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9279B7" w:rsidRPr="00CF7355" w:rsidRDefault="009279B7" w:rsidP="009279B7">
      <w:pPr>
        <w:jc w:val="center"/>
        <w:rPr>
          <w:sz w:val="28"/>
        </w:rPr>
      </w:pPr>
      <w:r>
        <w:rPr>
          <w:sz w:val="28"/>
        </w:rPr>
        <w:t>«</w:t>
      </w:r>
      <w:r w:rsidR="00457D20">
        <w:rPr>
          <w:sz w:val="28"/>
        </w:rPr>
        <w:t>Клиническая психофизиология</w:t>
      </w:r>
      <w:r>
        <w:rPr>
          <w:sz w:val="28"/>
        </w:rPr>
        <w:t>»</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F4403B">
        <w:rPr>
          <w:sz w:val="28"/>
        </w:rPr>
        <w:t>по направлению подготовки (специальности)</w:t>
      </w:r>
      <w:r w:rsidRPr="00CF7355">
        <w:rPr>
          <w:sz w:val="28"/>
        </w:rPr>
        <w:t xml:space="preserve"> </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594C26">
        <w:rPr>
          <w:sz w:val="28"/>
        </w:rPr>
        <w:t>030401.65 «КЛИНИЧЕСКАЯ ПСИХОЛОГИЯ»</w:t>
      </w:r>
    </w:p>
    <w:p w:rsidR="009279B7" w:rsidRPr="00CF7355" w:rsidRDefault="009279B7" w:rsidP="009279B7">
      <w:pPr>
        <w:jc w:val="center"/>
      </w:pPr>
      <w:r w:rsidRPr="00F4403B">
        <w:rPr>
          <w:sz w:val="28"/>
        </w:rPr>
        <w:t>(</w:t>
      </w:r>
      <w:r w:rsidRPr="00F4403B">
        <w:t>код, наименование направления подготовки (специальности))</w:t>
      </w:r>
      <w:r w:rsidRPr="00CF7355">
        <w:t xml:space="preserve"> </w:t>
      </w:r>
    </w:p>
    <w:p w:rsidR="009279B7" w:rsidRPr="00CF7355" w:rsidRDefault="009279B7" w:rsidP="009279B7">
      <w:pPr>
        <w:jc w:val="center"/>
        <w:rPr>
          <w:sz w:val="28"/>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CF7355" w:rsidRDefault="009279B7" w:rsidP="009279B7">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F4403B">
        <w:rPr>
          <w:color w:val="000000"/>
          <w:sz w:val="24"/>
          <w:szCs w:val="24"/>
        </w:rPr>
        <w:t>по направлению подготовки (специальности)</w:t>
      </w:r>
      <w:r w:rsidRPr="00CF7355">
        <w:rPr>
          <w:color w:val="000000"/>
          <w:sz w:val="24"/>
          <w:szCs w:val="24"/>
        </w:rPr>
        <w:t xml:space="preserve"> </w:t>
      </w:r>
    </w:p>
    <w:p w:rsidR="009279B7" w:rsidRPr="00CF7355" w:rsidRDefault="009279B7" w:rsidP="009279B7">
      <w:pPr>
        <w:ind w:firstLine="709"/>
        <w:jc w:val="both"/>
        <w:rPr>
          <w:color w:val="000000"/>
          <w:sz w:val="24"/>
          <w:szCs w:val="24"/>
        </w:rPr>
      </w:pPr>
      <w:r w:rsidRPr="00594C26">
        <w:rPr>
          <w:color w:val="000000"/>
          <w:sz w:val="24"/>
          <w:szCs w:val="24"/>
        </w:rPr>
        <w:t>030401.65 «КЛИНИЧЕСКАЯ ПСИХОЛОГИЯ»</w:t>
      </w:r>
      <w:r w:rsidRPr="00CF7355">
        <w:rPr>
          <w:color w:val="000000"/>
          <w:sz w:val="24"/>
          <w:szCs w:val="24"/>
        </w:rPr>
        <w:t xml:space="preserve">, </w:t>
      </w:r>
    </w:p>
    <w:p w:rsidR="009279B7" w:rsidRPr="00CF7355" w:rsidRDefault="009279B7" w:rsidP="009279B7">
      <w:pPr>
        <w:jc w:val="both"/>
        <w:rPr>
          <w:color w:val="000000"/>
          <w:sz w:val="24"/>
          <w:szCs w:val="24"/>
        </w:rPr>
      </w:pPr>
      <w:r w:rsidRPr="00CF7355">
        <w:rPr>
          <w:color w:val="000000"/>
          <w:sz w:val="24"/>
          <w:szCs w:val="24"/>
        </w:rPr>
        <w:t xml:space="preserve">утвержденной ученым советом ФГБОУ ВО </w:t>
      </w:r>
      <w:proofErr w:type="spellStart"/>
      <w:r w:rsidRPr="00CF7355">
        <w:rPr>
          <w:color w:val="000000"/>
          <w:sz w:val="24"/>
          <w:szCs w:val="24"/>
        </w:rPr>
        <w:t>ОрГМУ</w:t>
      </w:r>
      <w:proofErr w:type="spellEnd"/>
      <w:r w:rsidRPr="00CF7355">
        <w:rPr>
          <w:color w:val="000000"/>
          <w:sz w:val="24"/>
          <w:szCs w:val="24"/>
        </w:rPr>
        <w:t xml:space="preserve"> Минздрава России</w:t>
      </w:r>
    </w:p>
    <w:p w:rsidR="00FD5B6B" w:rsidRPr="00BD661B" w:rsidRDefault="00FD5B6B" w:rsidP="00FD5B6B">
      <w:pPr>
        <w:ind w:firstLine="709"/>
        <w:jc w:val="both"/>
        <w:rPr>
          <w:color w:val="000000"/>
          <w:sz w:val="24"/>
          <w:szCs w:val="24"/>
        </w:rPr>
      </w:pPr>
    </w:p>
    <w:p w:rsidR="00FD5B6B" w:rsidRPr="00BD661B" w:rsidRDefault="00FD5B6B" w:rsidP="00FD5B6B">
      <w:pPr>
        <w:ind w:firstLine="709"/>
        <w:jc w:val="center"/>
        <w:rPr>
          <w:color w:val="000000"/>
          <w:sz w:val="24"/>
          <w:szCs w:val="24"/>
        </w:rPr>
      </w:pPr>
      <w:r w:rsidRPr="00BD661B">
        <w:rPr>
          <w:color w:val="000000"/>
          <w:sz w:val="24"/>
          <w:szCs w:val="24"/>
        </w:rPr>
        <w:t>протокол № _________  от «___» ______________20___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9279B7">
      <w:pPr>
        <w:ind w:firstLine="709"/>
        <w:jc w:val="both"/>
        <w:rPr>
          <w:sz w:val="28"/>
        </w:rPr>
      </w:pPr>
      <w:proofErr w:type="gramStart"/>
      <w:r w:rsidRPr="009279B7">
        <w:rPr>
          <w:sz w:val="28"/>
        </w:rPr>
        <w:t>В результате выполнения самостоятельной работы по дисци</w:t>
      </w:r>
      <w:r w:rsidR="00F55788" w:rsidRPr="009279B7">
        <w:rPr>
          <w:sz w:val="28"/>
        </w:rPr>
        <w:t>плине</w:t>
      </w:r>
      <w:r w:rsidRPr="009279B7">
        <w:rPr>
          <w:sz w:val="28"/>
        </w:rPr>
        <w:t xml:space="preserve"> обуча</w:t>
      </w:r>
      <w:r w:rsidRPr="009279B7">
        <w:rPr>
          <w:sz w:val="28"/>
        </w:rPr>
        <w:t>ю</w:t>
      </w:r>
      <w:r w:rsidRPr="009279B7">
        <w:rPr>
          <w:sz w:val="28"/>
        </w:rPr>
        <w:t xml:space="preserve">щийся должен: </w:t>
      </w:r>
      <w:r w:rsidR="009279B7" w:rsidRPr="009279B7">
        <w:rPr>
          <w:sz w:val="28"/>
        </w:rPr>
        <w:t xml:space="preserve"> знать</w:t>
      </w:r>
      <w:r w:rsidR="009279B7">
        <w:rPr>
          <w:sz w:val="28"/>
        </w:rPr>
        <w:t xml:space="preserve"> </w:t>
      </w:r>
      <w:r w:rsidR="00665ED5" w:rsidRPr="00665ED5">
        <w:rPr>
          <w:sz w:val="28"/>
        </w:rPr>
        <w:t>основные этапы развития учения о ВПФ,</w:t>
      </w:r>
      <w:r w:rsidR="005F1DA6">
        <w:rPr>
          <w:sz w:val="28"/>
        </w:rPr>
        <w:t xml:space="preserve"> </w:t>
      </w:r>
      <w:bookmarkStart w:id="0" w:name="_GoBack"/>
      <w:bookmarkEnd w:id="0"/>
      <w:r w:rsidR="00665ED5" w:rsidRPr="00665ED5">
        <w:rPr>
          <w:sz w:val="28"/>
        </w:rPr>
        <w:t>их расстройствах; ц</w:t>
      </w:r>
      <w:r w:rsidR="00665ED5" w:rsidRPr="00665ED5">
        <w:rPr>
          <w:sz w:val="28"/>
        </w:rPr>
        <w:t>е</w:t>
      </w:r>
      <w:r w:rsidR="00665ED5" w:rsidRPr="00665ED5">
        <w:rPr>
          <w:sz w:val="28"/>
        </w:rPr>
        <w:t xml:space="preserve">ли предмет и задачи клинических психофизиологических методах исследования, </w:t>
      </w:r>
      <w:proofErr w:type="spellStart"/>
      <w:r w:rsidR="00665ED5" w:rsidRPr="00665ED5">
        <w:rPr>
          <w:sz w:val="28"/>
        </w:rPr>
        <w:t>нейропсиходиагностики</w:t>
      </w:r>
      <w:proofErr w:type="spellEnd"/>
      <w:r w:rsidR="00665ED5" w:rsidRPr="00665ED5">
        <w:rPr>
          <w:sz w:val="28"/>
        </w:rPr>
        <w:t>,  при локальных поражениях головного мозга при неврол</w:t>
      </w:r>
      <w:r w:rsidR="00665ED5" w:rsidRPr="00665ED5">
        <w:rPr>
          <w:sz w:val="28"/>
        </w:rPr>
        <w:t>о</w:t>
      </w:r>
      <w:r w:rsidR="00665ED5" w:rsidRPr="00665ED5">
        <w:rPr>
          <w:sz w:val="28"/>
        </w:rPr>
        <w:t>гических и соматических расстройствах; современные направления исследований в этой области.</w:t>
      </w:r>
      <w:r w:rsidR="009279B7">
        <w:rPr>
          <w:sz w:val="28"/>
        </w:rPr>
        <w:t xml:space="preserve">; уметь: </w:t>
      </w:r>
      <w:r w:rsidR="00665ED5" w:rsidRPr="00665ED5">
        <w:rPr>
          <w:sz w:val="28"/>
        </w:rPr>
        <w:t>оценивать роль нейропсихологических  факторов в происхо</w:t>
      </w:r>
      <w:r w:rsidR="00665ED5" w:rsidRPr="00665ED5">
        <w:rPr>
          <w:sz w:val="28"/>
        </w:rPr>
        <w:t>ж</w:t>
      </w:r>
      <w:r w:rsidR="00665ED5" w:rsidRPr="00665ED5">
        <w:rPr>
          <w:sz w:val="28"/>
        </w:rPr>
        <w:t>дении и развитии расстройств ВПФ с учетом состояния конкретного пациента;</w:t>
      </w:r>
      <w:proofErr w:type="gramEnd"/>
      <w:r w:rsidR="00665ED5" w:rsidRPr="00665ED5">
        <w:rPr>
          <w:sz w:val="28"/>
        </w:rPr>
        <w:t xml:space="preserve"> пл</w:t>
      </w:r>
      <w:r w:rsidR="00665ED5" w:rsidRPr="00665ED5">
        <w:rPr>
          <w:sz w:val="28"/>
        </w:rPr>
        <w:t>а</w:t>
      </w:r>
      <w:r w:rsidR="00665ED5" w:rsidRPr="00665ED5">
        <w:rPr>
          <w:sz w:val="28"/>
        </w:rPr>
        <w:t xml:space="preserve">нировать психофизиологическое обследование пациента с целью дифференциальной диагностики и реализации </w:t>
      </w:r>
      <w:proofErr w:type="spellStart"/>
      <w:r w:rsidR="00665ED5" w:rsidRPr="00665ED5">
        <w:rPr>
          <w:sz w:val="28"/>
        </w:rPr>
        <w:t>нейропсихокоррекционных</w:t>
      </w:r>
      <w:proofErr w:type="spellEnd"/>
      <w:r w:rsidR="00665ED5" w:rsidRPr="00665ED5">
        <w:rPr>
          <w:sz w:val="28"/>
        </w:rPr>
        <w:t xml:space="preserve">, реабилитационных и </w:t>
      </w:r>
      <w:proofErr w:type="spellStart"/>
      <w:r w:rsidR="00665ED5" w:rsidRPr="00665ED5">
        <w:rPr>
          <w:sz w:val="28"/>
        </w:rPr>
        <w:t>нейр</w:t>
      </w:r>
      <w:r w:rsidR="00665ED5" w:rsidRPr="00665ED5">
        <w:rPr>
          <w:sz w:val="28"/>
        </w:rPr>
        <w:t>о</w:t>
      </w:r>
      <w:r w:rsidR="00665ED5" w:rsidRPr="00665ED5">
        <w:rPr>
          <w:sz w:val="28"/>
        </w:rPr>
        <w:t>психопрофилактических</w:t>
      </w:r>
      <w:proofErr w:type="spellEnd"/>
      <w:r w:rsidR="00665ED5" w:rsidRPr="00665ED5">
        <w:rPr>
          <w:sz w:val="28"/>
        </w:rPr>
        <w:t xml:space="preserve"> мероприятий</w:t>
      </w:r>
      <w:r w:rsidR="009279B7" w:rsidRPr="009279B7">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B92C30" w:rsidRDefault="00B92C30" w:rsidP="00F5136B">
      <w:pPr>
        <w:ind w:firstLine="709"/>
        <w:jc w:val="both"/>
        <w:rPr>
          <w:b/>
          <w:sz w:val="28"/>
        </w:rPr>
      </w:pPr>
    </w:p>
    <w:p w:rsidR="00B92C30" w:rsidRDefault="00B92C30" w:rsidP="00F5136B">
      <w:pPr>
        <w:ind w:firstLine="709"/>
        <w:jc w:val="both"/>
        <w:rPr>
          <w:b/>
          <w:sz w:val="28"/>
        </w:rPr>
      </w:pPr>
    </w:p>
    <w:p w:rsidR="0014092C" w:rsidRDefault="0014092C" w:rsidP="00F5136B">
      <w:pPr>
        <w:ind w:firstLine="709"/>
        <w:jc w:val="both"/>
        <w:rPr>
          <w:b/>
          <w:sz w:val="28"/>
        </w:rPr>
      </w:pPr>
    </w:p>
    <w:p w:rsidR="0014092C" w:rsidRDefault="0014092C" w:rsidP="00F5136B">
      <w:pPr>
        <w:ind w:firstLine="709"/>
        <w:jc w:val="both"/>
        <w:rPr>
          <w:b/>
          <w:sz w:val="28"/>
        </w:rPr>
      </w:pPr>
    </w:p>
    <w:p w:rsidR="0014092C" w:rsidRDefault="0014092C" w:rsidP="00F5136B">
      <w:pPr>
        <w:ind w:firstLine="709"/>
        <w:jc w:val="both"/>
        <w:rPr>
          <w:b/>
          <w:sz w:val="28"/>
        </w:rPr>
      </w:pPr>
    </w:p>
    <w:p w:rsidR="0014092C" w:rsidRDefault="0014092C" w:rsidP="00F5136B">
      <w:pPr>
        <w:ind w:firstLine="709"/>
        <w:jc w:val="both"/>
        <w:rPr>
          <w:b/>
          <w:sz w:val="28"/>
        </w:rPr>
      </w:pPr>
    </w:p>
    <w:p w:rsidR="00B92C30" w:rsidRDefault="00B92C3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lastRenderedPageBreak/>
              <w:t>№</w:t>
            </w:r>
          </w:p>
        </w:tc>
        <w:tc>
          <w:tcPr>
            <w:tcW w:w="322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082"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t>1</w:t>
            </w:r>
          </w:p>
        </w:tc>
        <w:tc>
          <w:tcPr>
            <w:tcW w:w="3223"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082" w:type="dxa"/>
            <w:shd w:val="clear" w:color="auto" w:fill="auto"/>
          </w:tcPr>
          <w:p w:rsidR="006F14A4" w:rsidRPr="00033367" w:rsidRDefault="006F14A4" w:rsidP="00F55788">
            <w:pPr>
              <w:jc w:val="center"/>
              <w:rPr>
                <w:sz w:val="28"/>
              </w:rPr>
            </w:pPr>
            <w:r w:rsidRPr="00033367">
              <w:rPr>
                <w:sz w:val="28"/>
              </w:rPr>
              <w:t>5</w:t>
            </w:r>
          </w:p>
        </w:tc>
      </w:tr>
      <w:tr w:rsidR="009978D9" w:rsidRPr="00033367" w:rsidTr="00207EFA">
        <w:tc>
          <w:tcPr>
            <w:tcW w:w="10421" w:type="dxa"/>
            <w:gridSpan w:val="5"/>
            <w:shd w:val="clear" w:color="auto" w:fill="auto"/>
          </w:tcPr>
          <w:p w:rsidR="009978D9" w:rsidRDefault="009978D9" w:rsidP="00F55788">
            <w:pPr>
              <w:ind w:right="-293"/>
              <w:jc w:val="center"/>
              <w:rPr>
                <w:i/>
                <w:sz w:val="28"/>
              </w:rPr>
            </w:pPr>
            <w:r w:rsidRPr="009978D9">
              <w:rPr>
                <w:i/>
                <w:sz w:val="28"/>
              </w:rPr>
              <w:t>Самостоятельн</w:t>
            </w:r>
            <w:r w:rsidR="00F54B47">
              <w:rPr>
                <w:i/>
                <w:sz w:val="28"/>
              </w:rPr>
              <w:t>ая работа в рамках практических</w:t>
            </w:r>
            <w:r w:rsidRPr="009978D9">
              <w:rPr>
                <w:i/>
                <w:sz w:val="28"/>
              </w:rPr>
              <w:t xml:space="preserve"> заня</w:t>
            </w:r>
            <w:r>
              <w:rPr>
                <w:i/>
                <w:sz w:val="28"/>
              </w:rPr>
              <w:t>тий</w:t>
            </w:r>
          </w:p>
          <w:p w:rsidR="009978D9" w:rsidRPr="009978D9" w:rsidRDefault="00693E11" w:rsidP="00E55904">
            <w:pPr>
              <w:ind w:right="-293"/>
              <w:jc w:val="center"/>
              <w:rPr>
                <w:i/>
                <w:sz w:val="28"/>
                <w:vertAlign w:val="superscript"/>
              </w:rPr>
            </w:pPr>
            <w:r>
              <w:rPr>
                <w:i/>
                <w:sz w:val="28"/>
              </w:rPr>
              <w:t>м</w:t>
            </w:r>
            <w:r w:rsidR="009978D9" w:rsidRPr="009978D9">
              <w:rPr>
                <w:i/>
                <w:sz w:val="28"/>
              </w:rPr>
              <w:t>одуля</w:t>
            </w:r>
            <w:r w:rsidR="009978D9">
              <w:rPr>
                <w:i/>
                <w:sz w:val="28"/>
              </w:rPr>
              <w:t xml:space="preserve"> </w:t>
            </w:r>
            <w:r w:rsidRPr="00033367">
              <w:rPr>
                <w:sz w:val="28"/>
              </w:rPr>
              <w:t>«</w:t>
            </w:r>
            <w:r w:rsidR="00BC19A2" w:rsidRPr="00A06F42">
              <w:rPr>
                <w:color w:val="000000"/>
                <w:sz w:val="28"/>
                <w:szCs w:val="24"/>
              </w:rPr>
              <w:t>Психофизиологические методы исследования</w:t>
            </w:r>
            <w:r w:rsidRPr="00033367">
              <w:rPr>
                <w:sz w:val="28"/>
              </w:rPr>
              <w:t>»</w:t>
            </w:r>
          </w:p>
        </w:tc>
      </w:tr>
      <w:tr w:rsidR="006F14A4" w:rsidRPr="00033367" w:rsidTr="00207EFA">
        <w:tc>
          <w:tcPr>
            <w:tcW w:w="614" w:type="dxa"/>
            <w:shd w:val="clear" w:color="auto" w:fill="auto"/>
          </w:tcPr>
          <w:p w:rsidR="006F14A4" w:rsidRPr="00033367" w:rsidRDefault="006F14A4" w:rsidP="00F55788">
            <w:pPr>
              <w:ind w:right="-293" w:firstLine="709"/>
              <w:jc w:val="center"/>
              <w:rPr>
                <w:sz w:val="28"/>
              </w:rPr>
            </w:pPr>
            <w:r w:rsidRPr="00033367">
              <w:rPr>
                <w:sz w:val="28"/>
              </w:rPr>
              <w:t>1</w:t>
            </w:r>
          </w:p>
        </w:tc>
        <w:tc>
          <w:tcPr>
            <w:tcW w:w="3223" w:type="dxa"/>
            <w:shd w:val="clear" w:color="auto" w:fill="auto"/>
          </w:tcPr>
          <w:p w:rsidR="006F14A4" w:rsidRPr="007525A2" w:rsidRDefault="006F14A4" w:rsidP="007525A2">
            <w:pPr>
              <w:jc w:val="center"/>
              <w:rPr>
                <w:sz w:val="28"/>
              </w:rPr>
            </w:pPr>
            <w:r w:rsidRPr="007525A2">
              <w:rPr>
                <w:sz w:val="28"/>
              </w:rPr>
              <w:t>Тема «</w:t>
            </w:r>
            <w:r w:rsidR="00BC19A2" w:rsidRPr="006E353D">
              <w:rPr>
                <w:color w:val="000000"/>
                <w:sz w:val="28"/>
                <w:szCs w:val="24"/>
              </w:rPr>
              <w:t>Психофизиолог</w:t>
            </w:r>
            <w:r w:rsidR="00BC19A2" w:rsidRPr="006E353D">
              <w:rPr>
                <w:color w:val="000000"/>
                <w:sz w:val="28"/>
                <w:szCs w:val="24"/>
              </w:rPr>
              <w:t>и</w:t>
            </w:r>
            <w:r w:rsidR="00BC19A2" w:rsidRPr="006E353D">
              <w:rPr>
                <w:color w:val="000000"/>
                <w:sz w:val="28"/>
                <w:szCs w:val="24"/>
              </w:rPr>
              <w:t>ческие методы</w:t>
            </w:r>
            <w:r w:rsidRPr="007525A2">
              <w:rPr>
                <w:sz w:val="28"/>
              </w:rPr>
              <w:t>»</w:t>
            </w:r>
          </w:p>
        </w:tc>
        <w:tc>
          <w:tcPr>
            <w:tcW w:w="2251" w:type="dxa"/>
            <w:shd w:val="clear" w:color="auto" w:fill="auto"/>
          </w:tcPr>
          <w:p w:rsidR="006F14A4" w:rsidRPr="007525A2" w:rsidRDefault="007525A2" w:rsidP="007525A2">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sidR="00BC668C">
              <w:rPr>
                <w:sz w:val="28"/>
              </w:rPr>
              <w:t xml:space="preserve">; </w:t>
            </w:r>
            <w:r w:rsidR="00BC668C" w:rsidRPr="00BC668C">
              <w:rPr>
                <w:sz w:val="28"/>
              </w:rPr>
              <w:t>ан</w:t>
            </w:r>
            <w:r w:rsidR="00BC668C" w:rsidRPr="00BC668C">
              <w:rPr>
                <w:sz w:val="28"/>
              </w:rPr>
              <w:t>а</w:t>
            </w:r>
            <w:r w:rsidR="00BC668C" w:rsidRPr="00BC668C">
              <w:rPr>
                <w:sz w:val="28"/>
              </w:rPr>
              <w:t>лиз статистич</w:t>
            </w:r>
            <w:r w:rsidR="00BC668C" w:rsidRPr="00BC668C">
              <w:rPr>
                <w:sz w:val="28"/>
              </w:rPr>
              <w:t>е</w:t>
            </w:r>
            <w:r w:rsidR="00BC668C" w:rsidRPr="00BC668C">
              <w:rPr>
                <w:sz w:val="28"/>
              </w:rPr>
              <w:t>ских и фактич</w:t>
            </w:r>
            <w:r w:rsidR="00BC668C" w:rsidRPr="00BC668C">
              <w:rPr>
                <w:sz w:val="28"/>
              </w:rPr>
              <w:t>е</w:t>
            </w:r>
            <w:r w:rsidR="00BC668C" w:rsidRPr="00BC668C">
              <w:rPr>
                <w:sz w:val="28"/>
              </w:rPr>
              <w:t>ских материалов по заданной т</w:t>
            </w:r>
            <w:r w:rsidR="00BC668C" w:rsidRPr="00BC668C">
              <w:rPr>
                <w:sz w:val="28"/>
              </w:rPr>
              <w:t>е</w:t>
            </w:r>
            <w:r w:rsidR="00BC668C" w:rsidRPr="00BC668C">
              <w:rPr>
                <w:sz w:val="28"/>
              </w:rPr>
              <w:t>ме</w:t>
            </w:r>
          </w:p>
        </w:tc>
        <w:tc>
          <w:tcPr>
            <w:tcW w:w="2251" w:type="dxa"/>
            <w:shd w:val="clear" w:color="auto" w:fill="auto"/>
          </w:tcPr>
          <w:p w:rsidR="006F14A4" w:rsidRPr="007525A2" w:rsidRDefault="007525A2" w:rsidP="007525A2">
            <w:pPr>
              <w:jc w:val="center"/>
              <w:rPr>
                <w:sz w:val="28"/>
              </w:rPr>
            </w:pPr>
            <w:r w:rsidRPr="007525A2">
              <w:rPr>
                <w:sz w:val="28"/>
              </w:rPr>
              <w:t>Устный опрос</w:t>
            </w:r>
          </w:p>
        </w:tc>
        <w:tc>
          <w:tcPr>
            <w:tcW w:w="2082" w:type="dxa"/>
            <w:shd w:val="clear" w:color="auto" w:fill="auto"/>
          </w:tcPr>
          <w:p w:rsidR="006F14A4" w:rsidRPr="007525A2" w:rsidRDefault="007525A2" w:rsidP="007525A2">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BC19A2" w:rsidRPr="006E353D">
              <w:rPr>
                <w:color w:val="000000"/>
                <w:sz w:val="28"/>
                <w:szCs w:val="24"/>
              </w:rPr>
              <w:t>Психофизиолог</w:t>
            </w:r>
            <w:r w:rsidR="00BC19A2" w:rsidRPr="006E353D">
              <w:rPr>
                <w:color w:val="000000"/>
                <w:sz w:val="28"/>
                <w:szCs w:val="24"/>
              </w:rPr>
              <w:t>и</w:t>
            </w:r>
            <w:r w:rsidR="00BC19A2" w:rsidRPr="006E353D">
              <w:rPr>
                <w:color w:val="000000"/>
                <w:sz w:val="28"/>
                <w:szCs w:val="24"/>
              </w:rPr>
              <w:t>ческие методы</w:t>
            </w:r>
            <w:r w:rsidR="00BC19A2">
              <w:rPr>
                <w:color w:val="000000"/>
                <w:sz w:val="28"/>
                <w:szCs w:val="24"/>
              </w:rPr>
              <w:t xml:space="preserve"> (Часть 2)</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lastRenderedPageBreak/>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r w:rsidR="00BC19A2" w:rsidRPr="006E353D">
              <w:rPr>
                <w:color w:val="000000"/>
                <w:sz w:val="28"/>
                <w:szCs w:val="24"/>
              </w:rPr>
              <w:t>Психофизиолог</w:t>
            </w:r>
            <w:r w:rsidR="00BC19A2" w:rsidRPr="006E353D">
              <w:rPr>
                <w:color w:val="000000"/>
                <w:sz w:val="28"/>
                <w:szCs w:val="24"/>
              </w:rPr>
              <w:t>и</w:t>
            </w:r>
            <w:r w:rsidR="00BC19A2" w:rsidRPr="006E353D">
              <w:rPr>
                <w:color w:val="000000"/>
                <w:sz w:val="28"/>
                <w:szCs w:val="24"/>
              </w:rPr>
              <w:t>ческие методы</w:t>
            </w:r>
            <w:r w:rsidR="00BC19A2">
              <w:rPr>
                <w:color w:val="000000"/>
                <w:sz w:val="28"/>
                <w:szCs w:val="24"/>
              </w:rPr>
              <w:t xml:space="preserve"> (Часть 3</w:t>
            </w:r>
            <w:r w:rsidR="00BC19A2">
              <w:rPr>
                <w:color w:val="000000"/>
                <w:sz w:val="28"/>
                <w:szCs w:val="24"/>
              </w:rPr>
              <w:t>)</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10421" w:type="dxa"/>
            <w:gridSpan w:val="5"/>
            <w:shd w:val="clear" w:color="auto" w:fill="auto"/>
          </w:tcPr>
          <w:p w:rsidR="00F54B47" w:rsidRDefault="00F54B47" w:rsidP="00467160">
            <w:pPr>
              <w:ind w:right="-293"/>
              <w:jc w:val="center"/>
              <w:rPr>
                <w:i/>
                <w:sz w:val="28"/>
              </w:rPr>
            </w:pPr>
            <w:r w:rsidRPr="009978D9">
              <w:rPr>
                <w:i/>
                <w:sz w:val="28"/>
              </w:rPr>
              <w:t>Самостоятельн</w:t>
            </w:r>
            <w:r>
              <w:rPr>
                <w:i/>
                <w:sz w:val="28"/>
              </w:rPr>
              <w:t>ая работа в рамках практических</w:t>
            </w:r>
            <w:r w:rsidRPr="009978D9">
              <w:rPr>
                <w:i/>
                <w:sz w:val="28"/>
              </w:rPr>
              <w:t xml:space="preserve"> заня</w:t>
            </w:r>
            <w:r>
              <w:rPr>
                <w:i/>
                <w:sz w:val="28"/>
              </w:rPr>
              <w:t>тий</w:t>
            </w:r>
          </w:p>
          <w:p w:rsidR="00F54B47" w:rsidRPr="009978D9" w:rsidRDefault="00F54B47" w:rsidP="00467160">
            <w:pPr>
              <w:ind w:right="-293"/>
              <w:jc w:val="center"/>
              <w:rPr>
                <w:i/>
                <w:sz w:val="28"/>
                <w:vertAlign w:val="superscript"/>
              </w:rPr>
            </w:pPr>
            <w:r>
              <w:rPr>
                <w:i/>
                <w:sz w:val="28"/>
              </w:rPr>
              <w:t>м</w:t>
            </w:r>
            <w:r w:rsidRPr="009978D9">
              <w:rPr>
                <w:i/>
                <w:sz w:val="28"/>
              </w:rPr>
              <w:t>одуля</w:t>
            </w:r>
            <w:r>
              <w:rPr>
                <w:i/>
                <w:sz w:val="28"/>
              </w:rPr>
              <w:t xml:space="preserve"> </w:t>
            </w:r>
            <w:r w:rsidRPr="00033367">
              <w:rPr>
                <w:sz w:val="28"/>
              </w:rPr>
              <w:t>«</w:t>
            </w:r>
            <w:r w:rsidR="00BC19A2" w:rsidRPr="00A06F42">
              <w:rPr>
                <w:color w:val="000000"/>
                <w:sz w:val="28"/>
                <w:szCs w:val="24"/>
              </w:rPr>
              <w:t>Психофизиология в неврологии и психиатрии</w:t>
            </w:r>
            <w:r w:rsidRPr="00033367">
              <w:rPr>
                <w:sz w:val="28"/>
              </w:rPr>
              <w:t>»</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BC19A2" w:rsidRPr="00E22404">
              <w:rPr>
                <w:color w:val="000000"/>
                <w:sz w:val="28"/>
                <w:szCs w:val="24"/>
              </w:rPr>
              <w:t>Психофизиолог</w:t>
            </w:r>
            <w:r w:rsidR="00BC19A2" w:rsidRPr="00E22404">
              <w:rPr>
                <w:color w:val="000000"/>
                <w:sz w:val="28"/>
                <w:szCs w:val="24"/>
              </w:rPr>
              <w:t>и</w:t>
            </w:r>
            <w:r w:rsidR="00BC19A2" w:rsidRPr="00E22404">
              <w:rPr>
                <w:color w:val="000000"/>
                <w:sz w:val="28"/>
                <w:szCs w:val="24"/>
              </w:rPr>
              <w:t>ческие аспекты неврол</w:t>
            </w:r>
            <w:r w:rsidR="00BC19A2" w:rsidRPr="00E22404">
              <w:rPr>
                <w:color w:val="000000"/>
                <w:sz w:val="28"/>
                <w:szCs w:val="24"/>
              </w:rPr>
              <w:t>о</w:t>
            </w:r>
            <w:r w:rsidR="00BC19A2" w:rsidRPr="00E22404">
              <w:rPr>
                <w:color w:val="000000"/>
                <w:sz w:val="28"/>
                <w:szCs w:val="24"/>
              </w:rPr>
              <w:t>гических заболеваний головного мозга</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BC19A2" w:rsidRPr="00E22404">
              <w:rPr>
                <w:color w:val="000000"/>
                <w:sz w:val="28"/>
                <w:szCs w:val="24"/>
              </w:rPr>
              <w:t>Психофизиолог</w:t>
            </w:r>
            <w:r w:rsidR="00BC19A2" w:rsidRPr="00E22404">
              <w:rPr>
                <w:color w:val="000000"/>
                <w:sz w:val="28"/>
                <w:szCs w:val="24"/>
              </w:rPr>
              <w:t>и</w:t>
            </w:r>
            <w:r w:rsidR="00BC19A2" w:rsidRPr="00E22404">
              <w:rPr>
                <w:color w:val="000000"/>
                <w:sz w:val="28"/>
                <w:szCs w:val="24"/>
              </w:rPr>
              <w:lastRenderedPageBreak/>
              <w:t>ческие аспекты неврол</w:t>
            </w:r>
            <w:r w:rsidR="00BC19A2" w:rsidRPr="00E22404">
              <w:rPr>
                <w:color w:val="000000"/>
                <w:sz w:val="28"/>
                <w:szCs w:val="24"/>
              </w:rPr>
              <w:t>о</w:t>
            </w:r>
            <w:r w:rsidR="00BC19A2" w:rsidRPr="00E22404">
              <w:rPr>
                <w:color w:val="000000"/>
                <w:sz w:val="28"/>
                <w:szCs w:val="24"/>
              </w:rPr>
              <w:t>гических заболеваний головного мозга</w:t>
            </w:r>
            <w:r w:rsidR="00BC19A2">
              <w:rPr>
                <w:color w:val="000000"/>
                <w:sz w:val="28"/>
                <w:szCs w:val="24"/>
              </w:rPr>
              <w:t xml:space="preserve"> (Часть 2)</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lastRenderedPageBreak/>
              <w:t>работа с ко</w:t>
            </w:r>
            <w:r w:rsidRPr="007525A2">
              <w:rPr>
                <w:sz w:val="28"/>
              </w:rPr>
              <w:t>н</w:t>
            </w:r>
            <w:r w:rsidRPr="007525A2">
              <w:rPr>
                <w:sz w:val="28"/>
              </w:rPr>
              <w:lastRenderedPageBreak/>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r w:rsidR="00BC19A2" w:rsidRPr="00E22404">
              <w:rPr>
                <w:color w:val="000000"/>
                <w:sz w:val="28"/>
                <w:szCs w:val="24"/>
              </w:rPr>
              <w:t>Психофизиолог</w:t>
            </w:r>
            <w:r w:rsidR="00BC19A2" w:rsidRPr="00E22404">
              <w:rPr>
                <w:color w:val="000000"/>
                <w:sz w:val="28"/>
                <w:szCs w:val="24"/>
              </w:rPr>
              <w:t>и</w:t>
            </w:r>
            <w:r w:rsidR="00BC19A2" w:rsidRPr="00E22404">
              <w:rPr>
                <w:color w:val="000000"/>
                <w:sz w:val="28"/>
                <w:szCs w:val="24"/>
              </w:rPr>
              <w:t>ческие аспекты неврол</w:t>
            </w:r>
            <w:r w:rsidR="00BC19A2" w:rsidRPr="00E22404">
              <w:rPr>
                <w:color w:val="000000"/>
                <w:sz w:val="28"/>
                <w:szCs w:val="24"/>
              </w:rPr>
              <w:t>о</w:t>
            </w:r>
            <w:r w:rsidR="00BC19A2" w:rsidRPr="00E22404">
              <w:rPr>
                <w:color w:val="000000"/>
                <w:sz w:val="28"/>
                <w:szCs w:val="24"/>
              </w:rPr>
              <w:t>гических заболеваний головного мозга</w:t>
            </w:r>
            <w:r w:rsidR="00BC19A2">
              <w:rPr>
                <w:color w:val="000000"/>
                <w:sz w:val="28"/>
                <w:szCs w:val="24"/>
              </w:rPr>
              <w:t xml:space="preserve"> (Часть 3)</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BC19A2" w:rsidRPr="004038A5">
              <w:rPr>
                <w:color w:val="000000"/>
                <w:sz w:val="28"/>
                <w:szCs w:val="24"/>
              </w:rPr>
              <w:t>Психофизиолог</w:t>
            </w:r>
            <w:r w:rsidR="00BC19A2" w:rsidRPr="004038A5">
              <w:rPr>
                <w:color w:val="000000"/>
                <w:sz w:val="28"/>
                <w:szCs w:val="24"/>
              </w:rPr>
              <w:t>и</w:t>
            </w:r>
            <w:r w:rsidR="00BC19A2" w:rsidRPr="004038A5">
              <w:rPr>
                <w:color w:val="000000"/>
                <w:sz w:val="28"/>
                <w:szCs w:val="24"/>
              </w:rPr>
              <w:t>ческие аспекты псих</w:t>
            </w:r>
            <w:r w:rsidR="00BC19A2" w:rsidRPr="004038A5">
              <w:rPr>
                <w:color w:val="000000"/>
                <w:sz w:val="28"/>
                <w:szCs w:val="24"/>
              </w:rPr>
              <w:t>и</w:t>
            </w:r>
            <w:r w:rsidR="00BC19A2" w:rsidRPr="004038A5">
              <w:rPr>
                <w:color w:val="000000"/>
                <w:sz w:val="28"/>
                <w:szCs w:val="24"/>
              </w:rPr>
              <w:t>ческих расстройств</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lastRenderedPageBreak/>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r w:rsidR="00BC19A2" w:rsidRPr="004038A5">
              <w:rPr>
                <w:color w:val="000000"/>
                <w:sz w:val="28"/>
                <w:szCs w:val="24"/>
              </w:rPr>
              <w:t>Психофизиолог</w:t>
            </w:r>
            <w:r w:rsidR="00BC19A2" w:rsidRPr="004038A5">
              <w:rPr>
                <w:color w:val="000000"/>
                <w:sz w:val="28"/>
                <w:szCs w:val="24"/>
              </w:rPr>
              <w:t>и</w:t>
            </w:r>
            <w:r w:rsidR="00BC19A2" w:rsidRPr="004038A5">
              <w:rPr>
                <w:color w:val="000000"/>
                <w:sz w:val="28"/>
                <w:szCs w:val="24"/>
              </w:rPr>
              <w:t>ческие аспекты псих</w:t>
            </w:r>
            <w:r w:rsidR="00BC19A2" w:rsidRPr="004038A5">
              <w:rPr>
                <w:color w:val="000000"/>
                <w:sz w:val="28"/>
                <w:szCs w:val="24"/>
              </w:rPr>
              <w:t>и</w:t>
            </w:r>
            <w:r w:rsidR="00BC19A2" w:rsidRPr="004038A5">
              <w:rPr>
                <w:color w:val="000000"/>
                <w:sz w:val="28"/>
                <w:szCs w:val="24"/>
              </w:rPr>
              <w:t>ческих расстройств</w:t>
            </w:r>
            <w:r w:rsidR="00BC19A2">
              <w:rPr>
                <w:color w:val="000000"/>
                <w:sz w:val="28"/>
                <w:szCs w:val="24"/>
              </w:rPr>
              <w:t xml:space="preserve"> (Часть 2)</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C5CBF" w:rsidRPr="00BC5CBF" w:rsidRDefault="00BC5CBF" w:rsidP="00BC5CBF">
      <w:pPr>
        <w:ind w:firstLine="709"/>
        <w:jc w:val="both"/>
        <w:rPr>
          <w:sz w:val="28"/>
          <w:lang w:val="ru"/>
        </w:rPr>
      </w:pPr>
      <w:r w:rsidRPr="00BC5CBF">
        <w:rPr>
          <w:sz w:val="28"/>
          <w:u w:val="single"/>
          <w:lang w:val="ru"/>
        </w:rPr>
        <w:t>Работа с научной литературой. Стратегии смыслового</w:t>
      </w:r>
      <w:r>
        <w:rPr>
          <w:sz w:val="28"/>
          <w:lang w:val="ru"/>
        </w:rPr>
        <w:t xml:space="preserve"> </w:t>
      </w:r>
      <w:r w:rsidRPr="00BC5CBF">
        <w:rPr>
          <w:sz w:val="28"/>
          <w:u w:val="single"/>
          <w:lang w:val="ru"/>
        </w:rPr>
        <w:t>чтения.</w:t>
      </w:r>
    </w:p>
    <w:p w:rsidR="00BC5CBF" w:rsidRPr="00BC5CBF" w:rsidRDefault="00BC5CBF" w:rsidP="00BC5CBF">
      <w:pPr>
        <w:ind w:firstLine="709"/>
        <w:jc w:val="both"/>
        <w:rPr>
          <w:sz w:val="28"/>
          <w:lang w:val="ru"/>
        </w:rPr>
      </w:pPr>
      <w:r w:rsidRPr="00BC5CBF">
        <w:rPr>
          <w:sz w:val="28"/>
          <w:lang w:val="ru"/>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BC5CBF" w:rsidRPr="00BC5CBF" w:rsidRDefault="00BC5CBF" w:rsidP="00BC5CBF">
      <w:pPr>
        <w:ind w:firstLine="709"/>
        <w:jc w:val="both"/>
        <w:rPr>
          <w:sz w:val="28"/>
          <w:lang w:val="ru"/>
        </w:rPr>
      </w:pPr>
      <w:r w:rsidRPr="00BC5CBF">
        <w:rPr>
          <w:sz w:val="28"/>
          <w:lang w:val="ru"/>
        </w:rPr>
        <w:t>Важно помнить, что рациональные навыки работы с книгой позволяют экономить время и повышают продуктивность.</w:t>
      </w:r>
    </w:p>
    <w:p w:rsidR="00BC5CBF" w:rsidRPr="00BC5CBF" w:rsidRDefault="00BC5CBF" w:rsidP="00BC5CBF">
      <w:pPr>
        <w:ind w:firstLine="709"/>
        <w:jc w:val="both"/>
        <w:rPr>
          <w:sz w:val="28"/>
          <w:lang w:val="ru"/>
        </w:rPr>
      </w:pPr>
      <w:r w:rsidRPr="00BC5CBF">
        <w:rPr>
          <w:sz w:val="28"/>
          <w:lang w:val="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BC5CBF" w:rsidRPr="00BC5CBF" w:rsidRDefault="00BC5CBF" w:rsidP="00BC5CBF">
      <w:pPr>
        <w:ind w:firstLine="709"/>
        <w:jc w:val="both"/>
        <w:rPr>
          <w:sz w:val="28"/>
          <w:lang w:val="ru"/>
        </w:rPr>
      </w:pPr>
      <w:r w:rsidRPr="00BC5CBF">
        <w:rPr>
          <w:sz w:val="28"/>
          <w:lang w:val="ru"/>
        </w:rPr>
        <w:lastRenderedPageBreak/>
        <w:t>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научного способа познания.</w:t>
      </w:r>
    </w:p>
    <w:p w:rsidR="00BC5CBF" w:rsidRPr="00BC5CBF" w:rsidRDefault="00BC5CBF" w:rsidP="00BC5CBF">
      <w:pPr>
        <w:ind w:firstLine="709"/>
        <w:jc w:val="both"/>
        <w:rPr>
          <w:sz w:val="28"/>
          <w:lang w:val="ru"/>
        </w:rPr>
      </w:pPr>
      <w:r w:rsidRPr="00BC5CBF">
        <w:rPr>
          <w:sz w:val="28"/>
          <w:lang w:val="ru"/>
        </w:rPr>
        <w:t>Основные</w:t>
      </w:r>
      <w:r w:rsidRPr="00BC5CBF">
        <w:rPr>
          <w:i/>
          <w:iCs/>
          <w:sz w:val="28"/>
          <w:lang w:val="ru"/>
        </w:rPr>
        <w:t xml:space="preserve"> приемы</w:t>
      </w:r>
      <w:r w:rsidRPr="00BC5CBF">
        <w:rPr>
          <w:sz w:val="28"/>
          <w:lang w:val="ru"/>
        </w:rPr>
        <w:t xml:space="preserve"> можно свести </w:t>
      </w:r>
      <w:proofErr w:type="gramStart"/>
      <w:r w:rsidRPr="00BC5CBF">
        <w:rPr>
          <w:sz w:val="28"/>
          <w:lang w:val="ru"/>
        </w:rPr>
        <w:t>к</w:t>
      </w:r>
      <w:proofErr w:type="gramEnd"/>
      <w:r w:rsidRPr="00BC5CBF">
        <w:rPr>
          <w:sz w:val="28"/>
          <w:lang w:val="ru"/>
        </w:rPr>
        <w:t xml:space="preserve"> следующим:</w:t>
      </w:r>
    </w:p>
    <w:p w:rsidR="00BC5CBF" w:rsidRPr="00BC5CBF" w:rsidRDefault="00BC5CBF" w:rsidP="00BC5CBF">
      <w:pPr>
        <w:numPr>
          <w:ilvl w:val="0"/>
          <w:numId w:val="13"/>
        </w:numPr>
        <w:jc w:val="both"/>
        <w:rPr>
          <w:sz w:val="28"/>
          <w:lang w:val="ru"/>
        </w:rPr>
      </w:pPr>
      <w:r w:rsidRPr="00BC5CBF">
        <w:rPr>
          <w:sz w:val="28"/>
          <w:lang w:val="ru"/>
        </w:rPr>
        <w:t>составить перечень книг, с которыми следует познакомиться;</w:t>
      </w:r>
    </w:p>
    <w:p w:rsidR="00BC5CBF" w:rsidRPr="00BC5CBF" w:rsidRDefault="00BC5CBF" w:rsidP="00BC5CBF">
      <w:pPr>
        <w:numPr>
          <w:ilvl w:val="0"/>
          <w:numId w:val="13"/>
        </w:numPr>
        <w:jc w:val="both"/>
        <w:rPr>
          <w:sz w:val="28"/>
          <w:lang w:val="ru"/>
        </w:rPr>
      </w:pPr>
      <w:r w:rsidRPr="00BC5CBF">
        <w:rPr>
          <w:sz w:val="28"/>
          <w:lang w:val="ru"/>
        </w:rPr>
        <w:t>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выходит за рамками официальной учебной деятельности, и расширяет общую культуру);</w:t>
      </w:r>
    </w:p>
    <w:p w:rsidR="00BC5CBF" w:rsidRPr="00BC5CBF" w:rsidRDefault="00BC5CBF" w:rsidP="00BC5CBF">
      <w:pPr>
        <w:numPr>
          <w:ilvl w:val="0"/>
          <w:numId w:val="13"/>
        </w:numPr>
        <w:jc w:val="both"/>
        <w:rPr>
          <w:sz w:val="28"/>
          <w:lang w:val="ru"/>
        </w:rPr>
      </w:pPr>
      <w:r w:rsidRPr="00BC5CBF">
        <w:rPr>
          <w:sz w:val="28"/>
          <w:lang w:val="ru"/>
        </w:rPr>
        <w:t>обязательно выписывать все выходные данные по каждой книге (при написании курсовых и дипломных работ это позволит экономить время);</w:t>
      </w:r>
    </w:p>
    <w:p w:rsidR="00BC5CBF" w:rsidRPr="00BC5CBF" w:rsidRDefault="00BC5CBF" w:rsidP="00BC5CBF">
      <w:pPr>
        <w:numPr>
          <w:ilvl w:val="0"/>
          <w:numId w:val="13"/>
        </w:numPr>
        <w:jc w:val="both"/>
        <w:rPr>
          <w:sz w:val="28"/>
          <w:lang w:val="ru"/>
        </w:rPr>
      </w:pPr>
      <w:r w:rsidRPr="00BC5CBF">
        <w:rPr>
          <w:sz w:val="28"/>
          <w:lang w:val="ru"/>
        </w:rPr>
        <w:t>определить, какие книги (или какие главы книг) следует прочитать более внимательно, а какие - просто просмотреть;</w:t>
      </w:r>
    </w:p>
    <w:p w:rsidR="00BC5CBF" w:rsidRPr="00BC5CBF" w:rsidRDefault="00BC5CBF" w:rsidP="00BC5CBF">
      <w:pPr>
        <w:numPr>
          <w:ilvl w:val="0"/>
          <w:numId w:val="13"/>
        </w:numPr>
        <w:jc w:val="both"/>
        <w:rPr>
          <w:sz w:val="28"/>
          <w:lang w:val="ru"/>
        </w:rPr>
      </w:pPr>
      <w:r w:rsidRPr="00BC5CBF">
        <w:rPr>
          <w:sz w:val="28"/>
          <w:lang w:val="ru"/>
        </w:rPr>
        <w:t>при составлении перечней литературы следует посоветоваться с преподавателями и научными руководителями, которые помогут сориентироваться, на что стоит обратить большее внимание, а на что вообще не стоит тратить время;</w:t>
      </w:r>
    </w:p>
    <w:p w:rsidR="00BC5CBF" w:rsidRPr="00BC5CBF" w:rsidRDefault="00BC5CBF" w:rsidP="00BC5CBF">
      <w:pPr>
        <w:numPr>
          <w:ilvl w:val="0"/>
          <w:numId w:val="13"/>
        </w:numPr>
        <w:jc w:val="both"/>
        <w:rPr>
          <w:sz w:val="28"/>
          <w:lang w:val="ru"/>
        </w:rPr>
      </w:pPr>
      <w:r w:rsidRPr="00BC5CBF">
        <w:rPr>
          <w:sz w:val="28"/>
          <w:lang w:val="ru"/>
        </w:rPr>
        <w:t>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C5CBF" w:rsidRPr="00BC5CBF" w:rsidRDefault="00BC5CBF" w:rsidP="00BC5CBF">
      <w:pPr>
        <w:numPr>
          <w:ilvl w:val="0"/>
          <w:numId w:val="13"/>
        </w:numPr>
        <w:jc w:val="both"/>
        <w:rPr>
          <w:sz w:val="28"/>
          <w:lang w:val="ru"/>
        </w:rPr>
      </w:pPr>
      <w:r w:rsidRPr="00BC5CBF">
        <w:rPr>
          <w:sz w:val="28"/>
          <w:lang w:val="ru"/>
        </w:rPr>
        <w:t>если книга -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мысли и обязательно указываются страницы в тексте автора;</w:t>
      </w:r>
    </w:p>
    <w:p w:rsidR="00BC5CBF" w:rsidRPr="00BC5CBF" w:rsidRDefault="00BC5CBF" w:rsidP="00BC5CBF">
      <w:pPr>
        <w:numPr>
          <w:ilvl w:val="0"/>
          <w:numId w:val="13"/>
        </w:numPr>
        <w:jc w:val="both"/>
        <w:rPr>
          <w:sz w:val="28"/>
          <w:lang w:val="ru"/>
        </w:rPr>
      </w:pPr>
      <w:r w:rsidRPr="00BC5CBF">
        <w:rPr>
          <w:sz w:val="28"/>
          <w:lang w:val="ru"/>
        </w:rPr>
        <w:t>следует выработать способность «воспринимать» сложные тексты; для этого лучший прием - научиться «читать медленно», когда понятно каждое прочитанное слово (а если слово незнакомое, то либо с помощью словаря, либо с помощью преподавателя обязательно его узнать);</w:t>
      </w:r>
    </w:p>
    <w:p w:rsidR="00BC5CBF" w:rsidRPr="00BC5CBF" w:rsidRDefault="00BC5CBF" w:rsidP="00BC5CBF">
      <w:pPr>
        <w:ind w:firstLine="709"/>
        <w:jc w:val="both"/>
        <w:rPr>
          <w:sz w:val="28"/>
          <w:lang w:val="ru"/>
        </w:rPr>
      </w:pPr>
      <w:r w:rsidRPr="00BC5CBF">
        <w:rPr>
          <w:sz w:val="28"/>
          <w:lang w:val="ru"/>
        </w:rPr>
        <w:t>Таким образом, 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C5CBF" w:rsidRPr="00BC5CBF" w:rsidRDefault="00BC5CBF" w:rsidP="00BC5CBF">
      <w:pPr>
        <w:ind w:firstLine="709"/>
        <w:jc w:val="both"/>
        <w:rPr>
          <w:sz w:val="28"/>
          <w:lang w:val="ru"/>
        </w:rPr>
      </w:pPr>
      <w:r w:rsidRPr="00BC5CBF">
        <w:rPr>
          <w:sz w:val="28"/>
          <w:lang w:val="ru"/>
        </w:rPr>
        <w:t>Грамотная работа с книгой, особенно если речь идет о научной литературе, предполагает соблюдение ряда правил, для овладения которыми необходимо настойчиво учиться. Организуя самостоятельную работу студентов с книгой, преподаватель обязан настроить их на серьёзный, кропотливый труд. Прежде всего, при такой работе невозможен формальный, поверхностный подход. Не механическое заучивание, не простое накопление цитат, выдержек, а сознательное усвоение прочитанного, осмысление его, стремление дойти до сути - вот главное правило. Другое правило - соблюдение при работе над книгой определенной последовательности.</w:t>
      </w:r>
    </w:p>
    <w:p w:rsidR="00BC5CBF" w:rsidRPr="00BC5CBF" w:rsidRDefault="00BC5CBF" w:rsidP="00BC5CBF">
      <w:pPr>
        <w:ind w:firstLine="709"/>
        <w:jc w:val="both"/>
        <w:rPr>
          <w:sz w:val="28"/>
          <w:lang w:val="ru"/>
        </w:rPr>
      </w:pPr>
      <w:r w:rsidRPr="00BC5CBF">
        <w:rPr>
          <w:sz w:val="28"/>
          <w:lang w:val="ru"/>
        </w:rPr>
        <w:t xml:space="preserve">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книге. Следующий этап - чтение. Первый раз </w:t>
      </w:r>
      <w:r w:rsidRPr="00BC5CBF">
        <w:rPr>
          <w:sz w:val="28"/>
          <w:lang w:val="ru"/>
        </w:rPr>
        <w:lastRenderedPageBreak/>
        <w:t>целесообразно прочитать книгу с начала до конца, чтобы получить о ней цельное представление. При повторном чтении происходит постепенное глубокое осмысление каждой главы, критического материала и позитивного изложения; выделение основных идей, системы аргументов, наиболее ярких примеров и т.д. Непременным правилом чтения должно быть выяснение незнакомых слов, терминов, выражений, неизвестных имен, названий. Студенты с этой целью заводят специальные тетради или блокноты. Важная роль в связи с этим принадлежит библиографической подготовке студентов. Она включает в себя умение активно, быстро пользоваться научным аппаратом книги, справочными изданиями, каталогами, умение вести поиск необходимой информации, обрабатывать и систематизировать ее.</w:t>
      </w:r>
    </w:p>
    <w:p w:rsidR="00BC5CBF" w:rsidRPr="00BC5CBF" w:rsidRDefault="00BC5CBF" w:rsidP="00BC5CBF">
      <w:pPr>
        <w:ind w:firstLine="709"/>
        <w:jc w:val="both"/>
        <w:rPr>
          <w:i/>
          <w:iCs/>
          <w:sz w:val="28"/>
          <w:lang w:val="ru"/>
        </w:rPr>
      </w:pPr>
      <w:r w:rsidRPr="00BC5CBF">
        <w:rPr>
          <w:sz w:val="28"/>
          <w:lang w:val="ru"/>
        </w:rPr>
        <w:t>Выделяют</w:t>
      </w:r>
      <w:r w:rsidRPr="00BC5CBF">
        <w:rPr>
          <w:i/>
          <w:iCs/>
          <w:sz w:val="28"/>
          <w:lang w:val="ru"/>
        </w:rPr>
        <w:t xml:space="preserve"> четыре основные установки в чтении научного текста</w:t>
      </w:r>
      <w:r w:rsidRPr="00BC5CBF">
        <w:rPr>
          <w:sz w:val="28"/>
          <w:lang w:val="ru"/>
        </w:rPr>
        <w:t>:</w:t>
      </w:r>
    </w:p>
    <w:p w:rsidR="00BC5CBF" w:rsidRPr="00BC5CBF" w:rsidRDefault="00BC5CBF" w:rsidP="00BC5CBF">
      <w:pPr>
        <w:numPr>
          <w:ilvl w:val="0"/>
          <w:numId w:val="13"/>
        </w:numPr>
        <w:jc w:val="both"/>
        <w:rPr>
          <w:sz w:val="28"/>
          <w:lang w:val="ru"/>
        </w:rPr>
      </w:pPr>
      <w:r w:rsidRPr="00BC5CBF">
        <w:rPr>
          <w:sz w:val="28"/>
          <w:lang w:val="ru"/>
        </w:rPr>
        <w:t>информационно-поисковая (задача - найти, выделить искомую информацию);</w:t>
      </w:r>
    </w:p>
    <w:p w:rsidR="00BC5CBF" w:rsidRPr="00BC5CBF" w:rsidRDefault="00BC5CBF" w:rsidP="00BC5CBF">
      <w:pPr>
        <w:numPr>
          <w:ilvl w:val="0"/>
          <w:numId w:val="13"/>
        </w:numPr>
        <w:jc w:val="both"/>
        <w:rPr>
          <w:sz w:val="28"/>
          <w:lang w:val="ru"/>
        </w:rPr>
      </w:pPr>
      <w:proofErr w:type="gramStart"/>
      <w:r w:rsidRPr="00BC5CBF">
        <w:rPr>
          <w:sz w:val="28"/>
          <w:lang w:val="ru"/>
        </w:rPr>
        <w:t>усваивающая</w:t>
      </w:r>
      <w:proofErr w:type="gramEnd"/>
      <w:r w:rsidRPr="00BC5CBF">
        <w:rPr>
          <w:sz w:val="28"/>
          <w:lang w:val="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C5CBF" w:rsidRPr="00BC5CBF" w:rsidRDefault="00BC5CBF" w:rsidP="00BC5CBF">
      <w:pPr>
        <w:numPr>
          <w:ilvl w:val="0"/>
          <w:numId w:val="13"/>
        </w:numPr>
        <w:jc w:val="both"/>
        <w:rPr>
          <w:sz w:val="28"/>
          <w:lang w:val="ru"/>
        </w:rPr>
      </w:pPr>
      <w:proofErr w:type="gramStart"/>
      <w:r w:rsidRPr="00BC5CBF">
        <w:rPr>
          <w:sz w:val="28"/>
          <w:lang w:val="ru"/>
        </w:rPr>
        <w:t>аналитико-критическая</w:t>
      </w:r>
      <w:proofErr w:type="gramEnd"/>
      <w:r w:rsidRPr="00BC5CBF">
        <w:rPr>
          <w:sz w:val="28"/>
          <w:lang w:val="ru"/>
        </w:rPr>
        <w:t xml:space="preserve"> (читатель стремится критически осмыслить материал, проанализировав его, определив свое отношение к нему);</w:t>
      </w:r>
    </w:p>
    <w:p w:rsidR="00BC5CBF" w:rsidRPr="00BC5CBF" w:rsidRDefault="00BC5CBF" w:rsidP="00BC5CBF">
      <w:pPr>
        <w:numPr>
          <w:ilvl w:val="0"/>
          <w:numId w:val="13"/>
        </w:numPr>
        <w:jc w:val="both"/>
        <w:rPr>
          <w:sz w:val="28"/>
          <w:lang w:val="ru"/>
        </w:rPr>
      </w:pPr>
      <w:r w:rsidRPr="00BC5CBF">
        <w:rPr>
          <w:sz w:val="28"/>
          <w:lang w:val="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BC5CBF" w:rsidRPr="00BC5CBF" w:rsidRDefault="00BC5CBF" w:rsidP="00BC5CBF">
      <w:pPr>
        <w:ind w:firstLine="709"/>
        <w:jc w:val="both"/>
        <w:rPr>
          <w:sz w:val="28"/>
          <w:lang w:val="ru"/>
        </w:rPr>
      </w:pPr>
      <w:r w:rsidRPr="00BC5CBF">
        <w:rPr>
          <w:sz w:val="28"/>
          <w:lang w:val="ru"/>
        </w:rPr>
        <w:t>С наличием различных установок обращения к научному тексту связано существование и нескольких</w:t>
      </w:r>
      <w:r w:rsidRPr="00BC5CBF">
        <w:rPr>
          <w:i/>
          <w:iCs/>
          <w:sz w:val="28"/>
          <w:lang w:val="ru"/>
        </w:rPr>
        <w:t xml:space="preserve"> видов чтения.</w:t>
      </w:r>
    </w:p>
    <w:p w:rsidR="00BC5CBF" w:rsidRPr="00BC5CBF" w:rsidRDefault="00BC5CBF" w:rsidP="00BC5CBF">
      <w:pPr>
        <w:ind w:firstLine="709"/>
        <w:jc w:val="both"/>
        <w:rPr>
          <w:sz w:val="28"/>
          <w:lang w:val="ru"/>
        </w:rPr>
      </w:pPr>
      <w:r w:rsidRPr="00BC5CBF">
        <w:rPr>
          <w:sz w:val="28"/>
          <w:lang w:val="ru"/>
        </w:rPr>
        <w:t>библиографическое - просматривание карточек каталога, рекомендательных списков, сводных списков журналов и статей за год и т.п.;</w:t>
      </w:r>
    </w:p>
    <w:p w:rsidR="00BC5CBF" w:rsidRPr="00BC5CBF" w:rsidRDefault="00BC5CBF" w:rsidP="00BC5CBF">
      <w:pPr>
        <w:numPr>
          <w:ilvl w:val="0"/>
          <w:numId w:val="13"/>
        </w:numPr>
        <w:jc w:val="both"/>
        <w:rPr>
          <w:sz w:val="28"/>
          <w:lang w:val="ru"/>
        </w:rPr>
      </w:pPr>
      <w:proofErr w:type="gramStart"/>
      <w:r w:rsidRPr="00BC5CBF">
        <w:rPr>
          <w:sz w:val="28"/>
          <w:lang w:val="ru"/>
        </w:rPr>
        <w:t>просмотровое</w:t>
      </w:r>
      <w:proofErr w:type="gramEnd"/>
      <w:r w:rsidRPr="00BC5CBF">
        <w:rPr>
          <w:sz w:val="28"/>
          <w:lang w:val="ru"/>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w:t>
      </w:r>
    </w:p>
    <w:p w:rsidR="00BC5CBF" w:rsidRPr="00BC5CBF" w:rsidRDefault="00BC5CBF" w:rsidP="00BC5CBF">
      <w:pPr>
        <w:numPr>
          <w:ilvl w:val="0"/>
          <w:numId w:val="13"/>
        </w:numPr>
        <w:jc w:val="both"/>
        <w:rPr>
          <w:sz w:val="28"/>
          <w:lang w:val="ru"/>
        </w:rPr>
      </w:pPr>
      <w:r w:rsidRPr="00BC5CBF">
        <w:rPr>
          <w:sz w:val="28"/>
          <w:lang w:val="ru"/>
        </w:rPr>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C5CBF" w:rsidRPr="00BC5CBF" w:rsidRDefault="00BC5CBF" w:rsidP="00BC5CBF">
      <w:pPr>
        <w:numPr>
          <w:ilvl w:val="0"/>
          <w:numId w:val="13"/>
        </w:numPr>
        <w:jc w:val="both"/>
        <w:rPr>
          <w:sz w:val="28"/>
          <w:lang w:val="ru"/>
        </w:rPr>
      </w:pPr>
      <w:r w:rsidRPr="00BC5CBF">
        <w:rPr>
          <w:sz w:val="28"/>
          <w:lang w:val="ru"/>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C5CBF" w:rsidRPr="00BC5CBF" w:rsidRDefault="00BC5CBF" w:rsidP="00BC5CBF">
      <w:pPr>
        <w:numPr>
          <w:ilvl w:val="0"/>
          <w:numId w:val="13"/>
        </w:numPr>
        <w:jc w:val="both"/>
        <w:rPr>
          <w:sz w:val="28"/>
          <w:lang w:val="ru"/>
        </w:rPr>
      </w:pPr>
      <w:r w:rsidRPr="00BC5CBF">
        <w:rPr>
          <w:sz w:val="28"/>
          <w:lang w:val="ru"/>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 Из всех рассмотренных видов чтения основным для студентов является</w:t>
      </w:r>
    </w:p>
    <w:p w:rsidR="00BC5CBF" w:rsidRPr="00BC5CBF" w:rsidRDefault="00BC5CBF" w:rsidP="00BC5CBF">
      <w:pPr>
        <w:ind w:firstLine="709"/>
        <w:jc w:val="both"/>
        <w:rPr>
          <w:sz w:val="28"/>
          <w:lang w:val="ru"/>
        </w:rPr>
      </w:pPr>
      <w:r w:rsidRPr="00BC5CBF">
        <w:rPr>
          <w:sz w:val="28"/>
          <w:lang w:val="ru"/>
        </w:rPr>
        <w:t xml:space="preserve">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w:t>
      </w:r>
      <w:r w:rsidRPr="00BC5CBF">
        <w:rPr>
          <w:sz w:val="28"/>
          <w:lang w:val="ru"/>
        </w:rPr>
        <w:lastRenderedPageBreak/>
        <w:t>при овладении данным видом чтения формируются основные приемы, повышающие эффективность работы с научным текстом.</w:t>
      </w:r>
    </w:p>
    <w:p w:rsidR="00BC5CBF" w:rsidRPr="00BC5CBF" w:rsidRDefault="00BC5CBF" w:rsidP="00BC5CBF">
      <w:pPr>
        <w:ind w:firstLine="709"/>
        <w:jc w:val="both"/>
        <w:rPr>
          <w:sz w:val="28"/>
          <w:lang w:val="ru"/>
        </w:rPr>
      </w:pPr>
      <w:r w:rsidRPr="00BC5CBF">
        <w:rPr>
          <w:sz w:val="28"/>
          <w:lang w:val="ru"/>
        </w:rPr>
        <w:t xml:space="preserve">Научная методика работы с литературой предусматривает также ведение записи </w:t>
      </w:r>
      <w:proofErr w:type="gramStart"/>
      <w:r w:rsidRPr="00BC5CBF">
        <w:rPr>
          <w:sz w:val="28"/>
          <w:lang w:val="ru"/>
        </w:rPr>
        <w:t>прочитанного</w:t>
      </w:r>
      <w:proofErr w:type="gramEnd"/>
      <w:r w:rsidRPr="00BC5CBF">
        <w:rPr>
          <w:sz w:val="28"/>
          <w:lang w:val="ru"/>
        </w:rPr>
        <w:t>.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BC5CBF" w:rsidRPr="00BC5CBF" w:rsidRDefault="00BC5CBF" w:rsidP="00BC5CBF">
      <w:pPr>
        <w:ind w:firstLine="709"/>
        <w:jc w:val="both"/>
        <w:rPr>
          <w:i/>
          <w:iCs/>
          <w:sz w:val="28"/>
          <w:lang w:val="ru"/>
        </w:rPr>
      </w:pPr>
      <w:r w:rsidRPr="00BC5CBF">
        <w:rPr>
          <w:i/>
          <w:iCs/>
          <w:sz w:val="28"/>
          <w:lang w:val="ru"/>
        </w:rPr>
        <w:t xml:space="preserve">Основные виды систематизированной записи </w:t>
      </w:r>
      <w:proofErr w:type="gramStart"/>
      <w:r w:rsidRPr="00BC5CBF">
        <w:rPr>
          <w:i/>
          <w:iCs/>
          <w:sz w:val="28"/>
          <w:lang w:val="ru"/>
        </w:rPr>
        <w:t>прочитанного</w:t>
      </w:r>
      <w:proofErr w:type="gramEnd"/>
      <w:r w:rsidRPr="00BC5CBF">
        <w:rPr>
          <w:i/>
          <w:iCs/>
          <w:sz w:val="28"/>
          <w:lang w:val="ru"/>
        </w:rPr>
        <w:t>.</w:t>
      </w:r>
    </w:p>
    <w:p w:rsidR="00BC5CBF" w:rsidRPr="00BC5CBF" w:rsidRDefault="00BC5CBF" w:rsidP="00BC5CBF">
      <w:pPr>
        <w:ind w:firstLine="709"/>
        <w:jc w:val="both"/>
        <w:rPr>
          <w:sz w:val="28"/>
          <w:lang w:val="ru"/>
        </w:rPr>
      </w:pPr>
      <w:r w:rsidRPr="00BC5CBF">
        <w:rPr>
          <w:sz w:val="28"/>
          <w:lang w:val="ru"/>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BC5CBF" w:rsidRPr="00BC5CBF" w:rsidRDefault="00BC5CBF" w:rsidP="00BC5CBF">
      <w:pPr>
        <w:ind w:firstLine="709"/>
        <w:jc w:val="both"/>
        <w:rPr>
          <w:sz w:val="28"/>
          <w:lang w:val="ru"/>
        </w:rPr>
      </w:pPr>
      <w:r w:rsidRPr="00BC5CBF">
        <w:rPr>
          <w:sz w:val="28"/>
          <w:lang w:val="ru"/>
        </w:rPr>
        <w:t>Планирование - краткая логическая организация текста, раскрывающая содержание и структуру изучаемого материала.</w:t>
      </w:r>
    </w:p>
    <w:p w:rsidR="00BC5CBF" w:rsidRPr="00BC5CBF" w:rsidRDefault="00BC5CBF" w:rsidP="00BC5CBF">
      <w:pPr>
        <w:ind w:firstLine="709"/>
        <w:jc w:val="both"/>
        <w:rPr>
          <w:sz w:val="28"/>
          <w:lang w:val="ru"/>
        </w:rPr>
      </w:pPr>
      <w:proofErr w:type="spellStart"/>
      <w:r w:rsidRPr="00BC5CBF">
        <w:rPr>
          <w:sz w:val="28"/>
          <w:lang w:val="ru"/>
        </w:rPr>
        <w:t>Тезирование</w:t>
      </w:r>
      <w:proofErr w:type="spellEnd"/>
      <w:r w:rsidRPr="00BC5CBF">
        <w:rPr>
          <w:sz w:val="28"/>
          <w:lang w:val="ru"/>
        </w:rPr>
        <w:t xml:space="preserve"> - лаконичное воспроизведение основных утверждений автора без привлечения фактического материала.</w:t>
      </w:r>
    </w:p>
    <w:p w:rsidR="00BC5CBF" w:rsidRPr="00BC5CBF" w:rsidRDefault="00BC5CBF" w:rsidP="00BC5CBF">
      <w:pPr>
        <w:ind w:firstLine="709"/>
        <w:jc w:val="both"/>
        <w:rPr>
          <w:sz w:val="28"/>
          <w:lang w:val="ru"/>
        </w:rPr>
      </w:pPr>
      <w:r w:rsidRPr="00BC5CBF">
        <w:rPr>
          <w:sz w:val="28"/>
          <w:lang w:val="ru"/>
        </w:rPr>
        <w:t>Цитирование - дословное выписывание из текста выдержек, извлечений, наиболее существенно отражающих ту или иную мысль автора.</w:t>
      </w:r>
    </w:p>
    <w:p w:rsidR="00BC5CBF" w:rsidRPr="00BC5CBF" w:rsidRDefault="00BC5CBF" w:rsidP="00BC5CBF">
      <w:pPr>
        <w:ind w:firstLine="709"/>
        <w:jc w:val="both"/>
        <w:rPr>
          <w:sz w:val="28"/>
          <w:lang w:val="ru"/>
        </w:rPr>
      </w:pPr>
      <w:r w:rsidRPr="00BC5CBF">
        <w:rPr>
          <w:sz w:val="28"/>
          <w:lang w:val="ru"/>
        </w:rPr>
        <w:t>Конспектирование - краткое и последовательное изложение содержания прочитанного.</w:t>
      </w:r>
    </w:p>
    <w:p w:rsidR="00BC5CBF" w:rsidRPr="00BC5CBF" w:rsidRDefault="00BC5CBF" w:rsidP="00BC5CBF">
      <w:pPr>
        <w:ind w:firstLine="709"/>
        <w:jc w:val="both"/>
        <w:rPr>
          <w:sz w:val="28"/>
          <w:lang w:val="ru"/>
        </w:rPr>
      </w:pPr>
      <w:r w:rsidRPr="00BC5CBF">
        <w:rPr>
          <w:sz w:val="28"/>
          <w:lang w:val="ru"/>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C5CBF" w:rsidRPr="00BC5CBF" w:rsidRDefault="00BC5CBF" w:rsidP="00BC5CBF">
      <w:pPr>
        <w:ind w:firstLine="709"/>
        <w:jc w:val="both"/>
        <w:rPr>
          <w:i/>
          <w:iCs/>
          <w:sz w:val="28"/>
          <w:lang w:val="ru"/>
        </w:rPr>
      </w:pPr>
      <w:r w:rsidRPr="00BC5CBF">
        <w:rPr>
          <w:i/>
          <w:iCs/>
          <w:sz w:val="28"/>
          <w:lang w:val="ru"/>
        </w:rPr>
        <w:t>Методические рекомендации по составлению конспекта.</w:t>
      </w:r>
    </w:p>
    <w:p w:rsidR="00BC5CBF" w:rsidRPr="00BC5CBF" w:rsidRDefault="00BC5CBF" w:rsidP="00BC5CBF">
      <w:pPr>
        <w:ind w:firstLine="709"/>
        <w:jc w:val="both"/>
        <w:rPr>
          <w:sz w:val="28"/>
          <w:lang w:val="ru"/>
        </w:rPr>
      </w:pPr>
      <w:r w:rsidRPr="00BC5CBF">
        <w:rPr>
          <w:sz w:val="28"/>
          <w:lang w:val="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C5CBF" w:rsidRPr="00BC5CBF" w:rsidRDefault="00BC5CBF" w:rsidP="00BC5CBF">
      <w:pPr>
        <w:ind w:firstLine="709"/>
        <w:jc w:val="both"/>
        <w:rPr>
          <w:sz w:val="28"/>
          <w:lang w:val="ru"/>
        </w:rPr>
      </w:pPr>
      <w:r w:rsidRPr="00BC5CBF">
        <w:rPr>
          <w:sz w:val="28"/>
          <w:lang w:val="ru"/>
        </w:rPr>
        <w:t>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w:t>
      </w:r>
    </w:p>
    <w:p w:rsidR="00BC5CBF" w:rsidRPr="00BC5CBF" w:rsidRDefault="00BC5CBF" w:rsidP="00BC5CBF">
      <w:pPr>
        <w:ind w:firstLine="709"/>
        <w:jc w:val="both"/>
        <w:rPr>
          <w:sz w:val="28"/>
          <w:lang w:val="ru"/>
        </w:rPr>
      </w:pPr>
      <w:r w:rsidRPr="00BC5CBF">
        <w:rPr>
          <w:sz w:val="28"/>
          <w:lang w:val="ru"/>
        </w:rPr>
        <w:t>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w:t>
      </w:r>
    </w:p>
    <w:p w:rsidR="00BC5CBF" w:rsidRPr="00BC5CBF" w:rsidRDefault="00BC5CBF" w:rsidP="00BC5CBF">
      <w:pPr>
        <w:ind w:firstLine="709"/>
        <w:jc w:val="both"/>
        <w:rPr>
          <w:sz w:val="28"/>
          <w:lang w:val="ru"/>
        </w:rPr>
      </w:pPr>
      <w:r w:rsidRPr="00BC5CBF">
        <w:rPr>
          <w:sz w:val="28"/>
          <w:lang w:val="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C5CBF" w:rsidRPr="00BC5CBF" w:rsidRDefault="00BC5CBF" w:rsidP="00BC5CBF">
      <w:pPr>
        <w:ind w:firstLine="709"/>
        <w:jc w:val="both"/>
        <w:rPr>
          <w:sz w:val="28"/>
          <w:lang w:val="ru"/>
        </w:rPr>
      </w:pPr>
      <w:r w:rsidRPr="00BC5CBF">
        <w:rPr>
          <w:sz w:val="28"/>
          <w:lang w:val="ru"/>
        </w:rPr>
        <w:t>Грамотно записывайте цитаты. Цитируя, учитывайте лаконичность, значимость мысли.</w:t>
      </w:r>
    </w:p>
    <w:p w:rsidR="00BC5CBF" w:rsidRPr="00BC5CBF" w:rsidRDefault="00BC5CBF" w:rsidP="00BC5CBF">
      <w:pPr>
        <w:ind w:firstLine="709"/>
        <w:jc w:val="both"/>
        <w:rPr>
          <w:sz w:val="28"/>
          <w:lang w:val="ru"/>
        </w:rPr>
      </w:pPr>
      <w:r w:rsidRPr="00BC5CBF">
        <w:rPr>
          <w:sz w:val="28"/>
          <w:lang w:val="ru"/>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C5CBF" w:rsidRPr="00BC5CBF" w:rsidRDefault="00BC5CBF" w:rsidP="00BC5CBF">
      <w:pPr>
        <w:ind w:firstLine="709"/>
        <w:jc w:val="both"/>
        <w:rPr>
          <w:sz w:val="28"/>
          <w:lang w:val="ru"/>
        </w:rPr>
      </w:pPr>
      <w:r w:rsidRPr="00BC5CBF">
        <w:rPr>
          <w:sz w:val="28"/>
          <w:lang w:val="ru"/>
        </w:rPr>
        <w:lastRenderedPageBreak/>
        <w:t>Конспектирование - наиболее сложный этап работы.</w:t>
      </w:r>
    </w:p>
    <w:p w:rsidR="00BC5CBF" w:rsidRPr="00BC5CBF" w:rsidRDefault="00BC5CBF" w:rsidP="00BC5CBF">
      <w:pPr>
        <w:ind w:firstLine="709"/>
        <w:jc w:val="both"/>
        <w:rPr>
          <w:sz w:val="28"/>
          <w:lang w:val="ru"/>
        </w:rPr>
      </w:pPr>
      <w:r w:rsidRPr="00BC5CBF">
        <w:rPr>
          <w:sz w:val="28"/>
          <w:lang w:val="ru"/>
        </w:rPr>
        <w:t>Овладение навыками конспектирования требует от студента целеустремленности, повседневной самостоятельной работы.</w:t>
      </w:r>
    </w:p>
    <w:p w:rsidR="00BC5CBF" w:rsidRPr="00BC5CBF" w:rsidRDefault="00BC5CBF" w:rsidP="00BC5CBF">
      <w:pPr>
        <w:ind w:firstLine="709"/>
        <w:jc w:val="both"/>
        <w:rPr>
          <w:sz w:val="28"/>
          <w:lang w:val="ru"/>
        </w:rPr>
      </w:pPr>
      <w:r w:rsidRPr="00BC5CBF">
        <w:rPr>
          <w:sz w:val="28"/>
          <w:lang w:val="ru"/>
        </w:rPr>
        <w:t>Конспект ускоряет повторение материала, экономит время при повторном, после определенного перерыва, обращении к уже знакомой работе.</w:t>
      </w:r>
    </w:p>
    <w:p w:rsidR="00BC5CBF" w:rsidRPr="00BC5CBF" w:rsidRDefault="00BC5CBF" w:rsidP="00BC5CBF">
      <w:pPr>
        <w:ind w:firstLine="709"/>
        <w:jc w:val="both"/>
        <w:rPr>
          <w:sz w:val="28"/>
          <w:lang w:val="ru"/>
        </w:rPr>
      </w:pPr>
      <w:r w:rsidRPr="00BC5CBF">
        <w:rPr>
          <w:sz w:val="28"/>
          <w:lang w:val="ru"/>
        </w:rPr>
        <w:t>Учитывая индивидуальные особенности каждого студента, можно дать лишь некоторые, наиболее оправдавшие себя общие правила, с которыми преподаватель и обязан познакомить студентов:</w:t>
      </w:r>
    </w:p>
    <w:p w:rsidR="00BC5CBF" w:rsidRPr="00BC5CBF" w:rsidRDefault="00BC5CBF" w:rsidP="00BC5CBF">
      <w:pPr>
        <w:numPr>
          <w:ilvl w:val="1"/>
          <w:numId w:val="13"/>
        </w:numPr>
        <w:jc w:val="both"/>
        <w:rPr>
          <w:sz w:val="28"/>
          <w:lang w:val="ru"/>
        </w:rPr>
      </w:pPr>
      <w:r w:rsidRPr="00BC5CBF">
        <w:rPr>
          <w:sz w:val="28"/>
          <w:lang w:val="ru"/>
        </w:rPr>
        <w:t>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w:t>
      </w:r>
    </w:p>
    <w:p w:rsidR="00BC5CBF" w:rsidRPr="00BC5CBF" w:rsidRDefault="00BC5CBF" w:rsidP="00BC5CBF">
      <w:pPr>
        <w:numPr>
          <w:ilvl w:val="1"/>
          <w:numId w:val="13"/>
        </w:numPr>
        <w:jc w:val="both"/>
        <w:rPr>
          <w:sz w:val="28"/>
          <w:lang w:val="ru"/>
        </w:rPr>
      </w:pPr>
      <w:r w:rsidRPr="00BC5CBF">
        <w:rPr>
          <w:sz w:val="28"/>
          <w:lang w:val="ru"/>
        </w:rPr>
        <w:t>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BC5CBF" w:rsidRPr="00BC5CBF" w:rsidRDefault="00BC5CBF" w:rsidP="00BC5CBF">
      <w:pPr>
        <w:numPr>
          <w:ilvl w:val="1"/>
          <w:numId w:val="13"/>
        </w:numPr>
        <w:jc w:val="both"/>
        <w:rPr>
          <w:sz w:val="28"/>
          <w:lang w:val="ru"/>
        </w:rPr>
      </w:pPr>
      <w:r w:rsidRPr="00BC5CBF">
        <w:rPr>
          <w:sz w:val="28"/>
          <w:lang w:val="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BC5CBF">
        <w:rPr>
          <w:sz w:val="28"/>
          <w:lang w:val="ru"/>
        </w:rPr>
        <w:t>оттенением</w:t>
      </w:r>
      <w:proofErr w:type="spellEnd"/>
      <w:r w:rsidRPr="00BC5CBF">
        <w:rPr>
          <w:sz w:val="28"/>
          <w:lang w:val="ru"/>
        </w:rPr>
        <w:t>,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w:t>
      </w:r>
    </w:p>
    <w:p w:rsidR="00BC5CBF" w:rsidRPr="00BC5CBF" w:rsidRDefault="00BC5CBF" w:rsidP="00BC5CBF">
      <w:pPr>
        <w:ind w:firstLine="709"/>
        <w:jc w:val="both"/>
        <w:rPr>
          <w:sz w:val="28"/>
          <w:lang w:val="ru"/>
        </w:rPr>
      </w:pPr>
      <w:r w:rsidRPr="00BC5CBF">
        <w:rPr>
          <w:sz w:val="28"/>
          <w:u w:val="single"/>
          <w:lang w:val="ru"/>
        </w:rPr>
        <w:t>4.2 Подготовка информационного сообщения</w:t>
      </w:r>
    </w:p>
    <w:p w:rsidR="00BC5CBF" w:rsidRPr="00BC5CBF" w:rsidRDefault="00BC5CBF" w:rsidP="00BC5CBF">
      <w:pPr>
        <w:ind w:firstLine="709"/>
        <w:jc w:val="both"/>
        <w:rPr>
          <w:sz w:val="28"/>
          <w:lang w:val="ru"/>
        </w:rPr>
      </w:pPr>
      <w:r w:rsidRPr="00BC5CBF">
        <w:rPr>
          <w:sz w:val="28"/>
          <w:lang w:val="ru"/>
        </w:rPr>
        <w:t>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BC5CBF" w:rsidRPr="00BC5CBF" w:rsidRDefault="00BC5CBF" w:rsidP="00BC5CBF">
      <w:pPr>
        <w:ind w:firstLine="709"/>
        <w:jc w:val="both"/>
        <w:rPr>
          <w:sz w:val="28"/>
          <w:lang w:val="ru"/>
        </w:rPr>
      </w:pPr>
      <w:r w:rsidRPr="00BC5CBF">
        <w:rPr>
          <w:sz w:val="28"/>
          <w:lang w:val="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w:t>
      </w:r>
    </w:p>
    <w:p w:rsidR="00BC5CBF" w:rsidRPr="00BC5CBF" w:rsidRDefault="00BC5CBF" w:rsidP="00BC5CBF">
      <w:pPr>
        <w:ind w:firstLine="709"/>
        <w:jc w:val="both"/>
        <w:rPr>
          <w:sz w:val="28"/>
          <w:lang w:val="ru"/>
        </w:rPr>
      </w:pPr>
      <w:r w:rsidRPr="00BC5CBF">
        <w:rPr>
          <w:sz w:val="28"/>
          <w:lang w:val="ru"/>
        </w:rPr>
        <w:t>Регламент времени на озвучивание сообщения - до 5 мин.</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собрать и изучить литературу по теме;</w:t>
      </w:r>
    </w:p>
    <w:p w:rsidR="00BC5CBF" w:rsidRPr="00BC5CBF" w:rsidRDefault="00BC5CBF" w:rsidP="00BC5CBF">
      <w:pPr>
        <w:numPr>
          <w:ilvl w:val="0"/>
          <w:numId w:val="13"/>
        </w:numPr>
        <w:jc w:val="both"/>
        <w:rPr>
          <w:sz w:val="28"/>
          <w:lang w:val="ru"/>
        </w:rPr>
      </w:pPr>
      <w:r w:rsidRPr="00BC5CBF">
        <w:rPr>
          <w:sz w:val="28"/>
          <w:lang w:val="ru"/>
        </w:rPr>
        <w:t>составить план или графическую структуру сообщения;</w:t>
      </w:r>
    </w:p>
    <w:p w:rsidR="00BC5CBF" w:rsidRPr="00BC5CBF" w:rsidRDefault="00BC5CBF" w:rsidP="00BC5CBF">
      <w:pPr>
        <w:numPr>
          <w:ilvl w:val="0"/>
          <w:numId w:val="13"/>
        </w:numPr>
        <w:jc w:val="both"/>
        <w:rPr>
          <w:sz w:val="28"/>
          <w:lang w:val="ru"/>
        </w:rPr>
      </w:pPr>
      <w:r w:rsidRPr="00BC5CBF">
        <w:rPr>
          <w:sz w:val="28"/>
          <w:lang w:val="ru"/>
        </w:rPr>
        <w:t>выделить основные понятия;</w:t>
      </w:r>
    </w:p>
    <w:p w:rsidR="00BC5CBF" w:rsidRPr="00BC5CBF" w:rsidRDefault="00BC5CBF" w:rsidP="00BC5CBF">
      <w:pPr>
        <w:ind w:firstLine="709"/>
        <w:jc w:val="both"/>
        <w:rPr>
          <w:sz w:val="28"/>
          <w:lang w:val="ru"/>
        </w:rPr>
      </w:pPr>
      <w:r w:rsidRPr="00BC5CBF">
        <w:rPr>
          <w:sz w:val="28"/>
          <w:lang w:val="ru"/>
        </w:rPr>
        <w:t>ввести в текст дополнительные данные, характеризующие объект изучения;</w:t>
      </w:r>
    </w:p>
    <w:p w:rsidR="00BC5CBF" w:rsidRPr="00BC5CBF" w:rsidRDefault="00BC5CBF" w:rsidP="00BC5CBF">
      <w:pPr>
        <w:numPr>
          <w:ilvl w:val="0"/>
          <w:numId w:val="13"/>
        </w:numPr>
        <w:jc w:val="both"/>
        <w:rPr>
          <w:sz w:val="28"/>
          <w:lang w:val="ru"/>
        </w:rPr>
      </w:pPr>
      <w:r w:rsidRPr="00BC5CBF">
        <w:rPr>
          <w:sz w:val="28"/>
          <w:lang w:val="ru"/>
        </w:rPr>
        <w:t>оформить текст письменно (если требуется);</w:t>
      </w:r>
    </w:p>
    <w:p w:rsidR="00BC5CBF" w:rsidRPr="00BC5CBF" w:rsidRDefault="00BC5CBF" w:rsidP="00BC5CBF">
      <w:pPr>
        <w:numPr>
          <w:ilvl w:val="0"/>
          <w:numId w:val="13"/>
        </w:numPr>
        <w:jc w:val="both"/>
        <w:rPr>
          <w:sz w:val="28"/>
          <w:lang w:val="ru"/>
        </w:rPr>
      </w:pPr>
      <w:r w:rsidRPr="00BC5CBF">
        <w:rPr>
          <w:sz w:val="28"/>
          <w:lang w:val="ru"/>
        </w:rPr>
        <w:t xml:space="preserve">сдать на контроль преподавателю и озвучить в установленный срок. </w:t>
      </w:r>
    </w:p>
    <w:p w:rsidR="00BC5CBF" w:rsidRPr="00BC5CBF" w:rsidRDefault="00BC5CBF" w:rsidP="00BC5CBF">
      <w:pPr>
        <w:ind w:firstLine="709"/>
        <w:jc w:val="both"/>
        <w:rPr>
          <w:sz w:val="28"/>
          <w:lang w:val="ru"/>
        </w:rPr>
      </w:pPr>
      <w:proofErr w:type="gramStart"/>
      <w:r w:rsidRPr="00BC5CBF">
        <w:rPr>
          <w:sz w:val="28"/>
          <w:u w:val="single"/>
          <w:lang w:val="ru"/>
        </w:rPr>
        <w:t>Написание конспекта первоисточника (статьи, монографии, учебника,</w:t>
      </w:r>
      <w:proofErr w:type="gramEnd"/>
    </w:p>
    <w:p w:rsidR="00BC5CBF" w:rsidRPr="00BC5CBF" w:rsidRDefault="00BC5CBF" w:rsidP="00BC5CBF">
      <w:pPr>
        <w:ind w:firstLine="709"/>
        <w:jc w:val="both"/>
        <w:rPr>
          <w:sz w:val="28"/>
          <w:lang w:val="ru"/>
        </w:rPr>
      </w:pPr>
      <w:r w:rsidRPr="00BC5CBF">
        <w:rPr>
          <w:sz w:val="28"/>
          <w:u w:val="single"/>
          <w:lang w:val="ru"/>
        </w:rPr>
        <w:t>книги и пр.)</w:t>
      </w:r>
    </w:p>
    <w:p w:rsidR="00BC5CBF" w:rsidRPr="00BC5CBF" w:rsidRDefault="00BC5CBF" w:rsidP="00BC5CBF">
      <w:pPr>
        <w:ind w:firstLine="709"/>
        <w:jc w:val="both"/>
        <w:rPr>
          <w:sz w:val="28"/>
          <w:lang w:val="ru"/>
        </w:rPr>
      </w:pPr>
      <w:r w:rsidRPr="00BC5CBF">
        <w:rPr>
          <w:sz w:val="28"/>
          <w:lang w:val="ru"/>
        </w:rPr>
        <w:t xml:space="preserve">Представляет собой вид внеаудиторной самостоятельной работы студента по созданию обзора информации, содержащейся в объекте конспектирования, в более </w:t>
      </w:r>
      <w:r w:rsidRPr="00BC5CBF">
        <w:rPr>
          <w:sz w:val="28"/>
          <w:lang w:val="ru"/>
        </w:rPr>
        <w:lastRenderedPageBreak/>
        <w:t>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BC5CBF" w:rsidRPr="00BC5CBF" w:rsidRDefault="00BC5CBF" w:rsidP="00BC5CBF">
      <w:pPr>
        <w:ind w:firstLine="709"/>
        <w:jc w:val="both"/>
        <w:rPr>
          <w:sz w:val="28"/>
          <w:lang w:val="ru"/>
        </w:rPr>
      </w:pPr>
      <w:r w:rsidRPr="00BC5CBF">
        <w:rPr>
          <w:sz w:val="28"/>
          <w:lang w:val="ru"/>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BC5CBF" w:rsidRPr="00BC5CBF" w:rsidRDefault="00BC5CBF" w:rsidP="00BC5CBF">
      <w:pPr>
        <w:ind w:firstLine="709"/>
        <w:jc w:val="both"/>
        <w:rPr>
          <w:sz w:val="28"/>
          <w:lang w:val="ru"/>
        </w:rPr>
      </w:pPr>
      <w:r w:rsidRPr="00BC5CBF">
        <w:rPr>
          <w:sz w:val="28"/>
          <w:lang w:val="ru"/>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прочитать материал источника, выбрать главное и второстепенное;</w:t>
      </w:r>
    </w:p>
    <w:p w:rsidR="00BC5CBF" w:rsidRPr="00BC5CBF" w:rsidRDefault="00BC5CBF" w:rsidP="00BC5CBF">
      <w:pPr>
        <w:numPr>
          <w:ilvl w:val="0"/>
          <w:numId w:val="13"/>
        </w:numPr>
        <w:jc w:val="both"/>
        <w:rPr>
          <w:sz w:val="28"/>
          <w:lang w:val="ru"/>
        </w:rPr>
      </w:pPr>
      <w:r w:rsidRPr="00BC5CBF">
        <w:rPr>
          <w:sz w:val="28"/>
          <w:lang w:val="ru"/>
        </w:rPr>
        <w:t>установить логическую связь между элементами темы;</w:t>
      </w:r>
    </w:p>
    <w:p w:rsidR="00BC5CBF" w:rsidRPr="00BC5CBF" w:rsidRDefault="00BC5CBF" w:rsidP="00BC5CBF">
      <w:pPr>
        <w:numPr>
          <w:ilvl w:val="0"/>
          <w:numId w:val="13"/>
        </w:numPr>
        <w:jc w:val="both"/>
        <w:rPr>
          <w:sz w:val="28"/>
          <w:lang w:val="ru"/>
        </w:rPr>
      </w:pPr>
      <w:r w:rsidRPr="00BC5CBF">
        <w:rPr>
          <w:sz w:val="28"/>
          <w:lang w:val="ru"/>
        </w:rPr>
        <w:t>записывать только то, что хорошо уяснил;</w:t>
      </w:r>
    </w:p>
    <w:p w:rsidR="00BC5CBF" w:rsidRPr="00BC5CBF" w:rsidRDefault="00BC5CBF" w:rsidP="00BC5CBF">
      <w:pPr>
        <w:numPr>
          <w:ilvl w:val="0"/>
          <w:numId w:val="13"/>
        </w:numPr>
        <w:jc w:val="both"/>
        <w:rPr>
          <w:sz w:val="28"/>
          <w:lang w:val="ru"/>
        </w:rPr>
      </w:pPr>
      <w:r w:rsidRPr="00BC5CBF">
        <w:rPr>
          <w:sz w:val="28"/>
          <w:lang w:val="ru"/>
        </w:rPr>
        <w:t>выделять ключевые слова и понятия;</w:t>
      </w:r>
    </w:p>
    <w:p w:rsidR="00BC5CBF" w:rsidRPr="00BC5CBF" w:rsidRDefault="00BC5CBF" w:rsidP="00BC5CBF">
      <w:pPr>
        <w:numPr>
          <w:ilvl w:val="0"/>
          <w:numId w:val="13"/>
        </w:numPr>
        <w:jc w:val="both"/>
        <w:rPr>
          <w:sz w:val="28"/>
          <w:lang w:val="ru"/>
        </w:rPr>
      </w:pPr>
      <w:r w:rsidRPr="00BC5CBF">
        <w:rPr>
          <w:sz w:val="28"/>
          <w:lang w:val="ru"/>
        </w:rPr>
        <w:t>заменять сложные развернутые обороты текста более лаконичными (свертывание);</w:t>
      </w:r>
    </w:p>
    <w:p w:rsidR="00BC5CBF" w:rsidRPr="00BC5CBF" w:rsidRDefault="00BC5CBF" w:rsidP="00BC5CBF">
      <w:pPr>
        <w:numPr>
          <w:ilvl w:val="0"/>
          <w:numId w:val="13"/>
        </w:numPr>
        <w:jc w:val="both"/>
        <w:rPr>
          <w:sz w:val="28"/>
          <w:lang w:val="ru"/>
        </w:rPr>
      </w:pPr>
      <w:r w:rsidRPr="00BC5CBF">
        <w:rPr>
          <w:sz w:val="28"/>
          <w:lang w:val="ru"/>
        </w:rPr>
        <w:t>разработать и применять свою систему условных сокращений.</w:t>
      </w: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B92099" w:rsidRDefault="00B92099" w:rsidP="00593334">
      <w:pPr>
        <w:ind w:firstLine="709"/>
        <w:jc w:val="both"/>
        <w:rPr>
          <w:sz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sidR="00693E11">
        <w:rPr>
          <w:b/>
          <w:sz w:val="28"/>
          <w:szCs w:val="28"/>
        </w:rPr>
        <w:t>обучающимся</w:t>
      </w:r>
      <w:proofErr w:type="gramEnd"/>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proofErr w:type="gramStart"/>
      <w:r w:rsidRPr="006E062D">
        <w:rPr>
          <w:color w:val="000000"/>
          <w:sz w:val="28"/>
          <w:szCs w:val="28"/>
        </w:rPr>
        <w:t>[ - сделать выписки;</w:t>
      </w:r>
      <w:proofErr w:type="gramEnd"/>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 xml:space="preserve">Основной принцип конспектирования – писать не все, но так, чтобы сохранить все действительно важное и логику изложения материала, что при необходимости </w:t>
      </w:r>
      <w:r w:rsidRPr="006E062D">
        <w:rPr>
          <w:color w:val="000000"/>
          <w:spacing w:val="-4"/>
          <w:sz w:val="28"/>
          <w:szCs w:val="28"/>
        </w:rPr>
        <w:lastRenderedPageBreak/>
        <w:t>позволит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
    <w:p w:rsidR="009C4A0D" w:rsidRPr="006E062D" w:rsidRDefault="009C4A0D" w:rsidP="009C4A0D">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rsidR="00C35B2E" w:rsidRPr="00981A6C" w:rsidRDefault="00C35B2E" w:rsidP="00C35B2E">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lastRenderedPageBreak/>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rsidR="00C35B2E" w:rsidRDefault="00C35B2E" w:rsidP="00593334">
      <w:pPr>
        <w:ind w:firstLine="709"/>
        <w:jc w:val="both"/>
        <w:rPr>
          <w:sz w:val="28"/>
        </w:rPr>
      </w:pPr>
    </w:p>
    <w:p w:rsidR="00755609" w:rsidRPr="00755609" w:rsidRDefault="00755609" w:rsidP="00755609">
      <w:pPr>
        <w:ind w:firstLine="709"/>
        <w:jc w:val="center"/>
        <w:rPr>
          <w:b/>
          <w:sz w:val="28"/>
        </w:rPr>
      </w:pPr>
      <w:r>
        <w:rPr>
          <w:b/>
          <w:sz w:val="28"/>
        </w:rPr>
        <w:t xml:space="preserve">Методические </w:t>
      </w:r>
      <w:r w:rsidR="00742208">
        <w:rPr>
          <w:b/>
          <w:sz w:val="28"/>
        </w:rPr>
        <w:t xml:space="preserve">указания </w:t>
      </w:r>
      <w:r>
        <w:rPr>
          <w:b/>
          <w:sz w:val="28"/>
        </w:rPr>
        <w:t xml:space="preserve">по подготовке устного доклада </w:t>
      </w:r>
    </w:p>
    <w:p w:rsidR="00755609" w:rsidRPr="00755609" w:rsidRDefault="00755609" w:rsidP="00755609">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55609" w:rsidRPr="00755609" w:rsidRDefault="00755609" w:rsidP="00985E1D">
      <w:pPr>
        <w:ind w:firstLine="709"/>
        <w:jc w:val="center"/>
        <w:rPr>
          <w:sz w:val="28"/>
        </w:rPr>
      </w:pPr>
      <w:r w:rsidRPr="00985E1D">
        <w:rPr>
          <w:i/>
          <w:sz w:val="28"/>
        </w:rPr>
        <w:t>Алгоритм выполнение задания</w:t>
      </w:r>
      <w:r w:rsidRPr="00755609">
        <w:rPr>
          <w:sz w:val="28"/>
        </w:rPr>
        <w:t>:</w:t>
      </w:r>
    </w:p>
    <w:p w:rsidR="00755609" w:rsidRPr="00755609" w:rsidRDefault="00755609" w:rsidP="00755609">
      <w:pPr>
        <w:ind w:firstLine="709"/>
        <w:jc w:val="both"/>
        <w:rPr>
          <w:sz w:val="28"/>
        </w:rPr>
      </w:pPr>
      <w:r w:rsidRPr="00755609">
        <w:rPr>
          <w:sz w:val="28"/>
        </w:rPr>
        <w:t xml:space="preserve">1) четко сформулировать тему; </w:t>
      </w:r>
    </w:p>
    <w:p w:rsidR="00755609" w:rsidRPr="00755609" w:rsidRDefault="00755609" w:rsidP="00755609">
      <w:pPr>
        <w:ind w:firstLine="709"/>
        <w:jc w:val="both"/>
        <w:rPr>
          <w:sz w:val="28"/>
        </w:rPr>
      </w:pPr>
      <w:r w:rsidRPr="00755609">
        <w:rPr>
          <w:sz w:val="28"/>
        </w:rPr>
        <w:t>2) изучить и подобрать литературу, рекомендуемую по теме, выделив три и</w:t>
      </w:r>
      <w:r w:rsidRPr="00755609">
        <w:rPr>
          <w:sz w:val="28"/>
        </w:rPr>
        <w:t>с</w:t>
      </w:r>
      <w:r w:rsidRPr="00755609">
        <w:rPr>
          <w:sz w:val="28"/>
        </w:rPr>
        <w:t xml:space="preserve">точника библиографической информации: </w:t>
      </w:r>
    </w:p>
    <w:p w:rsidR="00755609" w:rsidRPr="00755609" w:rsidRDefault="00755609" w:rsidP="0075560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55609" w:rsidRPr="00755609" w:rsidRDefault="00755609" w:rsidP="00755609">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55609" w:rsidRDefault="00755609" w:rsidP="0075560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55609" w:rsidRPr="00755609" w:rsidRDefault="00755609" w:rsidP="00755609">
      <w:pPr>
        <w:ind w:firstLine="709"/>
        <w:jc w:val="both"/>
        <w:rPr>
          <w:sz w:val="28"/>
        </w:rPr>
      </w:pPr>
      <w:r w:rsidRPr="00755609">
        <w:rPr>
          <w:sz w:val="28"/>
        </w:rPr>
        <w:t>3) написать план, который полностью согласуется с выбранной темой и л</w:t>
      </w:r>
      <w:r w:rsidRPr="00755609">
        <w:rPr>
          <w:sz w:val="28"/>
        </w:rPr>
        <w:t>о</w:t>
      </w:r>
      <w:r w:rsidRPr="00755609">
        <w:rPr>
          <w:sz w:val="28"/>
        </w:rPr>
        <w:t>гично раскрывает ее;</w:t>
      </w:r>
    </w:p>
    <w:p w:rsidR="00755609" w:rsidRPr="00755609" w:rsidRDefault="00755609" w:rsidP="00755609">
      <w:pPr>
        <w:ind w:firstLine="709"/>
        <w:jc w:val="both"/>
        <w:rPr>
          <w:sz w:val="28"/>
        </w:rPr>
      </w:pPr>
      <w:r w:rsidRPr="00755609">
        <w:rPr>
          <w:sz w:val="28"/>
        </w:rPr>
        <w:t xml:space="preserve">4) написать доклад, соблюдая следующие требования: </w:t>
      </w:r>
    </w:p>
    <w:p w:rsidR="00755609" w:rsidRPr="00755609" w:rsidRDefault="00755609" w:rsidP="0075560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она должна включать: краткое введение, обосновыв</w:t>
      </w:r>
      <w:r w:rsidRPr="00755609">
        <w:rPr>
          <w:sz w:val="28"/>
        </w:rPr>
        <w:t>а</w:t>
      </w:r>
      <w:r w:rsidRPr="00755609">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755609" w:rsidRDefault="00755609" w:rsidP="00755609">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w:t>
      </w:r>
      <w:r w:rsidRPr="00755609">
        <w:rPr>
          <w:sz w:val="28"/>
        </w:rPr>
        <w:t>н</w:t>
      </w:r>
      <w:r w:rsidRPr="00755609">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755609">
        <w:rPr>
          <w:sz w:val="28"/>
        </w:rPr>
        <w:t>о</w:t>
      </w:r>
      <w:r w:rsidRPr="00755609">
        <w:rPr>
          <w:sz w:val="28"/>
        </w:rPr>
        <w:t>просов, внести свои предложения;</w:t>
      </w:r>
    </w:p>
    <w:p w:rsidR="00755609" w:rsidRDefault="00755609" w:rsidP="00755609">
      <w:pPr>
        <w:ind w:firstLine="709"/>
        <w:jc w:val="both"/>
        <w:rPr>
          <w:sz w:val="28"/>
        </w:rPr>
      </w:pPr>
      <w:r w:rsidRPr="00755609">
        <w:rPr>
          <w:sz w:val="28"/>
        </w:rPr>
        <w:t xml:space="preserve">5) оформить работу в соответствии с требованиями. </w:t>
      </w:r>
    </w:p>
    <w:p w:rsidR="00742208" w:rsidRDefault="00742208" w:rsidP="00755609">
      <w:pPr>
        <w:ind w:firstLine="709"/>
        <w:jc w:val="both"/>
        <w:rPr>
          <w:sz w:val="28"/>
        </w:rPr>
      </w:pPr>
    </w:p>
    <w:p w:rsidR="00742208" w:rsidRPr="00742208" w:rsidRDefault="00742208" w:rsidP="00742208">
      <w:pPr>
        <w:ind w:firstLine="709"/>
        <w:jc w:val="center"/>
        <w:rPr>
          <w:b/>
          <w:sz w:val="28"/>
        </w:rPr>
      </w:pPr>
      <w:r>
        <w:rPr>
          <w:b/>
          <w:sz w:val="28"/>
        </w:rPr>
        <w:t xml:space="preserve">Методические указания по подготовке письменного конспекта </w:t>
      </w:r>
    </w:p>
    <w:p w:rsidR="00742208" w:rsidRPr="00742208" w:rsidRDefault="00742208" w:rsidP="00742208">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1) письменный текст, с</w:t>
      </w:r>
      <w:r w:rsidRPr="00742208">
        <w:rPr>
          <w:sz w:val="28"/>
        </w:rPr>
        <w:t>и</w:t>
      </w:r>
      <w:r w:rsidRPr="00742208">
        <w:rPr>
          <w:sz w:val="28"/>
        </w:rPr>
        <w:t>стематически, кратко, логично и связно передающий содержание основного исто</w:t>
      </w:r>
      <w:r w:rsidRPr="00742208">
        <w:rPr>
          <w:sz w:val="28"/>
        </w:rPr>
        <w:t>ч</w:t>
      </w:r>
      <w:r w:rsidRPr="00742208">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985E1D" w:rsidRDefault="00985E1D" w:rsidP="00742208">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 xml:space="preserve">ющие </w:t>
      </w:r>
      <w:r w:rsidRPr="00985E1D">
        <w:rPr>
          <w:sz w:val="28"/>
        </w:rPr>
        <w:t>в</w:t>
      </w:r>
      <w:r w:rsidR="00742208" w:rsidRPr="00985E1D">
        <w:rPr>
          <w:sz w:val="28"/>
        </w:rPr>
        <w:t>иды конспектов</w:t>
      </w:r>
      <w:r w:rsidR="00742208" w:rsidRPr="00742208">
        <w:rPr>
          <w:sz w:val="28"/>
        </w:rPr>
        <w:t xml:space="preserve">: </w:t>
      </w:r>
      <w:r>
        <w:rPr>
          <w:sz w:val="28"/>
        </w:rPr>
        <w:t>(</w:t>
      </w:r>
      <w:r>
        <w:rPr>
          <w:i/>
          <w:sz w:val="28"/>
        </w:rPr>
        <w:t xml:space="preserve">преподаватель может </w:t>
      </w:r>
      <w:r w:rsidR="00D33524">
        <w:rPr>
          <w:i/>
          <w:sz w:val="28"/>
        </w:rPr>
        <w:t xml:space="preserve">сразу указать требуемый вид </w:t>
      </w:r>
      <w:r>
        <w:rPr>
          <w:i/>
          <w:sz w:val="28"/>
        </w:rPr>
        <w:t>ко</w:t>
      </w:r>
      <w:r>
        <w:rPr>
          <w:i/>
          <w:sz w:val="28"/>
        </w:rPr>
        <w:t>н</w:t>
      </w:r>
      <w:r>
        <w:rPr>
          <w:i/>
          <w:sz w:val="28"/>
        </w:rPr>
        <w:t>спекта, исходя из целей и задач самостоятельной работы)</w:t>
      </w:r>
    </w:p>
    <w:p w:rsidR="00742208" w:rsidRPr="00742208" w:rsidRDefault="00742208" w:rsidP="0074220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w:t>
      </w:r>
      <w:r w:rsidRPr="00742208">
        <w:rPr>
          <w:sz w:val="28"/>
        </w:rPr>
        <w:t>к</w:t>
      </w:r>
      <w:r w:rsidRPr="00742208">
        <w:rPr>
          <w:sz w:val="28"/>
        </w:rPr>
        <w:t>тов, соответствующих определенным частям и</w:t>
      </w:r>
      <w:r w:rsidR="00985E1D">
        <w:rPr>
          <w:sz w:val="28"/>
        </w:rPr>
        <w:t>с</w:t>
      </w:r>
      <w:r w:rsidRPr="00742208">
        <w:rPr>
          <w:sz w:val="28"/>
        </w:rPr>
        <w:t xml:space="preserve">точника информации; </w:t>
      </w:r>
    </w:p>
    <w:p w:rsidR="00742208" w:rsidRPr="00742208" w:rsidRDefault="00985E1D" w:rsidP="00742208">
      <w:pPr>
        <w:ind w:firstLine="709"/>
        <w:jc w:val="both"/>
        <w:rPr>
          <w:sz w:val="28"/>
        </w:rPr>
      </w:pPr>
      <w:r>
        <w:rPr>
          <w:sz w:val="28"/>
        </w:rPr>
        <w:lastRenderedPageBreak/>
        <w:t xml:space="preserve">- </w:t>
      </w:r>
      <w:r w:rsidR="00742208" w:rsidRPr="00742208">
        <w:rPr>
          <w:sz w:val="28"/>
        </w:rPr>
        <w:t xml:space="preserve">текстуальный конспект </w:t>
      </w:r>
      <w:r>
        <w:rPr>
          <w:sz w:val="28"/>
        </w:rPr>
        <w:t xml:space="preserve">– </w:t>
      </w:r>
      <w:r w:rsidR="00742208" w:rsidRPr="00742208">
        <w:rPr>
          <w:sz w:val="28"/>
        </w:rPr>
        <w:t>подробная форма изложения, основанная на выпи</w:t>
      </w:r>
      <w:r w:rsidR="00742208" w:rsidRPr="00742208">
        <w:rPr>
          <w:sz w:val="28"/>
        </w:rPr>
        <w:t>с</w:t>
      </w:r>
      <w:r w:rsidR="00742208" w:rsidRPr="00742208">
        <w:rPr>
          <w:sz w:val="28"/>
        </w:rPr>
        <w:t>ках из текста-источника и его цитировании (с логическими связями);</w:t>
      </w:r>
    </w:p>
    <w:p w:rsidR="00985E1D" w:rsidRDefault="00985E1D" w:rsidP="00742208">
      <w:pPr>
        <w:ind w:firstLine="709"/>
        <w:jc w:val="both"/>
        <w:rPr>
          <w:sz w:val="28"/>
        </w:rPr>
      </w:pPr>
      <w:r>
        <w:rPr>
          <w:sz w:val="28"/>
        </w:rPr>
        <w:t xml:space="preserve">- </w:t>
      </w:r>
      <w:r w:rsidR="00742208" w:rsidRPr="00742208">
        <w:rPr>
          <w:sz w:val="28"/>
        </w:rPr>
        <w:t xml:space="preserve">произвольный конспект </w:t>
      </w:r>
      <w:r>
        <w:rPr>
          <w:sz w:val="28"/>
        </w:rPr>
        <w:t xml:space="preserve">– </w:t>
      </w:r>
      <w:r w:rsidR="00742208" w:rsidRPr="00742208">
        <w:rPr>
          <w:sz w:val="28"/>
        </w:rPr>
        <w:t>конспект, включающий несколько способов раб</w:t>
      </w:r>
      <w:r w:rsidR="00742208" w:rsidRPr="00742208">
        <w:rPr>
          <w:sz w:val="28"/>
        </w:rPr>
        <w:t>о</w:t>
      </w:r>
      <w:r w:rsidR="00742208" w:rsidRPr="00742208">
        <w:rPr>
          <w:sz w:val="28"/>
        </w:rPr>
        <w:t>ты над материалом (выписки, цитирование, план и др.);</w:t>
      </w:r>
    </w:p>
    <w:p w:rsidR="00742208" w:rsidRPr="00742208" w:rsidRDefault="00985E1D" w:rsidP="00742208">
      <w:pPr>
        <w:ind w:firstLine="709"/>
        <w:jc w:val="both"/>
        <w:rPr>
          <w:sz w:val="28"/>
        </w:rPr>
      </w:pPr>
      <w:r>
        <w:rPr>
          <w:sz w:val="28"/>
        </w:rPr>
        <w:t xml:space="preserve">- </w:t>
      </w:r>
      <w:r w:rsidR="00742208" w:rsidRPr="00742208">
        <w:rPr>
          <w:sz w:val="28"/>
        </w:rPr>
        <w:t>схематический конспект (контекст-схема)</w:t>
      </w:r>
      <w:r>
        <w:rPr>
          <w:sz w:val="28"/>
        </w:rPr>
        <w:t xml:space="preserve"> – </w:t>
      </w:r>
      <w:r w:rsidR="00742208" w:rsidRPr="00742208">
        <w:rPr>
          <w:sz w:val="28"/>
        </w:rPr>
        <w:t>конспект на основе плана, с</w:t>
      </w:r>
      <w:r w:rsidR="00742208" w:rsidRPr="00742208">
        <w:rPr>
          <w:sz w:val="28"/>
        </w:rPr>
        <w:t>о</w:t>
      </w:r>
      <w:r w:rsidR="00742208" w:rsidRPr="00742208">
        <w:rPr>
          <w:sz w:val="28"/>
        </w:rPr>
        <w:t>ставленного из пунктов в виде вопросов, на которые</w:t>
      </w:r>
      <w:r>
        <w:rPr>
          <w:sz w:val="28"/>
        </w:rPr>
        <w:t xml:space="preserve"> </w:t>
      </w:r>
      <w:r w:rsidR="00742208" w:rsidRPr="00742208">
        <w:rPr>
          <w:sz w:val="28"/>
        </w:rPr>
        <w:t xml:space="preserve">нужно дать ответ; </w:t>
      </w:r>
    </w:p>
    <w:p w:rsidR="00742208" w:rsidRPr="00742208" w:rsidRDefault="00985E1D" w:rsidP="00742208">
      <w:pPr>
        <w:ind w:firstLine="709"/>
        <w:jc w:val="both"/>
        <w:rPr>
          <w:sz w:val="28"/>
        </w:rPr>
      </w:pPr>
      <w:r>
        <w:rPr>
          <w:sz w:val="28"/>
        </w:rPr>
        <w:t xml:space="preserve">- </w:t>
      </w:r>
      <w:r w:rsidR="00742208" w:rsidRPr="00742208">
        <w:rPr>
          <w:sz w:val="28"/>
        </w:rPr>
        <w:t xml:space="preserve">тематический конспект </w:t>
      </w:r>
      <w:r>
        <w:rPr>
          <w:sz w:val="28"/>
        </w:rPr>
        <w:t xml:space="preserve">– </w:t>
      </w:r>
      <w:r w:rsidR="00742208" w:rsidRPr="00742208">
        <w:rPr>
          <w:sz w:val="28"/>
        </w:rPr>
        <w:t xml:space="preserve">разработка и освещение в конспективной форме определенного вопроса, темы; </w:t>
      </w:r>
    </w:p>
    <w:p w:rsidR="00742208" w:rsidRPr="00742208" w:rsidRDefault="00985E1D" w:rsidP="00742208">
      <w:pPr>
        <w:ind w:firstLine="709"/>
        <w:jc w:val="both"/>
        <w:rPr>
          <w:sz w:val="28"/>
        </w:rPr>
      </w:pPr>
      <w:r>
        <w:rPr>
          <w:sz w:val="28"/>
        </w:rPr>
        <w:t xml:space="preserve">- </w:t>
      </w:r>
      <w:r w:rsidR="00742208" w:rsidRPr="00742208">
        <w:rPr>
          <w:sz w:val="28"/>
        </w:rPr>
        <w:t xml:space="preserve">опорный конспект (введен </w:t>
      </w:r>
      <w:r>
        <w:rPr>
          <w:sz w:val="28"/>
        </w:rPr>
        <w:t>В.</w:t>
      </w:r>
      <w:r w:rsidR="00742208" w:rsidRPr="00742208">
        <w:rPr>
          <w:sz w:val="28"/>
        </w:rPr>
        <w:t>Ф. Шаталовым) — конспект, в котором соде</w:t>
      </w:r>
      <w:r w:rsidR="00742208" w:rsidRPr="00742208">
        <w:rPr>
          <w:sz w:val="28"/>
        </w:rPr>
        <w:t>р</w:t>
      </w:r>
      <w:r w:rsidR="00742208" w:rsidRPr="00742208">
        <w:rPr>
          <w:sz w:val="28"/>
        </w:rPr>
        <w:t>жание источника информации закодировано с помощью графических символов, р</w:t>
      </w:r>
      <w:r w:rsidR="00742208" w:rsidRPr="00742208">
        <w:rPr>
          <w:sz w:val="28"/>
        </w:rPr>
        <w:t>и</w:t>
      </w:r>
      <w:r w:rsidR="00742208" w:rsidRPr="00742208">
        <w:rPr>
          <w:sz w:val="28"/>
        </w:rPr>
        <w:t xml:space="preserve">сунков, цифр, ключевых слов и др.; </w:t>
      </w:r>
    </w:p>
    <w:p w:rsidR="00742208" w:rsidRPr="00742208" w:rsidRDefault="00985E1D" w:rsidP="00742208">
      <w:pPr>
        <w:ind w:firstLine="709"/>
        <w:jc w:val="both"/>
        <w:rPr>
          <w:sz w:val="28"/>
        </w:rPr>
      </w:pPr>
      <w:r>
        <w:rPr>
          <w:sz w:val="28"/>
        </w:rPr>
        <w:t xml:space="preserve">- </w:t>
      </w:r>
      <w:r w:rsidR="00742208" w:rsidRPr="00742208">
        <w:rPr>
          <w:sz w:val="28"/>
        </w:rPr>
        <w:t xml:space="preserve">сводный конспект </w:t>
      </w:r>
      <w:r>
        <w:rPr>
          <w:sz w:val="28"/>
        </w:rPr>
        <w:t xml:space="preserve">– </w:t>
      </w:r>
      <w:r w:rsidR="00742208" w:rsidRPr="00742208">
        <w:rPr>
          <w:sz w:val="28"/>
        </w:rPr>
        <w:t>обработка нескольких текстов с целью</w:t>
      </w:r>
      <w:r>
        <w:rPr>
          <w:sz w:val="28"/>
        </w:rPr>
        <w:t xml:space="preserve"> </w:t>
      </w:r>
      <w:r w:rsidR="00742208" w:rsidRPr="00742208">
        <w:rPr>
          <w:sz w:val="28"/>
        </w:rPr>
        <w:t>их сопоставл</w:t>
      </w:r>
      <w:r w:rsidR="00742208" w:rsidRPr="00742208">
        <w:rPr>
          <w:sz w:val="28"/>
        </w:rPr>
        <w:t>е</w:t>
      </w:r>
      <w:r w:rsidR="00742208" w:rsidRPr="00742208">
        <w:rPr>
          <w:sz w:val="28"/>
        </w:rPr>
        <w:t xml:space="preserve">ния, сравнения и сведения к единой конструкции; </w:t>
      </w:r>
    </w:p>
    <w:p w:rsidR="00742208" w:rsidRPr="00742208" w:rsidRDefault="00985E1D" w:rsidP="00742208">
      <w:pPr>
        <w:ind w:firstLine="709"/>
        <w:jc w:val="both"/>
        <w:rPr>
          <w:sz w:val="28"/>
        </w:rPr>
      </w:pPr>
      <w:r>
        <w:rPr>
          <w:sz w:val="28"/>
        </w:rPr>
        <w:t xml:space="preserve">- </w:t>
      </w:r>
      <w:r w:rsidR="00742208" w:rsidRPr="00742208">
        <w:rPr>
          <w:sz w:val="28"/>
        </w:rPr>
        <w:t xml:space="preserve">выборочный конспект </w:t>
      </w:r>
      <w:r>
        <w:rPr>
          <w:sz w:val="28"/>
        </w:rPr>
        <w:t xml:space="preserve">– </w:t>
      </w:r>
      <w:r w:rsidR="00742208" w:rsidRPr="00742208">
        <w:rPr>
          <w:sz w:val="28"/>
        </w:rPr>
        <w:t xml:space="preserve">выбор из текста информации на определенную тему. </w:t>
      </w:r>
    </w:p>
    <w:p w:rsidR="00742208" w:rsidRPr="00985E1D" w:rsidRDefault="00985E1D" w:rsidP="00985E1D">
      <w:pPr>
        <w:ind w:firstLine="709"/>
        <w:jc w:val="both"/>
        <w:rPr>
          <w:i/>
          <w:sz w:val="28"/>
        </w:rPr>
      </w:pPr>
      <w:r>
        <w:rPr>
          <w:sz w:val="28"/>
        </w:rPr>
        <w:t xml:space="preserve">В процессе выполнения самостоятельной работы </w:t>
      </w:r>
      <w:r w:rsidR="00693E11" w:rsidRPr="00693E11">
        <w:rPr>
          <w:sz w:val="28"/>
          <w:szCs w:val="28"/>
        </w:rPr>
        <w:t>обучающийся</w:t>
      </w:r>
      <w:r w:rsidRPr="00693E11">
        <w:rPr>
          <w:sz w:val="28"/>
        </w:rPr>
        <w:t xml:space="preserve"> м</w:t>
      </w:r>
      <w:r>
        <w:rPr>
          <w:sz w:val="28"/>
        </w:rPr>
        <w:t>ожет испол</w:t>
      </w:r>
      <w:r>
        <w:rPr>
          <w:sz w:val="28"/>
        </w:rPr>
        <w:t>ь</w:t>
      </w:r>
      <w:r>
        <w:rPr>
          <w:sz w:val="28"/>
        </w:rPr>
        <w:t>зовать следующие ф</w:t>
      </w:r>
      <w:r w:rsidR="00742208" w:rsidRPr="00742208">
        <w:rPr>
          <w:sz w:val="28"/>
        </w:rPr>
        <w:t>ормы конспектирования:</w:t>
      </w:r>
      <w:r>
        <w:rPr>
          <w:sz w:val="28"/>
        </w:rPr>
        <w:t xml:space="preserve"> (</w:t>
      </w:r>
      <w:r w:rsidRPr="00985E1D">
        <w:rPr>
          <w:i/>
          <w:sz w:val="28"/>
        </w:rPr>
        <w:t xml:space="preserve">преподаватель может сразу </w:t>
      </w:r>
      <w:r w:rsidR="00D33524">
        <w:rPr>
          <w:i/>
          <w:sz w:val="28"/>
        </w:rPr>
        <w:t xml:space="preserve">указать требуемую </w:t>
      </w:r>
      <w:r>
        <w:rPr>
          <w:i/>
          <w:sz w:val="28"/>
        </w:rPr>
        <w:t>форму конспектирования, исходя из содержания задания и целей сам</w:t>
      </w:r>
      <w:r>
        <w:rPr>
          <w:i/>
          <w:sz w:val="28"/>
        </w:rPr>
        <w:t>о</w:t>
      </w:r>
      <w:r>
        <w:rPr>
          <w:i/>
          <w:sz w:val="28"/>
        </w:rPr>
        <w:t>стоятельной работы)</w:t>
      </w:r>
    </w:p>
    <w:p w:rsidR="00742208" w:rsidRPr="00742208" w:rsidRDefault="00985E1D" w:rsidP="00742208">
      <w:pPr>
        <w:ind w:firstLine="709"/>
        <w:jc w:val="both"/>
        <w:rPr>
          <w:sz w:val="28"/>
        </w:rPr>
      </w:pPr>
      <w:r>
        <w:rPr>
          <w:sz w:val="28"/>
        </w:rPr>
        <w:t xml:space="preserve">- </w:t>
      </w:r>
      <w:r w:rsidR="00742208" w:rsidRPr="00742208">
        <w:rPr>
          <w:sz w:val="28"/>
        </w:rPr>
        <w:t xml:space="preserve">план (простой, сложный) </w:t>
      </w:r>
      <w:r>
        <w:rPr>
          <w:sz w:val="28"/>
        </w:rPr>
        <w:t>– ф</w:t>
      </w:r>
      <w:r w:rsidR="00742208" w:rsidRPr="00742208">
        <w:rPr>
          <w:sz w:val="28"/>
        </w:rPr>
        <w:t>орма конспектирования, которая включает ан</w:t>
      </w:r>
      <w:r w:rsidR="00742208" w:rsidRPr="00742208">
        <w:rPr>
          <w:sz w:val="28"/>
        </w:rPr>
        <w:t>а</w:t>
      </w:r>
      <w:r w:rsidR="00742208" w:rsidRPr="00742208">
        <w:rPr>
          <w:sz w:val="28"/>
        </w:rPr>
        <w:t xml:space="preserve">лиз структуры текста, обобщение, выделение логики развития событий и их сути; </w:t>
      </w:r>
    </w:p>
    <w:p w:rsidR="00742208" w:rsidRPr="00742208" w:rsidRDefault="00985E1D" w:rsidP="00742208">
      <w:pPr>
        <w:ind w:firstLine="709"/>
        <w:jc w:val="both"/>
        <w:rPr>
          <w:sz w:val="28"/>
        </w:rPr>
      </w:pPr>
      <w:r>
        <w:rPr>
          <w:sz w:val="28"/>
        </w:rPr>
        <w:t xml:space="preserve">- </w:t>
      </w:r>
      <w:r w:rsidR="00742208" w:rsidRPr="00742208">
        <w:rPr>
          <w:sz w:val="28"/>
        </w:rPr>
        <w:t xml:space="preserve">выписки </w:t>
      </w:r>
      <w:r>
        <w:rPr>
          <w:sz w:val="28"/>
        </w:rPr>
        <w:t xml:space="preserve">– </w:t>
      </w:r>
      <w:r w:rsidR="00742208" w:rsidRPr="00742208">
        <w:rPr>
          <w:sz w:val="28"/>
        </w:rPr>
        <w:t>простейшая форма конспектирования, почти дословно воспрои</w:t>
      </w:r>
      <w:r w:rsidR="00742208" w:rsidRPr="00742208">
        <w:rPr>
          <w:sz w:val="28"/>
        </w:rPr>
        <w:t>з</w:t>
      </w:r>
      <w:r w:rsidR="00742208" w:rsidRPr="00742208">
        <w:rPr>
          <w:sz w:val="28"/>
        </w:rPr>
        <w:t xml:space="preserve">водящая текст; </w:t>
      </w:r>
    </w:p>
    <w:p w:rsidR="00742208" w:rsidRPr="00742208" w:rsidRDefault="00985E1D" w:rsidP="00985E1D">
      <w:pPr>
        <w:ind w:firstLine="709"/>
        <w:jc w:val="both"/>
        <w:rPr>
          <w:sz w:val="28"/>
        </w:rPr>
      </w:pPr>
      <w:r>
        <w:rPr>
          <w:sz w:val="28"/>
        </w:rPr>
        <w:t xml:space="preserve">- </w:t>
      </w:r>
      <w:r w:rsidR="00742208" w:rsidRPr="00742208">
        <w:rPr>
          <w:sz w:val="28"/>
        </w:rPr>
        <w:t xml:space="preserve">тезисы </w:t>
      </w:r>
      <w:r>
        <w:rPr>
          <w:sz w:val="28"/>
        </w:rPr>
        <w:t xml:space="preserve">– </w:t>
      </w:r>
      <w:r w:rsidR="00742208" w:rsidRPr="00742208">
        <w:rPr>
          <w:sz w:val="28"/>
        </w:rPr>
        <w:t>форма конспектирования, которая представляет собой выводы, сд</w:t>
      </w:r>
      <w:r w:rsidR="00742208" w:rsidRPr="00742208">
        <w:rPr>
          <w:sz w:val="28"/>
        </w:rPr>
        <w:t>е</w:t>
      </w:r>
      <w:r w:rsidR="00742208" w:rsidRPr="00742208">
        <w:rPr>
          <w:sz w:val="28"/>
        </w:rPr>
        <w:t>ланные на основе прочитанного</w:t>
      </w:r>
      <w:r>
        <w:rPr>
          <w:sz w:val="28"/>
        </w:rPr>
        <w:t xml:space="preserve">; </w:t>
      </w:r>
    </w:p>
    <w:p w:rsidR="00985E1D" w:rsidRDefault="00985E1D" w:rsidP="00742208">
      <w:pPr>
        <w:ind w:firstLine="709"/>
        <w:jc w:val="both"/>
        <w:rPr>
          <w:sz w:val="28"/>
        </w:rPr>
      </w:pPr>
      <w:r>
        <w:rPr>
          <w:sz w:val="28"/>
        </w:rPr>
        <w:t xml:space="preserve">- </w:t>
      </w:r>
      <w:r w:rsidR="00742208" w:rsidRPr="00742208">
        <w:rPr>
          <w:sz w:val="28"/>
        </w:rPr>
        <w:t>цитирование</w:t>
      </w:r>
      <w:r>
        <w:rPr>
          <w:sz w:val="28"/>
        </w:rPr>
        <w:t xml:space="preserve"> – </w:t>
      </w:r>
      <w:r w:rsidR="00742208" w:rsidRPr="00742208">
        <w:rPr>
          <w:sz w:val="28"/>
        </w:rPr>
        <w:t>дословная выписка, которая используется, когда передать мысль автора своими словами невозможно.</w:t>
      </w:r>
    </w:p>
    <w:p w:rsidR="00742208" w:rsidRPr="00742208" w:rsidRDefault="00985E1D" w:rsidP="00985E1D">
      <w:pPr>
        <w:ind w:firstLine="709"/>
        <w:jc w:val="center"/>
        <w:rPr>
          <w:sz w:val="28"/>
        </w:rPr>
      </w:pPr>
      <w:r w:rsidRPr="00985E1D">
        <w:rPr>
          <w:i/>
          <w:sz w:val="28"/>
        </w:rPr>
        <w:t>Алгоритм выполнения задания</w:t>
      </w:r>
      <w:r w:rsidR="00742208" w:rsidRPr="00742208">
        <w:rPr>
          <w:sz w:val="28"/>
        </w:rPr>
        <w:t>:</w:t>
      </w:r>
    </w:p>
    <w:p w:rsidR="00742208" w:rsidRPr="00742208" w:rsidRDefault="00742208" w:rsidP="00742208">
      <w:pPr>
        <w:ind w:firstLine="709"/>
        <w:jc w:val="both"/>
        <w:rPr>
          <w:sz w:val="28"/>
        </w:rPr>
      </w:pPr>
      <w:r w:rsidRPr="00742208">
        <w:rPr>
          <w:sz w:val="28"/>
        </w:rPr>
        <w:t xml:space="preserve">1) определить цель составления конспекта; </w:t>
      </w:r>
    </w:p>
    <w:p w:rsidR="00742208" w:rsidRPr="00742208" w:rsidRDefault="00742208" w:rsidP="00742208">
      <w:pPr>
        <w:ind w:firstLine="709"/>
        <w:jc w:val="both"/>
        <w:rPr>
          <w:sz w:val="28"/>
        </w:rPr>
      </w:pPr>
      <w:r w:rsidRPr="00742208">
        <w:rPr>
          <w:sz w:val="28"/>
        </w:rPr>
        <w:t xml:space="preserve">2) записать название текста или его части; </w:t>
      </w:r>
    </w:p>
    <w:p w:rsidR="00742208" w:rsidRPr="00742208" w:rsidRDefault="00742208" w:rsidP="00742208">
      <w:pPr>
        <w:ind w:firstLine="709"/>
        <w:jc w:val="both"/>
        <w:rPr>
          <w:sz w:val="28"/>
        </w:rPr>
      </w:pPr>
      <w:r w:rsidRPr="00742208">
        <w:rPr>
          <w:sz w:val="28"/>
        </w:rPr>
        <w:t xml:space="preserve">3) записать выходные данные текста (автор, место и год издания); </w:t>
      </w:r>
    </w:p>
    <w:p w:rsidR="00742208" w:rsidRPr="00742208" w:rsidRDefault="00742208" w:rsidP="00742208">
      <w:pPr>
        <w:ind w:firstLine="709"/>
        <w:jc w:val="both"/>
        <w:rPr>
          <w:sz w:val="28"/>
        </w:rPr>
      </w:pPr>
      <w:r w:rsidRPr="00742208">
        <w:rPr>
          <w:sz w:val="28"/>
        </w:rPr>
        <w:t xml:space="preserve">4) выделить при первичном чтении основные смысловые части текста; </w:t>
      </w:r>
    </w:p>
    <w:p w:rsidR="00742208" w:rsidRPr="00742208" w:rsidRDefault="00742208" w:rsidP="00742208">
      <w:pPr>
        <w:ind w:firstLine="709"/>
        <w:jc w:val="both"/>
        <w:rPr>
          <w:sz w:val="28"/>
        </w:rPr>
      </w:pPr>
      <w:r w:rsidRPr="00742208">
        <w:rPr>
          <w:sz w:val="28"/>
        </w:rPr>
        <w:t xml:space="preserve">5) выделить основные положения текста; </w:t>
      </w:r>
    </w:p>
    <w:p w:rsidR="00742208" w:rsidRPr="00742208" w:rsidRDefault="00742208" w:rsidP="00742208">
      <w:pPr>
        <w:ind w:firstLine="709"/>
        <w:jc w:val="both"/>
        <w:rPr>
          <w:sz w:val="28"/>
        </w:rPr>
      </w:pPr>
      <w:r w:rsidRPr="00742208">
        <w:rPr>
          <w:sz w:val="28"/>
        </w:rPr>
        <w:t xml:space="preserve">6) выделить понятия, термины, которые требуют разъяснений; </w:t>
      </w:r>
    </w:p>
    <w:p w:rsidR="00742208" w:rsidRPr="00742208" w:rsidRDefault="00742208" w:rsidP="00742208">
      <w:pPr>
        <w:ind w:firstLine="709"/>
        <w:jc w:val="both"/>
        <w:rPr>
          <w:sz w:val="28"/>
        </w:rPr>
      </w:pPr>
      <w:r w:rsidRPr="00742208">
        <w:rPr>
          <w:sz w:val="28"/>
        </w:rPr>
        <w:t>7) последовательно и кратко изложить своими словами существенные пол</w:t>
      </w:r>
      <w:r w:rsidRPr="00742208">
        <w:rPr>
          <w:sz w:val="28"/>
        </w:rPr>
        <w:t>о</w:t>
      </w:r>
      <w:r w:rsidRPr="00742208">
        <w:rPr>
          <w:sz w:val="28"/>
        </w:rPr>
        <w:t xml:space="preserve">жения изучаемого материала; </w:t>
      </w:r>
    </w:p>
    <w:p w:rsidR="00742208" w:rsidRDefault="00742208" w:rsidP="0074220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2208" w:rsidRPr="00742208" w:rsidRDefault="00742208" w:rsidP="00742208">
      <w:pPr>
        <w:ind w:firstLine="709"/>
        <w:jc w:val="both"/>
        <w:rPr>
          <w:sz w:val="28"/>
        </w:rPr>
      </w:pPr>
      <w:r w:rsidRPr="00742208">
        <w:rPr>
          <w:sz w:val="28"/>
        </w:rPr>
        <w:t>9) использовать приемы наглядного отражения содержания</w:t>
      </w:r>
      <w:r w:rsidR="00985E1D">
        <w:rPr>
          <w:sz w:val="28"/>
        </w:rPr>
        <w:t xml:space="preserve"> </w:t>
      </w:r>
      <w:r w:rsidRPr="00742208">
        <w:rPr>
          <w:sz w:val="28"/>
        </w:rPr>
        <w:t>(абзацы «ступен</w:t>
      </w:r>
      <w:r w:rsidRPr="00742208">
        <w:rPr>
          <w:sz w:val="28"/>
        </w:rPr>
        <w:t>ь</w:t>
      </w:r>
      <w:r w:rsidRPr="00742208">
        <w:rPr>
          <w:sz w:val="28"/>
        </w:rPr>
        <w:t xml:space="preserve">ками», различные способы подчеркивания, ручки разного цвета); </w:t>
      </w:r>
    </w:p>
    <w:p w:rsidR="003C37BE" w:rsidRDefault="00742208" w:rsidP="003A18BF">
      <w:pPr>
        <w:ind w:firstLine="709"/>
        <w:jc w:val="both"/>
        <w:rPr>
          <w:sz w:val="28"/>
        </w:rPr>
      </w:pPr>
      <w:r w:rsidRPr="00742208">
        <w:rPr>
          <w:sz w:val="28"/>
        </w:rPr>
        <w:t>10) соблюдать правила цитирования (цитата должна быть заключена в кавы</w:t>
      </w:r>
      <w:r w:rsidRPr="00742208">
        <w:rPr>
          <w:sz w:val="28"/>
        </w:rPr>
        <w:t>ч</w:t>
      </w:r>
      <w:r w:rsidRPr="00742208">
        <w:rPr>
          <w:sz w:val="28"/>
        </w:rPr>
        <w:t>ки, дана ссылка на ее источник, указана страница).</w:t>
      </w:r>
    </w:p>
    <w:sectPr w:rsidR="003C37BE"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50" w:rsidRDefault="00FA4C50" w:rsidP="00FD5B6B">
      <w:r>
        <w:separator/>
      </w:r>
    </w:p>
  </w:endnote>
  <w:endnote w:type="continuationSeparator" w:id="0">
    <w:p w:rsidR="00FA4C50" w:rsidRDefault="00FA4C5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5F1DA6">
      <w:rPr>
        <w:noProof/>
      </w:rPr>
      <w:t>2</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50" w:rsidRDefault="00FA4C50" w:rsidP="00FD5B6B">
      <w:r>
        <w:separator/>
      </w:r>
    </w:p>
  </w:footnote>
  <w:footnote w:type="continuationSeparator" w:id="0">
    <w:p w:rsidR="00FA4C50" w:rsidRDefault="00FA4C50"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24676"/>
    <w:multiLevelType w:val="multilevel"/>
    <w:tmpl w:val="D9CC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6242B1"/>
    <w:multiLevelType w:val="multilevel"/>
    <w:tmpl w:val="5EB6C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3"/>
    <w:lvlOverride w:ilvl="0">
      <w:startOverride w:val="1"/>
    </w:lvlOverride>
  </w:num>
  <w:num w:numId="3">
    <w:abstractNumId w:val="10"/>
  </w:num>
  <w:num w:numId="4">
    <w:abstractNumId w:val="1"/>
  </w:num>
  <w:num w:numId="5">
    <w:abstractNumId w:val="6"/>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3524B"/>
    <w:rsid w:val="00083C34"/>
    <w:rsid w:val="000931E3"/>
    <w:rsid w:val="0014092C"/>
    <w:rsid w:val="001F5EE1"/>
    <w:rsid w:val="00207EFA"/>
    <w:rsid w:val="0026698D"/>
    <w:rsid w:val="002D2784"/>
    <w:rsid w:val="002D3B2D"/>
    <w:rsid w:val="003A18BF"/>
    <w:rsid w:val="003B5F75"/>
    <w:rsid w:val="003C37BE"/>
    <w:rsid w:val="00457D20"/>
    <w:rsid w:val="00476000"/>
    <w:rsid w:val="004B2C94"/>
    <w:rsid w:val="004C1386"/>
    <w:rsid w:val="004C3482"/>
    <w:rsid w:val="004D1091"/>
    <w:rsid w:val="005677BE"/>
    <w:rsid w:val="00582BA5"/>
    <w:rsid w:val="00593334"/>
    <w:rsid w:val="005F1DA6"/>
    <w:rsid w:val="00665ED5"/>
    <w:rsid w:val="006847B8"/>
    <w:rsid w:val="00693E11"/>
    <w:rsid w:val="006F14A4"/>
    <w:rsid w:val="006F7AD8"/>
    <w:rsid w:val="00741DCA"/>
    <w:rsid w:val="00742208"/>
    <w:rsid w:val="007525A2"/>
    <w:rsid w:val="00755609"/>
    <w:rsid w:val="0079237F"/>
    <w:rsid w:val="008113A5"/>
    <w:rsid w:val="00832D24"/>
    <w:rsid w:val="00845C7D"/>
    <w:rsid w:val="009279B7"/>
    <w:rsid w:val="009511F7"/>
    <w:rsid w:val="00985E1D"/>
    <w:rsid w:val="009978D9"/>
    <w:rsid w:val="009C2F35"/>
    <w:rsid w:val="009C4A0D"/>
    <w:rsid w:val="009F49C5"/>
    <w:rsid w:val="00A537B8"/>
    <w:rsid w:val="00AD3EBB"/>
    <w:rsid w:val="00AF327C"/>
    <w:rsid w:val="00B350F3"/>
    <w:rsid w:val="00B36D64"/>
    <w:rsid w:val="00B92099"/>
    <w:rsid w:val="00B92C30"/>
    <w:rsid w:val="00BC19A2"/>
    <w:rsid w:val="00BC5CBF"/>
    <w:rsid w:val="00BC668C"/>
    <w:rsid w:val="00BF1CD1"/>
    <w:rsid w:val="00C35B2E"/>
    <w:rsid w:val="00C83AB7"/>
    <w:rsid w:val="00D06B87"/>
    <w:rsid w:val="00D33524"/>
    <w:rsid w:val="00D35869"/>
    <w:rsid w:val="00D471E6"/>
    <w:rsid w:val="00D810E3"/>
    <w:rsid w:val="00E55904"/>
    <w:rsid w:val="00E57C66"/>
    <w:rsid w:val="00F0689E"/>
    <w:rsid w:val="00F44E53"/>
    <w:rsid w:val="00F5136B"/>
    <w:rsid w:val="00F54B47"/>
    <w:rsid w:val="00F55788"/>
    <w:rsid w:val="00F8248C"/>
    <w:rsid w:val="00F8739C"/>
    <w:rsid w:val="00F922E9"/>
    <w:rsid w:val="00FA4C50"/>
    <w:rsid w:val="00FD34ED"/>
    <w:rsid w:val="00FD5B6B"/>
    <w:rsid w:val="00FD795D"/>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5010</Words>
  <Characters>28559</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Александр</cp:lastModifiedBy>
  <cp:revision>21</cp:revision>
  <dcterms:created xsi:type="dcterms:W3CDTF">2019-02-18T13:11:00Z</dcterms:created>
  <dcterms:modified xsi:type="dcterms:W3CDTF">2019-04-04T05:09:00Z</dcterms:modified>
</cp:coreProperties>
</file>