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0" w:rsidRPr="00FF5960" w:rsidRDefault="007E7400" w:rsidP="00A35520">
      <w:pPr>
        <w:rPr>
          <w:color w:val="000000"/>
        </w:rPr>
      </w:pP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>высшего образования</w:t>
      </w: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>«Оренбургский государственный медицинский университет»</w:t>
      </w:r>
    </w:p>
    <w:p w:rsidR="00243F8E" w:rsidRPr="00FF5960" w:rsidRDefault="00243F8E" w:rsidP="00243F8E">
      <w:pPr>
        <w:jc w:val="center"/>
      </w:pPr>
      <w:r w:rsidRPr="00FF5960">
        <w:rPr>
          <w:sz w:val="28"/>
          <w:szCs w:val="28"/>
        </w:rPr>
        <w:t>Министерства здравоохранения Российской Федерации</w:t>
      </w: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ФОНД ОЦЕНОЧНЫХ СРЕДСТВ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ДЛЯ ПРОВЕДЕНИЯ ТЕКУЩЕГО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ОБУЧАЮЩИХСЯ ПО ДИСЦИПЛИНЕ</w:t>
      </w:r>
    </w:p>
    <w:p w:rsidR="00243F8E" w:rsidRPr="00FF5960" w:rsidRDefault="00243F8E" w:rsidP="00243F8E">
      <w:pPr>
        <w:jc w:val="center"/>
        <w:rPr>
          <w:sz w:val="28"/>
        </w:rPr>
      </w:pPr>
    </w:p>
    <w:p w:rsidR="00243F8E" w:rsidRPr="00FF5960" w:rsidRDefault="00243F8E" w:rsidP="00243F8E">
      <w:pPr>
        <w:jc w:val="center"/>
        <w:rPr>
          <w:b/>
          <w:bCs/>
          <w:caps/>
          <w:color w:val="000000"/>
          <w:sz w:val="28"/>
          <w:szCs w:val="28"/>
        </w:rPr>
      </w:pPr>
      <w:r w:rsidRPr="00FF5960">
        <w:rPr>
          <w:b/>
          <w:bCs/>
          <w:caps/>
          <w:color w:val="000000"/>
          <w:sz w:val="28"/>
          <w:szCs w:val="28"/>
        </w:rPr>
        <w:t>«КЛИНИ</w:t>
      </w:r>
      <w:r w:rsidR="00697DF2">
        <w:rPr>
          <w:b/>
          <w:bCs/>
          <w:caps/>
          <w:color w:val="000000"/>
          <w:sz w:val="28"/>
          <w:szCs w:val="28"/>
        </w:rPr>
        <w:t>ЧЕСКАЯ ТЕРМИНОЛОГИЯ В ПСИХИАТРИИ</w:t>
      </w:r>
      <w:r w:rsidRPr="00FF5960">
        <w:rPr>
          <w:b/>
          <w:bCs/>
          <w:caps/>
          <w:color w:val="000000"/>
          <w:sz w:val="28"/>
          <w:szCs w:val="28"/>
        </w:rPr>
        <w:t xml:space="preserve">» </w:t>
      </w:r>
    </w:p>
    <w:p w:rsidR="00243F8E" w:rsidRPr="00FF5960" w:rsidRDefault="00243F8E" w:rsidP="00243F8E">
      <w:pPr>
        <w:jc w:val="center"/>
        <w:rPr>
          <w:sz w:val="28"/>
        </w:rPr>
      </w:pPr>
    </w:p>
    <w:p w:rsidR="00243F8E" w:rsidRPr="00FF5960" w:rsidRDefault="00243F8E" w:rsidP="00243F8E">
      <w:pPr>
        <w:jc w:val="center"/>
        <w:rPr>
          <w:sz w:val="20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  <w:r w:rsidRPr="00FF5960">
        <w:rPr>
          <w:sz w:val="28"/>
          <w:szCs w:val="20"/>
        </w:rPr>
        <w:t xml:space="preserve">по направлению подготовки (специальности) </w:t>
      </w: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36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  <w:r w:rsidRPr="00FF5960">
        <w:rPr>
          <w:color w:val="000000"/>
          <w:sz w:val="28"/>
          <w:szCs w:val="23"/>
        </w:rPr>
        <w:t>31.05.01</w:t>
      </w:r>
      <w:r w:rsidRPr="00FF5960">
        <w:rPr>
          <w:sz w:val="36"/>
          <w:szCs w:val="20"/>
        </w:rPr>
        <w:t xml:space="preserve"> </w:t>
      </w:r>
      <w:r w:rsidRPr="00FF5960">
        <w:rPr>
          <w:sz w:val="28"/>
          <w:szCs w:val="23"/>
        </w:rPr>
        <w:t>Лечебное дело (факультет иностранных студентов)</w:t>
      </w: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/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both"/>
        <w:rPr>
          <w:szCs w:val="20"/>
        </w:rPr>
      </w:pPr>
      <w:r w:rsidRPr="00FF5960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FF5960">
        <w:rPr>
          <w:color w:val="000000"/>
          <w:szCs w:val="23"/>
        </w:rPr>
        <w:t>31.05.01</w:t>
      </w:r>
      <w:r w:rsidRPr="00FF5960">
        <w:rPr>
          <w:sz w:val="32"/>
          <w:szCs w:val="20"/>
        </w:rPr>
        <w:t xml:space="preserve"> </w:t>
      </w:r>
      <w:r w:rsidRPr="00FF5960">
        <w:rPr>
          <w:szCs w:val="23"/>
        </w:rPr>
        <w:t>Лечебное дело (факультет иностранных студентов)</w:t>
      </w:r>
    </w:p>
    <w:p w:rsidR="00243F8E" w:rsidRPr="00FF5960" w:rsidRDefault="00243F8E" w:rsidP="00243F8E">
      <w:pPr>
        <w:jc w:val="both"/>
        <w:rPr>
          <w:color w:val="000000"/>
        </w:rPr>
      </w:pPr>
      <w:r w:rsidRPr="00FF5960">
        <w:rPr>
          <w:color w:val="000000"/>
        </w:rPr>
        <w:t xml:space="preserve">утвержденной ученым советом ФГБОУ ВО ОрГМУ Минздрава России </w:t>
      </w:r>
    </w:p>
    <w:p w:rsidR="00243F8E" w:rsidRPr="00FF5960" w:rsidRDefault="00243F8E" w:rsidP="00243F8E">
      <w:pPr>
        <w:ind w:firstLine="709"/>
        <w:jc w:val="both"/>
        <w:rPr>
          <w:color w:val="000000"/>
        </w:rPr>
      </w:pPr>
    </w:p>
    <w:p w:rsidR="00243F8E" w:rsidRPr="00FF5960" w:rsidRDefault="00243F8E" w:rsidP="00243F8E">
      <w:pPr>
        <w:jc w:val="both"/>
        <w:rPr>
          <w:color w:val="000000"/>
        </w:rPr>
      </w:pPr>
      <w:r w:rsidRPr="00FF5960">
        <w:rPr>
          <w:color w:val="000000"/>
        </w:rPr>
        <w:t>протокол № 8  от «25» марта  2016  г.</w:t>
      </w:r>
    </w:p>
    <w:p w:rsidR="00243F8E" w:rsidRPr="00FF5960" w:rsidRDefault="00243F8E" w:rsidP="00243F8E">
      <w:pPr>
        <w:ind w:firstLine="709"/>
        <w:jc w:val="center"/>
        <w:rPr>
          <w:sz w:val="28"/>
          <w:szCs w:val="20"/>
        </w:rPr>
      </w:pPr>
    </w:p>
    <w:p w:rsidR="00243F8E" w:rsidRPr="00FF5960" w:rsidRDefault="00243F8E" w:rsidP="00243F8E">
      <w:pPr>
        <w:ind w:firstLine="709"/>
        <w:jc w:val="center"/>
        <w:rPr>
          <w:sz w:val="28"/>
          <w:szCs w:val="20"/>
        </w:rPr>
      </w:pPr>
    </w:p>
    <w:p w:rsidR="00CB4D96" w:rsidRPr="00FF5960" w:rsidRDefault="00243F8E" w:rsidP="00243F8E">
      <w:pPr>
        <w:ind w:firstLine="709"/>
        <w:jc w:val="center"/>
        <w:rPr>
          <w:sz w:val="28"/>
          <w:szCs w:val="20"/>
        </w:rPr>
      </w:pPr>
      <w:r w:rsidRPr="00FF5960">
        <w:rPr>
          <w:sz w:val="28"/>
          <w:szCs w:val="20"/>
        </w:rPr>
        <w:t>Оренбург</w:t>
      </w:r>
    </w:p>
    <w:p w:rsidR="007E7400" w:rsidRPr="00FF5960" w:rsidRDefault="007E7400" w:rsidP="00CB4D96">
      <w:pPr>
        <w:rPr>
          <w:color w:val="000000"/>
          <w:sz w:val="28"/>
          <w:szCs w:val="28"/>
        </w:rPr>
      </w:pPr>
    </w:p>
    <w:p w:rsidR="007E7400" w:rsidRPr="00FF5960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F5960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FF5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FF596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FF596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FF596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35520" w:rsidRPr="00FF5960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FF59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</w:t>
      </w:r>
      <w:r w:rsidR="00DE231F">
        <w:rPr>
          <w:rFonts w:ascii="Times New Roman" w:hAnsi="Times New Roman"/>
          <w:color w:val="000000"/>
          <w:sz w:val="28"/>
          <w:szCs w:val="28"/>
        </w:rPr>
        <w:t>й в учебно</w:t>
      </w:r>
      <w:r w:rsidR="00DE231F" w:rsidRPr="00DE231F">
        <w:rPr>
          <w:rFonts w:ascii="Times New Roman" w:hAnsi="Times New Roman"/>
          <w:color w:val="000000"/>
          <w:sz w:val="28"/>
          <w:szCs w:val="28"/>
        </w:rPr>
        <w:t>м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FF5960">
        <w:rPr>
          <w:rFonts w:ascii="Times New Roman" w:hAnsi="Times New Roman"/>
          <w:color w:val="000000"/>
          <w:sz w:val="28"/>
          <w:szCs w:val="28"/>
        </w:rPr>
        <w:t>П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81EBD" w:rsidRPr="00FF5960" w:rsidRDefault="007E7400" w:rsidP="00681E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F596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81EBD" w:rsidRPr="00FF5960" w:rsidRDefault="007E7400" w:rsidP="00681EB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ОПК-2</w:t>
      </w:r>
      <w:r w:rsidR="00A35520" w:rsidRPr="00FF5960">
        <w:rPr>
          <w:rFonts w:ascii="Times New Roman" w:hAnsi="Times New Roman"/>
          <w:b/>
          <w:sz w:val="28"/>
          <w:szCs w:val="28"/>
        </w:rPr>
        <w:t xml:space="preserve"> - </w:t>
      </w:r>
      <w:r w:rsidR="00A35520" w:rsidRPr="00FF5960">
        <w:rPr>
          <w:rFonts w:ascii="Times New Roman" w:hAnsi="Times New Roman"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7E7400" w:rsidRPr="00FF5960" w:rsidRDefault="007E7400" w:rsidP="00681E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t>ПК-</w:t>
      </w:r>
      <w:r w:rsidR="00A35520" w:rsidRPr="00FF5960">
        <w:rPr>
          <w:rFonts w:ascii="Times New Roman" w:hAnsi="Times New Roman"/>
          <w:b/>
          <w:sz w:val="28"/>
          <w:szCs w:val="28"/>
        </w:rPr>
        <w:t>6</w:t>
      </w:r>
      <w:r w:rsidR="003C0B8D">
        <w:rPr>
          <w:rFonts w:ascii="Times New Roman" w:hAnsi="Times New Roman"/>
          <w:sz w:val="28"/>
          <w:szCs w:val="28"/>
        </w:rPr>
        <w:t xml:space="preserve"> - способность</w:t>
      </w:r>
      <w:r w:rsidR="00681EBD" w:rsidRPr="00FF5960">
        <w:rPr>
          <w:rFonts w:ascii="Times New Roman" w:hAnsi="Times New Roman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FF596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5DFA" w:rsidRPr="00FF5960" w:rsidRDefault="00775DFA" w:rsidP="00775DFA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FF5960" w:rsidRDefault="007E7400" w:rsidP="00775DF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E45F74" w:rsidRPr="00FF596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7DF2">
        <w:rPr>
          <w:rFonts w:ascii="Times New Roman" w:hAnsi="Times New Roman"/>
          <w:b/>
          <w:sz w:val="28"/>
        </w:rPr>
        <w:t>Терминология соматических расстройств</w:t>
      </w:r>
    </w:p>
    <w:p w:rsidR="00FA0F40" w:rsidRPr="00FA0F40" w:rsidRDefault="00FA0F40" w:rsidP="00FA0F4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0F40">
        <w:rPr>
          <w:rFonts w:ascii="Times New Roman" w:hAnsi="Times New Roman"/>
          <w:b/>
          <w:sz w:val="28"/>
          <w:szCs w:val="28"/>
        </w:rPr>
        <w:t>Тема 1. Терминология расстройств приема пищи. Работа с текстом «Анорексия».</w:t>
      </w:r>
    </w:p>
    <w:p w:rsidR="00FA0F40" w:rsidRPr="0025148F" w:rsidRDefault="00FA0F40" w:rsidP="00FA0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5148F">
        <w:rPr>
          <w:b/>
          <w:color w:val="000000"/>
          <w:sz w:val="28"/>
          <w:szCs w:val="28"/>
        </w:rPr>
        <w:t>Форма текущего контроля успеваемости:</w:t>
      </w:r>
      <w:r w:rsidRPr="00251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контрольная работа</w:t>
      </w:r>
    </w:p>
    <w:p w:rsidR="00FA0F40" w:rsidRPr="00FA0F40" w:rsidRDefault="00FA0F40" w:rsidP="00FA0F4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A0F4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FA0F40" w:rsidRPr="00FA0F40" w:rsidRDefault="00FA0F40" w:rsidP="00FA0F40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0F40">
        <w:rPr>
          <w:rFonts w:ascii="Times New Roman" w:hAnsi="Times New Roman"/>
          <w:b/>
          <w:i/>
          <w:color w:val="000000"/>
          <w:sz w:val="28"/>
          <w:szCs w:val="28"/>
        </w:rPr>
        <w:t>Устный опрос: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Что понимается под расстройством приема пищи?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Назовите виды расстройств приема пищи.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Что такое анорексия?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Каковы признаки анорексии?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Назовите виды анорексии.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Назовите отличия атипичной нервной анорексии от нервной анорексии.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Что включает в себя лечение анорексии?</w:t>
      </w:r>
    </w:p>
    <w:p w:rsidR="00FA0F40" w:rsidRPr="00FA0F40" w:rsidRDefault="00FA0F40" w:rsidP="00FA0F40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FA0F40">
        <w:rPr>
          <w:rFonts w:ascii="Times New Roman" w:hAnsi="Times New Roman"/>
          <w:color w:val="000000"/>
          <w:sz w:val="28"/>
          <w:szCs w:val="28"/>
        </w:rPr>
        <w:t>Каково психиатрическое лечение анорексии?</w:t>
      </w:r>
    </w:p>
    <w:p w:rsidR="00FA0F40" w:rsidRPr="00FA0F40" w:rsidRDefault="00FA0F40" w:rsidP="00FA0F4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A0F40" w:rsidRPr="0025148F" w:rsidRDefault="00FA0F40" w:rsidP="00FA0F4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Контрольная работа</w:t>
      </w:r>
    </w:p>
    <w:p w:rsidR="00FA0F40" w:rsidRDefault="00FA0F40" w:rsidP="00FA0F40">
      <w:pPr>
        <w:rPr>
          <w:sz w:val="28"/>
          <w:szCs w:val="28"/>
        </w:rPr>
      </w:pPr>
      <w:r>
        <w:rPr>
          <w:sz w:val="28"/>
          <w:szCs w:val="28"/>
        </w:rPr>
        <w:t>Задание 1. Дайте определения терминам:</w:t>
      </w:r>
    </w:p>
    <w:p w:rsidR="00FA0F40" w:rsidRDefault="00FA0F40" w:rsidP="00FA0F40">
      <w:pPr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ожирение, </w:t>
      </w:r>
      <w:r w:rsidRPr="000509DE">
        <w:rPr>
          <w:i/>
          <w:color w:val="000000"/>
          <w:sz w:val="28"/>
          <w:szCs w:val="28"/>
        </w:rPr>
        <w:t>переедание,</w:t>
      </w:r>
      <w:r>
        <w:rPr>
          <w:i/>
          <w:color w:val="000000"/>
          <w:sz w:val="28"/>
          <w:szCs w:val="28"/>
        </w:rPr>
        <w:t xml:space="preserve"> истощение,</w:t>
      </w:r>
      <w:r w:rsidRPr="000509DE">
        <w:rPr>
          <w:i/>
          <w:color w:val="000000"/>
          <w:sz w:val="28"/>
          <w:szCs w:val="28"/>
        </w:rPr>
        <w:t xml:space="preserve"> рвота, аменорея,</w:t>
      </w:r>
      <w:r>
        <w:rPr>
          <w:i/>
          <w:color w:val="000000"/>
          <w:sz w:val="28"/>
          <w:szCs w:val="28"/>
        </w:rPr>
        <w:t xml:space="preserve"> кахексия, импульсивное поведение</w:t>
      </w:r>
      <w:r>
        <w:rPr>
          <w:sz w:val="28"/>
          <w:szCs w:val="28"/>
        </w:rPr>
        <w:t xml:space="preserve">. </w:t>
      </w:r>
    </w:p>
    <w:p w:rsidR="00FA0F40" w:rsidRDefault="00FA0F40" w:rsidP="00FA0F40">
      <w:pPr>
        <w:rPr>
          <w:sz w:val="28"/>
          <w:szCs w:val="28"/>
        </w:rPr>
      </w:pPr>
    </w:p>
    <w:p w:rsidR="00FA0F40" w:rsidRDefault="00FA0F40" w:rsidP="00FA0F40">
      <w:pPr>
        <w:rPr>
          <w:sz w:val="28"/>
          <w:szCs w:val="28"/>
        </w:rPr>
      </w:pPr>
      <w:r>
        <w:rPr>
          <w:sz w:val="28"/>
          <w:szCs w:val="28"/>
        </w:rPr>
        <w:t>Задание 2. Установите соответствие между термином и его определением</w:t>
      </w:r>
    </w:p>
    <w:p w:rsidR="00FA0F40" w:rsidRDefault="00FA0F40" w:rsidP="00FA0F4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A0F40" w:rsidTr="00CF4F22">
        <w:tc>
          <w:tcPr>
            <w:tcW w:w="2802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55ED">
              <w:rPr>
                <w:sz w:val="28"/>
                <w:szCs w:val="28"/>
              </w:rPr>
              <w:t>ервная анорексия</w:t>
            </w:r>
          </w:p>
        </w:tc>
        <w:tc>
          <w:tcPr>
            <w:tcW w:w="6769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 w:rsidRPr="00846992">
              <w:rPr>
                <w:sz w:val="28"/>
                <w:szCs w:val="28"/>
              </w:rPr>
              <w:t>хроническая рвота, возникающая при эмоциональных и иных психических расстройствах</w:t>
            </w:r>
          </w:p>
        </w:tc>
      </w:tr>
      <w:tr w:rsidR="00FA0F40" w:rsidTr="00CF4F22">
        <w:tc>
          <w:tcPr>
            <w:tcW w:w="2802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компульсивное переедание</w:t>
            </w:r>
          </w:p>
        </w:tc>
        <w:tc>
          <w:tcPr>
            <w:tcW w:w="6769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 w:rsidRPr="00846992">
              <w:rPr>
                <w:sz w:val="28"/>
                <w:szCs w:val="28"/>
              </w:rPr>
              <w:t>пищевое расстройство, при котором человек регулярно испытывает приступы неконтролируемого переедания, за которым следует осознанно вызванный рвотный рефлекс или другие виды компенсаторного поведения</w:t>
            </w:r>
          </w:p>
        </w:tc>
      </w:tr>
      <w:tr w:rsidR="00FA0F40" w:rsidTr="00CF4F22">
        <w:tc>
          <w:tcPr>
            <w:tcW w:w="2802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6992">
              <w:rPr>
                <w:sz w:val="28"/>
                <w:szCs w:val="28"/>
              </w:rPr>
              <w:t>сихогенная рвота</w:t>
            </w:r>
          </w:p>
        </w:tc>
        <w:tc>
          <w:tcPr>
            <w:tcW w:w="6769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 w:rsidRPr="0002415F">
              <w:rPr>
                <w:sz w:val="28"/>
                <w:szCs w:val="28"/>
              </w:rPr>
              <w:t>навязчивое желание правильно питаться, есть только здоровую пищу</w:t>
            </w:r>
          </w:p>
        </w:tc>
      </w:tr>
      <w:tr w:rsidR="00FA0F40" w:rsidTr="00CF4F22">
        <w:tc>
          <w:tcPr>
            <w:tcW w:w="2802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46992">
              <w:rPr>
                <w:sz w:val="28"/>
                <w:szCs w:val="28"/>
              </w:rPr>
              <w:t>улимия</w:t>
            </w:r>
          </w:p>
        </w:tc>
        <w:tc>
          <w:tcPr>
            <w:tcW w:w="6769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 w:rsidRPr="00EF55ED">
              <w:rPr>
                <w:sz w:val="28"/>
                <w:szCs w:val="28"/>
              </w:rPr>
              <w:t>упорный, обусловленный психическим заболеванием отказ от приема пищи при сохранном аппетите, сопровождающийся патологическим пищевым поведением (искусственные рвоты, прием слабительных, мочегонных) и признаками физического истощения.</w:t>
            </w:r>
          </w:p>
        </w:tc>
      </w:tr>
      <w:tr w:rsidR="00FA0F40" w:rsidTr="00CF4F22">
        <w:tc>
          <w:tcPr>
            <w:tcW w:w="2802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орторексия </w:t>
            </w:r>
          </w:p>
        </w:tc>
        <w:tc>
          <w:tcPr>
            <w:tcW w:w="6769" w:type="dxa"/>
          </w:tcPr>
          <w:p w:rsidR="00FA0F40" w:rsidRDefault="00FA0F40" w:rsidP="00CF4F22">
            <w:pPr>
              <w:rPr>
                <w:sz w:val="28"/>
                <w:szCs w:val="28"/>
              </w:rPr>
            </w:pPr>
            <w:r w:rsidRPr="00246A4B">
              <w:rPr>
                <w:sz w:val="28"/>
                <w:szCs w:val="28"/>
              </w:rPr>
              <w:t>навязчивое, непреодолимое желание есть</w:t>
            </w:r>
          </w:p>
        </w:tc>
      </w:tr>
    </w:tbl>
    <w:p w:rsidR="00FA0F40" w:rsidRPr="00FA0F40" w:rsidRDefault="00FA0F40" w:rsidP="00FA0F40">
      <w:pPr>
        <w:rPr>
          <w:b/>
          <w:color w:val="000000"/>
          <w:sz w:val="28"/>
          <w:szCs w:val="28"/>
        </w:rPr>
      </w:pPr>
    </w:p>
    <w:p w:rsidR="007E7400" w:rsidRPr="00FF596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Тема </w:t>
      </w:r>
      <w:r w:rsidR="00697DF2">
        <w:rPr>
          <w:b/>
          <w:color w:val="000000"/>
          <w:sz w:val="28"/>
          <w:szCs w:val="28"/>
        </w:rPr>
        <w:t>2</w:t>
      </w:r>
      <w:r w:rsidR="00E45F74" w:rsidRPr="00FF5960">
        <w:rPr>
          <w:b/>
          <w:color w:val="000000"/>
          <w:sz w:val="28"/>
          <w:szCs w:val="28"/>
        </w:rPr>
        <w:t>.</w:t>
      </w:r>
      <w:r w:rsidR="00681EBD" w:rsidRPr="00FF5960">
        <w:rPr>
          <w:b/>
          <w:color w:val="000000"/>
          <w:sz w:val="28"/>
          <w:szCs w:val="28"/>
        </w:rPr>
        <w:t xml:space="preserve"> </w:t>
      </w:r>
      <w:r w:rsidR="00697DF2">
        <w:rPr>
          <w:b/>
          <w:sz w:val="28"/>
          <w:szCs w:val="28"/>
        </w:rPr>
        <w:t>Терминология расстройств сна. Работа с текстом «Бессонница»</w:t>
      </w:r>
    </w:p>
    <w:p w:rsidR="00681EBD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</w:t>
      </w:r>
      <w:r w:rsidR="007E7400" w:rsidRPr="00FF5960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FF5960">
        <w:rPr>
          <w:color w:val="000000"/>
          <w:sz w:val="28"/>
          <w:szCs w:val="28"/>
        </w:rPr>
        <w:t xml:space="preserve"> </w:t>
      </w:r>
      <w:r w:rsidR="007E7400" w:rsidRPr="00FF5960">
        <w:rPr>
          <w:b/>
          <w:color w:val="000000"/>
          <w:sz w:val="28"/>
          <w:szCs w:val="28"/>
        </w:rPr>
        <w:t>успеваемости</w:t>
      </w:r>
      <w:r w:rsidR="00E40F8A" w:rsidRPr="00E40F8A">
        <w:rPr>
          <w:b/>
          <w:color w:val="000000"/>
          <w:sz w:val="28"/>
          <w:szCs w:val="28"/>
        </w:rPr>
        <w:t>:</w:t>
      </w:r>
      <w:r w:rsidR="00E40F8A">
        <w:rPr>
          <w:i/>
          <w:color w:val="000000"/>
          <w:sz w:val="28"/>
          <w:szCs w:val="28"/>
        </w:rPr>
        <w:t xml:space="preserve"> </w:t>
      </w:r>
      <w:r w:rsidR="00681EBD" w:rsidRPr="00FF5960">
        <w:rPr>
          <w:sz w:val="28"/>
          <w:szCs w:val="28"/>
        </w:rPr>
        <w:t>устный опрос; контрольная работа.</w:t>
      </w:r>
    </w:p>
    <w:p w:rsidR="007E7400" w:rsidRPr="00FF596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97DF2" w:rsidRPr="00697DF2" w:rsidRDefault="00697DF2" w:rsidP="00697DF2">
      <w:pPr>
        <w:pStyle w:val="a5"/>
        <w:numPr>
          <w:ilvl w:val="0"/>
          <w:numId w:val="26"/>
        </w:numPr>
        <w:ind w:right="102"/>
        <w:rPr>
          <w:rFonts w:ascii="Times New Roman" w:hAnsi="Times New Roman"/>
          <w:sz w:val="28"/>
          <w:szCs w:val="28"/>
        </w:rPr>
      </w:pPr>
      <w:r w:rsidRPr="00697DF2">
        <w:rPr>
          <w:rFonts w:ascii="Times New Roman" w:hAnsi="Times New Roman"/>
          <w:sz w:val="28"/>
          <w:szCs w:val="28"/>
        </w:rPr>
        <w:t>Назовите основные расстройства сна.</w:t>
      </w:r>
    </w:p>
    <w:p w:rsidR="00697DF2" w:rsidRPr="00697DF2" w:rsidRDefault="00697DF2" w:rsidP="00697DF2">
      <w:pPr>
        <w:pStyle w:val="a5"/>
        <w:numPr>
          <w:ilvl w:val="0"/>
          <w:numId w:val="26"/>
        </w:numPr>
        <w:ind w:right="102"/>
        <w:rPr>
          <w:rFonts w:ascii="Times New Roman" w:hAnsi="Times New Roman"/>
          <w:sz w:val="28"/>
          <w:szCs w:val="28"/>
        </w:rPr>
      </w:pPr>
      <w:r w:rsidRPr="00697DF2">
        <w:rPr>
          <w:rFonts w:ascii="Times New Roman" w:hAnsi="Times New Roman"/>
          <w:sz w:val="28"/>
          <w:szCs w:val="28"/>
        </w:rPr>
        <w:t>Что такое бессонница?</w:t>
      </w:r>
    </w:p>
    <w:p w:rsidR="00697DF2" w:rsidRPr="00697DF2" w:rsidRDefault="00697DF2" w:rsidP="00697DF2">
      <w:pPr>
        <w:ind w:left="169" w:right="102"/>
        <w:contextualSpacing/>
        <w:rPr>
          <w:sz w:val="28"/>
          <w:szCs w:val="28"/>
        </w:rPr>
      </w:pPr>
      <w:r w:rsidRPr="00697DF2">
        <w:rPr>
          <w:sz w:val="28"/>
          <w:szCs w:val="28"/>
        </w:rPr>
        <w:t>3) Что является причинами бессонницы?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4) Что оказывает влияние на расстройство сна?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5)  Перечислите факторы риска.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6)  Назовите симптомы бессонницы.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7) Назовите виды бессонницы.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8) Какие стадии бессонницы выделяют?</w:t>
      </w:r>
    </w:p>
    <w:p w:rsidR="00697DF2" w:rsidRDefault="00697DF2" w:rsidP="00697DF2">
      <w:pPr>
        <w:ind w:left="169" w:right="102"/>
        <w:contextualSpacing/>
        <w:rPr>
          <w:sz w:val="28"/>
          <w:szCs w:val="28"/>
        </w:rPr>
      </w:pPr>
      <w:r>
        <w:rPr>
          <w:sz w:val="28"/>
          <w:szCs w:val="28"/>
        </w:rPr>
        <w:t>9) Причиной каких осложнений может стать бессонница?</w:t>
      </w:r>
    </w:p>
    <w:p w:rsidR="00697DF2" w:rsidRDefault="00697DF2" w:rsidP="00697DF2">
      <w:pPr>
        <w:ind w:right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Каково лечение бессонницы? </w:t>
      </w:r>
    </w:p>
    <w:p w:rsidR="00681EBD" w:rsidRPr="00FF5960" w:rsidRDefault="00681EBD" w:rsidP="00697DF2">
      <w:pPr>
        <w:shd w:val="clear" w:color="auto" w:fill="FFFFFF"/>
        <w:ind w:left="129" w:right="287" w:firstLine="108"/>
        <w:contextualSpacing/>
        <w:outlineLvl w:val="0"/>
        <w:rPr>
          <w:i/>
          <w:iCs/>
          <w:color w:val="000000"/>
          <w:sz w:val="28"/>
          <w:szCs w:val="28"/>
        </w:rPr>
      </w:pPr>
    </w:p>
    <w:p w:rsidR="00681EBD" w:rsidRPr="00FF5960" w:rsidRDefault="00681EBD" w:rsidP="00F87395">
      <w:pPr>
        <w:ind w:firstLine="108"/>
        <w:contextualSpacing/>
        <w:jc w:val="both"/>
        <w:rPr>
          <w:sz w:val="28"/>
          <w:szCs w:val="28"/>
        </w:rPr>
      </w:pPr>
    </w:p>
    <w:p w:rsidR="00D11863" w:rsidRPr="00FF5960" w:rsidRDefault="0080784E" w:rsidP="00D11863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681EBD" w:rsidRPr="00FF5960" w:rsidRDefault="00697DF2" w:rsidP="00681EBD">
      <w:pPr>
        <w:contextualSpacing/>
        <w:rPr>
          <w:sz w:val="28"/>
        </w:rPr>
      </w:pPr>
      <w:r>
        <w:rPr>
          <w:sz w:val="28"/>
        </w:rPr>
        <w:t xml:space="preserve">Задание </w:t>
      </w:r>
      <w:r w:rsidR="00D11863" w:rsidRPr="00FF5960">
        <w:rPr>
          <w:sz w:val="28"/>
        </w:rPr>
        <w:t>№1</w:t>
      </w:r>
      <w:r>
        <w:rPr>
          <w:sz w:val="28"/>
        </w:rPr>
        <w:t>.</w:t>
      </w:r>
      <w:r w:rsidR="00D11863" w:rsidRPr="00FF5960">
        <w:rPr>
          <w:sz w:val="28"/>
        </w:rPr>
        <w:t xml:space="preserve"> </w:t>
      </w:r>
      <w:r w:rsidR="00681EBD" w:rsidRPr="00FF5960">
        <w:rPr>
          <w:sz w:val="28"/>
        </w:rPr>
        <w:t xml:space="preserve">Соотнесите </w:t>
      </w:r>
      <w:r>
        <w:rPr>
          <w:sz w:val="28"/>
        </w:rPr>
        <w:t>термин и его определение.</w:t>
      </w:r>
    </w:p>
    <w:p w:rsidR="00D11863" w:rsidRPr="00FF5960" w:rsidRDefault="00D11863" w:rsidP="00681EBD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628"/>
      </w:tblGrid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b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инсомния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А) </w:t>
            </w:r>
            <w:r w:rsidRPr="004B3ABA">
              <w:rPr>
                <w:sz w:val="28"/>
                <w:szCs w:val="28"/>
                <w:shd w:val="clear" w:color="auto" w:fill="FFFFFF"/>
              </w:rPr>
              <w:t>патологический процесс, обусловленный тем или иным этиологическим фактором, который приводит к кратковременной остановке дыхания во время сна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b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гипертиреоз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Б) </w:t>
            </w:r>
            <w:r w:rsidRPr="004B3ABA">
              <w:rPr>
                <w:sz w:val="28"/>
                <w:szCs w:val="28"/>
                <w:shd w:val="clear" w:color="auto" w:fill="FFFFFF"/>
              </w:rPr>
              <w:t>нарушение продолжительности и глубины сна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менопауза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>В) бессонница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депрессия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Г) </w:t>
            </w:r>
            <w:r w:rsidRPr="004B3ABA">
              <w:rPr>
                <w:sz w:val="28"/>
                <w:szCs w:val="28"/>
                <w:shd w:val="clear" w:color="auto" w:fill="FFFFFF"/>
              </w:rPr>
              <w:t>субъективное ощущение недостаточности сна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апноэ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>Д)</w:t>
            </w:r>
            <w:r w:rsidRPr="004B3ABA">
              <w:rPr>
                <w:sz w:val="28"/>
                <w:szCs w:val="28"/>
                <w:shd w:val="clear" w:color="auto" w:fill="FFFFFF"/>
              </w:rPr>
              <w:t xml:space="preserve"> синдром, вызванный стойким повышением уровня гормонов щитовидной железы, приводящий к интоксикации тиреоидными гормонами.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b/>
                <w:i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нарушение сна</w:t>
            </w:r>
          </w:p>
        </w:tc>
        <w:tc>
          <w:tcPr>
            <w:tcW w:w="6628" w:type="dxa"/>
          </w:tcPr>
          <w:p w:rsidR="00681EBD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Е) длительное засыпание </w:t>
            </w:r>
          </w:p>
        </w:tc>
      </w:tr>
      <w:tr w:rsidR="00697DF2" w:rsidRPr="00FF5960" w:rsidTr="00244160">
        <w:tc>
          <w:tcPr>
            <w:tcW w:w="2943" w:type="dxa"/>
          </w:tcPr>
          <w:p w:rsidR="00697DF2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пресомнические нарушения</w:t>
            </w:r>
          </w:p>
        </w:tc>
        <w:tc>
          <w:tcPr>
            <w:tcW w:w="6628" w:type="dxa"/>
          </w:tcPr>
          <w:p w:rsidR="00697DF2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Ж) </w:t>
            </w:r>
            <w:r w:rsidRPr="004B3ABA">
              <w:rPr>
                <w:sz w:val="28"/>
                <w:szCs w:val="28"/>
                <w:shd w:val="clear" w:color="auto" w:fill="FFFFFF"/>
              </w:rPr>
              <w:t>последняя самостоятельная менструация, обусловленная функцией яичников</w:t>
            </w:r>
          </w:p>
        </w:tc>
      </w:tr>
      <w:tr w:rsidR="00697DF2" w:rsidRPr="00FF5960" w:rsidTr="00244160">
        <w:tc>
          <w:tcPr>
            <w:tcW w:w="2943" w:type="dxa"/>
          </w:tcPr>
          <w:p w:rsidR="00697DF2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интрасомнические нарушения</w:t>
            </w:r>
          </w:p>
        </w:tc>
        <w:tc>
          <w:tcPr>
            <w:tcW w:w="6628" w:type="dxa"/>
          </w:tcPr>
          <w:p w:rsidR="00697DF2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З) </w:t>
            </w:r>
            <w:r w:rsidRPr="004B3ABA">
              <w:rPr>
                <w:sz w:val="28"/>
                <w:szCs w:val="28"/>
                <w:shd w:val="clear" w:color="auto" w:fill="FFFFFF"/>
              </w:rPr>
              <w:t>нарушения быстроты и времени пробуждения</w:t>
            </w:r>
          </w:p>
        </w:tc>
      </w:tr>
      <w:tr w:rsidR="00697DF2" w:rsidRPr="00FF5960" w:rsidTr="00244160">
        <w:tc>
          <w:tcPr>
            <w:tcW w:w="2943" w:type="dxa"/>
          </w:tcPr>
          <w:p w:rsidR="00697DF2" w:rsidRPr="004B3ABA" w:rsidRDefault="00697DF2" w:rsidP="00697DF2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142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B3ABA">
              <w:rPr>
                <w:rFonts w:ascii="Times New Roman" w:hAnsi="Times New Roman"/>
                <w:i/>
                <w:sz w:val="28"/>
                <w:szCs w:val="28"/>
              </w:rPr>
              <w:t>постсомнические нарушения</w:t>
            </w:r>
          </w:p>
        </w:tc>
        <w:tc>
          <w:tcPr>
            <w:tcW w:w="6628" w:type="dxa"/>
          </w:tcPr>
          <w:p w:rsidR="00697DF2" w:rsidRPr="004B3ABA" w:rsidRDefault="004B3ABA" w:rsidP="004B3ABA">
            <w:pPr>
              <w:contextualSpacing/>
              <w:rPr>
                <w:sz w:val="28"/>
                <w:szCs w:val="28"/>
              </w:rPr>
            </w:pPr>
            <w:r w:rsidRPr="004B3ABA">
              <w:rPr>
                <w:sz w:val="28"/>
                <w:szCs w:val="28"/>
              </w:rPr>
              <w:t xml:space="preserve">И) </w:t>
            </w:r>
            <w:r w:rsidRPr="004B3ABA">
              <w:rPr>
                <w:sz w:val="28"/>
                <w:szCs w:val="28"/>
                <w:shd w:val="clear" w:color="auto" w:fill="FFFFFF"/>
              </w:rPr>
              <w:t>психическое расстройство, характеризующееся депрессивной триадой: снижением настроения, утратой способности переживать радость (ангедония), нарушениями мышления (негативные суждения, пессимистический взгляд на происходящее и т. д.) и двигательной заторможенностью.</w:t>
            </w:r>
          </w:p>
        </w:tc>
      </w:tr>
    </w:tbl>
    <w:p w:rsidR="00681EBD" w:rsidRDefault="00681EB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3140F" w:rsidRDefault="00B3140F" w:rsidP="00E836D2">
      <w:pPr>
        <w:ind w:firstLine="709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Модуль 2</w:t>
      </w:r>
      <w:r w:rsidRPr="00FF5960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>Терминология психических расстройств</w:t>
      </w:r>
    </w:p>
    <w:p w:rsidR="00B3140F" w:rsidRDefault="00FF58E6" w:rsidP="00FF58E6">
      <w:pPr>
        <w:ind w:firstLine="709"/>
        <w:jc w:val="both"/>
        <w:rPr>
          <w:b/>
          <w:sz w:val="28"/>
        </w:rPr>
      </w:pPr>
      <w:r w:rsidRPr="000E419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 w:rsidRPr="000E41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Лексика по теме «Умственная отсталость»</w:t>
      </w:r>
    </w:p>
    <w:p w:rsidR="00FF58E6" w:rsidRPr="00FF5960" w:rsidRDefault="00FF58E6" w:rsidP="00FF58E6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 текущего контроля</w:t>
      </w:r>
      <w:r w:rsidRPr="00FF5960">
        <w:rPr>
          <w:color w:val="000000"/>
          <w:sz w:val="28"/>
          <w:szCs w:val="28"/>
        </w:rPr>
        <w:t xml:space="preserve"> </w:t>
      </w:r>
      <w:r w:rsidRPr="00FF5960">
        <w:rPr>
          <w:b/>
          <w:color w:val="000000"/>
          <w:sz w:val="28"/>
          <w:szCs w:val="28"/>
        </w:rPr>
        <w:t>успеваемости</w:t>
      </w:r>
      <w:r w:rsidRPr="00FF5960">
        <w:rPr>
          <w:i/>
          <w:color w:val="000000"/>
          <w:sz w:val="28"/>
          <w:szCs w:val="28"/>
        </w:rPr>
        <w:t xml:space="preserve"> - </w:t>
      </w:r>
      <w:r w:rsidRPr="00FF5960">
        <w:rPr>
          <w:sz w:val="28"/>
          <w:szCs w:val="28"/>
        </w:rPr>
        <w:t>у</w:t>
      </w:r>
      <w:r w:rsidR="00DE231F">
        <w:rPr>
          <w:sz w:val="28"/>
          <w:szCs w:val="28"/>
        </w:rPr>
        <w:t>стный опрос; контрольная работа, прием контрольных упражнений.</w:t>
      </w:r>
    </w:p>
    <w:p w:rsidR="00FF58E6" w:rsidRPr="00FF5960" w:rsidRDefault="00FF58E6" w:rsidP="00FF58E6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FF58E6" w:rsidRPr="00FF5960" w:rsidRDefault="00FF58E6" w:rsidP="00FF58E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F58E6" w:rsidRPr="00FF5960" w:rsidRDefault="00FF58E6" w:rsidP="00FF58E6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1) </w:t>
      </w:r>
      <w:r w:rsidR="00DE231F">
        <w:rPr>
          <w:rStyle w:val="hps"/>
          <w:sz w:val="28"/>
          <w:szCs w:val="28"/>
        </w:rPr>
        <w:t>Что такое умственная отсталость?</w:t>
      </w:r>
      <w:r w:rsidRPr="00FF5960">
        <w:rPr>
          <w:rStyle w:val="hps"/>
          <w:sz w:val="28"/>
          <w:szCs w:val="28"/>
        </w:rPr>
        <w:t xml:space="preserve"> </w:t>
      </w:r>
    </w:p>
    <w:p w:rsidR="00FF58E6" w:rsidRPr="00FF5960" w:rsidRDefault="00FF58E6" w:rsidP="00FF58E6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>2).</w:t>
      </w:r>
      <w:r w:rsidR="00DE231F">
        <w:rPr>
          <w:rStyle w:val="hps"/>
          <w:sz w:val="28"/>
          <w:szCs w:val="28"/>
        </w:rPr>
        <w:t xml:space="preserve"> Стадии умственной отсталости.</w:t>
      </w:r>
    </w:p>
    <w:p w:rsidR="00FF58E6" w:rsidRPr="00FF5960" w:rsidRDefault="00FF58E6" w:rsidP="00FF58E6">
      <w:pPr>
        <w:rPr>
          <w:color w:val="000000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3) </w:t>
      </w:r>
      <w:r w:rsidR="00DE231F" w:rsidRPr="00FF5960">
        <w:rPr>
          <w:rStyle w:val="hps"/>
          <w:sz w:val="28"/>
          <w:szCs w:val="28"/>
        </w:rPr>
        <w:t>Клинические признаки</w:t>
      </w:r>
      <w:r w:rsidR="00DE231F">
        <w:rPr>
          <w:rStyle w:val="hps"/>
          <w:sz w:val="28"/>
          <w:szCs w:val="28"/>
        </w:rPr>
        <w:t xml:space="preserve"> умственной отсталости</w:t>
      </w:r>
      <w:r w:rsidRPr="00FF5960">
        <w:rPr>
          <w:rStyle w:val="hps"/>
          <w:sz w:val="28"/>
          <w:szCs w:val="28"/>
        </w:rPr>
        <w:t>.</w:t>
      </w:r>
      <w:r w:rsidRPr="00FF5960">
        <w:rPr>
          <w:color w:val="000000"/>
          <w:sz w:val="28"/>
          <w:szCs w:val="28"/>
        </w:rPr>
        <w:t xml:space="preserve"> </w:t>
      </w:r>
    </w:p>
    <w:p w:rsidR="00FF58E6" w:rsidRPr="00FF5960" w:rsidRDefault="00DE231F" w:rsidP="00FF58E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8300EE">
        <w:rPr>
          <w:color w:val="000000"/>
          <w:sz w:val="28"/>
          <w:szCs w:val="28"/>
        </w:rPr>
        <w:t>Причины олигофрении</w:t>
      </w:r>
      <w:r>
        <w:rPr>
          <w:color w:val="000000"/>
          <w:sz w:val="28"/>
          <w:szCs w:val="28"/>
        </w:rPr>
        <w:t>.</w:t>
      </w:r>
    </w:p>
    <w:p w:rsidR="00FF58E6" w:rsidRPr="00FF5960" w:rsidRDefault="00FF58E6" w:rsidP="00FF58E6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F58E6" w:rsidRPr="00FF5960" w:rsidRDefault="00FF58E6" w:rsidP="00FF58E6">
      <w:pPr>
        <w:rPr>
          <w:sz w:val="28"/>
          <w:szCs w:val="28"/>
        </w:rPr>
      </w:pPr>
      <w:r w:rsidRPr="00FF5960">
        <w:rPr>
          <w:sz w:val="28"/>
        </w:rPr>
        <w:t>Задание №1</w:t>
      </w:r>
      <w:r w:rsidRPr="00FF5960">
        <w:rPr>
          <w:sz w:val="28"/>
          <w:szCs w:val="28"/>
        </w:rPr>
        <w:t xml:space="preserve"> Соотнесите термины и их определения.</w:t>
      </w:r>
    </w:p>
    <w:p w:rsidR="00FF58E6" w:rsidRPr="00FF5960" w:rsidRDefault="00FF58E6" w:rsidP="00FF58E6">
      <w:pPr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F58E6" w:rsidRPr="00FF5960" w:rsidTr="00CF4F22">
        <w:trPr>
          <w:trHeight w:val="679"/>
        </w:trPr>
        <w:tc>
          <w:tcPr>
            <w:tcW w:w="2410" w:type="dxa"/>
          </w:tcPr>
          <w:p w:rsidR="00FF58E6" w:rsidRPr="00F475F4" w:rsidRDefault="00FF58E6" w:rsidP="00CF4F2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1. Умственная отсталость</w:t>
            </w:r>
          </w:p>
        </w:tc>
        <w:tc>
          <w:tcPr>
            <w:tcW w:w="6662" w:type="dxa"/>
          </w:tcPr>
          <w:p w:rsidR="00FF58E6" w:rsidRPr="00FF5960" w:rsidRDefault="00FF58E6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B5E2F">
              <w:rPr>
                <w:rFonts w:ascii="Times New Roman" w:hAnsi="Times New Roman"/>
                <w:sz w:val="28"/>
                <w:szCs w:val="28"/>
              </w:rPr>
              <w:t>Мыслительная способность, умственное начало у человека, определяющее его деятельность.</w:t>
            </w:r>
          </w:p>
        </w:tc>
      </w:tr>
      <w:tr w:rsidR="00FF58E6" w:rsidRPr="00FF5960" w:rsidTr="00CF4F22">
        <w:tc>
          <w:tcPr>
            <w:tcW w:w="2410" w:type="dxa"/>
          </w:tcPr>
          <w:p w:rsidR="00FF58E6" w:rsidRPr="00FF5960" w:rsidRDefault="00FF58E6" w:rsidP="00CF4F2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Дебильность</w:t>
            </w:r>
          </w:p>
        </w:tc>
        <w:tc>
          <w:tcPr>
            <w:tcW w:w="6662" w:type="dxa"/>
          </w:tcPr>
          <w:p w:rsidR="00FF58E6" w:rsidRPr="003966B9" w:rsidRDefault="00FF58E6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66B9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тяжелая форма умственной отсталости</w:t>
            </w:r>
          </w:p>
        </w:tc>
      </w:tr>
      <w:tr w:rsidR="00FF58E6" w:rsidRPr="00FF5960" w:rsidTr="00CF4F22">
        <w:tc>
          <w:tcPr>
            <w:tcW w:w="2410" w:type="dxa"/>
          </w:tcPr>
          <w:p w:rsidR="00FF58E6" w:rsidRPr="00CE57B2" w:rsidRDefault="00FF58E6" w:rsidP="00CF4F22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Имбецильность</w:t>
            </w:r>
          </w:p>
        </w:tc>
        <w:tc>
          <w:tcPr>
            <w:tcW w:w="6662" w:type="dxa"/>
          </w:tcPr>
          <w:p w:rsidR="00FF58E6" w:rsidRPr="00FF5960" w:rsidRDefault="00FF58E6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легкая умственная отсталость</w:t>
            </w:r>
          </w:p>
        </w:tc>
      </w:tr>
      <w:tr w:rsidR="00FF58E6" w:rsidRPr="00FF5960" w:rsidTr="00CF4F22">
        <w:tc>
          <w:tcPr>
            <w:tcW w:w="2410" w:type="dxa"/>
          </w:tcPr>
          <w:p w:rsidR="00FF58E6" w:rsidRPr="00CE57B2" w:rsidRDefault="00FF58E6" w:rsidP="00CF4F22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Идиотия</w:t>
            </w:r>
          </w:p>
        </w:tc>
        <w:tc>
          <w:tcPr>
            <w:tcW w:w="6662" w:type="dxa"/>
          </w:tcPr>
          <w:p w:rsidR="00FF58E6" w:rsidRPr="00FF5960" w:rsidRDefault="00FF58E6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умеренная умственная отсталость</w:t>
            </w:r>
          </w:p>
        </w:tc>
      </w:tr>
      <w:tr w:rsidR="00FF58E6" w:rsidRPr="00FF5960" w:rsidTr="00CF4F22">
        <w:tc>
          <w:tcPr>
            <w:tcW w:w="2410" w:type="dxa"/>
          </w:tcPr>
          <w:p w:rsidR="00FF58E6" w:rsidRPr="00CE57B2" w:rsidRDefault="00FF58E6" w:rsidP="00CF4F22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Интеллект</w:t>
            </w:r>
          </w:p>
        </w:tc>
        <w:tc>
          <w:tcPr>
            <w:tcW w:w="6662" w:type="dxa"/>
          </w:tcPr>
          <w:p w:rsidR="00FF58E6" w:rsidRPr="00FF5960" w:rsidRDefault="00FF58E6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недостаточное развитие интеллекта по причине ограниченного физиологического или функционального развития головного мозга</w:t>
            </w:r>
          </w:p>
        </w:tc>
      </w:tr>
    </w:tbl>
    <w:p w:rsidR="00DE231F" w:rsidRDefault="00DE231F" w:rsidP="00EA3F1C">
      <w:pPr>
        <w:tabs>
          <w:tab w:val="left" w:pos="567"/>
          <w:tab w:val="center" w:pos="5457"/>
        </w:tabs>
        <w:rPr>
          <w:sz w:val="28"/>
        </w:rPr>
      </w:pPr>
    </w:p>
    <w:p w:rsidR="00EA3F1C" w:rsidRDefault="00EA3F1C" w:rsidP="00EA3F1C">
      <w:pPr>
        <w:tabs>
          <w:tab w:val="left" w:pos="567"/>
          <w:tab w:val="center" w:pos="5457"/>
        </w:tabs>
        <w:rPr>
          <w:sz w:val="28"/>
        </w:rPr>
      </w:pPr>
      <w:r>
        <w:rPr>
          <w:sz w:val="28"/>
        </w:rPr>
        <w:t xml:space="preserve">Задание №2. </w:t>
      </w:r>
      <w:r w:rsidR="00DE231F">
        <w:rPr>
          <w:sz w:val="28"/>
        </w:rPr>
        <w:t>Назовите симптомы</w:t>
      </w:r>
      <w:r w:rsidRPr="00FF5960">
        <w:rPr>
          <w:sz w:val="28"/>
        </w:rPr>
        <w:t xml:space="preserve"> </w:t>
      </w:r>
      <w:r>
        <w:rPr>
          <w:sz w:val="28"/>
        </w:rPr>
        <w:t>умственной отсталости в стадии дебильности</w:t>
      </w:r>
      <w:r w:rsidRPr="00FF5960">
        <w:rPr>
          <w:sz w:val="28"/>
        </w:rPr>
        <w:t>.</w:t>
      </w:r>
    </w:p>
    <w:p w:rsidR="00DE231F" w:rsidRDefault="00DE231F" w:rsidP="00EA3F1C">
      <w:pPr>
        <w:tabs>
          <w:tab w:val="left" w:pos="567"/>
          <w:tab w:val="center" w:pos="5457"/>
        </w:tabs>
        <w:rPr>
          <w:sz w:val="28"/>
        </w:rPr>
      </w:pPr>
    </w:p>
    <w:p w:rsidR="00DE231F" w:rsidRPr="00FF5960" w:rsidRDefault="00DE231F" w:rsidP="00DE231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DE231F" w:rsidRPr="00FF5960" w:rsidRDefault="00DE231F" w:rsidP="00DE231F">
      <w:pPr>
        <w:tabs>
          <w:tab w:val="left" w:pos="567"/>
          <w:tab w:val="center" w:pos="5457"/>
          <w:tab w:val="left" w:pos="6975"/>
        </w:tabs>
        <w:rPr>
          <w:sz w:val="28"/>
        </w:rPr>
      </w:pPr>
    </w:p>
    <w:p w:rsidR="00DE231F" w:rsidRPr="00FF5960" w:rsidRDefault="00DE231F" w:rsidP="00DE231F">
      <w:pPr>
        <w:tabs>
          <w:tab w:val="left" w:pos="567"/>
          <w:tab w:val="center" w:pos="5457"/>
        </w:tabs>
        <w:rPr>
          <w:sz w:val="28"/>
        </w:rPr>
      </w:pPr>
      <w:r w:rsidRPr="00FF5960">
        <w:rPr>
          <w:sz w:val="28"/>
        </w:rPr>
        <w:t xml:space="preserve">Упражнение №1. Опишите клинические проявления </w:t>
      </w:r>
      <w:r>
        <w:rPr>
          <w:sz w:val="28"/>
        </w:rPr>
        <w:t>умственной отсталости в стадии дебильности</w:t>
      </w:r>
      <w:r w:rsidRPr="00FF5960">
        <w:rPr>
          <w:sz w:val="28"/>
        </w:rPr>
        <w:t>.</w:t>
      </w:r>
    </w:p>
    <w:p w:rsidR="00DE231F" w:rsidRDefault="00DE231F" w:rsidP="00DE231F">
      <w:pPr>
        <w:tabs>
          <w:tab w:val="left" w:pos="567"/>
          <w:tab w:val="center" w:pos="5457"/>
        </w:tabs>
        <w:rPr>
          <w:sz w:val="28"/>
        </w:rPr>
      </w:pPr>
      <w:r w:rsidRPr="00FF5960">
        <w:rPr>
          <w:sz w:val="28"/>
        </w:rPr>
        <w:lastRenderedPageBreak/>
        <w:t xml:space="preserve">Упражнение №2. Опишите клинические проявления </w:t>
      </w:r>
      <w:r>
        <w:rPr>
          <w:sz w:val="28"/>
        </w:rPr>
        <w:t>умственной отсталости в стадии имбецильности.</w:t>
      </w:r>
    </w:p>
    <w:p w:rsidR="00DE231F" w:rsidRDefault="00DE231F" w:rsidP="00DE231F">
      <w:pPr>
        <w:tabs>
          <w:tab w:val="left" w:pos="567"/>
          <w:tab w:val="center" w:pos="5457"/>
        </w:tabs>
        <w:rPr>
          <w:sz w:val="28"/>
        </w:rPr>
      </w:pPr>
      <w:r>
        <w:rPr>
          <w:sz w:val="28"/>
        </w:rPr>
        <w:t xml:space="preserve">Упражнение №3. </w:t>
      </w:r>
      <w:r w:rsidRPr="00FF5960">
        <w:rPr>
          <w:sz w:val="28"/>
        </w:rPr>
        <w:t xml:space="preserve">Опишите клинические проявления </w:t>
      </w:r>
      <w:r>
        <w:rPr>
          <w:sz w:val="28"/>
        </w:rPr>
        <w:t>умственной отсталости в стадии идиотии.</w:t>
      </w:r>
    </w:p>
    <w:p w:rsidR="00402540" w:rsidRDefault="00402540" w:rsidP="00EA3F1C">
      <w:pPr>
        <w:tabs>
          <w:tab w:val="left" w:pos="567"/>
          <w:tab w:val="center" w:pos="5457"/>
        </w:tabs>
        <w:rPr>
          <w:sz w:val="28"/>
        </w:rPr>
      </w:pPr>
    </w:p>
    <w:p w:rsidR="00402540" w:rsidRDefault="00402540" w:rsidP="00EA3F1C">
      <w:pPr>
        <w:tabs>
          <w:tab w:val="left" w:pos="567"/>
          <w:tab w:val="center" w:pos="545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Тема 2. Работа с текстом </w:t>
      </w:r>
      <w:r>
        <w:rPr>
          <w:b/>
          <w:sz w:val="28"/>
          <w:szCs w:val="28"/>
        </w:rPr>
        <w:t>«Шизофрения»</w:t>
      </w:r>
    </w:p>
    <w:p w:rsidR="00402540" w:rsidRPr="00FF5960" w:rsidRDefault="00402540" w:rsidP="00402540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 текущего контроля</w:t>
      </w:r>
      <w:r w:rsidRPr="00FF5960">
        <w:rPr>
          <w:color w:val="000000"/>
          <w:sz w:val="28"/>
          <w:szCs w:val="28"/>
        </w:rPr>
        <w:t xml:space="preserve"> </w:t>
      </w:r>
      <w:r w:rsidRPr="00FF5960">
        <w:rPr>
          <w:b/>
          <w:color w:val="000000"/>
          <w:sz w:val="28"/>
          <w:szCs w:val="28"/>
        </w:rPr>
        <w:t>успеваемости</w:t>
      </w:r>
      <w:r w:rsidRPr="00FF5960">
        <w:rPr>
          <w:i/>
          <w:color w:val="000000"/>
          <w:sz w:val="28"/>
          <w:szCs w:val="28"/>
        </w:rPr>
        <w:t xml:space="preserve"> - </w:t>
      </w:r>
      <w:r w:rsidRPr="00FF5960">
        <w:rPr>
          <w:sz w:val="28"/>
          <w:szCs w:val="28"/>
        </w:rPr>
        <w:t>устный опрос; контрольная работа, прием контрольных упражнений.</w:t>
      </w:r>
    </w:p>
    <w:p w:rsidR="007851D5" w:rsidRDefault="007851D5" w:rsidP="00402540">
      <w:pPr>
        <w:ind w:firstLine="709"/>
        <w:jc w:val="both"/>
        <w:rPr>
          <w:b/>
          <w:color w:val="000000"/>
          <w:sz w:val="28"/>
          <w:szCs w:val="28"/>
        </w:rPr>
      </w:pPr>
    </w:p>
    <w:p w:rsidR="00402540" w:rsidRPr="00FF5960" w:rsidRDefault="00402540" w:rsidP="0040254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402540" w:rsidRPr="00FF5960" w:rsidRDefault="00402540" w:rsidP="0040254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02540" w:rsidRPr="00FF5960" w:rsidRDefault="00402540" w:rsidP="00402540">
      <w:pPr>
        <w:pStyle w:val="ae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 xml:space="preserve">1.  Как проявляется </w:t>
      </w:r>
      <w:r>
        <w:rPr>
          <w:rFonts w:ascii="Times New Roman" w:hAnsi="Times New Roman" w:cs="Times New Roman"/>
          <w:sz w:val="28"/>
          <w:szCs w:val="28"/>
        </w:rPr>
        <w:t>шизофрения</w:t>
      </w:r>
      <w:r w:rsidRPr="00FF59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2540" w:rsidRPr="00FF5960" w:rsidRDefault="00402540" w:rsidP="00402540">
      <w:pPr>
        <w:pStyle w:val="ae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2. Какие причины вызывают</w:t>
      </w:r>
      <w:r>
        <w:rPr>
          <w:rFonts w:ascii="Times New Roman" w:hAnsi="Times New Roman" w:cs="Times New Roman"/>
          <w:sz w:val="28"/>
          <w:szCs w:val="28"/>
        </w:rPr>
        <w:t xml:space="preserve"> шизофрению</w:t>
      </w:r>
      <w:r w:rsidRPr="00FF5960">
        <w:rPr>
          <w:rFonts w:ascii="Times New Roman" w:hAnsi="Times New Roman" w:cs="Times New Roman"/>
          <w:sz w:val="28"/>
          <w:szCs w:val="28"/>
        </w:rPr>
        <w:t>? Какие могут быть последствия?</w:t>
      </w:r>
    </w:p>
    <w:p w:rsidR="00402540" w:rsidRPr="00FF5960" w:rsidRDefault="00402540" w:rsidP="0040254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3. Как проявля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9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FF596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Виды симптомов</w:t>
      </w:r>
      <w:r w:rsidRPr="00FF5960">
        <w:rPr>
          <w:rFonts w:ascii="Times New Roman" w:hAnsi="Times New Roman" w:cs="Times New Roman"/>
          <w:sz w:val="28"/>
          <w:szCs w:val="28"/>
        </w:rPr>
        <w:t>?</w:t>
      </w:r>
    </w:p>
    <w:p w:rsidR="00402540" w:rsidRPr="00FF5960" w:rsidRDefault="00402540" w:rsidP="0040254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4. Назови</w:t>
      </w:r>
      <w:r>
        <w:rPr>
          <w:rFonts w:ascii="Times New Roman" w:hAnsi="Times New Roman" w:cs="Times New Roman"/>
          <w:sz w:val="28"/>
          <w:szCs w:val="28"/>
        </w:rPr>
        <w:t>те основные симптомы, относящиеся к позитивным, негативным и когнитивным симптомам</w:t>
      </w:r>
      <w:r w:rsidRPr="00FF5960">
        <w:rPr>
          <w:rFonts w:ascii="Times New Roman" w:hAnsi="Times New Roman" w:cs="Times New Roman"/>
          <w:sz w:val="28"/>
          <w:szCs w:val="28"/>
        </w:rPr>
        <w:t>.</w:t>
      </w:r>
    </w:p>
    <w:p w:rsidR="00402540" w:rsidRPr="00FF5960" w:rsidRDefault="00402540" w:rsidP="0040254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</w:rPr>
      </w:pPr>
    </w:p>
    <w:p w:rsidR="00402540" w:rsidRPr="00FF5960" w:rsidRDefault="00402540" w:rsidP="00402540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402540" w:rsidRPr="00FF5960" w:rsidRDefault="00402540" w:rsidP="00402540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</w:rPr>
      </w:pPr>
    </w:p>
    <w:p w:rsidR="00402540" w:rsidRPr="00FF5960" w:rsidRDefault="00402540" w:rsidP="0040254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</w:rPr>
        <w:t xml:space="preserve">Задание №1 </w:t>
      </w:r>
      <w:r w:rsidRPr="00FF5960">
        <w:rPr>
          <w:rFonts w:ascii="Times New Roman" w:hAnsi="Times New Roman"/>
          <w:sz w:val="28"/>
          <w:szCs w:val="28"/>
        </w:rPr>
        <w:t>Соотнесите термин и его значение</w:t>
      </w:r>
    </w:p>
    <w:p w:rsidR="00402540" w:rsidRPr="00FF5960" w:rsidRDefault="00402540" w:rsidP="0040254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120"/>
        <w:gridCol w:w="7086"/>
      </w:tblGrid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Галлюцинации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больных шизофренией часто наблюдаются ненормальные формы мыслительного процесса</w:t>
            </w:r>
          </w:p>
        </w:tc>
      </w:tr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Бред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снижение нормального эмоционального потенциала и уровня поведения</w:t>
            </w:r>
          </w:p>
        </w:tc>
      </w:tr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Расстройство мышления.</w:t>
            </w:r>
            <w:r w:rsidRPr="00F801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это такое явление, когда человек видит, слышит, чувствует запах или ощущает то, чего никто, кроме него, не видит, не слышит, не чувствует запаха или не ощущает. </w:t>
            </w:r>
          </w:p>
        </w:tc>
      </w:tr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Двигательные нарушения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способность усваивать и перерабатывать информацию и принимать решения на основании этой информации</w:t>
            </w:r>
          </w:p>
        </w:tc>
      </w:tr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Негативные симптомы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это ложные представления человека, не имеющие корней в его культурном опыте и остающиеся непоколебимыми, даже когда другие люди приводят доказательства, что представления эти неверны и алогичны.</w:t>
            </w:r>
          </w:p>
        </w:tc>
      </w:tr>
      <w:tr w:rsidR="00402540" w:rsidRPr="003966B9" w:rsidTr="00CF4F22">
        <w:tc>
          <w:tcPr>
            <w:tcW w:w="3120" w:type="dxa"/>
          </w:tcPr>
          <w:p w:rsidR="00402540" w:rsidRPr="00F8018F" w:rsidRDefault="00402540" w:rsidP="0040254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F801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Слабость «управляющих функций»</w:t>
            </w:r>
          </w:p>
        </w:tc>
        <w:tc>
          <w:tcPr>
            <w:tcW w:w="7086" w:type="dxa"/>
          </w:tcPr>
          <w:p w:rsidR="00402540" w:rsidRPr="003966B9" w:rsidRDefault="00402540" w:rsidP="00CF4F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Е) </w:t>
            </w:r>
            <w:r w:rsidRPr="003966B9">
              <w:rPr>
                <w:color w:val="000000"/>
                <w:sz w:val="28"/>
                <w:szCs w:val="28"/>
                <w:shd w:val="clear" w:color="auto" w:fill="FFFFFF"/>
              </w:rPr>
              <w:t>У больных шизофренией могут наблюдаться неловкие, несогласованные и непроизвольные движения, гримасы или же странная манерность. </w:t>
            </w:r>
          </w:p>
        </w:tc>
      </w:tr>
    </w:tbl>
    <w:p w:rsidR="00402540" w:rsidRPr="00FF5960" w:rsidRDefault="00402540" w:rsidP="00402540">
      <w:pPr>
        <w:autoSpaceDE w:val="0"/>
        <w:autoSpaceDN w:val="0"/>
        <w:adjustRightInd w:val="0"/>
        <w:contextualSpacing/>
        <w:rPr>
          <w:rFonts w:eastAsia="Arial Unicode MS"/>
          <w:i/>
          <w:sz w:val="28"/>
          <w:szCs w:val="28"/>
        </w:rPr>
      </w:pPr>
    </w:p>
    <w:p w:rsidR="00402540" w:rsidRPr="00FF5960" w:rsidRDefault="00402540" w:rsidP="0040254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5960">
        <w:rPr>
          <w:rFonts w:eastAsia="Arial Unicode MS"/>
          <w:sz w:val="28"/>
          <w:szCs w:val="28"/>
          <w:lang w:eastAsia="en-US"/>
        </w:rPr>
        <w:t xml:space="preserve">Задание №2. </w:t>
      </w:r>
      <w:r w:rsidRPr="00FF5960">
        <w:rPr>
          <w:sz w:val="28"/>
          <w:szCs w:val="28"/>
        </w:rPr>
        <w:t>Прочитайте предложения. Запишите их профессиональным языком.</w:t>
      </w:r>
    </w:p>
    <w:p w:rsidR="00402540" w:rsidRPr="00FF5960" w:rsidRDefault="00402540" w:rsidP="00402540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1"/>
        <w:gridCol w:w="4840"/>
      </w:tblGrid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Слышу голоса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Плохое внимание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Непонятная речь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Перешло от родителей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Сильно расстроилась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F5960" w:rsidRDefault="00402540" w:rsidP="00CF4F2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Стал медленно двигаться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402540" w:rsidRPr="00FF5960" w:rsidTr="00CF4F22">
        <w:tc>
          <w:tcPr>
            <w:tcW w:w="5581" w:type="dxa"/>
          </w:tcPr>
          <w:p w:rsidR="00402540" w:rsidRPr="00F8018F" w:rsidRDefault="00402540" w:rsidP="00CF4F22">
            <w:pPr>
              <w:jc w:val="both"/>
              <w:rPr>
                <w:color w:val="000000"/>
                <w:sz w:val="28"/>
                <w:szCs w:val="28"/>
              </w:rPr>
            </w:pPr>
            <w:r w:rsidRPr="00F8018F">
              <w:rPr>
                <w:color w:val="000000"/>
                <w:sz w:val="28"/>
                <w:szCs w:val="28"/>
              </w:rPr>
              <w:t>Нет сил жить</w:t>
            </w:r>
          </w:p>
        </w:tc>
        <w:tc>
          <w:tcPr>
            <w:tcW w:w="4840" w:type="dxa"/>
          </w:tcPr>
          <w:p w:rsidR="00402540" w:rsidRPr="00FF5960" w:rsidRDefault="00402540" w:rsidP="00CF4F2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02540" w:rsidRDefault="00402540" w:rsidP="00EA3F1C">
      <w:pPr>
        <w:tabs>
          <w:tab w:val="left" w:pos="567"/>
          <w:tab w:val="center" w:pos="5457"/>
        </w:tabs>
        <w:rPr>
          <w:sz w:val="28"/>
        </w:rPr>
      </w:pPr>
    </w:p>
    <w:p w:rsidR="00CA2678" w:rsidRPr="00FF5960" w:rsidRDefault="00CA2678" w:rsidP="00CA2678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CA2678" w:rsidRPr="00FF5960" w:rsidRDefault="00CA2678" w:rsidP="00CA2678">
      <w:pPr>
        <w:ind w:firstLine="709"/>
        <w:jc w:val="both"/>
        <w:rPr>
          <w:b/>
          <w:color w:val="000000"/>
          <w:sz w:val="28"/>
          <w:szCs w:val="28"/>
        </w:rPr>
      </w:pPr>
    </w:p>
    <w:p w:rsidR="00CA2678" w:rsidRPr="00FF5960" w:rsidRDefault="00CA2678" w:rsidP="00CA2678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 xml:space="preserve">Упражнение №1. Опишите клинические проявления </w:t>
      </w:r>
      <w:r>
        <w:rPr>
          <w:sz w:val="28"/>
        </w:rPr>
        <w:t>шизофрении</w:t>
      </w:r>
      <w:r w:rsidRPr="00FF5960">
        <w:rPr>
          <w:sz w:val="28"/>
        </w:rPr>
        <w:t>.</w:t>
      </w:r>
    </w:p>
    <w:p w:rsidR="00CA2678" w:rsidRDefault="00CA2678" w:rsidP="00CA2678">
      <w:pPr>
        <w:ind w:firstLine="567"/>
        <w:jc w:val="both"/>
        <w:rPr>
          <w:b/>
          <w:color w:val="000000"/>
          <w:sz w:val="28"/>
          <w:szCs w:val="28"/>
        </w:rPr>
      </w:pPr>
      <w:r w:rsidRPr="00FF5960">
        <w:rPr>
          <w:sz w:val="28"/>
        </w:rPr>
        <w:t>Упражнение №2. Опишите клинические проявления</w:t>
      </w:r>
      <w:r>
        <w:rPr>
          <w:sz w:val="28"/>
          <w:szCs w:val="28"/>
        </w:rPr>
        <w:t xml:space="preserve"> когнитивной шизофрении</w:t>
      </w:r>
      <w:r w:rsidRPr="00FF5960">
        <w:rPr>
          <w:sz w:val="28"/>
        </w:rPr>
        <w:t>.</w:t>
      </w:r>
    </w:p>
    <w:p w:rsidR="00402540" w:rsidRDefault="00402540" w:rsidP="00EA3F1C">
      <w:pPr>
        <w:tabs>
          <w:tab w:val="left" w:pos="567"/>
          <w:tab w:val="center" w:pos="5457"/>
        </w:tabs>
        <w:rPr>
          <w:sz w:val="28"/>
        </w:rPr>
      </w:pPr>
    </w:p>
    <w:p w:rsidR="00402540" w:rsidRPr="00402540" w:rsidRDefault="00C6021A" w:rsidP="0040254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402540" w:rsidRPr="00402540">
        <w:rPr>
          <w:rFonts w:ascii="Times New Roman" w:hAnsi="Times New Roman"/>
          <w:b/>
          <w:sz w:val="28"/>
          <w:szCs w:val="28"/>
        </w:rPr>
        <w:t>. Синонимичные словосочетания в профессиональной медицинской речи. Работа с текстом «Психозы».</w:t>
      </w:r>
    </w:p>
    <w:p w:rsidR="00402540" w:rsidRPr="00402540" w:rsidRDefault="00402540" w:rsidP="004025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02540">
        <w:rPr>
          <w:b/>
          <w:color w:val="000000"/>
          <w:sz w:val="28"/>
          <w:szCs w:val="28"/>
        </w:rPr>
        <w:t>Форма текущего контроля успеваемости:</w:t>
      </w:r>
      <w:r w:rsidRPr="00402540">
        <w:rPr>
          <w:color w:val="000000"/>
          <w:sz w:val="28"/>
          <w:szCs w:val="28"/>
        </w:rPr>
        <w:t xml:space="preserve"> устный опрос, контрольная работа</w:t>
      </w:r>
    </w:p>
    <w:p w:rsidR="00402540" w:rsidRPr="00402540" w:rsidRDefault="00402540" w:rsidP="0040254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0254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402540" w:rsidRPr="00402540" w:rsidRDefault="00402540" w:rsidP="00402540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2540">
        <w:rPr>
          <w:rFonts w:ascii="Times New Roman" w:hAnsi="Times New Roman"/>
          <w:b/>
          <w:i/>
          <w:color w:val="000000"/>
          <w:sz w:val="28"/>
          <w:szCs w:val="28"/>
        </w:rPr>
        <w:t>Устный опрос: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Что понимают под психозом?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Какие общие основные признаки психозов вы можете назвать?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Какие виды психозов выделяют?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Какие психозы относятся к экзогенным психозам?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Какие психозы относятся к эндогенным психозам?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Как проявляется маниакально-депрессивный психоз?</w:t>
      </w:r>
    </w:p>
    <w:p w:rsidR="00402540" w:rsidRDefault="00402540" w:rsidP="00402540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Какая терапия может быть при психозах?</w:t>
      </w:r>
    </w:p>
    <w:p w:rsidR="00402540" w:rsidRPr="00AB1FA9" w:rsidRDefault="00402540" w:rsidP="00402540">
      <w:pPr>
        <w:ind w:firstLine="709"/>
        <w:contextualSpacing/>
        <w:rPr>
          <w:color w:val="000000"/>
          <w:sz w:val="28"/>
          <w:szCs w:val="28"/>
        </w:rPr>
      </w:pPr>
    </w:p>
    <w:p w:rsidR="00402540" w:rsidRPr="0025148F" w:rsidRDefault="00402540" w:rsidP="0040254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Контрольная работа</w:t>
      </w:r>
    </w:p>
    <w:p w:rsidR="00402540" w:rsidRDefault="00402540" w:rsidP="00402540">
      <w:pPr>
        <w:rPr>
          <w:sz w:val="28"/>
          <w:szCs w:val="28"/>
        </w:rPr>
      </w:pPr>
      <w:r>
        <w:rPr>
          <w:sz w:val="28"/>
          <w:szCs w:val="28"/>
        </w:rPr>
        <w:t xml:space="preserve">Задание 1. Дайте определения терминам: </w:t>
      </w:r>
    </w:p>
    <w:p w:rsidR="00402540" w:rsidRDefault="00402540" w:rsidP="00402540">
      <w:pPr>
        <w:rPr>
          <w:sz w:val="28"/>
          <w:szCs w:val="28"/>
        </w:rPr>
      </w:pPr>
      <w:r>
        <w:rPr>
          <w:sz w:val="28"/>
          <w:szCs w:val="28"/>
        </w:rPr>
        <w:t>Психоз,</w:t>
      </w:r>
      <w:r w:rsidRPr="003A25C7">
        <w:rPr>
          <w:sz w:val="28"/>
          <w:szCs w:val="28"/>
        </w:rPr>
        <w:t xml:space="preserve"> </w:t>
      </w:r>
      <w:r>
        <w:rPr>
          <w:iCs/>
          <w:spacing w:val="3"/>
          <w:sz w:val="28"/>
          <w:szCs w:val="28"/>
        </w:rPr>
        <w:t xml:space="preserve">делирий, аменция, </w:t>
      </w:r>
      <w:r w:rsidRPr="003A25C7">
        <w:rPr>
          <w:iCs/>
          <w:spacing w:val="3"/>
          <w:sz w:val="28"/>
          <w:szCs w:val="28"/>
        </w:rPr>
        <w:t xml:space="preserve">дистимия, </w:t>
      </w:r>
      <w:r>
        <w:rPr>
          <w:iCs/>
          <w:spacing w:val="3"/>
          <w:sz w:val="28"/>
          <w:szCs w:val="28"/>
        </w:rPr>
        <w:t>циклофрения</w:t>
      </w:r>
      <w:r w:rsidRPr="003A25C7">
        <w:rPr>
          <w:iCs/>
          <w:spacing w:val="3"/>
          <w:sz w:val="28"/>
          <w:szCs w:val="28"/>
        </w:rPr>
        <w:t>, гипоксемия.</w:t>
      </w:r>
    </w:p>
    <w:p w:rsidR="00402540" w:rsidRDefault="00402540" w:rsidP="00402540">
      <w:pPr>
        <w:rPr>
          <w:sz w:val="28"/>
          <w:szCs w:val="28"/>
        </w:rPr>
      </w:pPr>
    </w:p>
    <w:p w:rsidR="00EA3F1C" w:rsidRDefault="00402540" w:rsidP="00402540">
      <w:pPr>
        <w:jc w:val="both"/>
        <w:rPr>
          <w:b/>
          <w:sz w:val="28"/>
        </w:rPr>
      </w:pPr>
      <w:r>
        <w:rPr>
          <w:sz w:val="28"/>
          <w:szCs w:val="28"/>
        </w:rPr>
        <w:t>Задание 2. Напишите виды психозов и их основные признаки.</w:t>
      </w:r>
    </w:p>
    <w:p w:rsidR="00B3140F" w:rsidRDefault="00B3140F" w:rsidP="00E836D2">
      <w:pPr>
        <w:ind w:firstLine="709"/>
        <w:jc w:val="both"/>
        <w:rPr>
          <w:b/>
          <w:sz w:val="28"/>
        </w:rPr>
      </w:pPr>
    </w:p>
    <w:p w:rsidR="00E407CE" w:rsidRPr="00E407CE" w:rsidRDefault="00C6021A" w:rsidP="00E407C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E407CE" w:rsidRPr="00E407CE">
        <w:rPr>
          <w:rFonts w:ascii="Times New Roman" w:hAnsi="Times New Roman"/>
          <w:b/>
          <w:sz w:val="28"/>
          <w:szCs w:val="28"/>
        </w:rPr>
        <w:t>. Синонимичные словосочетания в профессиональной медицинской речи. Работа с текстом «Неврастения».</w:t>
      </w:r>
    </w:p>
    <w:p w:rsidR="00E407CE" w:rsidRPr="00E407CE" w:rsidRDefault="00E407CE" w:rsidP="00E407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407CE">
        <w:rPr>
          <w:b/>
          <w:color w:val="000000"/>
          <w:sz w:val="28"/>
          <w:szCs w:val="28"/>
        </w:rPr>
        <w:t>Форма текущего контроля успеваемости:</w:t>
      </w:r>
      <w:r w:rsidRPr="00E407CE">
        <w:rPr>
          <w:color w:val="000000"/>
          <w:sz w:val="28"/>
          <w:szCs w:val="28"/>
        </w:rPr>
        <w:t xml:space="preserve"> устный опрос, контрольная работа</w:t>
      </w:r>
    </w:p>
    <w:p w:rsidR="00E407CE" w:rsidRPr="00E407CE" w:rsidRDefault="00E407CE" w:rsidP="00E407C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407CE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E407CE" w:rsidRPr="00E407CE" w:rsidRDefault="00E407CE" w:rsidP="00E407CE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07CE">
        <w:rPr>
          <w:rFonts w:ascii="Times New Roman" w:hAnsi="Times New Roman"/>
          <w:b/>
          <w:i/>
          <w:color w:val="000000"/>
          <w:sz w:val="28"/>
          <w:szCs w:val="28"/>
        </w:rPr>
        <w:t>Устный опрос: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Что означает термин «неврастения»?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Какие факторы могут вызвать неврастению?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Какие формы неврастении выделяют?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Что является важнейшим признаком неврастении? 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Какова клиническая картина неврастении?</w:t>
      </w:r>
    </w:p>
    <w:p w:rsidR="00E407CE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Какую терапию назначает врач при неврастении?</w:t>
      </w:r>
    </w:p>
    <w:p w:rsidR="00E407CE" w:rsidRPr="00AB1FA9" w:rsidRDefault="00E407CE" w:rsidP="00E407CE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Какие виды психотерапии используются при неврастении? </w:t>
      </w:r>
    </w:p>
    <w:p w:rsidR="00E407CE" w:rsidRPr="0025148F" w:rsidRDefault="00E407CE" w:rsidP="00E407C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Контрольная работа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Задание 1. Дайте определения терминам: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Неврастения, поллакиурия, ангедония, цефалгия. </w:t>
      </w:r>
    </w:p>
    <w:p w:rsidR="00E407CE" w:rsidRDefault="00E407CE" w:rsidP="00E407CE">
      <w:pPr>
        <w:rPr>
          <w:sz w:val="28"/>
          <w:szCs w:val="28"/>
        </w:rPr>
      </w:pP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2. Подберите синоним (синонимичное словосочетание):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невроз – 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астенический синдром – 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диспепсия – </w:t>
      </w: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утомляемость – </w:t>
      </w:r>
    </w:p>
    <w:p w:rsidR="00E407CE" w:rsidRDefault="00E407CE" w:rsidP="00E407CE">
      <w:pPr>
        <w:rPr>
          <w:sz w:val="28"/>
          <w:szCs w:val="28"/>
        </w:rPr>
      </w:pPr>
    </w:p>
    <w:p w:rsidR="00E407CE" w:rsidRDefault="00E407CE" w:rsidP="00E4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Задание 3. Восстановите микротекст:</w:t>
      </w:r>
    </w:p>
    <w:p w:rsidR="00402540" w:rsidRDefault="00E407CE" w:rsidP="00E407C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Неврастения – это синдром повышенной ________. Снижение работоспособности является ___________ признаком неврастении. При неврастении __________ _____________ может сопровождаться вспыльчивостью, вспышками гнева, что ещё больше ослабляет больных. Этот синдром называется «синдромом ________ ___________.</w:t>
      </w:r>
    </w:p>
    <w:p w:rsidR="00B3140F" w:rsidRDefault="00B3140F" w:rsidP="00E836D2">
      <w:pPr>
        <w:ind w:firstLine="709"/>
        <w:jc w:val="both"/>
        <w:rPr>
          <w:b/>
          <w:sz w:val="28"/>
        </w:rPr>
      </w:pPr>
    </w:p>
    <w:p w:rsidR="00B3140F" w:rsidRDefault="00B3140F" w:rsidP="00E836D2">
      <w:pPr>
        <w:ind w:firstLine="709"/>
        <w:jc w:val="both"/>
        <w:rPr>
          <w:b/>
          <w:sz w:val="28"/>
        </w:rPr>
      </w:pPr>
    </w:p>
    <w:p w:rsidR="00B3140F" w:rsidRDefault="00AA4887" w:rsidP="00E836D2">
      <w:pPr>
        <w:ind w:firstLine="709"/>
        <w:jc w:val="both"/>
        <w:rPr>
          <w:b/>
          <w:sz w:val="28"/>
          <w:szCs w:val="28"/>
        </w:rPr>
      </w:pPr>
      <w:r w:rsidRPr="00FF28AC">
        <w:rPr>
          <w:b/>
          <w:sz w:val="28"/>
          <w:szCs w:val="28"/>
        </w:rPr>
        <w:t>Тема 5. Лексика, называющая симптомы заболевания. Работа с текстом "Эпилепсия"</w:t>
      </w:r>
    </w:p>
    <w:p w:rsidR="00AA4887" w:rsidRPr="00FF5960" w:rsidRDefault="00AA4887" w:rsidP="00AA4887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 текущего контроля</w:t>
      </w:r>
      <w:r w:rsidRPr="00FF5960">
        <w:rPr>
          <w:color w:val="000000"/>
          <w:sz w:val="28"/>
          <w:szCs w:val="28"/>
        </w:rPr>
        <w:t xml:space="preserve"> </w:t>
      </w:r>
      <w:r w:rsidRPr="00FF5960">
        <w:rPr>
          <w:b/>
          <w:color w:val="000000"/>
          <w:sz w:val="28"/>
          <w:szCs w:val="28"/>
        </w:rPr>
        <w:t>успеваемости</w:t>
      </w:r>
      <w:r w:rsidRPr="00FF5960">
        <w:rPr>
          <w:i/>
          <w:color w:val="000000"/>
          <w:sz w:val="28"/>
          <w:szCs w:val="28"/>
        </w:rPr>
        <w:t xml:space="preserve"> - </w:t>
      </w:r>
      <w:r w:rsidRPr="00FF5960">
        <w:rPr>
          <w:sz w:val="28"/>
          <w:szCs w:val="28"/>
        </w:rPr>
        <w:t>устный опрос; контрольная работа, прием контрольных упражнений.</w:t>
      </w:r>
    </w:p>
    <w:p w:rsidR="00AA4887" w:rsidRPr="00FF5960" w:rsidRDefault="00AA4887" w:rsidP="00AA4887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AA4887" w:rsidRPr="00FF5960" w:rsidRDefault="00AA4887" w:rsidP="00AA4887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AA4887" w:rsidRPr="00FF5960" w:rsidRDefault="00AA4887" w:rsidP="00AA4887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1) Основные симптомы эпилепсии. </w:t>
      </w:r>
    </w:p>
    <w:p w:rsidR="00AA4887" w:rsidRPr="00FF5960" w:rsidRDefault="00AA4887" w:rsidP="00AA4887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>2) Клинические признаки эпилептических припадков.</w:t>
      </w:r>
    </w:p>
    <w:p w:rsidR="00AA4887" w:rsidRPr="00FF5960" w:rsidRDefault="00AA4887" w:rsidP="00AA4887">
      <w:pPr>
        <w:rPr>
          <w:color w:val="000000"/>
          <w:sz w:val="28"/>
          <w:szCs w:val="28"/>
        </w:rPr>
      </w:pPr>
      <w:r w:rsidRPr="00FF5960">
        <w:rPr>
          <w:rStyle w:val="hps"/>
          <w:sz w:val="28"/>
          <w:szCs w:val="28"/>
        </w:rPr>
        <w:t>3) Классификация эпилептических припадков.</w:t>
      </w:r>
      <w:r w:rsidRPr="00FF5960">
        <w:rPr>
          <w:color w:val="000000"/>
          <w:sz w:val="28"/>
          <w:szCs w:val="28"/>
        </w:rPr>
        <w:t xml:space="preserve"> </w:t>
      </w:r>
    </w:p>
    <w:p w:rsidR="00AA4887" w:rsidRPr="00FF5960" w:rsidRDefault="00AA4887" w:rsidP="00AA4887">
      <w:pPr>
        <w:rPr>
          <w:sz w:val="28"/>
          <w:szCs w:val="28"/>
        </w:rPr>
      </w:pPr>
      <w:r w:rsidRPr="00FF5960">
        <w:rPr>
          <w:color w:val="000000"/>
          <w:sz w:val="28"/>
          <w:szCs w:val="28"/>
        </w:rPr>
        <w:t>4) Диагностика. Лечение.</w:t>
      </w:r>
    </w:p>
    <w:p w:rsidR="00AA4887" w:rsidRPr="00FF5960" w:rsidRDefault="00AA4887" w:rsidP="00AA4887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AA4887" w:rsidRPr="00FF5960" w:rsidRDefault="00AA4887" w:rsidP="00AA4887">
      <w:pPr>
        <w:rPr>
          <w:sz w:val="28"/>
          <w:szCs w:val="28"/>
        </w:rPr>
      </w:pPr>
      <w:r w:rsidRPr="00FF5960">
        <w:rPr>
          <w:sz w:val="28"/>
        </w:rPr>
        <w:t>Задание №1</w:t>
      </w:r>
      <w:r w:rsidRPr="00FF5960">
        <w:rPr>
          <w:sz w:val="28"/>
          <w:szCs w:val="28"/>
        </w:rPr>
        <w:t xml:space="preserve"> Соотнесите термины и их определения.</w:t>
      </w:r>
    </w:p>
    <w:p w:rsidR="00AA4887" w:rsidRPr="00FF5960" w:rsidRDefault="00AA4887" w:rsidP="00AA4887">
      <w:pPr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23"/>
        <w:gridCol w:w="6649"/>
      </w:tblGrid>
      <w:tr w:rsidR="00AA4887" w:rsidRPr="00FF5960" w:rsidTr="00CF4F22">
        <w:tc>
          <w:tcPr>
            <w:tcW w:w="2410" w:type="dxa"/>
          </w:tcPr>
          <w:p w:rsidR="00AA4887" w:rsidRPr="004E4D80" w:rsidRDefault="00AA4887" w:rsidP="00CF4F2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D80">
              <w:rPr>
                <w:color w:val="auto"/>
                <w:sz w:val="28"/>
                <w:szCs w:val="28"/>
              </w:rPr>
              <w:t>1.</w:t>
            </w:r>
            <w:r w:rsidRPr="004E4D8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Эпилептический</w:t>
            </w:r>
            <w:r w:rsidRPr="004E4D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статус</w:t>
            </w:r>
          </w:p>
          <w:p w:rsidR="00AA4887" w:rsidRPr="00FF5960" w:rsidRDefault="00AA4887" w:rsidP="00CF4F22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  </w:t>
            </w:r>
          </w:p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момент обострения, усиления болезни, болезненного состояния, а также резкое проявление какого-либо состояния.</w:t>
            </w:r>
          </w:p>
        </w:tc>
      </w:tr>
      <w:tr w:rsidR="00AA4887" w:rsidRPr="00FF5960" w:rsidTr="00CF4F22">
        <w:tc>
          <w:tcPr>
            <w:tcW w:w="2410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Аура</w:t>
            </w:r>
          </w:p>
        </w:tc>
        <w:tc>
          <w:tcPr>
            <w:tcW w:w="6662" w:type="dxa"/>
          </w:tcPr>
          <w:p w:rsidR="00AA4887" w:rsidRPr="003966B9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66B9">
              <w:rPr>
                <w:rFonts w:ascii="Times New Roman" w:hAnsi="Times New Roman"/>
                <w:sz w:val="28"/>
                <w:szCs w:val="28"/>
              </w:rPr>
              <w:t>Б) с</w:t>
            </w:r>
            <w:r w:rsidRPr="003966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амое грозное осложнение эпилепсии, представляет непосредственную угрозу для жизни больного</w:t>
            </w:r>
          </w:p>
        </w:tc>
      </w:tr>
      <w:tr w:rsidR="00AA4887" w:rsidRPr="00FF5960" w:rsidTr="00CF4F22">
        <w:tc>
          <w:tcPr>
            <w:tcW w:w="2410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 Приступ</w:t>
            </w:r>
          </w:p>
        </w:tc>
        <w:tc>
          <w:tcPr>
            <w:tcW w:w="6662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резкие и значительные усиления каких-нибудь болезненных симптомов до наивысшей степени</w:t>
            </w:r>
          </w:p>
        </w:tc>
      </w:tr>
      <w:tr w:rsidR="00AA4887" w:rsidRPr="00FF5960" w:rsidTr="00CF4F22">
        <w:tc>
          <w:tcPr>
            <w:tcW w:w="2410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Пароксизм</w:t>
            </w:r>
          </w:p>
        </w:tc>
        <w:tc>
          <w:tcPr>
            <w:tcW w:w="6662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внезапно возникающее кратковременное, обычно многократно повторяющееся, четко ограниченное во времени болезненное состояние (потеря сознания, судороги и т. п.)</w:t>
            </w:r>
          </w:p>
        </w:tc>
      </w:tr>
      <w:tr w:rsidR="00AA4887" w:rsidRPr="00FF5960" w:rsidTr="00CF4F22">
        <w:tc>
          <w:tcPr>
            <w:tcW w:w="2410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5. Припадок</w:t>
            </w:r>
          </w:p>
        </w:tc>
        <w:tc>
          <w:tcPr>
            <w:tcW w:w="6662" w:type="dxa"/>
          </w:tcPr>
          <w:p w:rsidR="00AA4887" w:rsidRPr="00FF5960" w:rsidRDefault="00AA4887" w:rsidP="00CF4F2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состояние, предшествующее эпилептическому приступу, а также проявление парциального эпилептического приступа</w:t>
            </w:r>
          </w:p>
        </w:tc>
      </w:tr>
    </w:tbl>
    <w:p w:rsidR="00AA4887" w:rsidRDefault="00AA4887" w:rsidP="00E836D2">
      <w:pPr>
        <w:ind w:firstLine="709"/>
        <w:jc w:val="both"/>
        <w:rPr>
          <w:b/>
          <w:sz w:val="28"/>
        </w:rPr>
      </w:pPr>
    </w:p>
    <w:p w:rsidR="00C6021A" w:rsidRPr="00FF5960" w:rsidRDefault="00C6021A" w:rsidP="00C6021A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C6021A" w:rsidRPr="00FF5960" w:rsidRDefault="00C6021A" w:rsidP="00C6021A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</w:p>
    <w:p w:rsidR="00C6021A" w:rsidRPr="00FF5960" w:rsidRDefault="00C6021A" w:rsidP="00C6021A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>Упражнение №1. Опишите клинические проявления эпилепсии.</w:t>
      </w:r>
    </w:p>
    <w:p w:rsidR="00C6021A" w:rsidRDefault="00C6021A" w:rsidP="00C6021A">
      <w:pPr>
        <w:ind w:firstLine="567"/>
        <w:jc w:val="both"/>
        <w:rPr>
          <w:b/>
          <w:sz w:val="28"/>
        </w:rPr>
      </w:pPr>
      <w:r w:rsidRPr="00FF5960">
        <w:rPr>
          <w:sz w:val="28"/>
        </w:rPr>
        <w:t xml:space="preserve">Упражнение №2. </w:t>
      </w:r>
      <w:r w:rsidRPr="00FF5960">
        <w:rPr>
          <w:rStyle w:val="hps"/>
          <w:sz w:val="28"/>
          <w:szCs w:val="28"/>
        </w:rPr>
        <w:t>Классификация эпилептических припадков.</w:t>
      </w:r>
    </w:p>
    <w:p w:rsidR="00C6021A" w:rsidRDefault="00C6021A" w:rsidP="00EC01B8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C01B8" w:rsidRDefault="00EC01B8" w:rsidP="00EC01B8">
      <w:pPr>
        <w:ind w:firstLine="709"/>
        <w:contextualSpacing/>
        <w:jc w:val="both"/>
        <w:rPr>
          <w:b/>
          <w:sz w:val="28"/>
          <w:szCs w:val="28"/>
        </w:rPr>
      </w:pPr>
      <w:r w:rsidRPr="00590E75">
        <w:rPr>
          <w:b/>
          <w:color w:val="000000"/>
          <w:sz w:val="28"/>
          <w:szCs w:val="28"/>
        </w:rPr>
        <w:t>Тема 6</w:t>
      </w:r>
      <w:r>
        <w:rPr>
          <w:b/>
          <w:color w:val="000000"/>
          <w:sz w:val="28"/>
          <w:szCs w:val="28"/>
        </w:rPr>
        <w:t xml:space="preserve">. </w:t>
      </w:r>
      <w:r w:rsidRPr="00590E75">
        <w:rPr>
          <w:b/>
          <w:color w:val="000000"/>
          <w:sz w:val="28"/>
          <w:szCs w:val="28"/>
        </w:rPr>
        <w:t xml:space="preserve"> </w:t>
      </w:r>
      <w:r w:rsidRPr="000E419C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с текстом «Болезнь Альцгеймера»</w:t>
      </w:r>
      <w:r w:rsidRPr="000E419C">
        <w:rPr>
          <w:b/>
          <w:sz w:val="28"/>
          <w:szCs w:val="28"/>
        </w:rPr>
        <w:t xml:space="preserve"> </w:t>
      </w:r>
    </w:p>
    <w:p w:rsidR="00EC01B8" w:rsidRPr="00590E75" w:rsidRDefault="00EC01B8" w:rsidP="00EC01B8">
      <w:pPr>
        <w:ind w:firstLine="709"/>
        <w:contextualSpacing/>
        <w:jc w:val="both"/>
        <w:rPr>
          <w:sz w:val="28"/>
          <w:szCs w:val="28"/>
        </w:rPr>
      </w:pPr>
      <w:r w:rsidRPr="00590E75">
        <w:rPr>
          <w:b/>
          <w:color w:val="000000"/>
          <w:sz w:val="28"/>
          <w:szCs w:val="28"/>
        </w:rPr>
        <w:t>Форма(ы) текущего контроля</w:t>
      </w:r>
      <w:r w:rsidRPr="00590E75">
        <w:rPr>
          <w:color w:val="000000"/>
          <w:sz w:val="28"/>
          <w:szCs w:val="28"/>
        </w:rPr>
        <w:t xml:space="preserve"> </w:t>
      </w:r>
      <w:r w:rsidRPr="00590E75">
        <w:rPr>
          <w:b/>
          <w:color w:val="000000"/>
          <w:sz w:val="28"/>
          <w:szCs w:val="28"/>
        </w:rPr>
        <w:t>успеваемости</w:t>
      </w:r>
      <w:r w:rsidRPr="00590E75">
        <w:rPr>
          <w:i/>
          <w:color w:val="000000"/>
          <w:sz w:val="28"/>
          <w:szCs w:val="28"/>
        </w:rPr>
        <w:t xml:space="preserve"> - </w:t>
      </w:r>
      <w:r w:rsidRPr="00590E75">
        <w:rPr>
          <w:sz w:val="28"/>
          <w:szCs w:val="28"/>
        </w:rPr>
        <w:t>устный опрос; контрольная работа</w:t>
      </w:r>
      <w:r w:rsidR="00486C78">
        <w:rPr>
          <w:sz w:val="28"/>
          <w:szCs w:val="28"/>
        </w:rPr>
        <w:t>, прием контрольных упражнений</w:t>
      </w:r>
      <w:r w:rsidRPr="00590E75">
        <w:rPr>
          <w:sz w:val="28"/>
          <w:szCs w:val="28"/>
        </w:rPr>
        <w:t>.</w:t>
      </w:r>
    </w:p>
    <w:p w:rsidR="00EC01B8" w:rsidRPr="00590E75" w:rsidRDefault="00EC01B8" w:rsidP="00EC01B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90E7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90E75">
        <w:rPr>
          <w:i/>
          <w:color w:val="000000"/>
          <w:sz w:val="28"/>
          <w:szCs w:val="28"/>
        </w:rPr>
        <w:t xml:space="preserve">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- устный опрос:</w:t>
      </w:r>
    </w:p>
    <w:p w:rsidR="00EC01B8" w:rsidRPr="00316DCF" w:rsidRDefault="00EC01B8" w:rsidP="00EC01B8">
      <w:pPr>
        <w:pStyle w:val="2"/>
        <w:shd w:val="clear" w:color="auto" w:fill="FFFFFF"/>
        <w:ind w:firstLine="284"/>
        <w:rPr>
          <w:rFonts w:ascii="Times New Roman" w:hAnsi="Times New Roman"/>
          <w:b/>
          <w:i/>
          <w:color w:val="000000"/>
          <w:szCs w:val="28"/>
        </w:rPr>
      </w:pPr>
      <w:r w:rsidRPr="00316DCF">
        <w:rPr>
          <w:rFonts w:ascii="Times New Roman" w:hAnsi="Times New Roman"/>
          <w:color w:val="000000"/>
          <w:szCs w:val="28"/>
        </w:rPr>
        <w:t>1. Органические, дементирующие психозы.</w:t>
      </w:r>
    </w:p>
    <w:p w:rsidR="00EC01B8" w:rsidRPr="00316DCF" w:rsidRDefault="00EC01B8" w:rsidP="00EC01B8">
      <w:pPr>
        <w:ind w:firstLine="284"/>
        <w:contextualSpacing/>
        <w:rPr>
          <w:color w:val="000000"/>
          <w:sz w:val="28"/>
          <w:szCs w:val="28"/>
        </w:rPr>
      </w:pPr>
      <w:r w:rsidRPr="00316DCF">
        <w:rPr>
          <w:color w:val="000000"/>
          <w:sz w:val="28"/>
          <w:szCs w:val="28"/>
        </w:rPr>
        <w:t>2. Этиология Болезни Альцгеймера</w:t>
      </w:r>
      <w:r>
        <w:rPr>
          <w:color w:val="000000"/>
          <w:sz w:val="28"/>
          <w:szCs w:val="28"/>
        </w:rPr>
        <w:t>.</w:t>
      </w:r>
    </w:p>
    <w:p w:rsidR="00EC01B8" w:rsidRPr="00316DCF" w:rsidRDefault="00EC01B8" w:rsidP="00EC01B8">
      <w:pPr>
        <w:ind w:firstLine="284"/>
        <w:contextualSpacing/>
        <w:rPr>
          <w:color w:val="000000"/>
          <w:sz w:val="28"/>
          <w:szCs w:val="28"/>
        </w:rPr>
      </w:pPr>
      <w:r w:rsidRPr="00316DCF">
        <w:rPr>
          <w:rStyle w:val="hps"/>
          <w:sz w:val="28"/>
          <w:szCs w:val="28"/>
        </w:rPr>
        <w:t xml:space="preserve">3. Клиническая картина </w:t>
      </w:r>
      <w:r w:rsidRPr="00316DCF">
        <w:rPr>
          <w:color w:val="000000"/>
          <w:sz w:val="28"/>
          <w:szCs w:val="28"/>
        </w:rPr>
        <w:t xml:space="preserve">Болезни Альцгеймера.  </w:t>
      </w:r>
    </w:p>
    <w:p w:rsidR="00EC01B8" w:rsidRPr="00316DCF" w:rsidRDefault="00EC01B8" w:rsidP="00EC01B8">
      <w:pPr>
        <w:ind w:firstLine="284"/>
        <w:contextualSpacing/>
        <w:rPr>
          <w:color w:val="000000"/>
          <w:sz w:val="28"/>
          <w:szCs w:val="28"/>
        </w:rPr>
      </w:pPr>
      <w:r w:rsidRPr="00316DCF">
        <w:rPr>
          <w:color w:val="000000"/>
          <w:sz w:val="28"/>
          <w:szCs w:val="28"/>
        </w:rPr>
        <w:t>4. Стадии развития Болезни Альцгеймера.</w:t>
      </w:r>
    </w:p>
    <w:p w:rsidR="00EC01B8" w:rsidRDefault="00EC01B8" w:rsidP="00EC01B8">
      <w:pPr>
        <w:contextualSpacing/>
        <w:rPr>
          <w:sz w:val="28"/>
          <w:szCs w:val="28"/>
        </w:rPr>
      </w:pP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- контрольная работа: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590E75">
        <w:rPr>
          <w:sz w:val="28"/>
          <w:szCs w:val="28"/>
        </w:rPr>
        <w:t>Соотнесите термины и их определения.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EC01B8" w:rsidRPr="00590E75" w:rsidTr="00CF4F22">
        <w:tc>
          <w:tcPr>
            <w:tcW w:w="2410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1 постуральные расстройства</w:t>
            </w:r>
          </w:p>
        </w:tc>
        <w:tc>
          <w:tcPr>
            <w:tcW w:w="6521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А) процесс программируемой гибели клеток</w:t>
            </w:r>
          </w:p>
        </w:tc>
      </w:tr>
      <w:tr w:rsidR="00EC01B8" w:rsidRPr="00590E75" w:rsidTr="00CF4F22">
        <w:tc>
          <w:tcPr>
            <w:tcW w:w="2410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 бред</w:t>
            </w:r>
          </w:p>
        </w:tc>
        <w:tc>
          <w:tcPr>
            <w:tcW w:w="6521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Б) пониженное содержание кислорода в организме или отдельных органах и тканях</w:t>
            </w:r>
          </w:p>
        </w:tc>
      </w:tr>
      <w:tr w:rsidR="00EC01B8" w:rsidRPr="00590E75" w:rsidTr="00CF4F22">
        <w:tc>
          <w:tcPr>
            <w:tcW w:w="2410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 навязчивые состояния</w:t>
            </w:r>
          </w:p>
        </w:tc>
        <w:tc>
          <w:tcPr>
            <w:tcW w:w="6521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В) различные мысли, действия, страхи, которые не зависят от воли данного человека </w:t>
            </w:r>
          </w:p>
        </w:tc>
      </w:tr>
      <w:tr w:rsidR="00EC01B8" w:rsidRPr="00590E75" w:rsidTr="00CF4F22">
        <w:tc>
          <w:tcPr>
            <w:tcW w:w="2410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4 апоптоз</w:t>
            </w:r>
          </w:p>
        </w:tc>
        <w:tc>
          <w:tcPr>
            <w:tcW w:w="6521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Г) нарушения поддержания равновесия</w:t>
            </w:r>
          </w:p>
        </w:tc>
      </w:tr>
      <w:tr w:rsidR="00EC01B8" w:rsidRPr="00590E75" w:rsidTr="00CF4F22">
        <w:tc>
          <w:tcPr>
            <w:tcW w:w="2410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5 кислородное голодание</w:t>
            </w:r>
          </w:p>
        </w:tc>
        <w:tc>
          <w:tcPr>
            <w:tcW w:w="6521" w:type="dxa"/>
          </w:tcPr>
          <w:p w:rsidR="00EC01B8" w:rsidRPr="00590E75" w:rsidRDefault="00EC01B8" w:rsidP="00CF4F22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Д) расстройство мышления с возникновением не соответствующих реальности болезненных представлений, рассуждений и выводов</w:t>
            </w:r>
          </w:p>
        </w:tc>
      </w:tr>
    </w:tbl>
    <w:p w:rsidR="00EC01B8" w:rsidRDefault="00EC01B8" w:rsidP="00EC01B8">
      <w:pPr>
        <w:contextualSpacing/>
        <w:rPr>
          <w:sz w:val="28"/>
          <w:szCs w:val="28"/>
        </w:rPr>
      </w:pPr>
    </w:p>
    <w:p w:rsidR="00486C78" w:rsidRPr="00486C78" w:rsidRDefault="00486C78" w:rsidP="00486C78">
      <w:pPr>
        <w:pStyle w:val="af0"/>
        <w:spacing w:after="0"/>
        <w:ind w:firstLine="709"/>
        <w:jc w:val="both"/>
        <w:rPr>
          <w:sz w:val="28"/>
          <w:szCs w:val="28"/>
        </w:rPr>
      </w:pPr>
      <w:r w:rsidRPr="00486C78">
        <w:rPr>
          <w:sz w:val="28"/>
          <w:szCs w:val="28"/>
        </w:rPr>
        <w:t>Содержание контрольных упражнений</w:t>
      </w:r>
    </w:p>
    <w:p w:rsidR="00486C78" w:rsidRPr="00590E75" w:rsidRDefault="00486C78" w:rsidP="00EC01B8">
      <w:pPr>
        <w:contextualSpacing/>
        <w:rPr>
          <w:sz w:val="28"/>
          <w:szCs w:val="28"/>
        </w:rPr>
      </w:pPr>
    </w:p>
    <w:p w:rsidR="00EC01B8" w:rsidRDefault="00486C78" w:rsidP="00EC01B8">
      <w:pPr>
        <w:tabs>
          <w:tab w:val="left" w:pos="567"/>
          <w:tab w:val="center" w:pos="5457"/>
        </w:tabs>
        <w:ind w:left="567"/>
        <w:contextualSpacing/>
        <w:rPr>
          <w:sz w:val="28"/>
        </w:rPr>
      </w:pPr>
      <w:r>
        <w:rPr>
          <w:sz w:val="28"/>
        </w:rPr>
        <w:t>Задание 1</w:t>
      </w:r>
      <w:r w:rsidR="00EC01B8">
        <w:rPr>
          <w:sz w:val="28"/>
        </w:rPr>
        <w:t xml:space="preserve">. </w:t>
      </w:r>
      <w:r w:rsidR="00EC01B8" w:rsidRPr="00590E75">
        <w:rPr>
          <w:sz w:val="28"/>
        </w:rPr>
        <w:t xml:space="preserve">Опишите клинические проявления </w:t>
      </w:r>
      <w:r w:rsidR="00EC01B8" w:rsidRPr="00590E75">
        <w:rPr>
          <w:color w:val="000000"/>
          <w:sz w:val="28"/>
          <w:szCs w:val="28"/>
        </w:rPr>
        <w:t>Болезни Альцгеймера</w:t>
      </w:r>
      <w:r w:rsidR="00EC01B8" w:rsidRPr="00590E75">
        <w:rPr>
          <w:sz w:val="28"/>
        </w:rPr>
        <w:t>.</w:t>
      </w:r>
    </w:p>
    <w:p w:rsidR="00EC01B8" w:rsidRDefault="00EC01B8" w:rsidP="00EC01B8">
      <w:pPr>
        <w:ind w:firstLine="709"/>
        <w:jc w:val="both"/>
        <w:rPr>
          <w:b/>
          <w:sz w:val="28"/>
        </w:rPr>
      </w:pPr>
    </w:p>
    <w:p w:rsidR="00EC01B8" w:rsidRDefault="00EC01B8" w:rsidP="00EC01B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Pr="00590E75">
        <w:rPr>
          <w:b/>
          <w:color w:val="000000"/>
          <w:sz w:val="28"/>
          <w:szCs w:val="28"/>
        </w:rPr>
        <w:t xml:space="preserve"> </w:t>
      </w:r>
      <w:r w:rsidRPr="00E61BEB">
        <w:rPr>
          <w:b/>
          <w:sz w:val="28"/>
          <w:szCs w:val="28"/>
        </w:rPr>
        <w:t xml:space="preserve">Работа с текстом </w:t>
      </w:r>
      <w:r>
        <w:rPr>
          <w:b/>
          <w:sz w:val="28"/>
          <w:szCs w:val="28"/>
        </w:rPr>
        <w:t>«</w:t>
      </w:r>
      <w:r w:rsidRPr="00E61BEB">
        <w:rPr>
          <w:b/>
          <w:color w:val="000000"/>
          <w:sz w:val="28"/>
          <w:szCs w:val="28"/>
          <w:shd w:val="clear" w:color="auto" w:fill="FFFFFF"/>
        </w:rPr>
        <w:t>Болезнь Паркинсона</w:t>
      </w:r>
      <w:r>
        <w:rPr>
          <w:b/>
          <w:sz w:val="28"/>
          <w:szCs w:val="28"/>
        </w:rPr>
        <w:t>»</w:t>
      </w:r>
      <w:r w:rsidRPr="00E61BEB">
        <w:rPr>
          <w:b/>
          <w:sz w:val="28"/>
          <w:szCs w:val="28"/>
        </w:rPr>
        <w:t xml:space="preserve"> </w:t>
      </w:r>
    </w:p>
    <w:p w:rsidR="00EC01B8" w:rsidRPr="00590E75" w:rsidRDefault="00EC01B8" w:rsidP="00EC01B8">
      <w:pPr>
        <w:ind w:firstLine="709"/>
        <w:contextualSpacing/>
        <w:jc w:val="both"/>
        <w:rPr>
          <w:sz w:val="28"/>
          <w:szCs w:val="28"/>
        </w:rPr>
      </w:pPr>
      <w:r w:rsidRPr="00590E75">
        <w:rPr>
          <w:b/>
          <w:color w:val="000000"/>
          <w:sz w:val="28"/>
          <w:szCs w:val="28"/>
        </w:rPr>
        <w:t>Форма(ы) текущего контроля</w:t>
      </w:r>
      <w:r w:rsidRPr="00590E75">
        <w:rPr>
          <w:color w:val="000000"/>
          <w:sz w:val="28"/>
          <w:szCs w:val="28"/>
        </w:rPr>
        <w:t xml:space="preserve"> </w:t>
      </w:r>
      <w:r w:rsidRPr="00590E75">
        <w:rPr>
          <w:b/>
          <w:color w:val="000000"/>
          <w:sz w:val="28"/>
          <w:szCs w:val="28"/>
        </w:rPr>
        <w:t>успеваемости</w:t>
      </w:r>
      <w:r w:rsidRPr="00590E75">
        <w:rPr>
          <w:i/>
          <w:color w:val="000000"/>
          <w:sz w:val="28"/>
          <w:szCs w:val="28"/>
        </w:rPr>
        <w:t xml:space="preserve"> - </w:t>
      </w:r>
      <w:r w:rsidRPr="00590E75">
        <w:rPr>
          <w:sz w:val="28"/>
          <w:szCs w:val="28"/>
        </w:rPr>
        <w:t>устный опрос; контрольная работа</w:t>
      </w:r>
      <w:r w:rsidR="00486C78">
        <w:rPr>
          <w:sz w:val="28"/>
          <w:szCs w:val="28"/>
        </w:rPr>
        <w:t>, прием контрольных упражнений</w:t>
      </w:r>
      <w:r w:rsidRPr="00590E75">
        <w:rPr>
          <w:sz w:val="28"/>
          <w:szCs w:val="28"/>
        </w:rPr>
        <w:t>.</w:t>
      </w:r>
    </w:p>
    <w:p w:rsidR="00EC01B8" w:rsidRPr="00590E75" w:rsidRDefault="00EC01B8" w:rsidP="00EC01B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90E7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90E75">
        <w:rPr>
          <w:i/>
          <w:color w:val="000000"/>
          <w:sz w:val="28"/>
          <w:szCs w:val="28"/>
        </w:rPr>
        <w:t xml:space="preserve">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- устный опрос:</w:t>
      </w:r>
    </w:p>
    <w:p w:rsidR="00EC01B8" w:rsidRPr="00A646E8" w:rsidRDefault="00EC01B8" w:rsidP="00EC01B8">
      <w:pPr>
        <w:pStyle w:val="2"/>
        <w:shd w:val="clear" w:color="auto" w:fill="FFFFFF"/>
        <w:ind w:firstLine="284"/>
        <w:rPr>
          <w:rFonts w:ascii="Times New Roman" w:hAnsi="Times New Roman"/>
          <w:b/>
          <w:i/>
          <w:color w:val="000000" w:themeColor="text1"/>
          <w:szCs w:val="28"/>
        </w:rPr>
      </w:pPr>
      <w:r w:rsidRPr="00A646E8">
        <w:rPr>
          <w:rFonts w:ascii="Times New Roman" w:hAnsi="Times New Roman"/>
          <w:color w:val="000000" w:themeColor="text1"/>
          <w:szCs w:val="28"/>
        </w:rPr>
        <w:t>1. Этиология Болезни Паркинсона;</w:t>
      </w:r>
    </w:p>
    <w:p w:rsidR="00EC01B8" w:rsidRPr="00A646E8" w:rsidRDefault="00EC01B8" w:rsidP="00EC01B8">
      <w:pPr>
        <w:pStyle w:val="2"/>
        <w:shd w:val="clear" w:color="auto" w:fill="FFFFFF"/>
        <w:ind w:firstLine="284"/>
        <w:rPr>
          <w:rFonts w:ascii="Times New Roman" w:hAnsi="Times New Roman"/>
          <w:b/>
          <w:bCs/>
          <w:i/>
          <w:color w:val="000000" w:themeColor="text1"/>
          <w:szCs w:val="28"/>
          <w:shd w:val="clear" w:color="auto" w:fill="FFFFFF"/>
        </w:rPr>
      </w:pPr>
      <w:r w:rsidRPr="00A646E8">
        <w:rPr>
          <w:rFonts w:ascii="Times New Roman" w:hAnsi="Times New Roman"/>
          <w:color w:val="000000" w:themeColor="text1"/>
          <w:szCs w:val="28"/>
        </w:rPr>
        <w:t xml:space="preserve">2. </w:t>
      </w:r>
      <w:r w:rsidRPr="00A646E8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Формы паркинсонизма</w:t>
      </w:r>
    </w:p>
    <w:p w:rsidR="00EC01B8" w:rsidRPr="00A646E8" w:rsidRDefault="00EC01B8" w:rsidP="00EC01B8">
      <w:pPr>
        <w:pStyle w:val="2"/>
        <w:shd w:val="clear" w:color="auto" w:fill="FFFFFF"/>
        <w:ind w:firstLine="284"/>
        <w:rPr>
          <w:rFonts w:ascii="Times New Roman" w:hAnsi="Times New Roman"/>
          <w:b/>
          <w:i/>
          <w:color w:val="000000" w:themeColor="text1"/>
          <w:szCs w:val="28"/>
        </w:rPr>
      </w:pPr>
      <w:r w:rsidRPr="00A646E8">
        <w:rPr>
          <w:rStyle w:val="hps"/>
          <w:rFonts w:ascii="Times New Roman" w:hAnsi="Times New Roman"/>
          <w:color w:val="000000" w:themeColor="text1"/>
          <w:szCs w:val="28"/>
        </w:rPr>
        <w:t xml:space="preserve">3. Клиническая картина </w:t>
      </w:r>
      <w:r w:rsidRPr="00A646E8">
        <w:rPr>
          <w:rFonts w:ascii="Times New Roman" w:hAnsi="Times New Roman"/>
          <w:color w:val="000000" w:themeColor="text1"/>
          <w:szCs w:val="28"/>
        </w:rPr>
        <w:t xml:space="preserve">Болезни Паркинсона.  </w:t>
      </w:r>
    </w:p>
    <w:p w:rsidR="00EC01B8" w:rsidRPr="00A646E8" w:rsidRDefault="00EC01B8" w:rsidP="00EC01B8">
      <w:pPr>
        <w:ind w:firstLine="284"/>
        <w:contextualSpacing/>
        <w:rPr>
          <w:color w:val="000000" w:themeColor="text1"/>
          <w:sz w:val="28"/>
          <w:szCs w:val="28"/>
        </w:rPr>
      </w:pPr>
      <w:r w:rsidRPr="00A646E8">
        <w:rPr>
          <w:color w:val="000000" w:themeColor="text1"/>
          <w:sz w:val="28"/>
          <w:szCs w:val="28"/>
        </w:rPr>
        <w:t>4. Стадии развития Болезни Паркинсона.</w:t>
      </w:r>
    </w:p>
    <w:p w:rsidR="00EC01B8" w:rsidRDefault="00EC01B8" w:rsidP="00EC01B8">
      <w:pPr>
        <w:contextualSpacing/>
        <w:rPr>
          <w:sz w:val="28"/>
          <w:szCs w:val="28"/>
        </w:rPr>
      </w:pPr>
    </w:p>
    <w:p w:rsidR="00EC01B8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- контрольная работа:</w:t>
      </w:r>
    </w:p>
    <w:p w:rsidR="00EC01B8" w:rsidRDefault="00EC01B8" w:rsidP="00EC01B8">
      <w:pPr>
        <w:contextualSpacing/>
        <w:rPr>
          <w:sz w:val="28"/>
          <w:szCs w:val="28"/>
        </w:rPr>
      </w:pPr>
    </w:p>
    <w:p w:rsidR="00EC01B8" w:rsidRPr="00590E75" w:rsidRDefault="00EC01B8" w:rsidP="00EC01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590E75">
        <w:rPr>
          <w:sz w:val="28"/>
          <w:szCs w:val="28"/>
        </w:rPr>
        <w:t>Выберите симптомы болезни Паркинсона: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 xml:space="preserve">А) забывчивость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 xml:space="preserve">Б) гипокинезия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lastRenderedPageBreak/>
        <w:t xml:space="preserve">В) возможны эпилептические припадки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Г) дезориентация во времени и пространстве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 xml:space="preserve">Д) тремор 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Е) ригидность мышц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Ж) сбивчивость речи</w:t>
      </w:r>
    </w:p>
    <w:p w:rsidR="00EC01B8" w:rsidRPr="00590E75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З) «танцующая» походка</w:t>
      </w:r>
    </w:p>
    <w:p w:rsidR="00EC01B8" w:rsidRPr="00590E75" w:rsidRDefault="00EC01B8" w:rsidP="00EC01B8">
      <w:pPr>
        <w:contextualSpacing/>
        <w:jc w:val="both"/>
        <w:rPr>
          <w:sz w:val="28"/>
          <w:szCs w:val="28"/>
        </w:rPr>
      </w:pPr>
      <w:r w:rsidRPr="00590E75">
        <w:rPr>
          <w:sz w:val="28"/>
          <w:szCs w:val="28"/>
        </w:rPr>
        <w:t>И) шаблонные реакции</w:t>
      </w:r>
    </w:p>
    <w:p w:rsidR="00EC01B8" w:rsidRDefault="00EC01B8" w:rsidP="00EC01B8">
      <w:pPr>
        <w:contextualSpacing/>
        <w:rPr>
          <w:sz w:val="28"/>
          <w:szCs w:val="28"/>
        </w:rPr>
      </w:pPr>
      <w:r w:rsidRPr="00590E75">
        <w:rPr>
          <w:sz w:val="28"/>
          <w:szCs w:val="28"/>
        </w:rPr>
        <w:t>К) постуральные расстройства</w:t>
      </w:r>
    </w:p>
    <w:p w:rsidR="0033340F" w:rsidRPr="0033340F" w:rsidRDefault="0033340F" w:rsidP="00EC01B8">
      <w:pPr>
        <w:contextualSpacing/>
        <w:rPr>
          <w:sz w:val="28"/>
          <w:szCs w:val="28"/>
        </w:rPr>
      </w:pPr>
    </w:p>
    <w:p w:rsidR="00EC01B8" w:rsidRPr="00A646E8" w:rsidRDefault="00EC01B8" w:rsidP="00EC01B8">
      <w:pPr>
        <w:contextualSpacing/>
        <w:jc w:val="both"/>
        <w:rPr>
          <w:sz w:val="28"/>
          <w:szCs w:val="28"/>
        </w:rPr>
      </w:pPr>
      <w:r w:rsidRPr="00A646E8">
        <w:rPr>
          <w:sz w:val="28"/>
          <w:szCs w:val="28"/>
        </w:rPr>
        <w:t>Задание 2. Запишите классификации болезни Паркинсона и синдромов паркинсонизма</w:t>
      </w:r>
    </w:p>
    <w:p w:rsidR="0033340F" w:rsidRDefault="0033340F" w:rsidP="0033340F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33340F" w:rsidRPr="0033340F" w:rsidRDefault="0033340F" w:rsidP="0033340F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340F">
        <w:rPr>
          <w:sz w:val="28"/>
          <w:szCs w:val="28"/>
        </w:rPr>
        <w:t>одержание контрольных упражнений</w:t>
      </w:r>
    </w:p>
    <w:p w:rsidR="00EC01B8" w:rsidRDefault="0033340F" w:rsidP="0033340F">
      <w:pPr>
        <w:jc w:val="both"/>
        <w:rPr>
          <w:b/>
          <w:sz w:val="28"/>
        </w:rPr>
      </w:pPr>
      <w:r>
        <w:rPr>
          <w:sz w:val="28"/>
        </w:rPr>
        <w:t>Упражнение №1</w:t>
      </w:r>
      <w:r w:rsidRPr="00FF5960">
        <w:rPr>
          <w:sz w:val="28"/>
        </w:rPr>
        <w:t xml:space="preserve">. Опишите клинические проявления </w:t>
      </w:r>
      <w:r w:rsidRPr="00FF5960">
        <w:rPr>
          <w:sz w:val="28"/>
          <w:szCs w:val="28"/>
        </w:rPr>
        <w:t>болезни Паркинсона</w:t>
      </w:r>
      <w:r w:rsidRPr="00FF5960">
        <w:rPr>
          <w:sz w:val="28"/>
        </w:rPr>
        <w:t>.</w:t>
      </w:r>
    </w:p>
    <w:p w:rsidR="0033340F" w:rsidRDefault="0033340F" w:rsidP="00416F03">
      <w:pPr>
        <w:ind w:firstLine="709"/>
        <w:jc w:val="both"/>
        <w:rPr>
          <w:b/>
          <w:color w:val="000000"/>
          <w:sz w:val="28"/>
          <w:szCs w:val="28"/>
        </w:rPr>
      </w:pPr>
    </w:p>
    <w:p w:rsidR="00416F03" w:rsidRPr="00681EBD" w:rsidRDefault="00416F03" w:rsidP="0033340F">
      <w:pPr>
        <w:ind w:firstLine="709"/>
        <w:jc w:val="center"/>
        <w:rPr>
          <w:b/>
          <w:color w:val="000000"/>
          <w:sz w:val="28"/>
          <w:szCs w:val="28"/>
        </w:rPr>
      </w:pPr>
      <w:r w:rsidRPr="00681E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8.</w:t>
      </w:r>
      <w:r w:rsidRPr="00681EBD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Лексика</w:t>
      </w:r>
      <w:r w:rsidRPr="00681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 «Алкоголизм»</w:t>
      </w:r>
    </w:p>
    <w:p w:rsidR="00416F03" w:rsidRPr="00A72EA1" w:rsidRDefault="00416F03" w:rsidP="00A72EA1">
      <w:pPr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устный опрос; контрольная работа</w:t>
      </w:r>
      <w:r w:rsidR="00BE6A1F">
        <w:rPr>
          <w:sz w:val="28"/>
          <w:szCs w:val="28"/>
        </w:rPr>
        <w:t>, прием контрольных упражнений</w:t>
      </w:r>
      <w:r>
        <w:rPr>
          <w:sz w:val="28"/>
          <w:szCs w:val="28"/>
        </w:rPr>
        <w:t>.</w:t>
      </w:r>
    </w:p>
    <w:p w:rsidR="00416F03" w:rsidRDefault="00416F03" w:rsidP="00416F0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16F03" w:rsidRPr="00AA559A" w:rsidRDefault="00416F03" w:rsidP="00416F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A1F">
        <w:rPr>
          <w:sz w:val="28"/>
          <w:szCs w:val="28"/>
        </w:rPr>
        <w:t>Устный опрос</w:t>
      </w:r>
      <w:r w:rsidRPr="00AA559A">
        <w:rPr>
          <w:b/>
          <w:sz w:val="28"/>
          <w:szCs w:val="28"/>
        </w:rPr>
        <w:t>: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>1. Дайте определение алкоголизму.</w:t>
      </w:r>
    </w:p>
    <w:p w:rsidR="00416F03" w:rsidRPr="00AA559A" w:rsidRDefault="00BE6A1F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Опишите клиническую</w:t>
      </w:r>
      <w:r w:rsidR="00416F03" w:rsidRPr="00AA559A">
        <w:rPr>
          <w:rFonts w:eastAsia="Calibri"/>
          <w:sz w:val="28"/>
          <w:szCs w:val="28"/>
          <w:lang w:eastAsia="en-US"/>
        </w:rPr>
        <w:t xml:space="preserve"> картину различных стадий болезни. 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 xml:space="preserve">3. Опишите принципы терапии и реабилитации. 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 xml:space="preserve">4. Дайте определение алкогольного делирия 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 xml:space="preserve">5. Опишите клинику, течение и прогноз алкогольного делирия. 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 xml:space="preserve">6. Дайте определение металкогольным психозам. </w:t>
      </w:r>
    </w:p>
    <w:p w:rsidR="00416F03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59A">
        <w:rPr>
          <w:rFonts w:eastAsia="Calibri"/>
          <w:sz w:val="28"/>
          <w:szCs w:val="28"/>
          <w:lang w:eastAsia="en-US"/>
        </w:rPr>
        <w:t>7. Опишите клинику металкогольных психозов.</w:t>
      </w:r>
    </w:p>
    <w:p w:rsidR="00416F03" w:rsidRPr="00AA559A" w:rsidRDefault="00BE6A1F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Назовите</w:t>
      </w:r>
      <w:r w:rsidR="00416F03" w:rsidRPr="00AA559A">
        <w:rPr>
          <w:rFonts w:eastAsia="Calibri"/>
          <w:sz w:val="28"/>
          <w:szCs w:val="28"/>
          <w:lang w:eastAsia="en-US"/>
        </w:rPr>
        <w:t xml:space="preserve"> </w:t>
      </w:r>
      <w:r w:rsidR="00416F03">
        <w:rPr>
          <w:rFonts w:eastAsia="Calibri"/>
          <w:sz w:val="28"/>
          <w:szCs w:val="28"/>
          <w:lang w:eastAsia="en-US"/>
        </w:rPr>
        <w:t>о</w:t>
      </w:r>
      <w:r w:rsidR="00416F03" w:rsidRPr="00AA559A">
        <w:rPr>
          <w:rFonts w:eastAsia="Calibri"/>
          <w:sz w:val="28"/>
          <w:szCs w:val="28"/>
          <w:lang w:eastAsia="en-US"/>
        </w:rPr>
        <w:t>сновные признаки абстинентного алкогольного синдрома</w:t>
      </w:r>
      <w:r w:rsidR="00416F03">
        <w:rPr>
          <w:rFonts w:eastAsia="Calibri"/>
          <w:sz w:val="28"/>
          <w:szCs w:val="28"/>
          <w:lang w:eastAsia="en-US"/>
        </w:rPr>
        <w:t>.</w:t>
      </w:r>
    </w:p>
    <w:p w:rsidR="00416F03" w:rsidRPr="00AA559A" w:rsidRDefault="00416F03" w:rsidP="00416F0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AA559A">
        <w:rPr>
          <w:rFonts w:eastAsia="Calibri"/>
          <w:sz w:val="28"/>
          <w:szCs w:val="28"/>
          <w:lang w:eastAsia="en-US"/>
        </w:rPr>
        <w:t xml:space="preserve">. Обозначьте тактику ведения пациентов с алкогольным делирием. </w:t>
      </w:r>
    </w:p>
    <w:p w:rsidR="00416F03" w:rsidRPr="00AA559A" w:rsidRDefault="00416F03" w:rsidP="00416F03">
      <w:pPr>
        <w:shd w:val="clear" w:color="auto" w:fill="FFFFFF"/>
        <w:tabs>
          <w:tab w:val="left" w:pos="211"/>
        </w:tabs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AA559A">
        <w:rPr>
          <w:sz w:val="28"/>
          <w:szCs w:val="28"/>
        </w:rPr>
        <w:t>. Укажите признаки Корсаковского психоза:</w:t>
      </w:r>
    </w:p>
    <w:p w:rsidR="00416F03" w:rsidRPr="00AA559A" w:rsidRDefault="00416F03" w:rsidP="00416F03">
      <w:pPr>
        <w:shd w:val="clear" w:color="auto" w:fill="FFFFFF"/>
        <w:tabs>
          <w:tab w:val="left" w:pos="408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="00BE6A1F">
        <w:rPr>
          <w:sz w:val="28"/>
          <w:szCs w:val="28"/>
        </w:rPr>
        <w:tab/>
        <w:t xml:space="preserve"> а)</w:t>
      </w:r>
      <w:r w:rsidRPr="00AA559A">
        <w:rPr>
          <w:sz w:val="28"/>
          <w:szCs w:val="28"/>
        </w:rPr>
        <w:t xml:space="preserve"> полиневрит</w:t>
      </w:r>
    </w:p>
    <w:p w:rsidR="00416F03" w:rsidRPr="00AA559A" w:rsidRDefault="00416F03" w:rsidP="00416F03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 xml:space="preserve"> б)</w:t>
      </w:r>
      <w:r w:rsidR="00BE6A1F"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зрительные галлюцинации</w:t>
      </w:r>
    </w:p>
    <w:p w:rsidR="00416F03" w:rsidRPr="00AA559A" w:rsidRDefault="00416F03" w:rsidP="00416F03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>в)</w:t>
      </w:r>
      <w:r w:rsidR="00BE6A1F"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фиксационная амнезия</w:t>
      </w:r>
    </w:p>
    <w:p w:rsidR="00416F03" w:rsidRPr="00AA559A" w:rsidRDefault="00416F03" w:rsidP="00416F03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 xml:space="preserve"> г)</w:t>
      </w:r>
      <w:r w:rsidR="00BE6A1F"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конфабуляции</w:t>
      </w:r>
    </w:p>
    <w:p w:rsidR="00416F03" w:rsidRDefault="00416F03" w:rsidP="00416F03">
      <w:pPr>
        <w:shd w:val="clear" w:color="auto" w:fill="FFFFFF"/>
        <w:tabs>
          <w:tab w:val="left" w:pos="298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 xml:space="preserve">д) возбуждение  </w:t>
      </w:r>
    </w:p>
    <w:p w:rsidR="00416F03" w:rsidRPr="00AA559A" w:rsidRDefault="00416F03" w:rsidP="00416F03">
      <w:pPr>
        <w:shd w:val="clear" w:color="auto" w:fill="FFFFFF"/>
        <w:tabs>
          <w:tab w:val="left" w:pos="298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</w:t>
      </w:r>
    </w:p>
    <w:p w:rsidR="00416F03" w:rsidRPr="00A72EA1" w:rsidRDefault="00416F03" w:rsidP="00A72EA1">
      <w:pPr>
        <w:rPr>
          <w:sz w:val="28"/>
          <w:szCs w:val="28"/>
        </w:rPr>
      </w:pPr>
      <w:r>
        <w:rPr>
          <w:sz w:val="28"/>
          <w:szCs w:val="28"/>
        </w:rPr>
        <w:t>- контрольная работа:</w:t>
      </w:r>
    </w:p>
    <w:p w:rsidR="00416F03" w:rsidRPr="00BE6A1F" w:rsidRDefault="00416F03" w:rsidP="00416F03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BE6A1F">
        <w:rPr>
          <w:sz w:val="28"/>
          <w:szCs w:val="28"/>
        </w:rPr>
        <w:t>2.Тесты на подстановку:</w:t>
      </w:r>
    </w:p>
    <w:p w:rsidR="00416F03" w:rsidRPr="00AA559A" w:rsidRDefault="00416F03" w:rsidP="00416F03">
      <w:pPr>
        <w:numPr>
          <w:ilvl w:val="0"/>
          <w:numId w:val="32"/>
        </w:num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>Хронический алкоголизм диагностируется при появлении…..  .</w:t>
      </w:r>
    </w:p>
    <w:p w:rsidR="00416F03" w:rsidRPr="00AA559A" w:rsidRDefault="00416F03" w:rsidP="00416F03">
      <w:pPr>
        <w:numPr>
          <w:ilvl w:val="0"/>
          <w:numId w:val="32"/>
        </w:numPr>
        <w:shd w:val="clear" w:color="auto" w:fill="FFFFFF"/>
        <w:tabs>
          <w:tab w:val="left" w:pos="283"/>
          <w:tab w:val="left" w:leader="dot" w:pos="532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Алкогольный абстинентный синдром характеризуется </w:t>
      </w:r>
      <w:r>
        <w:rPr>
          <w:sz w:val="28"/>
          <w:szCs w:val="28"/>
        </w:rPr>
        <w:t>…</w:t>
      </w:r>
      <w:r w:rsidRPr="00AA559A">
        <w:rPr>
          <w:sz w:val="28"/>
          <w:szCs w:val="28"/>
        </w:rPr>
        <w:t>.</w:t>
      </w:r>
    </w:p>
    <w:p w:rsidR="00416F03" w:rsidRPr="00BE6A1F" w:rsidRDefault="00416F03" w:rsidP="00416F03">
      <w:pPr>
        <w:pStyle w:val="a5"/>
        <w:numPr>
          <w:ilvl w:val="0"/>
          <w:numId w:val="32"/>
        </w:numPr>
        <w:shd w:val="clear" w:color="auto" w:fill="FFFFFF"/>
        <w:tabs>
          <w:tab w:val="left" w:pos="288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E6A1F">
        <w:rPr>
          <w:rFonts w:ascii="Times New Roman" w:hAnsi="Times New Roman"/>
          <w:sz w:val="28"/>
          <w:szCs w:val="28"/>
        </w:rPr>
        <w:t>Тесты конструктивные:</w:t>
      </w:r>
    </w:p>
    <w:p w:rsidR="00416F03" w:rsidRPr="00AA559A" w:rsidRDefault="00416F03" w:rsidP="00416F03">
      <w:pPr>
        <w:numPr>
          <w:ilvl w:val="0"/>
          <w:numId w:val="33"/>
        </w:num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>Назовите признаки алкогольной деградации личности.</w:t>
      </w:r>
    </w:p>
    <w:p w:rsidR="00416F03" w:rsidRDefault="00416F03" w:rsidP="00416F03">
      <w:pPr>
        <w:numPr>
          <w:ilvl w:val="0"/>
          <w:numId w:val="33"/>
        </w:num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>Укажите основные формы алкогольных психозов.</w:t>
      </w:r>
    </w:p>
    <w:p w:rsidR="00BE6A1F" w:rsidRDefault="00BE6A1F" w:rsidP="00BE6A1F">
      <w:p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</w:p>
    <w:p w:rsidR="00BE6A1F" w:rsidRPr="00FF5960" w:rsidRDefault="00BE6A1F" w:rsidP="00BE6A1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BE6A1F" w:rsidRPr="00AA559A" w:rsidRDefault="00BE6A1F" w:rsidP="00BE6A1F">
      <w:pPr>
        <w:shd w:val="clear" w:color="auto" w:fill="FFFFFF"/>
        <w:tabs>
          <w:tab w:val="left" w:pos="283"/>
        </w:tabs>
        <w:spacing w:line="276" w:lineRule="auto"/>
        <w:contextualSpacing/>
        <w:jc w:val="center"/>
        <w:rPr>
          <w:sz w:val="28"/>
          <w:szCs w:val="28"/>
        </w:rPr>
      </w:pPr>
    </w:p>
    <w:p w:rsidR="00416F03" w:rsidRPr="00AA559A" w:rsidRDefault="00BE6A1F" w:rsidP="00416F03">
      <w:pPr>
        <w:pStyle w:val="a5"/>
        <w:shd w:val="clear" w:color="auto" w:fill="FFFFFF"/>
        <w:tabs>
          <w:tab w:val="left" w:pos="288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E6A1F">
        <w:rPr>
          <w:rFonts w:ascii="Times New Roman" w:hAnsi="Times New Roman"/>
          <w:sz w:val="28"/>
          <w:szCs w:val="28"/>
        </w:rPr>
        <w:t>1</w:t>
      </w:r>
      <w:r w:rsidR="00416F03" w:rsidRPr="00BE6A1F">
        <w:rPr>
          <w:rFonts w:ascii="Times New Roman" w:hAnsi="Times New Roman"/>
          <w:sz w:val="28"/>
          <w:szCs w:val="28"/>
        </w:rPr>
        <w:t>.Типовая задача</w:t>
      </w:r>
      <w:r w:rsidR="00416F03" w:rsidRPr="00AA559A">
        <w:rPr>
          <w:rFonts w:ascii="Times New Roman" w:hAnsi="Times New Roman"/>
          <w:sz w:val="28"/>
          <w:szCs w:val="28"/>
        </w:rPr>
        <w:t xml:space="preserve"> (поставьте синдромальный и нозологаченский диагноз):</w:t>
      </w:r>
    </w:p>
    <w:p w:rsidR="00416F03" w:rsidRDefault="00416F03" w:rsidP="00416F03">
      <w:pPr>
        <w:shd w:val="clear" w:color="auto" w:fill="FFFFFF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AA559A">
        <w:rPr>
          <w:sz w:val="28"/>
          <w:szCs w:val="28"/>
        </w:rPr>
        <w:t>Больной 40 лет, сантехник. Злоупотребляет алкоголем 15 лет. Последние 6 лет Опохмеляется, с этого же времени пьёт запоями длительностью до недели. Часто употребляет суррогаты. Отмечаются амнезии. Спустя два дня после запоя длитель</w:t>
      </w:r>
      <w:r w:rsidRPr="00AA559A">
        <w:rPr>
          <w:sz w:val="28"/>
          <w:szCs w:val="28"/>
        </w:rPr>
        <w:softHyphen/>
        <w:t xml:space="preserve">ностью в 6 дней стал испытывать страх, бессонницу, при закрытых глазах видел </w:t>
      </w:r>
      <w:r>
        <w:rPr>
          <w:sz w:val="28"/>
          <w:szCs w:val="28"/>
        </w:rPr>
        <w:t>«</w:t>
      </w:r>
      <w:r w:rsidRPr="00AA559A">
        <w:rPr>
          <w:sz w:val="28"/>
          <w:szCs w:val="28"/>
        </w:rPr>
        <w:t>каких-то диковинных зверей</w:t>
      </w:r>
      <w:r>
        <w:rPr>
          <w:sz w:val="28"/>
          <w:szCs w:val="28"/>
        </w:rPr>
        <w:t>»</w:t>
      </w:r>
      <w:r w:rsidRPr="00AA559A">
        <w:rPr>
          <w:sz w:val="28"/>
          <w:szCs w:val="28"/>
        </w:rPr>
        <w:t>. Ночь перед поступлением в больницу не спал, стряхивал с себя пауков, тараканов, гонялся за крысами. Слышал голоса собутыльников за окном, которые предлагали ему выпить, с любопытством прислушивался к ним. В момент поступления в больницу неправильно называл число, говорил, что попал в тюрьму. При соматическом обследовании выраженный тремор рук, гиперемия лица, температура тела 37.8.</w:t>
      </w:r>
    </w:p>
    <w:p w:rsidR="00416F03" w:rsidRPr="00BE6A1F" w:rsidRDefault="00BE6A1F" w:rsidP="00416F03">
      <w:pPr>
        <w:shd w:val="clear" w:color="auto" w:fill="FFFFFF"/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F03" w:rsidRPr="00BE6A1F">
        <w:rPr>
          <w:sz w:val="28"/>
          <w:szCs w:val="28"/>
        </w:rPr>
        <w:t xml:space="preserve">. Выделите общие части в терминах и объясните лексические значения слов: </w:t>
      </w:r>
    </w:p>
    <w:p w:rsidR="00416F03" w:rsidRPr="00146AA5" w:rsidRDefault="00416F03" w:rsidP="00416F03">
      <w:pPr>
        <w:rPr>
          <w:sz w:val="28"/>
        </w:rPr>
      </w:pPr>
      <w:r w:rsidRPr="00146AA5">
        <w:rPr>
          <w:sz w:val="28"/>
        </w:rPr>
        <w:t>- наркомания, токсикомания, клептомания</w:t>
      </w:r>
      <w:r>
        <w:rPr>
          <w:sz w:val="28"/>
        </w:rPr>
        <w:t>, суицидомания</w:t>
      </w:r>
      <w:r w:rsidRPr="00146AA5">
        <w:rPr>
          <w:sz w:val="28"/>
        </w:rPr>
        <w:t>;</w:t>
      </w:r>
    </w:p>
    <w:p w:rsidR="00416F03" w:rsidRDefault="00416F03" w:rsidP="00416F03">
      <w:pPr>
        <w:contextualSpacing/>
        <w:rPr>
          <w:sz w:val="28"/>
        </w:rPr>
      </w:pPr>
      <w:r>
        <w:rPr>
          <w:sz w:val="28"/>
        </w:rPr>
        <w:t>- аглиофобия, а</w:t>
      </w:r>
      <w:r w:rsidRPr="00D96A84">
        <w:rPr>
          <w:sz w:val="28"/>
        </w:rPr>
        <w:t>стенофобия (Asthenophobia)</w:t>
      </w:r>
      <w:r>
        <w:rPr>
          <w:sz w:val="28"/>
        </w:rPr>
        <w:t>, г</w:t>
      </w:r>
      <w:r w:rsidRPr="00D96A84">
        <w:rPr>
          <w:sz w:val="28"/>
        </w:rPr>
        <w:t>емофобия (Homophobia)</w:t>
      </w:r>
      <w:r>
        <w:rPr>
          <w:sz w:val="28"/>
        </w:rPr>
        <w:t>.</w:t>
      </w:r>
    </w:p>
    <w:p w:rsidR="00EC01B8" w:rsidRDefault="00EC01B8" w:rsidP="00EC01B8">
      <w:pPr>
        <w:ind w:firstLine="709"/>
        <w:jc w:val="both"/>
        <w:rPr>
          <w:b/>
          <w:sz w:val="28"/>
        </w:rPr>
      </w:pPr>
    </w:p>
    <w:p w:rsidR="00416F03" w:rsidRPr="00244160" w:rsidRDefault="00416F03" w:rsidP="00416F03">
      <w:pPr>
        <w:ind w:firstLine="709"/>
        <w:jc w:val="both"/>
        <w:rPr>
          <w:b/>
          <w:color w:val="000000"/>
          <w:sz w:val="28"/>
          <w:szCs w:val="28"/>
        </w:rPr>
      </w:pPr>
      <w:r w:rsidRPr="0024416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244160">
        <w:rPr>
          <w:b/>
          <w:color w:val="000000"/>
          <w:sz w:val="28"/>
          <w:szCs w:val="28"/>
        </w:rPr>
        <w:t xml:space="preserve"> </w:t>
      </w:r>
      <w:r w:rsidRPr="00244160">
        <w:rPr>
          <w:b/>
          <w:sz w:val="28"/>
          <w:szCs w:val="28"/>
        </w:rPr>
        <w:t>Лексика по теме «</w:t>
      </w:r>
      <w:r>
        <w:rPr>
          <w:b/>
          <w:sz w:val="28"/>
          <w:szCs w:val="28"/>
        </w:rPr>
        <w:t>Наркомания</w:t>
      </w:r>
      <w:r w:rsidRPr="00244160">
        <w:rPr>
          <w:b/>
          <w:sz w:val="28"/>
          <w:szCs w:val="28"/>
        </w:rPr>
        <w:t>»</w:t>
      </w:r>
    </w:p>
    <w:p w:rsidR="00416F03" w:rsidRPr="00C25941" w:rsidRDefault="00416F03" w:rsidP="00A72EA1">
      <w:pPr>
        <w:ind w:firstLine="708"/>
        <w:rPr>
          <w:sz w:val="28"/>
          <w:szCs w:val="28"/>
        </w:rPr>
      </w:pPr>
      <w:r w:rsidRPr="00244160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устный опрос; контрольная работа</w:t>
      </w:r>
      <w:r w:rsidR="00BE6A1F">
        <w:rPr>
          <w:sz w:val="28"/>
          <w:szCs w:val="28"/>
        </w:rPr>
        <w:t>, прием контрольных упражнений</w:t>
      </w:r>
      <w:r>
        <w:rPr>
          <w:sz w:val="28"/>
          <w:szCs w:val="28"/>
        </w:rPr>
        <w:t>.</w:t>
      </w:r>
    </w:p>
    <w:p w:rsidR="00416F03" w:rsidRDefault="00416F03" w:rsidP="00416F0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16F03" w:rsidRPr="00BE6A1F" w:rsidRDefault="00416F03" w:rsidP="00416F03">
      <w:pPr>
        <w:rPr>
          <w:sz w:val="28"/>
          <w:szCs w:val="28"/>
        </w:rPr>
      </w:pPr>
      <w:r w:rsidRPr="00BE6A1F">
        <w:rPr>
          <w:sz w:val="28"/>
          <w:szCs w:val="28"/>
        </w:rPr>
        <w:t>1.  Устный опрос: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 xml:space="preserve">1. Дайте определение понятию наркомания. 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 xml:space="preserve">2. Какие признаки характерны для наркомании? 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 xml:space="preserve">3. Перечислите основные виды наркомании. 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 xml:space="preserve">4. Перечислите основные стадии течения наркоманий. 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 xml:space="preserve">5. Какие виды токсикомании вы знаете? 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>6. Для какого вида абстиненции характерна вероятность развития эпилептиформных припадков?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>7. На каком критерии базируется разграничение веществ на наркотиче</w:t>
      </w:r>
      <w:r w:rsidRPr="00A211C6">
        <w:rPr>
          <w:rFonts w:eastAsia="Calibri"/>
          <w:sz w:val="28"/>
          <w:szCs w:val="28"/>
          <w:lang w:eastAsia="en-US"/>
        </w:rPr>
        <w:softHyphen/>
        <w:t>ские и токсикоманические?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>8. Для какого вида наркотизма характерно возникновение чувства страха в опьянении?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>9. Клиника какого опьянения может носить шизофреноподобный характер?</w:t>
      </w:r>
    </w:p>
    <w:p w:rsidR="00416F03" w:rsidRPr="00A211C6" w:rsidRDefault="00416F03" w:rsidP="00416F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11C6">
        <w:rPr>
          <w:rFonts w:eastAsia="Calibri"/>
          <w:sz w:val="28"/>
          <w:szCs w:val="28"/>
          <w:lang w:eastAsia="en-US"/>
        </w:rPr>
        <w:t>10. Какие симптомы характерны для опийной абстиненции?</w:t>
      </w:r>
    </w:p>
    <w:p w:rsidR="00416F03" w:rsidRDefault="00416F03" w:rsidP="00416F03">
      <w:pPr>
        <w:rPr>
          <w:sz w:val="28"/>
          <w:szCs w:val="28"/>
        </w:rPr>
      </w:pPr>
    </w:p>
    <w:p w:rsidR="00416F03" w:rsidRDefault="00416F03" w:rsidP="00416F03">
      <w:pPr>
        <w:rPr>
          <w:sz w:val="28"/>
          <w:szCs w:val="28"/>
        </w:rPr>
      </w:pPr>
      <w:r>
        <w:rPr>
          <w:sz w:val="28"/>
          <w:szCs w:val="28"/>
        </w:rPr>
        <w:t>- контрольная работа:</w:t>
      </w:r>
    </w:p>
    <w:p w:rsidR="00416F03" w:rsidRPr="00BE6A1F" w:rsidRDefault="00416F03" w:rsidP="00416F03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BE6A1F">
        <w:rPr>
          <w:sz w:val="28"/>
          <w:szCs w:val="28"/>
        </w:rPr>
        <w:t>2.Тесты на подстановку:</w:t>
      </w:r>
    </w:p>
    <w:p w:rsidR="00416F03" w:rsidRPr="00B24254" w:rsidRDefault="00416F03" w:rsidP="00416F03">
      <w:pPr>
        <w:pStyle w:val="a5"/>
        <w:numPr>
          <w:ilvl w:val="0"/>
          <w:numId w:val="34"/>
        </w:numPr>
        <w:shd w:val="clear" w:color="auto" w:fill="FFFFFF"/>
        <w:tabs>
          <w:tab w:val="left" w:pos="28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24254">
        <w:rPr>
          <w:rFonts w:ascii="Times New Roman" w:hAnsi="Times New Roman"/>
          <w:sz w:val="28"/>
          <w:szCs w:val="28"/>
        </w:rPr>
        <w:t>Хронический алкоголизм диагностируется при появлении…..  .</w:t>
      </w:r>
    </w:p>
    <w:p w:rsidR="00416F03" w:rsidRPr="00B24254" w:rsidRDefault="00416F03" w:rsidP="00416F03">
      <w:pPr>
        <w:pStyle w:val="a5"/>
        <w:numPr>
          <w:ilvl w:val="0"/>
          <w:numId w:val="34"/>
        </w:numPr>
        <w:shd w:val="clear" w:color="auto" w:fill="FFFFFF"/>
        <w:tabs>
          <w:tab w:val="left" w:pos="283"/>
          <w:tab w:val="left" w:leader="dot" w:pos="5323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24254">
        <w:rPr>
          <w:rFonts w:ascii="Times New Roman" w:hAnsi="Times New Roman"/>
          <w:sz w:val="28"/>
          <w:szCs w:val="28"/>
        </w:rPr>
        <w:t>Алкогольный абстинентный синдром характеризуется ….</w:t>
      </w:r>
    </w:p>
    <w:p w:rsidR="00416F03" w:rsidRPr="00BE6A1F" w:rsidRDefault="00416F03" w:rsidP="00416F03">
      <w:pPr>
        <w:shd w:val="clear" w:color="auto" w:fill="FFFFFF"/>
        <w:tabs>
          <w:tab w:val="left" w:pos="288"/>
        </w:tabs>
        <w:spacing w:line="276" w:lineRule="auto"/>
        <w:rPr>
          <w:sz w:val="28"/>
          <w:szCs w:val="28"/>
        </w:rPr>
      </w:pPr>
      <w:r w:rsidRPr="00BE6A1F">
        <w:rPr>
          <w:sz w:val="28"/>
          <w:szCs w:val="28"/>
        </w:rPr>
        <w:t>3.Тесты конструктивные:</w:t>
      </w:r>
    </w:p>
    <w:p w:rsidR="00416F03" w:rsidRPr="00B24254" w:rsidRDefault="00416F03" w:rsidP="00416F03">
      <w:p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1.Дайте о</w:t>
      </w:r>
      <w:r w:rsidRPr="00B24254">
        <w:rPr>
          <w:rFonts w:eastAsia="Calibri"/>
          <w:sz w:val="28"/>
          <w:szCs w:val="28"/>
          <w:lang w:eastAsia="en-US"/>
        </w:rPr>
        <w:t xml:space="preserve">пределение понятий: ПАВ, злоупотребление, зависимость. </w:t>
      </w:r>
    </w:p>
    <w:p w:rsidR="00416F03" w:rsidRPr="00AA559A" w:rsidRDefault="00416F03" w:rsidP="00416F03">
      <w:pPr>
        <w:shd w:val="clear" w:color="auto" w:fill="FFFFFF"/>
        <w:tabs>
          <w:tab w:val="left" w:pos="283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AA559A">
        <w:rPr>
          <w:sz w:val="28"/>
          <w:szCs w:val="28"/>
        </w:rPr>
        <w:t xml:space="preserve">Укажите основные </w:t>
      </w:r>
      <w:r>
        <w:rPr>
          <w:sz w:val="28"/>
          <w:szCs w:val="28"/>
        </w:rPr>
        <w:t>стадии наркомании</w:t>
      </w:r>
      <w:r w:rsidRPr="00AA559A">
        <w:rPr>
          <w:sz w:val="28"/>
          <w:szCs w:val="28"/>
        </w:rPr>
        <w:t>.</w:t>
      </w:r>
    </w:p>
    <w:p w:rsidR="00416F03" w:rsidRDefault="00416F03" w:rsidP="00416F03">
      <w:pPr>
        <w:rPr>
          <w:sz w:val="28"/>
          <w:szCs w:val="28"/>
        </w:rPr>
      </w:pPr>
    </w:p>
    <w:p w:rsidR="00BE6A1F" w:rsidRPr="00FF5960" w:rsidRDefault="00BE6A1F" w:rsidP="00BE6A1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BE6A1F" w:rsidRDefault="00BE6A1F" w:rsidP="00BE6A1F">
      <w:pPr>
        <w:jc w:val="center"/>
        <w:rPr>
          <w:b/>
          <w:sz w:val="28"/>
          <w:szCs w:val="28"/>
        </w:rPr>
      </w:pPr>
    </w:p>
    <w:p w:rsidR="00416F03" w:rsidRPr="00416F03" w:rsidRDefault="00BE6A1F" w:rsidP="00416F03">
      <w:pPr>
        <w:jc w:val="both"/>
        <w:rPr>
          <w:rFonts w:eastAsia="Calibri"/>
          <w:sz w:val="28"/>
          <w:szCs w:val="28"/>
          <w:lang w:eastAsia="en-US"/>
        </w:rPr>
      </w:pPr>
      <w:r w:rsidRPr="00BE6A1F">
        <w:rPr>
          <w:sz w:val="28"/>
          <w:szCs w:val="28"/>
        </w:rPr>
        <w:t xml:space="preserve">1. </w:t>
      </w:r>
      <w:r w:rsidR="00416F03" w:rsidRPr="00BE6A1F">
        <w:rPr>
          <w:sz w:val="28"/>
          <w:szCs w:val="28"/>
        </w:rPr>
        <w:t>Типовая задача.</w:t>
      </w:r>
      <w:r w:rsidR="00416F03">
        <w:rPr>
          <w:sz w:val="28"/>
          <w:szCs w:val="28"/>
        </w:rPr>
        <w:t xml:space="preserve"> </w:t>
      </w:r>
      <w:r w:rsidR="00416F03" w:rsidRPr="00B24254">
        <w:rPr>
          <w:rFonts w:eastAsia="Calibri"/>
          <w:sz w:val="28"/>
          <w:szCs w:val="28"/>
          <w:lang w:eastAsia="en-US"/>
        </w:rPr>
        <w:t>Юноша 18 лет эйфоричен, несколько возбужден, пританцовывает на месте, смеется, глаза блестят, конъюнктивы инъецированы, лицо гиперемировано, носогубный треугольник бледный, облизывает пересохший рот, запаха алкоголя не чувствуется.</w:t>
      </w:r>
    </w:p>
    <w:p w:rsidR="00416F03" w:rsidRDefault="00BE6A1F" w:rsidP="00416F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F03">
        <w:rPr>
          <w:sz w:val="28"/>
          <w:szCs w:val="28"/>
        </w:rPr>
        <w:t>Соедините приставки и значения терминоэлимента</w:t>
      </w:r>
      <w:r w:rsidR="00416F03" w:rsidRPr="00762558">
        <w:rPr>
          <w:sz w:val="28"/>
          <w:szCs w:val="28"/>
        </w:rPr>
        <w:t>:</w:t>
      </w:r>
    </w:p>
    <w:p w:rsidR="00416F03" w:rsidRPr="00762558" w:rsidRDefault="00416F03" w:rsidP="00416F0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5902"/>
      </w:tblGrid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ДИС-, ДИЗ-</w:t>
            </w:r>
          </w:p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5902" w:type="dxa"/>
          </w:tcPr>
          <w:p w:rsidR="00416F03" w:rsidRPr="00785AE1" w:rsidRDefault="00416F03" w:rsidP="00CF4F2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отсутствие, недостаточность или отрицание признака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ПСЕВДО-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сам; собственный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АУТ-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понижение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ГЕМИ-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половинный, односторонний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ПОЛИ-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нарушение, расстройство функции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ложный</w:t>
            </w:r>
          </w:p>
        </w:tc>
      </w:tr>
      <w:tr w:rsidR="00416F03" w:rsidRPr="00785AE1" w:rsidTr="00CF4F22">
        <w:tc>
          <w:tcPr>
            <w:tcW w:w="1133" w:type="dxa"/>
          </w:tcPr>
          <w:p w:rsidR="00416F03" w:rsidRPr="00785AE1" w:rsidRDefault="00416F03" w:rsidP="00CF4F22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</w:t>
            </w:r>
            <w:r w:rsidRPr="00785AE1">
              <w:rPr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416F03" w:rsidRPr="00785AE1" w:rsidRDefault="00416F03" w:rsidP="00CF4F22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количественное увеличение</w:t>
            </w:r>
          </w:p>
        </w:tc>
      </w:tr>
    </w:tbl>
    <w:p w:rsidR="00B3140F" w:rsidRPr="00B3140F" w:rsidRDefault="00B3140F" w:rsidP="00A72EA1">
      <w:pPr>
        <w:jc w:val="both"/>
        <w:rPr>
          <w:color w:val="000000"/>
          <w:sz w:val="28"/>
          <w:szCs w:val="28"/>
        </w:rPr>
      </w:pPr>
    </w:p>
    <w:p w:rsidR="007E7400" w:rsidRPr="00FF5960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E45F74" w:rsidRPr="00FF5960">
        <w:rPr>
          <w:b/>
          <w:color w:val="000000"/>
          <w:sz w:val="28"/>
          <w:szCs w:val="28"/>
        </w:rPr>
        <w:t>остоятельной работы обучающихся</w:t>
      </w:r>
    </w:p>
    <w:p w:rsidR="007E7400" w:rsidRPr="00FF5960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F57EFB" w:rsidRPr="00FF5960" w:rsidRDefault="00F57EFB" w:rsidP="00F57E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F57EFB" w:rsidRPr="00FF5960" w:rsidTr="00F57EFB">
        <w:trPr>
          <w:jc w:val="center"/>
        </w:trPr>
        <w:tc>
          <w:tcPr>
            <w:tcW w:w="3256" w:type="dxa"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7EFB" w:rsidRPr="00FF5960" w:rsidRDefault="00F57EFB" w:rsidP="009E0FC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 w:val="restart"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устный опрос</w:t>
            </w:r>
            <w:r w:rsidR="000443B6" w:rsidRPr="00FF5960">
              <w:rPr>
                <w:b/>
                <w:color w:val="000000"/>
                <w:sz w:val="28"/>
                <w:szCs w:val="28"/>
              </w:rPr>
              <w:t xml:space="preserve"> (фронтальный) </w:t>
            </w: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свободное владение монологической речью на русском языке, логичность и последовательность ответа.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 или </w:t>
            </w:r>
            <w:r w:rsidR="00E8412A" w:rsidRPr="00FF5960">
              <w:rPr>
                <w:sz w:val="28"/>
                <w:szCs w:val="28"/>
              </w:rPr>
              <w:t>грамматические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 ош</w:t>
            </w:r>
            <w:r w:rsidRPr="00FF5960">
              <w:rPr>
                <w:color w:val="000000"/>
                <w:sz w:val="28"/>
                <w:szCs w:val="28"/>
              </w:rPr>
              <w:t>ибки.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 на русском языке; недостаточно свободным владением монологической речью, логичностью и последовательностью ответа. Допускается несколько ошибок в содержании ответа или коммуникативно-значимые ошибки.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материла; незнанием основных вопросов теории, несформированными навыками монологической речи; неумением давать аргументированные ответы, отсутствием логичности и последовательности. Допускаются коммуникативно-значимые ошибки.</w:t>
            </w:r>
          </w:p>
        </w:tc>
      </w:tr>
      <w:tr w:rsidR="004B3ABA" w:rsidRPr="00FF5960" w:rsidTr="00F57EFB">
        <w:trPr>
          <w:jc w:val="center"/>
        </w:trPr>
        <w:tc>
          <w:tcPr>
            <w:tcW w:w="3256" w:type="dxa"/>
            <w:vMerge w:val="restart"/>
          </w:tcPr>
          <w:p w:rsidR="004B3ABA" w:rsidRPr="00FF5960" w:rsidRDefault="004B3ABA" w:rsidP="00AA5A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Контрольная работа</w:t>
            </w:r>
          </w:p>
          <w:p w:rsidR="004B3ABA" w:rsidRPr="00FF5960" w:rsidRDefault="004B3ABA" w:rsidP="00E45F7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B3ABA" w:rsidRPr="00FF5960" w:rsidRDefault="004B3ABA" w:rsidP="00E45F7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B3ABA" w:rsidRPr="00FF5960" w:rsidTr="00F57EFB">
        <w:trPr>
          <w:jc w:val="center"/>
        </w:trPr>
        <w:tc>
          <w:tcPr>
            <w:tcW w:w="3256" w:type="dxa"/>
            <w:vMerge/>
          </w:tcPr>
          <w:p w:rsidR="004B3ABA" w:rsidRPr="00FF5960" w:rsidRDefault="004B3ABA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3ABA" w:rsidRPr="00FF5960" w:rsidRDefault="004B3ABA" w:rsidP="001055F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B3ABA" w:rsidRPr="00FF5960" w:rsidTr="00F57EFB">
        <w:trPr>
          <w:jc w:val="center"/>
        </w:trPr>
        <w:tc>
          <w:tcPr>
            <w:tcW w:w="3256" w:type="dxa"/>
            <w:vMerge/>
          </w:tcPr>
          <w:p w:rsidR="004B3ABA" w:rsidRPr="00FF5960" w:rsidRDefault="004B3ABA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3ABA" w:rsidRPr="00FF5960" w:rsidRDefault="004B3ABA" w:rsidP="0080784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B3ABA" w:rsidRPr="00FF5960" w:rsidTr="00F57EFB">
        <w:trPr>
          <w:jc w:val="center"/>
        </w:trPr>
        <w:tc>
          <w:tcPr>
            <w:tcW w:w="3256" w:type="dxa"/>
            <w:vMerge/>
          </w:tcPr>
          <w:p w:rsidR="004B3ABA" w:rsidRPr="00FF5960" w:rsidRDefault="004B3ABA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B3ABA" w:rsidRPr="00FF5960" w:rsidRDefault="004B3ABA" w:rsidP="001055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E013FB" w:rsidRPr="00FF5960" w:rsidTr="00F57EFB">
        <w:trPr>
          <w:jc w:val="center"/>
        </w:trPr>
        <w:tc>
          <w:tcPr>
            <w:tcW w:w="3256" w:type="dxa"/>
            <w:vMerge w:val="restart"/>
          </w:tcPr>
          <w:p w:rsidR="00E013FB" w:rsidRPr="00FF5960" w:rsidRDefault="00E013FB" w:rsidP="00E013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Прием контрольных упражнений</w:t>
            </w:r>
          </w:p>
          <w:p w:rsidR="00E013FB" w:rsidRPr="00FF5960" w:rsidRDefault="00E013FB" w:rsidP="00E013FB">
            <w:pPr>
              <w:rPr>
                <w:sz w:val="28"/>
                <w:szCs w:val="28"/>
              </w:rPr>
            </w:pPr>
          </w:p>
          <w:p w:rsidR="00E013FB" w:rsidRPr="00FF5960" w:rsidRDefault="00E013FB" w:rsidP="00E013F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FB" w:rsidRPr="00FF5960" w:rsidRDefault="00E013FB" w:rsidP="00E013F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Оценка «ОТЛИЧНО» выставляется, если обучающийся показывает твердые знания и умения по данному вопросу. Владеет лексическим материалом и терминологическим аппаратом; понимает логику построения научного текста, владеет письменной монологической речью; </w:t>
            </w:r>
            <w:r w:rsidRPr="00FF5960">
              <w:rPr>
                <w:sz w:val="28"/>
                <w:szCs w:val="28"/>
              </w:rPr>
              <w:t>использует языковые средства, соответствующие нормам современного русского языка. Допустил 1 грамматическую или стилистическую ошибку</w:t>
            </w:r>
            <w:r w:rsidRPr="00FF596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013FB" w:rsidRPr="00FF5960" w:rsidTr="00F57EFB">
        <w:trPr>
          <w:jc w:val="center"/>
        </w:trPr>
        <w:tc>
          <w:tcPr>
            <w:tcW w:w="3256" w:type="dxa"/>
            <w:vMerge/>
          </w:tcPr>
          <w:p w:rsidR="00E013FB" w:rsidRPr="00FF5960" w:rsidRDefault="00E013FB" w:rsidP="00E013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FB" w:rsidRPr="00FF5960" w:rsidRDefault="00E013FB" w:rsidP="00E013F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Оценка «ХОРОШО» выставляется, если обучающийся </w:t>
            </w:r>
            <w:r w:rsidRPr="00FF5960">
              <w:rPr>
                <w:sz w:val="28"/>
                <w:szCs w:val="28"/>
              </w:rPr>
              <w:t xml:space="preserve">показывает хорошие знания и умения при выполнении заданий по самостоятельной работе. </w:t>
            </w:r>
            <w:r w:rsidRPr="00FF5960">
              <w:rPr>
                <w:color w:val="000000"/>
                <w:sz w:val="28"/>
                <w:szCs w:val="28"/>
              </w:rPr>
              <w:t xml:space="preserve">Владеет лексическим материалом и терминологическим аппаратом; </w:t>
            </w:r>
            <w:r w:rsidRPr="00FF5960">
              <w:rPr>
                <w:color w:val="000000"/>
                <w:sz w:val="28"/>
                <w:szCs w:val="28"/>
              </w:rPr>
              <w:lastRenderedPageBreak/>
              <w:t xml:space="preserve">понимает логику построения научного текста, владеет письменной монологической речью. </w:t>
            </w:r>
            <w:r w:rsidRPr="00FF5960">
              <w:rPr>
                <w:sz w:val="28"/>
                <w:szCs w:val="28"/>
              </w:rPr>
              <w:t>Допустил 2-3 грамматические или стилистические ошибки</w:t>
            </w:r>
            <w:r w:rsidRPr="00FF596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013FB" w:rsidRPr="00FF5960" w:rsidTr="00F57EFB">
        <w:trPr>
          <w:jc w:val="center"/>
        </w:trPr>
        <w:tc>
          <w:tcPr>
            <w:tcW w:w="3256" w:type="dxa"/>
            <w:vMerge/>
          </w:tcPr>
          <w:p w:rsidR="00E013FB" w:rsidRDefault="00E013FB" w:rsidP="00E013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FB" w:rsidRPr="00FF5960" w:rsidRDefault="00E013FB" w:rsidP="00E013F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задания. Не в полном объеме владеет научной лексикой, логичностью и последовательностью изложения информации. Допускается несколько ошибок в содержании ответа, </w:t>
            </w:r>
            <w:r w:rsidRPr="00FF5960">
              <w:rPr>
                <w:sz w:val="28"/>
                <w:szCs w:val="28"/>
              </w:rPr>
              <w:t>грамматические</w:t>
            </w:r>
            <w:r w:rsidRPr="00FF5960">
              <w:rPr>
                <w:color w:val="000000"/>
                <w:sz w:val="28"/>
                <w:szCs w:val="28"/>
              </w:rPr>
              <w:t xml:space="preserve"> и коммуникативно-значимые ошибки.  </w:t>
            </w:r>
          </w:p>
        </w:tc>
      </w:tr>
      <w:tr w:rsidR="00E013FB" w:rsidRPr="00FF5960" w:rsidTr="00E013FB">
        <w:trPr>
          <w:trHeight w:val="2489"/>
          <w:jc w:val="center"/>
        </w:trPr>
        <w:tc>
          <w:tcPr>
            <w:tcW w:w="3256" w:type="dxa"/>
            <w:vMerge/>
          </w:tcPr>
          <w:p w:rsidR="00E013FB" w:rsidRDefault="00E013FB" w:rsidP="00E013F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3FB" w:rsidRPr="00FF5960" w:rsidRDefault="00E013FB" w:rsidP="00E013F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письменной монологической речи,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F57EFB" w:rsidRPr="00FF5960" w:rsidRDefault="00F57EFB" w:rsidP="00F57EFB">
      <w:pPr>
        <w:ind w:firstLine="709"/>
        <w:jc w:val="both"/>
        <w:rPr>
          <w:sz w:val="28"/>
          <w:szCs w:val="28"/>
        </w:rPr>
      </w:pPr>
    </w:p>
    <w:p w:rsidR="007E7400" w:rsidRPr="00FF596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FF5960" w:rsidRDefault="007E7400" w:rsidP="00E57D3F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FF5960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596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FF5960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573E41" w:rsidRPr="00FF5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E41" w:rsidRPr="00FF596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573E41" w:rsidRPr="00FF59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45F74" w:rsidRPr="00FF5960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E45F74" w:rsidRPr="00FF59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45F74" w:rsidRPr="00FF5960">
        <w:rPr>
          <w:rFonts w:ascii="Times New Roman" w:hAnsi="Times New Roman"/>
          <w:color w:val="000000"/>
          <w:sz w:val="28"/>
          <w:szCs w:val="28"/>
          <w:u w:val="single"/>
        </w:rPr>
        <w:t xml:space="preserve">по билетам </w:t>
      </w:r>
      <w:r w:rsidR="00573E41" w:rsidRPr="00FF5960">
        <w:rPr>
          <w:rFonts w:ascii="Times New Roman" w:hAnsi="Times New Roman"/>
          <w:color w:val="000000"/>
          <w:sz w:val="28"/>
          <w:szCs w:val="28"/>
          <w:u w:val="single"/>
        </w:rPr>
        <w:t>в письменной форме.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45F74" w:rsidRPr="00FF5960" w:rsidRDefault="00E45F74" w:rsidP="00E45F7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3C0B8D">
        <w:rPr>
          <w:color w:val="000000"/>
          <w:sz w:val="28"/>
          <w:szCs w:val="28"/>
        </w:rPr>
        <w:t>,</w:t>
      </w:r>
      <w:r w:rsidRPr="00FF5960">
        <w:rPr>
          <w:color w:val="000000"/>
          <w:sz w:val="28"/>
          <w:szCs w:val="28"/>
        </w:rPr>
        <w:t xml:space="preserve"> представлены в п.4.3 ФОС данной дисциплины.</w:t>
      </w:r>
    </w:p>
    <w:p w:rsidR="0080784E" w:rsidRPr="00FF5960" w:rsidRDefault="0080784E" w:rsidP="0080784E">
      <w:pPr>
        <w:ind w:firstLine="709"/>
        <w:jc w:val="both"/>
        <w:rPr>
          <w:sz w:val="28"/>
          <w:szCs w:val="28"/>
        </w:rPr>
      </w:pPr>
    </w:p>
    <w:p w:rsidR="007E7400" w:rsidRPr="00FF5960" w:rsidRDefault="00681A76" w:rsidP="00681A76">
      <w:pPr>
        <w:tabs>
          <w:tab w:val="left" w:pos="1080"/>
          <w:tab w:val="center" w:pos="5102"/>
        </w:tabs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ab/>
      </w:r>
      <w:r w:rsidRPr="00FF5960">
        <w:rPr>
          <w:b/>
          <w:color w:val="000000"/>
          <w:sz w:val="28"/>
          <w:szCs w:val="28"/>
        </w:rPr>
        <w:tab/>
      </w:r>
      <w:r w:rsidR="007E7400" w:rsidRPr="00FF5960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D3942" w:rsidRPr="00AD3942" w:rsidRDefault="00AD3942" w:rsidP="00AD3942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Анорексия.</w:t>
      </w:r>
      <w:r w:rsidRPr="00AD39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D3942">
        <w:rPr>
          <w:rFonts w:ascii="Times New Roman" w:hAnsi="Times New Roman"/>
          <w:color w:val="000000"/>
          <w:sz w:val="28"/>
          <w:szCs w:val="28"/>
        </w:rPr>
        <w:t>ризнаки анорексии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942" w:rsidRPr="00AD3942" w:rsidRDefault="00AD3942" w:rsidP="00AD3942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D3942">
        <w:rPr>
          <w:rFonts w:ascii="Times New Roman" w:hAnsi="Times New Roman"/>
          <w:color w:val="000000"/>
          <w:sz w:val="28"/>
          <w:szCs w:val="28"/>
        </w:rPr>
        <w:t>иды анорексии</w:t>
      </w:r>
      <w:r>
        <w:rPr>
          <w:rFonts w:ascii="Times New Roman" w:hAnsi="Times New Roman"/>
          <w:color w:val="000000"/>
          <w:sz w:val="28"/>
          <w:szCs w:val="28"/>
        </w:rPr>
        <w:t>. Лечение.</w:t>
      </w:r>
    </w:p>
    <w:p w:rsidR="004B3ABA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B3ABA">
        <w:rPr>
          <w:color w:val="000000"/>
          <w:sz w:val="28"/>
          <w:szCs w:val="28"/>
        </w:rPr>
        <w:t xml:space="preserve">Классификация </w:t>
      </w:r>
      <w:r w:rsidR="004B3ABA">
        <w:rPr>
          <w:color w:val="000000"/>
          <w:sz w:val="28"/>
          <w:szCs w:val="28"/>
        </w:rPr>
        <w:t>расстройств сна.</w:t>
      </w:r>
    </w:p>
    <w:p w:rsidR="004B3ABA" w:rsidRDefault="004B3ABA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Бессонница. Этиология и клиническая картина данного заболевания.</w:t>
      </w:r>
    </w:p>
    <w:p w:rsidR="004B3ABA" w:rsidRDefault="004B3ABA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Бессонница. Профилактика данного заболевания.</w:t>
      </w:r>
    </w:p>
    <w:p w:rsidR="00860C2C" w:rsidRPr="00860C2C" w:rsidRDefault="00860C2C" w:rsidP="00860C2C">
      <w:pPr>
        <w:pStyle w:val="a5"/>
        <w:numPr>
          <w:ilvl w:val="0"/>
          <w:numId w:val="14"/>
        </w:numPr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Умственная отсталость</w:t>
      </w:r>
      <w:r w:rsidRPr="00860C2C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Причины умственной отсталости.</w:t>
      </w:r>
    </w:p>
    <w:p w:rsidR="00860C2C" w:rsidRDefault="00860C2C" w:rsidP="00860C2C">
      <w:pPr>
        <w:pStyle w:val="a5"/>
        <w:numPr>
          <w:ilvl w:val="0"/>
          <w:numId w:val="14"/>
        </w:numPr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Стадии</w:t>
      </w:r>
      <w:r w:rsidRPr="00860C2C">
        <w:rPr>
          <w:rStyle w:val="hps"/>
          <w:rFonts w:ascii="Times New Roman" w:hAnsi="Times New Roman"/>
          <w:sz w:val="28"/>
          <w:szCs w:val="28"/>
        </w:rPr>
        <w:t xml:space="preserve"> умственной отсталости</w:t>
      </w:r>
      <w:r>
        <w:rPr>
          <w:rStyle w:val="hps"/>
          <w:rFonts w:ascii="Times New Roman" w:hAnsi="Times New Roman"/>
          <w:sz w:val="28"/>
          <w:szCs w:val="28"/>
        </w:rPr>
        <w:t>. Клинические признаки.</w:t>
      </w:r>
    </w:p>
    <w:p w:rsidR="006D660E" w:rsidRPr="006D660E" w:rsidRDefault="006D660E" w:rsidP="006D660E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D660E">
        <w:rPr>
          <w:rFonts w:ascii="Times New Roman" w:hAnsi="Times New Roman" w:cs="Times New Roman"/>
          <w:sz w:val="28"/>
          <w:szCs w:val="28"/>
        </w:rPr>
        <w:t>изофрения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660E">
        <w:rPr>
          <w:rFonts w:ascii="Times New Roman" w:hAnsi="Times New Roman" w:cs="Times New Roman"/>
          <w:sz w:val="28"/>
          <w:szCs w:val="28"/>
        </w:rPr>
        <w:t>имптомы шизофрении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60E" w:rsidRPr="006D660E" w:rsidRDefault="006D660E" w:rsidP="006D660E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60E">
        <w:rPr>
          <w:rFonts w:ascii="Times New Roman" w:hAnsi="Times New Roman" w:cs="Times New Roman"/>
          <w:sz w:val="28"/>
          <w:szCs w:val="28"/>
        </w:rPr>
        <w:t>Формы проявления шизофрении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60E">
        <w:rPr>
          <w:rFonts w:ascii="Times New Roman" w:hAnsi="Times New Roman" w:cs="Times New Roman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C2C" w:rsidRDefault="006D660E" w:rsidP="00860C2C">
      <w:pPr>
        <w:pStyle w:val="a5"/>
        <w:numPr>
          <w:ilvl w:val="0"/>
          <w:numId w:val="14"/>
        </w:numPr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1641D2">
        <w:rPr>
          <w:rStyle w:val="hps"/>
          <w:rFonts w:ascii="Times New Roman" w:hAnsi="Times New Roman"/>
          <w:sz w:val="28"/>
          <w:szCs w:val="28"/>
        </w:rPr>
        <w:t>Неврастения. Формы неврастении.</w:t>
      </w:r>
    </w:p>
    <w:p w:rsidR="001641D2" w:rsidRDefault="001641D2" w:rsidP="00860C2C">
      <w:pPr>
        <w:pStyle w:val="a5"/>
        <w:numPr>
          <w:ilvl w:val="0"/>
          <w:numId w:val="14"/>
        </w:numPr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Клинические признаки неврастении. Лечение.</w:t>
      </w:r>
    </w:p>
    <w:p w:rsidR="001641D2" w:rsidRDefault="00CF4F22" w:rsidP="00860C2C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Клиническая картина заболевания.</w:t>
      </w:r>
    </w:p>
    <w:p w:rsidR="00CF4F22" w:rsidRDefault="00CF4F22" w:rsidP="00860C2C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Стадии болезни</w:t>
      </w:r>
      <w:r w:rsidRPr="00C12758">
        <w:rPr>
          <w:rFonts w:ascii="Times New Roman" w:hAnsi="Times New Roman"/>
          <w:sz w:val="28"/>
          <w:szCs w:val="28"/>
        </w:rPr>
        <w:t xml:space="preserve"> Альцгеймера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045DC">
        <w:rPr>
          <w:rFonts w:ascii="Times New Roman" w:hAnsi="Times New Roman"/>
          <w:sz w:val="28"/>
          <w:szCs w:val="28"/>
        </w:rPr>
        <w:t>Лечение.</w:t>
      </w:r>
    </w:p>
    <w:p w:rsidR="006045DC" w:rsidRPr="00C56F23" w:rsidRDefault="006045DC" w:rsidP="00860C2C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737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Болезнь Паркинсона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Причины заболевания.</w:t>
      </w:r>
    </w:p>
    <w:p w:rsidR="00C56F23" w:rsidRPr="00C56F23" w:rsidRDefault="00C56F23" w:rsidP="00860C2C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Алкогольное опьянение. Признаки.</w:t>
      </w:r>
    </w:p>
    <w:p w:rsidR="00C56F23" w:rsidRPr="006D660E" w:rsidRDefault="00C56F23" w:rsidP="00860C2C">
      <w:pPr>
        <w:pStyle w:val="a5"/>
        <w:numPr>
          <w:ilvl w:val="0"/>
          <w:numId w:val="14"/>
        </w:numPr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lastRenderedPageBreak/>
        <w:t xml:space="preserve"> Наркомания. Разновидности психической зависимости.</w:t>
      </w:r>
    </w:p>
    <w:p w:rsidR="00860C2C" w:rsidRDefault="00860C2C" w:rsidP="00E836D2">
      <w:pPr>
        <w:pStyle w:val="a5"/>
        <w:ind w:left="0" w:firstLine="709"/>
        <w:jc w:val="center"/>
        <w:rPr>
          <w:rStyle w:val="hps"/>
          <w:rFonts w:ascii="Times New Roman" w:hAnsi="Times New Roman"/>
          <w:sz w:val="28"/>
          <w:szCs w:val="28"/>
        </w:rPr>
      </w:pPr>
    </w:p>
    <w:p w:rsidR="00860C2C" w:rsidRDefault="00860C2C" w:rsidP="00E836D2">
      <w:pPr>
        <w:pStyle w:val="a5"/>
        <w:ind w:left="0" w:firstLine="709"/>
        <w:jc w:val="center"/>
        <w:rPr>
          <w:rStyle w:val="hps"/>
          <w:rFonts w:ascii="Times New Roman" w:hAnsi="Times New Roman"/>
          <w:sz w:val="28"/>
          <w:szCs w:val="28"/>
        </w:rPr>
      </w:pPr>
    </w:p>
    <w:p w:rsidR="007E7400" w:rsidRPr="00FF596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30254" w:rsidRPr="00FF5960" w:rsidRDefault="00930254" w:rsidP="0087645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30254" w:rsidRPr="00FF5960" w:rsidRDefault="00930254" w:rsidP="007A0321">
      <w:pPr>
        <w:ind w:firstLine="142"/>
        <w:contextualSpacing/>
        <w:jc w:val="both"/>
        <w:rPr>
          <w:b/>
          <w:sz w:val="28"/>
          <w:szCs w:val="28"/>
          <w:u w:val="single"/>
        </w:rPr>
      </w:pPr>
      <w:r w:rsidRPr="00FF5960">
        <w:rPr>
          <w:b/>
          <w:color w:val="000000"/>
          <w:sz w:val="28"/>
          <w:szCs w:val="28"/>
        </w:rPr>
        <w:t>1.</w:t>
      </w:r>
      <w:r w:rsidR="004B3ABA">
        <w:rPr>
          <w:b/>
          <w:sz w:val="28"/>
          <w:szCs w:val="28"/>
        </w:rPr>
        <w:t>Дайте определение следующим терминам</w:t>
      </w:r>
      <w:r w:rsidRPr="00FF5960">
        <w:rPr>
          <w:b/>
          <w:sz w:val="28"/>
          <w:szCs w:val="28"/>
        </w:rPr>
        <w:t>:</w:t>
      </w:r>
    </w:p>
    <w:p w:rsidR="00930254" w:rsidRPr="00A447F5" w:rsidRDefault="00A447F5" w:rsidP="007A0321">
      <w:pPr>
        <w:ind w:firstLine="142"/>
        <w:contextualSpacing/>
        <w:jc w:val="both"/>
        <w:rPr>
          <w:sz w:val="28"/>
          <w:szCs w:val="28"/>
        </w:rPr>
      </w:pPr>
      <w:r w:rsidRPr="00A447F5">
        <w:rPr>
          <w:sz w:val="28"/>
          <w:szCs w:val="28"/>
        </w:rPr>
        <w:t>нарушение сна, пресомнические нарушения, интрасомнические нарушения, постсомнические нарушения, инсомния, гипертиреоз, менопауза, депрессия, апноэ.</w:t>
      </w:r>
    </w:p>
    <w:p w:rsidR="005108E6" w:rsidRPr="00FF5960" w:rsidRDefault="005108E6" w:rsidP="007A0321">
      <w:pPr>
        <w:ind w:firstLine="142"/>
        <w:jc w:val="right"/>
        <w:rPr>
          <w:sz w:val="28"/>
          <w:szCs w:val="28"/>
        </w:rPr>
      </w:pPr>
    </w:p>
    <w:p w:rsidR="007A0321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b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t>2.</w:t>
      </w:r>
      <w:r w:rsidR="00A447F5">
        <w:rPr>
          <w:rFonts w:ascii="Times New Roman" w:hAnsi="Times New Roman"/>
          <w:b/>
          <w:sz w:val="28"/>
          <w:szCs w:val="28"/>
        </w:rPr>
        <w:t>Выберите симптомы, которые наблюдаются у пациента при бессоннице</w:t>
      </w:r>
      <w:r w:rsidRPr="00FF5960">
        <w:rPr>
          <w:rFonts w:ascii="Times New Roman" w:hAnsi="Times New Roman"/>
          <w:b/>
          <w:sz w:val="28"/>
          <w:szCs w:val="28"/>
        </w:rPr>
        <w:t>.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А) отсутствие сна на протяжении нескольких часов в ночное время;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Б) частое пробуждение;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В) утренняя усталость;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>Г) боль в эпигастральной области;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Д) возникновение сонливости в дневное время суток;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Е) засыпание на рабочем месте или в общественном транспорте;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>Ж) диарея;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З) снижение трудоспособности;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И) невнимательность;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 xml:space="preserve">К) длительный процесс засыпания; </w:t>
      </w:r>
    </w:p>
    <w:p w:rsidR="00A447F5" w:rsidRPr="00D35292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  <w:shd w:val="clear" w:color="auto" w:fill="EFEFEF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>Л) повышение артериального давления;</w:t>
      </w:r>
    </w:p>
    <w:p w:rsidR="00A447F5" w:rsidRDefault="00A447F5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  <w:shd w:val="clear" w:color="auto" w:fill="EFEFEF"/>
        </w:rPr>
        <w:t>М) пробуждение в раннее время.</w:t>
      </w:r>
    </w:p>
    <w:p w:rsidR="007A0321" w:rsidRPr="00FF5960" w:rsidRDefault="007A0321" w:rsidP="00A447F5">
      <w:pPr>
        <w:pStyle w:val="a5"/>
        <w:widowControl/>
        <w:autoSpaceDE/>
        <w:autoSpaceDN/>
        <w:adjustRightInd/>
        <w:ind w:left="0" w:firstLine="142"/>
        <w:rPr>
          <w:i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Default="00A447F5" w:rsidP="00EA24CC">
      <w:pPr>
        <w:ind w:firstLine="709"/>
        <w:contextualSpacing/>
        <w:rPr>
          <w:sz w:val="28"/>
          <w:szCs w:val="28"/>
        </w:rPr>
      </w:pPr>
      <w:r w:rsidRPr="00A447F5">
        <w:rPr>
          <w:sz w:val="28"/>
          <w:szCs w:val="28"/>
        </w:rPr>
        <w:t>А, Б, В, Д, Е, З, И, К, М.</w:t>
      </w:r>
    </w:p>
    <w:p w:rsidR="005216FB" w:rsidRDefault="005216FB" w:rsidP="00EA24CC">
      <w:pPr>
        <w:ind w:firstLine="709"/>
        <w:contextualSpacing/>
        <w:rPr>
          <w:sz w:val="28"/>
          <w:szCs w:val="28"/>
        </w:rPr>
      </w:pPr>
    </w:p>
    <w:p w:rsidR="005216FB" w:rsidRDefault="005216FB" w:rsidP="005216FB">
      <w:pPr>
        <w:shd w:val="clear" w:color="auto" w:fill="FFFFFF"/>
        <w:ind w:left="170" w:right="102"/>
        <w:contextualSpacing/>
        <w:jc w:val="both"/>
        <w:rPr>
          <w:iCs/>
          <w:spacing w:val="3"/>
          <w:sz w:val="28"/>
          <w:szCs w:val="28"/>
        </w:rPr>
      </w:pPr>
      <w:r>
        <w:rPr>
          <w:b/>
          <w:iCs/>
          <w:spacing w:val="3"/>
          <w:sz w:val="28"/>
          <w:szCs w:val="28"/>
        </w:rPr>
        <w:t>3. Соотнесите термин</w:t>
      </w:r>
      <w:r w:rsidRPr="005216FB">
        <w:rPr>
          <w:b/>
          <w:iCs/>
          <w:spacing w:val="3"/>
          <w:sz w:val="28"/>
          <w:szCs w:val="28"/>
        </w:rPr>
        <w:t xml:space="preserve"> с его синонимом (синонимичным словосочетанием).</w:t>
      </w:r>
      <w:r>
        <w:rPr>
          <w:iCs/>
          <w:spacing w:val="3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380"/>
        <w:gridCol w:w="4381"/>
      </w:tblGrid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невроз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усталость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цефалгия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диспепсические расстройства, диспепсические явления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утрата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головная боль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утомляемость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невротическое расстройство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генетическая предрасположенность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утрата способности радоваться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диспепсия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потеря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тахикардия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синдром раздражительной слабости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ангедония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синдром повышенной утомляемости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неврастения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наследственная предрасположенность</w:t>
            </w:r>
          </w:p>
        </w:tc>
      </w:tr>
      <w:tr w:rsidR="005216FB" w:rsidTr="00BF06CF">
        <w:tc>
          <w:tcPr>
            <w:tcW w:w="4380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астенический синдром</w:t>
            </w:r>
          </w:p>
        </w:tc>
        <w:tc>
          <w:tcPr>
            <w:tcW w:w="4381" w:type="dxa"/>
          </w:tcPr>
          <w:p w:rsidR="005216FB" w:rsidRDefault="005216FB" w:rsidP="00BF06CF">
            <w:pPr>
              <w:ind w:right="102"/>
              <w:contextualSpacing/>
              <w:jc w:val="both"/>
              <w:rPr>
                <w:iCs/>
                <w:spacing w:val="3"/>
                <w:sz w:val="28"/>
                <w:szCs w:val="28"/>
              </w:rPr>
            </w:pPr>
            <w:r>
              <w:rPr>
                <w:iCs/>
                <w:spacing w:val="3"/>
                <w:sz w:val="28"/>
                <w:szCs w:val="28"/>
              </w:rPr>
              <w:t>учащённое сердцебиение</w:t>
            </w:r>
          </w:p>
        </w:tc>
      </w:tr>
    </w:tbl>
    <w:p w:rsidR="005216FB" w:rsidRPr="00A447F5" w:rsidRDefault="005216FB" w:rsidP="00EA24CC">
      <w:pPr>
        <w:ind w:firstLine="709"/>
        <w:contextualSpacing/>
        <w:rPr>
          <w:sz w:val="28"/>
          <w:szCs w:val="28"/>
        </w:rPr>
      </w:pPr>
    </w:p>
    <w:p w:rsidR="00867067" w:rsidRPr="00867067" w:rsidRDefault="009D23A5" w:rsidP="00867067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867067">
        <w:rPr>
          <w:b/>
          <w:sz w:val="28"/>
          <w:szCs w:val="28"/>
        </w:rPr>
        <w:t xml:space="preserve">4. </w:t>
      </w:r>
      <w:r w:rsidR="00867067" w:rsidRPr="00867067">
        <w:rPr>
          <w:b/>
          <w:sz w:val="28"/>
          <w:szCs w:val="28"/>
        </w:rPr>
        <w:t>Запишите речь больного профессиональным языком.</w:t>
      </w:r>
    </w:p>
    <w:p w:rsidR="00180950" w:rsidRDefault="00180950" w:rsidP="009D23A5">
      <w:pPr>
        <w:rPr>
          <w:sz w:val="28"/>
          <w:szCs w:val="28"/>
        </w:rPr>
      </w:pPr>
    </w:p>
    <w:p w:rsidR="00180950" w:rsidRDefault="00180950" w:rsidP="009D23A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1"/>
        <w:gridCol w:w="4840"/>
      </w:tblGrid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Слышу голоса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Плохое внимание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Непонятная речь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Перешло от родителей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Сильно расстроилась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F5960" w:rsidRDefault="00180950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Стал медленно двигаться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80950" w:rsidRPr="00FF5960" w:rsidTr="00BF06CF">
        <w:tc>
          <w:tcPr>
            <w:tcW w:w="5581" w:type="dxa"/>
          </w:tcPr>
          <w:p w:rsidR="00180950" w:rsidRPr="00F8018F" w:rsidRDefault="00180950" w:rsidP="00BF06CF">
            <w:pPr>
              <w:jc w:val="both"/>
              <w:rPr>
                <w:color w:val="000000"/>
                <w:sz w:val="28"/>
                <w:szCs w:val="28"/>
              </w:rPr>
            </w:pPr>
            <w:r w:rsidRPr="00F8018F">
              <w:rPr>
                <w:color w:val="000000"/>
                <w:sz w:val="28"/>
                <w:szCs w:val="28"/>
              </w:rPr>
              <w:t>Нет сил жить</w:t>
            </w:r>
          </w:p>
        </w:tc>
        <w:tc>
          <w:tcPr>
            <w:tcW w:w="4840" w:type="dxa"/>
          </w:tcPr>
          <w:p w:rsidR="00180950" w:rsidRPr="00FF5960" w:rsidRDefault="00180950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80950" w:rsidRDefault="00180950" w:rsidP="009D23A5">
      <w:pPr>
        <w:rPr>
          <w:sz w:val="28"/>
          <w:szCs w:val="28"/>
        </w:rPr>
      </w:pPr>
    </w:p>
    <w:p w:rsidR="009D23A5" w:rsidRPr="009D23A5" w:rsidRDefault="00867067" w:rsidP="009D2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D23A5" w:rsidRPr="00FF5960">
        <w:rPr>
          <w:b/>
          <w:sz w:val="28"/>
          <w:szCs w:val="28"/>
        </w:rPr>
        <w:t>Соотнесите термины и их определения</w:t>
      </w:r>
      <w:r w:rsidR="009D23A5">
        <w:rPr>
          <w:b/>
          <w:sz w:val="28"/>
          <w:szCs w:val="28"/>
        </w:rPr>
        <w:t>.</w:t>
      </w:r>
    </w:p>
    <w:p w:rsidR="009D23A5" w:rsidRPr="009D23A5" w:rsidRDefault="009D23A5" w:rsidP="009D23A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D23A5" w:rsidTr="00BF06CF">
        <w:tc>
          <w:tcPr>
            <w:tcW w:w="2802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55ED">
              <w:rPr>
                <w:sz w:val="28"/>
                <w:szCs w:val="28"/>
              </w:rPr>
              <w:t>ервная анорексия</w:t>
            </w:r>
          </w:p>
        </w:tc>
        <w:tc>
          <w:tcPr>
            <w:tcW w:w="6769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 w:rsidRPr="00846992">
              <w:rPr>
                <w:sz w:val="28"/>
                <w:szCs w:val="28"/>
              </w:rPr>
              <w:t>хроническая рвота, возникающая при эмоциональных и иных психических расстройствах</w:t>
            </w:r>
          </w:p>
        </w:tc>
      </w:tr>
      <w:tr w:rsidR="009D23A5" w:rsidTr="00BF06CF">
        <w:tc>
          <w:tcPr>
            <w:tcW w:w="2802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компульсивное переедание</w:t>
            </w:r>
          </w:p>
        </w:tc>
        <w:tc>
          <w:tcPr>
            <w:tcW w:w="6769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 w:rsidRPr="00846992">
              <w:rPr>
                <w:sz w:val="28"/>
                <w:szCs w:val="28"/>
              </w:rPr>
              <w:t>пищевое расстройство, при котором человек регулярно испытывает приступы неконтролируемого переедания, за которым следует осознанно вызванный рвотный рефлекс или другие виды компенсаторного поведения</w:t>
            </w:r>
          </w:p>
        </w:tc>
      </w:tr>
      <w:tr w:rsidR="009D23A5" w:rsidTr="00BF06CF">
        <w:tc>
          <w:tcPr>
            <w:tcW w:w="2802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6992">
              <w:rPr>
                <w:sz w:val="28"/>
                <w:szCs w:val="28"/>
              </w:rPr>
              <w:t>сихогенная рвота</w:t>
            </w:r>
          </w:p>
        </w:tc>
        <w:tc>
          <w:tcPr>
            <w:tcW w:w="6769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 w:rsidRPr="0002415F">
              <w:rPr>
                <w:sz w:val="28"/>
                <w:szCs w:val="28"/>
              </w:rPr>
              <w:t>навязчивое желание правильно питаться, есть только здоровую пищу</w:t>
            </w:r>
          </w:p>
        </w:tc>
      </w:tr>
      <w:tr w:rsidR="009D23A5" w:rsidTr="00BF06CF">
        <w:tc>
          <w:tcPr>
            <w:tcW w:w="2802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46992">
              <w:rPr>
                <w:sz w:val="28"/>
                <w:szCs w:val="28"/>
              </w:rPr>
              <w:t>улимия</w:t>
            </w:r>
          </w:p>
        </w:tc>
        <w:tc>
          <w:tcPr>
            <w:tcW w:w="6769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 w:rsidRPr="00EF55ED">
              <w:rPr>
                <w:sz w:val="28"/>
                <w:szCs w:val="28"/>
              </w:rPr>
              <w:t>упорный, обусловленный психическим заболеванием отказ от приема пищи при сохранном аппетите, сопровождающийся патологическим пищевым поведением (искусственные рвоты, прием слабительных, мочегонных) и признаками физического истощения.</w:t>
            </w:r>
          </w:p>
        </w:tc>
      </w:tr>
      <w:tr w:rsidR="009D23A5" w:rsidTr="00BF06CF">
        <w:tc>
          <w:tcPr>
            <w:tcW w:w="2802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орторексия </w:t>
            </w:r>
          </w:p>
        </w:tc>
        <w:tc>
          <w:tcPr>
            <w:tcW w:w="6769" w:type="dxa"/>
          </w:tcPr>
          <w:p w:rsidR="009D23A5" w:rsidRDefault="009D23A5" w:rsidP="00BF06CF">
            <w:pPr>
              <w:rPr>
                <w:sz w:val="28"/>
                <w:szCs w:val="28"/>
              </w:rPr>
            </w:pPr>
            <w:r w:rsidRPr="00246A4B">
              <w:rPr>
                <w:sz w:val="28"/>
                <w:szCs w:val="28"/>
              </w:rPr>
              <w:t>навязчивое, непреодолимое желание есть</w:t>
            </w:r>
          </w:p>
        </w:tc>
      </w:tr>
    </w:tbl>
    <w:p w:rsidR="009D23A5" w:rsidRDefault="009D23A5" w:rsidP="00EA24CC">
      <w:pPr>
        <w:ind w:firstLine="709"/>
        <w:contextualSpacing/>
        <w:rPr>
          <w:sz w:val="28"/>
          <w:szCs w:val="28"/>
        </w:rPr>
      </w:pPr>
    </w:p>
    <w:p w:rsidR="003A048A" w:rsidRPr="003A048A" w:rsidRDefault="00867067" w:rsidP="003A0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23A5" w:rsidRPr="003A048A">
        <w:rPr>
          <w:b/>
          <w:sz w:val="28"/>
          <w:szCs w:val="28"/>
        </w:rPr>
        <w:t xml:space="preserve">. </w:t>
      </w:r>
      <w:r w:rsidR="003A048A" w:rsidRPr="003A048A">
        <w:rPr>
          <w:b/>
          <w:sz w:val="28"/>
          <w:szCs w:val="28"/>
        </w:rPr>
        <w:t>Соотнесите термины и их определения.</w:t>
      </w:r>
    </w:p>
    <w:p w:rsidR="00EA24CC" w:rsidRPr="003A048A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23"/>
        <w:gridCol w:w="6649"/>
      </w:tblGrid>
      <w:tr w:rsidR="003A048A" w:rsidRPr="00FF5960" w:rsidTr="003A048A">
        <w:tc>
          <w:tcPr>
            <w:tcW w:w="2423" w:type="dxa"/>
          </w:tcPr>
          <w:p w:rsidR="003A048A" w:rsidRPr="004E4D80" w:rsidRDefault="003A048A" w:rsidP="00BF06C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D80">
              <w:rPr>
                <w:color w:val="auto"/>
                <w:sz w:val="28"/>
                <w:szCs w:val="28"/>
              </w:rPr>
              <w:t>1.</w:t>
            </w:r>
            <w:r w:rsidRPr="004E4D8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Эпилептический</w:t>
            </w:r>
            <w:r w:rsidRPr="004E4D8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статус</w:t>
            </w:r>
          </w:p>
          <w:p w:rsidR="003A048A" w:rsidRPr="00FF5960" w:rsidRDefault="003A048A" w:rsidP="00BF06CF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  </w:t>
            </w:r>
          </w:p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момент обострения, усиления болезни, болезненного состояния, а также резкое проявление какого-либо состояния.</w:t>
            </w:r>
          </w:p>
        </w:tc>
      </w:tr>
      <w:tr w:rsidR="003A048A" w:rsidRPr="00FF5960" w:rsidTr="003A048A">
        <w:tc>
          <w:tcPr>
            <w:tcW w:w="2423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Аура</w:t>
            </w:r>
          </w:p>
        </w:tc>
        <w:tc>
          <w:tcPr>
            <w:tcW w:w="6649" w:type="dxa"/>
          </w:tcPr>
          <w:p w:rsidR="003A048A" w:rsidRPr="003966B9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66B9">
              <w:rPr>
                <w:rFonts w:ascii="Times New Roman" w:hAnsi="Times New Roman"/>
                <w:sz w:val="28"/>
                <w:szCs w:val="28"/>
              </w:rPr>
              <w:t>Б) с</w:t>
            </w:r>
            <w:r w:rsidRPr="003966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амое грозное осложнение эпилепсии, представляет непосредственную угрозу для жизни больного</w:t>
            </w:r>
          </w:p>
        </w:tc>
      </w:tr>
      <w:tr w:rsidR="003A048A" w:rsidRPr="00FF5960" w:rsidTr="003A048A">
        <w:tc>
          <w:tcPr>
            <w:tcW w:w="2423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 Приступ</w:t>
            </w:r>
          </w:p>
        </w:tc>
        <w:tc>
          <w:tcPr>
            <w:tcW w:w="6649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резкие и значительные усиления каких-нибудь болезненных симптомов до наивысшей степени</w:t>
            </w:r>
          </w:p>
        </w:tc>
      </w:tr>
      <w:tr w:rsidR="003A048A" w:rsidRPr="00FF5960" w:rsidTr="003A048A">
        <w:tc>
          <w:tcPr>
            <w:tcW w:w="2423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Пароксизм</w:t>
            </w:r>
          </w:p>
        </w:tc>
        <w:tc>
          <w:tcPr>
            <w:tcW w:w="6649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внезапно возникающее кратковременное, обычно многократно повторяющееся, четко ограниченное во времени болезненное состояние (потеря сознания, судороги и т. п.)</w:t>
            </w:r>
          </w:p>
        </w:tc>
      </w:tr>
      <w:tr w:rsidR="003A048A" w:rsidRPr="00FF5960" w:rsidTr="003A048A">
        <w:tc>
          <w:tcPr>
            <w:tcW w:w="2423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5. Припадок</w:t>
            </w:r>
          </w:p>
        </w:tc>
        <w:tc>
          <w:tcPr>
            <w:tcW w:w="6649" w:type="dxa"/>
          </w:tcPr>
          <w:p w:rsidR="003A048A" w:rsidRPr="00FF5960" w:rsidRDefault="003A048A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Д) состояние, предшествующее эпилептическому приступу, а также проявление </w:t>
            </w:r>
            <w:r w:rsidRPr="00FF5960">
              <w:rPr>
                <w:rFonts w:ascii="Times New Roman" w:hAnsi="Times New Roman"/>
                <w:sz w:val="28"/>
                <w:szCs w:val="28"/>
              </w:rPr>
              <w:lastRenderedPageBreak/>
              <w:t>парциального эпилептического приступа</w:t>
            </w:r>
          </w:p>
        </w:tc>
      </w:tr>
    </w:tbl>
    <w:p w:rsidR="003A048A" w:rsidRDefault="003A048A" w:rsidP="003A048A">
      <w:pPr>
        <w:contextualSpacing/>
        <w:rPr>
          <w:sz w:val="28"/>
          <w:szCs w:val="28"/>
        </w:rPr>
      </w:pPr>
    </w:p>
    <w:p w:rsidR="003A048A" w:rsidRDefault="00867067" w:rsidP="003A048A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48A" w:rsidRPr="003A048A">
        <w:rPr>
          <w:b/>
          <w:sz w:val="28"/>
          <w:szCs w:val="28"/>
        </w:rPr>
        <w:t>. Соотнесите термины и их определения.</w:t>
      </w:r>
    </w:p>
    <w:p w:rsidR="003A048A" w:rsidRPr="003A048A" w:rsidRDefault="003A048A" w:rsidP="003A048A">
      <w:pPr>
        <w:ind w:firstLine="708"/>
        <w:contextualSpacing/>
        <w:rPr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3A048A" w:rsidRPr="00590E75" w:rsidTr="00BF06CF">
        <w:tc>
          <w:tcPr>
            <w:tcW w:w="2410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1 постуральные расстройства</w:t>
            </w:r>
          </w:p>
        </w:tc>
        <w:tc>
          <w:tcPr>
            <w:tcW w:w="6521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А) процесс программируемой гибели клеток</w:t>
            </w:r>
          </w:p>
        </w:tc>
      </w:tr>
      <w:tr w:rsidR="003A048A" w:rsidRPr="00590E75" w:rsidTr="00BF06CF">
        <w:tc>
          <w:tcPr>
            <w:tcW w:w="2410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 бред</w:t>
            </w:r>
          </w:p>
        </w:tc>
        <w:tc>
          <w:tcPr>
            <w:tcW w:w="6521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Б) пониженное содержание кислорода в организме или отдельных органах и тканях</w:t>
            </w:r>
          </w:p>
        </w:tc>
      </w:tr>
      <w:tr w:rsidR="003A048A" w:rsidRPr="00590E75" w:rsidTr="00BF06CF">
        <w:tc>
          <w:tcPr>
            <w:tcW w:w="2410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 навязчивые состояния</w:t>
            </w:r>
          </w:p>
        </w:tc>
        <w:tc>
          <w:tcPr>
            <w:tcW w:w="6521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В) различные мысли, действия, страхи, которые не зависят от воли данного человека </w:t>
            </w:r>
          </w:p>
        </w:tc>
      </w:tr>
      <w:tr w:rsidR="003A048A" w:rsidRPr="00590E75" w:rsidTr="00BF06CF">
        <w:tc>
          <w:tcPr>
            <w:tcW w:w="2410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4 апоптоз</w:t>
            </w:r>
          </w:p>
        </w:tc>
        <w:tc>
          <w:tcPr>
            <w:tcW w:w="6521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Г) нарушения поддержания равновесия</w:t>
            </w:r>
          </w:p>
        </w:tc>
      </w:tr>
      <w:tr w:rsidR="003A048A" w:rsidRPr="00590E75" w:rsidTr="00BF06CF">
        <w:tc>
          <w:tcPr>
            <w:tcW w:w="2410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5 кислородное голодание</w:t>
            </w:r>
          </w:p>
        </w:tc>
        <w:tc>
          <w:tcPr>
            <w:tcW w:w="6521" w:type="dxa"/>
          </w:tcPr>
          <w:p w:rsidR="003A048A" w:rsidRPr="00590E75" w:rsidRDefault="003A048A" w:rsidP="00BF06CF">
            <w:pPr>
              <w:contextualSpacing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Д) расстройство мышления с возникновением не соответствующих реальности болезненных представлений, рассуждений и выводов</w:t>
            </w:r>
          </w:p>
        </w:tc>
      </w:tr>
    </w:tbl>
    <w:p w:rsidR="003A048A" w:rsidRDefault="003A048A" w:rsidP="00EA24CC">
      <w:pPr>
        <w:ind w:firstLine="709"/>
        <w:contextualSpacing/>
        <w:rPr>
          <w:sz w:val="28"/>
          <w:szCs w:val="28"/>
        </w:rPr>
      </w:pPr>
    </w:p>
    <w:p w:rsidR="003A048A" w:rsidRPr="003A048A" w:rsidRDefault="00867067" w:rsidP="003A048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48A" w:rsidRPr="003A048A">
        <w:rPr>
          <w:b/>
          <w:sz w:val="28"/>
          <w:szCs w:val="28"/>
        </w:rPr>
        <w:t>. Соедините</w:t>
      </w:r>
      <w:r w:rsidR="003A048A">
        <w:rPr>
          <w:b/>
          <w:sz w:val="28"/>
          <w:szCs w:val="28"/>
        </w:rPr>
        <w:t xml:space="preserve"> приставки и значения терминоэле</w:t>
      </w:r>
      <w:r w:rsidR="003A048A" w:rsidRPr="003A048A">
        <w:rPr>
          <w:b/>
          <w:sz w:val="28"/>
          <w:szCs w:val="28"/>
        </w:rPr>
        <w:t>мента:</w:t>
      </w:r>
    </w:p>
    <w:p w:rsidR="003A048A" w:rsidRPr="00762558" w:rsidRDefault="003A048A" w:rsidP="003A048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5902"/>
      </w:tblGrid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ДИС-, ДИЗ-</w:t>
            </w:r>
          </w:p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5902" w:type="dxa"/>
          </w:tcPr>
          <w:p w:rsidR="003A048A" w:rsidRPr="00785AE1" w:rsidRDefault="003A048A" w:rsidP="00BF06C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отсутствие, недостаточность или отрицание признака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ПСЕВДО-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сам; собственный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АУТ-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понижение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ГЕМИ-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половинный, односторонний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ПОЛИ-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нарушение, расстройство функции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ложный</w:t>
            </w:r>
          </w:p>
        </w:tc>
      </w:tr>
      <w:tr w:rsidR="003A048A" w:rsidRPr="00785AE1" w:rsidTr="00BF06CF">
        <w:tc>
          <w:tcPr>
            <w:tcW w:w="1133" w:type="dxa"/>
          </w:tcPr>
          <w:p w:rsidR="003A048A" w:rsidRPr="00785AE1" w:rsidRDefault="003A048A" w:rsidP="00BF06CF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</w:t>
            </w:r>
            <w:r w:rsidRPr="00785AE1">
              <w:rPr>
                <w:sz w:val="28"/>
                <w:szCs w:val="28"/>
              </w:rPr>
              <w:t>-</w:t>
            </w:r>
          </w:p>
        </w:tc>
        <w:tc>
          <w:tcPr>
            <w:tcW w:w="5902" w:type="dxa"/>
          </w:tcPr>
          <w:p w:rsidR="003A048A" w:rsidRPr="00785AE1" w:rsidRDefault="003A048A" w:rsidP="00BF06CF">
            <w:pPr>
              <w:contextualSpacing/>
              <w:rPr>
                <w:sz w:val="28"/>
                <w:szCs w:val="28"/>
              </w:rPr>
            </w:pPr>
            <w:r w:rsidRPr="00785AE1">
              <w:rPr>
                <w:sz w:val="28"/>
                <w:szCs w:val="28"/>
              </w:rPr>
              <w:t>количественное увеличение</w:t>
            </w:r>
          </w:p>
        </w:tc>
      </w:tr>
    </w:tbl>
    <w:p w:rsidR="003A048A" w:rsidRDefault="003A048A" w:rsidP="00EA24CC">
      <w:pPr>
        <w:ind w:firstLine="709"/>
        <w:contextualSpacing/>
        <w:rPr>
          <w:sz w:val="28"/>
          <w:szCs w:val="28"/>
        </w:rPr>
      </w:pPr>
    </w:p>
    <w:p w:rsidR="003A048A" w:rsidRPr="00FF5960" w:rsidRDefault="00867067" w:rsidP="003A048A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A048A">
        <w:rPr>
          <w:rFonts w:ascii="Times New Roman" w:hAnsi="Times New Roman"/>
          <w:b/>
          <w:sz w:val="28"/>
          <w:szCs w:val="28"/>
        </w:rPr>
        <w:t xml:space="preserve">. </w:t>
      </w:r>
      <w:r w:rsidR="003A048A" w:rsidRPr="00FF5960">
        <w:rPr>
          <w:rFonts w:ascii="Times New Roman" w:hAnsi="Times New Roman"/>
          <w:b/>
          <w:sz w:val="28"/>
          <w:szCs w:val="28"/>
        </w:rPr>
        <w:t>Отметьте верные проявления неврастении:</w:t>
      </w: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А) постоянное чувство усталости</w:t>
      </w: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Б) нарушения сна</w:t>
      </w: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В) параличи или гиперкинезы</w:t>
      </w: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Г) головокружение</w:t>
      </w:r>
    </w:p>
    <w:p w:rsidR="003A048A" w:rsidRPr="00FF5960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Д) головная боль</w:t>
      </w:r>
    </w:p>
    <w:p w:rsidR="003A048A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Е) гипергидроз</w:t>
      </w:r>
    </w:p>
    <w:p w:rsidR="003A048A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3A048A" w:rsidRPr="00FF5960" w:rsidRDefault="00867067" w:rsidP="003A048A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048A" w:rsidRPr="00FF5960">
        <w:rPr>
          <w:b/>
          <w:sz w:val="28"/>
          <w:szCs w:val="28"/>
        </w:rPr>
        <w:t>. Выберите симптомы болезни Паркинсона: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А) забывчивость 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Б) гипокинезия 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В) возможны эпилептические припадки 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Г) дезориентация во времени и пространстве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Д) тремор 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Е) ригидность мышц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Ж) сбивчивость речи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З) «танцующая» походка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И) шаблонные реакции</w:t>
      </w:r>
    </w:p>
    <w:p w:rsidR="003A048A" w:rsidRPr="00FF5960" w:rsidRDefault="003A048A" w:rsidP="003A048A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lastRenderedPageBreak/>
        <w:t>К) постуральные расстройства</w:t>
      </w:r>
    </w:p>
    <w:p w:rsidR="003A048A" w:rsidRDefault="003A048A" w:rsidP="003A048A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3A048A" w:rsidRPr="00FF5960" w:rsidRDefault="00867067" w:rsidP="003A048A">
      <w:pPr>
        <w:tabs>
          <w:tab w:val="left" w:pos="567"/>
          <w:tab w:val="center" w:pos="5457"/>
        </w:tabs>
        <w:ind w:left="567"/>
        <w:rPr>
          <w:b/>
          <w:sz w:val="28"/>
        </w:rPr>
      </w:pPr>
      <w:r>
        <w:rPr>
          <w:b/>
          <w:sz w:val="28"/>
          <w:szCs w:val="28"/>
        </w:rPr>
        <w:t>11</w:t>
      </w:r>
      <w:r w:rsidR="003A048A" w:rsidRPr="003A048A">
        <w:rPr>
          <w:b/>
          <w:sz w:val="28"/>
          <w:szCs w:val="28"/>
        </w:rPr>
        <w:t xml:space="preserve">. </w:t>
      </w:r>
      <w:r w:rsidR="003A048A" w:rsidRPr="00FF5960">
        <w:rPr>
          <w:b/>
          <w:sz w:val="28"/>
        </w:rPr>
        <w:t>Опишите клинические проявления эпилепсии.</w:t>
      </w:r>
    </w:p>
    <w:p w:rsidR="003A048A" w:rsidRDefault="00867067" w:rsidP="003A048A">
      <w:pPr>
        <w:tabs>
          <w:tab w:val="left" w:pos="567"/>
          <w:tab w:val="center" w:pos="5457"/>
        </w:tabs>
        <w:ind w:left="567"/>
        <w:rPr>
          <w:b/>
          <w:sz w:val="28"/>
        </w:rPr>
      </w:pPr>
      <w:r>
        <w:rPr>
          <w:b/>
          <w:sz w:val="28"/>
        </w:rPr>
        <w:t>12</w:t>
      </w:r>
      <w:r w:rsidR="003A048A" w:rsidRPr="00FF5960">
        <w:rPr>
          <w:b/>
          <w:sz w:val="28"/>
        </w:rPr>
        <w:t>. Опишите клинические проявления неврастении.</w:t>
      </w:r>
    </w:p>
    <w:p w:rsidR="003A048A" w:rsidRDefault="00867067" w:rsidP="003A048A">
      <w:pPr>
        <w:tabs>
          <w:tab w:val="left" w:pos="567"/>
          <w:tab w:val="center" w:pos="5457"/>
        </w:tabs>
        <w:ind w:left="567"/>
        <w:rPr>
          <w:b/>
          <w:color w:val="000000"/>
          <w:sz w:val="28"/>
          <w:szCs w:val="28"/>
        </w:rPr>
      </w:pPr>
      <w:r>
        <w:rPr>
          <w:b/>
          <w:sz w:val="28"/>
        </w:rPr>
        <w:t>13</w:t>
      </w:r>
      <w:r w:rsidR="003A048A">
        <w:rPr>
          <w:b/>
          <w:sz w:val="28"/>
        </w:rPr>
        <w:t xml:space="preserve">. </w:t>
      </w:r>
      <w:r w:rsidR="003A048A" w:rsidRPr="003A048A">
        <w:rPr>
          <w:b/>
          <w:sz w:val="28"/>
        </w:rPr>
        <w:t xml:space="preserve">Опишите клинические проявления </w:t>
      </w:r>
      <w:r w:rsidR="003A048A" w:rsidRPr="003A048A">
        <w:rPr>
          <w:b/>
          <w:color w:val="000000"/>
          <w:sz w:val="28"/>
          <w:szCs w:val="28"/>
        </w:rPr>
        <w:t>Болезни Альцгеймера</w:t>
      </w:r>
      <w:r w:rsidR="003A048A">
        <w:rPr>
          <w:b/>
          <w:color w:val="000000"/>
          <w:sz w:val="28"/>
          <w:szCs w:val="28"/>
        </w:rPr>
        <w:t>.</w:t>
      </w:r>
    </w:p>
    <w:p w:rsidR="003A048A" w:rsidRDefault="00867067" w:rsidP="003A048A">
      <w:pPr>
        <w:tabs>
          <w:tab w:val="left" w:pos="567"/>
          <w:tab w:val="center" w:pos="5457"/>
        </w:tabs>
        <w:ind w:left="567"/>
        <w:rPr>
          <w:b/>
          <w:color w:val="000000"/>
          <w:sz w:val="28"/>
          <w:szCs w:val="28"/>
        </w:rPr>
      </w:pPr>
      <w:r>
        <w:rPr>
          <w:b/>
          <w:sz w:val="28"/>
        </w:rPr>
        <w:t>14</w:t>
      </w:r>
      <w:r w:rsidR="003A048A">
        <w:rPr>
          <w:b/>
          <w:sz w:val="28"/>
        </w:rPr>
        <w:t xml:space="preserve">. </w:t>
      </w:r>
      <w:r w:rsidR="003A048A" w:rsidRPr="003A048A">
        <w:rPr>
          <w:b/>
          <w:sz w:val="28"/>
        </w:rPr>
        <w:t xml:space="preserve">Опишите клинические проявления </w:t>
      </w:r>
      <w:r w:rsidR="003A048A" w:rsidRPr="003A048A">
        <w:rPr>
          <w:b/>
          <w:color w:val="000000"/>
          <w:sz w:val="28"/>
          <w:szCs w:val="28"/>
        </w:rPr>
        <w:t xml:space="preserve">Болезни </w:t>
      </w:r>
      <w:r w:rsidR="003A048A">
        <w:rPr>
          <w:b/>
          <w:color w:val="000000"/>
          <w:sz w:val="28"/>
          <w:szCs w:val="28"/>
        </w:rPr>
        <w:t>Паркинсона.</w:t>
      </w:r>
    </w:p>
    <w:p w:rsidR="003A048A" w:rsidRPr="003A048A" w:rsidRDefault="00867067" w:rsidP="003A048A">
      <w:pPr>
        <w:tabs>
          <w:tab w:val="left" w:pos="567"/>
          <w:tab w:val="center" w:pos="5457"/>
        </w:tabs>
        <w:ind w:left="567"/>
        <w:rPr>
          <w:b/>
          <w:sz w:val="28"/>
        </w:rPr>
      </w:pPr>
      <w:r>
        <w:rPr>
          <w:b/>
          <w:sz w:val="28"/>
        </w:rPr>
        <w:t>15</w:t>
      </w:r>
      <w:r w:rsidR="00123795">
        <w:rPr>
          <w:b/>
          <w:sz w:val="28"/>
        </w:rPr>
        <w:t xml:space="preserve">. </w:t>
      </w:r>
      <w:r w:rsidR="00123795" w:rsidRPr="00123795">
        <w:rPr>
          <w:b/>
          <w:sz w:val="28"/>
        </w:rPr>
        <w:t>Опишите клинические проявления шизофрении</w:t>
      </w:r>
      <w:r w:rsidR="00123795">
        <w:rPr>
          <w:b/>
          <w:sz w:val="28"/>
        </w:rPr>
        <w:t>.</w:t>
      </w:r>
    </w:p>
    <w:p w:rsidR="003A048A" w:rsidRPr="00FF5960" w:rsidRDefault="003A048A" w:rsidP="00EA24CC">
      <w:pPr>
        <w:ind w:firstLine="709"/>
        <w:contextualSpacing/>
        <w:rPr>
          <w:sz w:val="28"/>
          <w:szCs w:val="28"/>
        </w:rPr>
      </w:pPr>
    </w:p>
    <w:p w:rsidR="00A21E24" w:rsidRDefault="00A21E24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123795" w:rsidRDefault="00123795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123795" w:rsidRPr="00FF5960" w:rsidRDefault="00123795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75DFA" w:rsidRPr="00FF5960" w:rsidRDefault="00775DFA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Образец зачетного билета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ФЕДЕРАЛЬНОЕ ГОСУДАРСТВЕННОЕ БЮДЖЕТНОЕ ОБРАЗОВАТЕЛЬНОЕ УЧРЕЖДЕНИЕ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ВЫСШЕГО ОБРАЗОВАНИЯ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«ОРЕНБУРГСКИЙ ГОСУДАРСТВЕННЫЙ МЕДИЦИНСКИЙ УНИВЕРСИТЕТ»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 xml:space="preserve">МИНИСТЕРСТВА ЗДРАВООХРАНЕНИЯ РОССИЙСКОЙ ФЕДЕРАЦИИ </w:t>
      </w:r>
    </w:p>
    <w:p w:rsidR="00775DFA" w:rsidRPr="00FF5960" w:rsidRDefault="00775DFA" w:rsidP="00775DFA">
      <w:pPr>
        <w:contextualSpacing/>
        <w:rPr>
          <w:spacing w:val="-6"/>
        </w:rPr>
      </w:pPr>
    </w:p>
    <w:p w:rsidR="00775DFA" w:rsidRPr="00FF5960" w:rsidRDefault="00775DFA" w:rsidP="00775DFA">
      <w:pPr>
        <w:contextualSpacing/>
        <w:rPr>
          <w:spacing w:val="-6"/>
        </w:rPr>
      </w:pPr>
    </w:p>
    <w:p w:rsidR="00775DFA" w:rsidRPr="00FF5960" w:rsidRDefault="00775DFA" w:rsidP="00775DFA">
      <w:pPr>
        <w:contextualSpacing/>
      </w:pPr>
      <w:r w:rsidRPr="00FF5960">
        <w:t xml:space="preserve">кафедра </w:t>
      </w:r>
      <w:r w:rsidRPr="00FF5960">
        <w:rPr>
          <w:u w:val="single"/>
        </w:rPr>
        <w:t>русского языка________________________________________________________</w:t>
      </w:r>
    </w:p>
    <w:p w:rsidR="00775DFA" w:rsidRPr="00FF5960" w:rsidRDefault="00775DFA" w:rsidP="00775DFA">
      <w:pPr>
        <w:contextualSpacing/>
        <w:rPr>
          <w:u w:val="single"/>
        </w:rPr>
      </w:pPr>
      <w:r w:rsidRPr="00FF5960">
        <w:t xml:space="preserve">направление подготовки (специальность)  </w:t>
      </w:r>
      <w:r w:rsidRPr="00FF5960">
        <w:rPr>
          <w:u w:val="single"/>
        </w:rPr>
        <w:t>31.05.01 «Лечебное дело» (иностранный язык)</w:t>
      </w:r>
    </w:p>
    <w:p w:rsidR="00775DFA" w:rsidRPr="00FF5960" w:rsidRDefault="00775DFA" w:rsidP="00775DFA">
      <w:pPr>
        <w:contextualSpacing/>
        <w:rPr>
          <w:u w:val="single"/>
        </w:rPr>
      </w:pPr>
      <w:r w:rsidRPr="00FF5960">
        <w:t xml:space="preserve">дисциплина </w:t>
      </w:r>
      <w:r w:rsidRPr="00FF5960">
        <w:rPr>
          <w:u w:val="single"/>
        </w:rPr>
        <w:t xml:space="preserve">«Клиническая терминология в </w:t>
      </w:r>
      <w:r w:rsidR="00A447F5">
        <w:rPr>
          <w:u w:val="single"/>
        </w:rPr>
        <w:t>психиатрии</w:t>
      </w:r>
      <w:r w:rsidRPr="00FF5960">
        <w:rPr>
          <w:u w:val="single"/>
        </w:rPr>
        <w:t>», 7 семестр______________________</w:t>
      </w:r>
    </w:p>
    <w:p w:rsidR="005108E6" w:rsidRPr="00EC64CC" w:rsidRDefault="005108E6" w:rsidP="00EC64CC">
      <w:pPr>
        <w:tabs>
          <w:tab w:val="left" w:pos="1410"/>
          <w:tab w:val="center" w:pos="5457"/>
        </w:tabs>
        <w:rPr>
          <w:sz w:val="28"/>
          <w:szCs w:val="28"/>
        </w:rPr>
      </w:pPr>
    </w:p>
    <w:p w:rsidR="000301F7" w:rsidRPr="00FF5960" w:rsidRDefault="003C0B8D" w:rsidP="000301F7">
      <w:pPr>
        <w:jc w:val="center"/>
        <w:rPr>
          <w:b/>
          <w:sz w:val="28"/>
        </w:rPr>
      </w:pPr>
      <w:r>
        <w:rPr>
          <w:b/>
          <w:sz w:val="28"/>
        </w:rPr>
        <w:t>ЗАЧЕТНЫЙ БИЛЕТ №1</w:t>
      </w:r>
    </w:p>
    <w:p w:rsidR="00FF5960" w:rsidRPr="00FF5960" w:rsidRDefault="00FF5960" w:rsidP="000301F7">
      <w:pPr>
        <w:rPr>
          <w:sz w:val="28"/>
        </w:rPr>
      </w:pPr>
    </w:p>
    <w:p w:rsidR="00330FE4" w:rsidRPr="00EC64CC" w:rsidRDefault="00B4351F" w:rsidP="005108E6">
      <w:pPr>
        <w:rPr>
          <w:b/>
          <w:sz w:val="28"/>
          <w:szCs w:val="28"/>
        </w:rPr>
      </w:pPr>
      <w:r w:rsidRPr="00FF5960">
        <w:rPr>
          <w:b/>
          <w:sz w:val="28"/>
        </w:rPr>
        <w:t>Задание 1.</w:t>
      </w:r>
      <w:r>
        <w:rPr>
          <w:b/>
          <w:sz w:val="28"/>
        </w:rPr>
        <w:t xml:space="preserve"> </w:t>
      </w:r>
      <w:r w:rsidR="00330FE4" w:rsidRPr="003A048A">
        <w:rPr>
          <w:b/>
          <w:sz w:val="28"/>
          <w:szCs w:val="28"/>
        </w:rPr>
        <w:t>Соотнесите термины и их определения</w:t>
      </w:r>
      <w:r w:rsidR="00EC64CC">
        <w:rPr>
          <w:b/>
          <w:sz w:val="28"/>
          <w:szCs w:val="28"/>
        </w:rPr>
        <w:t>.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330FE4" w:rsidRPr="00FF5960" w:rsidTr="00BF06CF">
        <w:trPr>
          <w:trHeight w:val="679"/>
        </w:trPr>
        <w:tc>
          <w:tcPr>
            <w:tcW w:w="2410" w:type="dxa"/>
          </w:tcPr>
          <w:p w:rsidR="00330FE4" w:rsidRPr="00F475F4" w:rsidRDefault="00330FE4" w:rsidP="00BF06C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1. Умственная отсталость</w:t>
            </w:r>
          </w:p>
        </w:tc>
        <w:tc>
          <w:tcPr>
            <w:tcW w:w="6662" w:type="dxa"/>
          </w:tcPr>
          <w:p w:rsidR="00330FE4" w:rsidRPr="00FF5960" w:rsidRDefault="00330FE4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B5E2F">
              <w:rPr>
                <w:rFonts w:ascii="Times New Roman" w:hAnsi="Times New Roman"/>
                <w:sz w:val="28"/>
                <w:szCs w:val="28"/>
              </w:rPr>
              <w:t>Мыслительная способность, умственное начало у человека, определяющее его деятельность.</w:t>
            </w:r>
          </w:p>
        </w:tc>
      </w:tr>
      <w:tr w:rsidR="00330FE4" w:rsidRPr="003966B9" w:rsidTr="00BF06CF">
        <w:tc>
          <w:tcPr>
            <w:tcW w:w="2410" w:type="dxa"/>
          </w:tcPr>
          <w:p w:rsidR="00330FE4" w:rsidRPr="00FF5960" w:rsidRDefault="00330FE4" w:rsidP="00BF06C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Дебильность</w:t>
            </w:r>
          </w:p>
        </w:tc>
        <w:tc>
          <w:tcPr>
            <w:tcW w:w="6662" w:type="dxa"/>
          </w:tcPr>
          <w:p w:rsidR="00330FE4" w:rsidRPr="003966B9" w:rsidRDefault="00330FE4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66B9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тяжелая форма умственной отсталости</w:t>
            </w:r>
          </w:p>
        </w:tc>
      </w:tr>
      <w:tr w:rsidR="00330FE4" w:rsidRPr="00FF5960" w:rsidTr="00BF06CF">
        <w:tc>
          <w:tcPr>
            <w:tcW w:w="2410" w:type="dxa"/>
          </w:tcPr>
          <w:p w:rsidR="00330FE4" w:rsidRPr="00CE57B2" w:rsidRDefault="00330FE4" w:rsidP="00BF06CF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Имбецильность</w:t>
            </w:r>
          </w:p>
        </w:tc>
        <w:tc>
          <w:tcPr>
            <w:tcW w:w="6662" w:type="dxa"/>
          </w:tcPr>
          <w:p w:rsidR="00330FE4" w:rsidRPr="00FF5960" w:rsidRDefault="00330FE4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легкая умственная отсталость</w:t>
            </w:r>
          </w:p>
        </w:tc>
      </w:tr>
      <w:tr w:rsidR="00330FE4" w:rsidRPr="00FF5960" w:rsidTr="00BF06CF">
        <w:tc>
          <w:tcPr>
            <w:tcW w:w="2410" w:type="dxa"/>
          </w:tcPr>
          <w:p w:rsidR="00330FE4" w:rsidRPr="00CE57B2" w:rsidRDefault="00330FE4" w:rsidP="00BF06CF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Идиотия</w:t>
            </w:r>
          </w:p>
        </w:tc>
        <w:tc>
          <w:tcPr>
            <w:tcW w:w="6662" w:type="dxa"/>
          </w:tcPr>
          <w:p w:rsidR="00330FE4" w:rsidRPr="00FF5960" w:rsidRDefault="00330FE4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умеренная умственная отсталость</w:t>
            </w:r>
          </w:p>
        </w:tc>
      </w:tr>
      <w:tr w:rsidR="00330FE4" w:rsidRPr="00FF5960" w:rsidTr="00BF06CF">
        <w:tc>
          <w:tcPr>
            <w:tcW w:w="2410" w:type="dxa"/>
          </w:tcPr>
          <w:p w:rsidR="00330FE4" w:rsidRPr="00CE57B2" w:rsidRDefault="00330FE4" w:rsidP="00BF06CF">
            <w:pPr>
              <w:rPr>
                <w:sz w:val="28"/>
                <w:szCs w:val="28"/>
              </w:rPr>
            </w:pPr>
            <w:r w:rsidRPr="00CE57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Интеллект</w:t>
            </w:r>
          </w:p>
        </w:tc>
        <w:tc>
          <w:tcPr>
            <w:tcW w:w="6662" w:type="dxa"/>
          </w:tcPr>
          <w:p w:rsidR="00330FE4" w:rsidRPr="00FF5960" w:rsidRDefault="00330FE4" w:rsidP="00BF0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Pr="004E7A77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недостаточное развитие интеллекта по причине ограниченного физиологического или функционального развития головного мозга</w:t>
            </w:r>
          </w:p>
        </w:tc>
      </w:tr>
    </w:tbl>
    <w:p w:rsidR="00330FE4" w:rsidRDefault="00330FE4" w:rsidP="005108E6">
      <w:pPr>
        <w:rPr>
          <w:b/>
          <w:sz w:val="28"/>
        </w:rPr>
      </w:pPr>
    </w:p>
    <w:p w:rsidR="005108E6" w:rsidRDefault="00330FE4" w:rsidP="005108E6">
      <w:pPr>
        <w:rPr>
          <w:b/>
          <w:sz w:val="28"/>
        </w:rPr>
      </w:pPr>
      <w:r>
        <w:rPr>
          <w:b/>
          <w:sz w:val="28"/>
        </w:rPr>
        <w:t>Задание 2</w:t>
      </w:r>
      <w:r w:rsidRPr="00FF5960">
        <w:rPr>
          <w:b/>
          <w:sz w:val="28"/>
        </w:rPr>
        <w:t>. Выберите симптомы заболеваний</w:t>
      </w:r>
      <w:r>
        <w:rPr>
          <w:b/>
          <w:sz w:val="28"/>
        </w:rPr>
        <w:t>.</w:t>
      </w:r>
    </w:p>
    <w:p w:rsidR="00123795" w:rsidRPr="00AA559A" w:rsidRDefault="00123795" w:rsidP="00123795">
      <w:pPr>
        <w:shd w:val="clear" w:color="auto" w:fill="FFFFFF"/>
        <w:tabs>
          <w:tab w:val="left" w:pos="211"/>
        </w:tabs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AA559A">
        <w:rPr>
          <w:sz w:val="28"/>
          <w:szCs w:val="28"/>
        </w:rPr>
        <w:t>Укажите признаки Корсаковского психоза:</w:t>
      </w:r>
    </w:p>
    <w:p w:rsidR="00123795" w:rsidRPr="00AA559A" w:rsidRDefault="00123795" w:rsidP="00123795">
      <w:pPr>
        <w:shd w:val="clear" w:color="auto" w:fill="FFFFFF"/>
        <w:tabs>
          <w:tab w:val="left" w:pos="408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а)</w:t>
      </w:r>
      <w:r w:rsidRPr="00AA559A">
        <w:rPr>
          <w:sz w:val="28"/>
          <w:szCs w:val="28"/>
        </w:rPr>
        <w:t xml:space="preserve"> полиневрит</w:t>
      </w:r>
    </w:p>
    <w:p w:rsidR="00123795" w:rsidRPr="00AA559A" w:rsidRDefault="00123795" w:rsidP="00123795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 xml:space="preserve"> б)</w:t>
      </w:r>
      <w:r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зрительные галлюцинации</w:t>
      </w:r>
    </w:p>
    <w:p w:rsidR="00123795" w:rsidRPr="00AA559A" w:rsidRDefault="00123795" w:rsidP="00123795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>в)</w:t>
      </w:r>
      <w:r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фиксационная амнезия</w:t>
      </w:r>
    </w:p>
    <w:p w:rsidR="00123795" w:rsidRPr="00AA559A" w:rsidRDefault="00123795" w:rsidP="00123795">
      <w:pPr>
        <w:shd w:val="clear" w:color="auto" w:fill="FFFFFF"/>
        <w:tabs>
          <w:tab w:val="left" w:pos="413"/>
        </w:tabs>
        <w:spacing w:line="276" w:lineRule="auto"/>
        <w:contextualSpacing/>
        <w:rPr>
          <w:sz w:val="28"/>
          <w:szCs w:val="28"/>
        </w:rPr>
      </w:pPr>
      <w:r w:rsidRPr="00AA559A">
        <w:rPr>
          <w:sz w:val="28"/>
          <w:szCs w:val="28"/>
        </w:rPr>
        <w:t xml:space="preserve">  </w:t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</w:r>
      <w:r w:rsidRPr="00AA559A">
        <w:rPr>
          <w:sz w:val="28"/>
          <w:szCs w:val="28"/>
        </w:rPr>
        <w:tab/>
        <w:t xml:space="preserve"> г)</w:t>
      </w:r>
      <w:r>
        <w:rPr>
          <w:sz w:val="28"/>
          <w:szCs w:val="28"/>
        </w:rPr>
        <w:t xml:space="preserve"> </w:t>
      </w:r>
      <w:r w:rsidRPr="00AA559A">
        <w:rPr>
          <w:sz w:val="28"/>
          <w:szCs w:val="28"/>
        </w:rPr>
        <w:t>конфабуляции</w:t>
      </w:r>
    </w:p>
    <w:p w:rsidR="00330FE4" w:rsidRDefault="00123795" w:rsidP="001237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59A">
        <w:rPr>
          <w:sz w:val="28"/>
          <w:szCs w:val="28"/>
        </w:rPr>
        <w:t xml:space="preserve">д) возбуждение  </w:t>
      </w:r>
    </w:p>
    <w:p w:rsidR="00123795" w:rsidRDefault="00123795" w:rsidP="00123795">
      <w:pPr>
        <w:rPr>
          <w:b/>
          <w:sz w:val="28"/>
        </w:rPr>
      </w:pPr>
    </w:p>
    <w:p w:rsidR="00123795" w:rsidRDefault="00123795" w:rsidP="00123795">
      <w:pPr>
        <w:rPr>
          <w:rFonts w:eastAsia="Arial Unicode MS"/>
          <w:b/>
          <w:sz w:val="28"/>
          <w:szCs w:val="28"/>
          <w:lang w:eastAsia="en-US"/>
        </w:rPr>
      </w:pPr>
      <w:r>
        <w:rPr>
          <w:b/>
          <w:sz w:val="28"/>
        </w:rPr>
        <w:t>Задание 3</w:t>
      </w:r>
      <w:r w:rsidRPr="00FF5960">
        <w:rPr>
          <w:b/>
          <w:sz w:val="28"/>
        </w:rPr>
        <w:t>.</w:t>
      </w:r>
      <w:r w:rsidRPr="00FF5960">
        <w:t xml:space="preserve"> </w:t>
      </w:r>
      <w:r w:rsidRPr="00FF5960">
        <w:rPr>
          <w:rFonts w:eastAsia="Arial Unicode MS"/>
          <w:b/>
          <w:sz w:val="28"/>
          <w:szCs w:val="28"/>
          <w:lang w:eastAsia="en-US"/>
        </w:rPr>
        <w:t>Трансформируйте речь больного в симптомы заболеваний</w:t>
      </w:r>
      <w:r>
        <w:rPr>
          <w:rFonts w:eastAsia="Arial Unicode MS"/>
          <w:b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1"/>
        <w:gridCol w:w="4840"/>
      </w:tblGrid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Слышу голоса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Плохое внимание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Непонятная речь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Перешло от родителей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Сильно расстроилась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F5960" w:rsidRDefault="00123795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Стал медленно двигаться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23795" w:rsidRPr="00FF5960" w:rsidTr="00BF06CF">
        <w:tc>
          <w:tcPr>
            <w:tcW w:w="5581" w:type="dxa"/>
          </w:tcPr>
          <w:p w:rsidR="00123795" w:rsidRPr="00F8018F" w:rsidRDefault="00123795" w:rsidP="00BF06CF">
            <w:pPr>
              <w:jc w:val="both"/>
              <w:rPr>
                <w:color w:val="000000"/>
                <w:sz w:val="28"/>
                <w:szCs w:val="28"/>
              </w:rPr>
            </w:pPr>
            <w:r w:rsidRPr="00F8018F">
              <w:rPr>
                <w:color w:val="000000"/>
                <w:sz w:val="28"/>
                <w:szCs w:val="28"/>
              </w:rPr>
              <w:t>Нет сил жить</w:t>
            </w:r>
          </w:p>
        </w:tc>
        <w:tc>
          <w:tcPr>
            <w:tcW w:w="4840" w:type="dxa"/>
          </w:tcPr>
          <w:p w:rsidR="00123795" w:rsidRPr="00FF5960" w:rsidRDefault="00123795" w:rsidP="00BF06C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65319B" w:rsidRDefault="0065319B" w:rsidP="00123795">
      <w:pPr>
        <w:rPr>
          <w:b/>
          <w:sz w:val="28"/>
        </w:rPr>
      </w:pPr>
    </w:p>
    <w:p w:rsidR="00123795" w:rsidRPr="00123795" w:rsidRDefault="0065319B" w:rsidP="00123795">
      <w:pPr>
        <w:rPr>
          <w:b/>
          <w:sz w:val="28"/>
        </w:rPr>
      </w:pPr>
      <w:r>
        <w:rPr>
          <w:b/>
          <w:sz w:val="28"/>
        </w:rPr>
        <w:t>Задание 4</w:t>
      </w:r>
      <w:r w:rsidRPr="00FF5960">
        <w:rPr>
          <w:b/>
          <w:sz w:val="28"/>
        </w:rPr>
        <w:t>.</w:t>
      </w:r>
      <w:r w:rsidRPr="00FF5960">
        <w:t xml:space="preserve"> </w:t>
      </w:r>
      <w:r w:rsidRPr="00FF5960">
        <w:rPr>
          <w:b/>
          <w:sz w:val="28"/>
        </w:rPr>
        <w:t xml:space="preserve">Опишите клинические проявления </w:t>
      </w:r>
      <w:r>
        <w:rPr>
          <w:b/>
          <w:sz w:val="28"/>
        </w:rPr>
        <w:t>болезни Альцгеймера</w:t>
      </w:r>
      <w:r w:rsidRPr="00FF5960">
        <w:rPr>
          <w:b/>
          <w:sz w:val="28"/>
        </w:rPr>
        <w:t>.</w:t>
      </w:r>
    </w:p>
    <w:p w:rsidR="005108E6" w:rsidRPr="00FF5960" w:rsidRDefault="005108E6" w:rsidP="005108E6">
      <w:pPr>
        <w:ind w:firstLine="709"/>
        <w:rPr>
          <w:sz w:val="28"/>
          <w:szCs w:val="28"/>
        </w:rPr>
      </w:pPr>
    </w:p>
    <w:p w:rsidR="00775DFA" w:rsidRPr="00FF5960" w:rsidRDefault="00775DFA" w:rsidP="00775DFA">
      <w:pPr>
        <w:contextualSpacing/>
      </w:pPr>
      <w:r w:rsidRPr="00FF5960">
        <w:t>Заведующий кафедрой русского языка                                                               А.В. Завадская</w:t>
      </w:r>
    </w:p>
    <w:p w:rsidR="00775DFA" w:rsidRPr="00FF5960" w:rsidRDefault="00775DFA" w:rsidP="00775DFA">
      <w:pPr>
        <w:contextualSpacing/>
      </w:pPr>
    </w:p>
    <w:p w:rsidR="00775DFA" w:rsidRPr="00FF5960" w:rsidRDefault="00775DFA" w:rsidP="00775DFA">
      <w:pPr>
        <w:tabs>
          <w:tab w:val="left" w:pos="8489"/>
        </w:tabs>
        <w:contextualSpacing/>
      </w:pPr>
      <w:r w:rsidRPr="00FF5960">
        <w:t>Декан факультета иностранных студентов                                                        А.О. Мирончев</w:t>
      </w:r>
    </w:p>
    <w:p w:rsidR="00775DFA" w:rsidRPr="00FF5960" w:rsidRDefault="00775DFA" w:rsidP="00775DFA">
      <w:pPr>
        <w:tabs>
          <w:tab w:val="left" w:pos="8489"/>
        </w:tabs>
        <w:contextualSpacing/>
      </w:pPr>
    </w:p>
    <w:p w:rsidR="00775DFA" w:rsidRPr="00FF5960" w:rsidRDefault="00775DFA" w:rsidP="00775DFA">
      <w:pPr>
        <w:tabs>
          <w:tab w:val="left" w:pos="8489"/>
        </w:tabs>
        <w:contextualSpacing/>
      </w:pPr>
      <w:r w:rsidRPr="00FF5960">
        <w:t xml:space="preserve">                                                                                                               «___»</w:t>
      </w:r>
      <w:r w:rsidRPr="00FF5960">
        <w:rPr>
          <w:u w:val="single"/>
        </w:rPr>
        <w:t xml:space="preserve">__________  </w:t>
      </w:r>
      <w:r w:rsidR="00FF5960" w:rsidRPr="00FF5960">
        <w:t>20__</w:t>
      </w:r>
      <w:r w:rsidRPr="00FF5960">
        <w:t xml:space="preserve"> г. </w:t>
      </w:r>
    </w:p>
    <w:p w:rsidR="00605973" w:rsidRPr="00FF5960" w:rsidRDefault="00605973" w:rsidP="00E836D2">
      <w:pPr>
        <w:ind w:firstLine="709"/>
        <w:rPr>
          <w:sz w:val="28"/>
          <w:szCs w:val="28"/>
        </w:rPr>
      </w:pPr>
    </w:p>
    <w:p w:rsidR="00775DFA" w:rsidRPr="00FF5960" w:rsidRDefault="00775DFA" w:rsidP="00E836D2">
      <w:pPr>
        <w:ind w:firstLine="709"/>
        <w:rPr>
          <w:sz w:val="28"/>
          <w:szCs w:val="28"/>
        </w:rPr>
      </w:pPr>
    </w:p>
    <w:p w:rsidR="007E7400" w:rsidRPr="00FF5960" w:rsidRDefault="007E7400" w:rsidP="004377B7">
      <w:pPr>
        <w:ind w:firstLine="709"/>
        <w:jc w:val="center"/>
        <w:rPr>
          <w:b/>
          <w:color w:val="000000"/>
          <w:sz w:val="28"/>
          <w:szCs w:val="28"/>
        </w:rPr>
      </w:pPr>
      <w:r w:rsidRPr="004377B7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3C0B8D" w:rsidRPr="004377B7">
        <w:rPr>
          <w:b/>
          <w:color w:val="000000"/>
          <w:sz w:val="28"/>
          <w:szCs w:val="28"/>
        </w:rPr>
        <w:t>мых на промежуточной аттестации</w:t>
      </w:r>
    </w:p>
    <w:p w:rsidR="007E7400" w:rsidRPr="00FF596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71" w:type="dxa"/>
        <w:tblLayout w:type="fixed"/>
        <w:tblLook w:val="04A0" w:firstRow="1" w:lastRow="0" w:firstColumn="1" w:lastColumn="0" w:noHBand="0" w:noVBand="1"/>
      </w:tblPr>
      <w:tblGrid>
        <w:gridCol w:w="988"/>
        <w:gridCol w:w="1672"/>
        <w:gridCol w:w="4111"/>
        <w:gridCol w:w="3200"/>
      </w:tblGrid>
      <w:tr w:rsidR="00B20649" w:rsidRPr="00FF5960" w:rsidTr="009E0FC0">
        <w:tc>
          <w:tcPr>
            <w:tcW w:w="988" w:type="dxa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20649" w:rsidRPr="00FF5960" w:rsidTr="009E0FC0">
        <w:tc>
          <w:tcPr>
            <w:tcW w:w="988" w:type="dxa"/>
            <w:vMerge w:val="restart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2" w:type="dxa"/>
            <w:vMerge w:val="restart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ОПК-2</w:t>
            </w:r>
          </w:p>
        </w:tc>
        <w:tc>
          <w:tcPr>
            <w:tcW w:w="4111" w:type="dxa"/>
          </w:tcPr>
          <w:p w:rsidR="00B20649" w:rsidRPr="00FF5960" w:rsidRDefault="00B20649" w:rsidP="004377B7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Знать</w:t>
            </w:r>
            <w:r w:rsidRPr="00FF5960">
              <w:rPr>
                <w:sz w:val="28"/>
                <w:szCs w:val="28"/>
              </w:rPr>
              <w:t xml:space="preserve"> способы образования </w:t>
            </w:r>
            <w:r w:rsidR="004377B7">
              <w:rPr>
                <w:sz w:val="28"/>
                <w:szCs w:val="28"/>
              </w:rPr>
              <w:t>психиатри</w:t>
            </w:r>
            <w:r w:rsidRPr="00FF5960">
              <w:rPr>
                <w:sz w:val="28"/>
                <w:szCs w:val="28"/>
              </w:rPr>
              <w:t xml:space="preserve">ческих терминов, основные синтаксические конструкции, характерные для научно-профессионального стиля речи лексические особенности </w:t>
            </w:r>
            <w:r w:rsidR="004377B7">
              <w:rPr>
                <w:sz w:val="28"/>
                <w:szCs w:val="28"/>
              </w:rPr>
              <w:t>психиатри</w:t>
            </w:r>
            <w:r w:rsidR="004377B7" w:rsidRPr="00FF5960">
              <w:rPr>
                <w:sz w:val="28"/>
                <w:szCs w:val="28"/>
              </w:rPr>
              <w:t>ческих</w:t>
            </w:r>
            <w:r w:rsidRPr="00FF5960">
              <w:rPr>
                <w:sz w:val="28"/>
                <w:szCs w:val="28"/>
              </w:rPr>
              <w:t xml:space="preserve"> терминов</w:t>
            </w:r>
          </w:p>
        </w:tc>
        <w:tc>
          <w:tcPr>
            <w:tcW w:w="3200" w:type="dxa"/>
          </w:tcPr>
          <w:p w:rsidR="00B20649" w:rsidRPr="00FF5960" w:rsidRDefault="00D35292" w:rsidP="009E0F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1-15, </w:t>
            </w:r>
            <w:r w:rsidR="004377B7">
              <w:rPr>
                <w:color w:val="000000"/>
                <w:sz w:val="28"/>
                <w:szCs w:val="28"/>
              </w:rPr>
              <w:t xml:space="preserve">задание 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Уметь</w:t>
            </w:r>
            <w:r w:rsidRPr="00FF5960">
              <w:rPr>
                <w:sz w:val="28"/>
                <w:szCs w:val="28"/>
              </w:rPr>
              <w:t xml:space="preserve"> Соотносить профессиональные термины с разговорной речью больного</w:t>
            </w:r>
          </w:p>
        </w:tc>
        <w:tc>
          <w:tcPr>
            <w:tcW w:w="3200" w:type="dxa"/>
          </w:tcPr>
          <w:p w:rsidR="00B20649" w:rsidRPr="00FF5960" w:rsidRDefault="004377B7" w:rsidP="009E0F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4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Владеть</w:t>
            </w:r>
            <w:r w:rsidRPr="00FF5960">
              <w:rPr>
                <w:sz w:val="28"/>
                <w:szCs w:val="28"/>
              </w:rPr>
              <w:t xml:space="preserve"> медицинской терминологией на русском языке</w:t>
            </w:r>
          </w:p>
        </w:tc>
        <w:tc>
          <w:tcPr>
            <w:tcW w:w="3200" w:type="dxa"/>
          </w:tcPr>
          <w:p w:rsidR="00B20649" w:rsidRPr="00FF5960" w:rsidRDefault="004377B7" w:rsidP="009E0F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1, 3, 5, 6, 7</w:t>
            </w:r>
          </w:p>
        </w:tc>
      </w:tr>
      <w:tr w:rsidR="00B20649" w:rsidRPr="00FF5960" w:rsidTr="009E0FC0">
        <w:tc>
          <w:tcPr>
            <w:tcW w:w="988" w:type="dxa"/>
            <w:vMerge w:val="restart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2" w:type="dxa"/>
            <w:vMerge w:val="restart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ПК-6</w:t>
            </w:r>
          </w:p>
        </w:tc>
        <w:tc>
          <w:tcPr>
            <w:tcW w:w="4111" w:type="dxa"/>
            <w:vAlign w:val="center"/>
          </w:tcPr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Знать лексику, обозначающую основные патологические состояния, клинические симптомы, с</w:t>
            </w:r>
            <w:r w:rsidR="004377B7">
              <w:rPr>
                <w:sz w:val="28"/>
                <w:szCs w:val="28"/>
              </w:rPr>
              <w:t>индромы, этиологию и патогенез  психиатри</w:t>
            </w:r>
            <w:r w:rsidR="004377B7" w:rsidRPr="00FF5960">
              <w:rPr>
                <w:sz w:val="28"/>
                <w:szCs w:val="28"/>
              </w:rPr>
              <w:t>ческих</w:t>
            </w:r>
            <w:r w:rsidRPr="00FF5960">
              <w:rPr>
                <w:sz w:val="28"/>
                <w:szCs w:val="28"/>
              </w:rPr>
              <w:t xml:space="preserve"> заболеваний. общеупотребительные синонимы профессиональных терминов</w:t>
            </w:r>
          </w:p>
        </w:tc>
        <w:tc>
          <w:tcPr>
            <w:tcW w:w="3200" w:type="dxa"/>
          </w:tcPr>
          <w:p w:rsidR="00B20649" w:rsidRPr="00FF5960" w:rsidRDefault="004377B7" w:rsidP="009E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1-15, задания 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Уметь</w:t>
            </w:r>
            <w:r w:rsidRPr="00FF5960">
              <w:rPr>
                <w:sz w:val="28"/>
                <w:szCs w:val="28"/>
              </w:rPr>
              <w:t xml:space="preserve"> описывать патологическое состояние </w:t>
            </w:r>
            <w:r w:rsidRPr="00FF5960">
              <w:rPr>
                <w:sz w:val="28"/>
                <w:szCs w:val="28"/>
              </w:rPr>
              <w:lastRenderedPageBreak/>
              <w:t xml:space="preserve">больного с симптомами и синдромами основных </w:t>
            </w:r>
            <w:r w:rsidR="004377B7">
              <w:rPr>
                <w:sz w:val="28"/>
                <w:szCs w:val="28"/>
              </w:rPr>
              <w:t>психиатри</w:t>
            </w:r>
            <w:r w:rsidR="004377B7" w:rsidRPr="00FF5960">
              <w:rPr>
                <w:sz w:val="28"/>
                <w:szCs w:val="28"/>
              </w:rPr>
              <w:t>ческих</w:t>
            </w:r>
            <w:r w:rsidRPr="00FF5960">
              <w:rPr>
                <w:sz w:val="28"/>
                <w:szCs w:val="28"/>
              </w:rPr>
              <w:t xml:space="preserve"> заболеваний; трансформировать разговорную речь больного в профессиональную речь врача;</w:t>
            </w:r>
          </w:p>
        </w:tc>
        <w:tc>
          <w:tcPr>
            <w:tcW w:w="3200" w:type="dxa"/>
          </w:tcPr>
          <w:p w:rsidR="00B20649" w:rsidRPr="00FF5960" w:rsidRDefault="00C12C04" w:rsidP="009E0F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Задания 2, 9, 10, 11, 12, 13, 14, 15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0649" w:rsidRPr="00FF5960" w:rsidRDefault="00B20649" w:rsidP="004377B7">
            <w:pPr>
              <w:rPr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Владеть</w:t>
            </w:r>
            <w:r w:rsidRPr="00FF5960">
              <w:rPr>
                <w:sz w:val="28"/>
                <w:szCs w:val="28"/>
              </w:rPr>
              <w:t xml:space="preserve"> конструкциями, описывающими клинические проявления, этиологию и патогенез </w:t>
            </w:r>
            <w:r w:rsidR="004377B7">
              <w:rPr>
                <w:sz w:val="28"/>
                <w:szCs w:val="28"/>
              </w:rPr>
              <w:t>психиатрического заболевания</w:t>
            </w:r>
          </w:p>
        </w:tc>
        <w:tc>
          <w:tcPr>
            <w:tcW w:w="3200" w:type="dxa"/>
          </w:tcPr>
          <w:p w:rsidR="00B20649" w:rsidRPr="00FF5960" w:rsidRDefault="00C12C04" w:rsidP="009E0F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11, 12, 13, 14, 15</w:t>
            </w:r>
          </w:p>
        </w:tc>
      </w:tr>
    </w:tbl>
    <w:p w:rsidR="00FF5960" w:rsidRPr="00FF5960" w:rsidRDefault="00FF5960" w:rsidP="00A21E24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 w:rsidR="0094188A" w:rsidRPr="004E0F69" w:rsidRDefault="0094188A" w:rsidP="0094188A">
      <w:pPr>
        <w:ind w:firstLine="709"/>
        <w:contextualSpacing/>
        <w:jc w:val="both"/>
        <w:rPr>
          <w:bCs/>
          <w:sz w:val="28"/>
          <w:szCs w:val="28"/>
        </w:rPr>
      </w:pPr>
      <w:r w:rsidRPr="004E0F69">
        <w:rPr>
          <w:color w:val="000000"/>
          <w:sz w:val="28"/>
          <w:szCs w:val="28"/>
          <w:shd w:val="clear" w:color="auto" w:fill="FFFFFF"/>
        </w:rPr>
        <w:t>При оценке знаний студентов и выполненных ими заданий используется балльно-рейтинговая система контроля знаний студентов</w:t>
      </w:r>
      <w:r w:rsidRPr="004E0F69">
        <w:rPr>
          <w:sz w:val="28"/>
          <w:szCs w:val="28"/>
        </w:rPr>
        <w:t xml:space="preserve"> в соответствии с положением «О балльно-рейтинговой системе оценивания учебных достижений обучающихся»</w:t>
      </w:r>
      <w:r w:rsidRPr="004E0F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88A" w:rsidRPr="009B53FB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определены следующие правила формирования</w:t>
      </w:r>
    </w:p>
    <w:p w:rsidR="0094188A" w:rsidRPr="009B53FB" w:rsidRDefault="0094188A" w:rsidP="0094188A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текущего фактического рейтинга обучающегося;</w:t>
      </w:r>
    </w:p>
    <w:p w:rsidR="0094188A" w:rsidRPr="009B53FB" w:rsidRDefault="0094188A" w:rsidP="0094188A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бонусных баллов;</w:t>
      </w:r>
    </w:p>
    <w:p w:rsidR="0094188A" w:rsidRPr="009B53FB" w:rsidRDefault="0094188A" w:rsidP="0094188A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экзаменационного/ зачетного рейтинга;</w:t>
      </w:r>
    </w:p>
    <w:p w:rsidR="0094188A" w:rsidRPr="009B53FB" w:rsidRDefault="0094188A" w:rsidP="0094188A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рейтинга дисциплины.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самостоятельной (внеаудиторной) работы обучающихся.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проверка домашнего задания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практических заданий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устный опрос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решение проблемно-ситуационных задач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тестовых заданий (от 2 до 5 баллов);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lastRenderedPageBreak/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п. 2 ФОС. 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 xml:space="preserve">4.2. Правила формирования </w:t>
      </w:r>
      <w:r>
        <w:rPr>
          <w:b/>
          <w:sz w:val="28"/>
          <w:szCs w:val="28"/>
        </w:rPr>
        <w:t>бонусных баллов</w:t>
      </w:r>
    </w:p>
    <w:p w:rsidR="0094188A" w:rsidRPr="004E0F69" w:rsidRDefault="0094188A" w:rsidP="0094188A">
      <w:pPr>
        <w:ind w:firstLine="709"/>
        <w:contextualSpacing/>
        <w:jc w:val="both"/>
        <w:rPr>
          <w:b/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Бонусны</w:t>
      </w:r>
      <w:r>
        <w:rPr>
          <w:sz w:val="28"/>
          <w:szCs w:val="28"/>
        </w:rPr>
        <w:t>е</w:t>
      </w:r>
      <w:r w:rsidRPr="004E0F69">
        <w:rPr>
          <w:sz w:val="28"/>
          <w:szCs w:val="28"/>
        </w:rPr>
        <w:t xml:space="preserve"> </w:t>
      </w:r>
      <w:r>
        <w:rPr>
          <w:sz w:val="28"/>
          <w:szCs w:val="28"/>
        </w:rPr>
        <w:t>баллы</w:t>
      </w:r>
      <w:r w:rsidRPr="004E0F69">
        <w:rPr>
          <w:sz w:val="28"/>
          <w:szCs w:val="28"/>
        </w:rPr>
        <w:t xml:space="preserve"> по дисциплине складыва</w:t>
      </w:r>
      <w:r>
        <w:rPr>
          <w:sz w:val="28"/>
          <w:szCs w:val="28"/>
        </w:rPr>
        <w:t>ют</w:t>
      </w:r>
      <w:r w:rsidRPr="004E0F69">
        <w:rPr>
          <w:sz w:val="28"/>
          <w:szCs w:val="28"/>
        </w:rPr>
        <w:t xml:space="preserve">ся из суммы баллов, набранных в результате участия обучающихся в следующих видах деятельности (таблица 1): 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1 – виды деятельности, по результатам которых определя</w:t>
      </w:r>
      <w:r>
        <w:rPr>
          <w:b/>
          <w:bCs/>
          <w:sz w:val="28"/>
          <w:szCs w:val="28"/>
        </w:rPr>
        <w:t>ю</w:t>
      </w:r>
      <w:r w:rsidRPr="004E0F69">
        <w:rPr>
          <w:b/>
          <w:bCs/>
          <w:sz w:val="28"/>
          <w:szCs w:val="28"/>
        </w:rPr>
        <w:t>тся бонусны</w:t>
      </w:r>
      <w:r>
        <w:rPr>
          <w:b/>
          <w:bCs/>
          <w:sz w:val="28"/>
          <w:szCs w:val="28"/>
        </w:rPr>
        <w:t>е</w:t>
      </w:r>
      <w:r w:rsidRPr="004E0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баллы</w:t>
      </w:r>
      <w:r w:rsidRPr="004E0F69">
        <w:rPr>
          <w:b/>
          <w:bCs/>
          <w:sz w:val="28"/>
          <w:szCs w:val="28"/>
        </w:rPr>
        <w:t xml:space="preserve"> </w:t>
      </w: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554"/>
        <w:gridCol w:w="2658"/>
      </w:tblGrid>
      <w:tr w:rsidR="0094188A" w:rsidRPr="004E0F69" w:rsidTr="0003141A">
        <w:tc>
          <w:tcPr>
            <w:tcW w:w="4209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54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658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Баллы</w:t>
            </w:r>
          </w:p>
        </w:tc>
      </w:tr>
      <w:tr w:rsidR="0094188A" w:rsidRPr="007E51F8" w:rsidTr="0003141A">
        <w:tc>
          <w:tcPr>
            <w:tcW w:w="4209" w:type="dxa"/>
            <w:shd w:val="clear" w:color="auto" w:fill="auto"/>
          </w:tcPr>
          <w:p w:rsidR="0094188A" w:rsidRPr="007E51F8" w:rsidRDefault="0094188A" w:rsidP="0003141A">
            <w:pPr>
              <w:ind w:firstLine="29"/>
              <w:contextualSpacing/>
              <w:rPr>
                <w:sz w:val="28"/>
                <w:szCs w:val="28"/>
              </w:rPr>
            </w:pPr>
            <w:r w:rsidRPr="007E51F8">
              <w:rPr>
                <w:sz w:val="28"/>
                <w:szCs w:val="28"/>
              </w:rPr>
              <w:t>Посещение всех практических занятий и лекций (</w:t>
            </w:r>
            <w:r>
              <w:rPr>
                <w:sz w:val="28"/>
                <w:szCs w:val="28"/>
              </w:rPr>
              <w:t>допускаются пропуски по уважительной причине, подтвержденные документально)</w:t>
            </w:r>
          </w:p>
        </w:tc>
        <w:tc>
          <w:tcPr>
            <w:tcW w:w="3554" w:type="dxa"/>
            <w:shd w:val="clear" w:color="auto" w:fill="auto"/>
          </w:tcPr>
          <w:p w:rsidR="0094188A" w:rsidRPr="007E51F8" w:rsidRDefault="0094188A" w:rsidP="0003141A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658" w:type="dxa"/>
            <w:shd w:val="clear" w:color="auto" w:fill="auto"/>
          </w:tcPr>
          <w:p w:rsidR="0094188A" w:rsidRPr="007E51F8" w:rsidRDefault="0094188A" w:rsidP="0003141A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94188A" w:rsidRPr="004E0F69" w:rsidTr="0003141A">
        <w:tc>
          <w:tcPr>
            <w:tcW w:w="4209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554" w:type="dxa"/>
            <w:shd w:val="clear" w:color="auto" w:fill="auto"/>
          </w:tcPr>
          <w:p w:rsidR="0094188A" w:rsidRPr="004E0F69" w:rsidRDefault="0094188A" w:rsidP="0003141A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94188A" w:rsidRDefault="0094188A" w:rsidP="0003141A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3 балла</w:t>
            </w:r>
          </w:p>
          <w:p w:rsidR="0094188A" w:rsidRDefault="0094188A" w:rsidP="0003141A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 – 2 балла</w:t>
            </w:r>
          </w:p>
          <w:p w:rsidR="0094188A" w:rsidRPr="004E0F69" w:rsidRDefault="0094188A" w:rsidP="0003141A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 – 2 балла</w:t>
            </w:r>
          </w:p>
        </w:tc>
      </w:tr>
      <w:tr w:rsidR="0094188A" w:rsidRPr="004E0F69" w:rsidTr="0003141A">
        <w:tc>
          <w:tcPr>
            <w:tcW w:w="4209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554" w:type="dxa"/>
            <w:shd w:val="clear" w:color="auto" w:fill="auto"/>
          </w:tcPr>
          <w:p w:rsidR="0094188A" w:rsidRPr="004E0F69" w:rsidRDefault="0094188A" w:rsidP="0003141A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94188A" w:rsidRPr="004E0F69" w:rsidRDefault="0094188A" w:rsidP="0003141A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94188A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Default="0094188A" w:rsidP="009418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E0F69">
        <w:rPr>
          <w:sz w:val="28"/>
          <w:szCs w:val="28"/>
        </w:rPr>
        <w:t>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</w:t>
      </w:r>
      <w:r>
        <w:rPr>
          <w:sz w:val="28"/>
          <w:szCs w:val="28"/>
        </w:rPr>
        <w:t xml:space="preserve"> и составляет 5</w:t>
      </w:r>
      <w:r w:rsidRPr="009B53F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94188A" w:rsidRPr="004E0F69" w:rsidRDefault="0094188A" w:rsidP="0094188A">
      <w:pPr>
        <w:ind w:firstLine="709"/>
        <w:contextualSpacing/>
        <w:jc w:val="both"/>
        <w:rPr>
          <w:i/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 xml:space="preserve">4.3. Правила формирования </w:t>
      </w:r>
      <w:r>
        <w:rPr>
          <w:b/>
          <w:sz w:val="28"/>
          <w:szCs w:val="28"/>
        </w:rPr>
        <w:t xml:space="preserve">экзаменационного / </w:t>
      </w:r>
      <w:r w:rsidRPr="004E0F69">
        <w:rPr>
          <w:b/>
          <w:sz w:val="28"/>
          <w:szCs w:val="28"/>
        </w:rPr>
        <w:t>зачетного рейтинга обучающегося</w:t>
      </w:r>
    </w:p>
    <w:p w:rsidR="0094188A" w:rsidRPr="004E0F69" w:rsidRDefault="0094188A" w:rsidP="0094188A">
      <w:pPr>
        <w:contextualSpacing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/ з</w:t>
      </w:r>
      <w:r w:rsidRPr="004E0F69">
        <w:rPr>
          <w:sz w:val="28"/>
          <w:szCs w:val="28"/>
        </w:rPr>
        <w:t xml:space="preserve">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</w:t>
      </w:r>
      <w:r>
        <w:rPr>
          <w:sz w:val="28"/>
          <w:szCs w:val="28"/>
        </w:rPr>
        <w:t>экзаменационным/</w:t>
      </w:r>
      <w:r w:rsidRPr="004E0F69">
        <w:rPr>
          <w:sz w:val="28"/>
          <w:szCs w:val="28"/>
        </w:rPr>
        <w:t xml:space="preserve">зачетным рейтингом является </w:t>
      </w:r>
      <w:r>
        <w:rPr>
          <w:sz w:val="28"/>
          <w:szCs w:val="28"/>
        </w:rPr>
        <w:t>15</w:t>
      </w:r>
      <w:r w:rsidRPr="004E0F69">
        <w:rPr>
          <w:sz w:val="28"/>
          <w:szCs w:val="28"/>
        </w:rPr>
        <w:t xml:space="preserve"> баллов. Фактически полученные на </w:t>
      </w:r>
      <w:r>
        <w:rPr>
          <w:sz w:val="28"/>
          <w:szCs w:val="28"/>
        </w:rPr>
        <w:t xml:space="preserve">экзамене / </w:t>
      </w:r>
      <w:r w:rsidRPr="004E0F69">
        <w:rPr>
          <w:sz w:val="28"/>
          <w:szCs w:val="28"/>
        </w:rPr>
        <w:t xml:space="preserve">зачете баллы переводятся в баллы по </w:t>
      </w:r>
      <w:r>
        <w:rPr>
          <w:sz w:val="28"/>
          <w:szCs w:val="28"/>
        </w:rPr>
        <w:t>30</w:t>
      </w:r>
      <w:r w:rsidRPr="004E0F69">
        <w:rPr>
          <w:sz w:val="28"/>
          <w:szCs w:val="28"/>
        </w:rPr>
        <w:t xml:space="preserve">-балльной шкале (таблица 2): 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 xml:space="preserve">Таблица 2 – Правила перевода полученных баллов на </w:t>
      </w:r>
      <w:r>
        <w:rPr>
          <w:b/>
          <w:bCs/>
          <w:sz w:val="28"/>
          <w:szCs w:val="28"/>
        </w:rPr>
        <w:t xml:space="preserve">экзамене/ </w:t>
      </w:r>
      <w:r w:rsidRPr="004E0F69">
        <w:rPr>
          <w:b/>
          <w:bCs/>
          <w:sz w:val="28"/>
          <w:szCs w:val="28"/>
        </w:rPr>
        <w:t xml:space="preserve">зачете в </w:t>
      </w:r>
      <w:r>
        <w:rPr>
          <w:b/>
          <w:bCs/>
          <w:sz w:val="28"/>
          <w:szCs w:val="28"/>
        </w:rPr>
        <w:t xml:space="preserve">экзаменационный/ </w:t>
      </w:r>
      <w:r w:rsidRPr="004E0F69">
        <w:rPr>
          <w:b/>
          <w:bCs/>
          <w:sz w:val="28"/>
          <w:szCs w:val="28"/>
        </w:rPr>
        <w:t>зачетный рейтинг</w:t>
      </w: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</w:tblGrid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Баллы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97 – 100 %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30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93 – 96 %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29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89– 92 %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28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85 – 88 %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27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82 – 84 %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26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78 – 81 %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25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74 – 77 %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24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70– 73 %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23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67 – 69 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22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63 – 66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21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59 – 62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20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55 – 58 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19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52 – 54 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18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48 – 51  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17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44 – 47 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16 баллов</w:t>
            </w:r>
          </w:p>
        </w:tc>
      </w:tr>
      <w:tr w:rsidR="0094188A" w:rsidRPr="00236FC1" w:rsidTr="0003141A">
        <w:tc>
          <w:tcPr>
            <w:tcW w:w="3403" w:type="dxa"/>
            <w:shd w:val="clear" w:color="auto" w:fill="auto"/>
          </w:tcPr>
          <w:p w:rsidR="0094188A" w:rsidRPr="00236FC1" w:rsidRDefault="0094188A" w:rsidP="0003141A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40 – 43 %</w:t>
            </w:r>
          </w:p>
        </w:tc>
        <w:tc>
          <w:tcPr>
            <w:tcW w:w="3403" w:type="dxa"/>
          </w:tcPr>
          <w:p w:rsidR="0094188A" w:rsidRPr="00236FC1" w:rsidRDefault="0094188A" w:rsidP="0003141A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15 баллов</w:t>
            </w:r>
          </w:p>
        </w:tc>
      </w:tr>
    </w:tbl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contextualSpacing/>
        <w:rPr>
          <w:lang w:val="en-US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4.4. Правила формирования рейтинга дисциплины</w:t>
      </w: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E0F69">
        <w:rPr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</w:t>
      </w:r>
      <w:r>
        <w:rPr>
          <w:color w:val="000000"/>
          <w:sz w:val="28"/>
          <w:szCs w:val="28"/>
        </w:rPr>
        <w:t xml:space="preserve">экзаменационного/ </w:t>
      </w:r>
      <w:r w:rsidRPr="004E0F69">
        <w:rPr>
          <w:color w:val="000000"/>
          <w:sz w:val="28"/>
          <w:szCs w:val="28"/>
        </w:rPr>
        <w:t xml:space="preserve">зачетного рейтинга и </w:t>
      </w:r>
      <w:r>
        <w:rPr>
          <w:color w:val="000000"/>
          <w:sz w:val="28"/>
          <w:szCs w:val="28"/>
        </w:rPr>
        <w:t xml:space="preserve">бонусных баллов </w:t>
      </w:r>
      <w:r w:rsidRPr="004E0F69">
        <w:rPr>
          <w:color w:val="000000"/>
          <w:sz w:val="28"/>
          <w:szCs w:val="28"/>
        </w:rPr>
        <w:t xml:space="preserve">по формуле: </w:t>
      </w: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Рд=Ртс+</w:t>
      </w:r>
      <w:r w:rsidRPr="00FA6A93">
        <w:rPr>
          <w:b/>
          <w:sz w:val="28"/>
          <w:szCs w:val="28"/>
        </w:rPr>
        <w:t xml:space="preserve"> </w:t>
      </w:r>
      <w:r w:rsidRPr="004E0F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э/</w:t>
      </w:r>
      <w:r w:rsidRPr="00FA6A93">
        <w:rPr>
          <w:b/>
          <w:sz w:val="28"/>
          <w:szCs w:val="28"/>
        </w:rPr>
        <w:t xml:space="preserve"> </w:t>
      </w:r>
      <w:r w:rsidRPr="004E0F69">
        <w:rPr>
          <w:b/>
          <w:sz w:val="28"/>
          <w:szCs w:val="28"/>
        </w:rPr>
        <w:t xml:space="preserve">Рз, </w:t>
      </w:r>
      <w:r w:rsidRPr="004E0F69">
        <w:rPr>
          <w:sz w:val="28"/>
          <w:szCs w:val="28"/>
        </w:rPr>
        <w:t>где</w:t>
      </w: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sz w:val="28"/>
          <w:szCs w:val="28"/>
        </w:rPr>
        <w:t>Рд -</w:t>
      </w:r>
      <w:r w:rsidRPr="004E0F69">
        <w:rPr>
          <w:sz w:val="28"/>
          <w:szCs w:val="28"/>
        </w:rPr>
        <w:t xml:space="preserve"> дисциплинарный рейтинг;</w:t>
      </w: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sz w:val="28"/>
          <w:szCs w:val="28"/>
        </w:rPr>
        <w:t>Ртс –</w:t>
      </w:r>
      <w:r w:rsidRPr="004E0F69">
        <w:rPr>
          <w:sz w:val="28"/>
          <w:szCs w:val="28"/>
        </w:rPr>
        <w:t xml:space="preserve"> текущий стандартизированный рейтинг;</w:t>
      </w:r>
    </w:p>
    <w:p w:rsidR="0094188A" w:rsidRPr="00FA6A93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</w:t>
      </w:r>
      <w:r w:rsidRPr="004E0F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экзаменационный рейтинг;</w:t>
      </w:r>
    </w:p>
    <w:p w:rsidR="0094188A" w:rsidRPr="004E0F69" w:rsidRDefault="0094188A" w:rsidP="009418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sz w:val="28"/>
          <w:szCs w:val="28"/>
        </w:rPr>
        <w:t>Рз -</w:t>
      </w:r>
      <w:r w:rsidRPr="004E0F69">
        <w:rPr>
          <w:sz w:val="28"/>
          <w:szCs w:val="28"/>
        </w:rPr>
        <w:t xml:space="preserve"> зачетный рейтинг</w:t>
      </w:r>
      <w:r>
        <w:rPr>
          <w:sz w:val="28"/>
          <w:szCs w:val="28"/>
        </w:rPr>
        <w:t>.</w:t>
      </w:r>
    </w:p>
    <w:p w:rsidR="0094188A" w:rsidRPr="004E0F69" w:rsidRDefault="0094188A" w:rsidP="0094188A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Дисциплинарный рейтинг обучающегося выражается в баллах по 100-балльной шкале (таблица 3).</w:t>
      </w:r>
    </w:p>
    <w:p w:rsidR="0094188A" w:rsidRPr="004E0F69" w:rsidRDefault="0094188A" w:rsidP="0094188A">
      <w:pPr>
        <w:ind w:firstLine="709"/>
        <w:contextualSpacing/>
        <w:jc w:val="both"/>
        <w:rPr>
          <w:sz w:val="28"/>
          <w:szCs w:val="28"/>
        </w:rPr>
      </w:pP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94188A" w:rsidRPr="004E0F69" w:rsidRDefault="0094188A" w:rsidP="0094188A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3750"/>
        <w:gridCol w:w="2800"/>
      </w:tblGrid>
      <w:tr w:rsidR="0094188A" w:rsidRPr="004E0F69" w:rsidTr="0003141A">
        <w:trPr>
          <w:trHeight w:val="377"/>
        </w:trPr>
        <w:tc>
          <w:tcPr>
            <w:tcW w:w="3871" w:type="dxa"/>
            <w:vMerge w:val="restart"/>
            <w:shd w:val="clear" w:color="auto" w:fill="auto"/>
          </w:tcPr>
          <w:p w:rsidR="0094188A" w:rsidRPr="004E0F69" w:rsidRDefault="0094188A" w:rsidP="000314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50" w:type="dxa"/>
            <w:gridSpan w:val="2"/>
          </w:tcPr>
          <w:p w:rsidR="0094188A" w:rsidRPr="004E0F69" w:rsidRDefault="0094188A" w:rsidP="000314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Оценка по дисциплине</w:t>
            </w:r>
          </w:p>
        </w:tc>
      </w:tr>
      <w:tr w:rsidR="0094188A" w:rsidRPr="004E0F69" w:rsidTr="0003141A">
        <w:trPr>
          <w:trHeight w:val="425"/>
        </w:trPr>
        <w:tc>
          <w:tcPr>
            <w:tcW w:w="3871" w:type="dxa"/>
            <w:vMerge/>
            <w:shd w:val="clear" w:color="auto" w:fill="auto"/>
          </w:tcPr>
          <w:p w:rsidR="0094188A" w:rsidRPr="004E0F69" w:rsidRDefault="0094188A" w:rsidP="000314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94188A" w:rsidRPr="004E0F69" w:rsidRDefault="0094188A" w:rsidP="000314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2800" w:type="dxa"/>
            <w:shd w:val="clear" w:color="auto" w:fill="auto"/>
          </w:tcPr>
          <w:p w:rsidR="0094188A" w:rsidRPr="004E0F69" w:rsidRDefault="0094188A" w:rsidP="000314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4188A" w:rsidRPr="004E0F69" w:rsidTr="0003141A">
        <w:tc>
          <w:tcPr>
            <w:tcW w:w="3871" w:type="dxa"/>
            <w:shd w:val="clear" w:color="auto" w:fill="auto"/>
          </w:tcPr>
          <w:p w:rsidR="0094188A" w:rsidRPr="004E0F69" w:rsidRDefault="0094188A" w:rsidP="0003141A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6</w:t>
            </w:r>
            <w:r w:rsidRPr="004E0F69">
              <w:rPr>
                <w:bCs/>
                <w:sz w:val="28"/>
                <w:szCs w:val="28"/>
              </w:rPr>
              <w:t xml:space="preserve"> – 10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94188A" w:rsidRPr="004E0F69" w:rsidRDefault="0094188A" w:rsidP="0003141A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(отлично)</w:t>
            </w:r>
          </w:p>
        </w:tc>
        <w:tc>
          <w:tcPr>
            <w:tcW w:w="2800" w:type="dxa"/>
            <w:shd w:val="clear" w:color="auto" w:fill="auto"/>
          </w:tcPr>
          <w:p w:rsidR="0094188A" w:rsidRPr="004E0F69" w:rsidRDefault="0094188A" w:rsidP="0003141A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94188A" w:rsidRPr="004E0F69" w:rsidTr="0003141A">
        <w:tc>
          <w:tcPr>
            <w:tcW w:w="3871" w:type="dxa"/>
            <w:shd w:val="clear" w:color="auto" w:fill="auto"/>
          </w:tcPr>
          <w:p w:rsidR="0094188A" w:rsidRPr="004E0F69" w:rsidRDefault="0094188A" w:rsidP="0003141A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Pr="004E0F69">
              <w:rPr>
                <w:bCs/>
                <w:sz w:val="28"/>
                <w:szCs w:val="28"/>
              </w:rPr>
              <w:t xml:space="preserve"> – 8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94188A" w:rsidRPr="004E0F69" w:rsidRDefault="0094188A" w:rsidP="0003141A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(хорошо)</w:t>
            </w:r>
          </w:p>
        </w:tc>
        <w:tc>
          <w:tcPr>
            <w:tcW w:w="2800" w:type="dxa"/>
            <w:shd w:val="clear" w:color="auto" w:fill="auto"/>
          </w:tcPr>
          <w:p w:rsidR="0094188A" w:rsidRPr="004E0F69" w:rsidRDefault="0094188A" w:rsidP="0003141A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94188A" w:rsidRPr="004E0F69" w:rsidTr="0003141A">
        <w:tc>
          <w:tcPr>
            <w:tcW w:w="3871" w:type="dxa"/>
            <w:shd w:val="clear" w:color="auto" w:fill="auto"/>
          </w:tcPr>
          <w:p w:rsidR="0094188A" w:rsidRPr="004E0F69" w:rsidRDefault="0094188A" w:rsidP="0003141A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4E0F69">
              <w:rPr>
                <w:bCs/>
                <w:sz w:val="28"/>
                <w:szCs w:val="28"/>
              </w:rPr>
              <w:t xml:space="preserve"> – 6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94188A" w:rsidRPr="004E0F69" w:rsidRDefault="0094188A" w:rsidP="0003141A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94188A" w:rsidRPr="004E0F69" w:rsidRDefault="0094188A" w:rsidP="0003141A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94188A" w:rsidRPr="004E0F69" w:rsidTr="0003141A">
        <w:tc>
          <w:tcPr>
            <w:tcW w:w="3871" w:type="dxa"/>
            <w:shd w:val="clear" w:color="auto" w:fill="auto"/>
          </w:tcPr>
          <w:p w:rsidR="0094188A" w:rsidRPr="004E0F69" w:rsidRDefault="0094188A" w:rsidP="0003141A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750" w:type="dxa"/>
          </w:tcPr>
          <w:p w:rsidR="0094188A" w:rsidRPr="004E0F69" w:rsidRDefault="0094188A" w:rsidP="0003141A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(неудовлетворительно)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94188A" w:rsidRPr="004E0F69" w:rsidRDefault="0094188A" w:rsidP="0003141A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0301F7" w:rsidRPr="0094188A" w:rsidRDefault="000301F7" w:rsidP="0094188A">
      <w:pPr>
        <w:rPr>
          <w:b/>
          <w:color w:val="000000"/>
          <w:sz w:val="28"/>
          <w:szCs w:val="28"/>
        </w:rPr>
      </w:pPr>
      <w:bookmarkStart w:id="3" w:name="_GoBack"/>
      <w:bookmarkEnd w:id="3"/>
    </w:p>
    <w:sectPr w:rsidR="000301F7" w:rsidRPr="0094188A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F6" w:rsidRDefault="007111F6" w:rsidP="007E7400">
      <w:r>
        <w:separator/>
      </w:r>
    </w:p>
  </w:endnote>
  <w:endnote w:type="continuationSeparator" w:id="0">
    <w:p w:rsidR="007111F6" w:rsidRDefault="007111F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CF4F22" w:rsidRDefault="00CF4F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8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F4F22" w:rsidRDefault="00CF4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F6" w:rsidRDefault="007111F6" w:rsidP="007E7400">
      <w:r>
        <w:separator/>
      </w:r>
    </w:p>
  </w:footnote>
  <w:footnote w:type="continuationSeparator" w:id="0">
    <w:p w:rsidR="007111F6" w:rsidRDefault="007111F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D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811916"/>
    <w:multiLevelType w:val="hybridMultilevel"/>
    <w:tmpl w:val="F98C08DA"/>
    <w:lvl w:ilvl="0" w:tplc="71148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952"/>
    <w:multiLevelType w:val="hybridMultilevel"/>
    <w:tmpl w:val="8C5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D74"/>
    <w:multiLevelType w:val="hybridMultilevel"/>
    <w:tmpl w:val="115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4EE7"/>
    <w:multiLevelType w:val="hybridMultilevel"/>
    <w:tmpl w:val="D21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301A"/>
    <w:multiLevelType w:val="multilevel"/>
    <w:tmpl w:val="14DEF9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F4803"/>
    <w:multiLevelType w:val="hybridMultilevel"/>
    <w:tmpl w:val="4C7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A7A0A"/>
    <w:multiLevelType w:val="hybridMultilevel"/>
    <w:tmpl w:val="277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2F4D"/>
    <w:multiLevelType w:val="hybridMultilevel"/>
    <w:tmpl w:val="99AA8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2139"/>
    <w:multiLevelType w:val="singleLevel"/>
    <w:tmpl w:val="5016BB0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30735779"/>
    <w:multiLevelType w:val="hybridMultilevel"/>
    <w:tmpl w:val="565A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61C82"/>
    <w:multiLevelType w:val="multilevel"/>
    <w:tmpl w:val="D800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40CE6E17"/>
    <w:multiLevelType w:val="hybridMultilevel"/>
    <w:tmpl w:val="F98C08DA"/>
    <w:lvl w:ilvl="0" w:tplc="71148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94D32"/>
    <w:multiLevelType w:val="hybridMultilevel"/>
    <w:tmpl w:val="036819E0"/>
    <w:lvl w:ilvl="0" w:tplc="28C6B60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6322BAE"/>
    <w:multiLevelType w:val="hybridMultilevel"/>
    <w:tmpl w:val="BCC08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1500C9"/>
    <w:multiLevelType w:val="hybridMultilevel"/>
    <w:tmpl w:val="92DC8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01290"/>
    <w:multiLevelType w:val="hybridMultilevel"/>
    <w:tmpl w:val="8632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31FA8"/>
    <w:multiLevelType w:val="hybridMultilevel"/>
    <w:tmpl w:val="EA44B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3EAF"/>
    <w:multiLevelType w:val="hybridMultilevel"/>
    <w:tmpl w:val="E06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12880"/>
    <w:multiLevelType w:val="hybridMultilevel"/>
    <w:tmpl w:val="8C7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0AB6"/>
    <w:multiLevelType w:val="hybridMultilevel"/>
    <w:tmpl w:val="77DA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3F54"/>
    <w:multiLevelType w:val="hybridMultilevel"/>
    <w:tmpl w:val="C8D2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21C2B"/>
    <w:multiLevelType w:val="hybridMultilevel"/>
    <w:tmpl w:val="722C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6CE5"/>
    <w:multiLevelType w:val="hybridMultilevel"/>
    <w:tmpl w:val="0E0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C014106"/>
    <w:multiLevelType w:val="hybridMultilevel"/>
    <w:tmpl w:val="AF9C76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E550EF0"/>
    <w:multiLevelType w:val="hybridMultilevel"/>
    <w:tmpl w:val="8632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621"/>
    <w:multiLevelType w:val="hybridMultilevel"/>
    <w:tmpl w:val="BAE8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6019F"/>
    <w:multiLevelType w:val="hybridMultilevel"/>
    <w:tmpl w:val="DF020D4C"/>
    <w:lvl w:ilvl="0" w:tplc="5A76D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84268"/>
    <w:multiLevelType w:val="hybridMultilevel"/>
    <w:tmpl w:val="99A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10791"/>
    <w:multiLevelType w:val="hybridMultilevel"/>
    <w:tmpl w:val="94E0D020"/>
    <w:lvl w:ilvl="0" w:tplc="8C0C24F8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17"/>
  </w:num>
  <w:num w:numId="5">
    <w:abstractNumId w:val="7"/>
  </w:num>
  <w:num w:numId="6">
    <w:abstractNumId w:val="22"/>
  </w:num>
  <w:num w:numId="7">
    <w:abstractNumId w:val="16"/>
  </w:num>
  <w:num w:numId="8">
    <w:abstractNumId w:val="24"/>
  </w:num>
  <w:num w:numId="9">
    <w:abstractNumId w:val="9"/>
  </w:num>
  <w:num w:numId="10">
    <w:abstractNumId w:val="12"/>
  </w:num>
  <w:num w:numId="11">
    <w:abstractNumId w:val="18"/>
  </w:num>
  <w:num w:numId="12">
    <w:abstractNumId w:val="28"/>
  </w:num>
  <w:num w:numId="13">
    <w:abstractNumId w:val="15"/>
  </w:num>
  <w:num w:numId="14">
    <w:abstractNumId w:val="5"/>
  </w:num>
  <w:num w:numId="15">
    <w:abstractNumId w:val="25"/>
  </w:num>
  <w:num w:numId="16">
    <w:abstractNumId w:val="20"/>
  </w:num>
  <w:num w:numId="17">
    <w:abstractNumId w:val="8"/>
  </w:num>
  <w:num w:numId="18">
    <w:abstractNumId w:val="2"/>
  </w:num>
  <w:num w:numId="19">
    <w:abstractNumId w:val="6"/>
  </w:num>
  <w:num w:numId="20">
    <w:abstractNumId w:val="3"/>
  </w:num>
  <w:num w:numId="21">
    <w:abstractNumId w:val="23"/>
  </w:num>
  <w:num w:numId="22">
    <w:abstractNumId w:val="21"/>
  </w:num>
  <w:num w:numId="23">
    <w:abstractNumId w:val="29"/>
  </w:num>
  <w:num w:numId="24">
    <w:abstractNumId w:val="4"/>
  </w:num>
  <w:num w:numId="25">
    <w:abstractNumId w:val="33"/>
  </w:num>
  <w:num w:numId="26">
    <w:abstractNumId w:val="32"/>
  </w:num>
  <w:num w:numId="27">
    <w:abstractNumId w:val="19"/>
  </w:num>
  <w:num w:numId="28">
    <w:abstractNumId w:val="30"/>
  </w:num>
  <w:num w:numId="29">
    <w:abstractNumId w:val="27"/>
  </w:num>
  <w:num w:numId="30">
    <w:abstractNumId w:val="1"/>
  </w:num>
  <w:num w:numId="31">
    <w:abstractNumId w:val="14"/>
  </w:num>
  <w:num w:numId="32">
    <w:abstractNumId w:val="0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352"/>
    <w:rsid w:val="00020868"/>
    <w:rsid w:val="000251E0"/>
    <w:rsid w:val="000301F7"/>
    <w:rsid w:val="000443B6"/>
    <w:rsid w:val="00055983"/>
    <w:rsid w:val="00065CD5"/>
    <w:rsid w:val="000B1ACC"/>
    <w:rsid w:val="001055F6"/>
    <w:rsid w:val="00112D09"/>
    <w:rsid w:val="00113235"/>
    <w:rsid w:val="00122608"/>
    <w:rsid w:val="00123795"/>
    <w:rsid w:val="00127915"/>
    <w:rsid w:val="00142D1D"/>
    <w:rsid w:val="001641D2"/>
    <w:rsid w:val="00180950"/>
    <w:rsid w:val="00183033"/>
    <w:rsid w:val="001A3EA0"/>
    <w:rsid w:val="001A7C56"/>
    <w:rsid w:val="001C0522"/>
    <w:rsid w:val="001E3EE4"/>
    <w:rsid w:val="001F2DC7"/>
    <w:rsid w:val="001F3DC2"/>
    <w:rsid w:val="002172EC"/>
    <w:rsid w:val="00223B4F"/>
    <w:rsid w:val="00243F8E"/>
    <w:rsid w:val="00244160"/>
    <w:rsid w:val="002A7905"/>
    <w:rsid w:val="002B3206"/>
    <w:rsid w:val="002F1CA2"/>
    <w:rsid w:val="002F7B4A"/>
    <w:rsid w:val="00330FE4"/>
    <w:rsid w:val="0033340F"/>
    <w:rsid w:val="003600D8"/>
    <w:rsid w:val="00365D8C"/>
    <w:rsid w:val="003735B0"/>
    <w:rsid w:val="003A048A"/>
    <w:rsid w:val="003C0B8D"/>
    <w:rsid w:val="003E40EF"/>
    <w:rsid w:val="00402540"/>
    <w:rsid w:val="00416F03"/>
    <w:rsid w:val="004338C5"/>
    <w:rsid w:val="004377B7"/>
    <w:rsid w:val="00486C78"/>
    <w:rsid w:val="004A3CA4"/>
    <w:rsid w:val="004A5C19"/>
    <w:rsid w:val="004B3ABA"/>
    <w:rsid w:val="004C1CF6"/>
    <w:rsid w:val="00500CF6"/>
    <w:rsid w:val="005033E3"/>
    <w:rsid w:val="00504D7B"/>
    <w:rsid w:val="005108E6"/>
    <w:rsid w:val="005216FB"/>
    <w:rsid w:val="005349AA"/>
    <w:rsid w:val="0053699C"/>
    <w:rsid w:val="00567B59"/>
    <w:rsid w:val="00573E41"/>
    <w:rsid w:val="00574DE2"/>
    <w:rsid w:val="005B7004"/>
    <w:rsid w:val="005B7EA2"/>
    <w:rsid w:val="005D2A35"/>
    <w:rsid w:val="006045DC"/>
    <w:rsid w:val="00605973"/>
    <w:rsid w:val="00632184"/>
    <w:rsid w:val="0065319B"/>
    <w:rsid w:val="00681A76"/>
    <w:rsid w:val="00681EBD"/>
    <w:rsid w:val="0068651B"/>
    <w:rsid w:val="00697DF2"/>
    <w:rsid w:val="006D1FD8"/>
    <w:rsid w:val="006D660E"/>
    <w:rsid w:val="006F10CE"/>
    <w:rsid w:val="007111F6"/>
    <w:rsid w:val="0072339F"/>
    <w:rsid w:val="00763481"/>
    <w:rsid w:val="00775DFA"/>
    <w:rsid w:val="007851D5"/>
    <w:rsid w:val="00790EED"/>
    <w:rsid w:val="00794847"/>
    <w:rsid w:val="007A0321"/>
    <w:rsid w:val="007A3A71"/>
    <w:rsid w:val="007E7400"/>
    <w:rsid w:val="0080448C"/>
    <w:rsid w:val="008059D9"/>
    <w:rsid w:val="0080784E"/>
    <w:rsid w:val="008300EE"/>
    <w:rsid w:val="00860C2C"/>
    <w:rsid w:val="00867067"/>
    <w:rsid w:val="00876450"/>
    <w:rsid w:val="00880E31"/>
    <w:rsid w:val="008C7993"/>
    <w:rsid w:val="008D12A6"/>
    <w:rsid w:val="008D237F"/>
    <w:rsid w:val="008D23E6"/>
    <w:rsid w:val="008F1C59"/>
    <w:rsid w:val="00930254"/>
    <w:rsid w:val="0094188A"/>
    <w:rsid w:val="00952EE0"/>
    <w:rsid w:val="00973DC8"/>
    <w:rsid w:val="00984163"/>
    <w:rsid w:val="009B4BA3"/>
    <w:rsid w:val="009D0344"/>
    <w:rsid w:val="009D23A5"/>
    <w:rsid w:val="009E0FC0"/>
    <w:rsid w:val="009F630E"/>
    <w:rsid w:val="00A21E24"/>
    <w:rsid w:val="00A30436"/>
    <w:rsid w:val="00A3409F"/>
    <w:rsid w:val="00A35520"/>
    <w:rsid w:val="00A447F5"/>
    <w:rsid w:val="00A4785F"/>
    <w:rsid w:val="00A64931"/>
    <w:rsid w:val="00A72EA1"/>
    <w:rsid w:val="00A76E7B"/>
    <w:rsid w:val="00AA31DC"/>
    <w:rsid w:val="00AA41C0"/>
    <w:rsid w:val="00AA4887"/>
    <w:rsid w:val="00AA5A34"/>
    <w:rsid w:val="00AB0838"/>
    <w:rsid w:val="00AD3942"/>
    <w:rsid w:val="00AE01A0"/>
    <w:rsid w:val="00AE536D"/>
    <w:rsid w:val="00B20649"/>
    <w:rsid w:val="00B3140F"/>
    <w:rsid w:val="00B4351F"/>
    <w:rsid w:val="00B611CB"/>
    <w:rsid w:val="00B71EB1"/>
    <w:rsid w:val="00B86A38"/>
    <w:rsid w:val="00BE6A1F"/>
    <w:rsid w:val="00C06EBA"/>
    <w:rsid w:val="00C12C04"/>
    <w:rsid w:val="00C40CA1"/>
    <w:rsid w:val="00C4200A"/>
    <w:rsid w:val="00C56F23"/>
    <w:rsid w:val="00C6021A"/>
    <w:rsid w:val="00C924C2"/>
    <w:rsid w:val="00CA2678"/>
    <w:rsid w:val="00CB4D96"/>
    <w:rsid w:val="00CF4F22"/>
    <w:rsid w:val="00D030F8"/>
    <w:rsid w:val="00D04D72"/>
    <w:rsid w:val="00D11863"/>
    <w:rsid w:val="00D35292"/>
    <w:rsid w:val="00D44DE6"/>
    <w:rsid w:val="00D55BFA"/>
    <w:rsid w:val="00D87CF6"/>
    <w:rsid w:val="00DA2565"/>
    <w:rsid w:val="00DA698A"/>
    <w:rsid w:val="00DC4642"/>
    <w:rsid w:val="00DD3DF2"/>
    <w:rsid w:val="00DE231F"/>
    <w:rsid w:val="00DE43C7"/>
    <w:rsid w:val="00DE668A"/>
    <w:rsid w:val="00DF1465"/>
    <w:rsid w:val="00E013FB"/>
    <w:rsid w:val="00E223B1"/>
    <w:rsid w:val="00E334F9"/>
    <w:rsid w:val="00E34FCF"/>
    <w:rsid w:val="00E407CE"/>
    <w:rsid w:val="00E40F8A"/>
    <w:rsid w:val="00E45F74"/>
    <w:rsid w:val="00E52D64"/>
    <w:rsid w:val="00E57D3F"/>
    <w:rsid w:val="00E77EED"/>
    <w:rsid w:val="00E836D2"/>
    <w:rsid w:val="00E8412A"/>
    <w:rsid w:val="00E93725"/>
    <w:rsid w:val="00EA24CC"/>
    <w:rsid w:val="00EA3F1C"/>
    <w:rsid w:val="00EC01B8"/>
    <w:rsid w:val="00EC64CC"/>
    <w:rsid w:val="00EF090C"/>
    <w:rsid w:val="00F175D9"/>
    <w:rsid w:val="00F25C03"/>
    <w:rsid w:val="00F379C4"/>
    <w:rsid w:val="00F42A37"/>
    <w:rsid w:val="00F55332"/>
    <w:rsid w:val="00F57EFB"/>
    <w:rsid w:val="00F656BE"/>
    <w:rsid w:val="00F87395"/>
    <w:rsid w:val="00FA0F40"/>
    <w:rsid w:val="00FD1C81"/>
    <w:rsid w:val="00FD4390"/>
    <w:rsid w:val="00FF58E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693"/>
  <w15:docId w15:val="{45BF94FF-DBC9-4DA1-9FB6-477E7B1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FD4390"/>
    <w:pPr>
      <w:spacing w:after="0" w:line="240" w:lineRule="auto"/>
    </w:pPr>
  </w:style>
  <w:style w:type="character" w:customStyle="1" w:styleId="hps">
    <w:name w:val="hps"/>
    <w:basedOn w:val="a0"/>
    <w:rsid w:val="000251E0"/>
  </w:style>
  <w:style w:type="paragraph" w:customStyle="1" w:styleId="Default">
    <w:name w:val="Default"/>
    <w:rsid w:val="00E57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75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11863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D118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8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40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C92F-05E0-4DAD-8A23-FE87C90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 ASUS</cp:lastModifiedBy>
  <cp:revision>39</cp:revision>
  <cp:lastPrinted>2019-01-16T06:19:00Z</cp:lastPrinted>
  <dcterms:created xsi:type="dcterms:W3CDTF">2019-09-16T04:15:00Z</dcterms:created>
  <dcterms:modified xsi:type="dcterms:W3CDTF">2020-03-27T14:52:00Z</dcterms:modified>
</cp:coreProperties>
</file>