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AB21DC" w:rsidRDefault="00AB21DC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AB21DC">
        <w:rPr>
          <w:rFonts w:ascii="Times New Roman" w:hAnsi="Times New Roman"/>
          <w:b/>
          <w:sz w:val="28"/>
          <w:szCs w:val="20"/>
        </w:rPr>
        <w:t>МАТЕМАТИКА</w:t>
      </w:r>
      <w:r w:rsidR="00D74895">
        <w:rPr>
          <w:rFonts w:ascii="Times New Roman" w:hAnsi="Times New Roman"/>
          <w:b/>
          <w:sz w:val="28"/>
          <w:szCs w:val="20"/>
        </w:rPr>
        <w:t>, СИТ</w:t>
      </w:r>
      <w:bookmarkStart w:id="0" w:name="_GoBack"/>
      <w:bookmarkEnd w:id="0"/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AB21DC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AB21DC">
        <w:rPr>
          <w:rFonts w:ascii="Times New Roman" w:hAnsi="Times New Roman"/>
          <w:sz w:val="28"/>
          <w:szCs w:val="20"/>
        </w:rPr>
        <w:t>по специальности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Default="00AB21DC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C249B">
        <w:rPr>
          <w:rFonts w:ascii="Times New Roman" w:hAnsi="Times New Roman"/>
          <w:i/>
          <w:sz w:val="28"/>
          <w:szCs w:val="28"/>
        </w:rPr>
        <w:t>37.05.01 Клиническая психология по специализации «</w:t>
      </w:r>
      <w:r>
        <w:rPr>
          <w:rFonts w:ascii="Times New Roman" w:hAnsi="Times New Roman"/>
          <w:i/>
          <w:sz w:val="28"/>
          <w:szCs w:val="28"/>
        </w:rPr>
        <w:t>Патопсихологическая диагностика и психотерапия»</w:t>
      </w:r>
    </w:p>
    <w:p w:rsidR="00AB21DC" w:rsidRDefault="00AB21DC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21DC" w:rsidRPr="00BD661B" w:rsidRDefault="00AB21DC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661B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CF7355" w:rsidRDefault="00CF7355" w:rsidP="00CF735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="00AB21DC" w:rsidRPr="00AB21DC">
        <w:rPr>
          <w:rFonts w:ascii="Times New Roman" w:hAnsi="Times New Roman"/>
          <w:color w:val="000000"/>
          <w:sz w:val="24"/>
          <w:szCs w:val="24"/>
        </w:rPr>
        <w:t>специальности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B21DC" w:rsidRPr="00AB21DC">
        <w:rPr>
          <w:rFonts w:ascii="Times New Roman" w:hAnsi="Times New Roman"/>
          <w:i/>
          <w:sz w:val="24"/>
          <w:szCs w:val="24"/>
        </w:rPr>
        <w:t>37.05.01 Клиническая психология по специализации «Патопсихологическая диагностика и психотерапия»</w:t>
      </w:r>
      <w:r w:rsidR="004E66FC">
        <w:rPr>
          <w:rFonts w:ascii="Times New Roman" w:hAnsi="Times New Roman"/>
          <w:i/>
          <w:sz w:val="24"/>
          <w:szCs w:val="24"/>
        </w:rPr>
        <w:t xml:space="preserve">, 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CF7355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CF7355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CF7355" w:rsidRP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CF7355" w:rsidRDefault="00B248F4" w:rsidP="00CF735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протокол № 9 от «30» апреля 2021</w:t>
      </w:r>
      <w:r w:rsidR="004E66FC">
        <w:rPr>
          <w:rFonts w:ascii="Times New Roman" w:hAnsi="Times New Roman"/>
          <w:color w:val="000000"/>
          <w:sz w:val="24"/>
          <w:szCs w:val="24"/>
        </w:rPr>
        <w:t xml:space="preserve"> года</w:t>
      </w: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4E66FC" w:rsidRDefault="004E66FC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4E66FC" w:rsidRDefault="004E66FC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4E66FC" w:rsidRDefault="004E66FC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4E66FC" w:rsidRPr="00CF7355" w:rsidRDefault="004E66FC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72595" w:rsidRPr="00321A77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72595" w:rsidRPr="00321A77" w:rsidRDefault="00E72595" w:rsidP="00545F9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321A77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1</w:t>
      </w:r>
      <w:r w:rsidR="003314E4"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45F94" w:rsidRPr="00545F94">
        <w:rPr>
          <w:rFonts w:ascii="Times New Roman" w:hAnsi="Times New Roman"/>
          <w:sz w:val="28"/>
          <w:szCs w:val="28"/>
        </w:rPr>
        <w:t>Основы высшей математики</w:t>
      </w:r>
      <w:r w:rsidR="00545F94">
        <w:rPr>
          <w:rFonts w:ascii="Times New Roman" w:hAnsi="Times New Roman"/>
          <w:sz w:val="28"/>
          <w:szCs w:val="28"/>
        </w:rPr>
        <w:t>.</w:t>
      </w:r>
    </w:p>
    <w:p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E72595" w:rsidRPr="00321A77" w:rsidRDefault="00E72595" w:rsidP="00545F9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545F94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545F94" w:rsidRPr="00545F94">
        <w:rPr>
          <w:rFonts w:ascii="Times New Roman" w:hAnsi="Times New Roman"/>
          <w:color w:val="000000"/>
          <w:sz w:val="28"/>
          <w:szCs w:val="28"/>
        </w:rPr>
        <w:t>Элементы линейной алгебры</w:t>
      </w:r>
    </w:p>
    <w:p w:rsidR="00761426" w:rsidRDefault="003314E4" w:rsidP="007614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E72595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79716A" w:rsidRPr="00761426">
        <w:rPr>
          <w:rFonts w:ascii="Times New Roman" w:hAnsi="Times New Roman"/>
          <w:i/>
          <w:color w:val="000000"/>
          <w:sz w:val="28"/>
          <w:szCs w:val="28"/>
        </w:rPr>
        <w:t xml:space="preserve">сформулировать у обучающихся знания о </w:t>
      </w:r>
      <w:r w:rsidR="00761426">
        <w:rPr>
          <w:rFonts w:ascii="Times New Roman" w:hAnsi="Times New Roman"/>
          <w:i/>
          <w:color w:val="000000"/>
          <w:sz w:val="28"/>
          <w:szCs w:val="28"/>
        </w:rPr>
        <w:t>матрицах и определителях, необходимые в дальнейшем для изучения методов решений систем линейных уравнений.</w:t>
      </w:r>
    </w:p>
    <w:p w:rsidR="00B01780" w:rsidRPr="00465841" w:rsidRDefault="00E72595" w:rsidP="007614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5841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B01780" w:rsidRPr="00465841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B01780" w:rsidRPr="00465841">
        <w:rPr>
          <w:rFonts w:ascii="Times New Roman" w:hAnsi="Times New Roman"/>
          <w:color w:val="000000"/>
          <w:sz w:val="28"/>
          <w:szCs w:val="28"/>
        </w:rPr>
        <w:t xml:space="preserve">В лекции рассматриваются следующие вопросы: </w:t>
      </w:r>
      <w:r w:rsidR="00B01780" w:rsidRPr="00465841">
        <w:rPr>
          <w:rFonts w:ascii="Times New Roman" w:hAnsi="Times New Roman"/>
          <w:sz w:val="28"/>
          <w:szCs w:val="28"/>
        </w:rPr>
        <w:t xml:space="preserve">Понятие матрицы СЛУ, виды матриц (нулевая, единичная, ступенчатая), операции над матрицами (сложение, умножение на число, умножение матриц), </w:t>
      </w:r>
      <w:r w:rsidR="00465841" w:rsidRPr="00465841">
        <w:rPr>
          <w:rFonts w:ascii="Times New Roman" w:hAnsi="Times New Roman"/>
          <w:sz w:val="28"/>
          <w:szCs w:val="28"/>
        </w:rPr>
        <w:t xml:space="preserve">элементарные преобразования над матрицами и приведение к ступенчатому виду; определители </w:t>
      </w:r>
      <w:r w:rsidR="00B01780" w:rsidRPr="00465841">
        <w:rPr>
          <w:rFonts w:ascii="Times New Roman" w:hAnsi="Times New Roman"/>
          <w:sz w:val="28"/>
          <w:szCs w:val="28"/>
        </w:rPr>
        <w:t xml:space="preserve">2-го </w:t>
      </w:r>
      <w:r w:rsidR="00465841" w:rsidRPr="00465841">
        <w:rPr>
          <w:rFonts w:ascii="Times New Roman" w:hAnsi="Times New Roman"/>
          <w:sz w:val="28"/>
          <w:szCs w:val="28"/>
        </w:rPr>
        <w:t xml:space="preserve">и </w:t>
      </w:r>
      <w:r w:rsidR="00B01780" w:rsidRPr="00465841">
        <w:rPr>
          <w:rFonts w:ascii="Times New Roman" w:hAnsi="Times New Roman"/>
          <w:sz w:val="28"/>
          <w:szCs w:val="28"/>
        </w:rPr>
        <w:t>3-го порядка (определение)</w:t>
      </w:r>
      <w:r w:rsidR="00465841" w:rsidRPr="00465841">
        <w:rPr>
          <w:rFonts w:ascii="Times New Roman" w:hAnsi="Times New Roman"/>
          <w:sz w:val="28"/>
          <w:szCs w:val="28"/>
        </w:rPr>
        <w:t>, минора элемента определителя, алге</w:t>
      </w:r>
      <w:r w:rsidR="00B01780" w:rsidRPr="00465841">
        <w:rPr>
          <w:rFonts w:ascii="Times New Roman" w:hAnsi="Times New Roman"/>
          <w:sz w:val="28"/>
          <w:szCs w:val="28"/>
        </w:rPr>
        <w:t>браическое дополнения элемента определителя</w:t>
      </w:r>
      <w:r w:rsidR="00465841" w:rsidRPr="00465841">
        <w:rPr>
          <w:rFonts w:ascii="Times New Roman" w:hAnsi="Times New Roman"/>
          <w:sz w:val="28"/>
          <w:szCs w:val="28"/>
        </w:rPr>
        <w:t>, те</w:t>
      </w:r>
      <w:r w:rsidR="00B01780" w:rsidRPr="00465841">
        <w:rPr>
          <w:rFonts w:ascii="Times New Roman" w:hAnsi="Times New Roman"/>
          <w:sz w:val="28"/>
          <w:szCs w:val="28"/>
        </w:rPr>
        <w:t>орема о разложении определителя</w:t>
      </w:r>
      <w:r w:rsidR="00465841" w:rsidRPr="00465841">
        <w:rPr>
          <w:rFonts w:ascii="Times New Roman" w:hAnsi="Times New Roman"/>
          <w:sz w:val="28"/>
          <w:szCs w:val="28"/>
        </w:rPr>
        <w:t>, с</w:t>
      </w:r>
      <w:r w:rsidR="00B01780" w:rsidRPr="00465841">
        <w:rPr>
          <w:rFonts w:ascii="Times New Roman" w:hAnsi="Times New Roman"/>
          <w:sz w:val="28"/>
          <w:szCs w:val="28"/>
        </w:rPr>
        <w:t>войства определителя.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CF691D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CF691D" w:rsidRPr="00CF691D">
        <w:rPr>
          <w:rFonts w:ascii="Times New Roman" w:hAnsi="Times New Roman"/>
          <w:color w:val="000000"/>
          <w:sz w:val="28"/>
          <w:szCs w:val="28"/>
        </w:rPr>
        <w:t>тематическая, традиционная.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5913A0"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CF691D">
        <w:rPr>
          <w:rFonts w:ascii="Times New Roman" w:hAnsi="Times New Roman"/>
          <w:color w:val="000000"/>
          <w:spacing w:val="-4"/>
          <w:sz w:val="28"/>
          <w:szCs w:val="28"/>
        </w:rPr>
        <w:t xml:space="preserve"> словесные, наглядные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 w:rsidR="00761426" w:rsidRPr="00761426">
        <w:rPr>
          <w:rFonts w:ascii="Times New Roman" w:hAnsi="Times New Roman"/>
          <w:color w:val="000000"/>
          <w:sz w:val="28"/>
          <w:szCs w:val="28"/>
        </w:rPr>
        <w:t>:</w:t>
      </w:r>
      <w:r w:rsidRPr="007614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61426">
        <w:rPr>
          <w:rFonts w:ascii="Times New Roman" w:hAnsi="Times New Roman"/>
          <w:i/>
          <w:color w:val="000000"/>
          <w:sz w:val="28"/>
          <w:szCs w:val="28"/>
        </w:rPr>
        <w:t>таблицы, схемы</w:t>
      </w:r>
      <w:r w:rsidR="005913A0" w:rsidRPr="00761426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="00761426" w:rsidRPr="00761426">
        <w:rPr>
          <w:rFonts w:ascii="Times New Roman" w:hAnsi="Times New Roman"/>
          <w:i/>
          <w:color w:val="000000"/>
          <w:sz w:val="28"/>
          <w:szCs w:val="28"/>
        </w:rPr>
        <w:t>мел, доска.</w:t>
      </w:r>
    </w:p>
    <w:p w:rsidR="00FA5D02" w:rsidRDefault="00FA5D02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5F94" w:rsidRPr="00321A77" w:rsidRDefault="00545F94" w:rsidP="00545F9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545F94" w:rsidRPr="00321A77" w:rsidRDefault="00545F94" w:rsidP="00545F9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Системы линейных уравнений. Методы решения СЛУ.</w:t>
      </w:r>
    </w:p>
    <w:p w:rsidR="00545F94" w:rsidRPr="00FB6D9C" w:rsidRDefault="00545F94" w:rsidP="00545F9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B6D9C" w:rsidRPr="00FB6D9C">
        <w:rPr>
          <w:rFonts w:ascii="Times New Roman" w:hAnsi="Times New Roman"/>
          <w:i/>
          <w:color w:val="000000"/>
          <w:sz w:val="28"/>
          <w:szCs w:val="28"/>
        </w:rPr>
        <w:t xml:space="preserve">расширить школьные знания обучающихся о системах линейных уравнений для случая многих неизвестных, сформулировать знания о новых методах решения систем линейных уравнений (Гаусса и </w:t>
      </w:r>
      <w:proofErr w:type="spellStart"/>
      <w:r w:rsidR="00FB6D9C" w:rsidRPr="00FB6D9C">
        <w:rPr>
          <w:rFonts w:ascii="Times New Roman" w:hAnsi="Times New Roman"/>
          <w:i/>
          <w:color w:val="000000"/>
          <w:sz w:val="28"/>
          <w:szCs w:val="28"/>
        </w:rPr>
        <w:t>Крамера</w:t>
      </w:r>
      <w:proofErr w:type="spellEnd"/>
      <w:r w:rsidR="00FB6D9C" w:rsidRPr="00FB6D9C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545F94" w:rsidRPr="00321A77" w:rsidRDefault="00545F94" w:rsidP="00545F9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545F94" w:rsidRPr="004B656B" w:rsidRDefault="00545F94" w:rsidP="00FB6D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FB6D9C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FB6D9C">
        <w:rPr>
          <w:rFonts w:ascii="Times New Roman" w:hAnsi="Times New Roman"/>
          <w:color w:val="000000"/>
          <w:sz w:val="28"/>
          <w:szCs w:val="28"/>
        </w:rPr>
        <w:t>В лекции расс</w:t>
      </w:r>
      <w:r w:rsidR="004B656B">
        <w:rPr>
          <w:rFonts w:ascii="Times New Roman" w:hAnsi="Times New Roman"/>
          <w:color w:val="000000"/>
          <w:sz w:val="28"/>
          <w:szCs w:val="28"/>
        </w:rPr>
        <w:t xml:space="preserve">матриваются следующие вопросы: </w:t>
      </w:r>
      <w:proofErr w:type="spellStart"/>
      <w:r w:rsidR="004B656B">
        <w:rPr>
          <w:rFonts w:ascii="Times New Roman" w:hAnsi="Times New Roman"/>
          <w:color w:val="000000"/>
          <w:sz w:val="28"/>
          <w:szCs w:val="28"/>
        </w:rPr>
        <w:t>c</w:t>
      </w:r>
      <w:r w:rsidR="00FB6D9C">
        <w:rPr>
          <w:rFonts w:ascii="Times New Roman" w:hAnsi="Times New Roman"/>
          <w:color w:val="000000"/>
          <w:sz w:val="28"/>
          <w:szCs w:val="28"/>
        </w:rPr>
        <w:t>истема</w:t>
      </w:r>
      <w:proofErr w:type="spellEnd"/>
      <w:r w:rsidR="00FB6D9C">
        <w:rPr>
          <w:rFonts w:ascii="Times New Roman" w:hAnsi="Times New Roman"/>
          <w:color w:val="000000"/>
          <w:sz w:val="28"/>
          <w:szCs w:val="28"/>
        </w:rPr>
        <w:t xml:space="preserve"> из </w:t>
      </w:r>
      <w:r w:rsidR="00FB6D9C">
        <w:rPr>
          <w:rFonts w:ascii="Times New Roman" w:hAnsi="Times New Roman"/>
          <w:color w:val="000000"/>
          <w:sz w:val="28"/>
          <w:szCs w:val="28"/>
          <w:lang w:val="en-US"/>
        </w:rPr>
        <w:t>m</w:t>
      </w:r>
      <w:r w:rsidR="00FB6D9C" w:rsidRPr="00FB6D9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B6D9C">
        <w:rPr>
          <w:rFonts w:ascii="Times New Roman" w:hAnsi="Times New Roman"/>
          <w:color w:val="000000"/>
          <w:sz w:val="28"/>
          <w:szCs w:val="28"/>
        </w:rPr>
        <w:t xml:space="preserve">линейных уравнений с </w:t>
      </w:r>
      <w:r w:rsidR="00FB6D9C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="00FB6D9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656B">
        <w:rPr>
          <w:rFonts w:ascii="Times New Roman" w:hAnsi="Times New Roman"/>
          <w:color w:val="000000"/>
          <w:sz w:val="28"/>
          <w:szCs w:val="28"/>
        </w:rPr>
        <w:t xml:space="preserve">неизвестными, понятие решения СЛУ, виды СЛУ (совместные и несовместные, определенные и неопределенные), критерии совместности СЛУ, методы решения систем линейных уравнений (Гаусса и </w:t>
      </w:r>
      <w:proofErr w:type="spellStart"/>
      <w:r w:rsidR="004B656B">
        <w:rPr>
          <w:rFonts w:ascii="Times New Roman" w:hAnsi="Times New Roman"/>
          <w:color w:val="000000"/>
          <w:sz w:val="28"/>
          <w:szCs w:val="28"/>
        </w:rPr>
        <w:t>Крамера</w:t>
      </w:r>
      <w:proofErr w:type="spellEnd"/>
      <w:r w:rsidR="004B656B">
        <w:rPr>
          <w:rFonts w:ascii="Times New Roman" w:hAnsi="Times New Roman"/>
          <w:color w:val="000000"/>
          <w:sz w:val="28"/>
          <w:szCs w:val="28"/>
        </w:rPr>
        <w:t>).</w:t>
      </w:r>
    </w:p>
    <w:p w:rsidR="00545F94" w:rsidRPr="00321A77" w:rsidRDefault="00545F94" w:rsidP="00545F9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691D" w:rsidRPr="00321A77" w:rsidRDefault="00CF691D" w:rsidP="00CF69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CF691D">
        <w:rPr>
          <w:rFonts w:ascii="Times New Roman" w:hAnsi="Times New Roman"/>
          <w:color w:val="000000"/>
          <w:sz w:val="28"/>
          <w:szCs w:val="28"/>
        </w:rPr>
        <w:t>тематическая, традиционная.</w:t>
      </w:r>
    </w:p>
    <w:p w:rsidR="00CF691D" w:rsidRPr="00321A77" w:rsidRDefault="00CF691D" w:rsidP="00CF69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словесные, наглядные</w:t>
      </w:r>
    </w:p>
    <w:p w:rsidR="004B656B" w:rsidRPr="00321A77" w:rsidRDefault="004B656B" w:rsidP="004B65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4B656B" w:rsidRPr="00321A77" w:rsidRDefault="004B656B" w:rsidP="004B656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 w:rsidRPr="00761426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761426">
        <w:rPr>
          <w:rFonts w:ascii="Times New Roman" w:hAnsi="Times New Roman"/>
          <w:i/>
          <w:color w:val="000000"/>
          <w:sz w:val="28"/>
          <w:szCs w:val="28"/>
        </w:rPr>
        <w:t>таблицы, схемы;</w:t>
      </w:r>
    </w:p>
    <w:p w:rsidR="004B656B" w:rsidRPr="00321A77" w:rsidRDefault="004B656B" w:rsidP="004B65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761426">
        <w:rPr>
          <w:rFonts w:ascii="Times New Roman" w:hAnsi="Times New Roman"/>
          <w:i/>
          <w:color w:val="000000"/>
          <w:sz w:val="28"/>
          <w:szCs w:val="28"/>
        </w:rPr>
        <w:t>мел, доска.</w:t>
      </w:r>
    </w:p>
    <w:p w:rsidR="00545F94" w:rsidRDefault="00545F94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5F94" w:rsidRPr="00321A77" w:rsidRDefault="00545F94" w:rsidP="00545F9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545F94" w:rsidRPr="00321A77" w:rsidRDefault="00545F94" w:rsidP="00545F9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Элементы математического анализа.</w:t>
      </w:r>
    </w:p>
    <w:p w:rsidR="00545F94" w:rsidRPr="004B656B" w:rsidRDefault="00545F94" w:rsidP="00545F9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B656B" w:rsidRPr="004B656B">
        <w:rPr>
          <w:rFonts w:ascii="Times New Roman" w:hAnsi="Times New Roman"/>
          <w:i/>
          <w:color w:val="000000"/>
          <w:sz w:val="28"/>
          <w:szCs w:val="28"/>
        </w:rPr>
        <w:t>Обобщить и систематизировать у обучающихся школьные знания из области дифференциального исчисления, сформировать</w:t>
      </w:r>
      <w:r w:rsidR="004B656B">
        <w:rPr>
          <w:rFonts w:ascii="Times New Roman" w:hAnsi="Times New Roman"/>
          <w:i/>
          <w:color w:val="000000"/>
          <w:sz w:val="28"/>
          <w:szCs w:val="28"/>
        </w:rPr>
        <w:t xml:space="preserve"> новые</w:t>
      </w:r>
      <w:r w:rsidR="004B656B" w:rsidRPr="004B656B">
        <w:rPr>
          <w:rFonts w:ascii="Times New Roman" w:hAnsi="Times New Roman"/>
          <w:i/>
          <w:color w:val="000000"/>
          <w:sz w:val="28"/>
          <w:szCs w:val="28"/>
        </w:rPr>
        <w:t xml:space="preserve"> знания об интегралах, свойствах, способах вычисления.</w:t>
      </w:r>
    </w:p>
    <w:p w:rsidR="00545F94" w:rsidRPr="00321A77" w:rsidRDefault="00545F94" w:rsidP="00545F9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545F94" w:rsidRPr="00554FF7" w:rsidRDefault="00545F94" w:rsidP="00554FF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554FF7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554FF7">
        <w:rPr>
          <w:rFonts w:ascii="Times New Roman" w:hAnsi="Times New Roman"/>
          <w:color w:val="000000"/>
          <w:sz w:val="28"/>
          <w:szCs w:val="28"/>
        </w:rPr>
        <w:t>В лекции рассматриваются следующие вопросы: производная функции</w:t>
      </w:r>
      <w:r w:rsidR="00755D83">
        <w:rPr>
          <w:rFonts w:ascii="Times New Roman" w:hAnsi="Times New Roman"/>
          <w:color w:val="000000"/>
          <w:sz w:val="28"/>
          <w:szCs w:val="28"/>
        </w:rPr>
        <w:t xml:space="preserve">, таблица и свойства, физический смысл производной, </w:t>
      </w:r>
      <w:r w:rsidR="00755D83">
        <w:rPr>
          <w:rFonts w:ascii="Times New Roman" w:hAnsi="Times New Roman"/>
          <w:color w:val="000000"/>
          <w:sz w:val="28"/>
          <w:szCs w:val="28"/>
        </w:rPr>
        <w:lastRenderedPageBreak/>
        <w:t>применение к решению задач, применение производной к исследованию функции на экстремум, дифференциал функции применение к решению задач; первообразная функции и неопределенный интеграл, свойства неопределенного интеграла и таблица неопределенных интегралов, определенный интеграл, формула Ньютона-Лейбница, свойства определенного интеграла.</w:t>
      </w:r>
    </w:p>
    <w:p w:rsidR="00545F94" w:rsidRPr="00321A77" w:rsidRDefault="00545F94" w:rsidP="00545F9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691D" w:rsidRPr="00321A77" w:rsidRDefault="00CF691D" w:rsidP="00CF69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CF691D">
        <w:rPr>
          <w:rFonts w:ascii="Times New Roman" w:hAnsi="Times New Roman"/>
          <w:color w:val="000000"/>
          <w:sz w:val="28"/>
          <w:szCs w:val="28"/>
        </w:rPr>
        <w:t>тематическая, традиционная.</w:t>
      </w:r>
    </w:p>
    <w:p w:rsidR="00CF691D" w:rsidRPr="00321A77" w:rsidRDefault="00CF691D" w:rsidP="00CF69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словесные, наглядные</w:t>
      </w:r>
    </w:p>
    <w:p w:rsidR="00925960" w:rsidRPr="00321A77" w:rsidRDefault="00925960" w:rsidP="009259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25960" w:rsidRPr="00321A77" w:rsidRDefault="00925960" w:rsidP="0092596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 w:rsidRPr="00761426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761426">
        <w:rPr>
          <w:rFonts w:ascii="Times New Roman" w:hAnsi="Times New Roman"/>
          <w:i/>
          <w:color w:val="000000"/>
          <w:sz w:val="28"/>
          <w:szCs w:val="28"/>
        </w:rPr>
        <w:t>таблицы, схемы;</w:t>
      </w:r>
    </w:p>
    <w:p w:rsidR="00925960" w:rsidRPr="00321A77" w:rsidRDefault="00925960" w:rsidP="009259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761426">
        <w:rPr>
          <w:rFonts w:ascii="Times New Roman" w:hAnsi="Times New Roman"/>
          <w:i/>
          <w:color w:val="000000"/>
          <w:sz w:val="28"/>
          <w:szCs w:val="28"/>
        </w:rPr>
        <w:t>мел, доска.</w:t>
      </w:r>
    </w:p>
    <w:p w:rsidR="00925960" w:rsidRDefault="00925960" w:rsidP="009259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5F94" w:rsidRDefault="00545F94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5F94" w:rsidRPr="00321A77" w:rsidRDefault="00545F94" w:rsidP="00545F9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Основы математической статистики.</w:t>
      </w:r>
    </w:p>
    <w:p w:rsidR="00755D83" w:rsidRDefault="00755D83" w:rsidP="00545F9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45F94" w:rsidRPr="00321A77" w:rsidRDefault="00545F94" w:rsidP="00545F9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 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545F94" w:rsidRPr="00321A77" w:rsidRDefault="00545F94" w:rsidP="00545F9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Элементы теории в</w:t>
      </w:r>
      <w:r w:rsidR="00925960">
        <w:rPr>
          <w:rFonts w:ascii="Times New Roman" w:hAnsi="Times New Roman"/>
          <w:color w:val="000000"/>
          <w:sz w:val="28"/>
          <w:szCs w:val="28"/>
        </w:rPr>
        <w:t>ероятностей.</w:t>
      </w:r>
    </w:p>
    <w:p w:rsidR="00545F94" w:rsidRPr="00321A77" w:rsidRDefault="00545F94" w:rsidP="00755D8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755D83" w:rsidRPr="00755D83">
        <w:rPr>
          <w:rFonts w:ascii="Times New Roman" w:hAnsi="Times New Roman"/>
          <w:i/>
          <w:color w:val="000000"/>
          <w:sz w:val="28"/>
          <w:szCs w:val="28"/>
        </w:rPr>
        <w:t>актуализировать у обучающихся школьные знания о вероятности события, сформировать новые понятия и знания об алгебре событий, применении формул теории вероятности к решению медико-биологических задач</w:t>
      </w:r>
      <w:r w:rsidR="00755D83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545F94" w:rsidRPr="00321A77" w:rsidRDefault="00545F94" w:rsidP="00545F9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4620EF" w:rsidRPr="004620EF" w:rsidRDefault="00545F94" w:rsidP="004620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755D83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755D83" w:rsidRPr="004620EF">
        <w:rPr>
          <w:rFonts w:ascii="Times New Roman" w:hAnsi="Times New Roman"/>
          <w:color w:val="000000"/>
          <w:sz w:val="28"/>
          <w:szCs w:val="28"/>
        </w:rPr>
        <w:t xml:space="preserve">В лекции рассматриваются следующие вопросы: </w:t>
      </w:r>
      <w:r w:rsidR="004620EF">
        <w:rPr>
          <w:rFonts w:ascii="Times New Roman" w:hAnsi="Times New Roman"/>
          <w:color w:val="000000"/>
          <w:sz w:val="28"/>
          <w:szCs w:val="28"/>
        </w:rPr>
        <w:t>случайные события, в</w:t>
      </w:r>
      <w:r w:rsidR="004620EF">
        <w:rPr>
          <w:rFonts w:ascii="Times New Roman" w:hAnsi="Times New Roman"/>
          <w:sz w:val="28"/>
          <w:szCs w:val="28"/>
        </w:rPr>
        <w:t xml:space="preserve">иды </w:t>
      </w:r>
      <w:proofErr w:type="spellStart"/>
      <w:r w:rsidR="004620EF">
        <w:rPr>
          <w:rFonts w:ascii="Times New Roman" w:hAnsi="Times New Roman"/>
          <w:sz w:val="28"/>
          <w:szCs w:val="28"/>
        </w:rPr>
        <w:t>событи</w:t>
      </w:r>
      <w:proofErr w:type="spellEnd"/>
      <w:r w:rsidR="004620EF">
        <w:rPr>
          <w:rFonts w:ascii="Times New Roman" w:hAnsi="Times New Roman"/>
          <w:sz w:val="28"/>
          <w:szCs w:val="28"/>
        </w:rPr>
        <w:t>, к</w:t>
      </w:r>
      <w:r w:rsidR="004620EF" w:rsidRPr="004620EF">
        <w:rPr>
          <w:rFonts w:ascii="Times New Roman" w:hAnsi="Times New Roman"/>
          <w:sz w:val="28"/>
          <w:szCs w:val="28"/>
        </w:rPr>
        <w:t>лассическая и ста</w:t>
      </w:r>
      <w:r w:rsidR="004620EF">
        <w:rPr>
          <w:rFonts w:ascii="Times New Roman" w:hAnsi="Times New Roman"/>
          <w:sz w:val="28"/>
          <w:szCs w:val="28"/>
        </w:rPr>
        <w:t>тистическая вероятность событий, с</w:t>
      </w:r>
      <w:r w:rsidR="004620EF" w:rsidRPr="004620EF">
        <w:rPr>
          <w:rFonts w:ascii="Times New Roman" w:hAnsi="Times New Roman"/>
          <w:sz w:val="28"/>
          <w:szCs w:val="28"/>
        </w:rPr>
        <w:t xml:space="preserve">умма </w:t>
      </w:r>
      <w:r w:rsidR="004620EF">
        <w:rPr>
          <w:rFonts w:ascii="Times New Roman" w:hAnsi="Times New Roman"/>
          <w:sz w:val="28"/>
          <w:szCs w:val="28"/>
        </w:rPr>
        <w:t>и произведение событий, формула полной вероятности</w:t>
      </w:r>
      <w:r w:rsidR="004620EF" w:rsidRPr="004620EF">
        <w:rPr>
          <w:rFonts w:ascii="Times New Roman" w:hAnsi="Times New Roman"/>
          <w:sz w:val="28"/>
          <w:szCs w:val="28"/>
        </w:rPr>
        <w:t xml:space="preserve"> </w:t>
      </w:r>
      <w:r w:rsidR="004620EF">
        <w:rPr>
          <w:rFonts w:ascii="Times New Roman" w:hAnsi="Times New Roman"/>
          <w:sz w:val="28"/>
          <w:szCs w:val="28"/>
        </w:rPr>
        <w:t>и ф</w:t>
      </w:r>
      <w:r w:rsidR="004620EF" w:rsidRPr="004620EF">
        <w:rPr>
          <w:rFonts w:ascii="Times New Roman" w:hAnsi="Times New Roman"/>
          <w:sz w:val="28"/>
          <w:szCs w:val="28"/>
        </w:rPr>
        <w:t>ормула Байеса.</w:t>
      </w:r>
    </w:p>
    <w:p w:rsidR="00545F94" w:rsidRPr="00321A77" w:rsidRDefault="00545F94" w:rsidP="00545F9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55D83" w:rsidRPr="00321A77" w:rsidRDefault="00755D83" w:rsidP="00755D8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CF691D">
        <w:rPr>
          <w:rFonts w:ascii="Times New Roman" w:hAnsi="Times New Roman"/>
          <w:color w:val="000000"/>
          <w:sz w:val="28"/>
          <w:szCs w:val="28"/>
        </w:rPr>
        <w:t>тематическая, традиционная.</w:t>
      </w:r>
    </w:p>
    <w:p w:rsidR="00755D83" w:rsidRPr="00321A77" w:rsidRDefault="00755D83" w:rsidP="00755D8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словесные, наглядные</w:t>
      </w:r>
    </w:p>
    <w:p w:rsidR="00925960" w:rsidRPr="00321A77" w:rsidRDefault="00925960" w:rsidP="009259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25960" w:rsidRPr="00321A77" w:rsidRDefault="00925960" w:rsidP="0092596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 w:rsidRPr="00761426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761426">
        <w:rPr>
          <w:rFonts w:ascii="Times New Roman" w:hAnsi="Times New Roman"/>
          <w:i/>
          <w:color w:val="000000"/>
          <w:sz w:val="28"/>
          <w:szCs w:val="28"/>
        </w:rPr>
        <w:t>таблицы, схемы;</w:t>
      </w:r>
    </w:p>
    <w:p w:rsidR="00925960" w:rsidRPr="00321A77" w:rsidRDefault="00925960" w:rsidP="009259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761426">
        <w:rPr>
          <w:rFonts w:ascii="Times New Roman" w:hAnsi="Times New Roman"/>
          <w:i/>
          <w:color w:val="000000"/>
          <w:sz w:val="28"/>
          <w:szCs w:val="28"/>
        </w:rPr>
        <w:t>мел, доска.</w:t>
      </w:r>
    </w:p>
    <w:p w:rsidR="00925960" w:rsidRDefault="00925960" w:rsidP="009259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5F94" w:rsidRDefault="00545F94" w:rsidP="00545F9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highlight w:val="red"/>
        </w:rPr>
      </w:pPr>
    </w:p>
    <w:p w:rsidR="00545F94" w:rsidRPr="00321A77" w:rsidRDefault="00545F94" w:rsidP="00545F9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 5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545F94" w:rsidRPr="00321A77" w:rsidRDefault="00545F94" w:rsidP="00545F9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925960">
        <w:rPr>
          <w:rFonts w:ascii="Times New Roman" w:hAnsi="Times New Roman"/>
          <w:color w:val="000000"/>
          <w:sz w:val="28"/>
          <w:szCs w:val="28"/>
        </w:rPr>
        <w:t>Случайные величины.</w:t>
      </w:r>
    </w:p>
    <w:p w:rsidR="00545F94" w:rsidRDefault="00545F94" w:rsidP="004620E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620EF" w:rsidRPr="004620EF">
        <w:rPr>
          <w:rFonts w:ascii="Times New Roman" w:hAnsi="Times New Roman"/>
          <w:i/>
          <w:color w:val="000000"/>
          <w:sz w:val="28"/>
          <w:szCs w:val="28"/>
        </w:rPr>
        <w:t>сформулировать у обучающихся знания о видах случайных величин, числовых характеристиках случайных величин, законах распределения случайных величин</w:t>
      </w:r>
      <w:r w:rsidR="004620EF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4620EF" w:rsidRPr="00321A77" w:rsidRDefault="004620EF" w:rsidP="004620E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4620EF" w:rsidRPr="004620EF" w:rsidRDefault="00545F94" w:rsidP="004620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4620EF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4620EF" w:rsidRPr="004620EF">
        <w:rPr>
          <w:rFonts w:ascii="Times New Roman" w:hAnsi="Times New Roman"/>
          <w:color w:val="000000"/>
          <w:sz w:val="28"/>
          <w:szCs w:val="28"/>
        </w:rPr>
        <w:t xml:space="preserve">В лекции рассматриваются следующие вопросы: </w:t>
      </w:r>
      <w:r w:rsidR="004620EF" w:rsidRPr="004620EF">
        <w:rPr>
          <w:rFonts w:ascii="Times New Roman" w:hAnsi="Times New Roman"/>
          <w:sz w:val="28"/>
          <w:szCs w:val="28"/>
        </w:rPr>
        <w:t>с</w:t>
      </w:r>
      <w:r w:rsidR="004620EF">
        <w:rPr>
          <w:rFonts w:ascii="Times New Roman" w:hAnsi="Times New Roman"/>
          <w:sz w:val="28"/>
          <w:szCs w:val="28"/>
        </w:rPr>
        <w:t>лучайные величины, д</w:t>
      </w:r>
      <w:r w:rsidR="004620EF" w:rsidRPr="004620EF">
        <w:rPr>
          <w:rFonts w:ascii="Times New Roman" w:hAnsi="Times New Roman"/>
          <w:sz w:val="28"/>
          <w:szCs w:val="28"/>
        </w:rPr>
        <w:t>искретная и</w:t>
      </w:r>
      <w:r w:rsidR="004620EF">
        <w:rPr>
          <w:rFonts w:ascii="Times New Roman" w:hAnsi="Times New Roman"/>
          <w:sz w:val="28"/>
          <w:szCs w:val="28"/>
        </w:rPr>
        <w:t xml:space="preserve"> непрерывная случайная величина, ч</w:t>
      </w:r>
      <w:r w:rsidR="004620EF" w:rsidRPr="004620EF">
        <w:rPr>
          <w:rFonts w:ascii="Times New Roman" w:hAnsi="Times New Roman"/>
          <w:sz w:val="28"/>
          <w:szCs w:val="28"/>
        </w:rPr>
        <w:t xml:space="preserve">исловые характеристики случайных величин: математическое ожидание, дисперсия, </w:t>
      </w:r>
      <w:r w:rsidR="004620EF">
        <w:rPr>
          <w:rFonts w:ascii="Times New Roman" w:hAnsi="Times New Roman"/>
          <w:sz w:val="28"/>
          <w:szCs w:val="28"/>
        </w:rPr>
        <w:t>среднеквадратическое отклонение, з</w:t>
      </w:r>
      <w:r w:rsidR="004620EF" w:rsidRPr="004620EF">
        <w:rPr>
          <w:rFonts w:ascii="Times New Roman" w:hAnsi="Times New Roman"/>
          <w:sz w:val="28"/>
          <w:szCs w:val="28"/>
        </w:rPr>
        <w:t>акон распределения</w:t>
      </w:r>
      <w:r w:rsidR="004620EF">
        <w:rPr>
          <w:rFonts w:ascii="Times New Roman" w:hAnsi="Times New Roman"/>
          <w:sz w:val="28"/>
          <w:szCs w:val="28"/>
        </w:rPr>
        <w:t xml:space="preserve"> СВ, способы задания закона, биноминальное распределение, распределение Пуассона, нормальный закон распределения,</w:t>
      </w:r>
      <w:r w:rsidR="004620EF" w:rsidRPr="004620EF">
        <w:rPr>
          <w:rFonts w:ascii="Times New Roman" w:hAnsi="Times New Roman"/>
          <w:sz w:val="28"/>
          <w:szCs w:val="28"/>
        </w:rPr>
        <w:t xml:space="preserve"> </w:t>
      </w:r>
      <w:r w:rsidR="004620EF">
        <w:rPr>
          <w:rFonts w:ascii="Times New Roman" w:hAnsi="Times New Roman"/>
          <w:sz w:val="28"/>
          <w:szCs w:val="28"/>
        </w:rPr>
        <w:t>п</w:t>
      </w:r>
      <w:r w:rsidR="004620EF" w:rsidRPr="004620EF">
        <w:rPr>
          <w:rFonts w:ascii="Times New Roman" w:hAnsi="Times New Roman"/>
          <w:sz w:val="28"/>
          <w:szCs w:val="28"/>
        </w:rPr>
        <w:t>равило 3-х сигм.</w:t>
      </w:r>
    </w:p>
    <w:p w:rsidR="00545F94" w:rsidRPr="00321A77" w:rsidRDefault="00545F94" w:rsidP="00545F9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55D83" w:rsidRPr="00321A77" w:rsidRDefault="00755D83" w:rsidP="00755D8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CF691D">
        <w:rPr>
          <w:rFonts w:ascii="Times New Roman" w:hAnsi="Times New Roman"/>
          <w:color w:val="000000"/>
          <w:sz w:val="28"/>
          <w:szCs w:val="28"/>
        </w:rPr>
        <w:t>тематическая, традиционная.</w:t>
      </w:r>
    </w:p>
    <w:p w:rsidR="00755D83" w:rsidRPr="00321A77" w:rsidRDefault="00755D83" w:rsidP="00755D8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lastRenderedPageBreak/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словесные, наглядные</w:t>
      </w:r>
    </w:p>
    <w:p w:rsidR="00925960" w:rsidRPr="00321A77" w:rsidRDefault="00925960" w:rsidP="009259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25960" w:rsidRPr="00321A77" w:rsidRDefault="00925960" w:rsidP="0092596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 w:rsidRPr="00761426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761426">
        <w:rPr>
          <w:rFonts w:ascii="Times New Roman" w:hAnsi="Times New Roman"/>
          <w:i/>
          <w:color w:val="000000"/>
          <w:sz w:val="28"/>
          <w:szCs w:val="28"/>
        </w:rPr>
        <w:t>таблицы, схемы;</w:t>
      </w:r>
    </w:p>
    <w:p w:rsidR="00925960" w:rsidRPr="00321A77" w:rsidRDefault="00925960" w:rsidP="009259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761426">
        <w:rPr>
          <w:rFonts w:ascii="Times New Roman" w:hAnsi="Times New Roman"/>
          <w:i/>
          <w:color w:val="000000"/>
          <w:sz w:val="28"/>
          <w:szCs w:val="28"/>
        </w:rPr>
        <w:t>мел, доска.</w:t>
      </w:r>
    </w:p>
    <w:p w:rsidR="00925960" w:rsidRDefault="00925960" w:rsidP="009259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41908" w:rsidRPr="00321A77" w:rsidRDefault="00B41908" w:rsidP="00B4190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3</w:t>
      </w: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Технические и программные средства реализации информационных процессов</w:t>
      </w:r>
      <w:r>
        <w:rPr>
          <w:rFonts w:ascii="Times New Roman" w:hAnsi="Times New Roman"/>
          <w:sz w:val="28"/>
          <w:szCs w:val="28"/>
        </w:rPr>
        <w:t>.</w:t>
      </w:r>
    </w:p>
    <w:p w:rsidR="00B41908" w:rsidRDefault="00B41908" w:rsidP="005D40D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D40DB" w:rsidRDefault="005D40DB" w:rsidP="005D40D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 6</w:t>
      </w:r>
    </w:p>
    <w:p w:rsidR="005D40DB" w:rsidRPr="000D6B87" w:rsidRDefault="005D40DB" w:rsidP="005D40DB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5D40DB">
        <w:rPr>
          <w:rFonts w:ascii="Times New Roman" w:hAnsi="Times New Roman"/>
          <w:color w:val="000000"/>
          <w:sz w:val="28"/>
          <w:szCs w:val="28"/>
        </w:rPr>
        <w:t>Аппаратные и программные средства ИТ</w:t>
      </w:r>
    </w:p>
    <w:p w:rsidR="005D40DB" w:rsidRPr="00321A77" w:rsidRDefault="005D40DB" w:rsidP="005D40DB">
      <w:pPr>
        <w:spacing w:after="0" w:line="240" w:lineRule="auto"/>
        <w:ind w:firstLine="709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D40DB">
        <w:rPr>
          <w:rFonts w:ascii="Times New Roman" w:hAnsi="Times New Roman"/>
          <w:i/>
          <w:color w:val="000000"/>
          <w:sz w:val="28"/>
          <w:szCs w:val="28"/>
        </w:rPr>
        <w:t>сформировать у обучающихся знания о технических и программных средствах реализации информационных процессов.</w:t>
      </w:r>
    </w:p>
    <w:p w:rsidR="005D40DB" w:rsidRDefault="005D40DB" w:rsidP="005D40D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лекции. </w:t>
      </w:r>
      <w:r w:rsidRPr="00306774">
        <w:rPr>
          <w:rFonts w:ascii="Times New Roman" w:hAnsi="Times New Roman"/>
          <w:sz w:val="28"/>
          <w:szCs w:val="28"/>
        </w:rPr>
        <w:t>Электронно-вычислительная машина как система. Структура и архитектура современного компьютера. Принципы Джона фон Неймана. Классификация современных компьютеров.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6774">
        <w:rPr>
          <w:rFonts w:ascii="Times New Roman" w:hAnsi="Times New Roman"/>
          <w:sz w:val="28"/>
          <w:szCs w:val="28"/>
        </w:rPr>
        <w:t>Базовая аппаратная конфигурация персонального компьютера. Системный блок: понятие и виды. Внутренние устройства системного блока.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6774">
        <w:rPr>
          <w:rFonts w:ascii="Times New Roman" w:hAnsi="Times New Roman"/>
          <w:sz w:val="28"/>
          <w:szCs w:val="28"/>
        </w:rPr>
        <w:t>Материнская плата компьютера: понятие и назначение, основные характеристики и логическая схема.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6774">
        <w:rPr>
          <w:rFonts w:ascii="Times New Roman" w:hAnsi="Times New Roman"/>
          <w:sz w:val="28"/>
          <w:szCs w:val="28"/>
        </w:rPr>
        <w:t>Структура и основные характеристики процессора как основной микросхемы компьютера. Компоненты магистрали компьютера.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6774">
        <w:rPr>
          <w:rFonts w:ascii="Times New Roman" w:hAnsi="Times New Roman"/>
          <w:sz w:val="28"/>
          <w:szCs w:val="28"/>
        </w:rPr>
        <w:t>Внутренняя память компьютера: оперативная и кэш-память; микросхема ПЗУ и система BIOS; энергонезависимая память CMOS. Носители и устройства внешней памяти. Конструкция, принцип действия, основные параметры жесткого диска.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6774">
        <w:rPr>
          <w:rFonts w:ascii="Times New Roman" w:hAnsi="Times New Roman"/>
          <w:sz w:val="28"/>
          <w:szCs w:val="28"/>
        </w:rPr>
        <w:t>Классификация устро</w:t>
      </w:r>
      <w:r>
        <w:rPr>
          <w:rFonts w:ascii="Times New Roman" w:hAnsi="Times New Roman"/>
          <w:sz w:val="28"/>
          <w:szCs w:val="28"/>
        </w:rPr>
        <w:t xml:space="preserve">йств ввода и вывода информации. </w:t>
      </w:r>
      <w:r w:rsidRPr="00306774">
        <w:rPr>
          <w:rFonts w:ascii="Times New Roman" w:hAnsi="Times New Roman"/>
          <w:sz w:val="28"/>
          <w:szCs w:val="28"/>
        </w:rPr>
        <w:t>Дополнительные устройства компьютера: модем, ТВ-тюнер, звуковая карта.</w:t>
      </w:r>
    </w:p>
    <w:p w:rsidR="005D40DB" w:rsidRPr="00306774" w:rsidRDefault="005D40DB" w:rsidP="005D40D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56283">
        <w:rPr>
          <w:rFonts w:ascii="Times New Roman" w:hAnsi="Times New Roman"/>
          <w:color w:val="000000"/>
          <w:sz w:val="28"/>
          <w:szCs w:val="28"/>
        </w:rPr>
        <w:t xml:space="preserve">Классификация программного обеспечения ПК. </w:t>
      </w:r>
      <w:r w:rsidRPr="00306774">
        <w:rPr>
          <w:rFonts w:ascii="Times New Roman" w:hAnsi="Times New Roman"/>
          <w:sz w:val="28"/>
          <w:szCs w:val="28"/>
        </w:rPr>
        <w:t>Назначение, типы, ведущие функции операционной системы персонального компьютера. Основные компоненты операционной системы: ядро, интерфейс, драйверы устройств.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6774">
        <w:rPr>
          <w:rFonts w:ascii="Times New Roman" w:hAnsi="Times New Roman"/>
          <w:sz w:val="28"/>
          <w:szCs w:val="28"/>
        </w:rPr>
        <w:t>Понятие и типы файлов. Файловая структура компьютера. Обслуживание файловой структуры персонального компьютера.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6774">
        <w:rPr>
          <w:rFonts w:ascii="Times New Roman" w:hAnsi="Times New Roman"/>
          <w:sz w:val="28"/>
          <w:szCs w:val="28"/>
        </w:rPr>
        <w:t>Прикладное программное обеспечение: понятие и значение, структура, виды и конкретные варианты программ.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6774">
        <w:rPr>
          <w:rFonts w:ascii="Times New Roman" w:hAnsi="Times New Roman"/>
          <w:sz w:val="28"/>
          <w:szCs w:val="28"/>
        </w:rPr>
        <w:t>Назначение и виды языков программирования, составные компоненты системы программирования.</w:t>
      </w:r>
    </w:p>
    <w:p w:rsidR="005D40DB" w:rsidRPr="00321A77" w:rsidRDefault="005D40DB" w:rsidP="005D40DB">
      <w:pPr>
        <w:spacing w:after="0" w:line="240" w:lineRule="auto"/>
        <w:ind w:firstLine="567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 w:rsidRPr="00A17238">
        <w:rPr>
          <w:rFonts w:ascii="Times New Roman" w:hAnsi="Times New Roman"/>
          <w:color w:val="000000"/>
          <w:sz w:val="28"/>
          <w:szCs w:val="28"/>
        </w:rPr>
        <w:t>ематическая</w:t>
      </w:r>
    </w:p>
    <w:p w:rsidR="005D40DB" w:rsidRDefault="005D40DB" w:rsidP="005D40DB">
      <w:pPr>
        <w:spacing w:after="0" w:line="240" w:lineRule="auto"/>
        <w:ind w:firstLine="567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наглядные.</w:t>
      </w:r>
    </w:p>
    <w:p w:rsidR="005D40DB" w:rsidRPr="00321A77" w:rsidRDefault="005D40DB" w:rsidP="005D40DB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5D40DB" w:rsidRPr="00A17238" w:rsidRDefault="005D40DB" w:rsidP="005D40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презентация</w:t>
      </w:r>
      <w:r w:rsidRPr="00A17238">
        <w:rPr>
          <w:rFonts w:ascii="Times New Roman" w:hAnsi="Times New Roman"/>
          <w:sz w:val="28"/>
          <w:szCs w:val="28"/>
        </w:rPr>
        <w:t>;</w:t>
      </w:r>
    </w:p>
    <w:p w:rsidR="005D40DB" w:rsidRDefault="005D40DB" w:rsidP="005D40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845CFB"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</w:p>
    <w:p w:rsidR="005D40DB" w:rsidRPr="00321A77" w:rsidRDefault="005D40DB" w:rsidP="005D40D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D40DB" w:rsidRDefault="005D40DB" w:rsidP="005D40DB"/>
    <w:p w:rsidR="005D40DB" w:rsidRDefault="005D40DB" w:rsidP="005D40DB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923661" w:rsidRDefault="00923661" w:rsidP="0092366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 7</w:t>
      </w:r>
    </w:p>
    <w:p w:rsidR="00923661" w:rsidRPr="00923661" w:rsidRDefault="00923661" w:rsidP="00923661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923661">
        <w:rPr>
          <w:rFonts w:ascii="Times New Roman" w:hAnsi="Times New Roman"/>
          <w:color w:val="000000"/>
          <w:sz w:val="28"/>
          <w:szCs w:val="28"/>
        </w:rPr>
        <w:t xml:space="preserve">Служебное ПО. </w:t>
      </w:r>
      <w:r w:rsidRPr="00923661">
        <w:rPr>
          <w:rFonts w:ascii="Times New Roman" w:hAnsi="Times New Roman"/>
          <w:sz w:val="28"/>
          <w:szCs w:val="28"/>
        </w:rPr>
        <w:t>Компьютерные сети. Поисковые системы сети Интернет</w:t>
      </w:r>
    </w:p>
    <w:p w:rsidR="00923661" w:rsidRPr="00923661" w:rsidRDefault="00923661" w:rsidP="00923661">
      <w:pPr>
        <w:spacing w:after="0" w:line="240" w:lineRule="auto"/>
        <w:ind w:firstLine="567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23661">
        <w:rPr>
          <w:rFonts w:ascii="Times New Roman" w:hAnsi="Times New Roman"/>
          <w:i/>
          <w:color w:val="000000"/>
          <w:sz w:val="28"/>
          <w:szCs w:val="28"/>
        </w:rPr>
        <w:t>сформировать у обучающихся знания о компьютерных сетях, о ресурсах Интернета для поиска информации.</w:t>
      </w:r>
    </w:p>
    <w:p w:rsidR="00923661" w:rsidRPr="00321A77" w:rsidRDefault="00923661" w:rsidP="00923661">
      <w:pPr>
        <w:spacing w:after="0" w:line="240" w:lineRule="auto"/>
        <w:ind w:firstLine="709"/>
        <w:rPr>
          <w:rFonts w:ascii="Times New Roman" w:hAnsi="Times New Roman"/>
          <w:i/>
          <w:color w:val="000000"/>
          <w:sz w:val="24"/>
          <w:szCs w:val="24"/>
        </w:rPr>
      </w:pPr>
    </w:p>
    <w:p w:rsidR="00923661" w:rsidRDefault="00923661" w:rsidP="005D40DB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8"/>
          <w:szCs w:val="28"/>
        </w:rPr>
      </w:pPr>
    </w:p>
    <w:p w:rsidR="005D40DB" w:rsidRDefault="005D40DB" w:rsidP="0092366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Анно</w:t>
      </w:r>
      <w:r w:rsidR="000D7F3C">
        <w:rPr>
          <w:rFonts w:ascii="Times New Roman" w:hAnsi="Times New Roman"/>
          <w:b/>
          <w:color w:val="000000"/>
          <w:sz w:val="28"/>
          <w:szCs w:val="28"/>
        </w:rPr>
        <w:t>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4524E4">
        <w:rPr>
          <w:rFonts w:ascii="Times New Roman" w:hAnsi="Times New Roman"/>
          <w:sz w:val="28"/>
          <w:szCs w:val="28"/>
        </w:rPr>
        <w:t>Назначение и классификация служебных программных средств.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24E4">
        <w:rPr>
          <w:rFonts w:ascii="Times New Roman" w:hAnsi="Times New Roman"/>
          <w:sz w:val="28"/>
          <w:szCs w:val="28"/>
        </w:rPr>
        <w:t xml:space="preserve">Компьютерные вирусы. Признаки заражения ПК вирусом. Виды компьютерных вирусов. Основные методы защиты от компьютерных вирусов. Виды антивирусных программ. Меры по защите </w:t>
      </w:r>
      <w:r>
        <w:rPr>
          <w:rFonts w:ascii="Times New Roman" w:hAnsi="Times New Roman"/>
          <w:sz w:val="28"/>
          <w:szCs w:val="28"/>
        </w:rPr>
        <w:t>ПК</w:t>
      </w:r>
      <w:r w:rsidRPr="004524E4">
        <w:rPr>
          <w:rFonts w:ascii="Times New Roman" w:hAnsi="Times New Roman"/>
          <w:sz w:val="28"/>
          <w:szCs w:val="28"/>
        </w:rPr>
        <w:t xml:space="preserve"> от заражения вирусами. Понятие об избыточности данных. Сжатие данных. Понятие архивации.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24E4">
        <w:rPr>
          <w:rFonts w:ascii="Times New Roman" w:hAnsi="Times New Roman"/>
          <w:sz w:val="28"/>
          <w:szCs w:val="28"/>
        </w:rPr>
        <w:t>Программы-архиваторы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524E4">
        <w:rPr>
          <w:rFonts w:ascii="Times New Roman" w:hAnsi="Times New Roman"/>
          <w:sz w:val="28"/>
          <w:szCs w:val="28"/>
        </w:rPr>
        <w:t xml:space="preserve">Методы и форматы сжатия информации. Основные идеи алгоритмов </w:t>
      </w:r>
      <w:r w:rsidRPr="004524E4">
        <w:rPr>
          <w:rFonts w:ascii="Times New Roman" w:hAnsi="Times New Roman"/>
          <w:sz w:val="28"/>
          <w:szCs w:val="28"/>
          <w:lang w:val="en-US"/>
        </w:rPr>
        <w:t>RLE</w:t>
      </w:r>
      <w:r w:rsidRPr="004524E4">
        <w:rPr>
          <w:rFonts w:ascii="Times New Roman" w:hAnsi="Times New Roman"/>
          <w:sz w:val="28"/>
          <w:szCs w:val="28"/>
        </w:rPr>
        <w:t>, Лемпеля-Зива, Хаффмана.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24E4">
        <w:rPr>
          <w:rFonts w:ascii="Times New Roman" w:hAnsi="Times New Roman"/>
          <w:sz w:val="28"/>
          <w:szCs w:val="28"/>
        </w:rPr>
        <w:t>База данных. Классификация. Модели баз данных. Достоинства и недостатки.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24E4">
        <w:rPr>
          <w:rFonts w:ascii="Times New Roman" w:hAnsi="Times New Roman"/>
          <w:sz w:val="28"/>
          <w:szCs w:val="28"/>
        </w:rPr>
        <w:t>СУБД. Виды. Основные принципы создания СУБД.</w:t>
      </w:r>
    </w:p>
    <w:p w:rsidR="00923661" w:rsidRPr="004524E4" w:rsidRDefault="00923661" w:rsidP="0092366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A654A">
        <w:rPr>
          <w:rFonts w:ascii="Times New Roman" w:hAnsi="Times New Roman"/>
          <w:sz w:val="28"/>
          <w:szCs w:val="28"/>
        </w:rPr>
        <w:t>Понятие компьютерной сети. Основные требования, предъявляемые к современным компьютерным сетям. Основные компоненты компьютерных сетей.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654A">
        <w:rPr>
          <w:rFonts w:ascii="Times New Roman" w:hAnsi="Times New Roman"/>
          <w:sz w:val="28"/>
          <w:szCs w:val="28"/>
        </w:rPr>
        <w:t>Классификация компьютерных сетей. Топология КС.  Виды. Преимущества и недостатки.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654A">
        <w:rPr>
          <w:rFonts w:ascii="Times New Roman" w:hAnsi="Times New Roman"/>
          <w:sz w:val="28"/>
          <w:szCs w:val="28"/>
        </w:rPr>
        <w:t>Глобальная сеть Интернет. История создания. Общая характеристика Интернет. Принцип коммутации пакетов.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654A">
        <w:rPr>
          <w:rFonts w:ascii="Times New Roman" w:hAnsi="Times New Roman"/>
          <w:sz w:val="28"/>
          <w:szCs w:val="28"/>
        </w:rPr>
        <w:t>Протоколы сети Интернет. Возможности сети. «Всемирная паутина». Язык HТML</w:t>
      </w:r>
    </w:p>
    <w:p w:rsidR="005D40DB" w:rsidRPr="00321A77" w:rsidRDefault="005D40DB" w:rsidP="005D40DB">
      <w:pPr>
        <w:spacing w:after="0" w:line="240" w:lineRule="auto"/>
        <w:ind w:firstLine="567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 w:rsidRPr="00A17238">
        <w:rPr>
          <w:rFonts w:ascii="Times New Roman" w:hAnsi="Times New Roman"/>
          <w:color w:val="000000"/>
          <w:sz w:val="28"/>
          <w:szCs w:val="28"/>
        </w:rPr>
        <w:t>ематическая</w:t>
      </w:r>
    </w:p>
    <w:p w:rsidR="005D40DB" w:rsidRDefault="005D40DB" w:rsidP="005D40DB">
      <w:pPr>
        <w:spacing w:after="0" w:line="240" w:lineRule="auto"/>
        <w:ind w:firstLine="567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наглядные.</w:t>
      </w:r>
    </w:p>
    <w:p w:rsidR="005D40DB" w:rsidRPr="00321A77" w:rsidRDefault="005D40DB" w:rsidP="005D40DB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5D40DB" w:rsidRPr="00A17238" w:rsidRDefault="005D40DB" w:rsidP="005D40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презентация</w:t>
      </w:r>
      <w:r w:rsidRPr="00A17238">
        <w:rPr>
          <w:rFonts w:ascii="Times New Roman" w:hAnsi="Times New Roman"/>
          <w:sz w:val="28"/>
          <w:szCs w:val="28"/>
        </w:rPr>
        <w:t>;</w:t>
      </w:r>
    </w:p>
    <w:p w:rsidR="005D40DB" w:rsidRDefault="005D40DB" w:rsidP="005D40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845CFB"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</w:p>
    <w:p w:rsidR="005D40DB" w:rsidRDefault="005D40DB" w:rsidP="005D40DB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5D40DB" w:rsidRDefault="005D40DB" w:rsidP="005D40DB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3A7817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по проведению </w:t>
      </w:r>
      <w:r w:rsidR="003A7817" w:rsidRPr="004620EF">
        <w:rPr>
          <w:rFonts w:ascii="Times New Roman" w:hAnsi="Times New Roman"/>
          <w:b/>
          <w:color w:val="000000"/>
          <w:sz w:val="28"/>
          <w:szCs w:val="28"/>
        </w:rPr>
        <w:t>практических</w:t>
      </w:r>
      <w:r w:rsidR="00C33FB9" w:rsidRPr="004620EF">
        <w:rPr>
          <w:rFonts w:ascii="Times New Roman" w:hAnsi="Times New Roman"/>
          <w:b/>
          <w:color w:val="000000"/>
          <w:sz w:val="28"/>
          <w:szCs w:val="28"/>
        </w:rPr>
        <w:t xml:space="preserve"> занятий,</w:t>
      </w:r>
      <w:r w:rsidR="003A7817" w:rsidRPr="004620E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545F94" w:rsidRDefault="00545F94" w:rsidP="00545F9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45F94" w:rsidRPr="00321A77" w:rsidRDefault="00545F94" w:rsidP="00545F9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№1</w:t>
      </w: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45F94">
        <w:rPr>
          <w:rFonts w:ascii="Times New Roman" w:hAnsi="Times New Roman"/>
          <w:sz w:val="28"/>
          <w:szCs w:val="28"/>
        </w:rPr>
        <w:t>Основы высшей математики</w:t>
      </w:r>
      <w:r>
        <w:rPr>
          <w:rFonts w:ascii="Times New Roman" w:hAnsi="Times New Roman"/>
          <w:sz w:val="28"/>
          <w:szCs w:val="28"/>
        </w:rPr>
        <w:t>.</w:t>
      </w:r>
    </w:p>
    <w:p w:rsidR="003A7817" w:rsidRPr="00321A77" w:rsidRDefault="003A7817" w:rsidP="00C74A7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5913A0" w:rsidRPr="00321A77">
        <w:rPr>
          <w:rFonts w:ascii="Times New Roman" w:hAnsi="Times New Roman"/>
          <w:b/>
          <w:color w:val="000000"/>
          <w:sz w:val="28"/>
          <w:szCs w:val="28"/>
        </w:rPr>
        <w:t xml:space="preserve"> 1.</w:t>
      </w:r>
      <w:r w:rsidR="005913A0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74A7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74A71" w:rsidRPr="00C74A71">
        <w:rPr>
          <w:rFonts w:ascii="Times New Roman" w:hAnsi="Times New Roman"/>
          <w:color w:val="000000"/>
          <w:sz w:val="28"/>
          <w:szCs w:val="28"/>
        </w:rPr>
        <w:t>Элементы линейной алгебры</w:t>
      </w:r>
      <w:r w:rsidR="001903C8">
        <w:rPr>
          <w:rFonts w:ascii="Times New Roman" w:hAnsi="Times New Roman"/>
          <w:color w:val="000000"/>
          <w:sz w:val="28"/>
          <w:szCs w:val="28"/>
        </w:rPr>
        <w:t>.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913A0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C74A71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45F94" w:rsidRPr="00B13689">
        <w:rPr>
          <w:rFonts w:ascii="Times New Roman" w:hAnsi="Times New Roman"/>
          <w:color w:val="000000"/>
          <w:sz w:val="28"/>
          <w:szCs w:val="28"/>
        </w:rPr>
        <w:t>п</w:t>
      </w:r>
      <w:r w:rsidRPr="00B13689">
        <w:rPr>
          <w:rFonts w:ascii="Times New Roman" w:hAnsi="Times New Roman"/>
          <w:color w:val="000000"/>
          <w:sz w:val="28"/>
          <w:szCs w:val="28"/>
        </w:rPr>
        <w:t>рактическое занятие</w:t>
      </w:r>
    </w:p>
    <w:p w:rsidR="003A7817" w:rsidRPr="001903C8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1903C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903C8" w:rsidRPr="001903C8">
        <w:rPr>
          <w:rFonts w:ascii="Times New Roman" w:hAnsi="Times New Roman"/>
          <w:i/>
          <w:color w:val="000000"/>
          <w:sz w:val="28"/>
          <w:szCs w:val="28"/>
        </w:rPr>
        <w:t>углубление и закрепление знаний о матрицах и определителях, освоение умений</w:t>
      </w:r>
      <w:r w:rsidRPr="001903C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1903C8" w:rsidRPr="001903C8">
        <w:rPr>
          <w:rFonts w:ascii="Times New Roman" w:hAnsi="Times New Roman"/>
          <w:i/>
          <w:color w:val="000000"/>
          <w:sz w:val="28"/>
          <w:szCs w:val="28"/>
        </w:rPr>
        <w:t>выполнения операций над матрицами и определителями.</w:t>
      </w:r>
    </w:p>
    <w:p w:rsidR="003A7817" w:rsidRPr="001903C8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2B5FA7" w:rsidRPr="00321A77" w:rsidRDefault="002B5FA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0640F" w:rsidRPr="00321A77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</w:t>
            </w:r>
            <w:r w:rsidR="00273F03">
              <w:rPr>
                <w:rFonts w:ascii="Times New Roman" w:hAnsi="Times New Roman"/>
                <w:color w:val="000000"/>
                <w:sz w:val="28"/>
                <w:szCs w:val="28"/>
              </w:rPr>
              <w:t>ивационный момент (актуальность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изучения темы занятия)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1903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="001903C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(</w:t>
            </w:r>
            <w:r w:rsidRPr="001903C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письменный опрос</w:t>
            </w:r>
            <w:r w:rsidR="001903C8" w:rsidRPr="001903C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  <w:r w:rsidRPr="001903C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3C8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75623B" w:rsidRDefault="0000640F" w:rsidP="001903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Отработка практических умений и навыков</w:t>
            </w:r>
            <w:r w:rsidR="001903C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1903C8" w:rsidRPr="001903C8" w:rsidRDefault="001903C8" w:rsidP="001903C8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</w:pPr>
            <w:r w:rsidRPr="001903C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Решение практических заданий из раздела ФОС: </w:t>
            </w:r>
            <w:r w:rsidRPr="001903C8">
              <w:rPr>
                <w:rFonts w:ascii="Times New Roman" w:hAnsi="Times New Roman"/>
                <w:i/>
                <w:sz w:val="28"/>
                <w:szCs w:val="28"/>
              </w:rPr>
              <w:t>Практические задания по теме «Матрицы. Определители».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321A77" w:rsidRDefault="0000640F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5623B" w:rsidRPr="00321A77" w:rsidRDefault="0075623B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0640F" w:rsidRPr="00321A77" w:rsidRDefault="0000640F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 w:rsidR="001903C8"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обучающихся.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273F03">
        <w:rPr>
          <w:rFonts w:ascii="Times New Roman" w:hAnsi="Times New Roman"/>
          <w:color w:val="000000"/>
          <w:sz w:val="28"/>
          <w:szCs w:val="28"/>
        </w:rPr>
        <w:t>(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>таблицы, схемы</w:t>
      </w:r>
      <w:r w:rsidR="00273F03" w:rsidRPr="00273F03">
        <w:rPr>
          <w:rFonts w:ascii="Times New Roman" w:hAnsi="Times New Roman"/>
          <w:i/>
          <w:color w:val="000000"/>
          <w:sz w:val="28"/>
          <w:szCs w:val="28"/>
        </w:rPr>
        <w:t>)</w:t>
      </w:r>
      <w:r w:rsidR="00273F03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3A7817" w:rsidRDefault="0075623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 w:rsidR="003A7817" w:rsidRPr="00321A77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 w:rsidR="003A7817" w:rsidRPr="00273F03">
        <w:rPr>
          <w:rFonts w:ascii="Times New Roman" w:hAnsi="Times New Roman"/>
          <w:color w:val="000000"/>
          <w:sz w:val="28"/>
          <w:szCs w:val="28"/>
        </w:rPr>
        <w:t>(</w:t>
      </w:r>
      <w:r w:rsidR="003A7817" w:rsidRPr="00273F03"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>).</w:t>
      </w:r>
      <w:r w:rsidR="003A7817"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74A71" w:rsidRDefault="00C74A71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74A71" w:rsidRPr="00321A77" w:rsidRDefault="00C74A71" w:rsidP="00C74A7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Системы линейных </w:t>
      </w:r>
      <w:r w:rsidR="00273F03">
        <w:rPr>
          <w:rFonts w:ascii="Times New Roman" w:hAnsi="Times New Roman"/>
          <w:color w:val="000000"/>
          <w:sz w:val="28"/>
          <w:szCs w:val="28"/>
        </w:rPr>
        <w:t>уравнений. Методы решения СЛУ.</w:t>
      </w:r>
    </w:p>
    <w:p w:rsidR="00C74A71" w:rsidRPr="00321A77" w:rsidRDefault="00C74A71" w:rsidP="00C74A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74A71" w:rsidRPr="00321A77" w:rsidRDefault="00C74A71" w:rsidP="00C74A7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13689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="00B13689">
        <w:rPr>
          <w:rFonts w:ascii="Times New Roman" w:hAnsi="Times New Roman"/>
          <w:color w:val="000000"/>
          <w:sz w:val="28"/>
          <w:szCs w:val="28"/>
        </w:rPr>
        <w:t>.</w:t>
      </w:r>
    </w:p>
    <w:p w:rsidR="00273F03" w:rsidRPr="001903C8" w:rsidRDefault="00C74A71" w:rsidP="00273F0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="00273F03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273F03" w:rsidRPr="001903C8">
        <w:rPr>
          <w:rFonts w:ascii="Times New Roman" w:hAnsi="Times New Roman"/>
          <w:i/>
          <w:color w:val="000000"/>
          <w:sz w:val="28"/>
          <w:szCs w:val="28"/>
        </w:rPr>
        <w:t>углубление и закрепление з</w:t>
      </w:r>
      <w:r w:rsidR="00273F03">
        <w:rPr>
          <w:rFonts w:ascii="Times New Roman" w:hAnsi="Times New Roman"/>
          <w:i/>
          <w:color w:val="000000"/>
          <w:sz w:val="28"/>
          <w:szCs w:val="28"/>
        </w:rPr>
        <w:t>наний о системах линейных уравнений</w:t>
      </w:r>
      <w:r w:rsidR="00273F03" w:rsidRPr="001903C8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="00273F03">
        <w:rPr>
          <w:rFonts w:ascii="Times New Roman" w:hAnsi="Times New Roman"/>
          <w:i/>
          <w:color w:val="000000"/>
          <w:sz w:val="28"/>
          <w:szCs w:val="28"/>
        </w:rPr>
        <w:t xml:space="preserve">формирование навыков решения СЛУ методами Гаусса, </w:t>
      </w:r>
      <w:proofErr w:type="spellStart"/>
      <w:r w:rsidR="00273F03">
        <w:rPr>
          <w:rFonts w:ascii="Times New Roman" w:hAnsi="Times New Roman"/>
          <w:i/>
          <w:color w:val="000000"/>
          <w:sz w:val="28"/>
          <w:szCs w:val="28"/>
        </w:rPr>
        <w:t>Крамера</w:t>
      </w:r>
      <w:proofErr w:type="spellEnd"/>
      <w:r w:rsidR="00273F03">
        <w:rPr>
          <w:rFonts w:ascii="Times New Roman" w:hAnsi="Times New Roman"/>
          <w:i/>
          <w:color w:val="000000"/>
          <w:sz w:val="28"/>
          <w:szCs w:val="28"/>
        </w:rPr>
        <w:t xml:space="preserve"> и с использованием обратной матрицы.</w:t>
      </w:r>
    </w:p>
    <w:p w:rsidR="00C74A71" w:rsidRPr="00321A77" w:rsidRDefault="00C74A71" w:rsidP="00C74A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74A71" w:rsidRPr="00321A77" w:rsidRDefault="00C74A71" w:rsidP="00C74A7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74A71" w:rsidRPr="00321A77" w:rsidRDefault="00C74A71" w:rsidP="00C74A7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C74A71" w:rsidRPr="00321A77" w:rsidTr="00E5390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A71" w:rsidRPr="00321A77" w:rsidRDefault="00C74A71" w:rsidP="00E5390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74A71" w:rsidRPr="00321A77" w:rsidRDefault="00C74A71" w:rsidP="00E5390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A71" w:rsidRPr="00321A77" w:rsidRDefault="00C74A71" w:rsidP="00E5390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74A71" w:rsidRPr="00321A77" w:rsidTr="00E5390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71" w:rsidRPr="00321A77" w:rsidRDefault="00C74A71" w:rsidP="00E5390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74A71" w:rsidRPr="00321A77" w:rsidRDefault="00C74A71" w:rsidP="00E5390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4A71" w:rsidRPr="00321A77" w:rsidRDefault="00C74A71" w:rsidP="00E5390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A71" w:rsidRPr="00321A77" w:rsidRDefault="00C74A71" w:rsidP="00E5390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74A71" w:rsidRPr="00321A77" w:rsidRDefault="00C74A71" w:rsidP="00E5390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74A71" w:rsidRPr="00321A77" w:rsidRDefault="00C74A71" w:rsidP="00E5390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Мотивационный момент </w:t>
            </w:r>
            <w:r w:rsidR="00273F03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изучения темы занятия)</w:t>
            </w:r>
          </w:p>
        </w:tc>
      </w:tr>
      <w:tr w:rsidR="00C74A71" w:rsidRPr="00321A77" w:rsidTr="00E5390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A71" w:rsidRPr="00321A77" w:rsidRDefault="00C74A71" w:rsidP="00E5390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A71" w:rsidRPr="00321A77" w:rsidRDefault="00C74A71" w:rsidP="00E5390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 w:rsidR="00273F0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73F03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="002157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письменный</w:t>
            </w:r>
            <w:r w:rsidRPr="00273F0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опрос</w:t>
            </w:r>
            <w:r w:rsidR="00273F03" w:rsidRPr="00273F0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C74A71" w:rsidRPr="00321A77" w:rsidTr="00E5390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A71" w:rsidRPr="00321A77" w:rsidRDefault="00C74A71" w:rsidP="00E5390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F03" w:rsidRDefault="00C74A71" w:rsidP="00273F0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C74A71" w:rsidRDefault="00C74A71" w:rsidP="00273F0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="00273F0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273F03" w:rsidRPr="00273F03" w:rsidRDefault="00273F03" w:rsidP="00273F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273F0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Решение практических заданий из раздела ФОС: </w:t>
            </w:r>
            <w:r w:rsidRPr="00273F03">
              <w:rPr>
                <w:rFonts w:ascii="Times New Roman" w:hAnsi="Times New Roman"/>
                <w:i/>
                <w:sz w:val="28"/>
                <w:szCs w:val="28"/>
              </w:rPr>
              <w:t>Практические задания по теме: «Системы линейных уравнений. Методы решения».</w:t>
            </w:r>
          </w:p>
        </w:tc>
      </w:tr>
      <w:tr w:rsidR="00C74A71" w:rsidRPr="00321A77" w:rsidTr="00E5390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A71" w:rsidRPr="00321A77" w:rsidRDefault="00C74A71" w:rsidP="00E5390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A71" w:rsidRPr="00321A77" w:rsidRDefault="00C74A71" w:rsidP="00E5390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74A71" w:rsidRPr="00321A77" w:rsidRDefault="00C74A71" w:rsidP="00E5390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74A71" w:rsidRPr="00321A77" w:rsidRDefault="00C74A71" w:rsidP="00E5390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C74A71" w:rsidRPr="00321A77" w:rsidRDefault="00C74A71" w:rsidP="00E5390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 w:rsidR="00273F03"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обучающихся.</w:t>
            </w:r>
          </w:p>
        </w:tc>
      </w:tr>
    </w:tbl>
    <w:p w:rsidR="00C74A71" w:rsidRPr="00321A77" w:rsidRDefault="00C74A71" w:rsidP="00C74A7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74A71" w:rsidRPr="00321A77" w:rsidRDefault="00C74A71" w:rsidP="00C74A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74A71" w:rsidRPr="00321A77" w:rsidRDefault="00C74A71" w:rsidP="00C74A7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74A71" w:rsidRPr="00321A77" w:rsidRDefault="00C74A71" w:rsidP="00C74A7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273F03">
        <w:rPr>
          <w:rFonts w:ascii="Times New Roman" w:hAnsi="Times New Roman"/>
          <w:color w:val="000000"/>
          <w:sz w:val="28"/>
          <w:szCs w:val="28"/>
        </w:rPr>
        <w:t>(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>таблицы, схемы</w:t>
      </w:r>
      <w:r w:rsidR="00273F03" w:rsidRPr="00273F03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C74A71" w:rsidRDefault="00C74A71" w:rsidP="00C74A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273F03">
        <w:rPr>
          <w:rFonts w:ascii="Times New Roman" w:hAnsi="Times New Roman"/>
          <w:color w:val="000000"/>
          <w:sz w:val="28"/>
          <w:szCs w:val="28"/>
        </w:rPr>
        <w:t>(</w:t>
      </w:r>
      <w:r w:rsidR="00273F03" w:rsidRPr="00273F03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74A71" w:rsidRDefault="00C74A71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74A71" w:rsidRPr="00321A77" w:rsidRDefault="00C74A71" w:rsidP="00C74A7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Элемент</w:t>
      </w:r>
      <w:r w:rsidR="00273F03">
        <w:rPr>
          <w:rFonts w:ascii="Times New Roman" w:hAnsi="Times New Roman"/>
          <w:color w:val="000000"/>
          <w:sz w:val="28"/>
          <w:szCs w:val="28"/>
        </w:rPr>
        <w:t xml:space="preserve">ы математического анализа </w:t>
      </w:r>
    </w:p>
    <w:p w:rsidR="00C74A71" w:rsidRPr="00321A77" w:rsidRDefault="00C74A71" w:rsidP="00C74A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74A71" w:rsidRPr="00321A77" w:rsidRDefault="00C74A71" w:rsidP="00C74A7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73F0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C74A71" w:rsidRPr="00273F03" w:rsidRDefault="00273F03" w:rsidP="00C74A7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>углубление и закрепление знаний о производных и интегралах, актуализация умений вычисления производных и интегралов, формирование навыков решения проблемно-ситуационных задач на применен</w:t>
      </w:r>
      <w:r>
        <w:rPr>
          <w:rFonts w:ascii="Times New Roman" w:hAnsi="Times New Roman"/>
          <w:i/>
          <w:color w:val="000000"/>
          <w:sz w:val="28"/>
          <w:szCs w:val="28"/>
        </w:rPr>
        <w:t>ие методов математического анализа.</w:t>
      </w:r>
    </w:p>
    <w:p w:rsidR="00C74A71" w:rsidRPr="00321A77" w:rsidRDefault="00C74A71" w:rsidP="00C74A7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C74A71" w:rsidRPr="00321A77" w:rsidRDefault="00C74A71" w:rsidP="00C74A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4A71" w:rsidRPr="00321A77" w:rsidRDefault="00C74A71" w:rsidP="00C74A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74A71" w:rsidRPr="00321A77" w:rsidRDefault="00C74A71" w:rsidP="00C74A7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План проведения учебного занятия</w:t>
      </w:r>
    </w:p>
    <w:p w:rsidR="00C74A71" w:rsidRPr="00321A77" w:rsidRDefault="00C74A71" w:rsidP="00C74A7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C74A71" w:rsidRPr="00321A77" w:rsidTr="00E5390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A71" w:rsidRPr="00321A77" w:rsidRDefault="00C74A71" w:rsidP="00E5390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74A71" w:rsidRPr="00321A77" w:rsidRDefault="00C74A71" w:rsidP="00E5390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A71" w:rsidRPr="00321A77" w:rsidRDefault="00C74A71" w:rsidP="00E5390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74A71" w:rsidRPr="00321A77" w:rsidTr="00E5390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71" w:rsidRPr="00321A77" w:rsidRDefault="00C74A71" w:rsidP="00E5390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74A71" w:rsidRPr="00321A77" w:rsidRDefault="00C74A71" w:rsidP="00E5390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4A71" w:rsidRPr="00321A77" w:rsidRDefault="00C74A71" w:rsidP="00E5390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A71" w:rsidRPr="00321A77" w:rsidRDefault="00C74A71" w:rsidP="00E5390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74A71" w:rsidRPr="00321A77" w:rsidRDefault="00C74A71" w:rsidP="00E5390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74A71" w:rsidRPr="00321A77" w:rsidRDefault="00C74A71" w:rsidP="00E5390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74A71" w:rsidRPr="00321A77" w:rsidTr="00E5390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A71" w:rsidRPr="00321A77" w:rsidRDefault="00C74A71" w:rsidP="00E5390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A71" w:rsidRPr="00321A77" w:rsidRDefault="00C74A71" w:rsidP="00273F0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 w:rsidR="00273F0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73F03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="00273F03" w:rsidRPr="00273F0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письменный опрос).</w:t>
            </w:r>
          </w:p>
        </w:tc>
      </w:tr>
      <w:tr w:rsidR="00C74A71" w:rsidRPr="00321A77" w:rsidTr="00E5390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A71" w:rsidRPr="00321A77" w:rsidRDefault="00C74A71" w:rsidP="00E5390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A71" w:rsidRPr="00321A77" w:rsidRDefault="00C74A71" w:rsidP="00B136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13689" w:rsidRPr="00321A77" w:rsidRDefault="00C74A71" w:rsidP="00B136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</w:t>
            </w:r>
            <w:r w:rsidR="00B136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 практических умений и навыков. </w:t>
            </w:r>
          </w:p>
          <w:p w:rsidR="00C74A71" w:rsidRPr="00321A77" w:rsidRDefault="00B13689" w:rsidP="00B13689">
            <w:pPr>
              <w:spacing w:after="0" w:line="240" w:lineRule="auto"/>
              <w:ind w:firstLine="9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1368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Решение практических заданий из раздела ФОС: </w:t>
            </w:r>
            <w:r w:rsidRPr="00B13689">
              <w:rPr>
                <w:rFonts w:ascii="Times New Roman" w:hAnsi="Times New Roman"/>
                <w:i/>
                <w:sz w:val="28"/>
                <w:szCs w:val="28"/>
              </w:rPr>
              <w:t>Практические задания по теме «Элементы математического анализа».</w:t>
            </w:r>
          </w:p>
        </w:tc>
      </w:tr>
      <w:tr w:rsidR="00C74A71" w:rsidRPr="00321A77" w:rsidTr="00E5390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A71" w:rsidRPr="00321A77" w:rsidRDefault="00C74A71" w:rsidP="00E5390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A71" w:rsidRPr="00321A77" w:rsidRDefault="00C74A71" w:rsidP="00E5390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74A71" w:rsidRPr="00321A77" w:rsidRDefault="00C74A71" w:rsidP="00E5390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74A71" w:rsidRPr="00321A77" w:rsidRDefault="00C74A71" w:rsidP="00E5390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C74A71" w:rsidRPr="00321A77" w:rsidRDefault="00C74A71" w:rsidP="00E5390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 w:rsidR="00B13689"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</w:t>
            </w:r>
          </w:p>
        </w:tc>
      </w:tr>
    </w:tbl>
    <w:p w:rsidR="00C74A71" w:rsidRPr="00321A77" w:rsidRDefault="00C74A71" w:rsidP="00C74A7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74A71" w:rsidRPr="00321A77" w:rsidRDefault="00C74A71" w:rsidP="00C74A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74A71" w:rsidRPr="00321A77" w:rsidRDefault="00C74A71" w:rsidP="00C74A7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13689" w:rsidRPr="00B13689" w:rsidRDefault="00C74A71" w:rsidP="00C74A7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B13689">
        <w:rPr>
          <w:rFonts w:ascii="Times New Roman" w:hAnsi="Times New Roman"/>
          <w:color w:val="000000"/>
          <w:sz w:val="28"/>
          <w:szCs w:val="28"/>
        </w:rPr>
        <w:t>(</w:t>
      </w:r>
      <w:r w:rsidRPr="00B13689">
        <w:rPr>
          <w:rFonts w:ascii="Times New Roman" w:hAnsi="Times New Roman"/>
          <w:i/>
          <w:color w:val="000000"/>
          <w:sz w:val="28"/>
          <w:szCs w:val="28"/>
        </w:rPr>
        <w:t>таблицы, схемы</w:t>
      </w:r>
      <w:r w:rsidR="00B13689" w:rsidRPr="00B13689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B1368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C74A71" w:rsidRDefault="00C74A71" w:rsidP="00C74A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3689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="00B13689" w:rsidRPr="00B13689">
        <w:rPr>
          <w:rFonts w:ascii="Times New Roman" w:hAnsi="Times New Roman"/>
          <w:i/>
          <w:color w:val="000000"/>
          <w:sz w:val="28"/>
          <w:szCs w:val="28"/>
        </w:rPr>
        <w:t>мел, доска)</w:t>
      </w:r>
      <w:r w:rsidRPr="00B1368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C74A71" w:rsidRDefault="00C74A71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9437A" w:rsidRDefault="00A9437A" w:rsidP="00A943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9437A">
        <w:rPr>
          <w:rFonts w:ascii="Times New Roman" w:hAnsi="Times New Roman"/>
          <w:color w:val="000000"/>
          <w:sz w:val="28"/>
          <w:szCs w:val="28"/>
        </w:rPr>
        <w:t>Основы математической статистики</w:t>
      </w:r>
      <w:r w:rsidRPr="00A9437A">
        <w:rPr>
          <w:rFonts w:ascii="Times New Roman" w:hAnsi="Times New Roman"/>
          <w:sz w:val="28"/>
          <w:szCs w:val="28"/>
        </w:rPr>
        <w:t>.</w:t>
      </w:r>
    </w:p>
    <w:p w:rsidR="005405F9" w:rsidRPr="00321A77" w:rsidRDefault="005405F9" w:rsidP="00A9437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A9437A" w:rsidRPr="00321A77" w:rsidRDefault="00A9437A" w:rsidP="00C74A7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 1.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74A71" w:rsidRPr="00C74A71">
        <w:rPr>
          <w:rFonts w:ascii="Times New Roman" w:hAnsi="Times New Roman"/>
          <w:color w:val="000000"/>
          <w:sz w:val="28"/>
          <w:szCs w:val="28"/>
        </w:rPr>
        <w:t>Элементы теории вероятностей</w:t>
      </w:r>
      <w:r w:rsidR="00B13689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A9437A" w:rsidRPr="00321A77" w:rsidRDefault="00A9437A" w:rsidP="00A9437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9437A" w:rsidRPr="00321A77" w:rsidRDefault="00A9437A" w:rsidP="00A9437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5405F9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13689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="00B13689">
        <w:rPr>
          <w:rFonts w:ascii="Times New Roman" w:hAnsi="Times New Roman"/>
          <w:color w:val="000000"/>
          <w:sz w:val="28"/>
          <w:szCs w:val="28"/>
        </w:rPr>
        <w:t>.</w:t>
      </w:r>
    </w:p>
    <w:p w:rsidR="00B13689" w:rsidRPr="00273F03" w:rsidRDefault="00B13689" w:rsidP="00B1368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 xml:space="preserve">углубление и закрепление знаний о </w:t>
      </w:r>
      <w:r>
        <w:rPr>
          <w:rFonts w:ascii="Times New Roman" w:hAnsi="Times New Roman"/>
          <w:i/>
          <w:color w:val="000000"/>
          <w:sz w:val="28"/>
          <w:szCs w:val="28"/>
        </w:rPr>
        <w:t>вероятности события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i/>
          <w:color w:val="000000"/>
          <w:sz w:val="28"/>
          <w:szCs w:val="28"/>
        </w:rPr>
        <w:t>освоение умений вычисления вероятности различных событий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>, формирование навыков решения проблемно-ситуационных задач на применен</w:t>
      </w:r>
      <w:r>
        <w:rPr>
          <w:rFonts w:ascii="Times New Roman" w:hAnsi="Times New Roman"/>
          <w:i/>
          <w:color w:val="000000"/>
          <w:sz w:val="28"/>
          <w:szCs w:val="28"/>
        </w:rPr>
        <w:t>ие формул полной вероятности и формулы Байеса.</w:t>
      </w:r>
    </w:p>
    <w:p w:rsidR="00A9437A" w:rsidRPr="00321A77" w:rsidRDefault="00A9437A" w:rsidP="00A9437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A9437A" w:rsidRPr="00321A77" w:rsidRDefault="00A9437A" w:rsidP="00A9437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9437A" w:rsidRPr="00321A77" w:rsidRDefault="00A9437A" w:rsidP="00A9437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9437A" w:rsidRPr="00321A77" w:rsidRDefault="00A9437A" w:rsidP="00A9437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A9437A" w:rsidRPr="00321A77" w:rsidRDefault="00A9437A" w:rsidP="00A9437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A9437A" w:rsidRPr="00321A77" w:rsidTr="00E5390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37A" w:rsidRPr="00321A77" w:rsidRDefault="00A9437A" w:rsidP="00E5390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9437A" w:rsidRPr="00321A77" w:rsidRDefault="00A9437A" w:rsidP="00E5390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37A" w:rsidRPr="00321A77" w:rsidRDefault="00A9437A" w:rsidP="00E5390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9437A" w:rsidRPr="00321A77" w:rsidTr="00E5390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37A" w:rsidRPr="00321A77" w:rsidRDefault="00A9437A" w:rsidP="00E5390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9437A" w:rsidRPr="00321A77" w:rsidRDefault="00A9437A" w:rsidP="00E5390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9437A" w:rsidRPr="00321A77" w:rsidRDefault="00A9437A" w:rsidP="00E5390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37A" w:rsidRPr="00321A77" w:rsidRDefault="00A9437A" w:rsidP="00E5390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9437A" w:rsidRPr="00321A77" w:rsidRDefault="00A9437A" w:rsidP="00E5390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9437A" w:rsidRPr="00321A77" w:rsidRDefault="00A9437A" w:rsidP="00E5390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A9437A" w:rsidRPr="00321A77" w:rsidTr="00E5390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37A" w:rsidRPr="00321A77" w:rsidRDefault="00A9437A" w:rsidP="00E5390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37A" w:rsidRPr="00321A77" w:rsidRDefault="00A9437A" w:rsidP="00B136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 w:rsidR="00B1368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13689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="00B13689" w:rsidRPr="00B1368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письменный опрос).</w:t>
            </w:r>
          </w:p>
        </w:tc>
      </w:tr>
      <w:tr w:rsidR="00A9437A" w:rsidRPr="00321A77" w:rsidTr="00E5390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37A" w:rsidRPr="00321A77" w:rsidRDefault="00A9437A" w:rsidP="00E5390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37A" w:rsidRPr="00321A77" w:rsidRDefault="00A9437A" w:rsidP="00B136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13689" w:rsidRDefault="00A9437A" w:rsidP="00B136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</w:t>
            </w:r>
            <w:r w:rsidR="00B13689">
              <w:rPr>
                <w:rFonts w:ascii="Times New Roman" w:hAnsi="Times New Roman"/>
                <w:color w:val="000000"/>
                <w:sz w:val="28"/>
                <w:szCs w:val="28"/>
              </w:rPr>
              <w:t>а практических умений и навыков.</w:t>
            </w:r>
          </w:p>
          <w:p w:rsidR="00A9437A" w:rsidRPr="00321A77" w:rsidRDefault="00B13689" w:rsidP="000B1B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1368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Решение практических заданий из раздела ФОС: </w:t>
            </w:r>
            <w:r w:rsidRPr="00B13689">
              <w:rPr>
                <w:rFonts w:ascii="Times New Roman" w:hAnsi="Times New Roman"/>
                <w:i/>
                <w:sz w:val="28"/>
                <w:szCs w:val="28"/>
              </w:rPr>
              <w:t>Практические задания по теме «Элементы теории вероятностей».</w:t>
            </w:r>
          </w:p>
        </w:tc>
      </w:tr>
      <w:tr w:rsidR="00A9437A" w:rsidRPr="00321A77" w:rsidTr="00E5390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37A" w:rsidRPr="00321A77" w:rsidRDefault="00A9437A" w:rsidP="00E5390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37A" w:rsidRPr="00321A77" w:rsidRDefault="00A9437A" w:rsidP="00E5390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9437A" w:rsidRPr="00321A77" w:rsidRDefault="00A9437A" w:rsidP="00E5390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9437A" w:rsidRPr="00321A77" w:rsidRDefault="00A9437A" w:rsidP="00E5390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A9437A" w:rsidRPr="00321A77" w:rsidRDefault="00A9437A" w:rsidP="00B1368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задание для самосто</w:t>
            </w:r>
            <w:r w:rsidR="00B13689"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</w:t>
            </w:r>
          </w:p>
        </w:tc>
      </w:tr>
    </w:tbl>
    <w:p w:rsidR="00A9437A" w:rsidRPr="00321A77" w:rsidRDefault="00A9437A" w:rsidP="00A9437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A9437A" w:rsidRPr="00321A77" w:rsidRDefault="00A9437A" w:rsidP="00A9437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9437A" w:rsidRPr="00321A77" w:rsidRDefault="00A9437A" w:rsidP="00A9437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9437A" w:rsidRPr="00B13689" w:rsidRDefault="00A9437A" w:rsidP="00A9437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13689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B13689">
        <w:rPr>
          <w:rFonts w:ascii="Times New Roman" w:hAnsi="Times New Roman"/>
          <w:i/>
          <w:color w:val="000000"/>
          <w:sz w:val="28"/>
          <w:szCs w:val="28"/>
        </w:rPr>
        <w:t>таблицы, схемы</w:t>
      </w:r>
      <w:r w:rsidR="00B13689" w:rsidRPr="00B13689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B13689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30380B" w:rsidRDefault="00A9437A" w:rsidP="00A9437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3689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B13689"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 w:rsidR="00B13689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B13689" w:rsidRDefault="00B13689" w:rsidP="0030380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0380B" w:rsidRPr="00321A77" w:rsidRDefault="0030380B" w:rsidP="0030380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46A02">
        <w:rPr>
          <w:rFonts w:ascii="Times New Roman" w:hAnsi="Times New Roman"/>
          <w:b/>
          <w:color w:val="000000"/>
          <w:sz w:val="24"/>
          <w:szCs w:val="24"/>
        </w:rPr>
        <w:t>С</w:t>
      </w:r>
      <w:r w:rsidR="00E46A02">
        <w:rPr>
          <w:rFonts w:ascii="Times New Roman" w:hAnsi="Times New Roman"/>
          <w:color w:val="000000"/>
          <w:sz w:val="28"/>
          <w:szCs w:val="28"/>
        </w:rPr>
        <w:t>лучайные</w:t>
      </w:r>
      <w:r>
        <w:rPr>
          <w:rFonts w:ascii="Times New Roman" w:hAnsi="Times New Roman"/>
          <w:color w:val="000000"/>
          <w:sz w:val="28"/>
          <w:szCs w:val="28"/>
        </w:rPr>
        <w:t xml:space="preserve"> величин</w:t>
      </w:r>
      <w:r w:rsidR="00E46A02">
        <w:rPr>
          <w:rFonts w:ascii="Times New Roman" w:hAnsi="Times New Roman"/>
          <w:color w:val="000000"/>
          <w:sz w:val="28"/>
          <w:szCs w:val="28"/>
        </w:rPr>
        <w:t>ы</w:t>
      </w:r>
      <w:r w:rsidR="00B13689">
        <w:rPr>
          <w:rFonts w:ascii="Times New Roman" w:hAnsi="Times New Roman"/>
          <w:color w:val="000000"/>
          <w:sz w:val="28"/>
          <w:szCs w:val="28"/>
        </w:rPr>
        <w:t>.</w:t>
      </w:r>
    </w:p>
    <w:p w:rsidR="0030380B" w:rsidRPr="00321A77" w:rsidRDefault="0030380B" w:rsidP="003038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0380B" w:rsidRPr="00321A77" w:rsidRDefault="0030380B" w:rsidP="0030380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13689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="00B13689">
        <w:rPr>
          <w:rFonts w:ascii="Times New Roman" w:hAnsi="Times New Roman"/>
          <w:color w:val="000000"/>
          <w:sz w:val="28"/>
          <w:szCs w:val="28"/>
        </w:rPr>
        <w:t>.</w:t>
      </w:r>
    </w:p>
    <w:p w:rsidR="0030380B" w:rsidRPr="00321A77" w:rsidRDefault="0030380B" w:rsidP="003038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7067B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067B7" w:rsidRPr="00273F03">
        <w:rPr>
          <w:rFonts w:ascii="Times New Roman" w:hAnsi="Times New Roman"/>
          <w:i/>
          <w:color w:val="000000"/>
          <w:sz w:val="28"/>
          <w:szCs w:val="28"/>
        </w:rPr>
        <w:t xml:space="preserve">углубление и закрепление знаний о </w:t>
      </w:r>
      <w:r w:rsidR="007067B7">
        <w:rPr>
          <w:rFonts w:ascii="Times New Roman" w:hAnsi="Times New Roman"/>
          <w:i/>
          <w:color w:val="000000"/>
          <w:sz w:val="28"/>
          <w:szCs w:val="28"/>
        </w:rPr>
        <w:t>случайных величинах</w:t>
      </w:r>
      <w:r w:rsidR="007067B7" w:rsidRPr="00273F03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="007067B7">
        <w:rPr>
          <w:rFonts w:ascii="Times New Roman" w:hAnsi="Times New Roman"/>
          <w:i/>
          <w:color w:val="000000"/>
          <w:sz w:val="28"/>
          <w:szCs w:val="28"/>
        </w:rPr>
        <w:t>освоение умений вычисления характеристик случайных величин</w:t>
      </w:r>
      <w:r w:rsidR="007067B7" w:rsidRPr="00273F03">
        <w:rPr>
          <w:rFonts w:ascii="Times New Roman" w:hAnsi="Times New Roman"/>
          <w:i/>
          <w:color w:val="000000"/>
          <w:sz w:val="28"/>
          <w:szCs w:val="28"/>
        </w:rPr>
        <w:t>, формирование навыков решения проблемно-ситуационных задач на применен</w:t>
      </w:r>
      <w:r w:rsidR="007067B7">
        <w:rPr>
          <w:rFonts w:ascii="Times New Roman" w:hAnsi="Times New Roman"/>
          <w:i/>
          <w:color w:val="000000"/>
          <w:sz w:val="28"/>
          <w:szCs w:val="28"/>
        </w:rPr>
        <w:t>ие законов распределения случайных величин.</w:t>
      </w:r>
    </w:p>
    <w:p w:rsidR="0030380B" w:rsidRPr="00321A77" w:rsidRDefault="0030380B" w:rsidP="003038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0380B" w:rsidRDefault="0030380B" w:rsidP="0030380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B13689" w:rsidRPr="00321A77" w:rsidTr="00D8712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689" w:rsidRPr="00321A77" w:rsidRDefault="00B13689" w:rsidP="00D8712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13689" w:rsidRPr="00321A77" w:rsidRDefault="00B13689" w:rsidP="00D8712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689" w:rsidRPr="00321A77" w:rsidRDefault="00B13689" w:rsidP="00D8712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13689" w:rsidRPr="00321A77" w:rsidTr="00D8712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689" w:rsidRPr="00321A77" w:rsidRDefault="00B13689" w:rsidP="00D8712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13689" w:rsidRPr="00321A77" w:rsidRDefault="00B13689" w:rsidP="00D8712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13689" w:rsidRPr="00321A77" w:rsidRDefault="00B13689" w:rsidP="00D8712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689" w:rsidRPr="00321A77" w:rsidRDefault="00B13689" w:rsidP="00D8712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13689" w:rsidRPr="00321A77" w:rsidRDefault="00B13689" w:rsidP="00D8712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13689" w:rsidRPr="00321A77" w:rsidRDefault="00B13689" w:rsidP="00D8712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13689" w:rsidRPr="00321A77" w:rsidTr="00D8712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689" w:rsidRPr="00321A77" w:rsidRDefault="00B13689" w:rsidP="00D8712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689" w:rsidRPr="00321A77" w:rsidRDefault="00B13689" w:rsidP="00D8712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13689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B1368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письменный опрос).</w:t>
            </w:r>
          </w:p>
        </w:tc>
      </w:tr>
      <w:tr w:rsidR="00B13689" w:rsidRPr="00321A77" w:rsidTr="00D8712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689" w:rsidRPr="00321A77" w:rsidRDefault="00B13689" w:rsidP="00D8712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689" w:rsidRPr="00321A77" w:rsidRDefault="00B13689" w:rsidP="00D8712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13689" w:rsidRDefault="00B13689" w:rsidP="00D8712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 практических умений и навыков.</w:t>
            </w:r>
          </w:p>
          <w:p w:rsidR="00B13689" w:rsidRPr="00321A77" w:rsidRDefault="00B13689" w:rsidP="00D871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1368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Решение практических заданий из раздела ФОС: </w:t>
            </w:r>
            <w:r w:rsidRPr="00B13689">
              <w:rPr>
                <w:rFonts w:ascii="Times New Roman" w:hAnsi="Times New Roman"/>
                <w:i/>
                <w:sz w:val="28"/>
                <w:szCs w:val="28"/>
              </w:rPr>
              <w:t>Практические задания по те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ме «Случайные величины</w:t>
            </w:r>
            <w:r w:rsidRPr="00B13689">
              <w:rPr>
                <w:rFonts w:ascii="Times New Roman" w:hAnsi="Times New Roman"/>
                <w:i/>
                <w:sz w:val="28"/>
                <w:szCs w:val="28"/>
              </w:rPr>
              <w:t>».</w:t>
            </w:r>
          </w:p>
        </w:tc>
      </w:tr>
      <w:tr w:rsidR="00B13689" w:rsidRPr="00321A77" w:rsidTr="00D8712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689" w:rsidRPr="00321A77" w:rsidRDefault="00B13689" w:rsidP="00D8712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689" w:rsidRPr="00321A77" w:rsidRDefault="00B13689" w:rsidP="00D8712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13689" w:rsidRPr="00321A77" w:rsidRDefault="00B13689" w:rsidP="00D8712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13689" w:rsidRPr="00321A77" w:rsidRDefault="00B13689" w:rsidP="00D8712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B13689" w:rsidRPr="00321A77" w:rsidRDefault="00B13689" w:rsidP="00D8712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</w:t>
            </w:r>
          </w:p>
        </w:tc>
      </w:tr>
    </w:tbl>
    <w:p w:rsidR="0030380B" w:rsidRPr="00321A77" w:rsidRDefault="0030380B" w:rsidP="0030380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p w:rsidR="0030380B" w:rsidRPr="00321A77" w:rsidRDefault="0030380B" w:rsidP="0030380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0380B" w:rsidRPr="00321A77" w:rsidRDefault="0030380B" w:rsidP="003038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13689" w:rsidRPr="00321A77" w:rsidRDefault="00B13689" w:rsidP="00B1368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13689" w:rsidRPr="00B13689" w:rsidRDefault="00B13689" w:rsidP="00B1368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13689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B13689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B13689" w:rsidRDefault="00B13689" w:rsidP="00B136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3689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B13689"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30380B" w:rsidRDefault="0030380B" w:rsidP="0030380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5A015D" w:rsidRPr="00321A77" w:rsidRDefault="005A015D" w:rsidP="005A015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8495A">
        <w:rPr>
          <w:rFonts w:ascii="Times New Roman" w:hAnsi="Times New Roman"/>
          <w:color w:val="000000"/>
          <w:sz w:val="28"/>
          <w:szCs w:val="28"/>
        </w:rPr>
        <w:t>Основы математической статистики</w:t>
      </w:r>
    </w:p>
    <w:p w:rsidR="005A015D" w:rsidRPr="00321A77" w:rsidRDefault="005A015D" w:rsidP="005A01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A015D" w:rsidRPr="00321A77" w:rsidRDefault="005A015D" w:rsidP="005A015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13689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A015D" w:rsidRPr="00321A77" w:rsidRDefault="005A015D" w:rsidP="005A015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 xml:space="preserve">углубление и закрепление знаний о </w:t>
      </w:r>
      <w:r>
        <w:rPr>
          <w:rFonts w:ascii="Times New Roman" w:hAnsi="Times New Roman"/>
          <w:i/>
          <w:color w:val="000000"/>
          <w:sz w:val="28"/>
          <w:szCs w:val="28"/>
        </w:rPr>
        <w:t>методах математической статистики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i/>
          <w:color w:val="000000"/>
          <w:sz w:val="28"/>
          <w:szCs w:val="28"/>
        </w:rPr>
        <w:t>освоение умений вычисления основных статистических характеристик, построения гистограмм на основе выборочных данных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 xml:space="preserve">, формирование навыков решения проблемно-ситуационных задач </w:t>
      </w:r>
      <w:r>
        <w:rPr>
          <w:rFonts w:ascii="Times New Roman" w:hAnsi="Times New Roman"/>
          <w:i/>
          <w:color w:val="000000"/>
          <w:sz w:val="28"/>
          <w:szCs w:val="28"/>
        </w:rPr>
        <w:t>первичной статистической обработки выборочных данных.</w:t>
      </w:r>
    </w:p>
    <w:p w:rsidR="005A015D" w:rsidRPr="00321A77" w:rsidRDefault="005A015D" w:rsidP="005A01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A015D" w:rsidRPr="00321A77" w:rsidRDefault="005A015D" w:rsidP="005A01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A015D" w:rsidRPr="00321A77" w:rsidRDefault="005A015D" w:rsidP="005A015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5A015D" w:rsidRPr="00321A77" w:rsidRDefault="005A015D" w:rsidP="005A015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5A015D" w:rsidRPr="00321A77" w:rsidTr="008702B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15D" w:rsidRPr="00321A77" w:rsidRDefault="005A015D" w:rsidP="008702B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A015D" w:rsidRPr="00321A77" w:rsidRDefault="005A015D" w:rsidP="008702B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15D" w:rsidRPr="00321A77" w:rsidRDefault="005A015D" w:rsidP="008702B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A015D" w:rsidRPr="00321A77" w:rsidTr="008702B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15D" w:rsidRPr="00321A77" w:rsidRDefault="005A015D" w:rsidP="008702B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A015D" w:rsidRPr="00321A77" w:rsidRDefault="005A015D" w:rsidP="008702B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A015D" w:rsidRPr="00321A77" w:rsidRDefault="005A015D" w:rsidP="008702B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15D" w:rsidRPr="00321A77" w:rsidRDefault="005A015D" w:rsidP="008702B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5A015D" w:rsidRPr="00321A77" w:rsidRDefault="005A015D" w:rsidP="008702B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Объявление темы, цели занятия.</w:t>
            </w:r>
          </w:p>
          <w:p w:rsidR="005A015D" w:rsidRPr="00321A77" w:rsidRDefault="005A015D" w:rsidP="008702B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5A015D" w:rsidRPr="00321A77" w:rsidTr="008702B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15D" w:rsidRPr="00321A77" w:rsidRDefault="005A015D" w:rsidP="008702B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15D" w:rsidRPr="00321A77" w:rsidRDefault="005A015D" w:rsidP="008702B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13689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B1368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письменный опрос).</w:t>
            </w:r>
          </w:p>
        </w:tc>
      </w:tr>
      <w:tr w:rsidR="005A015D" w:rsidRPr="00321A77" w:rsidTr="008702B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15D" w:rsidRPr="00321A77" w:rsidRDefault="005A015D" w:rsidP="008702B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15D" w:rsidRPr="00321A77" w:rsidRDefault="005A015D" w:rsidP="008702B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A015D" w:rsidRDefault="005A015D" w:rsidP="008702B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 практических умений и навыков.</w:t>
            </w:r>
          </w:p>
          <w:p w:rsidR="005A015D" w:rsidRPr="00321A77" w:rsidRDefault="005A015D" w:rsidP="008702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1368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Решение практических заданий из раздела ФОС: </w:t>
            </w:r>
            <w:r w:rsidRPr="00B13689">
              <w:rPr>
                <w:rFonts w:ascii="Times New Roman" w:hAnsi="Times New Roman"/>
                <w:i/>
                <w:sz w:val="28"/>
                <w:szCs w:val="28"/>
              </w:rPr>
              <w:t>Практические задания по те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ме «Статистическая обработка данных</w:t>
            </w:r>
            <w:r w:rsidRPr="00B13689">
              <w:rPr>
                <w:rFonts w:ascii="Times New Roman" w:hAnsi="Times New Roman"/>
                <w:i/>
                <w:sz w:val="28"/>
                <w:szCs w:val="28"/>
              </w:rPr>
              <w:t>».</w:t>
            </w:r>
          </w:p>
        </w:tc>
      </w:tr>
      <w:tr w:rsidR="005A015D" w:rsidRPr="00321A77" w:rsidTr="008702B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15D" w:rsidRPr="00321A77" w:rsidRDefault="005A015D" w:rsidP="008702B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15D" w:rsidRPr="00321A77" w:rsidRDefault="005A015D" w:rsidP="008702B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A015D" w:rsidRPr="00321A77" w:rsidRDefault="005A015D" w:rsidP="008702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A015D" w:rsidRPr="00321A77" w:rsidRDefault="005A015D" w:rsidP="008702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5A015D" w:rsidRPr="00321A77" w:rsidRDefault="005A015D" w:rsidP="008702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</w:t>
            </w:r>
          </w:p>
        </w:tc>
      </w:tr>
    </w:tbl>
    <w:p w:rsidR="005A015D" w:rsidRPr="00321A77" w:rsidRDefault="005A015D" w:rsidP="005A015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5A015D" w:rsidRPr="00321A77" w:rsidRDefault="005A015D" w:rsidP="005A01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A015D" w:rsidRPr="00321A77" w:rsidRDefault="005A015D" w:rsidP="005A015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A015D" w:rsidRPr="00B13689" w:rsidRDefault="005A015D" w:rsidP="005A015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13689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B13689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5A015D" w:rsidRDefault="005A015D" w:rsidP="005A01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3689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B13689"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5A015D" w:rsidRDefault="005A015D" w:rsidP="0030380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5A015D" w:rsidRDefault="005A015D" w:rsidP="0030380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30380B" w:rsidRPr="00321A77" w:rsidRDefault="0030380B" w:rsidP="0030380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p w:rsidR="0030380B" w:rsidRPr="00321A77" w:rsidRDefault="0030380B" w:rsidP="0030380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0380B" w:rsidRPr="00321A77" w:rsidRDefault="0030380B" w:rsidP="003038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sectPr w:rsidR="0030380B" w:rsidRPr="00321A77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02F" w:rsidRDefault="0006402F" w:rsidP="00CF7355">
      <w:pPr>
        <w:spacing w:after="0" w:line="240" w:lineRule="auto"/>
      </w:pPr>
      <w:r>
        <w:separator/>
      </w:r>
    </w:p>
  </w:endnote>
  <w:endnote w:type="continuationSeparator" w:id="0">
    <w:p w:rsidR="0006402F" w:rsidRDefault="0006402F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993077"/>
      <w:docPartObj>
        <w:docPartGallery w:val="Page Numbers (Bottom of Page)"/>
        <w:docPartUnique/>
      </w:docPartObj>
    </w:sdtPr>
    <w:sdtEndPr/>
    <w:sdtContent>
      <w:p w:rsidR="00CF7355" w:rsidRDefault="00CF735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4895">
          <w:rPr>
            <w:noProof/>
          </w:rPr>
          <w:t>9</w:t>
        </w:r>
        <w:r>
          <w:fldChar w:fldCharType="end"/>
        </w:r>
      </w:p>
    </w:sdtContent>
  </w:sdt>
  <w:p w:rsidR="00CF7355" w:rsidRDefault="00CF735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02F" w:rsidRDefault="0006402F" w:rsidP="00CF7355">
      <w:pPr>
        <w:spacing w:after="0" w:line="240" w:lineRule="auto"/>
      </w:pPr>
      <w:r>
        <w:separator/>
      </w:r>
    </w:p>
  </w:footnote>
  <w:footnote w:type="continuationSeparator" w:id="0">
    <w:p w:rsidR="0006402F" w:rsidRDefault="0006402F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880BD7"/>
    <w:multiLevelType w:val="hybridMultilevel"/>
    <w:tmpl w:val="CCA0B2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55"/>
    <w:rsid w:val="0000640F"/>
    <w:rsid w:val="0006402F"/>
    <w:rsid w:val="000B1B10"/>
    <w:rsid w:val="000D7F3C"/>
    <w:rsid w:val="00104C6C"/>
    <w:rsid w:val="00136B7E"/>
    <w:rsid w:val="00156763"/>
    <w:rsid w:val="001903C8"/>
    <w:rsid w:val="002157B1"/>
    <w:rsid w:val="002324B8"/>
    <w:rsid w:val="002648DD"/>
    <w:rsid w:val="00273F03"/>
    <w:rsid w:val="002749B5"/>
    <w:rsid w:val="002B3059"/>
    <w:rsid w:val="002B5FA7"/>
    <w:rsid w:val="002E421C"/>
    <w:rsid w:val="0030380B"/>
    <w:rsid w:val="00305C98"/>
    <w:rsid w:val="00321A77"/>
    <w:rsid w:val="003314E4"/>
    <w:rsid w:val="003A7817"/>
    <w:rsid w:val="004620EF"/>
    <w:rsid w:val="00465841"/>
    <w:rsid w:val="004711E5"/>
    <w:rsid w:val="004B656B"/>
    <w:rsid w:val="004E66FC"/>
    <w:rsid w:val="00511905"/>
    <w:rsid w:val="005405F9"/>
    <w:rsid w:val="00545F94"/>
    <w:rsid w:val="00554FF7"/>
    <w:rsid w:val="00586A55"/>
    <w:rsid w:val="005913A0"/>
    <w:rsid w:val="005A015D"/>
    <w:rsid w:val="005D40DB"/>
    <w:rsid w:val="00616B40"/>
    <w:rsid w:val="00621D92"/>
    <w:rsid w:val="00632ED4"/>
    <w:rsid w:val="00692498"/>
    <w:rsid w:val="007067B7"/>
    <w:rsid w:val="00755D83"/>
    <w:rsid w:val="0075623B"/>
    <w:rsid w:val="00761426"/>
    <w:rsid w:val="00774A23"/>
    <w:rsid w:val="0079716A"/>
    <w:rsid w:val="007D4D54"/>
    <w:rsid w:val="00923661"/>
    <w:rsid w:val="00925960"/>
    <w:rsid w:val="00951144"/>
    <w:rsid w:val="00A45FDC"/>
    <w:rsid w:val="00A9437A"/>
    <w:rsid w:val="00AB21DC"/>
    <w:rsid w:val="00AE75A9"/>
    <w:rsid w:val="00B01780"/>
    <w:rsid w:val="00B13689"/>
    <w:rsid w:val="00B248F4"/>
    <w:rsid w:val="00B41908"/>
    <w:rsid w:val="00BD661B"/>
    <w:rsid w:val="00C05E63"/>
    <w:rsid w:val="00C33FB9"/>
    <w:rsid w:val="00C60200"/>
    <w:rsid w:val="00C74A71"/>
    <w:rsid w:val="00CF691D"/>
    <w:rsid w:val="00CF7355"/>
    <w:rsid w:val="00D74895"/>
    <w:rsid w:val="00DA1FE4"/>
    <w:rsid w:val="00E46A02"/>
    <w:rsid w:val="00E53E7B"/>
    <w:rsid w:val="00E72595"/>
    <w:rsid w:val="00F156F8"/>
    <w:rsid w:val="00FA5D02"/>
    <w:rsid w:val="00FB6D9C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E41F2"/>
  <w15:docId w15:val="{E9539FDF-F28C-479D-92E8-0C71E272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2134</Words>
  <Characters>12165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Diakov</cp:lastModifiedBy>
  <cp:revision>6</cp:revision>
  <cp:lastPrinted>2019-02-05T10:00:00Z</cp:lastPrinted>
  <dcterms:created xsi:type="dcterms:W3CDTF">2022-05-15T10:07:00Z</dcterms:created>
  <dcterms:modified xsi:type="dcterms:W3CDTF">2022-05-15T13:28:00Z</dcterms:modified>
</cp:coreProperties>
</file>