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618F3" w:rsidRPr="004B2C94" w:rsidRDefault="004618F3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3132C8" w:rsidRDefault="003132C8" w:rsidP="003132C8">
      <w:pPr>
        <w:jc w:val="center"/>
        <w:rPr>
          <w:sz w:val="32"/>
          <w:szCs w:val="32"/>
        </w:rPr>
      </w:pPr>
    </w:p>
    <w:p w:rsidR="003132C8" w:rsidRPr="004618F3" w:rsidRDefault="004618F3" w:rsidP="003132C8">
      <w:pPr>
        <w:jc w:val="center"/>
        <w:rPr>
          <w:b/>
          <w:sz w:val="28"/>
          <w:szCs w:val="24"/>
        </w:rPr>
      </w:pPr>
      <w:r w:rsidRPr="004618F3">
        <w:rPr>
          <w:b/>
          <w:sz w:val="28"/>
          <w:szCs w:val="24"/>
        </w:rPr>
        <w:t>МЕДИЦИНСКАЯ СЕСТРА ОБЩЕЙ ПРАКТИКИ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 xml:space="preserve">по направлению подготовки </w:t>
      </w:r>
      <w:r w:rsidR="004618F3" w:rsidRPr="003132C8">
        <w:rPr>
          <w:sz w:val="28"/>
          <w:szCs w:val="24"/>
        </w:rPr>
        <w:t>34.03.01</w:t>
      </w:r>
      <w:r w:rsidR="004618F3">
        <w:rPr>
          <w:sz w:val="28"/>
          <w:szCs w:val="24"/>
        </w:rPr>
        <w:t xml:space="preserve"> </w:t>
      </w:r>
      <w:r w:rsidRPr="003132C8">
        <w:rPr>
          <w:sz w:val="28"/>
          <w:szCs w:val="24"/>
        </w:rPr>
        <w:t>Сестринское дело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8F3" w:rsidRDefault="004618F3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8F3" w:rsidRDefault="004618F3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8F3" w:rsidRPr="003132C8" w:rsidRDefault="004618F3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618F3" w:rsidRPr="003132C8" w:rsidRDefault="004618F3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A609E2">
        <w:rPr>
          <w:color w:val="000000"/>
          <w:sz w:val="24"/>
          <w:szCs w:val="24"/>
        </w:rPr>
        <w:t xml:space="preserve">34.03.01 </w:t>
      </w:r>
      <w:r w:rsidRPr="003132C8">
        <w:rPr>
          <w:color w:val="000000"/>
          <w:sz w:val="24"/>
          <w:szCs w:val="24"/>
        </w:rPr>
        <w:t xml:space="preserve">«Сестринское дело», утвержденной ученым советом ФГБОУ ВО </w:t>
      </w:r>
      <w:proofErr w:type="spellStart"/>
      <w:r w:rsidRPr="003132C8">
        <w:rPr>
          <w:color w:val="000000"/>
          <w:sz w:val="24"/>
          <w:szCs w:val="24"/>
        </w:rPr>
        <w:t>ОрГМУ</w:t>
      </w:r>
      <w:proofErr w:type="spellEnd"/>
      <w:r w:rsidRPr="003132C8">
        <w:rPr>
          <w:color w:val="000000"/>
          <w:sz w:val="24"/>
          <w:szCs w:val="24"/>
        </w:rPr>
        <w:t xml:space="preserve"> Минздрава России</w:t>
      </w:r>
    </w:p>
    <w:p w:rsidR="003132C8" w:rsidRPr="003132C8" w:rsidRDefault="003132C8" w:rsidP="003132C8">
      <w:pPr>
        <w:jc w:val="both"/>
        <w:rPr>
          <w:color w:val="000000"/>
          <w:sz w:val="24"/>
          <w:szCs w:val="24"/>
        </w:rPr>
      </w:pPr>
    </w:p>
    <w:p w:rsid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протокол № </w:t>
      </w:r>
      <w:r w:rsidRPr="003132C8">
        <w:rPr>
          <w:sz w:val="24"/>
          <w:szCs w:val="24"/>
        </w:rPr>
        <w:t xml:space="preserve"> 11</w:t>
      </w:r>
      <w:r w:rsidRPr="003132C8">
        <w:rPr>
          <w:color w:val="000000"/>
          <w:sz w:val="24"/>
          <w:szCs w:val="24"/>
        </w:rPr>
        <w:t xml:space="preserve">  от «22» 06. 2018</w:t>
      </w:r>
    </w:p>
    <w:p w:rsidR="003329C1" w:rsidRPr="003132C8" w:rsidRDefault="003329C1" w:rsidP="003132C8">
      <w:pPr>
        <w:jc w:val="center"/>
        <w:rPr>
          <w:color w:val="000000"/>
          <w:sz w:val="24"/>
          <w:szCs w:val="24"/>
        </w:rPr>
      </w:pPr>
    </w:p>
    <w:p w:rsidR="003132C8" w:rsidRDefault="003132C8" w:rsidP="003132C8">
      <w:pPr>
        <w:jc w:val="center"/>
        <w:rPr>
          <w:sz w:val="28"/>
          <w:szCs w:val="24"/>
        </w:rPr>
      </w:pPr>
    </w:p>
    <w:p w:rsidR="00E2025B" w:rsidRPr="003132C8" w:rsidRDefault="00E2025B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D10EFB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D10EFB">
        <w:rPr>
          <w:sz w:val="28"/>
        </w:rPr>
        <w:t>:</w:t>
      </w:r>
      <w:r w:rsidR="00E2025B">
        <w:rPr>
          <w:sz w:val="28"/>
        </w:rPr>
        <w:t xml:space="preserve"> </w:t>
      </w:r>
      <w:r w:rsidR="00D10EFB" w:rsidRPr="00D10EFB">
        <w:rPr>
          <w:sz w:val="28"/>
          <w:szCs w:val="28"/>
        </w:rPr>
        <w:t>овладение обучающимися общими, общепрофессиональными и профессиональными компетенциями и приобретение первоначального практического опыта работы в части освоения вида професси</w:t>
      </w:r>
      <w:r w:rsidR="00D10EFB" w:rsidRPr="00D10EFB">
        <w:rPr>
          <w:sz w:val="28"/>
          <w:szCs w:val="28"/>
        </w:rPr>
        <w:t>о</w:t>
      </w:r>
      <w:r w:rsidR="00D10EFB" w:rsidRPr="00D10EFB">
        <w:rPr>
          <w:sz w:val="28"/>
          <w:szCs w:val="28"/>
        </w:rPr>
        <w:t>нальной сестринской деятельности в области реабилитации больных с различной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E611C6">
        <w:rPr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611C6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E2025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196"/>
        <w:gridCol w:w="2410"/>
        <w:gridCol w:w="141"/>
        <w:gridCol w:w="2127"/>
        <w:gridCol w:w="1949"/>
      </w:tblGrid>
      <w:tr w:rsidR="006F14A4" w:rsidRPr="00033367" w:rsidTr="00E611C6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E611C6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611C6" w:rsidRPr="00033367" w:rsidTr="00E611C6">
        <w:tc>
          <w:tcPr>
            <w:tcW w:w="10421" w:type="dxa"/>
            <w:gridSpan w:val="6"/>
            <w:shd w:val="clear" w:color="auto" w:fill="auto"/>
          </w:tcPr>
          <w:p w:rsidR="00E611C6" w:rsidRPr="00033367" w:rsidRDefault="00E611C6" w:rsidP="00F55788">
            <w:pPr>
              <w:ind w:right="-293" w:firstLine="709"/>
              <w:jc w:val="center"/>
              <w:rPr>
                <w:sz w:val="28"/>
              </w:rPr>
            </w:pPr>
            <w:r w:rsidRPr="00E611C6">
              <w:rPr>
                <w:sz w:val="28"/>
              </w:rPr>
              <w:t>Самостоятельная работа в рамках модуля</w:t>
            </w:r>
          </w:p>
        </w:tc>
      </w:tr>
      <w:tr w:rsidR="00E611C6" w:rsidRPr="00033367" w:rsidTr="00E611C6">
        <w:tc>
          <w:tcPr>
            <w:tcW w:w="598" w:type="dxa"/>
            <w:shd w:val="clear" w:color="auto" w:fill="auto"/>
          </w:tcPr>
          <w:p w:rsidR="00E611C6" w:rsidRDefault="00E611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E611C6" w:rsidRPr="00E611C6" w:rsidRDefault="00E611C6" w:rsidP="00E611C6">
            <w:pPr>
              <w:rPr>
                <w:b/>
                <w:sz w:val="28"/>
                <w:szCs w:val="28"/>
              </w:rPr>
            </w:pPr>
            <w:r w:rsidRPr="00E611C6">
              <w:rPr>
                <w:b/>
                <w:sz w:val="28"/>
                <w:szCs w:val="28"/>
              </w:rPr>
              <w:t>Модуль</w:t>
            </w:r>
            <w:proofErr w:type="gramStart"/>
            <w:r w:rsidRPr="00E611C6">
              <w:rPr>
                <w:b/>
                <w:sz w:val="28"/>
                <w:szCs w:val="28"/>
              </w:rPr>
              <w:t>1</w:t>
            </w:r>
            <w:proofErr w:type="gramEnd"/>
            <w:r w:rsidRPr="00E611C6">
              <w:rPr>
                <w:b/>
                <w:sz w:val="28"/>
                <w:szCs w:val="28"/>
              </w:rPr>
              <w:t>. Общая вр</w:t>
            </w:r>
            <w:r w:rsidRPr="00E611C6">
              <w:rPr>
                <w:b/>
                <w:sz w:val="28"/>
                <w:szCs w:val="28"/>
              </w:rPr>
              <w:t>а</w:t>
            </w:r>
            <w:r w:rsidRPr="00E611C6">
              <w:rPr>
                <w:b/>
                <w:sz w:val="28"/>
                <w:szCs w:val="28"/>
              </w:rPr>
              <w:t>чебная практика. О</w:t>
            </w:r>
            <w:r w:rsidRPr="00E611C6">
              <w:rPr>
                <w:b/>
                <w:sz w:val="28"/>
                <w:szCs w:val="28"/>
              </w:rPr>
              <w:t>р</w:t>
            </w:r>
            <w:r w:rsidRPr="00E611C6">
              <w:rPr>
                <w:b/>
                <w:sz w:val="28"/>
                <w:szCs w:val="28"/>
              </w:rPr>
              <w:t>ганизационно-правовые основы де</w:t>
            </w:r>
            <w:r w:rsidRPr="00E611C6">
              <w:rPr>
                <w:b/>
                <w:sz w:val="28"/>
                <w:szCs w:val="28"/>
              </w:rPr>
              <w:t>я</w:t>
            </w:r>
            <w:r w:rsidRPr="00E611C6">
              <w:rPr>
                <w:b/>
                <w:sz w:val="28"/>
                <w:szCs w:val="28"/>
              </w:rPr>
              <w:t>тельности медици</w:t>
            </w:r>
            <w:r w:rsidRPr="00E611C6">
              <w:rPr>
                <w:b/>
                <w:sz w:val="28"/>
                <w:szCs w:val="28"/>
              </w:rPr>
              <w:t>н</w:t>
            </w:r>
            <w:r w:rsidRPr="00E611C6">
              <w:rPr>
                <w:b/>
                <w:sz w:val="28"/>
                <w:szCs w:val="28"/>
              </w:rPr>
              <w:lastRenderedPageBreak/>
              <w:t>ской сестры врача о</w:t>
            </w:r>
            <w:r w:rsidRPr="00E611C6">
              <w:rPr>
                <w:b/>
                <w:sz w:val="28"/>
                <w:szCs w:val="28"/>
              </w:rPr>
              <w:t>б</w:t>
            </w:r>
            <w:r w:rsidRPr="00E611C6">
              <w:rPr>
                <w:b/>
                <w:sz w:val="28"/>
                <w:szCs w:val="28"/>
              </w:rPr>
              <w:t>щей практики.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11C6" w:rsidRDefault="00E611C6" w:rsidP="00E611C6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материалом</w:t>
            </w:r>
          </w:p>
          <w:p w:rsidR="00E611C6" w:rsidRPr="00033367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заданий,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ситуационных </w:t>
            </w:r>
            <w:r>
              <w:rPr>
                <w:sz w:val="28"/>
              </w:rPr>
              <w:lastRenderedPageBreak/>
              <w:t>задач</w:t>
            </w:r>
          </w:p>
        </w:tc>
        <w:tc>
          <w:tcPr>
            <w:tcW w:w="2127" w:type="dxa"/>
            <w:shd w:val="clear" w:color="auto" w:fill="auto"/>
          </w:tcPr>
          <w:p w:rsidR="00E611C6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E611C6" w:rsidRPr="00033367" w:rsidRDefault="00E611C6" w:rsidP="00E611C6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1949" w:type="dxa"/>
            <w:shd w:val="clear" w:color="auto" w:fill="auto"/>
          </w:tcPr>
          <w:p w:rsidR="00E611C6" w:rsidRPr="00033367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</w:t>
            </w:r>
            <w:r w:rsidRPr="00F7184F">
              <w:rPr>
                <w:sz w:val="28"/>
                <w:szCs w:val="28"/>
              </w:rPr>
              <w:t>неаудиторная – КСР</w:t>
            </w:r>
          </w:p>
        </w:tc>
      </w:tr>
      <w:tr w:rsidR="00E611C6" w:rsidRPr="00033367" w:rsidTr="00E611C6">
        <w:tc>
          <w:tcPr>
            <w:tcW w:w="598" w:type="dxa"/>
            <w:shd w:val="clear" w:color="auto" w:fill="auto"/>
          </w:tcPr>
          <w:p w:rsidR="00E611C6" w:rsidRDefault="00E611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E611C6" w:rsidRPr="00E611C6" w:rsidRDefault="00E611C6" w:rsidP="00E611C6">
            <w:pPr>
              <w:rPr>
                <w:b/>
                <w:sz w:val="28"/>
                <w:szCs w:val="28"/>
              </w:rPr>
            </w:pPr>
            <w:r w:rsidRPr="00E611C6">
              <w:rPr>
                <w:b/>
                <w:sz w:val="28"/>
                <w:szCs w:val="28"/>
              </w:rPr>
              <w:t>Модуль 2. Социал</w:t>
            </w:r>
            <w:r w:rsidRPr="00E611C6">
              <w:rPr>
                <w:b/>
                <w:sz w:val="28"/>
                <w:szCs w:val="28"/>
              </w:rPr>
              <w:t>ь</w:t>
            </w:r>
            <w:r w:rsidRPr="00E611C6">
              <w:rPr>
                <w:b/>
                <w:sz w:val="28"/>
                <w:szCs w:val="28"/>
              </w:rPr>
              <w:t>ный и психологич</w:t>
            </w:r>
            <w:r w:rsidRPr="00E611C6">
              <w:rPr>
                <w:b/>
                <w:sz w:val="28"/>
                <w:szCs w:val="28"/>
              </w:rPr>
              <w:t>е</w:t>
            </w:r>
            <w:r w:rsidRPr="00E611C6">
              <w:rPr>
                <w:b/>
                <w:sz w:val="28"/>
                <w:szCs w:val="28"/>
              </w:rPr>
              <w:t>ский аспекты деятел</w:t>
            </w:r>
            <w:r w:rsidRPr="00E611C6">
              <w:rPr>
                <w:b/>
                <w:sz w:val="28"/>
                <w:szCs w:val="28"/>
              </w:rPr>
              <w:t>ь</w:t>
            </w:r>
            <w:r w:rsidRPr="00E611C6">
              <w:rPr>
                <w:b/>
                <w:sz w:val="28"/>
                <w:szCs w:val="28"/>
              </w:rPr>
              <w:t xml:space="preserve">ности медицинской сестры общей </w:t>
            </w:r>
            <w:proofErr w:type="spellStart"/>
            <w:r w:rsidRPr="00E611C6">
              <w:rPr>
                <w:b/>
                <w:sz w:val="28"/>
                <w:szCs w:val="28"/>
              </w:rPr>
              <w:t>практ</w:t>
            </w:r>
            <w:r w:rsidRPr="00E611C6">
              <w:rPr>
                <w:b/>
                <w:sz w:val="28"/>
                <w:szCs w:val="28"/>
              </w:rPr>
              <w:t>и</w:t>
            </w:r>
            <w:r w:rsidRPr="00E611C6">
              <w:rPr>
                <w:b/>
                <w:sz w:val="28"/>
                <w:szCs w:val="28"/>
              </w:rPr>
              <w:t>ки</w:t>
            </w:r>
            <w:proofErr w:type="gramStart"/>
            <w:r w:rsidRPr="00E611C6">
              <w:rPr>
                <w:b/>
                <w:sz w:val="28"/>
                <w:szCs w:val="28"/>
              </w:rPr>
              <w:t>.Э</w:t>
            </w:r>
            <w:proofErr w:type="gramEnd"/>
            <w:r w:rsidRPr="00E611C6">
              <w:rPr>
                <w:b/>
                <w:sz w:val="28"/>
                <w:szCs w:val="28"/>
              </w:rPr>
              <w:t>тика</w:t>
            </w:r>
            <w:proofErr w:type="spellEnd"/>
            <w:r w:rsidRPr="00E611C6">
              <w:rPr>
                <w:b/>
                <w:sz w:val="28"/>
                <w:szCs w:val="28"/>
              </w:rPr>
              <w:t xml:space="preserve"> и деонтол</w:t>
            </w:r>
            <w:r w:rsidRPr="00E611C6">
              <w:rPr>
                <w:b/>
                <w:sz w:val="28"/>
                <w:szCs w:val="28"/>
              </w:rPr>
              <w:t>о</w:t>
            </w:r>
            <w:r w:rsidRPr="00E611C6">
              <w:rPr>
                <w:b/>
                <w:sz w:val="28"/>
                <w:szCs w:val="28"/>
              </w:rPr>
              <w:t>гия в общей врачебной практике.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11C6" w:rsidRDefault="00E611C6" w:rsidP="00E611C6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Работа </w:t>
            </w:r>
            <w:proofErr w:type="gramStart"/>
            <w:r w:rsidRPr="0040610C">
              <w:rPr>
                <w:sz w:val="28"/>
              </w:rPr>
              <w:t>над</w:t>
            </w:r>
            <w:proofErr w:type="gramEnd"/>
            <w:r w:rsidRPr="0040610C">
              <w:rPr>
                <w:sz w:val="28"/>
              </w:rPr>
              <w:t xml:space="preserve"> учеб</w:t>
            </w:r>
            <w:r>
              <w:rPr>
                <w:sz w:val="28"/>
              </w:rPr>
              <w:t>-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proofErr w:type="spellStart"/>
            <w:r w:rsidRPr="0040610C">
              <w:rPr>
                <w:sz w:val="28"/>
              </w:rPr>
              <w:t>ным</w:t>
            </w:r>
            <w:proofErr w:type="spellEnd"/>
            <w:r w:rsidRPr="0040610C">
              <w:rPr>
                <w:sz w:val="28"/>
              </w:rPr>
              <w:t xml:space="preserve"> материалом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заданий,</w:t>
            </w:r>
          </w:p>
          <w:p w:rsidR="00E611C6" w:rsidRPr="00033367" w:rsidRDefault="00E611C6" w:rsidP="00E611C6">
            <w:pPr>
              <w:ind w:left="-29" w:right="-293" w:firstLine="171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 xml:space="preserve">ешение </w:t>
            </w:r>
            <w:proofErr w:type="gramStart"/>
            <w:r w:rsidRPr="0040610C">
              <w:rPr>
                <w:sz w:val="28"/>
              </w:rPr>
              <w:t>ситу</w:t>
            </w:r>
            <w:r>
              <w:rPr>
                <w:sz w:val="28"/>
              </w:rPr>
              <w:t>-</w:t>
            </w:r>
            <w:proofErr w:type="spellStart"/>
            <w:r w:rsidRPr="0040610C">
              <w:rPr>
                <w:sz w:val="28"/>
              </w:rPr>
              <w:t>ационных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2127" w:type="dxa"/>
            <w:shd w:val="clear" w:color="auto" w:fill="auto"/>
          </w:tcPr>
          <w:p w:rsidR="00E611C6" w:rsidRPr="00090D5C" w:rsidRDefault="00E611C6" w:rsidP="00E611C6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E611C6" w:rsidRPr="00033367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090D5C">
              <w:rPr>
                <w:sz w:val="28"/>
              </w:rPr>
              <w:t>прос</w:t>
            </w:r>
            <w:r>
              <w:rPr>
                <w:sz w:val="28"/>
              </w:rPr>
              <w:t xml:space="preserve">, </w:t>
            </w:r>
            <w:r w:rsidRPr="009C1159">
              <w:rPr>
                <w:sz w:val="28"/>
              </w:rPr>
              <w:t xml:space="preserve"> решение 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E611C6" w:rsidRPr="00033367" w:rsidRDefault="00E611C6" w:rsidP="00E611C6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E611C6" w:rsidRPr="00033367" w:rsidTr="00E611C6">
        <w:tc>
          <w:tcPr>
            <w:tcW w:w="598" w:type="dxa"/>
            <w:shd w:val="clear" w:color="auto" w:fill="auto"/>
          </w:tcPr>
          <w:p w:rsidR="00E611C6" w:rsidRDefault="00E611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E611C6" w:rsidRPr="00E611C6" w:rsidRDefault="00E611C6" w:rsidP="00E611C6">
            <w:pPr>
              <w:rPr>
                <w:b/>
                <w:sz w:val="28"/>
                <w:szCs w:val="28"/>
              </w:rPr>
            </w:pPr>
            <w:r w:rsidRPr="00E611C6">
              <w:rPr>
                <w:b/>
                <w:sz w:val="28"/>
                <w:szCs w:val="28"/>
              </w:rPr>
              <w:t>Модуль 3. Лечебно-профилактическая сестринская помощь в условиях общей вр</w:t>
            </w:r>
            <w:r w:rsidRPr="00E611C6">
              <w:rPr>
                <w:b/>
                <w:sz w:val="28"/>
                <w:szCs w:val="28"/>
              </w:rPr>
              <w:t>а</w:t>
            </w:r>
            <w:r w:rsidRPr="00E611C6">
              <w:rPr>
                <w:b/>
                <w:sz w:val="28"/>
                <w:szCs w:val="28"/>
              </w:rPr>
              <w:t>чебной практики ра</w:t>
            </w:r>
            <w:r w:rsidRPr="00E611C6">
              <w:rPr>
                <w:b/>
                <w:sz w:val="28"/>
                <w:szCs w:val="28"/>
              </w:rPr>
              <w:t>з</w:t>
            </w:r>
            <w:r w:rsidRPr="00E611C6">
              <w:rPr>
                <w:b/>
                <w:sz w:val="28"/>
                <w:szCs w:val="28"/>
              </w:rPr>
              <w:t>личным группам нас</w:t>
            </w:r>
            <w:r w:rsidRPr="00E611C6">
              <w:rPr>
                <w:b/>
                <w:sz w:val="28"/>
                <w:szCs w:val="28"/>
              </w:rPr>
              <w:t>е</w:t>
            </w:r>
            <w:r w:rsidRPr="00E611C6">
              <w:rPr>
                <w:b/>
                <w:sz w:val="28"/>
                <w:szCs w:val="28"/>
              </w:rPr>
              <w:t>ления (вне зависим</w:t>
            </w:r>
            <w:r w:rsidRPr="00E611C6">
              <w:rPr>
                <w:b/>
                <w:sz w:val="28"/>
                <w:szCs w:val="28"/>
              </w:rPr>
              <w:t>о</w:t>
            </w:r>
            <w:r w:rsidRPr="00E611C6">
              <w:rPr>
                <w:b/>
                <w:sz w:val="28"/>
                <w:szCs w:val="28"/>
              </w:rPr>
              <w:t>сти от пола и возра</w:t>
            </w:r>
            <w:r w:rsidRPr="00E611C6">
              <w:rPr>
                <w:b/>
                <w:sz w:val="28"/>
                <w:szCs w:val="28"/>
              </w:rPr>
              <w:t>с</w:t>
            </w:r>
            <w:r w:rsidRPr="00E611C6">
              <w:rPr>
                <w:b/>
                <w:sz w:val="28"/>
                <w:szCs w:val="28"/>
              </w:rPr>
              <w:t>та).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11C6" w:rsidRDefault="00E611C6" w:rsidP="00E611C6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Работа </w:t>
            </w:r>
            <w:proofErr w:type="gramStart"/>
            <w:r w:rsidRPr="0040610C">
              <w:rPr>
                <w:sz w:val="28"/>
              </w:rPr>
              <w:t>над</w:t>
            </w:r>
            <w:proofErr w:type="gramEnd"/>
            <w:r w:rsidRPr="0040610C">
              <w:rPr>
                <w:sz w:val="28"/>
              </w:rPr>
              <w:t xml:space="preserve"> учеб</w:t>
            </w:r>
            <w:r>
              <w:rPr>
                <w:sz w:val="28"/>
              </w:rPr>
              <w:t>-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proofErr w:type="spellStart"/>
            <w:r w:rsidRPr="0040610C">
              <w:rPr>
                <w:sz w:val="28"/>
              </w:rPr>
              <w:t>ным</w:t>
            </w:r>
            <w:proofErr w:type="spellEnd"/>
            <w:r w:rsidRPr="0040610C">
              <w:rPr>
                <w:sz w:val="28"/>
              </w:rPr>
              <w:t xml:space="preserve"> материалом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зада-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>,</w:t>
            </w:r>
          </w:p>
          <w:p w:rsidR="00E611C6" w:rsidRPr="0040610C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0610C">
              <w:rPr>
                <w:sz w:val="28"/>
              </w:rPr>
              <w:t>ешение ситуацио</w:t>
            </w:r>
            <w:r w:rsidRPr="0040610C">
              <w:rPr>
                <w:sz w:val="28"/>
              </w:rPr>
              <w:t>н</w:t>
            </w:r>
            <w:r w:rsidRPr="0040610C">
              <w:rPr>
                <w:sz w:val="28"/>
              </w:rPr>
              <w:t>ных задач</w:t>
            </w:r>
          </w:p>
        </w:tc>
        <w:tc>
          <w:tcPr>
            <w:tcW w:w="2127" w:type="dxa"/>
            <w:shd w:val="clear" w:color="auto" w:fill="auto"/>
          </w:tcPr>
          <w:p w:rsidR="00E611C6" w:rsidRPr="00090D5C" w:rsidRDefault="00E611C6" w:rsidP="00E611C6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E611C6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опрос,</w:t>
            </w:r>
            <w:r w:rsidRPr="009C1159">
              <w:rPr>
                <w:sz w:val="28"/>
              </w:rPr>
              <w:t xml:space="preserve"> решение </w:t>
            </w:r>
          </w:p>
          <w:p w:rsidR="00E611C6" w:rsidRPr="00090D5C" w:rsidRDefault="00E611C6" w:rsidP="00E611C6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:rsidR="00E611C6" w:rsidRPr="002B251C" w:rsidRDefault="00E611C6" w:rsidP="00E611C6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E611C6" w:rsidRPr="00033367" w:rsidTr="009A1261">
        <w:tc>
          <w:tcPr>
            <w:tcW w:w="10421" w:type="dxa"/>
            <w:gridSpan w:val="6"/>
            <w:shd w:val="clear" w:color="auto" w:fill="auto"/>
          </w:tcPr>
          <w:p w:rsidR="00E611C6" w:rsidRPr="00E611C6" w:rsidRDefault="00E611C6" w:rsidP="00E611C6">
            <w:pPr>
              <w:ind w:right="-293"/>
              <w:jc w:val="center"/>
              <w:rPr>
                <w:sz w:val="28"/>
              </w:rPr>
            </w:pPr>
            <w:r w:rsidRPr="00E611C6">
              <w:rPr>
                <w:sz w:val="28"/>
              </w:rPr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E611C6">
              <w:rPr>
                <w:sz w:val="28"/>
              </w:rPr>
              <w:t>практических занятий</w:t>
            </w:r>
          </w:p>
          <w:p w:rsidR="00E611C6" w:rsidRDefault="00E611C6" w:rsidP="00F55788">
            <w:pPr>
              <w:ind w:right="-293"/>
              <w:jc w:val="center"/>
              <w:rPr>
                <w:i/>
                <w:sz w:val="28"/>
              </w:rPr>
            </w:pPr>
          </w:p>
          <w:p w:rsidR="00E611C6" w:rsidRPr="002A18F8" w:rsidRDefault="00E611C6" w:rsidP="003329C1">
            <w:pPr>
              <w:jc w:val="center"/>
              <w:rPr>
                <w:b/>
                <w:sz w:val="28"/>
                <w:szCs w:val="28"/>
              </w:rPr>
            </w:pPr>
            <w:r w:rsidRPr="00E611C6">
              <w:rPr>
                <w:b/>
                <w:sz w:val="28"/>
              </w:rPr>
              <w:t>Модуля 1</w:t>
            </w:r>
            <w:r w:rsidRPr="00E8305B">
              <w:rPr>
                <w:b/>
                <w:i/>
                <w:sz w:val="28"/>
              </w:rPr>
              <w:t xml:space="preserve">. </w:t>
            </w:r>
            <w:r w:rsidRPr="00E8305B">
              <w:rPr>
                <w:b/>
                <w:i/>
                <w:sz w:val="28"/>
                <w:szCs w:val="28"/>
              </w:rPr>
              <w:t>«</w:t>
            </w:r>
            <w:r w:rsidRPr="00833534">
              <w:rPr>
                <w:b/>
                <w:sz w:val="28"/>
                <w:szCs w:val="28"/>
              </w:rPr>
              <w:t>Общая врачебная практика. Организационно-правовые основы д</w:t>
            </w:r>
            <w:r w:rsidRPr="00833534">
              <w:rPr>
                <w:b/>
                <w:sz w:val="28"/>
                <w:szCs w:val="28"/>
              </w:rPr>
              <w:t>е</w:t>
            </w:r>
            <w:r w:rsidRPr="00833534">
              <w:rPr>
                <w:b/>
                <w:sz w:val="28"/>
                <w:szCs w:val="28"/>
              </w:rPr>
              <w:t>ятельности медицинской сестры врача общей практики</w:t>
            </w:r>
            <w:r w:rsidRPr="002A18F8">
              <w:rPr>
                <w:b/>
                <w:sz w:val="28"/>
                <w:szCs w:val="28"/>
              </w:rPr>
              <w:t>»</w:t>
            </w:r>
          </w:p>
          <w:p w:rsidR="00E611C6" w:rsidRPr="00E8305B" w:rsidRDefault="00E611C6" w:rsidP="003329C1">
            <w:pPr>
              <w:ind w:right="-293"/>
              <w:jc w:val="center"/>
              <w:rPr>
                <w:b/>
                <w:i/>
                <w:sz w:val="28"/>
                <w:vertAlign w:val="superscript"/>
              </w:rPr>
            </w:pPr>
          </w:p>
        </w:tc>
      </w:tr>
      <w:tr w:rsidR="00E611C6" w:rsidRPr="00033367" w:rsidTr="00E611C6">
        <w:tc>
          <w:tcPr>
            <w:tcW w:w="598" w:type="dxa"/>
            <w:shd w:val="clear" w:color="auto" w:fill="auto"/>
          </w:tcPr>
          <w:p w:rsidR="00E611C6" w:rsidRPr="00033367" w:rsidRDefault="00E611C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E611C6" w:rsidRPr="00033367" w:rsidRDefault="00E611C6" w:rsidP="007F326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Pr="00064A8A">
              <w:rPr>
                <w:b/>
                <w:sz w:val="28"/>
                <w:szCs w:val="28"/>
              </w:rPr>
              <w:t>Реформа по переходу к организ</w:t>
            </w:r>
            <w:r w:rsidRPr="00064A8A">
              <w:rPr>
                <w:b/>
                <w:sz w:val="28"/>
                <w:szCs w:val="28"/>
              </w:rPr>
              <w:t>а</w:t>
            </w:r>
            <w:r w:rsidRPr="00064A8A">
              <w:rPr>
                <w:b/>
                <w:sz w:val="28"/>
                <w:szCs w:val="28"/>
              </w:rPr>
              <w:t>ции ПМСП по при</w:t>
            </w:r>
            <w:r w:rsidRPr="00064A8A">
              <w:rPr>
                <w:b/>
                <w:sz w:val="28"/>
                <w:szCs w:val="28"/>
              </w:rPr>
              <w:t>н</w:t>
            </w:r>
            <w:r w:rsidRPr="00064A8A">
              <w:rPr>
                <w:b/>
                <w:sz w:val="28"/>
                <w:szCs w:val="28"/>
              </w:rPr>
              <w:t>ципу общей врачебной практики.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64A8A">
              <w:rPr>
                <w:b/>
                <w:sz w:val="28"/>
                <w:szCs w:val="28"/>
              </w:rPr>
              <w:t>Организ</w:t>
            </w:r>
            <w:r w:rsidRPr="00064A8A">
              <w:rPr>
                <w:b/>
                <w:sz w:val="28"/>
                <w:szCs w:val="28"/>
              </w:rPr>
              <w:t>а</w:t>
            </w:r>
            <w:r w:rsidRPr="00064A8A">
              <w:rPr>
                <w:b/>
                <w:sz w:val="28"/>
                <w:szCs w:val="28"/>
              </w:rPr>
              <w:t>ционно-правовая о</w:t>
            </w:r>
            <w:r w:rsidRPr="00064A8A">
              <w:rPr>
                <w:b/>
                <w:sz w:val="28"/>
                <w:szCs w:val="28"/>
              </w:rPr>
              <w:t>с</w:t>
            </w:r>
            <w:r w:rsidRPr="00064A8A">
              <w:rPr>
                <w:b/>
                <w:sz w:val="28"/>
                <w:szCs w:val="28"/>
              </w:rPr>
              <w:t>нова деятельности врача и медицинской сестры общей практ</w:t>
            </w:r>
            <w:r w:rsidRPr="00064A8A">
              <w:rPr>
                <w:b/>
                <w:sz w:val="28"/>
                <w:szCs w:val="28"/>
              </w:rPr>
              <w:t>и</w:t>
            </w:r>
            <w:r w:rsidRPr="00064A8A">
              <w:rPr>
                <w:b/>
                <w:sz w:val="28"/>
                <w:szCs w:val="28"/>
              </w:rPr>
              <w:t>ки</w:t>
            </w:r>
            <w:bookmarkStart w:id="0" w:name="_GoBack"/>
            <w:bookmarkEnd w:id="0"/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11C6" w:rsidRPr="00E611C6" w:rsidRDefault="00E611C6" w:rsidP="001F38A9">
            <w:pPr>
              <w:ind w:left="-34" w:right="-108" w:hanging="9"/>
              <w:rPr>
                <w:sz w:val="28"/>
              </w:rPr>
            </w:pPr>
            <w:r w:rsidRPr="00E611C6">
              <w:rPr>
                <w:i/>
                <w:sz w:val="28"/>
              </w:rPr>
              <w:t>для овладения, з</w:t>
            </w:r>
            <w:r w:rsidRPr="00E611C6">
              <w:rPr>
                <w:i/>
                <w:sz w:val="28"/>
              </w:rPr>
              <w:t>а</w:t>
            </w:r>
            <w:r w:rsidRPr="00E611C6">
              <w:rPr>
                <w:i/>
                <w:sz w:val="28"/>
              </w:rPr>
              <w:t>крепления и сист</w:t>
            </w:r>
            <w:r w:rsidRPr="00E611C6">
              <w:rPr>
                <w:i/>
                <w:sz w:val="28"/>
              </w:rPr>
              <w:t>е</w:t>
            </w:r>
            <w:r w:rsidRPr="00E611C6">
              <w:rPr>
                <w:i/>
                <w:sz w:val="28"/>
              </w:rPr>
              <w:t>матизации знаний</w:t>
            </w:r>
            <w:r w:rsidRPr="00E611C6">
              <w:rPr>
                <w:sz w:val="28"/>
              </w:rPr>
              <w:t>: работа над учебным материалом (уче</w:t>
            </w:r>
            <w:r w:rsidRPr="00E611C6">
              <w:rPr>
                <w:sz w:val="28"/>
              </w:rPr>
              <w:t>б</w:t>
            </w:r>
            <w:r w:rsidRPr="00E611C6">
              <w:rPr>
                <w:sz w:val="28"/>
              </w:rPr>
              <w:t>ника, первоисто</w:t>
            </w:r>
            <w:r w:rsidRPr="00E611C6">
              <w:rPr>
                <w:sz w:val="28"/>
              </w:rPr>
              <w:t>ч</w:t>
            </w:r>
            <w:r w:rsidRPr="00E611C6">
              <w:rPr>
                <w:sz w:val="28"/>
              </w:rPr>
              <w:t>ника, дополнител</w:t>
            </w:r>
            <w:r w:rsidRPr="00E611C6">
              <w:rPr>
                <w:sz w:val="28"/>
              </w:rPr>
              <w:t>ь</w:t>
            </w:r>
            <w:r w:rsidRPr="00E611C6">
              <w:rPr>
                <w:sz w:val="28"/>
              </w:rPr>
              <w:t>ной литературы); конспектирование текста;</w:t>
            </w:r>
          </w:p>
          <w:p w:rsidR="00E611C6" w:rsidRPr="00E611C6" w:rsidRDefault="00E611C6" w:rsidP="00837B80">
            <w:pPr>
              <w:ind w:right="-293" w:hanging="9"/>
              <w:rPr>
                <w:sz w:val="28"/>
              </w:rPr>
            </w:pPr>
            <w:r w:rsidRPr="00E611C6">
              <w:rPr>
                <w:sz w:val="28"/>
              </w:rPr>
              <w:t xml:space="preserve">- </w:t>
            </w:r>
            <w:r w:rsidRPr="00E611C6">
              <w:rPr>
                <w:i/>
                <w:sz w:val="28"/>
              </w:rPr>
              <w:t>для формирования умений</w:t>
            </w:r>
            <w:r w:rsidRPr="00E611C6">
              <w:rPr>
                <w:sz w:val="28"/>
              </w:rPr>
              <w:t>: решение с</w:t>
            </w:r>
            <w:r w:rsidRPr="00E611C6">
              <w:rPr>
                <w:sz w:val="28"/>
              </w:rPr>
              <w:t>и</w:t>
            </w:r>
            <w:r w:rsidRPr="00E611C6">
              <w:rPr>
                <w:sz w:val="28"/>
              </w:rPr>
              <w:t>туационных задач</w:t>
            </w:r>
          </w:p>
        </w:tc>
        <w:tc>
          <w:tcPr>
            <w:tcW w:w="2127" w:type="dxa"/>
            <w:shd w:val="clear" w:color="auto" w:fill="auto"/>
          </w:tcPr>
          <w:p w:rsidR="00E611C6" w:rsidRDefault="00E611C6" w:rsidP="001F38A9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 конспект теор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тического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риала по теме; </w:t>
            </w:r>
          </w:p>
          <w:p w:rsidR="00E611C6" w:rsidRPr="00033367" w:rsidRDefault="00E611C6" w:rsidP="00393B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D37D26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D37D26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E611C6" w:rsidRPr="00033367" w:rsidRDefault="00E611C6" w:rsidP="00D37D26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E611C6" w:rsidRPr="00033367" w:rsidTr="00E611C6">
        <w:tc>
          <w:tcPr>
            <w:tcW w:w="598" w:type="dxa"/>
            <w:shd w:val="clear" w:color="auto" w:fill="auto"/>
          </w:tcPr>
          <w:p w:rsidR="00E611C6" w:rsidRPr="00033367" w:rsidRDefault="00E611C6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E611C6" w:rsidRPr="00033367" w:rsidRDefault="00E611C6" w:rsidP="00B072A2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</w:t>
            </w:r>
            <w:r w:rsidRPr="00B072A2">
              <w:rPr>
                <w:b/>
                <w:sz w:val="28"/>
                <w:szCs w:val="28"/>
              </w:rPr>
              <w:t>. «Организация сестринской деятел</w:t>
            </w:r>
            <w:r w:rsidRPr="00B072A2">
              <w:rPr>
                <w:b/>
                <w:sz w:val="28"/>
                <w:szCs w:val="28"/>
              </w:rPr>
              <w:t>ь</w:t>
            </w:r>
            <w:r w:rsidRPr="00B072A2">
              <w:rPr>
                <w:b/>
                <w:sz w:val="28"/>
                <w:szCs w:val="28"/>
              </w:rPr>
              <w:t>ности в кабинете вр</w:t>
            </w:r>
            <w:r w:rsidRPr="00B072A2">
              <w:rPr>
                <w:b/>
                <w:sz w:val="28"/>
                <w:szCs w:val="28"/>
              </w:rPr>
              <w:t>а</w:t>
            </w:r>
            <w:r w:rsidRPr="00B072A2">
              <w:rPr>
                <w:b/>
                <w:sz w:val="28"/>
                <w:szCs w:val="28"/>
              </w:rPr>
              <w:t>ча общей практики. Амбулаторный прием, дневной стационар. Особенности сестри</w:t>
            </w:r>
            <w:r w:rsidRPr="00B072A2">
              <w:rPr>
                <w:b/>
                <w:sz w:val="28"/>
                <w:szCs w:val="28"/>
              </w:rPr>
              <w:t>н</w:t>
            </w:r>
            <w:r w:rsidRPr="00B072A2">
              <w:rPr>
                <w:b/>
                <w:sz w:val="28"/>
                <w:szCs w:val="28"/>
              </w:rPr>
              <w:t>ского процесса»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611C6" w:rsidRPr="00E611C6" w:rsidRDefault="00E611C6" w:rsidP="00FC7239">
            <w:pPr>
              <w:ind w:left="-34" w:right="-108" w:hanging="9"/>
              <w:rPr>
                <w:sz w:val="28"/>
              </w:rPr>
            </w:pPr>
            <w:r w:rsidRPr="00E611C6">
              <w:rPr>
                <w:i/>
                <w:sz w:val="28"/>
              </w:rPr>
              <w:t>для овладения, з</w:t>
            </w:r>
            <w:r w:rsidRPr="00E611C6">
              <w:rPr>
                <w:i/>
                <w:sz w:val="28"/>
              </w:rPr>
              <w:t>а</w:t>
            </w:r>
            <w:r w:rsidRPr="00E611C6">
              <w:rPr>
                <w:i/>
                <w:sz w:val="28"/>
              </w:rPr>
              <w:t>крепления и сист</w:t>
            </w:r>
            <w:r w:rsidRPr="00E611C6">
              <w:rPr>
                <w:i/>
                <w:sz w:val="28"/>
              </w:rPr>
              <w:t>е</w:t>
            </w:r>
            <w:r w:rsidRPr="00E611C6">
              <w:rPr>
                <w:i/>
                <w:sz w:val="28"/>
              </w:rPr>
              <w:t>матизации знаний</w:t>
            </w:r>
            <w:r w:rsidRPr="00E611C6">
              <w:rPr>
                <w:sz w:val="28"/>
              </w:rPr>
              <w:t>: работа над учебным материалом (уче</w:t>
            </w:r>
            <w:r w:rsidRPr="00E611C6">
              <w:rPr>
                <w:sz w:val="28"/>
              </w:rPr>
              <w:t>б</w:t>
            </w:r>
            <w:r w:rsidRPr="00E611C6">
              <w:rPr>
                <w:sz w:val="28"/>
              </w:rPr>
              <w:t>ника, первоисто</w:t>
            </w:r>
            <w:r w:rsidRPr="00E611C6">
              <w:rPr>
                <w:sz w:val="28"/>
              </w:rPr>
              <w:t>ч</w:t>
            </w:r>
            <w:r w:rsidRPr="00E611C6">
              <w:rPr>
                <w:sz w:val="28"/>
              </w:rPr>
              <w:t>ника, дополнител</w:t>
            </w:r>
            <w:r w:rsidRPr="00E611C6">
              <w:rPr>
                <w:sz w:val="28"/>
              </w:rPr>
              <w:t>ь</w:t>
            </w:r>
            <w:r w:rsidRPr="00E611C6">
              <w:rPr>
                <w:sz w:val="28"/>
              </w:rPr>
              <w:t xml:space="preserve">ной литературы); конспектирование </w:t>
            </w:r>
            <w:r w:rsidRPr="00E611C6">
              <w:rPr>
                <w:sz w:val="28"/>
              </w:rPr>
              <w:lastRenderedPageBreak/>
              <w:t>текста;</w:t>
            </w:r>
          </w:p>
          <w:p w:rsidR="00E611C6" w:rsidRPr="00E611C6" w:rsidRDefault="00E611C6" w:rsidP="00E611C6">
            <w:pPr>
              <w:ind w:right="-293"/>
              <w:rPr>
                <w:sz w:val="28"/>
              </w:rPr>
            </w:pPr>
            <w:r w:rsidRPr="00E611C6">
              <w:rPr>
                <w:sz w:val="28"/>
              </w:rPr>
              <w:t xml:space="preserve">- </w:t>
            </w:r>
            <w:r w:rsidRPr="00E611C6">
              <w:rPr>
                <w:i/>
                <w:sz w:val="28"/>
              </w:rPr>
              <w:t>для формирования умений</w:t>
            </w:r>
            <w:r w:rsidRPr="00E611C6">
              <w:rPr>
                <w:sz w:val="28"/>
              </w:rPr>
              <w:t>: решение с</w:t>
            </w:r>
            <w:r w:rsidRPr="00E611C6">
              <w:rPr>
                <w:sz w:val="28"/>
              </w:rPr>
              <w:t>и</w:t>
            </w:r>
            <w:r w:rsidRPr="00E611C6">
              <w:rPr>
                <w:sz w:val="28"/>
              </w:rPr>
              <w:t>туационных задач</w:t>
            </w:r>
          </w:p>
        </w:tc>
        <w:tc>
          <w:tcPr>
            <w:tcW w:w="2127" w:type="dxa"/>
            <w:shd w:val="clear" w:color="auto" w:fill="auto"/>
          </w:tcPr>
          <w:p w:rsidR="00E611C6" w:rsidRDefault="00E611C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 конспект теор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тического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риала по теме; </w:t>
            </w:r>
          </w:p>
          <w:p w:rsidR="00E611C6" w:rsidRPr="00033367" w:rsidRDefault="00E611C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D37D26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D37D26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E611C6" w:rsidRPr="00033367" w:rsidRDefault="00D37D26" w:rsidP="00D37D26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E611C6" w:rsidRPr="00033367" w:rsidTr="009A1261">
        <w:tc>
          <w:tcPr>
            <w:tcW w:w="10421" w:type="dxa"/>
            <w:gridSpan w:val="6"/>
            <w:shd w:val="clear" w:color="auto" w:fill="auto"/>
          </w:tcPr>
          <w:p w:rsidR="00E611C6" w:rsidRPr="00E611C6" w:rsidRDefault="00E611C6" w:rsidP="00E611C6">
            <w:pPr>
              <w:ind w:right="-293"/>
              <w:jc w:val="center"/>
              <w:rPr>
                <w:sz w:val="28"/>
              </w:rPr>
            </w:pPr>
            <w:r w:rsidRPr="00E611C6">
              <w:rPr>
                <w:sz w:val="28"/>
              </w:rPr>
              <w:lastRenderedPageBreak/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E611C6">
              <w:rPr>
                <w:sz w:val="28"/>
              </w:rPr>
              <w:t>практических занятий</w:t>
            </w:r>
          </w:p>
          <w:p w:rsidR="00E611C6" w:rsidRDefault="00E611C6" w:rsidP="008A2DD8">
            <w:pPr>
              <w:ind w:right="-293"/>
              <w:jc w:val="center"/>
              <w:rPr>
                <w:i/>
                <w:sz w:val="28"/>
              </w:rPr>
            </w:pPr>
          </w:p>
          <w:p w:rsidR="00E611C6" w:rsidRPr="0088154B" w:rsidRDefault="00E611C6" w:rsidP="004F22AD">
            <w:pPr>
              <w:jc w:val="center"/>
              <w:rPr>
                <w:b/>
                <w:sz w:val="28"/>
                <w:szCs w:val="28"/>
              </w:rPr>
            </w:pPr>
            <w:r w:rsidRPr="00E8305B">
              <w:rPr>
                <w:b/>
                <w:i/>
                <w:sz w:val="28"/>
              </w:rPr>
              <w:t xml:space="preserve">Модуля 2.  </w:t>
            </w:r>
            <w:r w:rsidRPr="0088154B">
              <w:rPr>
                <w:b/>
                <w:sz w:val="28"/>
                <w:szCs w:val="28"/>
              </w:rPr>
              <w:t>«</w:t>
            </w:r>
            <w:r w:rsidRPr="00271D44">
              <w:rPr>
                <w:b/>
                <w:sz w:val="28"/>
                <w:szCs w:val="28"/>
              </w:rPr>
              <w:t>Социальный и психологический аспекты деятельности медици</w:t>
            </w:r>
            <w:r w:rsidRPr="00271D44">
              <w:rPr>
                <w:b/>
                <w:sz w:val="28"/>
                <w:szCs w:val="28"/>
              </w:rPr>
              <w:t>н</w:t>
            </w:r>
            <w:r w:rsidRPr="00271D44">
              <w:rPr>
                <w:b/>
                <w:sz w:val="28"/>
                <w:szCs w:val="28"/>
              </w:rPr>
              <w:t>ской сестры общей практики.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1D44">
              <w:rPr>
                <w:b/>
                <w:sz w:val="28"/>
                <w:szCs w:val="28"/>
              </w:rPr>
              <w:t>Этика и деонтология в общей врачебной практ</w:t>
            </w:r>
            <w:r w:rsidRPr="00271D44">
              <w:rPr>
                <w:b/>
                <w:sz w:val="28"/>
                <w:szCs w:val="28"/>
              </w:rPr>
              <w:t>и</w:t>
            </w:r>
            <w:r w:rsidRPr="00271D44">
              <w:rPr>
                <w:b/>
                <w:sz w:val="28"/>
                <w:szCs w:val="28"/>
              </w:rPr>
              <w:t>ке</w:t>
            </w:r>
            <w:r w:rsidRPr="0088154B">
              <w:rPr>
                <w:b/>
                <w:sz w:val="28"/>
                <w:szCs w:val="28"/>
              </w:rPr>
              <w:t>»</w:t>
            </w:r>
          </w:p>
          <w:p w:rsidR="00E611C6" w:rsidRPr="00E8305B" w:rsidRDefault="00E611C6" w:rsidP="003329C1">
            <w:pPr>
              <w:ind w:right="-293" w:firstLine="709"/>
              <w:jc w:val="center"/>
              <w:rPr>
                <w:b/>
                <w:sz w:val="28"/>
              </w:rPr>
            </w:pPr>
          </w:p>
        </w:tc>
      </w:tr>
      <w:tr w:rsidR="00D37D26" w:rsidRPr="00033367" w:rsidTr="00E611C6">
        <w:tc>
          <w:tcPr>
            <w:tcW w:w="598" w:type="dxa"/>
            <w:shd w:val="clear" w:color="auto" w:fill="auto"/>
          </w:tcPr>
          <w:p w:rsidR="00D37D26" w:rsidRPr="00033367" w:rsidRDefault="00D37D26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96" w:type="dxa"/>
            <w:shd w:val="clear" w:color="auto" w:fill="auto"/>
          </w:tcPr>
          <w:p w:rsidR="00D37D26" w:rsidRPr="00033367" w:rsidRDefault="00D37D26" w:rsidP="00E202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Pr="00271D44">
              <w:rPr>
                <w:b/>
                <w:sz w:val="28"/>
                <w:szCs w:val="28"/>
              </w:rPr>
              <w:t>Семья как единая система. Зн</w:t>
            </w:r>
            <w:r w:rsidRPr="00271D44">
              <w:rPr>
                <w:b/>
                <w:sz w:val="28"/>
                <w:szCs w:val="28"/>
              </w:rPr>
              <w:t>а</w:t>
            </w:r>
            <w:r w:rsidRPr="00271D44">
              <w:rPr>
                <w:b/>
                <w:sz w:val="28"/>
                <w:szCs w:val="28"/>
              </w:rPr>
              <w:t>чение семьи в форм</w:t>
            </w:r>
            <w:r w:rsidRPr="00271D44">
              <w:rPr>
                <w:b/>
                <w:sz w:val="28"/>
                <w:szCs w:val="28"/>
              </w:rPr>
              <w:t>и</w:t>
            </w:r>
            <w:r w:rsidRPr="00271D44">
              <w:rPr>
                <w:b/>
                <w:sz w:val="28"/>
                <w:szCs w:val="28"/>
              </w:rPr>
              <w:t>ровании здоровья и патологии ее членов. Этика и деонтология в общей врачебной практике</w:t>
            </w: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37D26" w:rsidRPr="00837B80" w:rsidRDefault="00D37D26" w:rsidP="00E611C6">
            <w:pPr>
              <w:ind w:left="-34" w:right="-108" w:hanging="9"/>
              <w:rPr>
                <w:sz w:val="28"/>
              </w:rPr>
            </w:pPr>
            <w:r w:rsidRPr="00837B80">
              <w:rPr>
                <w:i/>
                <w:sz w:val="28"/>
              </w:rPr>
              <w:t>для овладения, з</w:t>
            </w:r>
            <w:r w:rsidRPr="00837B80">
              <w:rPr>
                <w:i/>
                <w:sz w:val="28"/>
              </w:rPr>
              <w:t>а</w:t>
            </w:r>
            <w:r w:rsidRPr="00837B80">
              <w:rPr>
                <w:i/>
                <w:sz w:val="28"/>
              </w:rPr>
              <w:t>крепления и с</w:t>
            </w:r>
            <w:r w:rsidRPr="00837B80">
              <w:rPr>
                <w:i/>
                <w:sz w:val="28"/>
              </w:rPr>
              <w:t>и</w:t>
            </w:r>
            <w:r w:rsidRPr="00837B80">
              <w:rPr>
                <w:i/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матери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лом (учебника, первоисточника, дополнительной литературы); ко</w:t>
            </w:r>
            <w:r w:rsidRPr="00837B80">
              <w:rPr>
                <w:sz w:val="28"/>
              </w:rPr>
              <w:t>н</w:t>
            </w:r>
            <w:r w:rsidRPr="00837B80">
              <w:rPr>
                <w:sz w:val="28"/>
              </w:rPr>
              <w:t>спектирование текста;</w:t>
            </w:r>
          </w:p>
          <w:p w:rsidR="00D37D26" w:rsidRPr="00033367" w:rsidRDefault="00D37D26" w:rsidP="004F22AD">
            <w:pPr>
              <w:ind w:right="-29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837B80">
              <w:rPr>
                <w:i/>
                <w:sz w:val="28"/>
              </w:rPr>
              <w:t>для формирования умений</w:t>
            </w:r>
            <w:r w:rsidRPr="00837B80">
              <w:rPr>
                <w:sz w:val="28"/>
              </w:rPr>
              <w:t>: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</w:t>
            </w:r>
          </w:p>
          <w:p w:rsidR="00D37D26" w:rsidRDefault="00D37D26" w:rsidP="004F22AD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конспект 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материала по теме; </w:t>
            </w:r>
          </w:p>
          <w:p w:rsidR="00D37D26" w:rsidRPr="00033367" w:rsidRDefault="00D37D2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9F5427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9F5427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D37D26" w:rsidRPr="00033367" w:rsidRDefault="00D37D26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37D26" w:rsidRPr="00033367" w:rsidTr="00E611C6">
        <w:tc>
          <w:tcPr>
            <w:tcW w:w="598" w:type="dxa"/>
            <w:shd w:val="clear" w:color="auto" w:fill="auto"/>
          </w:tcPr>
          <w:p w:rsidR="00D37D26" w:rsidRDefault="00D37D26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D37D26" w:rsidRPr="00033367" w:rsidRDefault="00D37D26" w:rsidP="00E202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Pr="00475B9C">
              <w:rPr>
                <w:b/>
                <w:sz w:val="28"/>
                <w:szCs w:val="28"/>
              </w:rPr>
              <w:t>Медико-социальные и псих</w:t>
            </w:r>
            <w:r w:rsidRPr="00475B9C">
              <w:rPr>
                <w:b/>
                <w:sz w:val="28"/>
                <w:szCs w:val="28"/>
              </w:rPr>
              <w:t>о</w:t>
            </w:r>
            <w:r w:rsidRPr="00475B9C">
              <w:rPr>
                <w:b/>
                <w:sz w:val="28"/>
                <w:szCs w:val="28"/>
              </w:rPr>
              <w:t>логические проблемы семьи. Роль семейной медицинской сестры в их решении. Медико-социальная карта с</w:t>
            </w:r>
            <w:r w:rsidRPr="00475B9C">
              <w:rPr>
                <w:b/>
                <w:sz w:val="28"/>
                <w:szCs w:val="28"/>
              </w:rPr>
              <w:t>е</w:t>
            </w:r>
            <w:r w:rsidRPr="00475B9C">
              <w:rPr>
                <w:b/>
                <w:sz w:val="28"/>
                <w:szCs w:val="28"/>
              </w:rPr>
              <w:t>мьи</w:t>
            </w: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37D26" w:rsidRPr="00837B80" w:rsidRDefault="00D37D26" w:rsidP="00E611C6">
            <w:pPr>
              <w:ind w:left="-34" w:right="-108" w:hanging="9"/>
              <w:rPr>
                <w:sz w:val="28"/>
              </w:rPr>
            </w:pPr>
            <w:r w:rsidRPr="00837B80">
              <w:rPr>
                <w:i/>
                <w:sz w:val="28"/>
              </w:rPr>
              <w:t>для овладения, з</w:t>
            </w:r>
            <w:r w:rsidRPr="00837B80">
              <w:rPr>
                <w:i/>
                <w:sz w:val="28"/>
              </w:rPr>
              <w:t>а</w:t>
            </w:r>
            <w:r w:rsidRPr="00837B80">
              <w:rPr>
                <w:i/>
                <w:sz w:val="28"/>
              </w:rPr>
              <w:t>крепления и с</w:t>
            </w:r>
            <w:r w:rsidRPr="00837B80">
              <w:rPr>
                <w:i/>
                <w:sz w:val="28"/>
              </w:rPr>
              <w:t>и</w:t>
            </w:r>
            <w:r w:rsidRPr="00837B80">
              <w:rPr>
                <w:i/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матери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лом (учебника, первоисточника, дополнительной литературы); ко</w:t>
            </w:r>
            <w:r w:rsidRPr="00837B80">
              <w:rPr>
                <w:sz w:val="28"/>
              </w:rPr>
              <w:t>н</w:t>
            </w:r>
            <w:r w:rsidRPr="00837B80">
              <w:rPr>
                <w:sz w:val="28"/>
              </w:rPr>
              <w:t>спектирование текста;</w:t>
            </w:r>
          </w:p>
          <w:p w:rsidR="00D37D26" w:rsidRPr="00033367" w:rsidRDefault="00D37D26" w:rsidP="004F22AD">
            <w:pPr>
              <w:ind w:right="-29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837B80">
              <w:rPr>
                <w:i/>
                <w:sz w:val="28"/>
              </w:rPr>
              <w:t>для формирования умений</w:t>
            </w:r>
            <w:r w:rsidRPr="00837B80">
              <w:rPr>
                <w:sz w:val="28"/>
              </w:rPr>
              <w:t>: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D26" w:rsidRDefault="00D37D26" w:rsidP="004F22AD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</w:t>
            </w:r>
          </w:p>
          <w:p w:rsidR="00D37D26" w:rsidRDefault="00D37D26" w:rsidP="004F22AD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конспект 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материала по теме; </w:t>
            </w:r>
          </w:p>
          <w:p w:rsidR="00D37D26" w:rsidRPr="00033367" w:rsidRDefault="00D37D26" w:rsidP="004F22AD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9F5427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9F5427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D37D26" w:rsidRPr="00033367" w:rsidRDefault="00D37D26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37D26" w:rsidRPr="00033367" w:rsidTr="00E611C6">
        <w:tc>
          <w:tcPr>
            <w:tcW w:w="10421" w:type="dxa"/>
            <w:gridSpan w:val="6"/>
            <w:shd w:val="clear" w:color="auto" w:fill="auto"/>
          </w:tcPr>
          <w:p w:rsidR="00D37D26" w:rsidRPr="00E611C6" w:rsidRDefault="00D37D26" w:rsidP="00E611C6">
            <w:pPr>
              <w:ind w:right="-293"/>
              <w:jc w:val="center"/>
              <w:rPr>
                <w:sz w:val="28"/>
              </w:rPr>
            </w:pPr>
            <w:r w:rsidRPr="00E611C6">
              <w:rPr>
                <w:sz w:val="28"/>
              </w:rPr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E611C6">
              <w:rPr>
                <w:sz w:val="28"/>
              </w:rPr>
              <w:t>практических занятий</w:t>
            </w:r>
          </w:p>
          <w:p w:rsidR="00D37D26" w:rsidRPr="0088154B" w:rsidRDefault="00D37D26" w:rsidP="00E611C6">
            <w:pPr>
              <w:jc w:val="center"/>
              <w:rPr>
                <w:b/>
                <w:sz w:val="28"/>
                <w:szCs w:val="28"/>
              </w:rPr>
            </w:pPr>
            <w:r w:rsidRPr="00E8305B">
              <w:rPr>
                <w:b/>
                <w:i/>
                <w:sz w:val="28"/>
              </w:rPr>
              <w:t xml:space="preserve">Модуля </w:t>
            </w:r>
            <w:r>
              <w:rPr>
                <w:b/>
                <w:i/>
                <w:sz w:val="28"/>
              </w:rPr>
              <w:t>3</w:t>
            </w:r>
            <w:r w:rsidRPr="00E8305B">
              <w:rPr>
                <w:b/>
                <w:i/>
                <w:sz w:val="28"/>
              </w:rPr>
              <w:t xml:space="preserve">.  </w:t>
            </w:r>
            <w:r w:rsidRPr="0088154B">
              <w:rPr>
                <w:b/>
                <w:sz w:val="28"/>
                <w:szCs w:val="28"/>
              </w:rPr>
              <w:t>«</w:t>
            </w:r>
            <w:r w:rsidRPr="00982131">
              <w:rPr>
                <w:b/>
                <w:sz w:val="28"/>
                <w:szCs w:val="28"/>
              </w:rPr>
              <w:t>Лечебно-профилактическая сестринская помощь в условиях общей врачебной практики различным группам населения (вне зависимости от пола и возраста)</w:t>
            </w:r>
            <w:r w:rsidRPr="0088154B">
              <w:rPr>
                <w:b/>
                <w:sz w:val="28"/>
                <w:szCs w:val="28"/>
              </w:rPr>
              <w:t>»</w:t>
            </w:r>
          </w:p>
          <w:p w:rsidR="00D37D26" w:rsidRPr="00E8305B" w:rsidRDefault="00D37D26" w:rsidP="00E611C6">
            <w:pPr>
              <w:ind w:right="-293" w:firstLine="709"/>
              <w:jc w:val="center"/>
              <w:rPr>
                <w:b/>
                <w:sz w:val="28"/>
              </w:rPr>
            </w:pPr>
          </w:p>
        </w:tc>
      </w:tr>
      <w:tr w:rsidR="00D37D26" w:rsidRPr="00033367" w:rsidTr="00E611C6">
        <w:tc>
          <w:tcPr>
            <w:tcW w:w="598" w:type="dxa"/>
            <w:shd w:val="clear" w:color="auto" w:fill="auto"/>
          </w:tcPr>
          <w:p w:rsidR="00D37D26" w:rsidRPr="00033367" w:rsidRDefault="00D37D26" w:rsidP="00E611C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96" w:type="dxa"/>
            <w:shd w:val="clear" w:color="auto" w:fill="auto"/>
          </w:tcPr>
          <w:p w:rsidR="00D37D26" w:rsidRPr="00033367" w:rsidRDefault="00D37D26" w:rsidP="00E202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Pr="004233E5">
              <w:rPr>
                <w:b/>
                <w:sz w:val="28"/>
                <w:szCs w:val="28"/>
              </w:rPr>
              <w:t>Общие вопр</w:t>
            </w:r>
            <w:r w:rsidRPr="004233E5">
              <w:rPr>
                <w:b/>
                <w:sz w:val="28"/>
                <w:szCs w:val="28"/>
              </w:rPr>
              <w:t>о</w:t>
            </w:r>
            <w:r w:rsidRPr="004233E5">
              <w:rPr>
                <w:b/>
                <w:sz w:val="28"/>
                <w:szCs w:val="28"/>
              </w:rPr>
              <w:t>сы медицинской пр</w:t>
            </w:r>
            <w:r w:rsidRPr="004233E5">
              <w:rPr>
                <w:b/>
                <w:sz w:val="28"/>
                <w:szCs w:val="28"/>
              </w:rPr>
              <w:t>о</w:t>
            </w:r>
            <w:r w:rsidRPr="004233E5">
              <w:rPr>
                <w:b/>
                <w:sz w:val="28"/>
                <w:szCs w:val="28"/>
              </w:rPr>
              <w:t>филактики. Роль с</w:t>
            </w:r>
            <w:r w:rsidRPr="004233E5">
              <w:rPr>
                <w:b/>
                <w:sz w:val="28"/>
                <w:szCs w:val="28"/>
              </w:rPr>
              <w:t>е</w:t>
            </w:r>
            <w:r w:rsidRPr="004233E5">
              <w:rPr>
                <w:b/>
                <w:sz w:val="28"/>
                <w:szCs w:val="28"/>
              </w:rPr>
              <w:lastRenderedPageBreak/>
              <w:t>мейной медсестры в их организации и пров</w:t>
            </w:r>
            <w:r w:rsidRPr="004233E5">
              <w:rPr>
                <w:b/>
                <w:sz w:val="28"/>
                <w:szCs w:val="28"/>
              </w:rPr>
              <w:t>е</w:t>
            </w:r>
            <w:r w:rsidRPr="004233E5">
              <w:rPr>
                <w:b/>
                <w:sz w:val="28"/>
                <w:szCs w:val="28"/>
              </w:rPr>
              <w:t>дении</w:t>
            </w: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37D26" w:rsidRPr="00837B80" w:rsidRDefault="00D37D26" w:rsidP="00E611C6">
            <w:pPr>
              <w:ind w:left="-34" w:right="-108" w:hanging="9"/>
              <w:rPr>
                <w:sz w:val="28"/>
              </w:rPr>
            </w:pPr>
            <w:r w:rsidRPr="00837B80">
              <w:rPr>
                <w:i/>
                <w:sz w:val="28"/>
              </w:rPr>
              <w:lastRenderedPageBreak/>
              <w:t>для овладения, з</w:t>
            </w:r>
            <w:r w:rsidRPr="00837B80">
              <w:rPr>
                <w:i/>
                <w:sz w:val="28"/>
              </w:rPr>
              <w:t>а</w:t>
            </w:r>
            <w:r w:rsidRPr="00837B80">
              <w:rPr>
                <w:i/>
                <w:sz w:val="28"/>
              </w:rPr>
              <w:t>крепления и с</w:t>
            </w:r>
            <w:r w:rsidRPr="00837B80">
              <w:rPr>
                <w:i/>
                <w:sz w:val="28"/>
              </w:rPr>
              <w:t>и</w:t>
            </w:r>
            <w:r w:rsidRPr="00837B80">
              <w:rPr>
                <w:i/>
                <w:sz w:val="28"/>
              </w:rPr>
              <w:t xml:space="preserve">стематизации </w:t>
            </w:r>
            <w:r w:rsidRPr="00837B80">
              <w:rPr>
                <w:i/>
                <w:sz w:val="28"/>
              </w:rPr>
              <w:lastRenderedPageBreak/>
              <w:t>знаний</w:t>
            </w:r>
            <w:r w:rsidRPr="00837B80">
              <w:rPr>
                <w:sz w:val="28"/>
              </w:rPr>
              <w:t>: работа над учебным матери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лом (учебника, первоисточника, дополнительной литературы); ко</w:t>
            </w:r>
            <w:r w:rsidRPr="00837B80">
              <w:rPr>
                <w:sz w:val="28"/>
              </w:rPr>
              <w:t>н</w:t>
            </w:r>
            <w:r w:rsidRPr="00837B80">
              <w:rPr>
                <w:sz w:val="28"/>
              </w:rPr>
              <w:t>спектирование текста;</w:t>
            </w:r>
          </w:p>
          <w:p w:rsidR="00D37D26" w:rsidRPr="00033367" w:rsidRDefault="00D37D26" w:rsidP="00E611C6">
            <w:pPr>
              <w:ind w:right="-29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837B80">
              <w:rPr>
                <w:i/>
                <w:sz w:val="28"/>
              </w:rPr>
              <w:t>для формирования умений</w:t>
            </w:r>
            <w:r w:rsidRPr="00837B80">
              <w:rPr>
                <w:sz w:val="28"/>
              </w:rPr>
              <w:t>: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</w:t>
            </w:r>
          </w:p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конспект 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материала по теме; </w:t>
            </w:r>
          </w:p>
          <w:p w:rsidR="00D37D26" w:rsidRPr="00033367" w:rsidRDefault="00D37D2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9F5427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lastRenderedPageBreak/>
              <w:t xml:space="preserve">Аудиторная – </w:t>
            </w:r>
          </w:p>
          <w:p w:rsidR="00D37D26" w:rsidRPr="00D37D26" w:rsidRDefault="00D37D26" w:rsidP="009F5427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D37D26" w:rsidRPr="00033367" w:rsidRDefault="00D37D26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lastRenderedPageBreak/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37D26" w:rsidRPr="00033367" w:rsidTr="00E611C6">
        <w:tc>
          <w:tcPr>
            <w:tcW w:w="598" w:type="dxa"/>
            <w:shd w:val="clear" w:color="auto" w:fill="auto"/>
          </w:tcPr>
          <w:p w:rsidR="00D37D26" w:rsidRDefault="00D37D26" w:rsidP="00E611C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D37D26" w:rsidRPr="00033367" w:rsidRDefault="00D37D26" w:rsidP="00E2025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Pr="00033367">
              <w:rPr>
                <w:sz w:val="28"/>
              </w:rPr>
              <w:t xml:space="preserve"> </w:t>
            </w:r>
            <w:r w:rsidRPr="00E8305B">
              <w:rPr>
                <w:sz w:val="28"/>
                <w:szCs w:val="28"/>
              </w:rPr>
              <w:t>«</w:t>
            </w:r>
            <w:r w:rsidRPr="00982131">
              <w:rPr>
                <w:b/>
                <w:sz w:val="28"/>
                <w:szCs w:val="28"/>
              </w:rPr>
              <w:t>Основные факторы риска ва</w:t>
            </w:r>
            <w:r w:rsidRPr="00982131">
              <w:rPr>
                <w:b/>
                <w:sz w:val="28"/>
                <w:szCs w:val="28"/>
              </w:rPr>
              <w:t>ж</w:t>
            </w:r>
            <w:r w:rsidRPr="00982131">
              <w:rPr>
                <w:b/>
                <w:sz w:val="28"/>
                <w:szCs w:val="28"/>
              </w:rPr>
              <w:t>нейших неинфекцио</w:t>
            </w:r>
            <w:r w:rsidRPr="00982131">
              <w:rPr>
                <w:b/>
                <w:sz w:val="28"/>
                <w:szCs w:val="28"/>
              </w:rPr>
              <w:t>н</w:t>
            </w:r>
            <w:r w:rsidRPr="00982131">
              <w:rPr>
                <w:b/>
                <w:sz w:val="28"/>
                <w:szCs w:val="28"/>
              </w:rPr>
              <w:t>ных заболеваний, их распространенность и меры профилактики. Особенности работы семейной медсестры с инфекционными бол</w:t>
            </w:r>
            <w:r w:rsidRPr="00982131">
              <w:rPr>
                <w:b/>
                <w:sz w:val="28"/>
                <w:szCs w:val="28"/>
              </w:rPr>
              <w:t>ь</w:t>
            </w:r>
            <w:r w:rsidRPr="00982131">
              <w:rPr>
                <w:b/>
                <w:sz w:val="28"/>
                <w:szCs w:val="28"/>
              </w:rPr>
              <w:t>ными. Основы восст</w:t>
            </w:r>
            <w:r w:rsidRPr="00982131">
              <w:rPr>
                <w:b/>
                <w:sz w:val="28"/>
                <w:szCs w:val="28"/>
              </w:rPr>
              <w:t>а</w:t>
            </w:r>
            <w:r w:rsidRPr="00982131">
              <w:rPr>
                <w:b/>
                <w:sz w:val="28"/>
                <w:szCs w:val="28"/>
              </w:rPr>
              <w:t>новительной медиц</w:t>
            </w:r>
            <w:r w:rsidRPr="00982131">
              <w:rPr>
                <w:b/>
                <w:sz w:val="28"/>
                <w:szCs w:val="28"/>
              </w:rPr>
              <w:t>и</w:t>
            </w:r>
            <w:r w:rsidRPr="00982131">
              <w:rPr>
                <w:b/>
                <w:sz w:val="28"/>
                <w:szCs w:val="28"/>
              </w:rPr>
              <w:t>ны. Реабилитация и</w:t>
            </w:r>
            <w:r w:rsidRPr="00982131">
              <w:rPr>
                <w:b/>
                <w:sz w:val="28"/>
                <w:szCs w:val="28"/>
              </w:rPr>
              <w:t>н</w:t>
            </w:r>
            <w:r w:rsidRPr="00982131">
              <w:rPr>
                <w:b/>
                <w:sz w:val="28"/>
                <w:szCs w:val="28"/>
              </w:rPr>
              <w:t>валидов</w:t>
            </w:r>
            <w:r w:rsidRPr="00E8305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37D26" w:rsidRPr="00837B80" w:rsidRDefault="00D37D26" w:rsidP="00E611C6">
            <w:pPr>
              <w:ind w:left="-34" w:right="-108" w:hanging="9"/>
              <w:rPr>
                <w:sz w:val="28"/>
              </w:rPr>
            </w:pPr>
            <w:r w:rsidRPr="00837B80">
              <w:rPr>
                <w:i/>
                <w:sz w:val="28"/>
              </w:rPr>
              <w:t>для овладения, з</w:t>
            </w:r>
            <w:r w:rsidRPr="00837B80">
              <w:rPr>
                <w:i/>
                <w:sz w:val="28"/>
              </w:rPr>
              <w:t>а</w:t>
            </w:r>
            <w:r w:rsidRPr="00837B80">
              <w:rPr>
                <w:i/>
                <w:sz w:val="28"/>
              </w:rPr>
              <w:t>крепления и с</w:t>
            </w:r>
            <w:r w:rsidRPr="00837B80">
              <w:rPr>
                <w:i/>
                <w:sz w:val="28"/>
              </w:rPr>
              <w:t>и</w:t>
            </w:r>
            <w:r w:rsidRPr="00837B80">
              <w:rPr>
                <w:i/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матери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лом (учебника, первоисточника, дополнительной литературы); ко</w:t>
            </w:r>
            <w:r w:rsidRPr="00837B80">
              <w:rPr>
                <w:sz w:val="28"/>
              </w:rPr>
              <w:t>н</w:t>
            </w:r>
            <w:r w:rsidRPr="00837B80">
              <w:rPr>
                <w:sz w:val="28"/>
              </w:rPr>
              <w:t>спектирование текста;</w:t>
            </w:r>
          </w:p>
          <w:p w:rsidR="00D37D26" w:rsidRPr="00033367" w:rsidRDefault="00D37D26" w:rsidP="00E611C6">
            <w:pPr>
              <w:ind w:right="-29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837B80">
              <w:rPr>
                <w:i/>
                <w:sz w:val="28"/>
              </w:rPr>
              <w:t>для формирования умений</w:t>
            </w:r>
            <w:r w:rsidRPr="00837B80">
              <w:rPr>
                <w:sz w:val="28"/>
              </w:rPr>
              <w:t>: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</w:t>
            </w:r>
          </w:p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конспект 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материала по теме; </w:t>
            </w:r>
          </w:p>
          <w:p w:rsidR="00D37D26" w:rsidRPr="00033367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9F5427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9F5427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D37D26" w:rsidRPr="00033367" w:rsidRDefault="00D37D26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37D26" w:rsidRPr="00033367" w:rsidTr="00E611C6">
        <w:tc>
          <w:tcPr>
            <w:tcW w:w="598" w:type="dxa"/>
            <w:shd w:val="clear" w:color="auto" w:fill="auto"/>
          </w:tcPr>
          <w:p w:rsidR="00D37D26" w:rsidRDefault="00D37D26" w:rsidP="00E611C6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D37D26" w:rsidRPr="00681918" w:rsidRDefault="00D37D26" w:rsidP="00E611C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3. «</w:t>
            </w:r>
            <w:r w:rsidRPr="009919F2">
              <w:rPr>
                <w:b/>
                <w:sz w:val="28"/>
                <w:szCs w:val="28"/>
              </w:rPr>
              <w:t>Лечебно-профилактическая помощь в условиях общей врачебной практики различным группам населения. Особенности ведения пациентов пожилого и старческого возраста. Оказание неотложной помощи в условиях общей врачебной практики</w:t>
            </w:r>
            <w:r>
              <w:rPr>
                <w:b/>
                <w:color w:val="000000"/>
                <w:sz w:val="28"/>
                <w:szCs w:val="28"/>
                <w:shd w:val="clear" w:color="auto" w:fill="FFF0F7"/>
              </w:rPr>
              <w:t>»</w:t>
            </w:r>
          </w:p>
          <w:p w:rsidR="00D37D26" w:rsidRPr="00033367" w:rsidRDefault="00D37D26" w:rsidP="00E611C6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37D26" w:rsidRPr="00837B80" w:rsidRDefault="00D37D26" w:rsidP="00E611C6">
            <w:pPr>
              <w:ind w:left="-34" w:right="-108" w:hanging="9"/>
              <w:rPr>
                <w:sz w:val="28"/>
              </w:rPr>
            </w:pPr>
            <w:r w:rsidRPr="00837B80">
              <w:rPr>
                <w:i/>
                <w:sz w:val="28"/>
              </w:rPr>
              <w:t>для овладения, з</w:t>
            </w:r>
            <w:r w:rsidRPr="00837B80">
              <w:rPr>
                <w:i/>
                <w:sz w:val="28"/>
              </w:rPr>
              <w:t>а</w:t>
            </w:r>
            <w:r w:rsidRPr="00837B80">
              <w:rPr>
                <w:i/>
                <w:sz w:val="28"/>
              </w:rPr>
              <w:t>крепления и с</w:t>
            </w:r>
            <w:r w:rsidRPr="00837B80">
              <w:rPr>
                <w:i/>
                <w:sz w:val="28"/>
              </w:rPr>
              <w:t>и</w:t>
            </w:r>
            <w:r w:rsidRPr="00837B80">
              <w:rPr>
                <w:i/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матери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лом (учебника, первоисточника, дополнительной литературы); ко</w:t>
            </w:r>
            <w:r w:rsidRPr="00837B80">
              <w:rPr>
                <w:sz w:val="28"/>
              </w:rPr>
              <w:t>н</w:t>
            </w:r>
            <w:r w:rsidRPr="00837B80">
              <w:rPr>
                <w:sz w:val="28"/>
              </w:rPr>
              <w:t>спектирование текста;</w:t>
            </w:r>
          </w:p>
          <w:p w:rsidR="00D37D26" w:rsidRPr="00033367" w:rsidRDefault="00D37D26" w:rsidP="00E611C6">
            <w:pPr>
              <w:ind w:right="-293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837B80">
              <w:rPr>
                <w:i/>
                <w:sz w:val="28"/>
              </w:rPr>
              <w:t>для формирования умений</w:t>
            </w:r>
            <w:r w:rsidRPr="00837B80">
              <w:rPr>
                <w:sz w:val="28"/>
              </w:rPr>
              <w:t>: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та: выполнение тестовых заданий;</w:t>
            </w:r>
          </w:p>
          <w:p w:rsidR="00D37D26" w:rsidRDefault="00D37D26" w:rsidP="00E611C6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конспект 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материала по теме; </w:t>
            </w:r>
          </w:p>
          <w:p w:rsidR="00D37D26" w:rsidRPr="00033367" w:rsidRDefault="00D37D26" w:rsidP="00E611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 </w:t>
            </w:r>
          </w:p>
        </w:tc>
        <w:tc>
          <w:tcPr>
            <w:tcW w:w="1949" w:type="dxa"/>
            <w:shd w:val="clear" w:color="auto" w:fill="auto"/>
          </w:tcPr>
          <w:p w:rsidR="00D37D26" w:rsidRPr="00D37D26" w:rsidRDefault="00D37D26" w:rsidP="00D37D26">
            <w:pPr>
              <w:ind w:right="-293"/>
              <w:rPr>
                <w:sz w:val="28"/>
                <w:szCs w:val="28"/>
              </w:rPr>
            </w:pPr>
            <w:r w:rsidRPr="00D37D26">
              <w:rPr>
                <w:sz w:val="28"/>
                <w:szCs w:val="28"/>
              </w:rPr>
              <w:t xml:space="preserve">Аудиторная – </w:t>
            </w:r>
          </w:p>
          <w:p w:rsidR="00D37D26" w:rsidRPr="00D37D26" w:rsidRDefault="00D37D26" w:rsidP="00D37D26">
            <w:pPr>
              <w:ind w:right="-293"/>
              <w:rPr>
                <w:sz w:val="28"/>
              </w:rPr>
            </w:pPr>
            <w:r w:rsidRPr="00D37D26">
              <w:rPr>
                <w:sz w:val="28"/>
                <w:szCs w:val="28"/>
              </w:rPr>
              <w:t>на практических занятиях.</w:t>
            </w:r>
          </w:p>
          <w:p w:rsidR="00D37D26" w:rsidRPr="00033367" w:rsidRDefault="00D37D26" w:rsidP="00D37D26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В и</w:t>
            </w:r>
            <w:r w:rsidRPr="00393B0C">
              <w:rPr>
                <w:sz w:val="28"/>
              </w:rPr>
              <w:t>нформац</w:t>
            </w:r>
            <w:r w:rsidRPr="00393B0C">
              <w:rPr>
                <w:sz w:val="28"/>
              </w:rPr>
              <w:t>и</w:t>
            </w:r>
            <w:r w:rsidRPr="00393B0C">
              <w:rPr>
                <w:sz w:val="28"/>
              </w:rPr>
              <w:t xml:space="preserve">онной </w:t>
            </w:r>
            <w:proofErr w:type="spellStart"/>
            <w:r w:rsidRPr="00393B0C">
              <w:rPr>
                <w:sz w:val="28"/>
              </w:rPr>
              <w:t>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троннообраз</w:t>
            </w:r>
            <w:r w:rsidRPr="00393B0C">
              <w:rPr>
                <w:sz w:val="28"/>
              </w:rPr>
              <w:t>о</w:t>
            </w:r>
            <w:r w:rsidRPr="00393B0C">
              <w:rPr>
                <w:sz w:val="28"/>
              </w:rPr>
              <w:t>вательной</w:t>
            </w:r>
            <w:proofErr w:type="spellEnd"/>
            <w:r w:rsidRPr="00393B0C">
              <w:rPr>
                <w:sz w:val="28"/>
              </w:rPr>
              <w:t xml:space="preserve"> ср</w:t>
            </w:r>
            <w:r w:rsidRPr="00393B0C">
              <w:rPr>
                <w:sz w:val="28"/>
              </w:rPr>
              <w:t>е</w:t>
            </w:r>
            <w:r w:rsidRPr="00393B0C">
              <w:rPr>
                <w:sz w:val="28"/>
              </w:rPr>
              <w:t xml:space="preserve">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</w:tbl>
    <w:p w:rsidR="00E2025B" w:rsidRDefault="00E2025B" w:rsidP="00E2025B">
      <w:pPr>
        <w:ind w:firstLine="709"/>
        <w:jc w:val="both"/>
        <w:rPr>
          <w:sz w:val="2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582BA5" w:rsidRDefault="00582BA5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7D26" w:rsidRDefault="00D37D26" w:rsidP="00593334">
      <w:pPr>
        <w:ind w:firstLine="709"/>
        <w:jc w:val="both"/>
        <w:rPr>
          <w:b/>
          <w:sz w:val="28"/>
        </w:rPr>
      </w:pP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  <w:r w:rsidRPr="00D37D26">
        <w:rPr>
          <w:b/>
          <w:sz w:val="28"/>
          <w:szCs w:val="28"/>
        </w:rPr>
        <w:lastRenderedPageBreak/>
        <w:t xml:space="preserve">Методические указания для обучающихся по формированию навыков конспектирования лекционного материала </w:t>
      </w:r>
    </w:p>
    <w:p w:rsidR="00D37D26" w:rsidRPr="00D37D26" w:rsidRDefault="00D37D26" w:rsidP="00D37D26">
      <w:pPr>
        <w:ind w:firstLine="709"/>
        <w:jc w:val="both"/>
        <w:rPr>
          <w:color w:val="000000"/>
          <w:sz w:val="28"/>
          <w:szCs w:val="28"/>
        </w:rPr>
      </w:pP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D37D26">
        <w:rPr>
          <w:color w:val="000000"/>
          <w:sz w:val="28"/>
          <w:szCs w:val="28"/>
        </w:rPr>
        <w:t>о</w:t>
      </w:r>
      <w:r w:rsidRPr="00D37D26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D37D26">
        <w:rPr>
          <w:color w:val="000000"/>
          <w:sz w:val="28"/>
          <w:szCs w:val="28"/>
        </w:rPr>
        <w:t>и</w:t>
      </w:r>
      <w:r w:rsidRPr="00D37D26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D37D26">
        <w:rPr>
          <w:color w:val="000000"/>
          <w:sz w:val="28"/>
          <w:szCs w:val="28"/>
        </w:rPr>
        <w:t>о</w:t>
      </w:r>
      <w:r w:rsidRPr="00D37D26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D37D26">
        <w:rPr>
          <w:color w:val="000000"/>
          <w:sz w:val="28"/>
          <w:szCs w:val="28"/>
        </w:rPr>
        <w:t>о</w:t>
      </w:r>
      <w:r w:rsidRPr="00D37D26">
        <w:rPr>
          <w:color w:val="000000"/>
          <w:sz w:val="28"/>
          <w:szCs w:val="28"/>
        </w:rPr>
        <w:t xml:space="preserve">дить 3–4 часа. </w:t>
      </w:r>
    </w:p>
    <w:p w:rsidR="00D37D26" w:rsidRPr="00D37D26" w:rsidRDefault="00D37D26" w:rsidP="00D37D26">
      <w:pPr>
        <w:jc w:val="both"/>
        <w:rPr>
          <w:color w:val="000000"/>
          <w:sz w:val="28"/>
          <w:szCs w:val="28"/>
        </w:rPr>
      </w:pPr>
      <w:r w:rsidRPr="00D37D26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D37D26" w:rsidRPr="00D37D26" w:rsidRDefault="00D37D26" w:rsidP="00D37D26">
      <w:pPr>
        <w:ind w:firstLine="709"/>
        <w:jc w:val="both"/>
        <w:rPr>
          <w:color w:val="000000"/>
          <w:sz w:val="28"/>
          <w:szCs w:val="28"/>
        </w:rPr>
      </w:pPr>
      <w:r w:rsidRPr="00D37D26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D37D26">
        <w:rPr>
          <w:sz w:val="28"/>
          <w:szCs w:val="28"/>
        </w:rPr>
        <w:t>е</w:t>
      </w:r>
      <w:r w:rsidRPr="00D37D26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D37D26">
        <w:rPr>
          <w:color w:val="000000"/>
          <w:sz w:val="28"/>
          <w:szCs w:val="28"/>
        </w:rPr>
        <w:t>с</w:t>
      </w:r>
      <w:r w:rsidRPr="00D37D26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D37D26">
        <w:rPr>
          <w:color w:val="000000"/>
          <w:sz w:val="28"/>
          <w:szCs w:val="28"/>
        </w:rPr>
        <w:t>д</w:t>
      </w:r>
      <w:r w:rsidRPr="00D37D26">
        <w:rPr>
          <w:color w:val="000000"/>
          <w:sz w:val="28"/>
          <w:szCs w:val="28"/>
        </w:rPr>
        <w:t xml:space="preserve">ложенные преподавателям.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D37D26">
        <w:rPr>
          <w:color w:val="000000"/>
          <w:sz w:val="28"/>
          <w:szCs w:val="28"/>
        </w:rPr>
        <w:t>ж</w:t>
      </w:r>
      <w:r w:rsidRPr="00D37D26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D37D26">
        <w:rPr>
          <w:color w:val="000000"/>
          <w:sz w:val="28"/>
          <w:szCs w:val="28"/>
        </w:rPr>
        <w:t>е</w:t>
      </w:r>
      <w:r w:rsidRPr="00D37D26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D37D26" w:rsidRPr="00D37D26" w:rsidRDefault="00D37D26" w:rsidP="00D37D2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D37D26">
        <w:rPr>
          <w:color w:val="000000"/>
          <w:sz w:val="28"/>
          <w:szCs w:val="28"/>
        </w:rPr>
        <w:t>собственную</w:t>
      </w:r>
      <w:proofErr w:type="gramEnd"/>
      <w:r w:rsidRPr="00D37D26">
        <w:rPr>
          <w:color w:val="000000"/>
          <w:sz w:val="28"/>
          <w:szCs w:val="28"/>
        </w:rPr>
        <w:t xml:space="preserve"> «</w:t>
      </w:r>
      <w:proofErr w:type="spellStart"/>
      <w:r w:rsidRPr="00D37D26">
        <w:rPr>
          <w:color w:val="000000"/>
          <w:sz w:val="28"/>
          <w:szCs w:val="28"/>
        </w:rPr>
        <w:t>маркографию</w:t>
      </w:r>
      <w:proofErr w:type="spellEnd"/>
      <w:r w:rsidRPr="00D37D26">
        <w:rPr>
          <w:color w:val="000000"/>
          <w:sz w:val="28"/>
          <w:szCs w:val="28"/>
        </w:rPr>
        <w:t>» (значки, символы), сокр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t xml:space="preserve">щения слов.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D37D26">
        <w:rPr>
          <w:sz w:val="28"/>
          <w:szCs w:val="28"/>
        </w:rPr>
        <w:t>о</w:t>
      </w:r>
      <w:r w:rsidRPr="00D37D26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  <w:r w:rsidRPr="00D37D26">
        <w:rPr>
          <w:b/>
          <w:sz w:val="28"/>
          <w:szCs w:val="28"/>
        </w:rPr>
        <w:lastRenderedPageBreak/>
        <w:br/>
        <w:t xml:space="preserve">Методические указания для обучающихся </w:t>
      </w:r>
      <w:r w:rsidRPr="00D37D26">
        <w:rPr>
          <w:b/>
          <w:bCs/>
          <w:sz w:val="28"/>
          <w:szCs w:val="28"/>
        </w:rPr>
        <w:t>по решению ситуационных задач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Это вид самостоятельной работы</w:t>
      </w:r>
      <w:r w:rsidRPr="00D37D26">
        <w:rPr>
          <w:b/>
          <w:sz w:val="28"/>
          <w:szCs w:val="28"/>
        </w:rPr>
        <w:t xml:space="preserve"> </w:t>
      </w:r>
      <w:r w:rsidRPr="00D37D26">
        <w:rPr>
          <w:sz w:val="28"/>
          <w:szCs w:val="28"/>
        </w:rPr>
        <w:t>обучающегося</w:t>
      </w:r>
      <w:r w:rsidRPr="00D37D26">
        <w:rPr>
          <w:b/>
          <w:sz w:val="28"/>
          <w:szCs w:val="28"/>
        </w:rPr>
        <w:t xml:space="preserve"> </w:t>
      </w:r>
      <w:r w:rsidRPr="00D37D26">
        <w:rPr>
          <w:sz w:val="28"/>
          <w:szCs w:val="28"/>
        </w:rPr>
        <w:t>по систематизации информ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D37D26">
        <w:rPr>
          <w:sz w:val="28"/>
          <w:szCs w:val="28"/>
        </w:rPr>
        <w:t>я</w:t>
      </w:r>
      <w:r w:rsidRPr="00D37D26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D37D26">
        <w:rPr>
          <w:sz w:val="28"/>
          <w:szCs w:val="28"/>
        </w:rPr>
        <w:t>ь</w:t>
      </w:r>
      <w:r w:rsidRPr="00D37D26">
        <w:rPr>
          <w:sz w:val="28"/>
          <w:szCs w:val="28"/>
        </w:rPr>
        <w:t xml:space="preserve">нейшем в профессиональной деятельности.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D37D26">
        <w:rPr>
          <w:sz w:val="28"/>
          <w:szCs w:val="28"/>
        </w:rPr>
        <w:t>и</w:t>
      </w:r>
      <w:r w:rsidRPr="00D37D26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D37D26">
        <w:rPr>
          <w:sz w:val="28"/>
          <w:szCs w:val="28"/>
        </w:rPr>
        <w:t>ч</w:t>
      </w:r>
      <w:r w:rsidRPr="00D37D26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>труднений.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D37D26">
        <w:rPr>
          <w:b/>
          <w:sz w:val="28"/>
          <w:szCs w:val="28"/>
        </w:rPr>
        <w:t>подобрать извес</w:t>
      </w:r>
      <w:r w:rsidRPr="00D37D26">
        <w:rPr>
          <w:b/>
          <w:sz w:val="28"/>
          <w:szCs w:val="28"/>
        </w:rPr>
        <w:t>т</w:t>
      </w:r>
      <w:r w:rsidRPr="00D37D26">
        <w:rPr>
          <w:b/>
          <w:sz w:val="28"/>
          <w:szCs w:val="28"/>
        </w:rPr>
        <w:t>ные и стандартные алгоритмы действия</w:t>
      </w:r>
      <w:r w:rsidRPr="00D37D26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D37D26" w:rsidRPr="00D37D26" w:rsidRDefault="00D37D26" w:rsidP="00D37D26">
      <w:pPr>
        <w:jc w:val="both"/>
        <w:rPr>
          <w:sz w:val="28"/>
          <w:szCs w:val="28"/>
        </w:rPr>
      </w:pP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  <w:r w:rsidRPr="00D37D26">
        <w:rPr>
          <w:b/>
          <w:sz w:val="28"/>
          <w:szCs w:val="28"/>
        </w:rPr>
        <w:t>Методические указания для обучающихся по выполнению тестовых з</w:t>
      </w:r>
      <w:r w:rsidRPr="00D37D26">
        <w:rPr>
          <w:b/>
          <w:sz w:val="28"/>
          <w:szCs w:val="28"/>
        </w:rPr>
        <w:t>а</w:t>
      </w:r>
      <w:r w:rsidRPr="00D37D26">
        <w:rPr>
          <w:b/>
          <w:sz w:val="28"/>
          <w:szCs w:val="28"/>
        </w:rPr>
        <w:t>даний</w:t>
      </w:r>
    </w:p>
    <w:p w:rsidR="00D37D26" w:rsidRPr="00D37D26" w:rsidRDefault="00D37D26" w:rsidP="00D37D2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t>вильный и один неправильный ответ. Всех правильных или всех неправильных о</w:t>
      </w:r>
      <w:r w:rsidRPr="00D37D26">
        <w:rPr>
          <w:color w:val="000000"/>
          <w:sz w:val="28"/>
          <w:szCs w:val="28"/>
        </w:rPr>
        <w:t>т</w:t>
      </w:r>
      <w:r w:rsidRPr="00D37D26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D37D26" w:rsidRPr="00D37D26" w:rsidRDefault="00D37D26" w:rsidP="00D37D2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D37D26">
        <w:rPr>
          <w:color w:val="000000"/>
          <w:sz w:val="28"/>
          <w:szCs w:val="28"/>
        </w:rPr>
        <w:t>обучающемуся</w:t>
      </w:r>
      <w:proofErr w:type="gramEnd"/>
      <w:r w:rsidRPr="00D37D26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D37D26">
        <w:rPr>
          <w:color w:val="000000"/>
          <w:sz w:val="28"/>
          <w:szCs w:val="28"/>
        </w:rPr>
        <w:t>с</w:t>
      </w:r>
      <w:r w:rsidRPr="00D37D26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D37D26">
        <w:rPr>
          <w:color w:val="000000"/>
          <w:sz w:val="28"/>
          <w:szCs w:val="28"/>
        </w:rPr>
        <w:t>б</w:t>
      </w:r>
      <w:r w:rsidRPr="00D37D26">
        <w:rPr>
          <w:color w:val="000000"/>
          <w:sz w:val="28"/>
          <w:szCs w:val="28"/>
        </w:rPr>
        <w:t>щенными, не затрагивать каких-то деталей.</w:t>
      </w:r>
    </w:p>
    <w:p w:rsidR="00D37D26" w:rsidRPr="00D37D26" w:rsidRDefault="00D37D26" w:rsidP="00D37D26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D37D26">
        <w:rPr>
          <w:color w:val="000000"/>
          <w:sz w:val="28"/>
          <w:szCs w:val="28"/>
        </w:rPr>
        <w:t>и</w:t>
      </w:r>
      <w:r w:rsidRPr="00D37D26">
        <w:rPr>
          <w:color w:val="000000"/>
          <w:sz w:val="28"/>
          <w:szCs w:val="28"/>
        </w:rPr>
        <w:t>алу.</w:t>
      </w:r>
    </w:p>
    <w:p w:rsidR="00D37D26" w:rsidRPr="00D37D26" w:rsidRDefault="00D37D26" w:rsidP="00D37D26">
      <w:pPr>
        <w:shd w:val="clear" w:color="auto" w:fill="FFFFFF"/>
        <w:jc w:val="center"/>
        <w:rPr>
          <w:iCs/>
          <w:sz w:val="28"/>
          <w:szCs w:val="28"/>
        </w:rPr>
      </w:pPr>
      <w:r w:rsidRPr="00D37D26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37D26">
        <w:rPr>
          <w:b/>
          <w:sz w:val="28"/>
          <w:szCs w:val="28"/>
        </w:rPr>
        <w:t>обучающихся</w:t>
      </w:r>
      <w:proofErr w:type="gramEnd"/>
      <w:r w:rsidRPr="00D37D26">
        <w:rPr>
          <w:b/>
          <w:sz w:val="28"/>
          <w:szCs w:val="28"/>
        </w:rPr>
        <w:t xml:space="preserve"> </w:t>
      </w:r>
      <w:r w:rsidRPr="00D37D26">
        <w:rPr>
          <w:b/>
          <w:bCs/>
          <w:sz w:val="28"/>
          <w:szCs w:val="28"/>
        </w:rPr>
        <w:t xml:space="preserve">по </w:t>
      </w:r>
      <w:r w:rsidRPr="00D37D26">
        <w:rPr>
          <w:b/>
          <w:sz w:val="28"/>
          <w:szCs w:val="28"/>
        </w:rPr>
        <w:t>п</w:t>
      </w:r>
      <w:r w:rsidRPr="00D37D26">
        <w:rPr>
          <w:b/>
          <w:iCs/>
          <w:sz w:val="28"/>
          <w:szCs w:val="28"/>
        </w:rPr>
        <w:t>исьменным ответам на вопросы</w:t>
      </w: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</w:p>
    <w:p w:rsidR="00D37D26" w:rsidRPr="00D37D26" w:rsidRDefault="00D37D26" w:rsidP="00D37D26">
      <w:pPr>
        <w:ind w:firstLine="708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D37D26" w:rsidRPr="00D37D26" w:rsidRDefault="00D37D26" w:rsidP="00D37D26">
      <w:pPr>
        <w:ind w:firstLine="708"/>
        <w:jc w:val="both"/>
        <w:rPr>
          <w:sz w:val="28"/>
          <w:szCs w:val="28"/>
        </w:rPr>
      </w:pPr>
      <w:r w:rsidRPr="00D37D26">
        <w:rPr>
          <w:sz w:val="28"/>
          <w:szCs w:val="28"/>
        </w:rPr>
        <w:lastRenderedPageBreak/>
        <w:t>Такой способ опроса позволяет охватить проверкой многих студентов:</w:t>
      </w:r>
    </w:p>
    <w:p w:rsidR="00D37D26" w:rsidRPr="00D37D26" w:rsidRDefault="00D37D26" w:rsidP="00D37D26">
      <w:pPr>
        <w:numPr>
          <w:ilvl w:val="0"/>
          <w:numId w:val="13"/>
        </w:numPr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D37D26" w:rsidRPr="00D37D26" w:rsidRDefault="00D37D26" w:rsidP="00D37D26">
      <w:pPr>
        <w:numPr>
          <w:ilvl w:val="0"/>
          <w:numId w:val="13"/>
        </w:numPr>
        <w:jc w:val="both"/>
        <w:rPr>
          <w:sz w:val="28"/>
          <w:szCs w:val="28"/>
        </w:rPr>
      </w:pPr>
      <w:r w:rsidRPr="00D37D26">
        <w:rPr>
          <w:sz w:val="28"/>
          <w:szCs w:val="28"/>
        </w:rPr>
        <w:t>обращает внимание на существенные детали темы и способствует их з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 xml:space="preserve">поминанию; </w:t>
      </w:r>
    </w:p>
    <w:p w:rsidR="00D37D26" w:rsidRPr="00D37D26" w:rsidRDefault="00D37D26" w:rsidP="00D37D26">
      <w:pPr>
        <w:numPr>
          <w:ilvl w:val="0"/>
          <w:numId w:val="13"/>
        </w:numPr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D37D26" w:rsidRPr="00D37D26" w:rsidRDefault="00D37D26" w:rsidP="00D37D26">
      <w:pPr>
        <w:numPr>
          <w:ilvl w:val="0"/>
          <w:numId w:val="13"/>
        </w:numPr>
        <w:jc w:val="both"/>
        <w:rPr>
          <w:sz w:val="28"/>
          <w:szCs w:val="28"/>
        </w:rPr>
      </w:pPr>
      <w:r w:rsidRPr="00D37D26">
        <w:rPr>
          <w:sz w:val="28"/>
          <w:szCs w:val="28"/>
        </w:rPr>
        <w:t>вовлекает в работу всю группу, активизируя процессы внимания и мы</w:t>
      </w:r>
      <w:r w:rsidRPr="00D37D26">
        <w:rPr>
          <w:sz w:val="28"/>
          <w:szCs w:val="28"/>
        </w:rPr>
        <w:t>ш</w:t>
      </w:r>
      <w:r w:rsidRPr="00D37D26">
        <w:rPr>
          <w:sz w:val="28"/>
          <w:szCs w:val="28"/>
        </w:rPr>
        <w:t>ления.</w:t>
      </w:r>
    </w:p>
    <w:p w:rsidR="00D37D26" w:rsidRPr="00D37D26" w:rsidRDefault="00D37D26" w:rsidP="00D37D26">
      <w:pPr>
        <w:ind w:firstLine="708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D37D26">
        <w:rPr>
          <w:sz w:val="28"/>
          <w:szCs w:val="28"/>
        </w:rPr>
        <w:t>т</w:t>
      </w:r>
      <w:r w:rsidRPr="00D37D26">
        <w:rPr>
          <w:sz w:val="28"/>
          <w:szCs w:val="28"/>
        </w:rPr>
        <w:t xml:space="preserve">ношение студентов к учебе. 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b/>
          <w:i/>
          <w:sz w:val="28"/>
        </w:rPr>
        <w:t>Порядок выполнения письменных работ в рамках самостоятельной раб</w:t>
      </w:r>
      <w:r w:rsidRPr="00D37D26">
        <w:rPr>
          <w:b/>
          <w:i/>
          <w:sz w:val="28"/>
        </w:rPr>
        <w:t>о</w:t>
      </w:r>
      <w:r w:rsidRPr="00D37D26">
        <w:rPr>
          <w:b/>
          <w:i/>
          <w:sz w:val="28"/>
        </w:rPr>
        <w:t>ты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sz w:val="28"/>
        </w:rPr>
        <w:t>При выполнении работы необходимо соблюдать следующие общие требов</w:t>
      </w:r>
      <w:r w:rsidRPr="00D37D26">
        <w:rPr>
          <w:sz w:val="28"/>
        </w:rPr>
        <w:t>а</w:t>
      </w:r>
      <w:r w:rsidRPr="00D37D26">
        <w:rPr>
          <w:sz w:val="28"/>
        </w:rPr>
        <w:t xml:space="preserve">ния: 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sz w:val="28"/>
        </w:rPr>
        <w:t xml:space="preserve">- текст необходимо писать грамотно, шрифтом </w:t>
      </w:r>
      <w:r w:rsidRPr="00D37D26">
        <w:rPr>
          <w:sz w:val="28"/>
          <w:lang w:val="en-US"/>
        </w:rPr>
        <w:t>Times</w:t>
      </w:r>
      <w:r w:rsidRPr="00D37D26">
        <w:rPr>
          <w:sz w:val="28"/>
        </w:rPr>
        <w:t xml:space="preserve"> </w:t>
      </w:r>
      <w:r w:rsidRPr="00D37D26">
        <w:rPr>
          <w:sz w:val="28"/>
          <w:lang w:val="en-US"/>
        </w:rPr>
        <w:t>New</w:t>
      </w:r>
      <w:r w:rsidRPr="00D37D26">
        <w:rPr>
          <w:sz w:val="28"/>
        </w:rPr>
        <w:t xml:space="preserve"> </w:t>
      </w:r>
      <w:r w:rsidRPr="00D37D26">
        <w:rPr>
          <w:sz w:val="28"/>
          <w:lang w:val="en-US"/>
        </w:rPr>
        <w:t>Roman</w:t>
      </w:r>
      <w:r w:rsidRPr="00D37D26">
        <w:rPr>
          <w:sz w:val="28"/>
        </w:rPr>
        <w:t xml:space="preserve"> 12или 14</w:t>
      </w:r>
    </w:p>
    <w:p w:rsidR="00D37D26" w:rsidRPr="00D37D26" w:rsidRDefault="00D37D26" w:rsidP="00D37D26">
      <w:pPr>
        <w:ind w:firstLine="709"/>
        <w:jc w:val="both"/>
        <w:rPr>
          <w:sz w:val="28"/>
        </w:rPr>
      </w:pPr>
      <w:r w:rsidRPr="00D37D26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37D26">
        <w:rPr>
          <w:b/>
          <w:i/>
          <w:color w:val="000000"/>
          <w:sz w:val="27"/>
          <w:szCs w:val="27"/>
        </w:rPr>
        <w:t>Этапы самостоятельной работы</w:t>
      </w:r>
      <w:r w:rsidRPr="00D37D26">
        <w:rPr>
          <w:color w:val="000000"/>
          <w:sz w:val="27"/>
          <w:szCs w:val="27"/>
        </w:rPr>
        <w:t xml:space="preserve">: 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- самоанализ, самоконтроль; </w:t>
      </w:r>
    </w:p>
    <w:p w:rsidR="00D37D26" w:rsidRPr="00D37D26" w:rsidRDefault="00D37D26" w:rsidP="00D37D26">
      <w:pPr>
        <w:spacing w:line="294" w:lineRule="atLeast"/>
        <w:jc w:val="both"/>
        <w:rPr>
          <w:color w:val="000000"/>
          <w:sz w:val="27"/>
          <w:szCs w:val="27"/>
        </w:rPr>
      </w:pPr>
      <w:r w:rsidRPr="00D37D26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D37D26">
        <w:rPr>
          <w:color w:val="000000"/>
          <w:sz w:val="28"/>
          <w:szCs w:val="28"/>
        </w:rPr>
        <w:t>е</w:t>
      </w:r>
      <w:r w:rsidRPr="00D37D26">
        <w:rPr>
          <w:color w:val="000000"/>
          <w:sz w:val="28"/>
          <w:szCs w:val="28"/>
        </w:rPr>
        <w:t>имуществ и ошибок</w:t>
      </w:r>
      <w:r w:rsidRPr="00D37D26">
        <w:rPr>
          <w:color w:val="000000"/>
          <w:sz w:val="27"/>
          <w:szCs w:val="27"/>
        </w:rPr>
        <w:t>.</w:t>
      </w:r>
    </w:p>
    <w:p w:rsidR="00D37D26" w:rsidRPr="00D37D26" w:rsidRDefault="00D37D26" w:rsidP="00D37D26">
      <w:pPr>
        <w:ind w:firstLine="709"/>
        <w:jc w:val="both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37D26" w:rsidRPr="00D37D26" w:rsidRDefault="00D37D26" w:rsidP="00D37D26">
      <w:pPr>
        <w:ind w:firstLine="709"/>
        <w:jc w:val="both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D37D26" w:rsidRPr="00D37D26" w:rsidRDefault="00D37D26" w:rsidP="00D37D26">
      <w:pPr>
        <w:spacing w:line="294" w:lineRule="atLeast"/>
        <w:jc w:val="both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D37D26">
        <w:rPr>
          <w:color w:val="000000"/>
          <w:sz w:val="28"/>
          <w:szCs w:val="28"/>
        </w:rPr>
        <w:t>у</w:t>
      </w:r>
      <w:r w:rsidRPr="00D37D26">
        <w:rPr>
          <w:color w:val="000000"/>
          <w:sz w:val="28"/>
          <w:szCs w:val="28"/>
        </w:rPr>
        <w:t>чающихся.</w:t>
      </w:r>
    </w:p>
    <w:p w:rsidR="00D37D26" w:rsidRPr="00D37D26" w:rsidRDefault="00D37D26" w:rsidP="00D37D26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D37D26">
        <w:rPr>
          <w:color w:val="000000"/>
          <w:sz w:val="28"/>
          <w:szCs w:val="28"/>
        </w:rPr>
        <w:t>и</w:t>
      </w:r>
      <w:r w:rsidRPr="00D37D26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37D26" w:rsidRPr="00D37D26" w:rsidRDefault="00D37D26" w:rsidP="00D37D26">
      <w:pPr>
        <w:spacing w:line="294" w:lineRule="atLeast"/>
        <w:jc w:val="both"/>
        <w:rPr>
          <w:color w:val="000000"/>
          <w:sz w:val="28"/>
          <w:szCs w:val="28"/>
        </w:rPr>
      </w:pPr>
      <w:r w:rsidRPr="00D37D26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D37D26">
        <w:rPr>
          <w:color w:val="000000"/>
          <w:sz w:val="28"/>
          <w:szCs w:val="28"/>
        </w:rPr>
        <w:t>а</w:t>
      </w:r>
      <w:r w:rsidRPr="00D37D26">
        <w:rPr>
          <w:color w:val="000000"/>
          <w:sz w:val="28"/>
          <w:szCs w:val="28"/>
        </w:rPr>
        <w:lastRenderedPageBreak/>
        <w:t>ющимися группы. Преподаватель ведет электронный журнал с выставлением ре</w:t>
      </w:r>
      <w:r w:rsidRPr="00D37D26">
        <w:rPr>
          <w:color w:val="000000"/>
          <w:sz w:val="28"/>
          <w:szCs w:val="28"/>
        </w:rPr>
        <w:t>й</w:t>
      </w:r>
      <w:r w:rsidRPr="00D37D26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D37D26">
        <w:rPr>
          <w:color w:val="000000"/>
          <w:sz w:val="28"/>
          <w:szCs w:val="28"/>
        </w:rPr>
        <w:t>.</w:t>
      </w:r>
      <w:proofErr w:type="gramEnd"/>
      <w:r w:rsidRPr="00D37D26">
        <w:rPr>
          <w:color w:val="000000"/>
          <w:sz w:val="28"/>
          <w:szCs w:val="28"/>
        </w:rPr>
        <w:t xml:space="preserve"> </w:t>
      </w:r>
      <w:proofErr w:type="gramStart"/>
      <w:r w:rsidRPr="00D37D26">
        <w:rPr>
          <w:color w:val="000000"/>
          <w:sz w:val="28"/>
          <w:szCs w:val="28"/>
        </w:rPr>
        <w:t>ч</w:t>
      </w:r>
      <w:proofErr w:type="gramEnd"/>
      <w:r w:rsidRPr="00D37D26">
        <w:rPr>
          <w:color w:val="000000"/>
          <w:sz w:val="28"/>
          <w:szCs w:val="28"/>
        </w:rPr>
        <w:t>то позволяет отслеживать выполнение мин</w:t>
      </w:r>
      <w:r w:rsidRPr="00D37D26">
        <w:rPr>
          <w:color w:val="000000"/>
          <w:sz w:val="28"/>
          <w:szCs w:val="28"/>
        </w:rPr>
        <w:t>и</w:t>
      </w:r>
      <w:r w:rsidRPr="00D37D26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D37D26" w:rsidRPr="00D37D26" w:rsidRDefault="00D37D26" w:rsidP="00D37D26">
      <w:pPr>
        <w:rPr>
          <w:b/>
          <w:sz w:val="28"/>
          <w:szCs w:val="28"/>
        </w:rPr>
      </w:pP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  <w:r w:rsidRPr="00D37D26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37D26">
        <w:rPr>
          <w:b/>
          <w:sz w:val="28"/>
          <w:szCs w:val="28"/>
        </w:rPr>
        <w:t>обучающихся</w:t>
      </w:r>
      <w:proofErr w:type="gramEnd"/>
      <w:r w:rsidRPr="00D37D26">
        <w:rPr>
          <w:b/>
          <w:sz w:val="28"/>
          <w:szCs w:val="28"/>
        </w:rPr>
        <w:t xml:space="preserve"> по подготовке</w:t>
      </w:r>
    </w:p>
    <w:p w:rsidR="00D37D26" w:rsidRPr="00D37D26" w:rsidRDefault="00D37D26" w:rsidP="00D37D26">
      <w:pPr>
        <w:ind w:firstLine="709"/>
        <w:jc w:val="center"/>
        <w:rPr>
          <w:b/>
          <w:sz w:val="28"/>
          <w:szCs w:val="28"/>
        </w:rPr>
      </w:pPr>
      <w:r w:rsidRPr="00D37D26">
        <w:rPr>
          <w:b/>
          <w:sz w:val="28"/>
          <w:szCs w:val="28"/>
        </w:rPr>
        <w:t xml:space="preserve"> к практическим занятиям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Практическое занятие </w:t>
      </w:r>
      <w:r w:rsidRPr="00D37D26">
        <w:rPr>
          <w:i/>
          <w:sz w:val="28"/>
          <w:szCs w:val="28"/>
        </w:rPr>
        <w:t>–</w:t>
      </w:r>
      <w:r w:rsidRPr="00D37D26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D37D26">
        <w:rPr>
          <w:sz w:val="28"/>
          <w:szCs w:val="28"/>
        </w:rPr>
        <w:t>обучающимися</w:t>
      </w:r>
      <w:proofErr w:type="gramEnd"/>
      <w:r w:rsidRPr="00D37D26">
        <w:rPr>
          <w:sz w:val="28"/>
          <w:szCs w:val="28"/>
        </w:rPr>
        <w:t xml:space="preserve"> практических умений и навыков посредством гру</w:t>
      </w:r>
      <w:r w:rsidRPr="00D37D26">
        <w:rPr>
          <w:sz w:val="28"/>
          <w:szCs w:val="28"/>
        </w:rPr>
        <w:t>п</w:t>
      </w:r>
      <w:r w:rsidRPr="00D37D26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D37D26">
        <w:rPr>
          <w:sz w:val="28"/>
          <w:szCs w:val="28"/>
        </w:rPr>
        <w:t>о</w:t>
      </w:r>
      <w:r w:rsidRPr="00D37D26">
        <w:rPr>
          <w:sz w:val="28"/>
          <w:szCs w:val="28"/>
        </w:rPr>
        <w:t xml:space="preserve">гической последовательности.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3. «</w:t>
      </w:r>
      <w:r w:rsidRPr="00D37D26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D37D26">
        <w:rPr>
          <w:spacing w:val="-4"/>
          <w:sz w:val="28"/>
          <w:szCs w:val="28"/>
        </w:rPr>
        <w:t>р</w:t>
      </w:r>
      <w:r w:rsidRPr="00D37D26">
        <w:rPr>
          <w:spacing w:val="-4"/>
          <w:sz w:val="28"/>
          <w:szCs w:val="28"/>
        </w:rPr>
        <w:t>жания</w:t>
      </w:r>
      <w:r w:rsidRPr="00D37D26">
        <w:rPr>
          <w:sz w:val="28"/>
          <w:szCs w:val="28"/>
        </w:rPr>
        <w:t>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D37D26">
        <w:rPr>
          <w:sz w:val="28"/>
          <w:szCs w:val="28"/>
        </w:rPr>
        <w:t>б</w:t>
      </w:r>
      <w:r w:rsidRPr="00D37D26">
        <w:rPr>
          <w:sz w:val="28"/>
          <w:szCs w:val="28"/>
        </w:rPr>
        <w:t>ходимости).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D37D26" w:rsidRPr="00D37D26" w:rsidRDefault="00D37D26" w:rsidP="00D37D26">
      <w:pPr>
        <w:ind w:firstLine="709"/>
        <w:jc w:val="center"/>
        <w:rPr>
          <w:sz w:val="28"/>
          <w:szCs w:val="28"/>
        </w:rPr>
      </w:pPr>
      <w:r w:rsidRPr="00D37D26">
        <w:rPr>
          <w:i/>
          <w:sz w:val="28"/>
          <w:szCs w:val="28"/>
        </w:rPr>
        <w:t>Рекомендации по построению композиции устного ответа: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1. Во введение следует: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D37D26">
        <w:rPr>
          <w:sz w:val="28"/>
          <w:szCs w:val="28"/>
        </w:rPr>
        <w:t>е</w:t>
      </w:r>
      <w:r w:rsidRPr="00D37D26">
        <w:rPr>
          <w:sz w:val="28"/>
          <w:szCs w:val="28"/>
        </w:rPr>
        <w:t>та;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D37D26">
        <w:rPr>
          <w:sz w:val="28"/>
          <w:szCs w:val="28"/>
        </w:rPr>
        <w:t>и</w:t>
      </w:r>
      <w:r w:rsidRPr="00D37D26">
        <w:rPr>
          <w:sz w:val="28"/>
          <w:szCs w:val="28"/>
        </w:rPr>
        <w:t>тетными, значимыми;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2. В предуведомлении следует: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показать её социальную, научную или практическую значимость;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раскрыть известные ранее попытки её решения.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3. В процессе аргументации необходимо: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D37D26">
        <w:rPr>
          <w:sz w:val="28"/>
          <w:szCs w:val="28"/>
        </w:rPr>
        <w:t>с</w:t>
      </w:r>
      <w:r w:rsidRPr="00D37D26">
        <w:rPr>
          <w:sz w:val="28"/>
          <w:szCs w:val="28"/>
        </w:rPr>
        <w:t>нения, дополнительную информацию;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сформулировать заключение в общем виде;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 xml:space="preserve">- </w:t>
      </w:r>
      <w:r w:rsidRPr="00D37D26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D37D26">
        <w:rPr>
          <w:spacing w:val="-4"/>
          <w:sz w:val="28"/>
          <w:szCs w:val="28"/>
        </w:rPr>
        <w:t>о</w:t>
      </w:r>
      <w:r w:rsidRPr="00D37D26">
        <w:rPr>
          <w:spacing w:val="-4"/>
          <w:sz w:val="28"/>
          <w:szCs w:val="28"/>
        </w:rPr>
        <w:t>зиции</w:t>
      </w:r>
      <w:r w:rsidRPr="00D37D26">
        <w:rPr>
          <w:sz w:val="28"/>
          <w:szCs w:val="28"/>
        </w:rPr>
        <w:t xml:space="preserve">. 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4. В заключении целесообразно: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обобщить вашу позицию по обсуждаемой проблеме, ваш окончательный в</w:t>
      </w:r>
      <w:r w:rsidRPr="00D37D26">
        <w:rPr>
          <w:sz w:val="28"/>
          <w:szCs w:val="28"/>
        </w:rPr>
        <w:t>ы</w:t>
      </w:r>
      <w:r w:rsidRPr="00D37D26">
        <w:rPr>
          <w:sz w:val="28"/>
          <w:szCs w:val="28"/>
        </w:rPr>
        <w:t>вод и решение;</w:t>
      </w:r>
    </w:p>
    <w:p w:rsidR="00D37D26" w:rsidRPr="00D37D26" w:rsidRDefault="00D37D26" w:rsidP="00D37D26">
      <w:pPr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D37D26">
        <w:rPr>
          <w:sz w:val="28"/>
          <w:szCs w:val="28"/>
        </w:rPr>
        <w:t>е</w:t>
      </w:r>
      <w:r w:rsidRPr="00D37D26">
        <w:rPr>
          <w:sz w:val="28"/>
          <w:szCs w:val="28"/>
        </w:rPr>
        <w:t xml:space="preserve">нию проблемы. </w:t>
      </w:r>
    </w:p>
    <w:p w:rsidR="00D37D26" w:rsidRPr="00D37D26" w:rsidRDefault="00D37D26" w:rsidP="00D37D26">
      <w:pPr>
        <w:ind w:firstLine="709"/>
        <w:jc w:val="center"/>
        <w:rPr>
          <w:i/>
          <w:color w:val="000000"/>
          <w:sz w:val="28"/>
          <w:szCs w:val="28"/>
        </w:rPr>
      </w:pPr>
      <w:r w:rsidRPr="00D37D26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D37D26" w:rsidRPr="00D37D26" w:rsidRDefault="00D37D26" w:rsidP="00D37D26">
      <w:pPr>
        <w:ind w:firstLine="709"/>
        <w:jc w:val="center"/>
        <w:rPr>
          <w:i/>
          <w:color w:val="000000"/>
          <w:sz w:val="28"/>
          <w:szCs w:val="28"/>
        </w:rPr>
      </w:pPr>
      <w:r w:rsidRPr="00D37D26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D37D26" w:rsidRPr="00D37D26" w:rsidRDefault="00D37D26" w:rsidP="00D37D26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37D26" w:rsidRPr="00D37D26" w:rsidRDefault="00D37D26" w:rsidP="00D37D26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37D26">
        <w:rPr>
          <w:sz w:val="28"/>
          <w:szCs w:val="28"/>
        </w:rPr>
        <w:t>ы</w:t>
      </w:r>
      <w:r w:rsidRPr="00D37D26">
        <w:rPr>
          <w:sz w:val="28"/>
          <w:szCs w:val="28"/>
        </w:rPr>
        <w:t>тия каждого из них.</w:t>
      </w:r>
    </w:p>
    <w:p w:rsidR="00D37D26" w:rsidRPr="00D37D26" w:rsidRDefault="00D37D26" w:rsidP="00D37D26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D37D26">
        <w:rPr>
          <w:sz w:val="28"/>
          <w:szCs w:val="28"/>
        </w:rPr>
        <w:t>а</w:t>
      </w:r>
      <w:r w:rsidRPr="00D37D26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D37D26" w:rsidRPr="00D37D26" w:rsidRDefault="00D37D26" w:rsidP="00D37D26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4. В конспе</w:t>
      </w:r>
      <w:proofErr w:type="gramStart"/>
      <w:r w:rsidRPr="00D37D26">
        <w:rPr>
          <w:sz w:val="28"/>
          <w:szCs w:val="28"/>
        </w:rPr>
        <w:t>кт вкл</w:t>
      </w:r>
      <w:proofErr w:type="gramEnd"/>
      <w:r w:rsidRPr="00D37D26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D37D26" w:rsidRPr="00D37D26" w:rsidRDefault="00D37D26" w:rsidP="00D37D26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37D26">
        <w:rPr>
          <w:sz w:val="28"/>
          <w:szCs w:val="28"/>
        </w:rPr>
        <w:t>и</w:t>
      </w:r>
      <w:r w:rsidRPr="00D37D26">
        <w:rPr>
          <w:sz w:val="28"/>
          <w:szCs w:val="28"/>
        </w:rPr>
        <w:t>тируемой работы, применяйте условные обозначения.</w:t>
      </w:r>
    </w:p>
    <w:p w:rsidR="00D37D26" w:rsidRPr="00D37D26" w:rsidRDefault="00D37D26" w:rsidP="00D37D26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37D26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D37D26">
        <w:rPr>
          <w:sz w:val="28"/>
          <w:szCs w:val="28"/>
        </w:rPr>
        <w:t>е</w:t>
      </w:r>
      <w:r w:rsidRPr="00D37D26">
        <w:rPr>
          <w:sz w:val="28"/>
          <w:szCs w:val="28"/>
        </w:rPr>
        <w:t>ры, фломастеры для выделения значимых мест.</w:t>
      </w:r>
    </w:p>
    <w:p w:rsidR="00D37D26" w:rsidRDefault="00D37D26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4F22AD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A4" w:rsidRDefault="00A341A4" w:rsidP="00FD5B6B">
      <w:r>
        <w:separator/>
      </w:r>
    </w:p>
  </w:endnote>
  <w:endnote w:type="continuationSeparator" w:id="0">
    <w:p w:rsidR="00A341A4" w:rsidRDefault="00A341A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C6" w:rsidRDefault="00E611C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F326C">
      <w:rPr>
        <w:noProof/>
      </w:rPr>
      <w:t>4</w:t>
    </w:r>
    <w:r>
      <w:rPr>
        <w:noProof/>
      </w:rPr>
      <w:fldChar w:fldCharType="end"/>
    </w:r>
  </w:p>
  <w:p w:rsidR="00E611C6" w:rsidRDefault="00E611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A4" w:rsidRDefault="00A341A4" w:rsidP="00FD5B6B">
      <w:r>
        <w:separator/>
      </w:r>
    </w:p>
  </w:footnote>
  <w:footnote w:type="continuationSeparator" w:id="0">
    <w:p w:rsidR="00A341A4" w:rsidRDefault="00A341A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6817"/>
    <w:rsid w:val="00062AE2"/>
    <w:rsid w:val="00083C34"/>
    <w:rsid w:val="000931E3"/>
    <w:rsid w:val="00106289"/>
    <w:rsid w:val="00180108"/>
    <w:rsid w:val="001F38A9"/>
    <w:rsid w:val="001F5EE1"/>
    <w:rsid w:val="00237253"/>
    <w:rsid w:val="0026698D"/>
    <w:rsid w:val="002D2784"/>
    <w:rsid w:val="003132C8"/>
    <w:rsid w:val="003329C1"/>
    <w:rsid w:val="00393B0C"/>
    <w:rsid w:val="003B5F75"/>
    <w:rsid w:val="003C37BE"/>
    <w:rsid w:val="004618F3"/>
    <w:rsid w:val="00476000"/>
    <w:rsid w:val="004B2C94"/>
    <w:rsid w:val="004C1386"/>
    <w:rsid w:val="004D1091"/>
    <w:rsid w:val="004F22AD"/>
    <w:rsid w:val="005227DD"/>
    <w:rsid w:val="005677BE"/>
    <w:rsid w:val="00582BA5"/>
    <w:rsid w:val="00593334"/>
    <w:rsid w:val="00675B36"/>
    <w:rsid w:val="006847B8"/>
    <w:rsid w:val="00693E11"/>
    <w:rsid w:val="006F14A4"/>
    <w:rsid w:val="006F7AD8"/>
    <w:rsid w:val="00742208"/>
    <w:rsid w:val="00755609"/>
    <w:rsid w:val="0079237F"/>
    <w:rsid w:val="007C2081"/>
    <w:rsid w:val="007F326C"/>
    <w:rsid w:val="008113A5"/>
    <w:rsid w:val="00832D24"/>
    <w:rsid w:val="00837B80"/>
    <w:rsid w:val="00845C7D"/>
    <w:rsid w:val="008A2DD8"/>
    <w:rsid w:val="008B0650"/>
    <w:rsid w:val="0094251E"/>
    <w:rsid w:val="009511F7"/>
    <w:rsid w:val="00985E1D"/>
    <w:rsid w:val="009978D9"/>
    <w:rsid w:val="009A1261"/>
    <w:rsid w:val="009C2F35"/>
    <w:rsid w:val="009C4A0D"/>
    <w:rsid w:val="009F49C5"/>
    <w:rsid w:val="00A341A4"/>
    <w:rsid w:val="00A609E2"/>
    <w:rsid w:val="00AD3EBB"/>
    <w:rsid w:val="00AF327C"/>
    <w:rsid w:val="00B072A2"/>
    <w:rsid w:val="00B350F3"/>
    <w:rsid w:val="00BF1CD1"/>
    <w:rsid w:val="00C02BD8"/>
    <w:rsid w:val="00C35B2E"/>
    <w:rsid w:val="00C83AB7"/>
    <w:rsid w:val="00D06B87"/>
    <w:rsid w:val="00D10EFB"/>
    <w:rsid w:val="00D33524"/>
    <w:rsid w:val="00D35869"/>
    <w:rsid w:val="00D37D26"/>
    <w:rsid w:val="00D471E6"/>
    <w:rsid w:val="00DC0215"/>
    <w:rsid w:val="00E03922"/>
    <w:rsid w:val="00E2025B"/>
    <w:rsid w:val="00E57C66"/>
    <w:rsid w:val="00E611C6"/>
    <w:rsid w:val="00E67048"/>
    <w:rsid w:val="00E8305B"/>
    <w:rsid w:val="00EC7CE8"/>
    <w:rsid w:val="00F0689E"/>
    <w:rsid w:val="00F44E53"/>
    <w:rsid w:val="00F5136B"/>
    <w:rsid w:val="00F55788"/>
    <w:rsid w:val="00F8248C"/>
    <w:rsid w:val="00F8739C"/>
    <w:rsid w:val="00F922E9"/>
    <w:rsid w:val="00FA3811"/>
    <w:rsid w:val="00FC72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C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Александр</cp:lastModifiedBy>
  <cp:revision>27</cp:revision>
  <dcterms:created xsi:type="dcterms:W3CDTF">2019-02-04T05:01:00Z</dcterms:created>
  <dcterms:modified xsi:type="dcterms:W3CDTF">2019-10-17T17:30:00Z</dcterms:modified>
</cp:coreProperties>
</file>