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61F25" w14:textId="77777777"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24959C12" w14:textId="77777777"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высшего образования</w:t>
      </w:r>
    </w:p>
    <w:p w14:paraId="1A9118E9" w14:textId="77777777"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4"/>
          <w:lang w:eastAsia="ru-RU"/>
        </w:rPr>
        <w:t>«Оренбургский государственный медицинский университет»</w:t>
      </w:r>
    </w:p>
    <w:p w14:paraId="4B75693A" w14:textId="77777777"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DBE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Министерства здравоохранения Российской Федерации</w:t>
      </w:r>
    </w:p>
    <w:p w14:paraId="7252B3F4" w14:textId="77777777"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9CE8855" w14:textId="77777777"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35105EA" w14:textId="77777777"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465C9E1A" w14:textId="77777777"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6A2A18D8" w14:textId="77777777"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6C0808A8" w14:textId="77777777"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0B410E58" w14:textId="77777777"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59CFFC71" w14:textId="77777777"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1B1456EA" w14:textId="77777777" w:rsidR="00B24C18" w:rsidRPr="00374DBE" w:rsidRDefault="00B24C18" w:rsidP="00BB0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6571D01" w14:textId="77777777"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14:paraId="0700B2F1" w14:textId="77777777"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0DD7987" w14:textId="77777777"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ПРОВЕДЕНИЯ ТЕКУЩЕГО </w:t>
      </w:r>
    </w:p>
    <w:p w14:paraId="0B8C0FCE" w14:textId="77777777"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УСПЕВАЕМОСТИ И ПРОМЕЖУТОЧНОЙ АТТЕСТАЦИИ </w:t>
      </w:r>
    </w:p>
    <w:p w14:paraId="17470A8F" w14:textId="77777777"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374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ДИСЦИПЛИНЕ</w:t>
      </w:r>
    </w:p>
    <w:p w14:paraId="1B6CD6AF" w14:textId="77777777" w:rsidR="00B24C18" w:rsidRPr="00374DBE" w:rsidRDefault="00B24C18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974BD09" w14:textId="77777777" w:rsidR="00EE0871" w:rsidRPr="00374DBE" w:rsidRDefault="00EE0871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E84C45B" w14:textId="77777777" w:rsidR="00EE0871" w:rsidRPr="00712F11" w:rsidRDefault="00BB4A19" w:rsidP="00712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страхование</w:t>
      </w:r>
    </w:p>
    <w:p w14:paraId="566DB8D7" w14:textId="77777777" w:rsidR="00EE0871" w:rsidRPr="00712F11" w:rsidRDefault="00EE0871" w:rsidP="00712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8EB85" w14:textId="77777777" w:rsidR="00B24C18" w:rsidRPr="00712F11" w:rsidRDefault="00B24C18" w:rsidP="00712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подготовки Сестринское дело</w:t>
      </w:r>
    </w:p>
    <w:p w14:paraId="505017DF" w14:textId="77777777" w:rsidR="00B24C18" w:rsidRPr="00712F11" w:rsidRDefault="00B24C18" w:rsidP="00712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  <w:r w:rsidRPr="00712F11">
        <w:rPr>
          <w:rFonts w:ascii="Times New Roman" w:eastAsia="Times New Roman" w:hAnsi="Times New Roman" w:cs="Times New Roman"/>
          <w:sz w:val="28"/>
          <w:szCs w:val="28"/>
          <w:lang w:eastAsia="ru-RU"/>
        </w:rPr>
        <w:t>34.03.01</w:t>
      </w:r>
    </w:p>
    <w:p w14:paraId="2BB09596" w14:textId="77777777" w:rsidR="00B24C18" w:rsidRPr="00712F11" w:rsidRDefault="00B24C18" w:rsidP="00712F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30677196" w14:textId="77777777" w:rsidR="00B24C18" w:rsidRPr="00712F11" w:rsidRDefault="00B24C18" w:rsidP="00712F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0B7D5605" w14:textId="77777777" w:rsidR="00B24C18" w:rsidRPr="00712F11" w:rsidRDefault="00B24C18" w:rsidP="00712F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6259BF14" w14:textId="77777777" w:rsidR="00B24C18" w:rsidRPr="00712F11" w:rsidRDefault="00B24C18" w:rsidP="00712F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28044420" w14:textId="77777777" w:rsidR="00B24C18" w:rsidRPr="00712F11" w:rsidRDefault="00B24C18" w:rsidP="00712F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46B63BA4" w14:textId="77777777" w:rsidR="00B24C18" w:rsidRPr="00712F11" w:rsidRDefault="00B24C18" w:rsidP="00712F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581AEF5F" w14:textId="77777777" w:rsidR="00B24C18" w:rsidRPr="00712F11" w:rsidRDefault="00B24C18" w:rsidP="00712F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1C5E05D3" w14:textId="77777777" w:rsidR="00B24C18" w:rsidRPr="00712F11" w:rsidRDefault="00B24C18" w:rsidP="00712F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5E124239" w14:textId="77777777" w:rsidR="0036011B" w:rsidRPr="00712F11" w:rsidRDefault="0036011B" w:rsidP="00712F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частью основной профессиональной образовательной программы высшего образования по направлению подготовки 34.03.01  «Сестринское дело», утвержденной ученым советом ФГБОУ ВО ОрГМУ Минздрава России</w:t>
      </w:r>
    </w:p>
    <w:p w14:paraId="7D8364FD" w14:textId="77777777" w:rsidR="00B24C18" w:rsidRPr="00712F11" w:rsidRDefault="00B24C18" w:rsidP="00712F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C62769" w14:textId="77777777" w:rsidR="00B24C18" w:rsidRPr="00712F11" w:rsidRDefault="00B24C18" w:rsidP="00712F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№ </w:t>
      </w:r>
      <w:r w:rsidRPr="0071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Pr="0071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 «22» 06. 2018</w:t>
      </w:r>
    </w:p>
    <w:p w14:paraId="30E2B765" w14:textId="77777777" w:rsidR="00B24C18" w:rsidRPr="00712F11" w:rsidRDefault="00B24C18" w:rsidP="00712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A265C7" w14:textId="77777777" w:rsidR="00B24C18" w:rsidRPr="00712F11" w:rsidRDefault="00B24C18" w:rsidP="00712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72CBA" w14:textId="77777777" w:rsidR="00B24C18" w:rsidRPr="00712F11" w:rsidRDefault="00B24C18" w:rsidP="00712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</w:t>
      </w:r>
    </w:p>
    <w:p w14:paraId="2AEBC692" w14:textId="77777777" w:rsidR="00B24C18" w:rsidRPr="00712F11" w:rsidRDefault="00B24C18" w:rsidP="00712F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2D9134" w14:textId="77777777" w:rsidR="00B24C18" w:rsidRPr="00712F11" w:rsidRDefault="00B24C18" w:rsidP="00712F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283A48" w14:textId="77777777" w:rsidR="00D7503E" w:rsidRPr="00712F11" w:rsidRDefault="00D7503E" w:rsidP="00712F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508D16" w14:textId="77777777" w:rsidR="00D7503E" w:rsidRPr="00712F11" w:rsidRDefault="00D7503E" w:rsidP="00712F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414FEC" w14:textId="77777777" w:rsidR="00D7503E" w:rsidRPr="00712F11" w:rsidRDefault="00D7503E" w:rsidP="00712F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A3DCC9" w14:textId="77777777" w:rsidR="00D7503E" w:rsidRPr="00712F11" w:rsidRDefault="00D7503E" w:rsidP="00712F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59F2DE" w14:textId="77777777" w:rsidR="00B24C18" w:rsidRPr="00712F11" w:rsidRDefault="00B24C18" w:rsidP="00712F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46C7258F" w14:textId="77777777" w:rsidR="00A37E90" w:rsidRPr="00712F11" w:rsidRDefault="00A37E90" w:rsidP="00712F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60F8C2E7" w14:textId="77777777" w:rsidR="00BB4A19" w:rsidRPr="00712F11" w:rsidRDefault="00BB4A19" w:rsidP="00712F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59FD99" w14:textId="77777777" w:rsidR="00B24C18" w:rsidRPr="00712F11" w:rsidRDefault="00B24C18" w:rsidP="00712F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629CB8" w14:textId="77777777" w:rsidR="00B24C18" w:rsidRPr="00712F11" w:rsidRDefault="00B24C18" w:rsidP="00712F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Toc535164689"/>
      <w:r w:rsidRPr="0071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 фонда оценочных средств</w:t>
      </w:r>
      <w:bookmarkEnd w:id="0"/>
    </w:p>
    <w:p w14:paraId="0F22F2EC" w14:textId="77777777" w:rsidR="00B24C18" w:rsidRPr="00712F11" w:rsidRDefault="00B24C18" w:rsidP="00712F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14:paraId="4ACE046D" w14:textId="77777777" w:rsidR="00B24C18" w:rsidRPr="00712F11" w:rsidRDefault="00B24C18" w:rsidP="00712F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зачета.</w:t>
      </w:r>
    </w:p>
    <w:p w14:paraId="5C8CA861" w14:textId="77777777" w:rsidR="00B24C18" w:rsidRPr="00712F11" w:rsidRDefault="00B24C18" w:rsidP="00712F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71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  <w:proofErr w:type="gramEnd"/>
    </w:p>
    <w:p w14:paraId="1B2488D4" w14:textId="77777777" w:rsidR="00B24C18" w:rsidRPr="00712F11" w:rsidRDefault="00B24C18" w:rsidP="00712F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71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дисциплины у обучающегося формируются </w:t>
      </w:r>
      <w:r w:rsidRPr="0071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следующие компетенции:</w:t>
      </w:r>
      <w:proofErr w:type="gramEnd"/>
    </w:p>
    <w:p w14:paraId="63A1DC98" w14:textId="77777777" w:rsidR="00A6364F" w:rsidRPr="00712F11" w:rsidRDefault="00A6364F" w:rsidP="00712F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847" w:type="dxa"/>
        <w:tblLook w:val="04A0" w:firstRow="1" w:lastRow="0" w:firstColumn="1" w:lastColumn="0" w:noHBand="0" w:noVBand="1"/>
      </w:tblPr>
      <w:tblGrid>
        <w:gridCol w:w="4752"/>
        <w:gridCol w:w="5095"/>
      </w:tblGrid>
      <w:tr w:rsidR="00B24C18" w:rsidRPr="00712F11" w14:paraId="0412C385" w14:textId="77777777" w:rsidTr="00722C6D">
        <w:trPr>
          <w:trHeight w:val="283"/>
        </w:trPr>
        <w:tc>
          <w:tcPr>
            <w:tcW w:w="4752" w:type="dxa"/>
          </w:tcPr>
          <w:p w14:paraId="53989A2B" w14:textId="77777777" w:rsidR="00B24C18" w:rsidRPr="00712F11" w:rsidRDefault="00B24C18" w:rsidP="00712F1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12F11">
              <w:rPr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5095" w:type="dxa"/>
          </w:tcPr>
          <w:p w14:paraId="205F537E" w14:textId="77777777" w:rsidR="00B24C18" w:rsidRPr="00712F11" w:rsidRDefault="00B24C18" w:rsidP="00712F1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712F11">
              <w:rPr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BB4A19" w:rsidRPr="00712F11" w14:paraId="284F59BE" w14:textId="77777777" w:rsidTr="00BB4A19">
        <w:trPr>
          <w:trHeight w:val="552"/>
        </w:trPr>
        <w:tc>
          <w:tcPr>
            <w:tcW w:w="4752" w:type="dxa"/>
            <w:vMerge w:val="restart"/>
          </w:tcPr>
          <w:p w14:paraId="5EE38860" w14:textId="77777777" w:rsidR="00BB4A19" w:rsidRPr="00712F11" w:rsidRDefault="00BB4A19" w:rsidP="00712F1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712F11">
              <w:rPr>
                <w:color w:val="000000" w:themeColor="text1"/>
                <w:sz w:val="28"/>
                <w:szCs w:val="28"/>
              </w:rPr>
              <w:t>ПК-1.-</w:t>
            </w:r>
            <w:r w:rsidRPr="00712F11">
              <w:rPr>
                <w:sz w:val="28"/>
                <w:szCs w:val="28"/>
              </w:rPr>
              <w:t xml:space="preserve"> </w:t>
            </w:r>
            <w:proofErr w:type="gramStart"/>
            <w:r w:rsidRPr="00712F11">
              <w:rPr>
                <w:color w:val="000000" w:themeColor="text1"/>
                <w:sz w:val="28"/>
                <w:szCs w:val="28"/>
              </w:rPr>
              <w:t>Способен</w:t>
            </w:r>
            <w:proofErr w:type="gramEnd"/>
            <w:r w:rsidRPr="00712F11">
              <w:rPr>
                <w:color w:val="000000" w:themeColor="text1"/>
                <w:sz w:val="28"/>
                <w:szCs w:val="28"/>
              </w:rPr>
              <w:t xml:space="preserve"> проводить мероприятия профилактики в рамках первичной доврачебной </w:t>
            </w:r>
            <w:proofErr w:type="spellStart"/>
            <w:r w:rsidRPr="00712F11">
              <w:rPr>
                <w:color w:val="000000" w:themeColor="text1"/>
                <w:sz w:val="28"/>
                <w:szCs w:val="28"/>
              </w:rPr>
              <w:t>медико</w:t>
            </w:r>
            <w:proofErr w:type="spellEnd"/>
            <w:r w:rsidRPr="00712F11">
              <w:rPr>
                <w:color w:val="000000" w:themeColor="text1"/>
                <w:sz w:val="28"/>
                <w:szCs w:val="28"/>
              </w:rPr>
              <w:t xml:space="preserve"> - санитарной помощи взрослому и детскому населению</w:t>
            </w:r>
          </w:p>
        </w:tc>
        <w:tc>
          <w:tcPr>
            <w:tcW w:w="5095" w:type="dxa"/>
          </w:tcPr>
          <w:p w14:paraId="59F3BA84" w14:textId="77777777" w:rsidR="00BB4A19" w:rsidRPr="00712F11" w:rsidRDefault="00BB4A19" w:rsidP="00712F1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712F11">
              <w:rPr>
                <w:color w:val="000000" w:themeColor="text1"/>
                <w:sz w:val="28"/>
                <w:szCs w:val="28"/>
              </w:rPr>
              <w:t>Инд</w:t>
            </w:r>
            <w:proofErr w:type="gramStart"/>
            <w:r w:rsidRPr="00712F11">
              <w:rPr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712F11">
              <w:rPr>
                <w:color w:val="000000" w:themeColor="text1"/>
                <w:sz w:val="28"/>
                <w:szCs w:val="28"/>
              </w:rPr>
              <w:t>К1.4. Проводит вакцинации взрослого и детского населения</w:t>
            </w:r>
          </w:p>
          <w:p w14:paraId="76474C84" w14:textId="77777777" w:rsidR="00BB4A19" w:rsidRPr="00712F11" w:rsidRDefault="00BB4A19" w:rsidP="00712F1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BB4A19" w:rsidRPr="00712F11" w14:paraId="4881E432" w14:textId="77777777" w:rsidTr="00BB4A19">
        <w:trPr>
          <w:trHeight w:val="1289"/>
        </w:trPr>
        <w:tc>
          <w:tcPr>
            <w:tcW w:w="4752" w:type="dxa"/>
            <w:vMerge/>
          </w:tcPr>
          <w:p w14:paraId="0732962F" w14:textId="77777777" w:rsidR="00BB4A19" w:rsidRPr="00712F11" w:rsidRDefault="00BB4A19" w:rsidP="00712F1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95" w:type="dxa"/>
          </w:tcPr>
          <w:p w14:paraId="3AB8397B" w14:textId="77777777" w:rsidR="00BB4A19" w:rsidRPr="00712F11" w:rsidRDefault="00BB4A19" w:rsidP="00712F1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712F11">
              <w:rPr>
                <w:color w:val="000000" w:themeColor="text1"/>
                <w:sz w:val="28"/>
                <w:szCs w:val="28"/>
              </w:rPr>
              <w:t>Инд</w:t>
            </w:r>
            <w:proofErr w:type="gramStart"/>
            <w:r w:rsidRPr="00712F11">
              <w:rPr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712F11">
              <w:rPr>
                <w:color w:val="000000" w:themeColor="text1"/>
                <w:sz w:val="28"/>
                <w:szCs w:val="28"/>
              </w:rPr>
              <w:t>К1.2. Обеспечивает проведения диспансеризации населения на прикреплённом участке</w:t>
            </w:r>
          </w:p>
        </w:tc>
      </w:tr>
      <w:tr w:rsidR="00BB4A19" w:rsidRPr="00712F11" w14:paraId="62D8D860" w14:textId="77777777" w:rsidTr="00722C6D">
        <w:trPr>
          <w:trHeight w:val="1178"/>
        </w:trPr>
        <w:tc>
          <w:tcPr>
            <w:tcW w:w="4752" w:type="dxa"/>
            <w:vMerge/>
          </w:tcPr>
          <w:p w14:paraId="3A1C3B10" w14:textId="77777777" w:rsidR="00BB4A19" w:rsidRPr="00712F11" w:rsidRDefault="00BB4A19" w:rsidP="00712F1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95" w:type="dxa"/>
          </w:tcPr>
          <w:p w14:paraId="6812BA0A" w14:textId="77777777" w:rsidR="00BB4A19" w:rsidRPr="00712F11" w:rsidRDefault="00BB4A19" w:rsidP="00712F1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712F11">
              <w:rPr>
                <w:color w:val="000000" w:themeColor="text1"/>
                <w:sz w:val="28"/>
                <w:szCs w:val="28"/>
              </w:rPr>
              <w:t>Инд</w:t>
            </w:r>
            <w:proofErr w:type="gramStart"/>
            <w:r w:rsidRPr="00712F11">
              <w:rPr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712F11">
              <w:rPr>
                <w:color w:val="000000" w:themeColor="text1"/>
                <w:sz w:val="28"/>
                <w:szCs w:val="28"/>
              </w:rPr>
              <w:t xml:space="preserve">К1.1. Владеет основными методиками </w:t>
            </w:r>
            <w:proofErr w:type="gramStart"/>
            <w:r w:rsidRPr="00712F11">
              <w:rPr>
                <w:color w:val="000000" w:themeColor="text1"/>
                <w:sz w:val="28"/>
                <w:szCs w:val="28"/>
              </w:rPr>
              <w:t>санитарно-гигиеническое</w:t>
            </w:r>
            <w:proofErr w:type="gramEnd"/>
            <w:r w:rsidRPr="00712F11">
              <w:rPr>
                <w:color w:val="000000" w:themeColor="text1"/>
                <w:sz w:val="28"/>
                <w:szCs w:val="28"/>
              </w:rPr>
              <w:t xml:space="preserve"> просвещения населения и формирования здорового образа жизни</w:t>
            </w:r>
          </w:p>
          <w:p w14:paraId="3177FAAF" w14:textId="77777777" w:rsidR="00BB4A19" w:rsidRPr="00712F11" w:rsidRDefault="00BB4A19" w:rsidP="00712F1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B24C18" w:rsidRPr="00712F11" w14:paraId="08240365" w14:textId="77777777" w:rsidTr="00722C6D">
        <w:trPr>
          <w:trHeight w:val="1240"/>
        </w:trPr>
        <w:tc>
          <w:tcPr>
            <w:tcW w:w="4752" w:type="dxa"/>
          </w:tcPr>
          <w:p w14:paraId="33F1BBAF" w14:textId="77777777" w:rsidR="00B24C18" w:rsidRPr="00712F11" w:rsidRDefault="00BB4A19" w:rsidP="00712F1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712F11">
              <w:rPr>
                <w:color w:val="000000" w:themeColor="text1"/>
                <w:sz w:val="28"/>
                <w:szCs w:val="28"/>
              </w:rPr>
              <w:t>УК-2.-</w:t>
            </w:r>
            <w:r w:rsidRPr="00712F11">
              <w:rPr>
                <w:sz w:val="28"/>
                <w:szCs w:val="28"/>
              </w:rPr>
              <w:t xml:space="preserve"> </w:t>
            </w:r>
            <w:r w:rsidRPr="00712F11">
              <w:rPr>
                <w:color w:val="000000" w:themeColor="text1"/>
                <w:sz w:val="28"/>
                <w:szCs w:val="28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095" w:type="dxa"/>
          </w:tcPr>
          <w:p w14:paraId="5BB9F620" w14:textId="77777777" w:rsidR="00B24C18" w:rsidRPr="00712F11" w:rsidRDefault="00BB4A19" w:rsidP="00712F1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712F11">
              <w:rPr>
                <w:color w:val="000000" w:themeColor="text1"/>
                <w:sz w:val="28"/>
                <w:szCs w:val="28"/>
              </w:rPr>
              <w:t>Инд</w:t>
            </w:r>
            <w:proofErr w:type="gramStart"/>
            <w:r w:rsidRPr="00712F11">
              <w:rPr>
                <w:color w:val="000000" w:themeColor="text1"/>
                <w:sz w:val="28"/>
                <w:szCs w:val="28"/>
              </w:rPr>
              <w:t>.У</w:t>
            </w:r>
            <w:proofErr w:type="gramEnd"/>
            <w:r w:rsidRPr="00712F11">
              <w:rPr>
                <w:color w:val="000000" w:themeColor="text1"/>
                <w:sz w:val="28"/>
                <w:szCs w:val="28"/>
              </w:rPr>
              <w:t>К2.1. Формулирует проблему, решение которой напрямую связано с достижением поставленной цели</w:t>
            </w:r>
          </w:p>
        </w:tc>
      </w:tr>
    </w:tbl>
    <w:p w14:paraId="68A2DE08" w14:textId="77777777" w:rsidR="00B24C18" w:rsidRPr="00712F11" w:rsidRDefault="00B24C18" w:rsidP="00712F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4B2CB66B" w14:textId="77777777" w:rsidR="00102B0F" w:rsidRPr="00712F11" w:rsidRDefault="00102B0F" w:rsidP="00712F1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D5EF4BA" w14:textId="77777777" w:rsidR="00102B0F" w:rsidRPr="00712F11" w:rsidRDefault="00102B0F" w:rsidP="00712F1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EDF2C7C" w14:textId="77777777" w:rsidR="00102B0F" w:rsidRPr="00712F11" w:rsidRDefault="00102B0F" w:rsidP="00712F1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2BA4B45" w14:textId="77777777" w:rsidR="00D20D46" w:rsidRPr="00712F11" w:rsidRDefault="00D20D46" w:rsidP="00712F1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FE64EB6" w14:textId="77777777" w:rsidR="00D20D46" w:rsidRPr="00712F11" w:rsidRDefault="00D20D46" w:rsidP="00712F1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166823F" w14:textId="77777777" w:rsidR="00D20D46" w:rsidRPr="00712F11" w:rsidRDefault="00D20D46" w:rsidP="00712F1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49F7477" w14:textId="77777777" w:rsidR="00D20D46" w:rsidRPr="00712F11" w:rsidRDefault="00D20D46" w:rsidP="00712F1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443E14F" w14:textId="77777777" w:rsidR="00D20D46" w:rsidRPr="00712F11" w:rsidRDefault="00D20D46" w:rsidP="00712F1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B2752B6" w14:textId="77777777" w:rsidR="00B24C18" w:rsidRPr="00712F11" w:rsidRDefault="00B24C18" w:rsidP="00712F1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по каждой теме дисциплины</w:t>
      </w:r>
    </w:p>
    <w:p w14:paraId="0E9D071B" w14:textId="77777777" w:rsidR="00EF249E" w:rsidRPr="00712F11" w:rsidRDefault="00EF249E" w:rsidP="00712F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9265B5E" w14:textId="77777777" w:rsidR="00B24C18" w:rsidRPr="00712F11" w:rsidRDefault="00B24C18" w:rsidP="00712F1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1.</w:t>
      </w:r>
      <w:r w:rsidR="00A50708" w:rsidRPr="0071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B4A19" w:rsidRPr="0071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История становления и развития медицинского страхования в России. Правовые основы медицинского страхования</w:t>
      </w:r>
    </w:p>
    <w:p w14:paraId="0F8C06B5" w14:textId="77777777" w:rsidR="00D054BC" w:rsidRPr="00712F11" w:rsidRDefault="00D054BC" w:rsidP="00712F1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9EA1444" w14:textId="77777777" w:rsidR="00D054BC" w:rsidRPr="00712F11" w:rsidRDefault="000617FE" w:rsidP="00712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1. </w:t>
      </w:r>
      <w:r w:rsidR="00BB4A19" w:rsidRPr="0071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История становления и развития медицинского </w:t>
      </w:r>
      <w:r w:rsidR="00E05565" w:rsidRPr="0071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страхования в России и за рубежо</w:t>
      </w:r>
      <w:r w:rsidR="00BB4A19" w:rsidRPr="0071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</w:p>
    <w:p w14:paraId="74182541" w14:textId="77777777" w:rsidR="00B24C18" w:rsidRPr="00712F11" w:rsidRDefault="00B24C18" w:rsidP="00712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 успеваемости:</w:t>
      </w:r>
    </w:p>
    <w:p w14:paraId="5D5A236D" w14:textId="77777777" w:rsidR="00E05565" w:rsidRPr="00712F11" w:rsidRDefault="00E05565" w:rsidP="00712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60DED54" w14:textId="77777777" w:rsidR="00B24C18" w:rsidRPr="00712F11" w:rsidRDefault="00B24C18" w:rsidP="00712F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</w:t>
      </w:r>
    </w:p>
    <w:p w14:paraId="3F569C76" w14:textId="77777777" w:rsidR="00B24C18" w:rsidRPr="00712F11" w:rsidRDefault="00B24C18" w:rsidP="00712F1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проблемно-ситуационных задач</w:t>
      </w:r>
    </w:p>
    <w:p w14:paraId="78BD38C0" w14:textId="77777777" w:rsidR="00B24C18" w:rsidRPr="00712F11" w:rsidRDefault="00B24C18" w:rsidP="00712F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370E72" w14:textId="77777777" w:rsidR="00D143F1" w:rsidRPr="00712F11" w:rsidRDefault="00B24C18" w:rsidP="00712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Оценочные материалы текущего контроля успеваемости </w:t>
      </w:r>
    </w:p>
    <w:p w14:paraId="7131E615" w14:textId="77777777" w:rsidR="00D143F1" w:rsidRPr="00712F11" w:rsidRDefault="00D143F1" w:rsidP="00712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2549616" w14:textId="77777777" w:rsidR="007D216B" w:rsidRPr="00712F11" w:rsidRDefault="00B24C18" w:rsidP="00712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1.Тестовые задания:</w:t>
      </w:r>
    </w:p>
    <w:p w14:paraId="220E978C" w14:textId="77777777" w:rsidR="00E05565" w:rsidRPr="00712F11" w:rsidRDefault="00E05565" w:rsidP="00712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4D88943" w14:textId="77777777" w:rsidR="00953C42" w:rsidRPr="00712F11" w:rsidRDefault="00953C42" w:rsidP="00712F11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712F11">
        <w:rPr>
          <w:rFonts w:ascii="Times New Roman" w:hAnsi="Times New Roman" w:cs="Times New Roman"/>
          <w:sz w:val="28"/>
          <w:szCs w:val="28"/>
          <w:lang w:val="en-US"/>
        </w:rPr>
        <w:t>бязательное</w:t>
      </w:r>
      <w:proofErr w:type="spellEnd"/>
      <w:r w:rsidRPr="00712F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2F11">
        <w:rPr>
          <w:rFonts w:ascii="Times New Roman" w:hAnsi="Times New Roman" w:cs="Times New Roman"/>
          <w:sz w:val="28"/>
          <w:szCs w:val="28"/>
          <w:lang w:val="en-US"/>
        </w:rPr>
        <w:t>медицинское</w:t>
      </w:r>
      <w:proofErr w:type="spellEnd"/>
      <w:r w:rsidRPr="00712F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2F11">
        <w:rPr>
          <w:rFonts w:ascii="Times New Roman" w:hAnsi="Times New Roman" w:cs="Times New Roman"/>
          <w:sz w:val="28"/>
          <w:szCs w:val="28"/>
          <w:lang w:val="en-US"/>
        </w:rPr>
        <w:t>страхование</w:t>
      </w:r>
      <w:proofErr w:type="spellEnd"/>
      <w:r w:rsidRPr="00712F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2F11">
        <w:rPr>
          <w:rFonts w:ascii="Times New Roman" w:hAnsi="Times New Roman" w:cs="Times New Roman"/>
          <w:sz w:val="28"/>
          <w:szCs w:val="28"/>
        </w:rPr>
        <w:t xml:space="preserve">это  </w:t>
      </w:r>
    </w:p>
    <w:p w14:paraId="22169A0C" w14:textId="77777777" w:rsidR="00953C42" w:rsidRPr="00712F11" w:rsidRDefault="00953C42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>А) вид обязательного социального страхования, представляющий собой систему создаваемых государством правовых, экономических и организационных мер,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ОМС;</w:t>
      </w:r>
    </w:p>
    <w:p w14:paraId="58207581" w14:textId="77777777" w:rsidR="00953C42" w:rsidRPr="00712F11" w:rsidRDefault="00953C42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>Б) вид обязательного социального страхования, представляющий собой систему создаваемых государством правовых, экономических и организационных мер,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ОМС в пределах территориальной программы ОМС;</w:t>
      </w:r>
    </w:p>
    <w:p w14:paraId="7048CA13" w14:textId="77777777" w:rsidR="00953C42" w:rsidRPr="00712F11" w:rsidRDefault="00953C42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>В) вид обязательного социального страхования, представляющий собой систему создаваемых государством правовых, экономических и организационных мер,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ОМС в пределах территориальной программы ОМС и в установленных Федеральным законом случаях в пределах базовой программы ОМС.</w:t>
      </w:r>
    </w:p>
    <w:p w14:paraId="337D308A" w14:textId="77777777" w:rsidR="00953C42" w:rsidRPr="00712F11" w:rsidRDefault="00953C42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BBFEDD" w14:textId="77777777" w:rsidR="00953C42" w:rsidRPr="00712F11" w:rsidRDefault="00953C42" w:rsidP="00712F11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712F11">
        <w:rPr>
          <w:rFonts w:ascii="Times New Roman" w:hAnsi="Times New Roman" w:cs="Times New Roman"/>
          <w:sz w:val="28"/>
          <w:szCs w:val="28"/>
          <w:lang w:val="en-US"/>
        </w:rPr>
        <w:t>бъект</w:t>
      </w:r>
      <w:proofErr w:type="spellEnd"/>
      <w:r w:rsidRPr="00712F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2F11">
        <w:rPr>
          <w:rFonts w:ascii="Times New Roman" w:hAnsi="Times New Roman" w:cs="Times New Roman"/>
          <w:sz w:val="28"/>
          <w:szCs w:val="28"/>
          <w:lang w:val="en-US"/>
        </w:rPr>
        <w:t>обязательного</w:t>
      </w:r>
      <w:proofErr w:type="spellEnd"/>
      <w:r w:rsidRPr="00712F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2F11">
        <w:rPr>
          <w:rFonts w:ascii="Times New Roman" w:hAnsi="Times New Roman" w:cs="Times New Roman"/>
          <w:sz w:val="28"/>
          <w:szCs w:val="28"/>
          <w:lang w:val="en-US"/>
        </w:rPr>
        <w:t>медицинского</w:t>
      </w:r>
      <w:proofErr w:type="spellEnd"/>
      <w:r w:rsidRPr="00712F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2F11">
        <w:rPr>
          <w:rFonts w:ascii="Times New Roman" w:hAnsi="Times New Roman" w:cs="Times New Roman"/>
          <w:sz w:val="28"/>
          <w:szCs w:val="28"/>
          <w:lang w:val="en-US"/>
        </w:rPr>
        <w:t>страхования</w:t>
      </w:r>
      <w:proofErr w:type="spellEnd"/>
      <w:r w:rsidRPr="00712F11">
        <w:rPr>
          <w:rFonts w:ascii="Times New Roman" w:hAnsi="Times New Roman" w:cs="Times New Roman"/>
          <w:sz w:val="28"/>
          <w:szCs w:val="28"/>
        </w:rPr>
        <w:t xml:space="preserve"> это</w:t>
      </w:r>
    </w:p>
    <w:p w14:paraId="1B2D513C" w14:textId="77777777" w:rsidR="00953C42" w:rsidRPr="00712F11" w:rsidRDefault="00953C42" w:rsidP="00712F11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>А)  риск, связанный с возникновением страхового случая;</w:t>
      </w:r>
    </w:p>
    <w:p w14:paraId="34922252" w14:textId="77777777" w:rsidR="00953C42" w:rsidRPr="00712F11" w:rsidRDefault="00953C42" w:rsidP="00712F11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>Б) страховой риск, связанный с возникновением случая нетрудоспособности</w:t>
      </w:r>
    </w:p>
    <w:p w14:paraId="653B6E1E" w14:textId="77777777" w:rsidR="00953C42" w:rsidRPr="00712F11" w:rsidRDefault="00953C42" w:rsidP="00712F11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>В) страховой риск, связанный с возникновением страхового случая</w:t>
      </w:r>
    </w:p>
    <w:p w14:paraId="33FC55EE" w14:textId="77777777" w:rsidR="00953C42" w:rsidRPr="00712F11" w:rsidRDefault="00953C42" w:rsidP="00712F11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712F11">
        <w:rPr>
          <w:rFonts w:ascii="Times New Roman" w:hAnsi="Times New Roman" w:cs="Times New Roman"/>
          <w:sz w:val="28"/>
          <w:szCs w:val="28"/>
          <w:lang w:val="en-US"/>
        </w:rPr>
        <w:t>траховой</w:t>
      </w:r>
      <w:proofErr w:type="spellEnd"/>
      <w:r w:rsidRPr="00712F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2F11">
        <w:rPr>
          <w:rFonts w:ascii="Times New Roman" w:hAnsi="Times New Roman" w:cs="Times New Roman"/>
          <w:sz w:val="28"/>
          <w:szCs w:val="28"/>
          <w:lang w:val="en-US"/>
        </w:rPr>
        <w:t>риск</w:t>
      </w:r>
      <w:proofErr w:type="spellEnd"/>
      <w:r w:rsidRPr="00712F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12F11">
        <w:rPr>
          <w:rFonts w:ascii="Times New Roman" w:hAnsi="Times New Roman" w:cs="Times New Roman"/>
          <w:sz w:val="28"/>
          <w:szCs w:val="28"/>
        </w:rPr>
        <w:t>это</w:t>
      </w:r>
    </w:p>
    <w:p w14:paraId="72796DEA" w14:textId="77777777" w:rsidR="00953C42" w:rsidRPr="00712F11" w:rsidRDefault="00953C42" w:rsidP="00712F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>А) событие, при наступлении которого возникает необходимость осуществления расходов на оплату оказываемой застрахованному лицу медицинской помощи;</w:t>
      </w:r>
    </w:p>
    <w:p w14:paraId="377A9DC6" w14:textId="77777777" w:rsidR="00953C42" w:rsidRPr="00712F11" w:rsidRDefault="00953C42" w:rsidP="00712F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lastRenderedPageBreak/>
        <w:t>Б) предполагаемое событие, при наступлении которого возникает необходимость осуществления расходов на оплату оказываемой лицу медицинской помощи;</w:t>
      </w:r>
    </w:p>
    <w:p w14:paraId="760380D4" w14:textId="77777777" w:rsidR="00953C42" w:rsidRPr="00712F11" w:rsidRDefault="00953C42" w:rsidP="00712F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>В) предполагаемое событие, при наступлении которого возникает необходимость осуществления расходов на оплату оказываемой застрахованному лицу медицинской помощи;</w:t>
      </w:r>
    </w:p>
    <w:p w14:paraId="7F72454A" w14:textId="77777777" w:rsidR="00953C42" w:rsidRPr="00712F11" w:rsidRDefault="00953C42" w:rsidP="00712F11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712F11">
        <w:rPr>
          <w:rFonts w:ascii="Times New Roman" w:hAnsi="Times New Roman" w:cs="Times New Roman"/>
          <w:sz w:val="28"/>
          <w:szCs w:val="28"/>
          <w:lang w:val="en-US"/>
        </w:rPr>
        <w:t>траховой</w:t>
      </w:r>
      <w:proofErr w:type="spellEnd"/>
      <w:r w:rsidRPr="00712F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12F11">
        <w:rPr>
          <w:rFonts w:ascii="Times New Roman" w:hAnsi="Times New Roman" w:cs="Times New Roman"/>
          <w:sz w:val="28"/>
          <w:szCs w:val="28"/>
          <w:lang w:val="en-US"/>
        </w:rPr>
        <w:t>случай</w:t>
      </w:r>
      <w:proofErr w:type="spellEnd"/>
      <w:r w:rsidRPr="00712F11">
        <w:rPr>
          <w:rFonts w:ascii="Times New Roman" w:hAnsi="Times New Roman" w:cs="Times New Roman"/>
          <w:sz w:val="28"/>
          <w:szCs w:val="28"/>
        </w:rPr>
        <w:t xml:space="preserve"> это</w:t>
      </w:r>
    </w:p>
    <w:p w14:paraId="5DD926E3" w14:textId="77777777" w:rsidR="00953C42" w:rsidRPr="00712F11" w:rsidRDefault="00953C42" w:rsidP="00712F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>А) событие (заболевание, травма, иное состояние здоровья застрахованного лица, профилактические мероприятия), при наступлении которого застрахованному лицу предоставляется страховое обеспечение по обязательному медицинскому страхованию;</w:t>
      </w:r>
    </w:p>
    <w:p w14:paraId="6EB5A7CE" w14:textId="77777777" w:rsidR="00953C42" w:rsidRPr="00712F11" w:rsidRDefault="00953C42" w:rsidP="00712F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>Б) совершившееся событие (заболевание, травма, иное состояние здоровья застрахованного лица, профилактические мероприятия), при наступлении которого лицу предоставляется страховое обеспечение по обязательному медицинскому страхованию;</w:t>
      </w:r>
    </w:p>
    <w:p w14:paraId="49F385C4" w14:textId="77777777" w:rsidR="00953C42" w:rsidRPr="00712F11" w:rsidRDefault="00953C42" w:rsidP="00712F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>В) совершившееся событие (заболевание, травма, иное состояние здоровья застрахованного лица, профилактические мероприятия), при наступлении которого застрахованному лицу предоставляется страховое обеспечение по обязательному медицинскому страхованию.</w:t>
      </w:r>
    </w:p>
    <w:p w14:paraId="1E5F9AD4" w14:textId="77777777" w:rsidR="00953C42" w:rsidRPr="00712F11" w:rsidRDefault="00953C42" w:rsidP="00712F11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>Страховое обеспечение по обязательному медицинскому страхованию  это</w:t>
      </w:r>
    </w:p>
    <w:p w14:paraId="54C37CB3" w14:textId="77777777" w:rsidR="00953C42" w:rsidRPr="00712F11" w:rsidRDefault="00953C42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>А) исполнение обязательств по предоставлению  лицу необходимой медицинской помощи при наступлении страхового случая и по ее оплате медицинской организации</w:t>
      </w:r>
    </w:p>
    <w:p w14:paraId="6A93B604" w14:textId="77777777" w:rsidR="00953C42" w:rsidRPr="00712F11" w:rsidRDefault="00953C42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 xml:space="preserve">Б) исполнение обязательств по предоставлению застрахованному лицу медицинской помощи при наступлении страхового случая </w:t>
      </w:r>
    </w:p>
    <w:p w14:paraId="3FBAB33C" w14:textId="77777777" w:rsidR="00953C42" w:rsidRPr="00712F11" w:rsidRDefault="00953C42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>В)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</w:t>
      </w:r>
    </w:p>
    <w:p w14:paraId="787AE155" w14:textId="77777777" w:rsidR="00D054BC" w:rsidRPr="00712F11" w:rsidRDefault="00D054BC" w:rsidP="00712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D23603C" w14:textId="77777777" w:rsidR="00750531" w:rsidRPr="00712F11" w:rsidRDefault="00750531" w:rsidP="00712F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1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12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Типовые проблемно-ситуационные задачи</w:t>
      </w:r>
    </w:p>
    <w:p w14:paraId="712F9611" w14:textId="77777777" w:rsidR="00750531" w:rsidRPr="00712F11" w:rsidRDefault="00750531" w:rsidP="00712F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9CF3D3" w14:textId="77777777" w:rsidR="003D25EE" w:rsidRPr="00712F11" w:rsidRDefault="003D25EE" w:rsidP="00712F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2F11">
        <w:rPr>
          <w:rFonts w:ascii="Times New Roman" w:hAnsi="Times New Roman" w:cs="Times New Roman"/>
          <w:b/>
          <w:sz w:val="28"/>
          <w:szCs w:val="28"/>
        </w:rPr>
        <w:t>Задача</w:t>
      </w:r>
      <w:r w:rsidR="00953C42" w:rsidRPr="00712F11">
        <w:rPr>
          <w:rFonts w:ascii="Times New Roman" w:hAnsi="Times New Roman" w:cs="Times New Roman"/>
          <w:b/>
          <w:sz w:val="28"/>
          <w:szCs w:val="28"/>
        </w:rPr>
        <w:t>№</w:t>
      </w:r>
      <w:r w:rsidRPr="00712F11">
        <w:rPr>
          <w:rFonts w:ascii="Times New Roman" w:hAnsi="Times New Roman" w:cs="Times New Roman"/>
          <w:b/>
          <w:sz w:val="28"/>
          <w:szCs w:val="28"/>
        </w:rPr>
        <w:t xml:space="preserve"> 1 </w:t>
      </w:r>
    </w:p>
    <w:p w14:paraId="2542C3FD" w14:textId="77777777" w:rsidR="00953C42" w:rsidRPr="00712F11" w:rsidRDefault="00953C42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 xml:space="preserve">Больной Н. 30 лет проживает в Кузнецке. Поехал работать на север, где получил черепно-мозговую травму. </w:t>
      </w:r>
      <w:proofErr w:type="gramStart"/>
      <w:r w:rsidRPr="00712F11">
        <w:rPr>
          <w:rFonts w:ascii="Times New Roman" w:hAnsi="Times New Roman" w:cs="Times New Roman"/>
          <w:sz w:val="28"/>
          <w:szCs w:val="28"/>
        </w:rPr>
        <w:t>Застрахован</w:t>
      </w:r>
      <w:proofErr w:type="gramEnd"/>
      <w:r w:rsidRPr="00712F11">
        <w:rPr>
          <w:rFonts w:ascii="Times New Roman" w:hAnsi="Times New Roman" w:cs="Times New Roman"/>
          <w:sz w:val="28"/>
          <w:szCs w:val="28"/>
        </w:rPr>
        <w:t xml:space="preserve"> в рамках базовой программы медицинского страхования.</w:t>
      </w:r>
    </w:p>
    <w:p w14:paraId="0D658EB0" w14:textId="77777777" w:rsidR="00953C42" w:rsidRPr="00712F11" w:rsidRDefault="00953C42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>Окажут ли ему медицинскую помощь? И по какой программе?</w:t>
      </w:r>
    </w:p>
    <w:p w14:paraId="0C1FBE3F" w14:textId="77777777" w:rsidR="000617FE" w:rsidRPr="00712F11" w:rsidRDefault="00D326E5" w:rsidP="00712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38D2353A" w14:textId="77777777" w:rsidR="003D25EE" w:rsidRPr="00712F11" w:rsidRDefault="000617FE" w:rsidP="00712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2. </w:t>
      </w:r>
      <w:r w:rsidR="00E05565" w:rsidRPr="0071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Правовые основы медицинского страхования в РФ</w:t>
      </w:r>
    </w:p>
    <w:p w14:paraId="7350D0B4" w14:textId="77777777" w:rsidR="00E05565" w:rsidRPr="00712F11" w:rsidRDefault="00E05565" w:rsidP="00712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E637309" w14:textId="77777777" w:rsidR="000617FE" w:rsidRPr="00712F11" w:rsidRDefault="000617FE" w:rsidP="00712F11">
      <w:pPr>
        <w:pStyle w:val="a6"/>
        <w:numPr>
          <w:ilvl w:val="0"/>
          <w:numId w:val="4"/>
        </w:numPr>
        <w:ind w:left="0"/>
        <w:rPr>
          <w:rFonts w:ascii="Times New Roman" w:hAnsi="Times New Roman"/>
          <w:color w:val="000000"/>
          <w:sz w:val="28"/>
          <w:szCs w:val="28"/>
        </w:rPr>
      </w:pPr>
      <w:r w:rsidRPr="00712F11"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14:paraId="484124F8" w14:textId="77777777" w:rsidR="000617FE" w:rsidRPr="00712F11" w:rsidRDefault="000617FE" w:rsidP="00712F11">
      <w:pPr>
        <w:pStyle w:val="a6"/>
        <w:numPr>
          <w:ilvl w:val="0"/>
          <w:numId w:val="4"/>
        </w:numPr>
        <w:ind w:left="0"/>
        <w:rPr>
          <w:rFonts w:ascii="Times New Roman" w:hAnsi="Times New Roman"/>
          <w:color w:val="000000"/>
          <w:sz w:val="28"/>
          <w:szCs w:val="28"/>
        </w:rPr>
      </w:pPr>
      <w:r w:rsidRPr="00712F11">
        <w:rPr>
          <w:rFonts w:ascii="Times New Roman" w:hAnsi="Times New Roman"/>
          <w:color w:val="000000"/>
          <w:sz w:val="28"/>
          <w:szCs w:val="28"/>
        </w:rPr>
        <w:t>Решение проблемно-ситуационных задач</w:t>
      </w:r>
    </w:p>
    <w:p w14:paraId="06340BF3" w14:textId="77777777" w:rsidR="00A50708" w:rsidRPr="00712F11" w:rsidRDefault="00A50708" w:rsidP="00712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BB1231" w14:textId="77777777" w:rsidR="00AA4C82" w:rsidRPr="00712F11" w:rsidRDefault="00AA4C82" w:rsidP="00712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14:paraId="44B59C05" w14:textId="77777777" w:rsidR="00AA4C82" w:rsidRPr="00712F11" w:rsidRDefault="00AA4C82" w:rsidP="00712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62F4AD4" w14:textId="77777777" w:rsidR="00AA4C82" w:rsidRPr="00712F11" w:rsidRDefault="00AA4C82" w:rsidP="00712F1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712F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Тестовые задания: </w:t>
      </w:r>
    </w:p>
    <w:p w14:paraId="5F5666C7" w14:textId="4F2FA81D" w:rsidR="00E2110D" w:rsidRPr="003C35FF" w:rsidRDefault="00E2110D" w:rsidP="003C35FF">
      <w:pPr>
        <w:pStyle w:val="a6"/>
        <w:numPr>
          <w:ilvl w:val="0"/>
          <w:numId w:val="89"/>
        </w:numPr>
        <w:rPr>
          <w:rFonts w:ascii="Times New Roman" w:hAnsi="Times New Roman"/>
          <w:sz w:val="28"/>
          <w:szCs w:val="28"/>
        </w:rPr>
      </w:pPr>
      <w:r w:rsidRPr="003C35FF">
        <w:rPr>
          <w:rFonts w:ascii="Times New Roman" w:hAnsi="Times New Roman"/>
          <w:sz w:val="28"/>
          <w:szCs w:val="28"/>
        </w:rPr>
        <w:t xml:space="preserve">Страховые взносы на обязательное медицинское страхование это </w:t>
      </w:r>
    </w:p>
    <w:p w14:paraId="10B1D03D" w14:textId="77777777" w:rsidR="00E2110D" w:rsidRPr="00712F11" w:rsidRDefault="00E2110D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>А) платежи, которые уплачиваются страхователями, обладают обезличенным характером и целевым назначением которых является обеспечение прав застрахованного лица на получение страхового обеспечения;</w:t>
      </w:r>
    </w:p>
    <w:p w14:paraId="108E75E0" w14:textId="77777777" w:rsidR="00E2110D" w:rsidRPr="00712F11" w:rsidRDefault="00E2110D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>Б) обязательные платежи, которые уплачиваются страхователями и целевым назначением которых является обеспечение прав застрахованного лица на получение страхового обеспечения;</w:t>
      </w:r>
    </w:p>
    <w:p w14:paraId="444CD151" w14:textId="77777777" w:rsidR="00E2110D" w:rsidRPr="00712F11" w:rsidRDefault="00E2110D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>В) обязательные платежи, которые уплачиваются страхователями, обладают обезличенным характером и целевым назначением которых является обеспечение прав застрахованного лица на получение страхового обеспечения</w:t>
      </w:r>
    </w:p>
    <w:p w14:paraId="5206DA14" w14:textId="600D705C" w:rsidR="00E2110D" w:rsidRPr="003C35FF" w:rsidRDefault="00E2110D" w:rsidP="003C35FF">
      <w:pPr>
        <w:pStyle w:val="a6"/>
        <w:numPr>
          <w:ilvl w:val="0"/>
          <w:numId w:val="89"/>
        </w:numPr>
        <w:rPr>
          <w:rFonts w:ascii="Times New Roman" w:hAnsi="Times New Roman"/>
          <w:sz w:val="28"/>
          <w:szCs w:val="28"/>
        </w:rPr>
      </w:pPr>
      <w:proofErr w:type="spellStart"/>
      <w:r w:rsidRPr="003C35FF">
        <w:rPr>
          <w:rFonts w:ascii="Times New Roman" w:hAnsi="Times New Roman"/>
          <w:sz w:val="28"/>
          <w:szCs w:val="28"/>
        </w:rPr>
        <w:t>Зас</w:t>
      </w:r>
      <w:r w:rsidRPr="003C35FF">
        <w:rPr>
          <w:rFonts w:ascii="Times New Roman" w:hAnsi="Times New Roman"/>
          <w:sz w:val="28"/>
          <w:szCs w:val="28"/>
          <w:lang w:val="en-US"/>
        </w:rPr>
        <w:t>трахованное</w:t>
      </w:r>
      <w:proofErr w:type="spellEnd"/>
      <w:r w:rsidRPr="003C35F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C35FF">
        <w:rPr>
          <w:rFonts w:ascii="Times New Roman" w:hAnsi="Times New Roman"/>
          <w:sz w:val="28"/>
          <w:szCs w:val="28"/>
          <w:lang w:val="en-US"/>
        </w:rPr>
        <w:t>лицо</w:t>
      </w:r>
      <w:proofErr w:type="spellEnd"/>
      <w:r w:rsidRPr="003C35F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C35FF">
        <w:rPr>
          <w:rFonts w:ascii="Times New Roman" w:hAnsi="Times New Roman"/>
          <w:sz w:val="28"/>
          <w:szCs w:val="28"/>
        </w:rPr>
        <w:t>это</w:t>
      </w:r>
    </w:p>
    <w:p w14:paraId="6BE9204F" w14:textId="77777777" w:rsidR="00E2110D" w:rsidRPr="00712F11" w:rsidRDefault="00E2110D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 xml:space="preserve">А) лицо, на которое распространяется обязательное медицинское страхование; </w:t>
      </w:r>
    </w:p>
    <w:p w14:paraId="698957E1" w14:textId="77777777" w:rsidR="00E2110D" w:rsidRPr="00712F11" w:rsidRDefault="00E2110D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>Б) физическое лицо, на которое распространяется обязательное медицинское страхование;</w:t>
      </w:r>
    </w:p>
    <w:p w14:paraId="54FD4334" w14:textId="77777777" w:rsidR="00E2110D" w:rsidRPr="00712F11" w:rsidRDefault="00E2110D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>В) физическое лицо, на которое распространяется обязательное медицинское страхование в соответствии с ФЗ от 29</w:t>
      </w:r>
      <w:r w:rsidRPr="00712F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2F11">
        <w:rPr>
          <w:rFonts w:ascii="Times New Roman" w:hAnsi="Times New Roman" w:cs="Times New Roman"/>
          <w:sz w:val="28"/>
          <w:szCs w:val="28"/>
        </w:rPr>
        <w:t>ноября</w:t>
      </w:r>
      <w:r w:rsidRPr="00712F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2F11">
        <w:rPr>
          <w:rFonts w:ascii="Times New Roman" w:hAnsi="Times New Roman" w:cs="Times New Roman"/>
          <w:sz w:val="28"/>
          <w:szCs w:val="28"/>
        </w:rPr>
        <w:t>2010</w:t>
      </w:r>
      <w:r w:rsidRPr="00712F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2F11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12F11">
        <w:rPr>
          <w:rFonts w:ascii="Times New Roman" w:hAnsi="Times New Roman" w:cs="Times New Roman"/>
          <w:sz w:val="28"/>
          <w:szCs w:val="28"/>
          <w:lang w:val="en-US"/>
        </w:rPr>
        <w:t>N </w:t>
      </w:r>
      <w:r w:rsidRPr="00712F11">
        <w:rPr>
          <w:rFonts w:ascii="Times New Roman" w:hAnsi="Times New Roman" w:cs="Times New Roman"/>
          <w:sz w:val="28"/>
          <w:szCs w:val="28"/>
        </w:rPr>
        <w:t>326-ФЗ «Об обязательном медицинском страховании»</w:t>
      </w:r>
    </w:p>
    <w:p w14:paraId="13081462" w14:textId="3F1D4B44" w:rsidR="00E2110D" w:rsidRPr="003C35FF" w:rsidRDefault="00E2110D" w:rsidP="003C35FF">
      <w:pPr>
        <w:pStyle w:val="a6"/>
        <w:numPr>
          <w:ilvl w:val="0"/>
          <w:numId w:val="89"/>
        </w:numPr>
        <w:rPr>
          <w:rFonts w:ascii="Times New Roman" w:hAnsi="Times New Roman"/>
          <w:sz w:val="28"/>
          <w:szCs w:val="28"/>
        </w:rPr>
      </w:pPr>
      <w:r w:rsidRPr="003C35FF">
        <w:rPr>
          <w:rFonts w:ascii="Times New Roman" w:hAnsi="Times New Roman"/>
          <w:sz w:val="28"/>
          <w:szCs w:val="28"/>
        </w:rPr>
        <w:t>Базовая программа обязательного медицинского страхования это</w:t>
      </w:r>
    </w:p>
    <w:p w14:paraId="3802BC0F" w14:textId="77777777" w:rsidR="00E2110D" w:rsidRPr="00712F11" w:rsidRDefault="00E2110D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 xml:space="preserve">А) составная часть программы государственных гарантий бесплатного оказания гражданам медицинской помощи, определяющая права застрахованных лиц на бесплатное оказание им за счет средств ОМС на всей территории РФ медицинской помощи </w:t>
      </w:r>
    </w:p>
    <w:p w14:paraId="5BF557BA" w14:textId="77777777" w:rsidR="00E2110D" w:rsidRPr="00712F11" w:rsidRDefault="00E2110D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>Б) программа государственных гарантий бесплатного оказания гражданам медицинской помощи, определяющая права застрахованных лиц на бесплатное оказание им за счет средств ОМС на всей территории РФ медицинской помощи и устанавливающая единые требования к территориальным программам ОМС</w:t>
      </w:r>
    </w:p>
    <w:p w14:paraId="7BF1F5C8" w14:textId="77777777" w:rsidR="003C35FF" w:rsidRDefault="00E2110D" w:rsidP="003C35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>В) составная часть программы государственных гарантий бесплатного оказания гражданам медицинской помощи, определяющая права застрахованных лиц на бесплатное оказание им за счет средств ОМС на всей территории РФ медицинской помощи и устанавливающая единые требования к территориальным программам ОМС</w:t>
      </w:r>
    </w:p>
    <w:p w14:paraId="41B5D7C4" w14:textId="6690A977" w:rsidR="00E2110D" w:rsidRPr="003C35FF" w:rsidRDefault="003C35FF" w:rsidP="003C35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2110D" w:rsidRPr="003C35FF">
        <w:rPr>
          <w:rFonts w:ascii="Times New Roman" w:hAnsi="Times New Roman" w:cs="Times New Roman"/>
          <w:sz w:val="28"/>
          <w:szCs w:val="28"/>
        </w:rPr>
        <w:t xml:space="preserve">Страхователями для неработающих граждан,  являются </w:t>
      </w:r>
    </w:p>
    <w:p w14:paraId="78235157" w14:textId="77777777" w:rsidR="00E2110D" w:rsidRPr="00712F11" w:rsidRDefault="00E2110D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 xml:space="preserve">А) органы исполнительной власти субъектов РФ, </w:t>
      </w:r>
    </w:p>
    <w:p w14:paraId="7DF48052" w14:textId="77777777" w:rsidR="00E2110D" w:rsidRPr="00712F11" w:rsidRDefault="00E2110D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>Б) органы исполнительной власти субъектов РФ, уполномоченные высшими исполнительными органами государственной власти субъектов РФ</w:t>
      </w:r>
    </w:p>
    <w:p w14:paraId="27EBC499" w14:textId="66919831" w:rsidR="00E2110D" w:rsidRPr="003C35FF" w:rsidRDefault="003C35FF" w:rsidP="003C35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E2110D" w:rsidRPr="003C35FF">
        <w:rPr>
          <w:rFonts w:ascii="Times New Roman" w:hAnsi="Times New Roman"/>
          <w:sz w:val="28"/>
          <w:szCs w:val="28"/>
        </w:rPr>
        <w:t xml:space="preserve"> Страховщиком по ОМС является </w:t>
      </w:r>
    </w:p>
    <w:p w14:paraId="1AE1F056" w14:textId="77777777" w:rsidR="00E2110D" w:rsidRPr="00712F11" w:rsidRDefault="00E2110D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 xml:space="preserve">А) </w:t>
      </w:r>
      <w:r w:rsidRPr="003C35FF">
        <w:rPr>
          <w:rFonts w:ascii="Times New Roman" w:hAnsi="Times New Roman" w:cs="Times New Roman"/>
          <w:sz w:val="28"/>
          <w:szCs w:val="28"/>
        </w:rPr>
        <w:t xml:space="preserve">Федеральный фонд </w:t>
      </w:r>
    </w:p>
    <w:p w14:paraId="68CDC30B" w14:textId="77777777" w:rsidR="00E2110D" w:rsidRPr="00712F11" w:rsidRDefault="00E2110D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lastRenderedPageBreak/>
        <w:t>Б) Федеральный фонд в рамках реализации базовой программы обязательного медицинского страхования</w:t>
      </w:r>
    </w:p>
    <w:p w14:paraId="38C078DA" w14:textId="77777777" w:rsidR="00953C42" w:rsidRPr="00712F11" w:rsidRDefault="00953C42" w:rsidP="00712F1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AE926B3" w14:textId="77777777" w:rsidR="00750531" w:rsidRPr="00712F11" w:rsidRDefault="00750531" w:rsidP="00712F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1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12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Типовые проблемно-ситуационные задачи</w:t>
      </w:r>
    </w:p>
    <w:p w14:paraId="6D7E8342" w14:textId="77777777" w:rsidR="009012E2" w:rsidRPr="00712F11" w:rsidRDefault="009012E2" w:rsidP="00712F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7E59D6" w14:textId="77777777" w:rsidR="001D42D9" w:rsidRPr="00712F11" w:rsidRDefault="001D42D9" w:rsidP="00712F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2F11">
        <w:rPr>
          <w:rFonts w:ascii="Times New Roman" w:hAnsi="Times New Roman" w:cs="Times New Roman"/>
          <w:b/>
          <w:sz w:val="28"/>
          <w:szCs w:val="28"/>
        </w:rPr>
        <w:t xml:space="preserve">Задача 2 </w:t>
      </w:r>
    </w:p>
    <w:p w14:paraId="6F493F15" w14:textId="77777777" w:rsidR="00E2110D" w:rsidRPr="00712F11" w:rsidRDefault="00E2110D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>Больной Н. обратился в ЛПУ с целью проведения профилактической прививки от ОРЗ.</w:t>
      </w:r>
    </w:p>
    <w:p w14:paraId="6805E863" w14:textId="77777777" w:rsidR="00893847" w:rsidRPr="00712F11" w:rsidRDefault="00E2110D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 xml:space="preserve">Какими ЛПУ может предоставляться лечебно-профилактическую помощь и на </w:t>
      </w:r>
      <w:proofErr w:type="gramStart"/>
      <w:r w:rsidRPr="00712F11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712F11">
        <w:rPr>
          <w:rFonts w:ascii="Times New Roman" w:hAnsi="Times New Roman" w:cs="Times New Roman"/>
          <w:sz w:val="28"/>
          <w:szCs w:val="28"/>
        </w:rPr>
        <w:t xml:space="preserve"> какого закона?</w:t>
      </w:r>
    </w:p>
    <w:p w14:paraId="45B0FD33" w14:textId="77777777" w:rsidR="00EE097B" w:rsidRPr="00712F11" w:rsidRDefault="00EE097B" w:rsidP="00712F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1EE6233" w14:textId="77777777" w:rsidR="00E635A1" w:rsidRPr="00712F11" w:rsidRDefault="00E635A1" w:rsidP="00712F1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</w:t>
      </w:r>
      <w:r w:rsidR="00B24C18" w:rsidRPr="0071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B24C18" w:rsidRPr="0071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05565" w:rsidRPr="0071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Обязательное и добровольное медицинское страхование</w:t>
      </w:r>
    </w:p>
    <w:p w14:paraId="2139FBBF" w14:textId="77777777" w:rsidR="00C36781" w:rsidRPr="00712F11" w:rsidRDefault="00C36781" w:rsidP="00712F1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87B9139" w14:textId="77777777" w:rsidR="00C36781" w:rsidRPr="00712F11" w:rsidRDefault="00676191" w:rsidP="00712F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</w:t>
      </w:r>
      <w:r w:rsidR="00AA4C82" w:rsidRPr="0071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05565" w:rsidRPr="0071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Обязательное медицинское страхование</w:t>
      </w:r>
    </w:p>
    <w:p w14:paraId="477F1272" w14:textId="77777777" w:rsidR="00E05565" w:rsidRPr="00712F11" w:rsidRDefault="00E05565" w:rsidP="00712F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0F377FA" w14:textId="77777777" w:rsidR="00B24C18" w:rsidRPr="00712F11" w:rsidRDefault="00B24C18" w:rsidP="00712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 успеваемости:</w:t>
      </w:r>
    </w:p>
    <w:p w14:paraId="474EA67C" w14:textId="77777777" w:rsidR="00B24C18" w:rsidRPr="00712F11" w:rsidRDefault="00B24C18" w:rsidP="00712F11">
      <w:pPr>
        <w:widowControl w:val="0"/>
        <w:numPr>
          <w:ilvl w:val="1"/>
          <w:numId w:val="3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</w:t>
      </w:r>
    </w:p>
    <w:p w14:paraId="2F55B5D8" w14:textId="77777777" w:rsidR="00B24C18" w:rsidRPr="00712F11" w:rsidRDefault="00B24C18" w:rsidP="00712F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1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Решение проблемно-ситуационных задач</w:t>
      </w:r>
    </w:p>
    <w:p w14:paraId="062DEE4C" w14:textId="77777777" w:rsidR="00B24C18" w:rsidRPr="00712F11" w:rsidRDefault="00B24C18" w:rsidP="00712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B1B9062" w14:textId="77777777" w:rsidR="00B24C18" w:rsidRPr="00712F11" w:rsidRDefault="00B24C18" w:rsidP="00712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14:paraId="5B7ED0F9" w14:textId="77777777" w:rsidR="0038472D" w:rsidRPr="00712F11" w:rsidRDefault="0038472D" w:rsidP="00712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B23C457" w14:textId="77777777" w:rsidR="0071110D" w:rsidRPr="00712F11" w:rsidRDefault="00374DBE" w:rsidP="00712F1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B24C18" w:rsidRPr="00712F11">
        <w:rPr>
          <w:rFonts w:ascii="Times New Roman" w:hAnsi="Times New Roman" w:cs="Times New Roman"/>
          <w:b/>
          <w:color w:val="000000"/>
          <w:sz w:val="28"/>
          <w:szCs w:val="28"/>
        </w:rPr>
        <w:t>Тестовые задания</w:t>
      </w:r>
      <w:r w:rsidRPr="00712F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162FF5F4" w14:textId="614347FA" w:rsidR="00E2110D" w:rsidRPr="00712F11" w:rsidRDefault="003C35FF" w:rsidP="003C35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spellStart"/>
      <w:r w:rsidR="00E2110D" w:rsidRPr="00712F11">
        <w:rPr>
          <w:rFonts w:ascii="Times New Roman" w:hAnsi="Times New Roman" w:cs="Times New Roman"/>
          <w:sz w:val="28"/>
          <w:szCs w:val="28"/>
          <w:lang w:val="en-US"/>
        </w:rPr>
        <w:t>Федеральный</w:t>
      </w:r>
      <w:proofErr w:type="spellEnd"/>
      <w:r w:rsidR="00E2110D" w:rsidRPr="00712F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2110D" w:rsidRPr="00712F11">
        <w:rPr>
          <w:rFonts w:ascii="Times New Roman" w:hAnsi="Times New Roman" w:cs="Times New Roman"/>
          <w:sz w:val="28"/>
          <w:szCs w:val="28"/>
          <w:lang w:val="en-US"/>
        </w:rPr>
        <w:t>фонд</w:t>
      </w:r>
      <w:proofErr w:type="spellEnd"/>
      <w:r w:rsidR="00E2110D" w:rsidRPr="00712F11">
        <w:rPr>
          <w:rFonts w:ascii="Times New Roman" w:hAnsi="Times New Roman" w:cs="Times New Roman"/>
          <w:sz w:val="28"/>
          <w:szCs w:val="28"/>
        </w:rPr>
        <w:t xml:space="preserve"> это</w:t>
      </w:r>
    </w:p>
    <w:p w14:paraId="48FB5BE5" w14:textId="77777777" w:rsidR="00E2110D" w:rsidRPr="00712F11" w:rsidRDefault="00E2110D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>А) коммерческая организация, созданная РФ в соответствии Федеральным законом для реализации государственной политики в сфере ОМС.</w:t>
      </w:r>
    </w:p>
    <w:p w14:paraId="6E013A41" w14:textId="77777777" w:rsidR="00E2110D" w:rsidRPr="00712F11" w:rsidRDefault="00E2110D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>Б) некоммерческая организация, созданная РФ в соответствии Федеральным законом для реализации государственной политики в сфере ОМС</w:t>
      </w:r>
    </w:p>
    <w:p w14:paraId="4024B631" w14:textId="798D5167" w:rsidR="00E2110D" w:rsidRPr="001C29F5" w:rsidRDefault="003C35FF" w:rsidP="003C3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2110D" w:rsidRPr="00712F11">
        <w:rPr>
          <w:rFonts w:ascii="Times New Roman" w:hAnsi="Times New Roman" w:cs="Times New Roman"/>
          <w:sz w:val="28"/>
          <w:szCs w:val="28"/>
        </w:rPr>
        <w:t>Т</w:t>
      </w:r>
      <w:r w:rsidR="00E2110D" w:rsidRPr="001C29F5">
        <w:rPr>
          <w:rFonts w:ascii="Times New Roman" w:hAnsi="Times New Roman" w:cs="Times New Roman"/>
          <w:sz w:val="28"/>
          <w:szCs w:val="28"/>
        </w:rPr>
        <w:t xml:space="preserve">ерриториальные фонды </w:t>
      </w:r>
      <w:r w:rsidR="00E2110D" w:rsidRPr="00712F11">
        <w:rPr>
          <w:rFonts w:ascii="Times New Roman" w:hAnsi="Times New Roman" w:cs="Times New Roman"/>
          <w:sz w:val="28"/>
          <w:szCs w:val="28"/>
        </w:rPr>
        <w:t>это</w:t>
      </w:r>
    </w:p>
    <w:p w14:paraId="5B6E42E7" w14:textId="77777777" w:rsidR="00E2110D" w:rsidRPr="00712F11" w:rsidRDefault="00E2110D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>А) коммерческие организации, созданные субъектами РФ в соответствии с Федеральным законом для реализации государственной политики в сфере ОМС на территориях субъектов РФ,</w:t>
      </w:r>
    </w:p>
    <w:p w14:paraId="30096E3D" w14:textId="77777777" w:rsidR="00E2110D" w:rsidRPr="00712F11" w:rsidRDefault="00E2110D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>Б) некоммерческие организации, созданные субъектами РФ в соответствии с Федеральным законом для реализации государственной политики в сфере ОМС на территориях субъектов РФ.</w:t>
      </w:r>
    </w:p>
    <w:p w14:paraId="710BA755" w14:textId="61DF840F" w:rsidR="00E2110D" w:rsidRPr="00712F11" w:rsidRDefault="003C35FF" w:rsidP="003C3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110D" w:rsidRPr="001C29F5">
        <w:rPr>
          <w:rFonts w:ascii="Times New Roman" w:hAnsi="Times New Roman" w:cs="Times New Roman"/>
          <w:sz w:val="28"/>
          <w:szCs w:val="28"/>
        </w:rPr>
        <w:t>Страховая медицинская организация</w:t>
      </w:r>
      <w:r w:rsidR="00E2110D" w:rsidRPr="00712F11">
        <w:rPr>
          <w:rFonts w:ascii="Times New Roman" w:hAnsi="Times New Roman" w:cs="Times New Roman"/>
          <w:sz w:val="28"/>
          <w:szCs w:val="28"/>
        </w:rPr>
        <w:t xml:space="preserve"> это</w:t>
      </w:r>
    </w:p>
    <w:p w14:paraId="671F4B02" w14:textId="77777777" w:rsidR="00E2110D" w:rsidRPr="00712F11" w:rsidRDefault="00E2110D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>А) страховая организация, имеющая лицензию,</w:t>
      </w:r>
    </w:p>
    <w:p w14:paraId="368D718E" w14:textId="77777777" w:rsidR="00E2110D" w:rsidRPr="00712F11" w:rsidRDefault="00E2110D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 xml:space="preserve">Б) страховая организация, имеющая лицензию, выданную федеральным органом исполнительной власти, осуществляющим функции по контролю и надзору в сфере страховой деятельности. </w:t>
      </w:r>
    </w:p>
    <w:p w14:paraId="1706873B" w14:textId="70E53779" w:rsidR="00E2110D" w:rsidRPr="00712F11" w:rsidRDefault="003C35FF" w:rsidP="003C3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2110D" w:rsidRPr="001C29F5">
        <w:rPr>
          <w:rFonts w:ascii="Times New Roman" w:hAnsi="Times New Roman" w:cs="Times New Roman"/>
          <w:sz w:val="28"/>
          <w:szCs w:val="28"/>
        </w:rPr>
        <w:t xml:space="preserve">Страховые медицинские организации </w:t>
      </w:r>
    </w:p>
    <w:p w14:paraId="707E9FF2" w14:textId="77777777" w:rsidR="00E2110D" w:rsidRPr="00712F11" w:rsidRDefault="00E2110D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 xml:space="preserve">А) вправе осуществлять иную деятельность, </w:t>
      </w:r>
    </w:p>
    <w:p w14:paraId="44CB0BFD" w14:textId="77777777" w:rsidR="00E2110D" w:rsidRPr="00712F11" w:rsidRDefault="00E2110D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lastRenderedPageBreak/>
        <w:t>Б) не вправе осуществлять иную, за исключением деятельности по обязательному и добровольному медицинскому страхованию, деятельность.</w:t>
      </w:r>
    </w:p>
    <w:p w14:paraId="3C97B32A" w14:textId="2B9242B0" w:rsidR="00E2110D" w:rsidRPr="003C35FF" w:rsidRDefault="00E2110D" w:rsidP="003C35FF">
      <w:pPr>
        <w:pStyle w:val="a6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 w:rsidRPr="003C35FF">
        <w:rPr>
          <w:rFonts w:ascii="Times New Roman" w:hAnsi="Times New Roman"/>
          <w:sz w:val="28"/>
          <w:szCs w:val="28"/>
          <w:lang w:val="en-US"/>
        </w:rPr>
        <w:t>Страховые</w:t>
      </w:r>
      <w:proofErr w:type="spellEnd"/>
      <w:r w:rsidRPr="003C35F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C35FF">
        <w:rPr>
          <w:rFonts w:ascii="Times New Roman" w:hAnsi="Times New Roman"/>
          <w:sz w:val="28"/>
          <w:szCs w:val="28"/>
          <w:lang w:val="en-US"/>
        </w:rPr>
        <w:t>медицинские</w:t>
      </w:r>
      <w:proofErr w:type="spellEnd"/>
      <w:r w:rsidRPr="003C35F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C35FF">
        <w:rPr>
          <w:rFonts w:ascii="Times New Roman" w:hAnsi="Times New Roman"/>
          <w:sz w:val="28"/>
          <w:szCs w:val="28"/>
          <w:lang w:val="en-US"/>
        </w:rPr>
        <w:t>организации</w:t>
      </w:r>
      <w:proofErr w:type="spellEnd"/>
      <w:r w:rsidRPr="003C35F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C35FF">
        <w:rPr>
          <w:rFonts w:ascii="Times New Roman" w:hAnsi="Times New Roman"/>
          <w:sz w:val="28"/>
          <w:szCs w:val="28"/>
          <w:lang w:val="en-US"/>
        </w:rPr>
        <w:t>ведут</w:t>
      </w:r>
      <w:proofErr w:type="spellEnd"/>
      <w:r w:rsidRPr="003C35F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22C12C53" w14:textId="77777777" w:rsidR="00E2110D" w:rsidRPr="00712F11" w:rsidRDefault="00E2110D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 xml:space="preserve">А) учет по операциям со средствами ОМС и средствами ДМС </w:t>
      </w:r>
    </w:p>
    <w:p w14:paraId="67CE2C5D" w14:textId="77777777" w:rsidR="00E2110D" w:rsidRPr="00712F11" w:rsidRDefault="00E2110D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>Б) раздельный учет по операциям со средствами ОМС и средствами ДМС с учетом особенностей, установленных нормативными правовыми актами федерального органа исполнительной власти, осуществляющего функции по нормативно-правовому регулированию в сфере страховой деятельности, и Федерального фонда.</w:t>
      </w:r>
    </w:p>
    <w:p w14:paraId="6B88DF2C" w14:textId="77777777" w:rsidR="00843234" w:rsidRPr="00712F11" w:rsidRDefault="00843234" w:rsidP="00712F11">
      <w:pPr>
        <w:pStyle w:val="Ioaaou"/>
        <w:spacing w:after="0"/>
        <w:ind w:left="0"/>
        <w:rPr>
          <w:i w:val="0"/>
          <w:sz w:val="28"/>
          <w:szCs w:val="28"/>
        </w:rPr>
      </w:pPr>
    </w:p>
    <w:p w14:paraId="7CE690B1" w14:textId="77777777" w:rsidR="00843234" w:rsidRPr="00712F11" w:rsidRDefault="00843234" w:rsidP="00712F11">
      <w:pPr>
        <w:pStyle w:val="Ioaaou"/>
        <w:spacing w:after="0"/>
        <w:ind w:left="0"/>
        <w:rPr>
          <w:i w:val="0"/>
          <w:sz w:val="28"/>
          <w:szCs w:val="28"/>
        </w:rPr>
      </w:pPr>
      <w:r w:rsidRPr="00712F11">
        <w:rPr>
          <w:b/>
          <w:i w:val="0"/>
          <w:sz w:val="28"/>
          <w:szCs w:val="28"/>
        </w:rPr>
        <w:t>2. Типовые проблемно-ситуационные задачи</w:t>
      </w:r>
    </w:p>
    <w:p w14:paraId="3449E44A" w14:textId="77777777" w:rsidR="00843234" w:rsidRPr="00712F11" w:rsidRDefault="00843234" w:rsidP="00712F11">
      <w:pPr>
        <w:pStyle w:val="Ioaaou"/>
        <w:spacing w:after="0"/>
        <w:ind w:left="0"/>
        <w:rPr>
          <w:i w:val="0"/>
          <w:sz w:val="28"/>
          <w:szCs w:val="28"/>
        </w:rPr>
      </w:pPr>
    </w:p>
    <w:p w14:paraId="11C7CCD1" w14:textId="4E05E524" w:rsidR="00C36781" w:rsidRPr="00712F11" w:rsidRDefault="00E05565" w:rsidP="00712F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2F11">
        <w:rPr>
          <w:rFonts w:ascii="Times New Roman" w:hAnsi="Times New Roman" w:cs="Times New Roman"/>
          <w:b/>
          <w:sz w:val="28"/>
          <w:szCs w:val="28"/>
        </w:rPr>
        <w:t>Задача №</w:t>
      </w:r>
      <w:r w:rsidR="003C35FF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390930EA" w14:textId="77777777" w:rsidR="00E2110D" w:rsidRPr="00712F11" w:rsidRDefault="00E2110D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 xml:space="preserve">Гражданин С. обратился в ЛПУ с заболеванием крови </w:t>
      </w:r>
      <w:proofErr w:type="gramStart"/>
      <w:r w:rsidRPr="00712F1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12F11">
        <w:rPr>
          <w:rFonts w:ascii="Times New Roman" w:hAnsi="Times New Roman" w:cs="Times New Roman"/>
          <w:sz w:val="28"/>
          <w:szCs w:val="28"/>
        </w:rPr>
        <w:t xml:space="preserve">анемия ). Оказана помощь в рамках базовой программы медицинской помощи обязательного медицинского страхования. </w:t>
      </w:r>
    </w:p>
    <w:p w14:paraId="30A64352" w14:textId="77777777" w:rsidR="00E2110D" w:rsidRPr="00712F11" w:rsidRDefault="00E2110D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712F11">
        <w:rPr>
          <w:rFonts w:ascii="Times New Roman" w:hAnsi="Times New Roman" w:cs="Times New Roman"/>
          <w:sz w:val="28"/>
          <w:szCs w:val="28"/>
        </w:rPr>
        <w:t>счёт</w:t>
      </w:r>
      <w:proofErr w:type="gramEnd"/>
      <w:r w:rsidRPr="00712F11">
        <w:rPr>
          <w:rFonts w:ascii="Times New Roman" w:hAnsi="Times New Roman" w:cs="Times New Roman"/>
          <w:sz w:val="28"/>
          <w:szCs w:val="28"/>
        </w:rPr>
        <w:t xml:space="preserve"> каких средств осуществляется финансирование оказанной медицинской помощи?</w:t>
      </w:r>
    </w:p>
    <w:p w14:paraId="7571711C" w14:textId="77777777" w:rsidR="00843234" w:rsidRPr="00712F11" w:rsidRDefault="00843234" w:rsidP="00712F11">
      <w:pPr>
        <w:pStyle w:val="Ioaaou"/>
        <w:spacing w:after="0"/>
        <w:ind w:left="0" w:firstLine="0"/>
        <w:rPr>
          <w:i w:val="0"/>
          <w:sz w:val="28"/>
          <w:szCs w:val="28"/>
        </w:rPr>
      </w:pPr>
    </w:p>
    <w:p w14:paraId="1C0D3496" w14:textId="77777777" w:rsidR="00E05565" w:rsidRPr="00712F11" w:rsidRDefault="00AA4C82" w:rsidP="00712F1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2F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2. </w:t>
      </w:r>
      <w:r w:rsidR="00E05565" w:rsidRPr="00712F11">
        <w:rPr>
          <w:rFonts w:ascii="Times New Roman" w:hAnsi="Times New Roman" w:cs="Times New Roman"/>
          <w:b/>
          <w:color w:val="000000"/>
          <w:sz w:val="28"/>
          <w:szCs w:val="28"/>
        </w:rPr>
        <w:t>Место добровольного медицинского страхования в системе страховых отношений</w:t>
      </w:r>
    </w:p>
    <w:p w14:paraId="41A72A3F" w14:textId="77777777" w:rsidR="00AA4C82" w:rsidRPr="00712F11" w:rsidRDefault="00AA4C82" w:rsidP="00712F1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14:paraId="450C7EDD" w14:textId="77777777" w:rsidR="00AA4C82" w:rsidRPr="00712F11" w:rsidRDefault="00AA4C82" w:rsidP="00712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B6BC52C" w14:textId="77777777" w:rsidR="00C731A5" w:rsidRPr="00712F11" w:rsidRDefault="00AA4C82" w:rsidP="00712F1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712F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Тестовые задания: </w:t>
      </w:r>
    </w:p>
    <w:p w14:paraId="4077D724" w14:textId="3F582CF8" w:rsidR="00E2110D" w:rsidRPr="003C35FF" w:rsidRDefault="00E2110D" w:rsidP="003C35FF">
      <w:pPr>
        <w:pStyle w:val="a6"/>
        <w:numPr>
          <w:ilvl w:val="2"/>
          <w:numId w:val="3"/>
        </w:numPr>
        <w:tabs>
          <w:tab w:val="clear" w:pos="2160"/>
          <w:tab w:val="left" w:pos="567"/>
          <w:tab w:val="num" w:pos="1843"/>
        </w:tabs>
        <w:ind w:hanging="2160"/>
        <w:rPr>
          <w:rFonts w:ascii="Times New Roman" w:hAnsi="Times New Roman"/>
          <w:sz w:val="28"/>
          <w:szCs w:val="28"/>
          <w:lang w:val="en-US"/>
        </w:rPr>
      </w:pPr>
      <w:r w:rsidRPr="003C35FF">
        <w:rPr>
          <w:rFonts w:ascii="Times New Roman" w:hAnsi="Times New Roman"/>
          <w:sz w:val="28"/>
          <w:szCs w:val="28"/>
        </w:rPr>
        <w:t>С</w:t>
      </w:r>
      <w:proofErr w:type="spellStart"/>
      <w:r w:rsidRPr="003C35FF">
        <w:rPr>
          <w:rFonts w:ascii="Times New Roman" w:hAnsi="Times New Roman"/>
          <w:sz w:val="28"/>
          <w:szCs w:val="28"/>
          <w:lang w:val="en-US"/>
        </w:rPr>
        <w:t>траховые</w:t>
      </w:r>
      <w:proofErr w:type="spellEnd"/>
      <w:r w:rsidRPr="003C35F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C35FF">
        <w:rPr>
          <w:rFonts w:ascii="Times New Roman" w:hAnsi="Times New Roman"/>
          <w:sz w:val="28"/>
          <w:szCs w:val="28"/>
          <w:lang w:val="en-US"/>
        </w:rPr>
        <w:t>медицинские</w:t>
      </w:r>
      <w:proofErr w:type="spellEnd"/>
      <w:r w:rsidRPr="003C35F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C35FF">
        <w:rPr>
          <w:rFonts w:ascii="Times New Roman" w:hAnsi="Times New Roman"/>
          <w:sz w:val="28"/>
          <w:szCs w:val="28"/>
          <w:lang w:val="en-US"/>
        </w:rPr>
        <w:t>организации</w:t>
      </w:r>
      <w:proofErr w:type="spellEnd"/>
      <w:r w:rsidRPr="003C35F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C35FF">
        <w:rPr>
          <w:rFonts w:ascii="Times New Roman" w:hAnsi="Times New Roman"/>
          <w:sz w:val="28"/>
          <w:szCs w:val="28"/>
          <w:lang w:val="en-US"/>
        </w:rPr>
        <w:t>ведут</w:t>
      </w:r>
      <w:proofErr w:type="spellEnd"/>
      <w:r w:rsidRPr="003C35F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508555B8" w14:textId="77777777" w:rsidR="00E2110D" w:rsidRPr="00712F11" w:rsidRDefault="00E2110D" w:rsidP="00712F11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>А) совместный учет собственных средств и средств ОМС, предназначенных для оплаты медицинской помощи.</w:t>
      </w:r>
    </w:p>
    <w:p w14:paraId="26366549" w14:textId="77777777" w:rsidR="00E2110D" w:rsidRPr="00712F11" w:rsidRDefault="00E2110D" w:rsidP="00712F11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>Б) раздельный учет собственных средств и средств ОМС, предназначенных для оплаты медицинской помощи.</w:t>
      </w:r>
    </w:p>
    <w:p w14:paraId="0FD87B83" w14:textId="77777777" w:rsidR="00E2110D" w:rsidRPr="00712F11" w:rsidRDefault="00E2110D" w:rsidP="003C35FF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 xml:space="preserve">Средства, предназначенные для оплаты медицинской помощи и поступающие в страховую медицинскую организацию, являются средствами </w:t>
      </w:r>
    </w:p>
    <w:p w14:paraId="7F0709D5" w14:textId="77777777" w:rsidR="00E2110D" w:rsidRPr="00712F11" w:rsidRDefault="00E2110D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 xml:space="preserve">А) нецелевого финансирования </w:t>
      </w:r>
    </w:p>
    <w:p w14:paraId="4C1127E4" w14:textId="77777777" w:rsidR="00E2110D" w:rsidRPr="00712F11" w:rsidRDefault="00E2110D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 xml:space="preserve">Б) целевого финансирования </w:t>
      </w:r>
    </w:p>
    <w:p w14:paraId="493424E1" w14:textId="77777777" w:rsidR="00E2110D" w:rsidRPr="00712F11" w:rsidRDefault="00E2110D" w:rsidP="003C35FF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 xml:space="preserve">Страховая медицинская организация включается в реестр страховых медицинских организаций, осуществляющих деятельность в сфере ОМС, на основании </w:t>
      </w:r>
    </w:p>
    <w:p w14:paraId="7077976A" w14:textId="77777777" w:rsidR="00E2110D" w:rsidRPr="00712F11" w:rsidRDefault="00E2110D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 xml:space="preserve">А) уведомления, направляемого ею в территориальный фонд, </w:t>
      </w:r>
    </w:p>
    <w:p w14:paraId="36F8A8E2" w14:textId="77777777" w:rsidR="00E2110D" w:rsidRPr="00712F11" w:rsidRDefault="00E2110D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 xml:space="preserve">Б) уведомления, направляемого ею в территориальный фонд до 1 сентября года, предшествующего году, в котором страховая медицинская организация намерена осуществлять деятельность в сфере ОМС. </w:t>
      </w:r>
    </w:p>
    <w:p w14:paraId="7C73A4D0" w14:textId="77777777" w:rsidR="00CB3167" w:rsidRPr="00712F11" w:rsidRDefault="00CB3167" w:rsidP="00712F11">
      <w:pPr>
        <w:spacing w:after="0" w:line="2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B86C109" w14:textId="77777777" w:rsidR="00AA4C82" w:rsidRPr="00712F11" w:rsidRDefault="00AA4C82" w:rsidP="00712F11">
      <w:pPr>
        <w:pStyle w:val="a6"/>
        <w:numPr>
          <w:ilvl w:val="0"/>
          <w:numId w:val="3"/>
        </w:numPr>
        <w:ind w:left="0"/>
        <w:rPr>
          <w:rFonts w:ascii="Times New Roman" w:hAnsi="Times New Roman"/>
          <w:b/>
          <w:sz w:val="28"/>
          <w:szCs w:val="28"/>
        </w:rPr>
      </w:pPr>
      <w:r w:rsidRPr="00712F11">
        <w:rPr>
          <w:rFonts w:ascii="Times New Roman" w:hAnsi="Times New Roman"/>
          <w:b/>
          <w:sz w:val="28"/>
          <w:szCs w:val="28"/>
        </w:rPr>
        <w:t>Типовые проблемно-ситуационные задачи</w:t>
      </w:r>
    </w:p>
    <w:p w14:paraId="7BA871AC" w14:textId="77777777" w:rsidR="00F8752C" w:rsidRPr="00712F11" w:rsidRDefault="00F8752C" w:rsidP="00712F11">
      <w:pPr>
        <w:pStyle w:val="a6"/>
        <w:ind w:left="0" w:firstLine="0"/>
        <w:rPr>
          <w:rFonts w:ascii="Times New Roman" w:hAnsi="Times New Roman"/>
          <w:b/>
          <w:sz w:val="28"/>
          <w:szCs w:val="28"/>
        </w:rPr>
      </w:pPr>
    </w:p>
    <w:p w14:paraId="081DD9FC" w14:textId="77777777" w:rsidR="00F8752C" w:rsidRPr="00712F11" w:rsidRDefault="00E05565" w:rsidP="00712F11">
      <w:pPr>
        <w:pStyle w:val="a6"/>
        <w:ind w:left="0" w:firstLine="0"/>
        <w:rPr>
          <w:rFonts w:ascii="Times New Roman" w:hAnsi="Times New Roman"/>
          <w:b/>
          <w:sz w:val="28"/>
          <w:szCs w:val="28"/>
        </w:rPr>
      </w:pPr>
      <w:r w:rsidRPr="00712F11">
        <w:rPr>
          <w:rFonts w:ascii="Times New Roman" w:hAnsi="Times New Roman"/>
          <w:b/>
          <w:sz w:val="28"/>
          <w:szCs w:val="28"/>
        </w:rPr>
        <w:t>Задача № 4</w:t>
      </w:r>
    </w:p>
    <w:p w14:paraId="7C404DD1" w14:textId="77777777" w:rsidR="00E2110D" w:rsidRPr="00712F11" w:rsidRDefault="00E2110D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 Р. работает вахтовым методом в организации находящейся в районе Крайнего Севера, медицинский полис был выдан страховой организацией системы ОМС, с которой работодатель заключил договор страхования. В период нахождения дома заболел гриппом, был госпитализирован в городскую больницу. </w:t>
      </w:r>
    </w:p>
    <w:p w14:paraId="49F650BF" w14:textId="77777777" w:rsidR="00E2110D" w:rsidRPr="00712F11" w:rsidRDefault="00E2110D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>Имеет ли гражданин Р.  право на оплату больничного листа?</w:t>
      </w:r>
    </w:p>
    <w:p w14:paraId="0984991D" w14:textId="77777777" w:rsidR="00AA4C82" w:rsidRPr="00712F11" w:rsidRDefault="00AA4C82" w:rsidP="00712F1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EF2AC53" w14:textId="77777777" w:rsidR="00F8752C" w:rsidRPr="00712F11" w:rsidRDefault="00AA4C82" w:rsidP="00712F1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Тема 3. </w:t>
      </w:r>
      <w:r w:rsidR="00E05565" w:rsidRPr="00712F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Перспективы ОМС и ДМС</w:t>
      </w:r>
    </w:p>
    <w:p w14:paraId="7EC9CE3B" w14:textId="77777777" w:rsidR="00E05565" w:rsidRPr="00712F11" w:rsidRDefault="00E05565" w:rsidP="00712F1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EF9A4B9" w14:textId="77777777" w:rsidR="00AA4C82" w:rsidRPr="00712F11" w:rsidRDefault="00AA4C82" w:rsidP="00712F1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F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Pr="00712F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Тестовые задания: </w:t>
      </w:r>
    </w:p>
    <w:p w14:paraId="6A310746" w14:textId="0BEA6F74" w:rsidR="00B82FC5" w:rsidRPr="00712F11" w:rsidRDefault="003C35FF" w:rsidP="003C35FF">
      <w:pPr>
        <w:pStyle w:val="a6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82FC5" w:rsidRPr="00712F11">
        <w:rPr>
          <w:rFonts w:ascii="Times New Roman" w:hAnsi="Times New Roman"/>
          <w:sz w:val="28"/>
          <w:szCs w:val="28"/>
        </w:rPr>
        <w:t>Могут ли органы управления здравоохранением быть учредителями страховой медицинской организации</w:t>
      </w:r>
    </w:p>
    <w:p w14:paraId="75F0FFDD" w14:textId="77777777" w:rsidR="00B82FC5" w:rsidRPr="00712F11" w:rsidRDefault="00B82FC5" w:rsidP="00712F11">
      <w:pPr>
        <w:pStyle w:val="a6"/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да</w:t>
      </w:r>
    </w:p>
    <w:p w14:paraId="3994AFA8" w14:textId="77777777" w:rsidR="00B82FC5" w:rsidRPr="00712F11" w:rsidRDefault="00B82FC5" w:rsidP="00712F11">
      <w:pPr>
        <w:pStyle w:val="a6"/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нет</w:t>
      </w:r>
    </w:p>
    <w:p w14:paraId="182388F0" w14:textId="77777777" w:rsidR="00B82FC5" w:rsidRPr="00712F11" w:rsidRDefault="00B82FC5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492EEA" w14:textId="2E3F6F89" w:rsidR="00B82FC5" w:rsidRPr="00712F11" w:rsidRDefault="003C35FF" w:rsidP="003C35FF">
      <w:pPr>
        <w:pStyle w:val="a6"/>
        <w:widowControl/>
        <w:autoSpaceDE/>
        <w:autoSpaceDN/>
        <w:adjustRightInd/>
        <w:spacing w:line="276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82FC5" w:rsidRPr="00712F11">
        <w:rPr>
          <w:rFonts w:ascii="Times New Roman" w:hAnsi="Times New Roman"/>
          <w:sz w:val="28"/>
          <w:szCs w:val="28"/>
        </w:rPr>
        <w:t>Входят ли страховые медицинские организации в систему здравоохранения</w:t>
      </w:r>
    </w:p>
    <w:p w14:paraId="609984AC" w14:textId="77777777" w:rsidR="00B82FC5" w:rsidRPr="00712F11" w:rsidRDefault="00B82FC5" w:rsidP="00712F11">
      <w:pPr>
        <w:pStyle w:val="a6"/>
        <w:widowControl/>
        <w:numPr>
          <w:ilvl w:val="0"/>
          <w:numId w:val="9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да</w:t>
      </w:r>
    </w:p>
    <w:p w14:paraId="7C83A721" w14:textId="77777777" w:rsidR="00B82FC5" w:rsidRPr="00712F11" w:rsidRDefault="00B82FC5" w:rsidP="00712F11">
      <w:pPr>
        <w:pStyle w:val="a6"/>
        <w:widowControl/>
        <w:numPr>
          <w:ilvl w:val="0"/>
          <w:numId w:val="9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нет</w:t>
      </w:r>
    </w:p>
    <w:p w14:paraId="61AF855D" w14:textId="77777777" w:rsidR="00B82FC5" w:rsidRPr="00712F11" w:rsidRDefault="00B82FC5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9C1BAD" w14:textId="4C92DC55" w:rsidR="00B82FC5" w:rsidRPr="003C35FF" w:rsidRDefault="003C35FF" w:rsidP="003C35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82FC5" w:rsidRPr="003C35FF">
        <w:rPr>
          <w:rFonts w:ascii="Times New Roman" w:hAnsi="Times New Roman"/>
          <w:sz w:val="28"/>
          <w:szCs w:val="28"/>
        </w:rPr>
        <w:t>Может ли предприятие, имеющее медико-санитарную часть с многопрофильным стационаром, отказаться от обязательного медицинского страхования своих работников</w:t>
      </w:r>
    </w:p>
    <w:p w14:paraId="70DE7BFC" w14:textId="77777777" w:rsidR="00B82FC5" w:rsidRPr="00712F11" w:rsidRDefault="00B82FC5" w:rsidP="00712F11">
      <w:pPr>
        <w:pStyle w:val="a6"/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да</w:t>
      </w:r>
    </w:p>
    <w:p w14:paraId="22475EF8" w14:textId="77777777" w:rsidR="00B82FC5" w:rsidRPr="00712F11" w:rsidRDefault="00B82FC5" w:rsidP="00712F11">
      <w:pPr>
        <w:pStyle w:val="a6"/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нет</w:t>
      </w:r>
    </w:p>
    <w:p w14:paraId="271323A4" w14:textId="77777777" w:rsidR="00B82FC5" w:rsidRPr="00712F11" w:rsidRDefault="00B82FC5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12F11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712F11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712F1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12F11">
        <w:rPr>
          <w:rFonts w:ascii="Times New Roman" w:hAnsi="Times New Roman" w:cs="Times New Roman"/>
          <w:sz w:val="28"/>
          <w:szCs w:val="28"/>
        </w:rPr>
        <w:t xml:space="preserve"> разрешению главы администрации территории</w:t>
      </w:r>
    </w:p>
    <w:p w14:paraId="244B125D" w14:textId="77777777" w:rsidR="00B82FC5" w:rsidRPr="00712F11" w:rsidRDefault="00B82FC5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0C2DB5" w14:textId="77777777" w:rsidR="00B82FC5" w:rsidRPr="00712F11" w:rsidRDefault="00B82FC5" w:rsidP="003C35FF">
      <w:pPr>
        <w:pStyle w:val="a6"/>
        <w:widowControl/>
        <w:numPr>
          <w:ilvl w:val="0"/>
          <w:numId w:val="89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Имеет ли право страхователь выбирать страховую компанию</w:t>
      </w:r>
    </w:p>
    <w:p w14:paraId="4142743C" w14:textId="77777777" w:rsidR="00B82FC5" w:rsidRPr="00712F11" w:rsidRDefault="00B82FC5" w:rsidP="00712F11">
      <w:pPr>
        <w:pStyle w:val="a6"/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да, по ОМС и ДМС</w:t>
      </w:r>
    </w:p>
    <w:p w14:paraId="2D7208D3" w14:textId="77777777" w:rsidR="00B82FC5" w:rsidRPr="00712F11" w:rsidRDefault="00B82FC5" w:rsidP="00712F11">
      <w:pPr>
        <w:pStyle w:val="a6"/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нет</w:t>
      </w:r>
    </w:p>
    <w:p w14:paraId="0AC95721" w14:textId="77777777" w:rsidR="00B82FC5" w:rsidRPr="00712F11" w:rsidRDefault="00B82FC5" w:rsidP="00712F11">
      <w:pPr>
        <w:pStyle w:val="a6"/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только по ДМС</w:t>
      </w:r>
    </w:p>
    <w:p w14:paraId="6920439C" w14:textId="77777777" w:rsidR="00B82FC5" w:rsidRPr="00712F11" w:rsidRDefault="00B82FC5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CEA179" w14:textId="77777777" w:rsidR="00B82FC5" w:rsidRPr="00712F11" w:rsidRDefault="00B82FC5" w:rsidP="003C35FF">
      <w:pPr>
        <w:pStyle w:val="a6"/>
        <w:widowControl/>
        <w:numPr>
          <w:ilvl w:val="0"/>
          <w:numId w:val="89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Зависит ли объем оказания медицинской помощи от </w:t>
      </w:r>
      <w:proofErr w:type="gramStart"/>
      <w:r w:rsidRPr="00712F11">
        <w:rPr>
          <w:rFonts w:ascii="Times New Roman" w:hAnsi="Times New Roman"/>
          <w:sz w:val="28"/>
          <w:szCs w:val="28"/>
        </w:rPr>
        <w:t>размера</w:t>
      </w:r>
      <w:proofErr w:type="gramEnd"/>
      <w:r w:rsidRPr="00712F11">
        <w:rPr>
          <w:rFonts w:ascii="Times New Roman" w:hAnsi="Times New Roman"/>
          <w:sz w:val="28"/>
          <w:szCs w:val="28"/>
        </w:rPr>
        <w:t xml:space="preserve"> фактически выплаченного взноса по обязательному медицинскому страхованию</w:t>
      </w:r>
    </w:p>
    <w:p w14:paraId="331564B7" w14:textId="77777777" w:rsidR="00B82FC5" w:rsidRPr="00712F11" w:rsidRDefault="00B82FC5" w:rsidP="00712F11">
      <w:pPr>
        <w:pStyle w:val="a6"/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да</w:t>
      </w:r>
    </w:p>
    <w:p w14:paraId="56C59E71" w14:textId="77777777" w:rsidR="00B82FC5" w:rsidRPr="00712F11" w:rsidRDefault="00B82FC5" w:rsidP="00712F11">
      <w:pPr>
        <w:pStyle w:val="a6"/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нет</w:t>
      </w:r>
    </w:p>
    <w:p w14:paraId="765C2658" w14:textId="77777777" w:rsidR="00B82FC5" w:rsidRPr="00712F11" w:rsidRDefault="00B82FC5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38013E" w14:textId="77777777" w:rsidR="00B82FC5" w:rsidRPr="00712F11" w:rsidRDefault="00B82FC5" w:rsidP="003C35FF">
      <w:pPr>
        <w:pStyle w:val="a6"/>
        <w:widowControl/>
        <w:numPr>
          <w:ilvl w:val="0"/>
          <w:numId w:val="89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Имеет ли право страховая медицинская организация устанавливать размер страхового взноса при ОМС</w:t>
      </w:r>
    </w:p>
    <w:p w14:paraId="27948A5B" w14:textId="77777777" w:rsidR="00B82FC5" w:rsidRPr="00712F11" w:rsidRDefault="00B82FC5" w:rsidP="00712F11">
      <w:pPr>
        <w:pStyle w:val="a6"/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да</w:t>
      </w:r>
    </w:p>
    <w:p w14:paraId="088C8EF1" w14:textId="77777777" w:rsidR="00B82FC5" w:rsidRPr="00712F11" w:rsidRDefault="00B82FC5" w:rsidP="00712F11">
      <w:pPr>
        <w:pStyle w:val="a6"/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нет</w:t>
      </w:r>
    </w:p>
    <w:p w14:paraId="13546AC7" w14:textId="77777777" w:rsidR="00B82FC5" w:rsidRPr="00712F11" w:rsidRDefault="00B82FC5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9102C0" w14:textId="391B7CB9" w:rsidR="00B82FC5" w:rsidRPr="00712F11" w:rsidRDefault="00B82FC5" w:rsidP="003C35FF">
      <w:pPr>
        <w:pStyle w:val="a6"/>
        <w:widowControl/>
        <w:autoSpaceDE/>
        <w:autoSpaceDN/>
        <w:adjustRightInd/>
        <w:spacing w:line="276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lastRenderedPageBreak/>
        <w:t>Имеет ли право страховая медицинская организация устанавливать размер страхового взноса при ДМС</w:t>
      </w:r>
    </w:p>
    <w:p w14:paraId="5E234AE7" w14:textId="77777777" w:rsidR="00B82FC5" w:rsidRPr="00712F11" w:rsidRDefault="00B82FC5" w:rsidP="00712F11">
      <w:pPr>
        <w:pStyle w:val="a6"/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да</w:t>
      </w:r>
    </w:p>
    <w:p w14:paraId="0AFD60E1" w14:textId="77777777" w:rsidR="00B82FC5" w:rsidRPr="00712F11" w:rsidRDefault="00B82FC5" w:rsidP="00712F11">
      <w:pPr>
        <w:pStyle w:val="a6"/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нет</w:t>
      </w:r>
    </w:p>
    <w:p w14:paraId="357A4CDD" w14:textId="77777777" w:rsidR="00B82FC5" w:rsidRPr="00712F11" w:rsidRDefault="00B82FC5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E38BCF" w14:textId="77777777" w:rsidR="00B82FC5" w:rsidRPr="00712F11" w:rsidRDefault="00B82FC5" w:rsidP="003C35FF">
      <w:pPr>
        <w:pStyle w:val="a6"/>
        <w:widowControl/>
        <w:numPr>
          <w:ilvl w:val="0"/>
          <w:numId w:val="89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Имеет ли право страховая медицинская организация участвовать в формировании тарифов на медицинские услуги</w:t>
      </w:r>
    </w:p>
    <w:p w14:paraId="47774FA7" w14:textId="77777777" w:rsidR="00B82FC5" w:rsidRPr="00712F11" w:rsidRDefault="00B82FC5" w:rsidP="00712F11">
      <w:pPr>
        <w:pStyle w:val="a6"/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да</w:t>
      </w:r>
    </w:p>
    <w:p w14:paraId="47379023" w14:textId="77777777" w:rsidR="00B82FC5" w:rsidRPr="00712F11" w:rsidRDefault="00B82FC5" w:rsidP="00712F11">
      <w:pPr>
        <w:pStyle w:val="a6"/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нет</w:t>
      </w:r>
    </w:p>
    <w:p w14:paraId="39A159B8" w14:textId="77777777" w:rsidR="00B82FC5" w:rsidRPr="00712F11" w:rsidRDefault="00B82FC5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FBBADC" w14:textId="77777777" w:rsidR="00B82FC5" w:rsidRPr="00712F11" w:rsidRDefault="00B82FC5" w:rsidP="003C35FF">
      <w:pPr>
        <w:pStyle w:val="a6"/>
        <w:widowControl/>
        <w:numPr>
          <w:ilvl w:val="0"/>
          <w:numId w:val="89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Какие медицинские учреждения имеют право работать в системе обязательного медицинского страхования</w:t>
      </w:r>
    </w:p>
    <w:p w14:paraId="3D3C9404" w14:textId="77777777" w:rsidR="00B82FC5" w:rsidRPr="00712F11" w:rsidRDefault="00B82FC5" w:rsidP="00712F11">
      <w:pPr>
        <w:pStyle w:val="a6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государственные</w:t>
      </w:r>
    </w:p>
    <w:p w14:paraId="58072E4D" w14:textId="77777777" w:rsidR="00B82FC5" w:rsidRPr="00712F11" w:rsidRDefault="00B82FC5" w:rsidP="00712F11">
      <w:pPr>
        <w:pStyle w:val="a6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муниципальные</w:t>
      </w:r>
    </w:p>
    <w:p w14:paraId="26881970" w14:textId="77777777" w:rsidR="00B82FC5" w:rsidRPr="00712F11" w:rsidRDefault="00B82FC5" w:rsidP="00712F11">
      <w:pPr>
        <w:pStyle w:val="a6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частные</w:t>
      </w:r>
    </w:p>
    <w:p w14:paraId="4E44B2E1" w14:textId="77777777" w:rsidR="00B82FC5" w:rsidRPr="00712F11" w:rsidRDefault="00B82FC5" w:rsidP="00712F11">
      <w:pPr>
        <w:pStyle w:val="a6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все ответы верны</w:t>
      </w:r>
    </w:p>
    <w:p w14:paraId="3C8F4FBC" w14:textId="77777777" w:rsidR="00B82FC5" w:rsidRPr="00712F11" w:rsidRDefault="00B82FC5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F2ABA6" w14:textId="77777777" w:rsidR="00B82FC5" w:rsidRPr="00712F11" w:rsidRDefault="00B82FC5" w:rsidP="003C35FF">
      <w:pPr>
        <w:pStyle w:val="a6"/>
        <w:widowControl/>
        <w:numPr>
          <w:ilvl w:val="0"/>
          <w:numId w:val="89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Что такое фонд обязательного медицинского страхования</w:t>
      </w:r>
    </w:p>
    <w:p w14:paraId="58AFDCAA" w14:textId="77777777" w:rsidR="00B82FC5" w:rsidRPr="00712F11" w:rsidRDefault="00B82FC5" w:rsidP="00712F11">
      <w:pPr>
        <w:pStyle w:val="a6"/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государственное некоммерческое финансово — кредитное учреждение</w:t>
      </w:r>
    </w:p>
    <w:p w14:paraId="6DB14C08" w14:textId="77777777" w:rsidR="00B82FC5" w:rsidRPr="00712F11" w:rsidRDefault="00B82FC5" w:rsidP="00712F11">
      <w:pPr>
        <w:pStyle w:val="a6"/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коммерческая организация</w:t>
      </w:r>
    </w:p>
    <w:p w14:paraId="45BECCC9" w14:textId="77777777" w:rsidR="00B82FC5" w:rsidRPr="00712F11" w:rsidRDefault="00B82FC5" w:rsidP="00712F11">
      <w:pPr>
        <w:pStyle w:val="a6"/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благотворительная организация</w:t>
      </w:r>
    </w:p>
    <w:p w14:paraId="43C31ADA" w14:textId="77777777" w:rsidR="00B82FC5" w:rsidRPr="00712F11" w:rsidRDefault="00B82FC5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EA0340" w14:textId="77777777" w:rsidR="00B82FC5" w:rsidRPr="00712F11" w:rsidRDefault="00B82FC5" w:rsidP="003C35FF">
      <w:pPr>
        <w:pStyle w:val="a6"/>
        <w:widowControl/>
        <w:numPr>
          <w:ilvl w:val="0"/>
          <w:numId w:val="89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Назовите источники финансирования системы обязательного медицинского страхования в России</w:t>
      </w:r>
    </w:p>
    <w:p w14:paraId="628B70DC" w14:textId="77777777" w:rsidR="00B82FC5" w:rsidRPr="00712F11" w:rsidRDefault="00B82FC5" w:rsidP="00712F11">
      <w:pPr>
        <w:pStyle w:val="a6"/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средства предприятия</w:t>
      </w:r>
    </w:p>
    <w:p w14:paraId="1A75941F" w14:textId="77777777" w:rsidR="00B82FC5" w:rsidRPr="00712F11" w:rsidRDefault="00B82FC5" w:rsidP="00712F11">
      <w:pPr>
        <w:pStyle w:val="a6"/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личные средства граждан</w:t>
      </w:r>
    </w:p>
    <w:p w14:paraId="2BC027D4" w14:textId="77777777" w:rsidR="00B82FC5" w:rsidRPr="00712F11" w:rsidRDefault="00B82FC5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C4BD32" w14:textId="77777777" w:rsidR="00B82FC5" w:rsidRPr="00712F11" w:rsidRDefault="00B82FC5" w:rsidP="003C35FF">
      <w:pPr>
        <w:pStyle w:val="a6"/>
        <w:widowControl/>
        <w:numPr>
          <w:ilvl w:val="0"/>
          <w:numId w:val="89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Назовите источники финансирования здравоохранения в Российской Федерации</w:t>
      </w:r>
    </w:p>
    <w:p w14:paraId="679ADE16" w14:textId="77777777" w:rsidR="00B82FC5" w:rsidRPr="00712F11" w:rsidRDefault="00B82FC5" w:rsidP="00712F11">
      <w:pPr>
        <w:pStyle w:val="a6"/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средства предприятий</w:t>
      </w:r>
    </w:p>
    <w:p w14:paraId="3B46D14D" w14:textId="77777777" w:rsidR="00B82FC5" w:rsidRPr="00712F11" w:rsidRDefault="00B82FC5" w:rsidP="00712F11">
      <w:pPr>
        <w:pStyle w:val="a6"/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доходы от ценных бумаг</w:t>
      </w:r>
    </w:p>
    <w:p w14:paraId="26D8529D" w14:textId="77777777" w:rsidR="00B82FC5" w:rsidRPr="00712F11" w:rsidRDefault="00B82FC5" w:rsidP="00712F11">
      <w:pPr>
        <w:pStyle w:val="a6"/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кредиты банков</w:t>
      </w:r>
    </w:p>
    <w:p w14:paraId="53E60A21" w14:textId="77777777" w:rsidR="00B82FC5" w:rsidRPr="00712F11" w:rsidRDefault="00B82FC5" w:rsidP="00712F11">
      <w:pPr>
        <w:pStyle w:val="a6"/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все ответы верны</w:t>
      </w:r>
    </w:p>
    <w:p w14:paraId="3B1F7D90" w14:textId="77777777" w:rsidR="00E2110D" w:rsidRPr="00712F11" w:rsidRDefault="00E2110D" w:rsidP="00712F11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</w:p>
    <w:p w14:paraId="4220D487" w14:textId="77777777" w:rsidR="00F8752C" w:rsidRPr="00712F11" w:rsidRDefault="00B24C18" w:rsidP="003C35FF">
      <w:pPr>
        <w:pStyle w:val="a6"/>
        <w:numPr>
          <w:ilvl w:val="0"/>
          <w:numId w:val="89"/>
        </w:numPr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12F11">
        <w:rPr>
          <w:rFonts w:ascii="Times New Roman" w:hAnsi="Times New Roman"/>
          <w:b/>
          <w:color w:val="000000" w:themeColor="text1"/>
          <w:sz w:val="28"/>
          <w:szCs w:val="28"/>
        </w:rPr>
        <w:t>Типовы</w:t>
      </w:r>
      <w:r w:rsidR="00AA4C82" w:rsidRPr="00712F11">
        <w:rPr>
          <w:rFonts w:ascii="Times New Roman" w:hAnsi="Times New Roman"/>
          <w:b/>
          <w:color w:val="000000" w:themeColor="text1"/>
          <w:sz w:val="28"/>
          <w:szCs w:val="28"/>
        </w:rPr>
        <w:t>е проблемно-ситуационные задачи</w:t>
      </w:r>
    </w:p>
    <w:p w14:paraId="0086295F" w14:textId="77777777" w:rsidR="00F8752C" w:rsidRPr="00712F11" w:rsidRDefault="00F8752C" w:rsidP="00712F11">
      <w:pPr>
        <w:pStyle w:val="a6"/>
        <w:ind w:left="0" w:firstLine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5EDCB53" w14:textId="77777777" w:rsidR="00F8752C" w:rsidRPr="00712F11" w:rsidRDefault="00E05565" w:rsidP="00712F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2F11">
        <w:rPr>
          <w:rFonts w:ascii="Times New Roman" w:hAnsi="Times New Roman" w:cs="Times New Roman"/>
          <w:b/>
          <w:sz w:val="28"/>
          <w:szCs w:val="28"/>
        </w:rPr>
        <w:t>Задача № 5</w:t>
      </w:r>
    </w:p>
    <w:p w14:paraId="7E9DF043" w14:textId="77777777" w:rsidR="00E05565" w:rsidRPr="00712F11" w:rsidRDefault="000A119D" w:rsidP="00712F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о формах дальнейшего существования обязательного медицинского страхования как элемента государственных гарантий </w:t>
      </w:r>
      <w:proofErr w:type="gramStart"/>
      <w:r w:rsidRPr="00712F1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</w:t>
      </w:r>
      <w:proofErr w:type="gramEnd"/>
      <w:r w:rsidRPr="0071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с вопросом о возможных путях покрытия финансового дефицита средств, направляемых на финансирование медицинской помощи.</w:t>
      </w:r>
    </w:p>
    <w:p w14:paraId="0C174017" w14:textId="77777777" w:rsidR="000A119D" w:rsidRPr="00712F11" w:rsidRDefault="000A119D" w:rsidP="00712F1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Задание: </w:t>
      </w:r>
    </w:p>
    <w:p w14:paraId="73026EAC" w14:textId="77777777" w:rsidR="000A119D" w:rsidRPr="00712F11" w:rsidRDefault="000A119D" w:rsidP="00712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Назовите три основные стратегии достижения финансовой обеспеченности государственных гарантий. Опишите данные стратегии.</w:t>
      </w:r>
    </w:p>
    <w:p w14:paraId="3F5C9ECA" w14:textId="77777777" w:rsidR="000A119D" w:rsidRPr="00712F11" w:rsidRDefault="000A119D" w:rsidP="00712F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F449135" w14:textId="77777777" w:rsidR="00F8752C" w:rsidRPr="00712F11" w:rsidRDefault="00F8752C" w:rsidP="00712F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№4</w:t>
      </w:r>
      <w:r w:rsidR="00D20D46" w:rsidRPr="0071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E05565" w:rsidRPr="0071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Информационное обеспечение медицинского страхования</w:t>
      </w:r>
    </w:p>
    <w:p w14:paraId="648398AF" w14:textId="77777777" w:rsidR="00E05565" w:rsidRPr="00712F11" w:rsidRDefault="00E05565" w:rsidP="00712F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7856A23" w14:textId="77777777" w:rsidR="00D20D46" w:rsidRPr="00712F11" w:rsidRDefault="00D20D46" w:rsidP="00712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 успеваемости:</w:t>
      </w:r>
    </w:p>
    <w:p w14:paraId="44457E28" w14:textId="77777777" w:rsidR="00D20D46" w:rsidRPr="00712F11" w:rsidRDefault="00D20D46" w:rsidP="003C35FF">
      <w:pPr>
        <w:widowControl w:val="0"/>
        <w:numPr>
          <w:ilvl w:val="1"/>
          <w:numId w:val="89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</w:t>
      </w:r>
    </w:p>
    <w:p w14:paraId="39059C46" w14:textId="77777777" w:rsidR="00D20D46" w:rsidRPr="00712F11" w:rsidRDefault="00D20D46" w:rsidP="00712F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1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Решение проблемно-ситуационных задач</w:t>
      </w:r>
    </w:p>
    <w:p w14:paraId="2748F7CE" w14:textId="77777777" w:rsidR="00D20D46" w:rsidRPr="00712F11" w:rsidRDefault="00D20D46" w:rsidP="00712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5577387" w14:textId="77777777" w:rsidR="00D20D46" w:rsidRPr="00712F11" w:rsidRDefault="00D20D46" w:rsidP="00712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14:paraId="76F7C5C6" w14:textId="77777777" w:rsidR="00D20D46" w:rsidRPr="00712F11" w:rsidRDefault="00D20D46" w:rsidP="00712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C437C05" w14:textId="77777777" w:rsidR="003C35FF" w:rsidRDefault="00D20D46" w:rsidP="003C35F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712F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Тестовые задания: </w:t>
      </w:r>
    </w:p>
    <w:p w14:paraId="204005A7" w14:textId="5A0F3C3B" w:rsidR="00834881" w:rsidRPr="003C35FF" w:rsidRDefault="003C35FF" w:rsidP="003C35F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35FF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834881" w:rsidRPr="00712F11">
        <w:rPr>
          <w:rFonts w:ascii="Times New Roman" w:hAnsi="Times New Roman"/>
          <w:sz w:val="28"/>
          <w:szCs w:val="28"/>
        </w:rPr>
        <w:t>Основные функции территориальных фондов ОМС – это 1) распределение финансов между ЛПУ и аккумуляция средств обязательного медицинского страхования; 2) экспертиза счетов ЛПУ и выравнивание финансовых ресурсов ОМС городов и районов; 3) аккумуляция финансовых средств ОМС и выравнивание финансовых ресурсов ОМС городов и районов</w:t>
      </w:r>
    </w:p>
    <w:p w14:paraId="53258B11" w14:textId="77777777" w:rsidR="00834881" w:rsidRPr="00712F11" w:rsidRDefault="00834881" w:rsidP="00712F11">
      <w:pPr>
        <w:pStyle w:val="a6"/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1</w:t>
      </w:r>
    </w:p>
    <w:p w14:paraId="6254FC3E" w14:textId="77777777" w:rsidR="00834881" w:rsidRPr="00712F11" w:rsidRDefault="00834881" w:rsidP="00712F11">
      <w:pPr>
        <w:pStyle w:val="a6"/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2</w:t>
      </w:r>
    </w:p>
    <w:p w14:paraId="715DB408" w14:textId="77777777" w:rsidR="00834881" w:rsidRPr="00712F11" w:rsidRDefault="00834881" w:rsidP="00712F11">
      <w:pPr>
        <w:pStyle w:val="a6"/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3</w:t>
      </w:r>
    </w:p>
    <w:p w14:paraId="32D08B1F" w14:textId="77777777" w:rsidR="00834881" w:rsidRPr="00712F11" w:rsidRDefault="00834881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75F39D" w14:textId="0C30944A" w:rsidR="00834881" w:rsidRPr="003C35FF" w:rsidRDefault="003C35FF" w:rsidP="003C35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34881" w:rsidRPr="003C35FF">
        <w:rPr>
          <w:rFonts w:ascii="Times New Roman" w:hAnsi="Times New Roman"/>
          <w:sz w:val="28"/>
          <w:szCs w:val="28"/>
        </w:rPr>
        <w:t xml:space="preserve"> Страховая медицинская организация в системе ОМС вправе</w:t>
      </w:r>
    </w:p>
    <w:p w14:paraId="190F8F3A" w14:textId="77777777" w:rsidR="00834881" w:rsidRPr="00712F11" w:rsidRDefault="00834881" w:rsidP="00712F11">
      <w:pPr>
        <w:pStyle w:val="a6"/>
        <w:widowControl/>
        <w:numPr>
          <w:ilvl w:val="0"/>
          <w:numId w:val="21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Устанавливать тарифы на медицинские услуги</w:t>
      </w:r>
    </w:p>
    <w:p w14:paraId="04F65899" w14:textId="77777777" w:rsidR="00834881" w:rsidRPr="00712F11" w:rsidRDefault="00834881" w:rsidP="00712F11">
      <w:pPr>
        <w:pStyle w:val="a6"/>
        <w:widowControl/>
        <w:numPr>
          <w:ilvl w:val="0"/>
          <w:numId w:val="21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Принимать участие в разработке тарифов на медицинские услуги</w:t>
      </w:r>
    </w:p>
    <w:p w14:paraId="79B1A5B8" w14:textId="77777777" w:rsidR="00834881" w:rsidRPr="00712F11" w:rsidRDefault="00834881" w:rsidP="00712F11">
      <w:pPr>
        <w:pStyle w:val="a6"/>
        <w:widowControl/>
        <w:numPr>
          <w:ilvl w:val="0"/>
          <w:numId w:val="21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Индексировать тарифы</w:t>
      </w:r>
    </w:p>
    <w:p w14:paraId="2F2F7044" w14:textId="77777777" w:rsidR="00834881" w:rsidRPr="00712F11" w:rsidRDefault="00834881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F2B43F" w14:textId="559C0551" w:rsidR="00834881" w:rsidRPr="003C35FF" w:rsidRDefault="003C35FF" w:rsidP="003C35F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34881" w:rsidRPr="003C35FF">
        <w:rPr>
          <w:rFonts w:ascii="Times New Roman" w:hAnsi="Times New Roman"/>
          <w:sz w:val="28"/>
          <w:szCs w:val="28"/>
        </w:rPr>
        <w:t xml:space="preserve"> Взносы на ОМС работающего населения</w:t>
      </w:r>
    </w:p>
    <w:p w14:paraId="7EF9C307" w14:textId="77777777" w:rsidR="00834881" w:rsidRPr="00712F11" w:rsidRDefault="00834881" w:rsidP="00712F11">
      <w:pPr>
        <w:pStyle w:val="a6"/>
        <w:widowControl/>
        <w:numPr>
          <w:ilvl w:val="0"/>
          <w:numId w:val="22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Изымаются из заработной платы</w:t>
      </w:r>
    </w:p>
    <w:p w14:paraId="4EBBE432" w14:textId="77777777" w:rsidR="00834881" w:rsidRPr="00712F11" w:rsidRDefault="00834881" w:rsidP="00712F11">
      <w:pPr>
        <w:pStyle w:val="a6"/>
        <w:widowControl/>
        <w:numPr>
          <w:ilvl w:val="0"/>
          <w:numId w:val="22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Отчисляются в структуре подоходного налога</w:t>
      </w:r>
    </w:p>
    <w:p w14:paraId="192E275C" w14:textId="77777777" w:rsidR="00834881" w:rsidRPr="00712F11" w:rsidRDefault="00834881" w:rsidP="00712F11">
      <w:pPr>
        <w:pStyle w:val="a6"/>
        <w:widowControl/>
        <w:numPr>
          <w:ilvl w:val="0"/>
          <w:numId w:val="22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Являются отдельным самостоятельным налогом</w:t>
      </w:r>
    </w:p>
    <w:p w14:paraId="1AA8BC0E" w14:textId="77777777" w:rsidR="00834881" w:rsidRPr="00712F11" w:rsidRDefault="00834881" w:rsidP="00712F11">
      <w:pPr>
        <w:pStyle w:val="a6"/>
        <w:widowControl/>
        <w:numPr>
          <w:ilvl w:val="0"/>
          <w:numId w:val="22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Входят в состав единого социального налога</w:t>
      </w:r>
    </w:p>
    <w:p w14:paraId="56433170" w14:textId="77777777" w:rsidR="00834881" w:rsidRPr="00712F11" w:rsidRDefault="00834881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CC730C" w14:textId="70D8909D" w:rsidR="00834881" w:rsidRPr="003C35FF" w:rsidRDefault="003C35FF" w:rsidP="003C35FF">
      <w:pPr>
        <w:ind w:left="36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4.</w:t>
      </w:r>
      <w:r w:rsidR="00834881" w:rsidRPr="003C35FF">
        <w:rPr>
          <w:rFonts w:ascii="Times New Roman" w:hAnsi="Times New Roman"/>
          <w:sz w:val="28"/>
          <w:szCs w:val="28"/>
        </w:rPr>
        <w:t>сточниками средств ОМС являются: 1) единый социальный налог в части, подлежащей зачислению в территориальный фонд ОМС и личные средства граждан; 2) бюджеты соответствующего уровня для неработающего населения и средства предприятий, учреждений, организаций в составе прибыли; 3) единый социальный налог на заработную плату для работающего населения и бюджеты соответствующего уровня для неработающего населения</w:t>
      </w:r>
      <w:proofErr w:type="gramEnd"/>
    </w:p>
    <w:p w14:paraId="406679A3" w14:textId="77777777" w:rsidR="00834881" w:rsidRPr="00712F11" w:rsidRDefault="00834881" w:rsidP="00712F11">
      <w:pPr>
        <w:pStyle w:val="a6"/>
        <w:widowControl/>
        <w:numPr>
          <w:ilvl w:val="0"/>
          <w:numId w:val="23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1</w:t>
      </w:r>
    </w:p>
    <w:p w14:paraId="365539CF" w14:textId="77777777" w:rsidR="00834881" w:rsidRPr="00712F11" w:rsidRDefault="00834881" w:rsidP="00712F11">
      <w:pPr>
        <w:pStyle w:val="a6"/>
        <w:widowControl/>
        <w:numPr>
          <w:ilvl w:val="0"/>
          <w:numId w:val="23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2</w:t>
      </w:r>
    </w:p>
    <w:p w14:paraId="7E977AA2" w14:textId="77777777" w:rsidR="00834881" w:rsidRPr="00712F11" w:rsidRDefault="00834881" w:rsidP="00712F11">
      <w:pPr>
        <w:pStyle w:val="a6"/>
        <w:widowControl/>
        <w:numPr>
          <w:ilvl w:val="0"/>
          <w:numId w:val="23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lastRenderedPageBreak/>
        <w:t>3</w:t>
      </w:r>
    </w:p>
    <w:p w14:paraId="1448A126" w14:textId="77777777" w:rsidR="00834881" w:rsidRPr="00712F11" w:rsidRDefault="00834881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5AF1DE" w14:textId="31FC3364" w:rsidR="00834881" w:rsidRPr="003C35FF" w:rsidRDefault="003C35FF" w:rsidP="003C35F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34881" w:rsidRPr="003C35FF">
        <w:rPr>
          <w:rFonts w:ascii="Times New Roman" w:hAnsi="Times New Roman"/>
          <w:sz w:val="28"/>
          <w:szCs w:val="28"/>
        </w:rPr>
        <w:t xml:space="preserve"> Территориальная программа ОМС: 1) является составной частью территориальной программы государственных гарантий оказания гражданам бесплатной медицинской помощи; 2) включает в себя территориальную программу государственных гарантий оказания гражданам бесплатной медицинской помощи; 3) является самостоятельным документом</w:t>
      </w:r>
    </w:p>
    <w:p w14:paraId="58FD9AED" w14:textId="77777777" w:rsidR="00834881" w:rsidRPr="00712F11" w:rsidRDefault="00834881" w:rsidP="00712F11">
      <w:pPr>
        <w:pStyle w:val="a6"/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1</w:t>
      </w:r>
    </w:p>
    <w:p w14:paraId="142D68AA" w14:textId="77777777" w:rsidR="00834881" w:rsidRPr="00712F11" w:rsidRDefault="00834881" w:rsidP="00712F11">
      <w:pPr>
        <w:pStyle w:val="a6"/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2</w:t>
      </w:r>
    </w:p>
    <w:p w14:paraId="2D15112F" w14:textId="77777777" w:rsidR="00834881" w:rsidRPr="00712F11" w:rsidRDefault="00834881" w:rsidP="00712F11">
      <w:pPr>
        <w:pStyle w:val="a6"/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3</w:t>
      </w:r>
    </w:p>
    <w:p w14:paraId="1C41003C" w14:textId="77777777" w:rsidR="00834881" w:rsidRPr="00712F11" w:rsidRDefault="00834881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B2AE34" w14:textId="19CB5BB9" w:rsidR="00834881" w:rsidRPr="003C35FF" w:rsidRDefault="003C35FF" w:rsidP="003C35F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34881" w:rsidRPr="003C35FF">
        <w:rPr>
          <w:rFonts w:ascii="Times New Roman" w:hAnsi="Times New Roman"/>
          <w:sz w:val="28"/>
          <w:szCs w:val="28"/>
        </w:rPr>
        <w:t xml:space="preserve"> Программа государственных гарантий оказания населению РФ бесплатной медицинской помощи утверждается</w:t>
      </w:r>
    </w:p>
    <w:p w14:paraId="55D1C167" w14:textId="77777777" w:rsidR="00834881" w:rsidRPr="00712F11" w:rsidRDefault="00834881" w:rsidP="00712F11">
      <w:pPr>
        <w:pStyle w:val="a6"/>
        <w:widowControl/>
        <w:numPr>
          <w:ilvl w:val="0"/>
          <w:numId w:val="25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Правительством РФ</w:t>
      </w:r>
    </w:p>
    <w:p w14:paraId="6AF57551" w14:textId="77777777" w:rsidR="00834881" w:rsidRPr="00712F11" w:rsidRDefault="00834881" w:rsidP="00712F11">
      <w:pPr>
        <w:pStyle w:val="a6"/>
        <w:widowControl/>
        <w:numPr>
          <w:ilvl w:val="0"/>
          <w:numId w:val="25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Федеральной службой по надзору в сфере здравоохранения</w:t>
      </w:r>
    </w:p>
    <w:p w14:paraId="65A289A7" w14:textId="77777777" w:rsidR="00834881" w:rsidRPr="00712F11" w:rsidRDefault="00834881" w:rsidP="00712F11">
      <w:pPr>
        <w:pStyle w:val="a6"/>
        <w:widowControl/>
        <w:numPr>
          <w:ilvl w:val="0"/>
          <w:numId w:val="25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Государственной Думой</w:t>
      </w:r>
    </w:p>
    <w:p w14:paraId="2787B4CB" w14:textId="77777777" w:rsidR="00834881" w:rsidRPr="00712F11" w:rsidRDefault="00834881" w:rsidP="00712F11">
      <w:pPr>
        <w:pStyle w:val="a6"/>
        <w:widowControl/>
        <w:numPr>
          <w:ilvl w:val="0"/>
          <w:numId w:val="25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Совместно Федеральным фондом ОМС и Министерством здравоохранения РФ</w:t>
      </w:r>
    </w:p>
    <w:p w14:paraId="1C2FA385" w14:textId="77777777" w:rsidR="00834881" w:rsidRPr="00712F11" w:rsidRDefault="00834881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A0DBA3" w14:textId="0D5F4BA2" w:rsidR="00834881" w:rsidRPr="003C35FF" w:rsidRDefault="003C35FF" w:rsidP="003C35F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34881" w:rsidRPr="003C35FF">
        <w:rPr>
          <w:rFonts w:ascii="Times New Roman" w:hAnsi="Times New Roman"/>
          <w:sz w:val="28"/>
          <w:szCs w:val="28"/>
        </w:rPr>
        <w:t xml:space="preserve"> Программа государственных гарантий оказания населению бесплатной медицинской помощи утверждается</w:t>
      </w:r>
    </w:p>
    <w:p w14:paraId="3816F081" w14:textId="77777777" w:rsidR="00834881" w:rsidRPr="00712F11" w:rsidRDefault="00834881" w:rsidP="00712F11">
      <w:pPr>
        <w:pStyle w:val="a6"/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Ежегодно на предстоящий год</w:t>
      </w:r>
    </w:p>
    <w:p w14:paraId="63155B1B" w14:textId="77777777" w:rsidR="00834881" w:rsidRPr="00712F11" w:rsidRDefault="00834881" w:rsidP="00712F11">
      <w:pPr>
        <w:pStyle w:val="a6"/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Один раз в три года</w:t>
      </w:r>
    </w:p>
    <w:p w14:paraId="4554F745" w14:textId="77777777" w:rsidR="00834881" w:rsidRPr="00712F11" w:rsidRDefault="00834881" w:rsidP="00712F11">
      <w:pPr>
        <w:pStyle w:val="a6"/>
        <w:widowControl/>
        <w:numPr>
          <w:ilvl w:val="0"/>
          <w:numId w:val="26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С кратностью устанавливаемой субъектом РФ</w:t>
      </w:r>
    </w:p>
    <w:p w14:paraId="679EF173" w14:textId="77777777" w:rsidR="00834881" w:rsidRPr="00712F11" w:rsidRDefault="00834881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A1AB62" w14:textId="1C649D4D" w:rsidR="00834881" w:rsidRPr="003C35FF" w:rsidRDefault="00834881" w:rsidP="003C35FF">
      <w:pPr>
        <w:pStyle w:val="a6"/>
        <w:numPr>
          <w:ilvl w:val="0"/>
          <w:numId w:val="92"/>
        </w:numPr>
        <w:rPr>
          <w:rFonts w:ascii="Times New Roman" w:hAnsi="Times New Roman"/>
          <w:sz w:val="28"/>
          <w:szCs w:val="28"/>
        </w:rPr>
      </w:pPr>
      <w:r w:rsidRPr="003C35FF">
        <w:rPr>
          <w:rFonts w:ascii="Times New Roman" w:hAnsi="Times New Roman"/>
          <w:sz w:val="28"/>
          <w:szCs w:val="28"/>
        </w:rPr>
        <w:t>Программа государственных гарантий оказания населению бесплатной медицинской помощи регламентирует: 1) виды медицинской помощи; 2) источники финансирования медицинской помощи; 3) нормативы объема медицинской помощи; 4) условия и порядок обязательного медицинского страхования; 5) финансовые нормативы затрат на единицу объема медицинской помощи; 6) нормы нагрузки медицинского персонала; 7) контрольные показатели достижения результата</w:t>
      </w:r>
    </w:p>
    <w:p w14:paraId="7038A9F0" w14:textId="77777777" w:rsidR="00834881" w:rsidRPr="00712F11" w:rsidRDefault="00834881" w:rsidP="00712F11">
      <w:pPr>
        <w:pStyle w:val="a6"/>
        <w:widowControl/>
        <w:numPr>
          <w:ilvl w:val="0"/>
          <w:numId w:val="2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1,3,5,6,7</w:t>
      </w:r>
    </w:p>
    <w:p w14:paraId="48DC4623" w14:textId="77777777" w:rsidR="00834881" w:rsidRPr="00712F11" w:rsidRDefault="00834881" w:rsidP="00712F11">
      <w:pPr>
        <w:pStyle w:val="a6"/>
        <w:widowControl/>
        <w:numPr>
          <w:ilvl w:val="0"/>
          <w:numId w:val="2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2,3,4,6,7</w:t>
      </w:r>
    </w:p>
    <w:p w14:paraId="457B808F" w14:textId="77777777" w:rsidR="00834881" w:rsidRPr="00712F11" w:rsidRDefault="00834881" w:rsidP="00712F11">
      <w:pPr>
        <w:pStyle w:val="a6"/>
        <w:widowControl/>
        <w:numPr>
          <w:ilvl w:val="0"/>
          <w:numId w:val="2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1,2,3,5</w:t>
      </w:r>
    </w:p>
    <w:p w14:paraId="2DFFD19B" w14:textId="77777777" w:rsidR="00834881" w:rsidRPr="00712F11" w:rsidRDefault="00834881" w:rsidP="00712F11">
      <w:pPr>
        <w:pStyle w:val="a6"/>
        <w:widowControl/>
        <w:numPr>
          <w:ilvl w:val="0"/>
          <w:numId w:val="2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1,2,4,7</w:t>
      </w:r>
    </w:p>
    <w:p w14:paraId="4A18F11D" w14:textId="77777777" w:rsidR="00834881" w:rsidRPr="00712F11" w:rsidRDefault="00834881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E6BC27" w14:textId="1127B3C2" w:rsidR="00834881" w:rsidRPr="003C35FF" w:rsidRDefault="003C35FF" w:rsidP="003C35F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proofErr w:type="gramStart"/>
      <w:r w:rsidR="00834881" w:rsidRPr="003C35FF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834881" w:rsidRPr="003C35FF">
        <w:rPr>
          <w:rFonts w:ascii="Times New Roman" w:hAnsi="Times New Roman"/>
          <w:sz w:val="28"/>
          <w:szCs w:val="28"/>
        </w:rPr>
        <w:t xml:space="preserve"> рамках государственных гарантий оказания населению бесплатной медицинской помощи регламентируются следующие нормативы объемов медицинской помощи: 1) количество амбулаторных посещений на 1 жителя (1000 </w:t>
      </w:r>
      <w:r w:rsidR="00834881" w:rsidRPr="003C35FF">
        <w:rPr>
          <w:rFonts w:ascii="Times New Roman" w:hAnsi="Times New Roman"/>
          <w:sz w:val="28"/>
          <w:szCs w:val="28"/>
        </w:rPr>
        <w:lastRenderedPageBreak/>
        <w:t>жителей) в год; 2) количество населения, прикрепленного к участковому терапевту (педиатру); 3) количество вызовов скорой помощи на 1 жителя (1000 жителей) в год; 4) количество средств на дополнительное лекарственное обеспечение на 1 жителя (1000 жителей) в год; 5) количество коек соответствующего профиля на 1 жителя (1000 жителей)</w:t>
      </w:r>
    </w:p>
    <w:p w14:paraId="63CCFD1B" w14:textId="77777777" w:rsidR="00834881" w:rsidRPr="00712F11" w:rsidRDefault="00834881" w:rsidP="00712F11">
      <w:pPr>
        <w:pStyle w:val="a6"/>
        <w:widowControl/>
        <w:numPr>
          <w:ilvl w:val="0"/>
          <w:numId w:val="28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1,2,4,5</w:t>
      </w:r>
    </w:p>
    <w:p w14:paraId="4A16E5F3" w14:textId="77777777" w:rsidR="00834881" w:rsidRPr="00712F11" w:rsidRDefault="00834881" w:rsidP="00712F11">
      <w:pPr>
        <w:pStyle w:val="a6"/>
        <w:widowControl/>
        <w:numPr>
          <w:ilvl w:val="0"/>
          <w:numId w:val="28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2,3,5</w:t>
      </w:r>
    </w:p>
    <w:p w14:paraId="6B807FC1" w14:textId="77777777" w:rsidR="00834881" w:rsidRPr="00712F11" w:rsidRDefault="00834881" w:rsidP="00712F11">
      <w:pPr>
        <w:pStyle w:val="a6"/>
        <w:widowControl/>
        <w:numPr>
          <w:ilvl w:val="0"/>
          <w:numId w:val="28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1,3</w:t>
      </w:r>
    </w:p>
    <w:p w14:paraId="3BB1FF35" w14:textId="77777777" w:rsidR="00834881" w:rsidRPr="00712F11" w:rsidRDefault="00834881" w:rsidP="00712F11">
      <w:pPr>
        <w:pStyle w:val="a6"/>
        <w:widowControl/>
        <w:numPr>
          <w:ilvl w:val="0"/>
          <w:numId w:val="28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1,2,3,4,5</w:t>
      </w:r>
    </w:p>
    <w:p w14:paraId="369863E7" w14:textId="77777777" w:rsidR="00834881" w:rsidRPr="00712F11" w:rsidRDefault="00834881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3D71FB" w14:textId="4BD7E5DB" w:rsidR="00834881" w:rsidRPr="003C35FF" w:rsidRDefault="003C35FF" w:rsidP="003C35F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proofErr w:type="gramStart"/>
      <w:r w:rsidR="00834881" w:rsidRPr="003C35FF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834881" w:rsidRPr="003C35FF">
        <w:rPr>
          <w:rFonts w:ascii="Times New Roman" w:hAnsi="Times New Roman"/>
          <w:sz w:val="28"/>
          <w:szCs w:val="28"/>
        </w:rPr>
        <w:t xml:space="preserve"> рамках программы государственных гарантий оказания населению бесплатной медицинской помощи регламентируются следующие финансовые нормативы: 1) финансовые затраты на 1 вызов скорой медицинской помощи; 2) финансовые затраты на содержание одной бюджетной койки в год; 3) финансовые затраты на содержание одного места в дневных стационарах всех типов; 4) финансовые затраты на одно посещение амбулаторно-поликлинических учреждений; 5) финансовые затраты на содержание одной койки по ОМС</w:t>
      </w:r>
    </w:p>
    <w:p w14:paraId="434A7496" w14:textId="77777777" w:rsidR="00834881" w:rsidRPr="00712F11" w:rsidRDefault="00834881" w:rsidP="00712F11">
      <w:pPr>
        <w:pStyle w:val="a6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1,2,3,4,5</w:t>
      </w:r>
    </w:p>
    <w:p w14:paraId="1A67867F" w14:textId="77777777" w:rsidR="00834881" w:rsidRPr="00712F11" w:rsidRDefault="00834881" w:rsidP="00712F11">
      <w:pPr>
        <w:pStyle w:val="a6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1,3,4</w:t>
      </w:r>
    </w:p>
    <w:p w14:paraId="109F6E1D" w14:textId="77777777" w:rsidR="00834881" w:rsidRPr="00712F11" w:rsidRDefault="00834881" w:rsidP="00712F11">
      <w:pPr>
        <w:pStyle w:val="a6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1,4</w:t>
      </w:r>
    </w:p>
    <w:p w14:paraId="4F4FF5F2" w14:textId="77777777" w:rsidR="003878D7" w:rsidRPr="00712F11" w:rsidRDefault="00834881" w:rsidP="00712F11">
      <w:pPr>
        <w:pStyle w:val="a6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1,3,4</w:t>
      </w:r>
    </w:p>
    <w:p w14:paraId="499B3395" w14:textId="77777777" w:rsidR="00B24C18" w:rsidRPr="00712F11" w:rsidRDefault="00B24C18" w:rsidP="00712F1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6216BFD5" w14:textId="77777777" w:rsidR="00B24C18" w:rsidRPr="00712F11" w:rsidRDefault="00B24C18" w:rsidP="00712F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DCA2D04" w14:textId="77777777" w:rsidR="00F954BC" w:rsidRPr="00712F11" w:rsidRDefault="00F954BC" w:rsidP="00712F1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Оценочные материалы промежуточной аттестации </w:t>
      </w:r>
      <w:proofErr w:type="gramStart"/>
      <w:r w:rsidRPr="0071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</w:p>
    <w:p w14:paraId="702DB5BC" w14:textId="77777777" w:rsidR="00F954BC" w:rsidRPr="00712F11" w:rsidRDefault="00F954BC" w:rsidP="00712F11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14:paraId="24A1F1D9" w14:textId="77777777" w:rsidR="00712F11" w:rsidRDefault="00F954BC" w:rsidP="00712F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Промежуточная аттестация по дисциплине </w:t>
      </w:r>
      <w:r w:rsidR="004A667B" w:rsidRPr="0071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</w:t>
      </w:r>
      <w:r w:rsidRPr="0071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зачета</w:t>
      </w:r>
      <w:r w:rsidR="0071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информационной системе</w:t>
      </w:r>
    </w:p>
    <w:p w14:paraId="73C7D1BE" w14:textId="77777777" w:rsidR="00712F11" w:rsidRDefault="00712F11" w:rsidP="00712F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C663E7" w14:textId="77777777" w:rsidR="00F954BC" w:rsidRPr="00712F11" w:rsidRDefault="00F954BC" w:rsidP="00712F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проверки теоретических знаний по дисциплине</w:t>
      </w:r>
    </w:p>
    <w:p w14:paraId="7CF374BF" w14:textId="77777777" w:rsidR="00E2110D" w:rsidRPr="00712F11" w:rsidRDefault="00E2110D" w:rsidP="00712F11">
      <w:pPr>
        <w:pStyle w:val="a6"/>
        <w:numPr>
          <w:ilvl w:val="0"/>
          <w:numId w:val="6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История медицинского страхования</w:t>
      </w:r>
    </w:p>
    <w:p w14:paraId="22D2CFCE" w14:textId="77777777" w:rsidR="00E2110D" w:rsidRPr="00712F11" w:rsidRDefault="00E2110D" w:rsidP="00712F11">
      <w:pPr>
        <w:pStyle w:val="a6"/>
        <w:numPr>
          <w:ilvl w:val="0"/>
          <w:numId w:val="6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Развитие медицинского страхования в России</w:t>
      </w:r>
    </w:p>
    <w:p w14:paraId="0C7AD49A" w14:textId="77777777" w:rsidR="00E2110D" w:rsidRPr="00712F11" w:rsidRDefault="00E2110D" w:rsidP="00712F11">
      <w:pPr>
        <w:pStyle w:val="a6"/>
        <w:numPr>
          <w:ilvl w:val="0"/>
          <w:numId w:val="6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Система обязательного медицинского страхования в России</w:t>
      </w:r>
    </w:p>
    <w:p w14:paraId="5F3AC55A" w14:textId="77777777" w:rsidR="00E2110D" w:rsidRPr="00712F11" w:rsidRDefault="00E2110D" w:rsidP="00712F11">
      <w:pPr>
        <w:pStyle w:val="a6"/>
        <w:numPr>
          <w:ilvl w:val="0"/>
          <w:numId w:val="6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Центральные проблемы ОМС</w:t>
      </w:r>
    </w:p>
    <w:p w14:paraId="6CB1EA61" w14:textId="77777777" w:rsidR="00E2110D" w:rsidRPr="00712F11" w:rsidRDefault="00E2110D" w:rsidP="00712F11">
      <w:pPr>
        <w:pStyle w:val="a6"/>
        <w:numPr>
          <w:ilvl w:val="0"/>
          <w:numId w:val="6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Участники системы ОМС</w:t>
      </w:r>
    </w:p>
    <w:p w14:paraId="00797F88" w14:textId="77777777" w:rsidR="00E2110D" w:rsidRPr="00712F11" w:rsidRDefault="00E2110D" w:rsidP="00712F11">
      <w:pPr>
        <w:pStyle w:val="a6"/>
        <w:numPr>
          <w:ilvl w:val="0"/>
          <w:numId w:val="6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Добровольное медицинское страхование (ДМС)</w:t>
      </w:r>
    </w:p>
    <w:p w14:paraId="501E3449" w14:textId="77777777" w:rsidR="00E2110D" w:rsidRPr="00712F11" w:rsidRDefault="00E2110D" w:rsidP="00712F11">
      <w:pPr>
        <w:pStyle w:val="a6"/>
        <w:numPr>
          <w:ilvl w:val="0"/>
          <w:numId w:val="6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Объекты и субъекты ДМС</w:t>
      </w:r>
    </w:p>
    <w:p w14:paraId="31C8B0FC" w14:textId="77777777" w:rsidR="00E2110D" w:rsidRPr="00712F11" w:rsidRDefault="00E2110D" w:rsidP="00712F11">
      <w:pPr>
        <w:pStyle w:val="a6"/>
        <w:numPr>
          <w:ilvl w:val="0"/>
          <w:numId w:val="6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Экономическая необходимость ДМС</w:t>
      </w:r>
    </w:p>
    <w:p w14:paraId="7B3A7807" w14:textId="77777777" w:rsidR="00E2110D" w:rsidRPr="00712F11" w:rsidRDefault="00E2110D" w:rsidP="00712F11">
      <w:pPr>
        <w:pStyle w:val="a6"/>
        <w:numPr>
          <w:ilvl w:val="0"/>
          <w:numId w:val="6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Перспективы сочетания ОМС и ДМС </w:t>
      </w:r>
    </w:p>
    <w:p w14:paraId="0D1BA57F" w14:textId="77777777" w:rsidR="00E2110D" w:rsidRPr="00712F11" w:rsidRDefault="00E2110D" w:rsidP="00712F11">
      <w:pPr>
        <w:pStyle w:val="a6"/>
        <w:numPr>
          <w:ilvl w:val="0"/>
          <w:numId w:val="6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Что такое базовая программа медицинского страхования граждан Российской Федерации</w:t>
      </w:r>
      <w:proofErr w:type="gramStart"/>
      <w:r w:rsidRPr="00712F11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12F11">
        <w:rPr>
          <w:rFonts w:ascii="Times New Roman" w:hAnsi="Times New Roman"/>
          <w:sz w:val="28"/>
          <w:szCs w:val="28"/>
        </w:rPr>
        <w:t xml:space="preserve"> Какой объем помощи она в себя включает.</w:t>
      </w:r>
    </w:p>
    <w:p w14:paraId="78A8C3D6" w14:textId="77777777" w:rsidR="00E2110D" w:rsidRPr="00712F11" w:rsidRDefault="00E2110D" w:rsidP="00712F11">
      <w:pPr>
        <w:pStyle w:val="a6"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Что такое стандарты качества медицинской помощи? Для чего они нужны?</w:t>
      </w:r>
    </w:p>
    <w:p w14:paraId="7D6DEC9D" w14:textId="77777777" w:rsidR="00E2110D" w:rsidRPr="00712F11" w:rsidRDefault="00E2110D" w:rsidP="00712F11">
      <w:pPr>
        <w:pStyle w:val="a6"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Каковы преимущества и недостатки системы медицинского страхования?</w:t>
      </w:r>
    </w:p>
    <w:p w14:paraId="7D1B373F" w14:textId="77777777" w:rsidR="00E2110D" w:rsidRPr="00712F11" w:rsidRDefault="00E2110D" w:rsidP="00712F11">
      <w:pPr>
        <w:pStyle w:val="a6"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lastRenderedPageBreak/>
        <w:t xml:space="preserve">На основании каких юридических </w:t>
      </w:r>
      <w:proofErr w:type="gramStart"/>
      <w:r w:rsidRPr="00712F11">
        <w:rPr>
          <w:rFonts w:ascii="Times New Roman" w:hAnsi="Times New Roman"/>
          <w:sz w:val="28"/>
          <w:szCs w:val="28"/>
        </w:rPr>
        <w:t>документов</w:t>
      </w:r>
      <w:proofErr w:type="gramEnd"/>
      <w:r w:rsidRPr="00712F11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712F11">
        <w:rPr>
          <w:rFonts w:ascii="Times New Roman" w:hAnsi="Times New Roman"/>
          <w:sz w:val="28"/>
          <w:szCs w:val="28"/>
        </w:rPr>
        <w:t>каким</w:t>
      </w:r>
      <w:proofErr w:type="gramEnd"/>
      <w:r w:rsidRPr="00712F11">
        <w:rPr>
          <w:rFonts w:ascii="Times New Roman" w:hAnsi="Times New Roman"/>
          <w:sz w:val="28"/>
          <w:szCs w:val="28"/>
        </w:rPr>
        <w:t xml:space="preserve"> образом проводятся лицензирование и аккредитация медицинских учреждений.</w:t>
      </w:r>
    </w:p>
    <w:p w14:paraId="1823619A" w14:textId="77777777" w:rsidR="00E2110D" w:rsidRPr="00712F11" w:rsidRDefault="00E2110D" w:rsidP="00712F11">
      <w:pPr>
        <w:pStyle w:val="a6"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Как организовано  взаимодействия медицинских учреждений и страховых медицинских организаций.</w:t>
      </w:r>
    </w:p>
    <w:p w14:paraId="20641236" w14:textId="77777777" w:rsidR="00E2110D" w:rsidRPr="00712F11" w:rsidRDefault="00E2110D" w:rsidP="00712F11">
      <w:pPr>
        <w:pStyle w:val="a6"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color w:val="000000"/>
          <w:sz w:val="28"/>
          <w:szCs w:val="28"/>
        </w:rPr>
        <w:t>Цель амбулаторно-поликлинического этапа медицинской реабилитации</w:t>
      </w:r>
      <w:r w:rsidRPr="00712F11">
        <w:rPr>
          <w:rFonts w:ascii="Times New Roman" w:hAnsi="Times New Roman"/>
          <w:sz w:val="28"/>
          <w:szCs w:val="28"/>
        </w:rPr>
        <w:t xml:space="preserve"> Каковы современные критерии (подходы) к оценке качества мед</w:t>
      </w:r>
      <w:proofErr w:type="gramStart"/>
      <w:r w:rsidRPr="00712F11">
        <w:rPr>
          <w:rFonts w:ascii="Times New Roman" w:hAnsi="Times New Roman"/>
          <w:sz w:val="28"/>
          <w:szCs w:val="28"/>
        </w:rPr>
        <w:t>.</w:t>
      </w:r>
      <w:proofErr w:type="gramEnd"/>
      <w:r w:rsidRPr="00712F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12F11">
        <w:rPr>
          <w:rFonts w:ascii="Times New Roman" w:hAnsi="Times New Roman"/>
          <w:sz w:val="28"/>
          <w:szCs w:val="28"/>
        </w:rPr>
        <w:t>п</w:t>
      </w:r>
      <w:proofErr w:type="gramEnd"/>
      <w:r w:rsidRPr="00712F11">
        <w:rPr>
          <w:rFonts w:ascii="Times New Roman" w:hAnsi="Times New Roman"/>
          <w:sz w:val="28"/>
          <w:szCs w:val="28"/>
        </w:rPr>
        <w:t>омощи.</w:t>
      </w:r>
    </w:p>
    <w:p w14:paraId="3A1B5D1C" w14:textId="77777777" w:rsidR="00E2110D" w:rsidRPr="00712F11" w:rsidRDefault="00E2110D" w:rsidP="00712F11">
      <w:pPr>
        <w:pStyle w:val="a6"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Виды экспертиз медицинской помощи. Какие организации и на </w:t>
      </w:r>
      <w:proofErr w:type="gramStart"/>
      <w:r w:rsidRPr="00712F11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712F11">
        <w:rPr>
          <w:rFonts w:ascii="Times New Roman" w:hAnsi="Times New Roman"/>
          <w:sz w:val="28"/>
          <w:szCs w:val="28"/>
        </w:rPr>
        <w:t xml:space="preserve"> каких правовых документов ее осуществляют</w:t>
      </w:r>
    </w:p>
    <w:p w14:paraId="46CFDD8D" w14:textId="77777777" w:rsidR="00E2110D" w:rsidRPr="00712F11" w:rsidRDefault="00E2110D" w:rsidP="00712F11">
      <w:pPr>
        <w:pStyle w:val="a6"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Как проводится внутриучрежденческая система контроля качества мед услуг</w:t>
      </w:r>
    </w:p>
    <w:p w14:paraId="2F735705" w14:textId="77777777" w:rsidR="00BC330B" w:rsidRPr="00712F11" w:rsidRDefault="00E2110D" w:rsidP="00712F11">
      <w:pPr>
        <w:pStyle w:val="a6"/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Кем и каким образом осуществляется вневедомственн</w:t>
      </w:r>
      <w:r w:rsidR="008B6F38" w:rsidRPr="00712F11">
        <w:rPr>
          <w:rFonts w:ascii="Times New Roman" w:hAnsi="Times New Roman"/>
          <w:sz w:val="28"/>
          <w:szCs w:val="28"/>
        </w:rPr>
        <w:t>ый контроль качества мед. Помощи.</w:t>
      </w:r>
    </w:p>
    <w:p w14:paraId="76DE2AC3" w14:textId="77777777" w:rsidR="00BC330B" w:rsidRPr="00712F11" w:rsidRDefault="00BC330B" w:rsidP="00712F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1B73C6" w14:textId="77777777" w:rsidR="00F954BC" w:rsidRPr="00712F11" w:rsidRDefault="00F954BC" w:rsidP="00712F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задания для проверки сформированных умений и навыков</w:t>
      </w:r>
    </w:p>
    <w:p w14:paraId="6C35535C" w14:textId="77777777" w:rsidR="007A43CB" w:rsidRPr="00712F11" w:rsidRDefault="007A43CB" w:rsidP="00712F11">
      <w:pPr>
        <w:shd w:val="clear" w:color="auto" w:fill="FFFFFF"/>
        <w:tabs>
          <w:tab w:val="left" w:pos="69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CBE7DB" w14:textId="77777777" w:rsidR="00C328A3" w:rsidRPr="00712F11" w:rsidRDefault="00C328A3" w:rsidP="00712F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2F11">
        <w:rPr>
          <w:rFonts w:ascii="Times New Roman" w:hAnsi="Times New Roman" w:cs="Times New Roman"/>
          <w:b/>
          <w:sz w:val="28"/>
          <w:szCs w:val="28"/>
        </w:rPr>
        <w:t xml:space="preserve">Задача № 1 </w:t>
      </w:r>
    </w:p>
    <w:p w14:paraId="2D8AAB14" w14:textId="77777777" w:rsidR="001E455D" w:rsidRPr="00712F11" w:rsidRDefault="001E455D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 xml:space="preserve">Больной Н. 30 лет проживает в Кузнецке. Поехал работать на север, где получил черепно-мозговую травму. </w:t>
      </w:r>
      <w:proofErr w:type="gramStart"/>
      <w:r w:rsidRPr="00712F11">
        <w:rPr>
          <w:rFonts w:ascii="Times New Roman" w:hAnsi="Times New Roman" w:cs="Times New Roman"/>
          <w:sz w:val="28"/>
          <w:szCs w:val="28"/>
        </w:rPr>
        <w:t>Застрахован</w:t>
      </w:r>
      <w:proofErr w:type="gramEnd"/>
      <w:r w:rsidRPr="00712F11">
        <w:rPr>
          <w:rFonts w:ascii="Times New Roman" w:hAnsi="Times New Roman" w:cs="Times New Roman"/>
          <w:sz w:val="28"/>
          <w:szCs w:val="28"/>
        </w:rPr>
        <w:t xml:space="preserve"> в рамках базовой программы медицинского страхования.</w:t>
      </w:r>
    </w:p>
    <w:p w14:paraId="3BD1F508" w14:textId="77777777" w:rsidR="001E455D" w:rsidRPr="00712F11" w:rsidRDefault="001E455D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>Окажут ли ему медицинскую помощь? И по какой программе?</w:t>
      </w:r>
    </w:p>
    <w:p w14:paraId="00B21AC9" w14:textId="77777777" w:rsidR="001E455D" w:rsidRPr="00712F11" w:rsidRDefault="001E455D" w:rsidP="00712F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BA538E" w14:textId="77777777" w:rsidR="00C328A3" w:rsidRPr="00712F11" w:rsidRDefault="00C328A3" w:rsidP="00712F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2F11">
        <w:rPr>
          <w:rFonts w:ascii="Times New Roman" w:hAnsi="Times New Roman" w:cs="Times New Roman"/>
          <w:b/>
          <w:sz w:val="28"/>
          <w:szCs w:val="28"/>
        </w:rPr>
        <w:t xml:space="preserve">Задача№ 2 </w:t>
      </w:r>
    </w:p>
    <w:p w14:paraId="462453D1" w14:textId="77777777" w:rsidR="001E455D" w:rsidRPr="00712F11" w:rsidRDefault="001E455D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>Больной Н. обратился в ЛПУ с целью проведения профилактической прививки от ОРЗ.</w:t>
      </w:r>
    </w:p>
    <w:p w14:paraId="7AB04713" w14:textId="77777777" w:rsidR="001E455D" w:rsidRPr="00712F11" w:rsidRDefault="001E455D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 xml:space="preserve">Какими ЛПУ может предоставляться лечебно-профилактическую помощь и на </w:t>
      </w:r>
      <w:proofErr w:type="gramStart"/>
      <w:r w:rsidRPr="00712F11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712F11">
        <w:rPr>
          <w:rFonts w:ascii="Times New Roman" w:hAnsi="Times New Roman" w:cs="Times New Roman"/>
          <w:sz w:val="28"/>
          <w:szCs w:val="28"/>
        </w:rPr>
        <w:t xml:space="preserve"> какого закона?</w:t>
      </w:r>
    </w:p>
    <w:p w14:paraId="57A38F0C" w14:textId="77777777" w:rsidR="001E455D" w:rsidRPr="00712F11" w:rsidRDefault="001E455D" w:rsidP="00712F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8B3B5F9" w14:textId="77777777" w:rsidR="00C328A3" w:rsidRPr="00712F11" w:rsidRDefault="00C328A3" w:rsidP="00712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2F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 № 3</w:t>
      </w:r>
    </w:p>
    <w:p w14:paraId="6158D989" w14:textId="77777777" w:rsidR="001E455D" w:rsidRPr="00712F11" w:rsidRDefault="001E455D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 xml:space="preserve">Гражданин С. обратился в ЛПУ с заболеванием крови </w:t>
      </w:r>
      <w:proofErr w:type="gramStart"/>
      <w:r w:rsidRPr="00712F1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12F11">
        <w:rPr>
          <w:rFonts w:ascii="Times New Roman" w:hAnsi="Times New Roman" w:cs="Times New Roman"/>
          <w:sz w:val="28"/>
          <w:szCs w:val="28"/>
        </w:rPr>
        <w:t xml:space="preserve">анемия ). Оказана помощь в рамках базовой программы медицинской помощи обязательного медицинского страхования. </w:t>
      </w:r>
    </w:p>
    <w:p w14:paraId="289E52EF" w14:textId="77777777" w:rsidR="001E455D" w:rsidRPr="00712F11" w:rsidRDefault="001E455D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712F11">
        <w:rPr>
          <w:rFonts w:ascii="Times New Roman" w:hAnsi="Times New Roman" w:cs="Times New Roman"/>
          <w:sz w:val="28"/>
          <w:szCs w:val="28"/>
        </w:rPr>
        <w:t>счёт</w:t>
      </w:r>
      <w:proofErr w:type="gramEnd"/>
      <w:r w:rsidRPr="00712F11">
        <w:rPr>
          <w:rFonts w:ascii="Times New Roman" w:hAnsi="Times New Roman" w:cs="Times New Roman"/>
          <w:sz w:val="28"/>
          <w:szCs w:val="28"/>
        </w:rPr>
        <w:t xml:space="preserve"> каких средств осуществляется финансирование оказанной медицинской помощи?</w:t>
      </w:r>
    </w:p>
    <w:p w14:paraId="5CE05F75" w14:textId="77777777" w:rsidR="001E455D" w:rsidRPr="00712F11" w:rsidRDefault="001E455D" w:rsidP="00712F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BAF408" w14:textId="77777777" w:rsidR="001E455D" w:rsidRPr="00712F11" w:rsidRDefault="00C328A3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b/>
          <w:sz w:val="28"/>
          <w:szCs w:val="28"/>
        </w:rPr>
        <w:t>Задача №4</w:t>
      </w:r>
      <w:r w:rsidR="001E455D" w:rsidRPr="00712F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30994A" w14:textId="77777777" w:rsidR="001E455D" w:rsidRPr="00712F11" w:rsidRDefault="001E455D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 xml:space="preserve">Гражданин Р. работает вахтовым методом в организации находящейся в районе Крайнего Севера, медицинский полис был выдан страховой организацией системы ОМС, с которой работодатель заключил договор страхования. В период нахождения дома заболел гриппом, был госпитализирован в городскую больницу. </w:t>
      </w:r>
    </w:p>
    <w:p w14:paraId="7C75A989" w14:textId="77777777" w:rsidR="001E455D" w:rsidRPr="00712F11" w:rsidRDefault="001E455D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F11">
        <w:rPr>
          <w:rFonts w:ascii="Times New Roman" w:hAnsi="Times New Roman" w:cs="Times New Roman"/>
          <w:sz w:val="28"/>
          <w:szCs w:val="28"/>
        </w:rPr>
        <w:t>Имеет ли гражданин Р.  право на оплату больничного листа?</w:t>
      </w:r>
    </w:p>
    <w:p w14:paraId="48F5DE23" w14:textId="77777777" w:rsidR="000A119D" w:rsidRPr="00712F11" w:rsidRDefault="000A119D" w:rsidP="00712F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2F11">
        <w:rPr>
          <w:rFonts w:ascii="Times New Roman" w:hAnsi="Times New Roman" w:cs="Times New Roman"/>
          <w:b/>
          <w:sz w:val="28"/>
          <w:szCs w:val="28"/>
        </w:rPr>
        <w:t>Задача № 5</w:t>
      </w:r>
    </w:p>
    <w:p w14:paraId="1B57B7D0" w14:textId="77777777" w:rsidR="000A119D" w:rsidRPr="00712F11" w:rsidRDefault="000A119D" w:rsidP="00712F1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Вопрос о формах дальнейшего существования обязательного медицинского страхования как элемента государственных гарантий </w:t>
      </w:r>
      <w:proofErr w:type="gramStart"/>
      <w:r w:rsidRPr="00712F1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</w:t>
      </w:r>
      <w:proofErr w:type="gramEnd"/>
      <w:r w:rsidRPr="0071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с вопросом о возможных путях покрытия финансового дефицита средств, направляемых на финансирование медицинской помощи.</w:t>
      </w:r>
    </w:p>
    <w:p w14:paraId="0F336AE7" w14:textId="77777777" w:rsidR="000A119D" w:rsidRPr="00712F11" w:rsidRDefault="000A119D" w:rsidP="00712F1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Задание: </w:t>
      </w:r>
    </w:p>
    <w:p w14:paraId="4298C635" w14:textId="77777777" w:rsidR="00E05565" w:rsidRPr="00712F11" w:rsidRDefault="000A119D" w:rsidP="00712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три основные стратегии достижения финансовой обеспеченности государственных гарантий. Опишите данные стратегии.</w:t>
      </w:r>
    </w:p>
    <w:p w14:paraId="79F8B21F" w14:textId="77777777" w:rsidR="00E05565" w:rsidRPr="00712F11" w:rsidRDefault="00E05565" w:rsidP="00712F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D64B6B" w14:textId="77777777" w:rsidR="00A95810" w:rsidRPr="00712F11" w:rsidRDefault="00A95810" w:rsidP="00712F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C1820F6" w14:textId="77777777" w:rsidR="00F954BC" w:rsidRPr="00712F11" w:rsidRDefault="00F954BC" w:rsidP="00712F1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Тестовые задания </w:t>
      </w:r>
      <w:r w:rsidRPr="0071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промежуточной аттестации формируются на основании представленных теоретических вопросов и практических заданий. Тестирование </w:t>
      </w:r>
      <w:proofErr w:type="gramStart"/>
      <w:r w:rsidRPr="0071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1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</w:t>
      </w:r>
      <w:r w:rsidR="00E177E4" w:rsidRPr="0071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5AF2" w:rsidRPr="0071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информационной системе Университета.</w:t>
      </w:r>
    </w:p>
    <w:p w14:paraId="04B55616" w14:textId="77777777" w:rsidR="00F954BC" w:rsidRPr="00712F11" w:rsidRDefault="00F954BC" w:rsidP="00712F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14:paraId="3BB43FDE" w14:textId="77777777" w:rsidR="00B24C18" w:rsidRPr="00712F11" w:rsidRDefault="00B24C18" w:rsidP="00712F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0D02F221" w14:textId="77777777" w:rsidR="00B24C18" w:rsidRPr="00712F11" w:rsidRDefault="00B24C18" w:rsidP="00712F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FA498" w14:textId="77777777" w:rsidR="00B24C18" w:rsidRPr="00712F11" w:rsidRDefault="00B24C18" w:rsidP="00712F1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42A3570" w14:textId="77777777" w:rsidR="00B24C18" w:rsidRPr="00712F11" w:rsidRDefault="00B24C18" w:rsidP="00712F1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Образец </w:t>
      </w:r>
      <w:r w:rsidR="001D7039" w:rsidRPr="0071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варианта тестовых заданий в информационной системе</w:t>
      </w:r>
    </w:p>
    <w:p w14:paraId="6250B179" w14:textId="77777777" w:rsidR="00B24C18" w:rsidRPr="00712F11" w:rsidRDefault="00B24C18" w:rsidP="00712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B55A1B" w14:textId="77777777" w:rsidR="00B24C18" w:rsidRPr="00712F11" w:rsidRDefault="00B24C18" w:rsidP="00712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644E8DE8" w14:textId="77777777" w:rsidR="00B24C18" w:rsidRPr="00712F11" w:rsidRDefault="00B24C18" w:rsidP="00712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34A6DDCA" w14:textId="77777777" w:rsidR="00B24C18" w:rsidRPr="00712F11" w:rsidRDefault="00B24C18" w:rsidP="00712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7666E" w14:textId="77777777" w:rsidR="00B24C18" w:rsidRPr="00712F11" w:rsidRDefault="00B24C18" w:rsidP="00712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41277B" w14:textId="77777777" w:rsidR="00815B3E" w:rsidRPr="00712F11" w:rsidRDefault="00B24C18" w:rsidP="00712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01183C" w:rsidRPr="0071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Сестринского дела </w:t>
      </w:r>
    </w:p>
    <w:p w14:paraId="1D948941" w14:textId="77777777" w:rsidR="00B24C18" w:rsidRPr="00712F11" w:rsidRDefault="00B24C18" w:rsidP="00712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</w:t>
      </w:r>
      <w:r w:rsidR="0001183C" w:rsidRPr="0071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34.03.01  Сестринское дело</w:t>
      </w:r>
    </w:p>
    <w:p w14:paraId="6662534F" w14:textId="77777777" w:rsidR="007275BC" w:rsidRPr="00712F11" w:rsidRDefault="00B24C18" w:rsidP="00712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</w:t>
      </w:r>
      <w:r w:rsidR="0001183C" w:rsidRPr="0071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F653A" w:rsidRPr="00712F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страхование.</w:t>
      </w:r>
    </w:p>
    <w:p w14:paraId="6522EF97" w14:textId="77777777" w:rsidR="00B24C18" w:rsidRPr="00712F11" w:rsidRDefault="0001183C" w:rsidP="00712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84E514B" w14:textId="77777777" w:rsidR="00B24C18" w:rsidRPr="00712F11" w:rsidRDefault="00B24C18" w:rsidP="00712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17121" w14:textId="77777777" w:rsidR="00B24C18" w:rsidRPr="00712F11" w:rsidRDefault="00B24C18" w:rsidP="00712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1B6406" w:rsidRPr="00712F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АРИАНТ НАБОРА</w:t>
      </w:r>
      <w:r w:rsidR="001B6406" w:rsidRPr="00712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ТЕСТОВЫХ ЗАДАНИЙ</w:t>
      </w:r>
    </w:p>
    <w:p w14:paraId="49ADD262" w14:textId="77777777" w:rsidR="00B24C18" w:rsidRPr="00712F11" w:rsidRDefault="00B24C18" w:rsidP="00712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6CD9D0" w14:textId="77777777" w:rsidR="007275BC" w:rsidRPr="00712F11" w:rsidRDefault="007275BC" w:rsidP="00712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ECBCBA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Какой из признаков не характеризует экономическую сущность страхования</w:t>
      </w:r>
    </w:p>
    <w:p w14:paraId="2311264E" w14:textId="77777777" w:rsidR="00E4569A" w:rsidRPr="00712F11" w:rsidRDefault="00E4569A" w:rsidP="00712F11">
      <w:pPr>
        <w:pStyle w:val="a6"/>
        <w:widowControl/>
        <w:numPr>
          <w:ilvl w:val="0"/>
          <w:numId w:val="30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Денежные перераспределительные отношения, обусловленные наличием страхового риска как вероятности и возможности наступления страхового случая, способного нанести материальный ущерб</w:t>
      </w:r>
    </w:p>
    <w:p w14:paraId="63F7460A" w14:textId="77777777" w:rsidR="00E4569A" w:rsidRPr="00712F11" w:rsidRDefault="00E4569A" w:rsidP="00712F11">
      <w:pPr>
        <w:pStyle w:val="a6"/>
        <w:widowControl/>
        <w:numPr>
          <w:ilvl w:val="0"/>
          <w:numId w:val="30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Замкнутые перераспределительные отношения между его участниками, связанные с солидарной раскладкой суммы ущерба в одном или нескольких хозяйствах, вовлеченных в страхование</w:t>
      </w:r>
    </w:p>
    <w:p w14:paraId="2046E752" w14:textId="77777777" w:rsidR="00E4569A" w:rsidRPr="00712F11" w:rsidRDefault="00E4569A" w:rsidP="00712F11">
      <w:pPr>
        <w:pStyle w:val="a6"/>
        <w:widowControl/>
        <w:numPr>
          <w:ilvl w:val="0"/>
          <w:numId w:val="30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Перераспределение </w:t>
      </w:r>
      <w:proofErr w:type="gramStart"/>
      <w:r w:rsidRPr="00712F11">
        <w:rPr>
          <w:rFonts w:ascii="Times New Roman" w:hAnsi="Times New Roman"/>
          <w:sz w:val="28"/>
          <w:szCs w:val="28"/>
        </w:rPr>
        <w:t>ущерба</w:t>
      </w:r>
      <w:proofErr w:type="gramEnd"/>
      <w:r w:rsidRPr="00712F11">
        <w:rPr>
          <w:rFonts w:ascii="Times New Roman" w:hAnsi="Times New Roman"/>
          <w:sz w:val="28"/>
          <w:szCs w:val="28"/>
        </w:rPr>
        <w:t xml:space="preserve"> как между территориальными единицами, так и во времени</w:t>
      </w:r>
    </w:p>
    <w:p w14:paraId="5B24E7AA" w14:textId="77777777" w:rsidR="00E4569A" w:rsidRPr="00712F11" w:rsidRDefault="00E4569A" w:rsidP="00712F11">
      <w:pPr>
        <w:pStyle w:val="a6"/>
        <w:widowControl/>
        <w:numPr>
          <w:ilvl w:val="0"/>
          <w:numId w:val="30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Возвратность мобилизованных в страховой фонд страховых платежей</w:t>
      </w:r>
    </w:p>
    <w:p w14:paraId="31D84B69" w14:textId="77777777" w:rsidR="00E4569A" w:rsidRPr="00712F11" w:rsidRDefault="00E4569A" w:rsidP="00712F11">
      <w:pPr>
        <w:pStyle w:val="a6"/>
        <w:widowControl/>
        <w:numPr>
          <w:ilvl w:val="0"/>
          <w:numId w:val="30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Страховой фонд выступает в качестве кредита, предназначенного для возмещения ущерба</w:t>
      </w:r>
    </w:p>
    <w:p w14:paraId="51D1CF23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04634E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 Какое определение страхования отражает его экономическую сущность</w:t>
      </w:r>
    </w:p>
    <w:p w14:paraId="38628F43" w14:textId="77777777" w:rsidR="00E4569A" w:rsidRPr="00712F11" w:rsidRDefault="00E4569A" w:rsidP="00712F11">
      <w:pPr>
        <w:pStyle w:val="a6"/>
        <w:widowControl/>
        <w:numPr>
          <w:ilvl w:val="0"/>
          <w:numId w:val="31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Страхование осуществляет перераспределительные функции, связанные с формированием страхового фонда за счет страховых платежей, которые привязаны к возможному наступлению страхового случая, имеющего вероятностный характер</w:t>
      </w:r>
    </w:p>
    <w:p w14:paraId="381ED4C8" w14:textId="77777777" w:rsidR="00E4569A" w:rsidRPr="00712F11" w:rsidRDefault="00E4569A" w:rsidP="00712F11">
      <w:pPr>
        <w:pStyle w:val="a6"/>
        <w:widowControl/>
        <w:numPr>
          <w:ilvl w:val="0"/>
          <w:numId w:val="31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Страхование – особый вид экономической деятельности, связанный с перераспределением риска нанесения ущерба имущественным интересам участникам страхования и осуществляющий страховые выплаты при нанесении ущерба страховщиком, за счет образованных страховых резервов страхователями</w:t>
      </w:r>
    </w:p>
    <w:p w14:paraId="11D5D586" w14:textId="77777777" w:rsidR="00E4569A" w:rsidRPr="00712F11" w:rsidRDefault="00E4569A" w:rsidP="00712F11">
      <w:pPr>
        <w:pStyle w:val="a6"/>
        <w:widowControl/>
        <w:numPr>
          <w:ilvl w:val="0"/>
          <w:numId w:val="31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[а] </w:t>
      </w:r>
      <w:proofErr w:type="gramStart"/>
      <w:r w:rsidRPr="00712F11">
        <w:rPr>
          <w:rFonts w:ascii="Times New Roman" w:hAnsi="Times New Roman"/>
          <w:sz w:val="28"/>
          <w:szCs w:val="28"/>
        </w:rPr>
        <w:t>и [б</w:t>
      </w:r>
      <w:proofErr w:type="gramEnd"/>
      <w:r w:rsidRPr="00712F11">
        <w:rPr>
          <w:rFonts w:ascii="Times New Roman" w:hAnsi="Times New Roman"/>
          <w:sz w:val="28"/>
          <w:szCs w:val="28"/>
        </w:rPr>
        <w:t>]</w:t>
      </w:r>
    </w:p>
    <w:p w14:paraId="536D397D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435903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К какой сфере относится страхование</w:t>
      </w:r>
    </w:p>
    <w:p w14:paraId="52BA9172" w14:textId="77777777" w:rsidR="00E4569A" w:rsidRPr="00712F11" w:rsidRDefault="00E4569A" w:rsidP="00712F11">
      <w:pPr>
        <w:pStyle w:val="a6"/>
        <w:widowControl/>
        <w:numPr>
          <w:ilvl w:val="0"/>
          <w:numId w:val="32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К сфере производства</w:t>
      </w:r>
    </w:p>
    <w:p w14:paraId="5A6A9595" w14:textId="77777777" w:rsidR="00E4569A" w:rsidRPr="00712F11" w:rsidRDefault="00E4569A" w:rsidP="00712F11">
      <w:pPr>
        <w:pStyle w:val="a6"/>
        <w:widowControl/>
        <w:numPr>
          <w:ilvl w:val="0"/>
          <w:numId w:val="32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К сфере потребления</w:t>
      </w:r>
    </w:p>
    <w:p w14:paraId="45F966CC" w14:textId="77777777" w:rsidR="00E4569A" w:rsidRPr="00712F11" w:rsidRDefault="00E4569A" w:rsidP="00712F11">
      <w:pPr>
        <w:pStyle w:val="a6"/>
        <w:widowControl/>
        <w:numPr>
          <w:ilvl w:val="0"/>
          <w:numId w:val="32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К сфере обращения</w:t>
      </w:r>
    </w:p>
    <w:p w14:paraId="0BE968A5" w14:textId="77777777" w:rsidR="00E4569A" w:rsidRPr="00712F11" w:rsidRDefault="00E4569A" w:rsidP="00712F11">
      <w:pPr>
        <w:pStyle w:val="a6"/>
        <w:widowControl/>
        <w:numPr>
          <w:ilvl w:val="0"/>
          <w:numId w:val="32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[а], [</w:t>
      </w:r>
      <w:proofErr w:type="gramStart"/>
      <w:r w:rsidRPr="00712F11">
        <w:rPr>
          <w:rFonts w:ascii="Times New Roman" w:hAnsi="Times New Roman"/>
          <w:sz w:val="28"/>
          <w:szCs w:val="28"/>
        </w:rPr>
        <w:t>б</w:t>
      </w:r>
      <w:proofErr w:type="gramEnd"/>
      <w:r w:rsidRPr="00712F11">
        <w:rPr>
          <w:rFonts w:ascii="Times New Roman" w:hAnsi="Times New Roman"/>
          <w:sz w:val="28"/>
          <w:szCs w:val="28"/>
        </w:rPr>
        <w:t>], [в]</w:t>
      </w:r>
    </w:p>
    <w:p w14:paraId="14602ED4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F126EC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Какие из принципов не базируются на добровольной форме страхования</w:t>
      </w:r>
    </w:p>
    <w:p w14:paraId="666F1681" w14:textId="77777777" w:rsidR="00E4569A" w:rsidRPr="00712F11" w:rsidRDefault="00E4569A" w:rsidP="00712F11">
      <w:pPr>
        <w:pStyle w:val="a6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Принцип сплошного охвата</w:t>
      </w:r>
    </w:p>
    <w:p w14:paraId="4EBF4CD9" w14:textId="77777777" w:rsidR="00E4569A" w:rsidRPr="00712F11" w:rsidRDefault="00E4569A" w:rsidP="00712F11">
      <w:pPr>
        <w:pStyle w:val="a6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Принцип выборочного охвата</w:t>
      </w:r>
    </w:p>
    <w:p w14:paraId="1BF3EF96" w14:textId="77777777" w:rsidR="00E4569A" w:rsidRPr="00712F11" w:rsidRDefault="00E4569A" w:rsidP="00712F11">
      <w:pPr>
        <w:pStyle w:val="a6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Принцип ограничения срока страхования</w:t>
      </w:r>
    </w:p>
    <w:p w14:paraId="783AFD4B" w14:textId="77777777" w:rsidR="00E4569A" w:rsidRPr="00712F11" w:rsidRDefault="00E4569A" w:rsidP="00712F11">
      <w:pPr>
        <w:pStyle w:val="a6"/>
        <w:widowControl/>
        <w:numPr>
          <w:ilvl w:val="0"/>
          <w:numId w:val="33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Принцип автоматичности</w:t>
      </w:r>
    </w:p>
    <w:p w14:paraId="0A14221B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6D2306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Какое страхование является обязательным в Российской Федерации</w:t>
      </w:r>
    </w:p>
    <w:p w14:paraId="12E58662" w14:textId="77777777" w:rsidR="00E4569A" w:rsidRPr="00712F11" w:rsidRDefault="00E4569A" w:rsidP="00712F11">
      <w:pPr>
        <w:pStyle w:val="a6"/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личное</w:t>
      </w:r>
    </w:p>
    <w:p w14:paraId="0A6111FB" w14:textId="77777777" w:rsidR="00E4569A" w:rsidRPr="00712F11" w:rsidRDefault="00E4569A" w:rsidP="00712F11">
      <w:pPr>
        <w:pStyle w:val="a6"/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социальное</w:t>
      </w:r>
    </w:p>
    <w:p w14:paraId="48FB7C63" w14:textId="77777777" w:rsidR="00E4569A" w:rsidRPr="00712F11" w:rsidRDefault="00E4569A" w:rsidP="00712F11">
      <w:pPr>
        <w:pStyle w:val="a6"/>
        <w:widowControl/>
        <w:numPr>
          <w:ilvl w:val="0"/>
          <w:numId w:val="34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[а], [</w:t>
      </w:r>
      <w:proofErr w:type="gramStart"/>
      <w:r w:rsidRPr="00712F11">
        <w:rPr>
          <w:rFonts w:ascii="Times New Roman" w:hAnsi="Times New Roman"/>
          <w:sz w:val="28"/>
          <w:szCs w:val="28"/>
        </w:rPr>
        <w:t>б</w:t>
      </w:r>
      <w:proofErr w:type="gramEnd"/>
      <w:r w:rsidRPr="00712F11">
        <w:rPr>
          <w:rFonts w:ascii="Times New Roman" w:hAnsi="Times New Roman"/>
          <w:sz w:val="28"/>
          <w:szCs w:val="28"/>
        </w:rPr>
        <w:t>]</w:t>
      </w:r>
    </w:p>
    <w:p w14:paraId="72DFB043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79F36D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В России с ноября 1918 г. до конца 80-х гг. XX ве</w:t>
      </w:r>
      <w:r w:rsidR="00712F11">
        <w:rPr>
          <w:rFonts w:ascii="Times New Roman" w:hAnsi="Times New Roman"/>
          <w:sz w:val="28"/>
          <w:szCs w:val="28"/>
        </w:rPr>
        <w:t xml:space="preserve">ка страховой рынок имел модель </w:t>
      </w:r>
    </w:p>
    <w:p w14:paraId="037C6475" w14:textId="77777777" w:rsidR="00E4569A" w:rsidRPr="00712F11" w:rsidRDefault="00E4569A" w:rsidP="00712F11">
      <w:pPr>
        <w:pStyle w:val="a6"/>
        <w:widowControl/>
        <w:numPr>
          <w:ilvl w:val="0"/>
          <w:numId w:val="35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чистой монополии</w:t>
      </w:r>
    </w:p>
    <w:p w14:paraId="56269766" w14:textId="77777777" w:rsidR="00E4569A" w:rsidRPr="00712F11" w:rsidRDefault="00E4569A" w:rsidP="00712F11">
      <w:pPr>
        <w:pStyle w:val="a6"/>
        <w:widowControl/>
        <w:numPr>
          <w:ilvl w:val="0"/>
          <w:numId w:val="35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монополистической конкуренции</w:t>
      </w:r>
    </w:p>
    <w:p w14:paraId="218AF50E" w14:textId="77777777" w:rsidR="00E4569A" w:rsidRPr="00712F11" w:rsidRDefault="00E4569A" w:rsidP="00712F11">
      <w:pPr>
        <w:pStyle w:val="a6"/>
        <w:widowControl/>
        <w:numPr>
          <w:ilvl w:val="0"/>
          <w:numId w:val="35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смешанной монополии</w:t>
      </w:r>
    </w:p>
    <w:p w14:paraId="6AE7DB1F" w14:textId="77777777" w:rsidR="00E4569A" w:rsidRPr="00712F11" w:rsidRDefault="00E4569A" w:rsidP="00712F11">
      <w:pPr>
        <w:pStyle w:val="a6"/>
        <w:widowControl/>
        <w:numPr>
          <w:ilvl w:val="0"/>
          <w:numId w:val="35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чистой конкуренции</w:t>
      </w:r>
    </w:p>
    <w:p w14:paraId="5BCE2793" w14:textId="77777777" w:rsidR="00E4569A" w:rsidRPr="00712F11" w:rsidRDefault="00E4569A" w:rsidP="00712F11">
      <w:pPr>
        <w:pStyle w:val="a6"/>
        <w:widowControl/>
        <w:numPr>
          <w:ilvl w:val="0"/>
          <w:numId w:val="35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олигополии</w:t>
      </w:r>
    </w:p>
    <w:p w14:paraId="0ED1213A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F453FD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В совокупности экономические основы страховой деятельности – это …</w:t>
      </w:r>
    </w:p>
    <w:p w14:paraId="4346C0F0" w14:textId="77777777" w:rsidR="00E4569A" w:rsidRPr="00712F11" w:rsidRDefault="00E4569A" w:rsidP="00712F11">
      <w:pPr>
        <w:pStyle w:val="a6"/>
        <w:widowControl/>
        <w:numPr>
          <w:ilvl w:val="0"/>
          <w:numId w:val="36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страховые взносы и страховые выплаты</w:t>
      </w:r>
    </w:p>
    <w:p w14:paraId="0C64A197" w14:textId="77777777" w:rsidR="00E4569A" w:rsidRPr="00712F11" w:rsidRDefault="00E4569A" w:rsidP="00712F11">
      <w:pPr>
        <w:pStyle w:val="a6"/>
        <w:widowControl/>
        <w:numPr>
          <w:ilvl w:val="0"/>
          <w:numId w:val="36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собственные средства, в т.ч. уставный капитал страховщика; страховой тариф, большая часть которого посредством страхового взноса превращается в страховые резервы и инвестиционная прибыль от их инвестирования</w:t>
      </w:r>
    </w:p>
    <w:p w14:paraId="0B97CEA3" w14:textId="77777777" w:rsidR="00E4569A" w:rsidRPr="00712F11" w:rsidRDefault="00E4569A" w:rsidP="00712F11">
      <w:pPr>
        <w:pStyle w:val="a6"/>
        <w:widowControl/>
        <w:numPr>
          <w:ilvl w:val="0"/>
          <w:numId w:val="36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lastRenderedPageBreak/>
        <w:t>инвестиционная прибыль, полученная страховщиком от размещения страховых резервов в активы, принимаемые в покрытие (обеспечение) этих резервов</w:t>
      </w:r>
    </w:p>
    <w:p w14:paraId="59DF0035" w14:textId="77777777" w:rsidR="00E4569A" w:rsidRPr="00712F11" w:rsidRDefault="00E4569A" w:rsidP="00712F11">
      <w:pPr>
        <w:pStyle w:val="a6"/>
        <w:widowControl/>
        <w:numPr>
          <w:ilvl w:val="0"/>
          <w:numId w:val="36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уставный капитал страховщика</w:t>
      </w:r>
    </w:p>
    <w:p w14:paraId="5B17C58C" w14:textId="77777777" w:rsidR="00E4569A" w:rsidRPr="00712F11" w:rsidRDefault="00E4569A" w:rsidP="00712F11">
      <w:pPr>
        <w:pStyle w:val="a6"/>
        <w:widowControl/>
        <w:numPr>
          <w:ilvl w:val="0"/>
          <w:numId w:val="36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страховой тариф, большая часть которого посредством страхового взноса превращается в страховые резервы</w:t>
      </w:r>
    </w:p>
    <w:p w14:paraId="3A0272F6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011ED0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Договор страхования может прекращаться</w:t>
      </w:r>
    </w:p>
    <w:p w14:paraId="4507C410" w14:textId="77777777" w:rsidR="00E4569A" w:rsidRPr="00712F11" w:rsidRDefault="00E4569A" w:rsidP="00712F11">
      <w:pPr>
        <w:pStyle w:val="a6"/>
        <w:widowControl/>
        <w:numPr>
          <w:ilvl w:val="0"/>
          <w:numId w:val="3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только по истечении срока, указанного в нем</w:t>
      </w:r>
    </w:p>
    <w:p w14:paraId="55F983FC" w14:textId="77777777" w:rsidR="00E4569A" w:rsidRPr="00712F11" w:rsidRDefault="00E4569A" w:rsidP="00712F11">
      <w:pPr>
        <w:pStyle w:val="a6"/>
        <w:widowControl/>
        <w:numPr>
          <w:ilvl w:val="0"/>
          <w:numId w:val="3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если страхователь не внес очередной взнос (при рассрочке)</w:t>
      </w:r>
    </w:p>
    <w:p w14:paraId="60494325" w14:textId="77777777" w:rsidR="00E4569A" w:rsidRPr="00712F11" w:rsidRDefault="00E4569A" w:rsidP="00712F11">
      <w:pPr>
        <w:pStyle w:val="a6"/>
        <w:widowControl/>
        <w:numPr>
          <w:ilvl w:val="0"/>
          <w:numId w:val="3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если страховщик и страхователь не нарушают своих обязательств по нему</w:t>
      </w:r>
    </w:p>
    <w:p w14:paraId="75A1D228" w14:textId="77777777" w:rsidR="00E4569A" w:rsidRPr="00712F11" w:rsidRDefault="00E4569A" w:rsidP="00712F11">
      <w:pPr>
        <w:pStyle w:val="a6"/>
        <w:widowControl/>
        <w:numPr>
          <w:ilvl w:val="0"/>
          <w:numId w:val="3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по требованию любого контрагента, если это не оговорено в его условиях</w:t>
      </w:r>
    </w:p>
    <w:p w14:paraId="5C084210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DB51A1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Страховой рынок - это</w:t>
      </w:r>
    </w:p>
    <w:p w14:paraId="4FD763F4" w14:textId="77777777" w:rsidR="00E4569A" w:rsidRPr="00712F11" w:rsidRDefault="00E4569A" w:rsidP="00712F11">
      <w:pPr>
        <w:pStyle w:val="a6"/>
        <w:widowControl/>
        <w:numPr>
          <w:ilvl w:val="0"/>
          <w:numId w:val="38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совокупность организаций, предоставляющих страховые услуги</w:t>
      </w:r>
    </w:p>
    <w:p w14:paraId="15227903" w14:textId="77777777" w:rsidR="00E4569A" w:rsidRPr="00712F11" w:rsidRDefault="00E4569A" w:rsidP="00712F11">
      <w:pPr>
        <w:pStyle w:val="a6"/>
        <w:widowControl/>
        <w:numPr>
          <w:ilvl w:val="0"/>
          <w:numId w:val="38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рынок</w:t>
      </w:r>
      <w:proofErr w:type="gramStart"/>
      <w:r w:rsidRPr="00712F11">
        <w:rPr>
          <w:rFonts w:ascii="Times New Roman" w:hAnsi="Times New Roman"/>
          <w:sz w:val="28"/>
          <w:szCs w:val="28"/>
        </w:rPr>
        <w:t>.</w:t>
      </w:r>
      <w:proofErr w:type="gramEnd"/>
      <w:r w:rsidRPr="00712F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12F11">
        <w:rPr>
          <w:rFonts w:ascii="Times New Roman" w:hAnsi="Times New Roman"/>
          <w:sz w:val="28"/>
          <w:szCs w:val="28"/>
        </w:rPr>
        <w:t>и</w:t>
      </w:r>
      <w:proofErr w:type="gramEnd"/>
      <w:r w:rsidRPr="00712F11">
        <w:rPr>
          <w:rFonts w:ascii="Times New Roman" w:hAnsi="Times New Roman"/>
          <w:sz w:val="28"/>
          <w:szCs w:val="28"/>
        </w:rPr>
        <w:t>меющий значительную специфику по сравнению с другими рынками</w:t>
      </w:r>
    </w:p>
    <w:p w14:paraId="668914BF" w14:textId="77777777" w:rsidR="00E4569A" w:rsidRPr="00712F11" w:rsidRDefault="00E4569A" w:rsidP="00712F11">
      <w:pPr>
        <w:pStyle w:val="a6"/>
        <w:widowControl/>
        <w:numPr>
          <w:ilvl w:val="0"/>
          <w:numId w:val="38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особая форма товарно-денежных отношений, где объектом купли-продажи является товар особого рода - страховой товар</w:t>
      </w:r>
    </w:p>
    <w:p w14:paraId="33EDC71E" w14:textId="77777777" w:rsidR="00E4569A" w:rsidRPr="00712F11" w:rsidRDefault="00E4569A" w:rsidP="00712F11">
      <w:pPr>
        <w:pStyle w:val="a6"/>
        <w:widowControl/>
        <w:numPr>
          <w:ilvl w:val="0"/>
          <w:numId w:val="38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совокупность отраслей, форм и видов страхования</w:t>
      </w:r>
    </w:p>
    <w:p w14:paraId="43FC9AAC" w14:textId="77777777" w:rsidR="00E4569A" w:rsidRPr="00712F11" w:rsidRDefault="00E4569A" w:rsidP="00712F11">
      <w:pPr>
        <w:pStyle w:val="a6"/>
        <w:widowControl/>
        <w:numPr>
          <w:ilvl w:val="0"/>
          <w:numId w:val="38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особая форма денежных отношений, связанная с передачей риска первичным страховщиком перестраховщику</w:t>
      </w:r>
    </w:p>
    <w:p w14:paraId="4CC68AFB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CE987F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Страховые агенты - это</w:t>
      </w:r>
    </w:p>
    <w:p w14:paraId="4BBD2DC2" w14:textId="77777777" w:rsidR="00E4569A" w:rsidRPr="00712F11" w:rsidRDefault="00E4569A" w:rsidP="00712F11">
      <w:pPr>
        <w:pStyle w:val="a6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страховые брокеры</w:t>
      </w:r>
    </w:p>
    <w:p w14:paraId="33913B6D" w14:textId="77777777" w:rsidR="00E4569A" w:rsidRPr="00712F11" w:rsidRDefault="00E4569A" w:rsidP="00712F11">
      <w:pPr>
        <w:pStyle w:val="a6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страхователи</w:t>
      </w:r>
    </w:p>
    <w:p w14:paraId="65A1972B" w14:textId="77777777" w:rsidR="00E4569A" w:rsidRPr="00712F11" w:rsidRDefault="00E4569A" w:rsidP="00712F11">
      <w:pPr>
        <w:pStyle w:val="a6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третьи лица</w:t>
      </w:r>
    </w:p>
    <w:p w14:paraId="03312CE8" w14:textId="77777777" w:rsidR="00E4569A" w:rsidRPr="00712F11" w:rsidRDefault="00E4569A" w:rsidP="00712F11">
      <w:pPr>
        <w:pStyle w:val="a6"/>
        <w:widowControl/>
        <w:numPr>
          <w:ilvl w:val="0"/>
          <w:numId w:val="39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12F11">
        <w:rPr>
          <w:rFonts w:ascii="Times New Roman" w:hAnsi="Times New Roman"/>
          <w:sz w:val="28"/>
          <w:szCs w:val="28"/>
        </w:rPr>
        <w:t>C</w:t>
      </w:r>
      <w:proofErr w:type="gramEnd"/>
      <w:r w:rsidRPr="00712F11">
        <w:rPr>
          <w:rFonts w:ascii="Times New Roman" w:hAnsi="Times New Roman"/>
          <w:sz w:val="28"/>
          <w:szCs w:val="28"/>
        </w:rPr>
        <w:t>траховщики</w:t>
      </w:r>
      <w:proofErr w:type="spellEnd"/>
    </w:p>
    <w:p w14:paraId="1094836C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827020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Назовите виды медицинского страхования</w:t>
      </w:r>
    </w:p>
    <w:p w14:paraId="23143459" w14:textId="77777777" w:rsidR="00E4569A" w:rsidRPr="00712F11" w:rsidRDefault="00E4569A" w:rsidP="00712F11">
      <w:pPr>
        <w:pStyle w:val="a6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обязательное</w:t>
      </w:r>
    </w:p>
    <w:p w14:paraId="59290110" w14:textId="77777777" w:rsidR="00E4569A" w:rsidRPr="00712F11" w:rsidRDefault="00E4569A" w:rsidP="00712F11">
      <w:pPr>
        <w:pStyle w:val="a6"/>
        <w:widowControl/>
        <w:numPr>
          <w:ilvl w:val="0"/>
          <w:numId w:val="40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принудительное</w:t>
      </w:r>
    </w:p>
    <w:p w14:paraId="151AAEA3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AA654D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Назовите виды добровольного медицинского страхования</w:t>
      </w:r>
    </w:p>
    <w:p w14:paraId="12FD1CC2" w14:textId="77777777" w:rsidR="00E4569A" w:rsidRPr="00712F11" w:rsidRDefault="00E4569A" w:rsidP="00712F11">
      <w:pPr>
        <w:pStyle w:val="a6"/>
        <w:widowControl/>
        <w:numPr>
          <w:ilvl w:val="0"/>
          <w:numId w:val="41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коллективное</w:t>
      </w:r>
    </w:p>
    <w:p w14:paraId="1344F387" w14:textId="77777777" w:rsidR="00E4569A" w:rsidRPr="00712F11" w:rsidRDefault="00E4569A" w:rsidP="00712F11">
      <w:pPr>
        <w:pStyle w:val="a6"/>
        <w:widowControl/>
        <w:numPr>
          <w:ilvl w:val="0"/>
          <w:numId w:val="41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территориально-производственное</w:t>
      </w:r>
    </w:p>
    <w:p w14:paraId="573F4C98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6A5928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В чем суть принципа общественной солидарности при обязательном медицинском страховании</w:t>
      </w:r>
    </w:p>
    <w:p w14:paraId="34EB29A0" w14:textId="77777777" w:rsidR="00E4569A" w:rsidRPr="00712F11" w:rsidRDefault="00E4569A" w:rsidP="00712F11">
      <w:pPr>
        <w:pStyle w:val="a6"/>
        <w:widowControl/>
        <w:numPr>
          <w:ilvl w:val="0"/>
          <w:numId w:val="42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чем старше контингент застрахованных, тем больше взнос</w:t>
      </w:r>
    </w:p>
    <w:p w14:paraId="3CA8ADA6" w14:textId="77777777" w:rsidR="00E4569A" w:rsidRPr="00712F11" w:rsidRDefault="00E4569A" w:rsidP="00712F11">
      <w:pPr>
        <w:pStyle w:val="a6"/>
        <w:widowControl/>
        <w:numPr>
          <w:ilvl w:val="0"/>
          <w:numId w:val="42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proofErr w:type="gramStart"/>
      <w:r w:rsidRPr="00712F11">
        <w:rPr>
          <w:rFonts w:ascii="Times New Roman" w:hAnsi="Times New Roman"/>
          <w:sz w:val="28"/>
          <w:szCs w:val="28"/>
        </w:rPr>
        <w:t>молодой</w:t>
      </w:r>
      <w:proofErr w:type="gramEnd"/>
      <w:r w:rsidRPr="00712F11">
        <w:rPr>
          <w:rFonts w:ascii="Times New Roman" w:hAnsi="Times New Roman"/>
          <w:sz w:val="28"/>
          <w:szCs w:val="28"/>
        </w:rPr>
        <w:t xml:space="preserve"> платит за пожилого</w:t>
      </w:r>
    </w:p>
    <w:p w14:paraId="2E1AA0EF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9CAC51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lastRenderedPageBreak/>
        <w:t>Кто является страхователем при обязательном медицинском страховании для работающих граждан</w:t>
      </w:r>
    </w:p>
    <w:p w14:paraId="6B8B81CE" w14:textId="77777777" w:rsidR="00E4569A" w:rsidRPr="00712F11" w:rsidRDefault="00E4569A" w:rsidP="00712F11">
      <w:pPr>
        <w:pStyle w:val="a6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предприятие (работодатель)</w:t>
      </w:r>
    </w:p>
    <w:p w14:paraId="61FFA8A1" w14:textId="77777777" w:rsidR="00E4569A" w:rsidRPr="00712F11" w:rsidRDefault="00E4569A" w:rsidP="00712F11">
      <w:pPr>
        <w:pStyle w:val="a6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гражданин</w:t>
      </w:r>
    </w:p>
    <w:p w14:paraId="27F51ECD" w14:textId="77777777" w:rsidR="00E4569A" w:rsidRPr="00712F11" w:rsidRDefault="00E4569A" w:rsidP="00712F11">
      <w:pPr>
        <w:pStyle w:val="a6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органы исполнительной власти</w:t>
      </w:r>
    </w:p>
    <w:p w14:paraId="01AB710C" w14:textId="77777777" w:rsidR="00E4569A" w:rsidRPr="00712F11" w:rsidRDefault="00E4569A" w:rsidP="00712F11">
      <w:pPr>
        <w:pStyle w:val="a6"/>
        <w:widowControl/>
        <w:numPr>
          <w:ilvl w:val="0"/>
          <w:numId w:val="43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профсоюзные органы</w:t>
      </w:r>
    </w:p>
    <w:p w14:paraId="291C9348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4AF44B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Кто является страхователем при обязательном медицинском страховании для неработающих граждан</w:t>
      </w:r>
    </w:p>
    <w:p w14:paraId="7E8AC87E" w14:textId="77777777" w:rsidR="00E4569A" w:rsidRPr="00712F11" w:rsidRDefault="00E4569A" w:rsidP="00712F11">
      <w:pPr>
        <w:pStyle w:val="a6"/>
        <w:widowControl/>
        <w:numPr>
          <w:ilvl w:val="0"/>
          <w:numId w:val="44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предприятие (работодатель)</w:t>
      </w:r>
    </w:p>
    <w:p w14:paraId="2D3A9584" w14:textId="77777777" w:rsidR="00E4569A" w:rsidRPr="00712F11" w:rsidRDefault="00E4569A" w:rsidP="00712F11">
      <w:pPr>
        <w:pStyle w:val="a6"/>
        <w:widowControl/>
        <w:numPr>
          <w:ilvl w:val="0"/>
          <w:numId w:val="44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гражданин</w:t>
      </w:r>
    </w:p>
    <w:p w14:paraId="3B86B9A7" w14:textId="77777777" w:rsidR="00E4569A" w:rsidRPr="00712F11" w:rsidRDefault="00E4569A" w:rsidP="00712F11">
      <w:pPr>
        <w:pStyle w:val="a6"/>
        <w:widowControl/>
        <w:numPr>
          <w:ilvl w:val="0"/>
          <w:numId w:val="44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органы исполнительной власти</w:t>
      </w:r>
    </w:p>
    <w:p w14:paraId="3A8D0732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59E699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Кто является страхователем при коллективном добровольном медицинском страховании</w:t>
      </w:r>
    </w:p>
    <w:p w14:paraId="46F068D4" w14:textId="77777777" w:rsidR="00E4569A" w:rsidRPr="00712F11" w:rsidRDefault="00E4569A" w:rsidP="00712F11">
      <w:pPr>
        <w:pStyle w:val="a6"/>
        <w:widowControl/>
        <w:numPr>
          <w:ilvl w:val="0"/>
          <w:numId w:val="45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предприятие (работодатель)</w:t>
      </w:r>
    </w:p>
    <w:p w14:paraId="0FF2606A" w14:textId="77777777" w:rsidR="00E4569A" w:rsidRPr="00712F11" w:rsidRDefault="00E4569A" w:rsidP="00712F11">
      <w:pPr>
        <w:pStyle w:val="a6"/>
        <w:widowControl/>
        <w:numPr>
          <w:ilvl w:val="0"/>
          <w:numId w:val="45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гражданин</w:t>
      </w:r>
    </w:p>
    <w:p w14:paraId="60697C5A" w14:textId="77777777" w:rsidR="00E4569A" w:rsidRPr="00712F11" w:rsidRDefault="00E4569A" w:rsidP="00712F11">
      <w:pPr>
        <w:pStyle w:val="a6"/>
        <w:widowControl/>
        <w:numPr>
          <w:ilvl w:val="0"/>
          <w:numId w:val="45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фонд социального страхования</w:t>
      </w:r>
    </w:p>
    <w:p w14:paraId="49D46B3A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226470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Кто является страхователем при индивидуальном добровольном медицинском страховании</w:t>
      </w:r>
    </w:p>
    <w:p w14:paraId="43740AC2" w14:textId="77777777" w:rsidR="00E4569A" w:rsidRPr="00712F11" w:rsidRDefault="00E4569A" w:rsidP="00712F11">
      <w:pPr>
        <w:pStyle w:val="a6"/>
        <w:widowControl/>
        <w:numPr>
          <w:ilvl w:val="0"/>
          <w:numId w:val="46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Предприятие</w:t>
      </w:r>
    </w:p>
    <w:p w14:paraId="55CD87DF" w14:textId="77777777" w:rsidR="00E4569A" w:rsidRPr="00712F11" w:rsidRDefault="00E4569A" w:rsidP="00712F11">
      <w:pPr>
        <w:pStyle w:val="a6"/>
        <w:widowControl/>
        <w:numPr>
          <w:ilvl w:val="0"/>
          <w:numId w:val="46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гражданин</w:t>
      </w:r>
    </w:p>
    <w:p w14:paraId="48E25638" w14:textId="77777777" w:rsidR="00E4569A" w:rsidRPr="00712F11" w:rsidRDefault="00E4569A" w:rsidP="00712F11">
      <w:pPr>
        <w:pStyle w:val="a6"/>
        <w:widowControl/>
        <w:numPr>
          <w:ilvl w:val="0"/>
          <w:numId w:val="46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фонд социального страхования</w:t>
      </w:r>
    </w:p>
    <w:p w14:paraId="2E1284E0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8059BF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Может ли крупная многопрофильная больница быть учредителем страховой медицинской организации</w:t>
      </w:r>
    </w:p>
    <w:p w14:paraId="31FFBC18" w14:textId="77777777" w:rsidR="00E4569A" w:rsidRPr="00712F11" w:rsidRDefault="00E4569A" w:rsidP="00712F11">
      <w:pPr>
        <w:pStyle w:val="a6"/>
        <w:widowControl/>
        <w:numPr>
          <w:ilvl w:val="0"/>
          <w:numId w:val="4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Да</w:t>
      </w:r>
    </w:p>
    <w:p w14:paraId="3ADFB80A" w14:textId="77777777" w:rsidR="00E4569A" w:rsidRPr="00712F11" w:rsidRDefault="00E4569A" w:rsidP="00712F11">
      <w:pPr>
        <w:pStyle w:val="a6"/>
        <w:widowControl/>
        <w:numPr>
          <w:ilvl w:val="0"/>
          <w:numId w:val="4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нет</w:t>
      </w:r>
    </w:p>
    <w:p w14:paraId="33A430E0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F3C1AA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Могут ли органы управления здравоохранением быть учредителями страховой медицинской организации</w:t>
      </w:r>
    </w:p>
    <w:p w14:paraId="6E596AC0" w14:textId="77777777" w:rsidR="00E4569A" w:rsidRPr="00712F11" w:rsidRDefault="00E4569A" w:rsidP="00712F11">
      <w:pPr>
        <w:pStyle w:val="a6"/>
        <w:numPr>
          <w:ilvl w:val="0"/>
          <w:numId w:val="67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да</w:t>
      </w:r>
    </w:p>
    <w:p w14:paraId="77613957" w14:textId="77777777" w:rsidR="00E4569A" w:rsidRPr="00712F11" w:rsidRDefault="00E4569A" w:rsidP="00712F11">
      <w:pPr>
        <w:pStyle w:val="a6"/>
        <w:numPr>
          <w:ilvl w:val="0"/>
          <w:numId w:val="67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нет</w:t>
      </w:r>
    </w:p>
    <w:p w14:paraId="67E1A687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BE86D9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Входят ли страховые медицинские организации в систему здравоохранения</w:t>
      </w:r>
    </w:p>
    <w:p w14:paraId="66480BB2" w14:textId="77777777" w:rsidR="00E4569A" w:rsidRPr="00712F11" w:rsidRDefault="00E4569A" w:rsidP="00712F11">
      <w:pPr>
        <w:pStyle w:val="a6"/>
        <w:numPr>
          <w:ilvl w:val="0"/>
          <w:numId w:val="68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да</w:t>
      </w:r>
    </w:p>
    <w:p w14:paraId="74F595D6" w14:textId="77777777" w:rsidR="00E4569A" w:rsidRPr="00712F11" w:rsidRDefault="00E4569A" w:rsidP="00712F11">
      <w:pPr>
        <w:pStyle w:val="a6"/>
        <w:numPr>
          <w:ilvl w:val="0"/>
          <w:numId w:val="68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нет</w:t>
      </w:r>
    </w:p>
    <w:p w14:paraId="0C821B58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5FC852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lastRenderedPageBreak/>
        <w:t xml:space="preserve"> Может ли предприятие, имеющее медико-санитарную часть с многопрофильным стационаром, отказаться от обязательного медицинского страхования своих работников</w:t>
      </w:r>
    </w:p>
    <w:p w14:paraId="5394EB52" w14:textId="77777777" w:rsidR="00E4569A" w:rsidRPr="00712F11" w:rsidRDefault="00E4569A" w:rsidP="00712F11">
      <w:pPr>
        <w:pStyle w:val="a6"/>
        <w:numPr>
          <w:ilvl w:val="0"/>
          <w:numId w:val="69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да</w:t>
      </w:r>
    </w:p>
    <w:p w14:paraId="13149A9C" w14:textId="77777777" w:rsidR="00E4569A" w:rsidRPr="00712F11" w:rsidRDefault="00E4569A" w:rsidP="00712F11">
      <w:pPr>
        <w:pStyle w:val="a6"/>
        <w:numPr>
          <w:ilvl w:val="0"/>
          <w:numId w:val="69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нет</w:t>
      </w:r>
    </w:p>
    <w:p w14:paraId="187C02C7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12F11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712F11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712F1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12F11">
        <w:rPr>
          <w:rFonts w:ascii="Times New Roman" w:hAnsi="Times New Roman" w:cs="Times New Roman"/>
          <w:sz w:val="28"/>
          <w:szCs w:val="28"/>
        </w:rPr>
        <w:t xml:space="preserve"> разрешению главы администрации территории</w:t>
      </w:r>
    </w:p>
    <w:p w14:paraId="6883574B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B8D1A2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Имеет ли право страхователь выбирать страховую компанию</w:t>
      </w:r>
    </w:p>
    <w:p w14:paraId="7A4EF137" w14:textId="77777777" w:rsidR="00E4569A" w:rsidRPr="00712F11" w:rsidRDefault="00E4569A" w:rsidP="00712F11">
      <w:pPr>
        <w:pStyle w:val="a6"/>
        <w:numPr>
          <w:ilvl w:val="0"/>
          <w:numId w:val="70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да, по ОМС и ДМС</w:t>
      </w:r>
    </w:p>
    <w:p w14:paraId="4188C21E" w14:textId="77777777" w:rsidR="00E4569A" w:rsidRPr="00712F11" w:rsidRDefault="00E4569A" w:rsidP="00712F11">
      <w:pPr>
        <w:pStyle w:val="a6"/>
        <w:numPr>
          <w:ilvl w:val="0"/>
          <w:numId w:val="70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нет</w:t>
      </w:r>
    </w:p>
    <w:p w14:paraId="368BCB8C" w14:textId="77777777" w:rsidR="00E4569A" w:rsidRPr="00712F11" w:rsidRDefault="00E4569A" w:rsidP="00712F11">
      <w:pPr>
        <w:pStyle w:val="a6"/>
        <w:numPr>
          <w:ilvl w:val="0"/>
          <w:numId w:val="70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только по ДМС</w:t>
      </w:r>
    </w:p>
    <w:p w14:paraId="2C0C7AC0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CDD6C3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Зависит ли объем оказания медицинской помощи от </w:t>
      </w:r>
      <w:proofErr w:type="gramStart"/>
      <w:r w:rsidRPr="00712F11">
        <w:rPr>
          <w:rFonts w:ascii="Times New Roman" w:hAnsi="Times New Roman"/>
          <w:sz w:val="28"/>
          <w:szCs w:val="28"/>
        </w:rPr>
        <w:t>размера</w:t>
      </w:r>
      <w:proofErr w:type="gramEnd"/>
      <w:r w:rsidRPr="00712F11">
        <w:rPr>
          <w:rFonts w:ascii="Times New Roman" w:hAnsi="Times New Roman"/>
          <w:sz w:val="28"/>
          <w:szCs w:val="28"/>
        </w:rPr>
        <w:t xml:space="preserve"> фактически выплаченного взноса по обязательному медицинскому страхованию</w:t>
      </w:r>
    </w:p>
    <w:p w14:paraId="74B4EDD3" w14:textId="77777777" w:rsidR="00E4569A" w:rsidRPr="00712F11" w:rsidRDefault="00E4569A" w:rsidP="00712F11">
      <w:pPr>
        <w:pStyle w:val="a6"/>
        <w:numPr>
          <w:ilvl w:val="0"/>
          <w:numId w:val="71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да</w:t>
      </w:r>
    </w:p>
    <w:p w14:paraId="5C14A293" w14:textId="77777777" w:rsidR="00E4569A" w:rsidRPr="00712F11" w:rsidRDefault="00E4569A" w:rsidP="00712F11">
      <w:pPr>
        <w:pStyle w:val="a6"/>
        <w:numPr>
          <w:ilvl w:val="0"/>
          <w:numId w:val="71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нет</w:t>
      </w:r>
    </w:p>
    <w:p w14:paraId="1EADC309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1FFDC0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Имеет ли право страховая медицинская организация устанавливать размер страхового взноса при ОМС</w:t>
      </w:r>
    </w:p>
    <w:p w14:paraId="65565B2E" w14:textId="77777777" w:rsidR="00E4569A" w:rsidRPr="00712F11" w:rsidRDefault="00E4569A" w:rsidP="00712F11">
      <w:pPr>
        <w:pStyle w:val="a6"/>
        <w:numPr>
          <w:ilvl w:val="0"/>
          <w:numId w:val="72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да</w:t>
      </w:r>
    </w:p>
    <w:p w14:paraId="3CF4E8E6" w14:textId="77777777" w:rsidR="00E4569A" w:rsidRPr="00712F11" w:rsidRDefault="00E4569A" w:rsidP="00712F11">
      <w:pPr>
        <w:pStyle w:val="a6"/>
        <w:numPr>
          <w:ilvl w:val="0"/>
          <w:numId w:val="72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нет</w:t>
      </w:r>
    </w:p>
    <w:p w14:paraId="1A979CB1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6303AC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Имеет ли право страховая медицинская организация устанавливать размер страхового взноса при ДМС</w:t>
      </w:r>
    </w:p>
    <w:p w14:paraId="0290C15E" w14:textId="77777777" w:rsidR="00E4569A" w:rsidRPr="00712F11" w:rsidRDefault="00E4569A" w:rsidP="00712F11">
      <w:pPr>
        <w:pStyle w:val="a6"/>
        <w:numPr>
          <w:ilvl w:val="0"/>
          <w:numId w:val="73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да</w:t>
      </w:r>
    </w:p>
    <w:p w14:paraId="0656EB80" w14:textId="77777777" w:rsidR="00E4569A" w:rsidRPr="00712F11" w:rsidRDefault="00E4569A" w:rsidP="00712F11">
      <w:pPr>
        <w:pStyle w:val="a6"/>
        <w:numPr>
          <w:ilvl w:val="0"/>
          <w:numId w:val="73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нет</w:t>
      </w:r>
    </w:p>
    <w:p w14:paraId="4F953164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94BA63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Имеет ли право страховая медицинская организация участвовать в формировании тарифов на медицинские услуги</w:t>
      </w:r>
    </w:p>
    <w:p w14:paraId="49BF3631" w14:textId="77777777" w:rsidR="00E4569A" w:rsidRPr="00712F11" w:rsidRDefault="00E4569A" w:rsidP="00712F11">
      <w:pPr>
        <w:pStyle w:val="a6"/>
        <w:numPr>
          <w:ilvl w:val="0"/>
          <w:numId w:val="74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да</w:t>
      </w:r>
    </w:p>
    <w:p w14:paraId="478EC18E" w14:textId="77777777" w:rsidR="00E4569A" w:rsidRPr="00712F11" w:rsidRDefault="00E4569A" w:rsidP="00712F11">
      <w:pPr>
        <w:pStyle w:val="a6"/>
        <w:numPr>
          <w:ilvl w:val="0"/>
          <w:numId w:val="74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нет</w:t>
      </w:r>
    </w:p>
    <w:p w14:paraId="4AA43090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E7E533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Какие медицинские учреждения имеют право работать в системе обязательного медицинского страхования</w:t>
      </w:r>
    </w:p>
    <w:p w14:paraId="365083AF" w14:textId="77777777" w:rsidR="00E4569A" w:rsidRPr="00712F11" w:rsidRDefault="00E4569A" w:rsidP="00712F11">
      <w:pPr>
        <w:pStyle w:val="a6"/>
        <w:numPr>
          <w:ilvl w:val="0"/>
          <w:numId w:val="75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государственные</w:t>
      </w:r>
    </w:p>
    <w:p w14:paraId="49D8A638" w14:textId="77777777" w:rsidR="00E4569A" w:rsidRPr="00712F11" w:rsidRDefault="00E4569A" w:rsidP="00712F11">
      <w:pPr>
        <w:pStyle w:val="a6"/>
        <w:numPr>
          <w:ilvl w:val="0"/>
          <w:numId w:val="75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муниципальные</w:t>
      </w:r>
    </w:p>
    <w:p w14:paraId="176D7D6D" w14:textId="77777777" w:rsidR="00E4569A" w:rsidRPr="00712F11" w:rsidRDefault="00E4569A" w:rsidP="00712F11">
      <w:pPr>
        <w:pStyle w:val="a6"/>
        <w:numPr>
          <w:ilvl w:val="0"/>
          <w:numId w:val="75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частные</w:t>
      </w:r>
    </w:p>
    <w:p w14:paraId="5E717239" w14:textId="77777777" w:rsidR="00E4569A" w:rsidRPr="00712F11" w:rsidRDefault="00E4569A" w:rsidP="00712F11">
      <w:pPr>
        <w:pStyle w:val="a6"/>
        <w:numPr>
          <w:ilvl w:val="0"/>
          <w:numId w:val="75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все ответы верны</w:t>
      </w:r>
    </w:p>
    <w:p w14:paraId="4137D451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D8F893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Что такое фонд обязательного медицинского страхования</w:t>
      </w:r>
    </w:p>
    <w:p w14:paraId="3FC4EE61" w14:textId="77777777" w:rsidR="00E4569A" w:rsidRPr="00712F11" w:rsidRDefault="00E4569A" w:rsidP="00712F11">
      <w:pPr>
        <w:pStyle w:val="a6"/>
        <w:numPr>
          <w:ilvl w:val="0"/>
          <w:numId w:val="76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государственное некоммерческое финансово — кредитное учреждение</w:t>
      </w:r>
    </w:p>
    <w:p w14:paraId="00F9C3F4" w14:textId="77777777" w:rsidR="00E4569A" w:rsidRPr="00712F11" w:rsidRDefault="00E4569A" w:rsidP="00712F11">
      <w:pPr>
        <w:pStyle w:val="a6"/>
        <w:numPr>
          <w:ilvl w:val="0"/>
          <w:numId w:val="76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коммерческая организация</w:t>
      </w:r>
    </w:p>
    <w:p w14:paraId="08DF0A69" w14:textId="77777777" w:rsidR="00E4569A" w:rsidRPr="00712F11" w:rsidRDefault="00E4569A" w:rsidP="00712F11">
      <w:pPr>
        <w:pStyle w:val="a6"/>
        <w:numPr>
          <w:ilvl w:val="0"/>
          <w:numId w:val="76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благотворительная организация</w:t>
      </w:r>
    </w:p>
    <w:p w14:paraId="6F9F1C69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11CB50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Назовите источники финансирования системы обязательного медицинского страхования в России</w:t>
      </w:r>
    </w:p>
    <w:p w14:paraId="33B19228" w14:textId="77777777" w:rsidR="00E4569A" w:rsidRPr="00712F11" w:rsidRDefault="00E4569A" w:rsidP="00712F11">
      <w:pPr>
        <w:pStyle w:val="a6"/>
        <w:numPr>
          <w:ilvl w:val="0"/>
          <w:numId w:val="77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средства предприятия</w:t>
      </w:r>
    </w:p>
    <w:p w14:paraId="3E40D70E" w14:textId="77777777" w:rsidR="00E4569A" w:rsidRPr="00712F11" w:rsidRDefault="00E4569A" w:rsidP="00712F11">
      <w:pPr>
        <w:pStyle w:val="a6"/>
        <w:numPr>
          <w:ilvl w:val="0"/>
          <w:numId w:val="77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личные средства граждан</w:t>
      </w:r>
    </w:p>
    <w:p w14:paraId="58871BB6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3EF6F9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Назовите источники финансирования здравоохранения в Российской Федерации</w:t>
      </w:r>
    </w:p>
    <w:p w14:paraId="549590D6" w14:textId="77777777" w:rsidR="00E4569A" w:rsidRPr="00712F11" w:rsidRDefault="00E4569A" w:rsidP="00712F11">
      <w:pPr>
        <w:pStyle w:val="a6"/>
        <w:numPr>
          <w:ilvl w:val="0"/>
          <w:numId w:val="78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средства предприятий</w:t>
      </w:r>
    </w:p>
    <w:p w14:paraId="08E24E8B" w14:textId="77777777" w:rsidR="00E4569A" w:rsidRPr="00712F11" w:rsidRDefault="00E4569A" w:rsidP="00712F11">
      <w:pPr>
        <w:pStyle w:val="a6"/>
        <w:numPr>
          <w:ilvl w:val="0"/>
          <w:numId w:val="78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доходы от ценных бумаг</w:t>
      </w:r>
    </w:p>
    <w:p w14:paraId="6CEBD414" w14:textId="77777777" w:rsidR="00E4569A" w:rsidRPr="00712F11" w:rsidRDefault="00E4569A" w:rsidP="00712F11">
      <w:pPr>
        <w:pStyle w:val="a6"/>
        <w:numPr>
          <w:ilvl w:val="0"/>
          <w:numId w:val="78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кредиты банков</w:t>
      </w:r>
    </w:p>
    <w:p w14:paraId="2E33FC34" w14:textId="77777777" w:rsidR="00E4569A" w:rsidRPr="00712F11" w:rsidRDefault="00E4569A" w:rsidP="00712F11">
      <w:pPr>
        <w:pStyle w:val="a6"/>
        <w:numPr>
          <w:ilvl w:val="0"/>
          <w:numId w:val="78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все ответы верны</w:t>
      </w:r>
    </w:p>
    <w:p w14:paraId="1B5F10F6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1A7E71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Основные функции территориальных фондов ОМС – это 1) распределение финансов между ЛПУ и аккумуляция средств обязательного медицинского страхования; 2) экспертиза счетов ЛПУ и выравнивание финансовых ресурсов ОМС городов и районов; 3) аккумуляция финансовых средств ОМС и выравнивание финансовых ресурсов ОМС городов и районов</w:t>
      </w:r>
    </w:p>
    <w:p w14:paraId="78717D0E" w14:textId="77777777" w:rsidR="00E4569A" w:rsidRPr="00712F11" w:rsidRDefault="00E4569A" w:rsidP="00712F11">
      <w:pPr>
        <w:pStyle w:val="a6"/>
        <w:numPr>
          <w:ilvl w:val="0"/>
          <w:numId w:val="79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1</w:t>
      </w:r>
    </w:p>
    <w:p w14:paraId="34D77148" w14:textId="77777777" w:rsidR="00E4569A" w:rsidRPr="00712F11" w:rsidRDefault="00E4569A" w:rsidP="00712F11">
      <w:pPr>
        <w:pStyle w:val="a6"/>
        <w:numPr>
          <w:ilvl w:val="0"/>
          <w:numId w:val="79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2</w:t>
      </w:r>
    </w:p>
    <w:p w14:paraId="48219FE9" w14:textId="77777777" w:rsidR="00E4569A" w:rsidRPr="00712F11" w:rsidRDefault="00E4569A" w:rsidP="00712F11">
      <w:pPr>
        <w:pStyle w:val="a6"/>
        <w:numPr>
          <w:ilvl w:val="0"/>
          <w:numId w:val="79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3</w:t>
      </w:r>
    </w:p>
    <w:p w14:paraId="4D0095CB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7F7905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Страховая медицинская организация в системе ОМС вправе</w:t>
      </w:r>
    </w:p>
    <w:p w14:paraId="77527A59" w14:textId="77777777" w:rsidR="00E4569A" w:rsidRPr="00712F11" w:rsidRDefault="00E4569A" w:rsidP="00712F11">
      <w:pPr>
        <w:pStyle w:val="a6"/>
        <w:numPr>
          <w:ilvl w:val="0"/>
          <w:numId w:val="80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Устанавливать тарифы на медицинские услуги</w:t>
      </w:r>
    </w:p>
    <w:p w14:paraId="322C97C0" w14:textId="77777777" w:rsidR="00E4569A" w:rsidRPr="00712F11" w:rsidRDefault="00E4569A" w:rsidP="00712F11">
      <w:pPr>
        <w:pStyle w:val="a6"/>
        <w:numPr>
          <w:ilvl w:val="0"/>
          <w:numId w:val="80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Принимать участие в разработке тарифов на медицинские услуги</w:t>
      </w:r>
    </w:p>
    <w:p w14:paraId="73C67E7C" w14:textId="77777777" w:rsidR="00E4569A" w:rsidRPr="00712F11" w:rsidRDefault="00E4569A" w:rsidP="00712F11">
      <w:pPr>
        <w:pStyle w:val="a6"/>
        <w:numPr>
          <w:ilvl w:val="0"/>
          <w:numId w:val="80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Индексировать тарифы</w:t>
      </w:r>
    </w:p>
    <w:p w14:paraId="20EF3DCE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22CAE6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Взносы на ОМС работающего населения</w:t>
      </w:r>
    </w:p>
    <w:p w14:paraId="72CEA2D5" w14:textId="77777777" w:rsidR="00E4569A" w:rsidRPr="00712F11" w:rsidRDefault="00E4569A" w:rsidP="00712F11">
      <w:pPr>
        <w:pStyle w:val="a6"/>
        <w:numPr>
          <w:ilvl w:val="0"/>
          <w:numId w:val="81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Изымаются из заработной платы</w:t>
      </w:r>
    </w:p>
    <w:p w14:paraId="7C49B7F1" w14:textId="77777777" w:rsidR="00E4569A" w:rsidRPr="00712F11" w:rsidRDefault="00E4569A" w:rsidP="00712F11">
      <w:pPr>
        <w:pStyle w:val="a6"/>
        <w:numPr>
          <w:ilvl w:val="0"/>
          <w:numId w:val="81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Отчисляются в структуре подоходного налога</w:t>
      </w:r>
    </w:p>
    <w:p w14:paraId="33228E6A" w14:textId="77777777" w:rsidR="00E4569A" w:rsidRPr="00712F11" w:rsidRDefault="00E4569A" w:rsidP="00712F11">
      <w:pPr>
        <w:pStyle w:val="a6"/>
        <w:numPr>
          <w:ilvl w:val="0"/>
          <w:numId w:val="81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Являются отдельным самостоятельным налогом</w:t>
      </w:r>
    </w:p>
    <w:p w14:paraId="4FBE47B5" w14:textId="77777777" w:rsidR="00E4569A" w:rsidRPr="00712F11" w:rsidRDefault="00E4569A" w:rsidP="00712F11">
      <w:pPr>
        <w:pStyle w:val="a6"/>
        <w:numPr>
          <w:ilvl w:val="0"/>
          <w:numId w:val="81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Входят в состав единого социального налога</w:t>
      </w:r>
    </w:p>
    <w:p w14:paraId="51D1C45E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672D47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12F11">
        <w:rPr>
          <w:rFonts w:ascii="Times New Roman" w:hAnsi="Times New Roman"/>
          <w:sz w:val="28"/>
          <w:szCs w:val="28"/>
        </w:rPr>
        <w:t>Источниками средств ОМС являются: 1) единый социальный налог в части, подлежащей зачислению в территориальный фонд ОМС и личные средства граждан; 2) бюджеты соответствующего уровня для неработающего населения и средства предприятий, учреждений, организаций в составе прибыли; 3) единый социальный налог на заработную плату для работающего населения и бюджеты соответствующего уровня для неработающего населения</w:t>
      </w:r>
      <w:proofErr w:type="gramEnd"/>
    </w:p>
    <w:p w14:paraId="4C40E28C" w14:textId="77777777" w:rsidR="00E4569A" w:rsidRPr="00712F11" w:rsidRDefault="00E4569A" w:rsidP="00712F11">
      <w:pPr>
        <w:pStyle w:val="a6"/>
        <w:numPr>
          <w:ilvl w:val="0"/>
          <w:numId w:val="82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1</w:t>
      </w:r>
    </w:p>
    <w:p w14:paraId="703FE21C" w14:textId="77777777" w:rsidR="00E4569A" w:rsidRPr="00712F11" w:rsidRDefault="00E4569A" w:rsidP="00712F11">
      <w:pPr>
        <w:pStyle w:val="a6"/>
        <w:numPr>
          <w:ilvl w:val="0"/>
          <w:numId w:val="82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2</w:t>
      </w:r>
    </w:p>
    <w:p w14:paraId="5DD2306D" w14:textId="77777777" w:rsidR="00E4569A" w:rsidRPr="00712F11" w:rsidRDefault="00E4569A" w:rsidP="00712F11">
      <w:pPr>
        <w:pStyle w:val="a6"/>
        <w:numPr>
          <w:ilvl w:val="0"/>
          <w:numId w:val="82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3</w:t>
      </w:r>
    </w:p>
    <w:p w14:paraId="6398A0EF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62DAC5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lastRenderedPageBreak/>
        <w:t xml:space="preserve"> Территориальная программа ОМС: 1) является составной частью территориальной программы государственных гарантий оказания гражданам бесплатной медицинской помощи; 2) включает в себя территориальную программу государственных гарантий оказания гражданам бесплатной медицинской помощи; 3) является самостоятельным документом</w:t>
      </w:r>
    </w:p>
    <w:p w14:paraId="786FB19F" w14:textId="77777777" w:rsidR="00E4569A" w:rsidRPr="00712F11" w:rsidRDefault="00E4569A" w:rsidP="00712F11">
      <w:pPr>
        <w:pStyle w:val="a6"/>
        <w:numPr>
          <w:ilvl w:val="0"/>
          <w:numId w:val="83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1</w:t>
      </w:r>
    </w:p>
    <w:p w14:paraId="6FFE1CEA" w14:textId="77777777" w:rsidR="00E4569A" w:rsidRPr="00712F11" w:rsidRDefault="00E4569A" w:rsidP="00712F11">
      <w:pPr>
        <w:pStyle w:val="a6"/>
        <w:numPr>
          <w:ilvl w:val="0"/>
          <w:numId w:val="83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2</w:t>
      </w:r>
    </w:p>
    <w:p w14:paraId="02A83C77" w14:textId="77777777" w:rsidR="00E4569A" w:rsidRPr="00712F11" w:rsidRDefault="00E4569A" w:rsidP="00712F11">
      <w:pPr>
        <w:pStyle w:val="a6"/>
        <w:numPr>
          <w:ilvl w:val="0"/>
          <w:numId w:val="83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3</w:t>
      </w:r>
    </w:p>
    <w:p w14:paraId="0B2453A9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AA373E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Программа государственных гарантий оказания населению РФ бесплатной медицинской помощи утверждается</w:t>
      </w:r>
    </w:p>
    <w:p w14:paraId="1C15FC84" w14:textId="77777777" w:rsidR="00E4569A" w:rsidRPr="00712F11" w:rsidRDefault="00E4569A" w:rsidP="00712F11">
      <w:pPr>
        <w:pStyle w:val="a6"/>
        <w:numPr>
          <w:ilvl w:val="0"/>
          <w:numId w:val="84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Правительством РФ</w:t>
      </w:r>
    </w:p>
    <w:p w14:paraId="1285049D" w14:textId="77777777" w:rsidR="00E4569A" w:rsidRPr="00712F11" w:rsidRDefault="00E4569A" w:rsidP="00712F11">
      <w:pPr>
        <w:pStyle w:val="a6"/>
        <w:numPr>
          <w:ilvl w:val="0"/>
          <w:numId w:val="84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Федеральной службой по надзору в сфере здравоохранения</w:t>
      </w:r>
    </w:p>
    <w:p w14:paraId="140EB183" w14:textId="77777777" w:rsidR="00E4569A" w:rsidRPr="00712F11" w:rsidRDefault="00E4569A" w:rsidP="00712F11">
      <w:pPr>
        <w:pStyle w:val="a6"/>
        <w:numPr>
          <w:ilvl w:val="0"/>
          <w:numId w:val="84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Государственной Думой</w:t>
      </w:r>
    </w:p>
    <w:p w14:paraId="12BCA417" w14:textId="77777777" w:rsidR="00E4569A" w:rsidRPr="00712F11" w:rsidRDefault="00E4569A" w:rsidP="00712F11">
      <w:pPr>
        <w:pStyle w:val="a6"/>
        <w:numPr>
          <w:ilvl w:val="0"/>
          <w:numId w:val="84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Совместно Федеральным фондом ОМС и Министерством здравоохранения РФ</w:t>
      </w:r>
    </w:p>
    <w:p w14:paraId="69EFD45B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B28445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Программа государственных гарантий оказания населению бесплатной медицинской помощи утверждается</w:t>
      </w:r>
    </w:p>
    <w:p w14:paraId="4B892368" w14:textId="77777777" w:rsidR="00E4569A" w:rsidRPr="00712F11" w:rsidRDefault="00E4569A" w:rsidP="00712F11">
      <w:pPr>
        <w:pStyle w:val="a6"/>
        <w:numPr>
          <w:ilvl w:val="0"/>
          <w:numId w:val="85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Ежегодно на предстоящий год</w:t>
      </w:r>
    </w:p>
    <w:p w14:paraId="67202C8A" w14:textId="77777777" w:rsidR="00E4569A" w:rsidRPr="00712F11" w:rsidRDefault="00E4569A" w:rsidP="00712F11">
      <w:pPr>
        <w:pStyle w:val="a6"/>
        <w:numPr>
          <w:ilvl w:val="0"/>
          <w:numId w:val="85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Один раз в три года</w:t>
      </w:r>
    </w:p>
    <w:p w14:paraId="58598937" w14:textId="77777777" w:rsidR="00E4569A" w:rsidRPr="00712F11" w:rsidRDefault="00E4569A" w:rsidP="00712F11">
      <w:pPr>
        <w:pStyle w:val="a6"/>
        <w:numPr>
          <w:ilvl w:val="0"/>
          <w:numId w:val="85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С кратностью устанавливаемой субъектом РФ</w:t>
      </w:r>
    </w:p>
    <w:p w14:paraId="7DF1F013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93F4B9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Программа государственных гарантий оказания населению бесплатной медицинской помощи регламентирует: 1) виды медицинской помощи; 2) источники финансирования медицинской помощи; 3) нормативы объема медицинской помощи; 4) условия и порядок обязательного медицинского страхования; 5) финансовые нормативы затрат на единицу объема медицинской помощи; 6) нормы нагрузки медицинского персонала; 7) контрольные показатели достижения результата</w:t>
      </w:r>
    </w:p>
    <w:p w14:paraId="582045BB" w14:textId="77777777" w:rsidR="00E4569A" w:rsidRPr="00712F11" w:rsidRDefault="00E4569A" w:rsidP="00712F11">
      <w:pPr>
        <w:pStyle w:val="a6"/>
        <w:numPr>
          <w:ilvl w:val="0"/>
          <w:numId w:val="86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1,3,5,6,7</w:t>
      </w:r>
    </w:p>
    <w:p w14:paraId="691FFFAE" w14:textId="77777777" w:rsidR="00E4569A" w:rsidRPr="00712F11" w:rsidRDefault="00E4569A" w:rsidP="00712F11">
      <w:pPr>
        <w:pStyle w:val="a6"/>
        <w:numPr>
          <w:ilvl w:val="0"/>
          <w:numId w:val="86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2,3,4,6,7</w:t>
      </w:r>
    </w:p>
    <w:p w14:paraId="0BA0B3DF" w14:textId="77777777" w:rsidR="00E4569A" w:rsidRPr="00712F11" w:rsidRDefault="00E4569A" w:rsidP="00712F11">
      <w:pPr>
        <w:pStyle w:val="a6"/>
        <w:numPr>
          <w:ilvl w:val="0"/>
          <w:numId w:val="86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1,2,3,5</w:t>
      </w:r>
    </w:p>
    <w:p w14:paraId="2F211694" w14:textId="77777777" w:rsidR="00E4569A" w:rsidRPr="00712F11" w:rsidRDefault="00E4569A" w:rsidP="00712F11">
      <w:pPr>
        <w:pStyle w:val="a6"/>
        <w:numPr>
          <w:ilvl w:val="0"/>
          <w:numId w:val="86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1,2,4,7</w:t>
      </w:r>
    </w:p>
    <w:p w14:paraId="236BF7D2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0EF4C8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В рамках государственных гарантий оказания населению бесплатной медицинской помощи регламентируются следующие нормативы объемов медицинской помощи: 1) количество амбулаторных посещений на 1 жителя (1000 жителей) в год; 2) количество населения, прикрепленного к участковому терапевту (педиатру); 3) количество вызовов скорой помощи на 1 жителя (1000 жителей) в год; 4) количество средств на дополнительное лекарственное обеспечение на 1 жителя (1000 жителей) в год; 5) количество коек соответствующего профиля на 1 жителя (1000 жителей)</w:t>
      </w:r>
    </w:p>
    <w:p w14:paraId="58D146B1" w14:textId="77777777" w:rsidR="00E4569A" w:rsidRPr="00712F11" w:rsidRDefault="00E4569A" w:rsidP="00712F11">
      <w:pPr>
        <w:pStyle w:val="a6"/>
        <w:numPr>
          <w:ilvl w:val="0"/>
          <w:numId w:val="87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1,2,4,5</w:t>
      </w:r>
    </w:p>
    <w:p w14:paraId="6F91CA51" w14:textId="77777777" w:rsidR="00E4569A" w:rsidRPr="00712F11" w:rsidRDefault="00E4569A" w:rsidP="00712F11">
      <w:pPr>
        <w:pStyle w:val="a6"/>
        <w:numPr>
          <w:ilvl w:val="0"/>
          <w:numId w:val="87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2,3,5</w:t>
      </w:r>
    </w:p>
    <w:p w14:paraId="470B80FC" w14:textId="77777777" w:rsidR="00E4569A" w:rsidRPr="00712F11" w:rsidRDefault="00E4569A" w:rsidP="00712F11">
      <w:pPr>
        <w:pStyle w:val="a6"/>
        <w:numPr>
          <w:ilvl w:val="0"/>
          <w:numId w:val="87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lastRenderedPageBreak/>
        <w:t>1,3</w:t>
      </w:r>
    </w:p>
    <w:p w14:paraId="1F600B41" w14:textId="77777777" w:rsidR="00E4569A" w:rsidRPr="00712F11" w:rsidRDefault="00E4569A" w:rsidP="00712F11">
      <w:pPr>
        <w:pStyle w:val="a6"/>
        <w:numPr>
          <w:ilvl w:val="0"/>
          <w:numId w:val="87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1,2,3,4,5</w:t>
      </w:r>
    </w:p>
    <w:p w14:paraId="429C8FEF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4A9D11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12F11">
        <w:rPr>
          <w:rFonts w:ascii="Times New Roman" w:hAnsi="Times New Roman"/>
          <w:sz w:val="28"/>
          <w:szCs w:val="28"/>
        </w:rPr>
        <w:t>В рамках программы государственных гарантий оказания населению бесплатной медицинской помощи регламентируются следующие финансовые нормативы: 1) финансовые затраты на 1 вызов скорой медицинской помощи; 2) финансовые затраты на содержание одной бюджетной койки в год; 3) финансовые затраты на содержание одного места в дневных стационарах всех типов; 4) финансовые затраты на одно посещение амбулаторно-поликлинических учреждений;</w:t>
      </w:r>
      <w:proofErr w:type="gramEnd"/>
      <w:r w:rsidRPr="00712F11">
        <w:rPr>
          <w:rFonts w:ascii="Times New Roman" w:hAnsi="Times New Roman"/>
          <w:sz w:val="28"/>
          <w:szCs w:val="28"/>
        </w:rPr>
        <w:t xml:space="preserve"> 5) финансовые затраты на содержание одной койки по ОМС</w:t>
      </w:r>
    </w:p>
    <w:p w14:paraId="48785577" w14:textId="77777777" w:rsidR="00E4569A" w:rsidRPr="00712F11" w:rsidRDefault="00E4569A" w:rsidP="00712F11">
      <w:pPr>
        <w:pStyle w:val="a6"/>
        <w:numPr>
          <w:ilvl w:val="0"/>
          <w:numId w:val="88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1,2,3,4,5</w:t>
      </w:r>
    </w:p>
    <w:p w14:paraId="4B738A3A" w14:textId="77777777" w:rsidR="00E4569A" w:rsidRPr="00712F11" w:rsidRDefault="00E4569A" w:rsidP="00712F11">
      <w:pPr>
        <w:pStyle w:val="a6"/>
        <w:numPr>
          <w:ilvl w:val="0"/>
          <w:numId w:val="88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1,3,4</w:t>
      </w:r>
    </w:p>
    <w:p w14:paraId="2A8A9E4D" w14:textId="77777777" w:rsidR="00E4569A" w:rsidRPr="00712F11" w:rsidRDefault="00E4569A" w:rsidP="00712F11">
      <w:pPr>
        <w:pStyle w:val="a6"/>
        <w:numPr>
          <w:ilvl w:val="0"/>
          <w:numId w:val="88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1,4</w:t>
      </w:r>
    </w:p>
    <w:p w14:paraId="22E7B189" w14:textId="77777777" w:rsidR="00E4569A" w:rsidRPr="00712F11" w:rsidRDefault="00E4569A" w:rsidP="00712F11">
      <w:pPr>
        <w:pStyle w:val="a6"/>
        <w:numPr>
          <w:ilvl w:val="0"/>
          <w:numId w:val="88"/>
        </w:numPr>
        <w:ind w:left="0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1,3,4</w:t>
      </w:r>
    </w:p>
    <w:p w14:paraId="2D92AC23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E28C9C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Источниками финансирования территориальной программы государственных гарантий оказания населению бесплатной медицинской помощи являются: 1) средства системы ОМС (ТФОМС, ФФОМС); 2) средства муниципальных бюджетов; 3) средства учредителей предприятий; 4) средства бюджетов РФ; 5) средства фонда социального страхования; 6) средства фондов социальной защиты населения</w:t>
      </w:r>
    </w:p>
    <w:p w14:paraId="04392AF8" w14:textId="77777777" w:rsidR="00E4569A" w:rsidRPr="00712F11" w:rsidRDefault="00E4569A" w:rsidP="00712F11">
      <w:pPr>
        <w:pStyle w:val="a6"/>
        <w:widowControl/>
        <w:numPr>
          <w:ilvl w:val="0"/>
          <w:numId w:val="48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1,2,3,4,5,6</w:t>
      </w:r>
    </w:p>
    <w:p w14:paraId="20322DF5" w14:textId="77777777" w:rsidR="00E4569A" w:rsidRPr="00712F11" w:rsidRDefault="00E4569A" w:rsidP="00712F11">
      <w:pPr>
        <w:pStyle w:val="a6"/>
        <w:widowControl/>
        <w:numPr>
          <w:ilvl w:val="0"/>
          <w:numId w:val="48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1,2,4,5</w:t>
      </w:r>
    </w:p>
    <w:p w14:paraId="4019DCE1" w14:textId="77777777" w:rsidR="00E4569A" w:rsidRPr="00712F11" w:rsidRDefault="00E4569A" w:rsidP="00712F11">
      <w:pPr>
        <w:pStyle w:val="a6"/>
        <w:widowControl/>
        <w:numPr>
          <w:ilvl w:val="0"/>
          <w:numId w:val="48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1,2,4</w:t>
      </w:r>
    </w:p>
    <w:p w14:paraId="3B3B8B84" w14:textId="77777777" w:rsidR="00E4569A" w:rsidRPr="00712F11" w:rsidRDefault="00E4569A" w:rsidP="00712F11">
      <w:pPr>
        <w:pStyle w:val="a6"/>
        <w:widowControl/>
        <w:numPr>
          <w:ilvl w:val="0"/>
          <w:numId w:val="48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1,4</w:t>
      </w:r>
    </w:p>
    <w:p w14:paraId="76641061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D559BD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К сторонам, участвующим в заключение Генерального тарифного соглашения на территории субъекта РФ, относят: 1) Территориальный фонд обязательного медицинского страхования; 2) орган управления здравоохранением территории; 3) министерство финансов края; 5) ассоциацию медицинских страховых организаций; 6) профессиональную медицинскую ассоциацию; 7) главных врачей ЛПУ</w:t>
      </w:r>
    </w:p>
    <w:p w14:paraId="4EE09548" w14:textId="77777777" w:rsidR="00E4569A" w:rsidRPr="00712F11" w:rsidRDefault="00E4569A" w:rsidP="00712F11">
      <w:pPr>
        <w:pStyle w:val="a6"/>
        <w:widowControl/>
        <w:numPr>
          <w:ilvl w:val="0"/>
          <w:numId w:val="49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1,2,3,5,6</w:t>
      </w:r>
    </w:p>
    <w:p w14:paraId="18CBBB1C" w14:textId="77777777" w:rsidR="00E4569A" w:rsidRPr="00712F11" w:rsidRDefault="00E4569A" w:rsidP="00712F11">
      <w:pPr>
        <w:pStyle w:val="a6"/>
        <w:widowControl/>
        <w:numPr>
          <w:ilvl w:val="0"/>
          <w:numId w:val="49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2,3,4,6,7</w:t>
      </w:r>
    </w:p>
    <w:p w14:paraId="5AD5CD61" w14:textId="77777777" w:rsidR="00E4569A" w:rsidRPr="00712F11" w:rsidRDefault="00E4569A" w:rsidP="00712F11">
      <w:pPr>
        <w:pStyle w:val="a6"/>
        <w:widowControl/>
        <w:numPr>
          <w:ilvl w:val="0"/>
          <w:numId w:val="49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3,5,6,7</w:t>
      </w:r>
    </w:p>
    <w:p w14:paraId="5734E285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E2F1D1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12F11">
        <w:rPr>
          <w:rFonts w:ascii="Times New Roman" w:hAnsi="Times New Roman"/>
          <w:sz w:val="28"/>
          <w:szCs w:val="28"/>
        </w:rPr>
        <w:t xml:space="preserve">В структуру территориальных программ государственных гарантий оказания бесплатной медицинской помощи обязательно должны входить следующие составляющие: 1) перечень видов медицинской помощи, предоставляемой гражданам бесплатно за счет средств бюджетов всех уровней; 2) структура коечного фонда по профилям; 3) структура профилей амбулаторных приемов; 4) перечень видов медицинской помощи, финансируемой из средств ОМС; 5) перечень страховых медицинских организаций, участвующих в реализации территориальной </w:t>
      </w:r>
      <w:r w:rsidRPr="00712F11">
        <w:rPr>
          <w:rFonts w:ascii="Times New Roman" w:hAnsi="Times New Roman"/>
          <w:sz w:val="28"/>
          <w:szCs w:val="28"/>
        </w:rPr>
        <w:lastRenderedPageBreak/>
        <w:t>программы;</w:t>
      </w:r>
      <w:proofErr w:type="gramEnd"/>
      <w:r w:rsidRPr="00712F11">
        <w:rPr>
          <w:rFonts w:ascii="Times New Roman" w:hAnsi="Times New Roman"/>
          <w:sz w:val="28"/>
          <w:szCs w:val="28"/>
        </w:rPr>
        <w:t xml:space="preserve"> 6) утвержденная стоимость территориальной программы по источникам финансирования</w:t>
      </w:r>
    </w:p>
    <w:p w14:paraId="7763AF2C" w14:textId="77777777" w:rsidR="00E4569A" w:rsidRPr="00712F11" w:rsidRDefault="00E4569A" w:rsidP="00712F11">
      <w:pPr>
        <w:pStyle w:val="a6"/>
        <w:widowControl/>
        <w:numPr>
          <w:ilvl w:val="0"/>
          <w:numId w:val="50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1,2,3,4,5,6</w:t>
      </w:r>
    </w:p>
    <w:p w14:paraId="4644196E" w14:textId="77777777" w:rsidR="00E4569A" w:rsidRPr="00712F11" w:rsidRDefault="00E4569A" w:rsidP="00712F11">
      <w:pPr>
        <w:pStyle w:val="a6"/>
        <w:widowControl/>
        <w:numPr>
          <w:ilvl w:val="0"/>
          <w:numId w:val="50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1,4,6</w:t>
      </w:r>
    </w:p>
    <w:p w14:paraId="3D9060E9" w14:textId="77777777" w:rsidR="00E4569A" w:rsidRPr="00712F11" w:rsidRDefault="00E4569A" w:rsidP="00712F11">
      <w:pPr>
        <w:pStyle w:val="a6"/>
        <w:widowControl/>
        <w:numPr>
          <w:ilvl w:val="0"/>
          <w:numId w:val="50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1,4,5,6</w:t>
      </w:r>
    </w:p>
    <w:p w14:paraId="66E29D37" w14:textId="77777777" w:rsidR="00E4569A" w:rsidRPr="00712F11" w:rsidRDefault="00E4569A" w:rsidP="00712F11">
      <w:pPr>
        <w:pStyle w:val="a6"/>
        <w:widowControl/>
        <w:numPr>
          <w:ilvl w:val="0"/>
          <w:numId w:val="50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1,2,3,4,5</w:t>
      </w:r>
    </w:p>
    <w:p w14:paraId="1EB62744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0D1ED7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За счет системы ОМС финансируются: 1) оказание скорой медицинской помощи; 2) оказание амбулаторной и стационарной медицинской помощи больным сахарным диабетом; 3) оказание высокотехнологичной медицинской помощи; 4) расходы на содержание зданий и сооружений медицинских учреждений; 5) оказание медицинской помощи при болезнях нервной системы; 6) оказание медицинской помощи при болезнях мочеполовой системы</w:t>
      </w:r>
    </w:p>
    <w:p w14:paraId="0B64EE5B" w14:textId="77777777" w:rsidR="00E4569A" w:rsidRPr="00712F11" w:rsidRDefault="00E4569A" w:rsidP="00712F11">
      <w:pPr>
        <w:pStyle w:val="a6"/>
        <w:widowControl/>
        <w:numPr>
          <w:ilvl w:val="0"/>
          <w:numId w:val="51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1,2,4,5,6</w:t>
      </w:r>
    </w:p>
    <w:p w14:paraId="3A18E124" w14:textId="77777777" w:rsidR="00E4569A" w:rsidRPr="00712F11" w:rsidRDefault="00E4569A" w:rsidP="00712F11">
      <w:pPr>
        <w:pStyle w:val="a6"/>
        <w:widowControl/>
        <w:numPr>
          <w:ilvl w:val="0"/>
          <w:numId w:val="51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2,5,6</w:t>
      </w:r>
    </w:p>
    <w:p w14:paraId="6781F1E0" w14:textId="77777777" w:rsidR="00E4569A" w:rsidRPr="00712F11" w:rsidRDefault="00E4569A" w:rsidP="00712F11">
      <w:pPr>
        <w:pStyle w:val="a6"/>
        <w:widowControl/>
        <w:numPr>
          <w:ilvl w:val="0"/>
          <w:numId w:val="51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3,5,6</w:t>
      </w:r>
    </w:p>
    <w:p w14:paraId="7F29095E" w14:textId="77777777" w:rsidR="00E4569A" w:rsidRPr="00712F11" w:rsidRDefault="00E4569A" w:rsidP="00712F11">
      <w:pPr>
        <w:pStyle w:val="a6"/>
        <w:widowControl/>
        <w:numPr>
          <w:ilvl w:val="0"/>
          <w:numId w:val="51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2,3,5,6</w:t>
      </w:r>
    </w:p>
    <w:p w14:paraId="64596A09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45C418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12F11">
        <w:rPr>
          <w:rFonts w:ascii="Times New Roman" w:hAnsi="Times New Roman"/>
          <w:sz w:val="28"/>
          <w:szCs w:val="28"/>
        </w:rPr>
        <w:t>За счет средств бюджетов всех уровней финансируются: 1) оказание скорой медицинской помощи; 2) оказание амбулаторной и стационарной медицинской помощи больным сахарным диабетом; 3) оказание высокотехнологичной медицинской помощи; 4) расходы на содержание зданий и сооружений ЛПУ; 5) оказание медицинской помощи при болезнях нервной системы; 6) оказание медицинской помощи при болезнях мочеполовой системы</w:t>
      </w:r>
      <w:proofErr w:type="gramEnd"/>
    </w:p>
    <w:p w14:paraId="7080AAFA" w14:textId="77777777" w:rsidR="00E4569A" w:rsidRPr="00712F11" w:rsidRDefault="00E4569A" w:rsidP="00712F11">
      <w:pPr>
        <w:pStyle w:val="a6"/>
        <w:widowControl/>
        <w:numPr>
          <w:ilvl w:val="0"/>
          <w:numId w:val="52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1,3,4</w:t>
      </w:r>
    </w:p>
    <w:p w14:paraId="132C25FE" w14:textId="77777777" w:rsidR="00E4569A" w:rsidRPr="00712F11" w:rsidRDefault="00E4569A" w:rsidP="00712F11">
      <w:pPr>
        <w:pStyle w:val="a6"/>
        <w:widowControl/>
        <w:numPr>
          <w:ilvl w:val="0"/>
          <w:numId w:val="52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1,2,3,4</w:t>
      </w:r>
    </w:p>
    <w:p w14:paraId="1FBA4DC7" w14:textId="77777777" w:rsidR="00E4569A" w:rsidRPr="00712F11" w:rsidRDefault="00E4569A" w:rsidP="00712F11">
      <w:pPr>
        <w:pStyle w:val="a6"/>
        <w:widowControl/>
        <w:numPr>
          <w:ilvl w:val="0"/>
          <w:numId w:val="52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2,5.6</w:t>
      </w:r>
    </w:p>
    <w:p w14:paraId="4946903A" w14:textId="77777777" w:rsidR="00E4569A" w:rsidRPr="00712F11" w:rsidRDefault="00E4569A" w:rsidP="00712F11">
      <w:pPr>
        <w:pStyle w:val="a6"/>
        <w:widowControl/>
        <w:numPr>
          <w:ilvl w:val="0"/>
          <w:numId w:val="52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1,3,5,6</w:t>
      </w:r>
    </w:p>
    <w:p w14:paraId="3317DF1B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D6E713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Кто является страхователем неработающего населения в системе ОМС</w:t>
      </w:r>
    </w:p>
    <w:p w14:paraId="106B9CB2" w14:textId="77777777" w:rsidR="00E4569A" w:rsidRPr="00712F11" w:rsidRDefault="00E4569A" w:rsidP="00712F11">
      <w:pPr>
        <w:pStyle w:val="a6"/>
        <w:widowControl/>
        <w:numPr>
          <w:ilvl w:val="0"/>
          <w:numId w:val="53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Администрация субъекта РФ</w:t>
      </w:r>
    </w:p>
    <w:p w14:paraId="0B671582" w14:textId="77777777" w:rsidR="00E4569A" w:rsidRPr="00712F11" w:rsidRDefault="00E4569A" w:rsidP="00712F11">
      <w:pPr>
        <w:pStyle w:val="a6"/>
        <w:widowControl/>
        <w:numPr>
          <w:ilvl w:val="0"/>
          <w:numId w:val="53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Орган социальной защиты</w:t>
      </w:r>
    </w:p>
    <w:p w14:paraId="0CB0E296" w14:textId="77777777" w:rsidR="00E4569A" w:rsidRPr="00712F11" w:rsidRDefault="00E4569A" w:rsidP="00712F11">
      <w:pPr>
        <w:pStyle w:val="a6"/>
        <w:widowControl/>
        <w:numPr>
          <w:ilvl w:val="0"/>
          <w:numId w:val="53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Страховая медицинская организация</w:t>
      </w:r>
    </w:p>
    <w:p w14:paraId="78F15D78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9BC1A6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Оплата медицинской помощи, оказанной в рамках ОМС, осуществляется</w:t>
      </w:r>
    </w:p>
    <w:p w14:paraId="1860DD4A" w14:textId="77777777" w:rsidR="00E4569A" w:rsidRPr="00712F11" w:rsidRDefault="00E4569A" w:rsidP="00712F11">
      <w:pPr>
        <w:pStyle w:val="a6"/>
        <w:widowControl/>
        <w:numPr>
          <w:ilvl w:val="0"/>
          <w:numId w:val="54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По бюджетным расценкам</w:t>
      </w:r>
    </w:p>
    <w:p w14:paraId="57162D82" w14:textId="77777777" w:rsidR="00E4569A" w:rsidRPr="00712F11" w:rsidRDefault="00E4569A" w:rsidP="00712F11">
      <w:pPr>
        <w:pStyle w:val="a6"/>
        <w:widowControl/>
        <w:numPr>
          <w:ilvl w:val="0"/>
          <w:numId w:val="54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По тарифам</w:t>
      </w:r>
    </w:p>
    <w:p w14:paraId="08DCB4F6" w14:textId="77777777" w:rsidR="00E4569A" w:rsidRPr="00712F11" w:rsidRDefault="00E4569A" w:rsidP="00712F11">
      <w:pPr>
        <w:pStyle w:val="a6"/>
        <w:widowControl/>
        <w:numPr>
          <w:ilvl w:val="0"/>
          <w:numId w:val="54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По договорным ценам</w:t>
      </w:r>
    </w:p>
    <w:p w14:paraId="161707F4" w14:textId="77777777" w:rsidR="00E4569A" w:rsidRPr="00712F11" w:rsidRDefault="00E4569A" w:rsidP="00712F11">
      <w:pPr>
        <w:pStyle w:val="a6"/>
        <w:widowControl/>
        <w:numPr>
          <w:ilvl w:val="0"/>
          <w:numId w:val="54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По свободным расценкам</w:t>
      </w:r>
    </w:p>
    <w:p w14:paraId="0C98D32A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E9BC96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lastRenderedPageBreak/>
        <w:t xml:space="preserve"> В настоящее время в Российской Федерации принята модель здравоохранения</w:t>
      </w:r>
    </w:p>
    <w:p w14:paraId="6AF4A786" w14:textId="77777777" w:rsidR="00E4569A" w:rsidRPr="00712F11" w:rsidRDefault="00E4569A" w:rsidP="00712F11">
      <w:pPr>
        <w:pStyle w:val="a6"/>
        <w:widowControl/>
        <w:numPr>
          <w:ilvl w:val="0"/>
          <w:numId w:val="55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государственная (бюджетная)</w:t>
      </w:r>
    </w:p>
    <w:p w14:paraId="46CBA223" w14:textId="77777777" w:rsidR="00E4569A" w:rsidRPr="00712F11" w:rsidRDefault="00E4569A" w:rsidP="00712F11">
      <w:pPr>
        <w:pStyle w:val="a6"/>
        <w:widowControl/>
        <w:numPr>
          <w:ilvl w:val="0"/>
          <w:numId w:val="55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бюджетно-страховая</w:t>
      </w:r>
    </w:p>
    <w:p w14:paraId="0D17E645" w14:textId="77777777" w:rsidR="00E4569A" w:rsidRPr="00712F11" w:rsidRDefault="00E4569A" w:rsidP="00712F11">
      <w:pPr>
        <w:pStyle w:val="a6"/>
        <w:widowControl/>
        <w:numPr>
          <w:ilvl w:val="0"/>
          <w:numId w:val="55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частная</w:t>
      </w:r>
    </w:p>
    <w:p w14:paraId="68E99877" w14:textId="77777777" w:rsidR="00E4569A" w:rsidRPr="00712F11" w:rsidRDefault="00E4569A" w:rsidP="00712F11">
      <w:pPr>
        <w:pStyle w:val="a6"/>
        <w:widowControl/>
        <w:numPr>
          <w:ilvl w:val="0"/>
          <w:numId w:val="55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смешанная</w:t>
      </w:r>
    </w:p>
    <w:p w14:paraId="648AFE4C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4A871F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Закон «о медицинском страховании граждан РФ» принят </w:t>
      </w:r>
      <w:proofErr w:type="gramStart"/>
      <w:r w:rsidRPr="00712F11">
        <w:rPr>
          <w:rFonts w:ascii="Times New Roman" w:hAnsi="Times New Roman"/>
          <w:sz w:val="28"/>
          <w:szCs w:val="28"/>
        </w:rPr>
        <w:t>в</w:t>
      </w:r>
      <w:proofErr w:type="gramEnd"/>
    </w:p>
    <w:p w14:paraId="1D2E7E1D" w14:textId="77777777" w:rsidR="00E4569A" w:rsidRPr="00712F11" w:rsidRDefault="00E4569A" w:rsidP="00712F11">
      <w:pPr>
        <w:pStyle w:val="a6"/>
        <w:widowControl/>
        <w:numPr>
          <w:ilvl w:val="0"/>
          <w:numId w:val="56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1990 г</w:t>
      </w:r>
    </w:p>
    <w:p w14:paraId="1BA8EDD0" w14:textId="77777777" w:rsidR="00E4569A" w:rsidRPr="00712F11" w:rsidRDefault="00E4569A" w:rsidP="00712F11">
      <w:pPr>
        <w:pStyle w:val="a6"/>
        <w:widowControl/>
        <w:numPr>
          <w:ilvl w:val="0"/>
          <w:numId w:val="56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1991 г</w:t>
      </w:r>
    </w:p>
    <w:p w14:paraId="3AB7FEC8" w14:textId="77777777" w:rsidR="00E4569A" w:rsidRPr="00712F11" w:rsidRDefault="00E4569A" w:rsidP="00712F11">
      <w:pPr>
        <w:pStyle w:val="a6"/>
        <w:widowControl/>
        <w:numPr>
          <w:ilvl w:val="0"/>
          <w:numId w:val="56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1992 г</w:t>
      </w:r>
    </w:p>
    <w:p w14:paraId="3FB61DAA" w14:textId="77777777" w:rsidR="00E4569A" w:rsidRPr="00712F11" w:rsidRDefault="00E4569A" w:rsidP="00712F11">
      <w:pPr>
        <w:pStyle w:val="a6"/>
        <w:widowControl/>
        <w:numPr>
          <w:ilvl w:val="0"/>
          <w:numId w:val="56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1993 г</w:t>
      </w:r>
    </w:p>
    <w:p w14:paraId="489CE8E3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9F160B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Медицинское страхование гарантирует гражданам получение</w:t>
      </w:r>
    </w:p>
    <w:p w14:paraId="601D8C12" w14:textId="77777777" w:rsidR="00E4569A" w:rsidRPr="00712F11" w:rsidRDefault="00E4569A" w:rsidP="00712F11">
      <w:pPr>
        <w:pStyle w:val="a6"/>
        <w:widowControl/>
        <w:numPr>
          <w:ilvl w:val="0"/>
          <w:numId w:val="5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социальных пособий</w:t>
      </w:r>
    </w:p>
    <w:p w14:paraId="689373D7" w14:textId="77777777" w:rsidR="00E4569A" w:rsidRPr="00712F11" w:rsidRDefault="00E4569A" w:rsidP="00712F11">
      <w:pPr>
        <w:pStyle w:val="a6"/>
        <w:widowControl/>
        <w:numPr>
          <w:ilvl w:val="0"/>
          <w:numId w:val="5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медицинской помощи</w:t>
      </w:r>
    </w:p>
    <w:p w14:paraId="7BCFEF1F" w14:textId="77777777" w:rsidR="00E4569A" w:rsidRPr="00712F11" w:rsidRDefault="00E4569A" w:rsidP="00712F11">
      <w:pPr>
        <w:pStyle w:val="a6"/>
        <w:widowControl/>
        <w:numPr>
          <w:ilvl w:val="0"/>
          <w:numId w:val="5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прибавок к заплате</w:t>
      </w:r>
    </w:p>
    <w:p w14:paraId="7315674D" w14:textId="77777777" w:rsidR="00E4569A" w:rsidRPr="00712F11" w:rsidRDefault="00E4569A" w:rsidP="00712F11">
      <w:pPr>
        <w:pStyle w:val="a6"/>
        <w:widowControl/>
        <w:numPr>
          <w:ilvl w:val="0"/>
          <w:numId w:val="5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санаторно-курортного лечения</w:t>
      </w:r>
    </w:p>
    <w:p w14:paraId="1728FCAC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72042A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Совершенствование медицинской помощи населению РФ на современном этапе связано с развитием</w:t>
      </w:r>
    </w:p>
    <w:p w14:paraId="23168325" w14:textId="77777777" w:rsidR="00E4569A" w:rsidRPr="00712F11" w:rsidRDefault="00E4569A" w:rsidP="00712F11">
      <w:pPr>
        <w:pStyle w:val="a6"/>
        <w:widowControl/>
        <w:numPr>
          <w:ilvl w:val="0"/>
          <w:numId w:val="58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стационарной помощи</w:t>
      </w:r>
    </w:p>
    <w:p w14:paraId="31B1EBA6" w14:textId="77777777" w:rsidR="00E4569A" w:rsidRPr="00712F11" w:rsidRDefault="00E4569A" w:rsidP="00712F11">
      <w:pPr>
        <w:pStyle w:val="a6"/>
        <w:widowControl/>
        <w:numPr>
          <w:ilvl w:val="0"/>
          <w:numId w:val="58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медицинской науки</w:t>
      </w:r>
    </w:p>
    <w:p w14:paraId="11AA048B" w14:textId="77777777" w:rsidR="00E4569A" w:rsidRPr="00712F11" w:rsidRDefault="00E4569A" w:rsidP="00712F11">
      <w:pPr>
        <w:pStyle w:val="a6"/>
        <w:widowControl/>
        <w:numPr>
          <w:ilvl w:val="0"/>
          <w:numId w:val="58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сельского здравоохранения</w:t>
      </w:r>
    </w:p>
    <w:p w14:paraId="427CF5AE" w14:textId="77777777" w:rsidR="00E4569A" w:rsidRPr="00712F11" w:rsidRDefault="00E4569A" w:rsidP="00712F11">
      <w:pPr>
        <w:pStyle w:val="a6"/>
        <w:widowControl/>
        <w:numPr>
          <w:ilvl w:val="0"/>
          <w:numId w:val="58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первичной медико-санитарной помощи</w:t>
      </w:r>
    </w:p>
    <w:p w14:paraId="4EE9DBFE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A9798F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Бесплатное получение медицинской помощи гарантируется при страховании</w:t>
      </w:r>
    </w:p>
    <w:p w14:paraId="0CA95E6F" w14:textId="77777777" w:rsidR="00E4569A" w:rsidRPr="00712F11" w:rsidRDefault="00E4569A" w:rsidP="00712F11">
      <w:pPr>
        <w:pStyle w:val="a6"/>
        <w:widowControl/>
        <w:numPr>
          <w:ilvl w:val="0"/>
          <w:numId w:val="59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социальном</w:t>
      </w:r>
    </w:p>
    <w:p w14:paraId="589888FC" w14:textId="77777777" w:rsidR="00E4569A" w:rsidRPr="00712F11" w:rsidRDefault="00E4569A" w:rsidP="00712F11">
      <w:pPr>
        <w:pStyle w:val="a6"/>
        <w:widowControl/>
        <w:numPr>
          <w:ilvl w:val="0"/>
          <w:numId w:val="59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индивидуальном</w:t>
      </w:r>
    </w:p>
    <w:p w14:paraId="6ECC2261" w14:textId="77777777" w:rsidR="00E4569A" w:rsidRPr="00712F11" w:rsidRDefault="00E4569A" w:rsidP="00712F11">
      <w:pPr>
        <w:pStyle w:val="a6"/>
        <w:widowControl/>
        <w:numPr>
          <w:ilvl w:val="0"/>
          <w:numId w:val="59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обязательном медицинском</w:t>
      </w:r>
    </w:p>
    <w:p w14:paraId="284FE697" w14:textId="77777777" w:rsidR="00E4569A" w:rsidRPr="00712F11" w:rsidRDefault="00E4569A" w:rsidP="00712F11">
      <w:pPr>
        <w:pStyle w:val="a6"/>
        <w:widowControl/>
        <w:numPr>
          <w:ilvl w:val="0"/>
          <w:numId w:val="59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добровольном</w:t>
      </w:r>
    </w:p>
    <w:p w14:paraId="1C4DF25E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57CCDF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Объектом медицинского страхования является</w:t>
      </w:r>
    </w:p>
    <w:p w14:paraId="445B8737" w14:textId="77777777" w:rsidR="00E4569A" w:rsidRPr="00712F11" w:rsidRDefault="00E4569A" w:rsidP="00712F11">
      <w:pPr>
        <w:pStyle w:val="a6"/>
        <w:widowControl/>
        <w:numPr>
          <w:ilvl w:val="0"/>
          <w:numId w:val="60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предприятие</w:t>
      </w:r>
    </w:p>
    <w:p w14:paraId="065F1ABB" w14:textId="77777777" w:rsidR="00E4569A" w:rsidRPr="00712F11" w:rsidRDefault="00E4569A" w:rsidP="00712F11">
      <w:pPr>
        <w:pStyle w:val="a6"/>
        <w:widowControl/>
        <w:numPr>
          <w:ilvl w:val="0"/>
          <w:numId w:val="60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учреждение</w:t>
      </w:r>
    </w:p>
    <w:p w14:paraId="099131EF" w14:textId="77777777" w:rsidR="00E4569A" w:rsidRPr="00712F11" w:rsidRDefault="00E4569A" w:rsidP="00712F11">
      <w:pPr>
        <w:pStyle w:val="a6"/>
        <w:widowControl/>
        <w:numPr>
          <w:ilvl w:val="0"/>
          <w:numId w:val="60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население</w:t>
      </w:r>
    </w:p>
    <w:p w14:paraId="22354191" w14:textId="77777777" w:rsidR="00E4569A" w:rsidRPr="00712F11" w:rsidRDefault="00E4569A" w:rsidP="00712F11">
      <w:pPr>
        <w:pStyle w:val="a6"/>
        <w:widowControl/>
        <w:numPr>
          <w:ilvl w:val="0"/>
          <w:numId w:val="60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страховая компания</w:t>
      </w:r>
    </w:p>
    <w:p w14:paraId="702123CD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675E4B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За работающее население страховые взносы на ОМС обязаны платить</w:t>
      </w:r>
    </w:p>
    <w:p w14:paraId="12992F9A" w14:textId="77777777" w:rsidR="00E4569A" w:rsidRPr="00712F11" w:rsidRDefault="00E4569A" w:rsidP="00712F11">
      <w:pPr>
        <w:pStyle w:val="a6"/>
        <w:widowControl/>
        <w:numPr>
          <w:ilvl w:val="0"/>
          <w:numId w:val="61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работодатели</w:t>
      </w:r>
    </w:p>
    <w:p w14:paraId="19C3DDF2" w14:textId="77777777" w:rsidR="00E4569A" w:rsidRPr="00712F11" w:rsidRDefault="00E4569A" w:rsidP="00712F11">
      <w:pPr>
        <w:pStyle w:val="a6"/>
        <w:widowControl/>
        <w:numPr>
          <w:ilvl w:val="0"/>
          <w:numId w:val="61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органы исполнительной власти</w:t>
      </w:r>
    </w:p>
    <w:p w14:paraId="0A264CD5" w14:textId="77777777" w:rsidR="00E4569A" w:rsidRPr="00712F11" w:rsidRDefault="00E4569A" w:rsidP="00712F11">
      <w:pPr>
        <w:pStyle w:val="a6"/>
        <w:widowControl/>
        <w:numPr>
          <w:ilvl w:val="0"/>
          <w:numId w:val="61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lastRenderedPageBreak/>
        <w:t>само население</w:t>
      </w:r>
    </w:p>
    <w:p w14:paraId="7A5E3887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AB993E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За неработающее население страховые взносы на ОМС обязаны платить</w:t>
      </w:r>
    </w:p>
    <w:p w14:paraId="51229F49" w14:textId="77777777" w:rsidR="00E4569A" w:rsidRPr="00712F11" w:rsidRDefault="00E4569A" w:rsidP="00712F11">
      <w:pPr>
        <w:pStyle w:val="a6"/>
        <w:widowControl/>
        <w:numPr>
          <w:ilvl w:val="0"/>
          <w:numId w:val="62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работодатели</w:t>
      </w:r>
    </w:p>
    <w:p w14:paraId="3845A377" w14:textId="77777777" w:rsidR="00E4569A" w:rsidRPr="00712F11" w:rsidRDefault="00E4569A" w:rsidP="00712F11">
      <w:pPr>
        <w:pStyle w:val="a6"/>
        <w:widowControl/>
        <w:numPr>
          <w:ilvl w:val="0"/>
          <w:numId w:val="62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само население</w:t>
      </w:r>
    </w:p>
    <w:p w14:paraId="629CCDF1" w14:textId="77777777" w:rsidR="00E4569A" w:rsidRPr="00712F11" w:rsidRDefault="00E4569A" w:rsidP="00712F11">
      <w:pPr>
        <w:pStyle w:val="a6"/>
        <w:widowControl/>
        <w:numPr>
          <w:ilvl w:val="0"/>
          <w:numId w:val="62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органы исполнительной власти</w:t>
      </w:r>
    </w:p>
    <w:p w14:paraId="34957BDB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BD4A36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Для работы в системе медицинского страхования учреждение должно пройти</w:t>
      </w:r>
    </w:p>
    <w:p w14:paraId="29D4E8AA" w14:textId="77777777" w:rsidR="00E4569A" w:rsidRPr="00712F11" w:rsidRDefault="00E4569A" w:rsidP="00712F11">
      <w:pPr>
        <w:pStyle w:val="a6"/>
        <w:widowControl/>
        <w:numPr>
          <w:ilvl w:val="0"/>
          <w:numId w:val="63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сертификацию</w:t>
      </w:r>
    </w:p>
    <w:p w14:paraId="67EE7C93" w14:textId="77777777" w:rsidR="00E4569A" w:rsidRPr="00712F11" w:rsidRDefault="00E4569A" w:rsidP="00712F11">
      <w:pPr>
        <w:pStyle w:val="a6"/>
        <w:widowControl/>
        <w:numPr>
          <w:ilvl w:val="0"/>
          <w:numId w:val="63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лицензирование</w:t>
      </w:r>
    </w:p>
    <w:p w14:paraId="432E03CB" w14:textId="77777777" w:rsidR="00E4569A" w:rsidRPr="00712F11" w:rsidRDefault="00E4569A" w:rsidP="00712F11">
      <w:pPr>
        <w:pStyle w:val="a6"/>
        <w:widowControl/>
        <w:numPr>
          <w:ilvl w:val="0"/>
          <w:numId w:val="63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аттестацию медицинских работников и лицензирование</w:t>
      </w:r>
    </w:p>
    <w:p w14:paraId="57546E44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1719A4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Посредником между лечебн</w:t>
      </w:r>
      <w:proofErr w:type="gramStart"/>
      <w:r w:rsidRPr="00712F11">
        <w:rPr>
          <w:rFonts w:ascii="Times New Roman" w:hAnsi="Times New Roman"/>
          <w:sz w:val="28"/>
          <w:szCs w:val="28"/>
        </w:rPr>
        <w:t>о-</w:t>
      </w:r>
      <w:proofErr w:type="gramEnd"/>
      <w:r w:rsidRPr="00712F11">
        <w:rPr>
          <w:rFonts w:ascii="Times New Roman" w:hAnsi="Times New Roman"/>
          <w:sz w:val="28"/>
          <w:szCs w:val="28"/>
        </w:rPr>
        <w:t xml:space="preserve"> профилактическим учреждением и гражданином в системе медицинского страхования является</w:t>
      </w:r>
    </w:p>
    <w:p w14:paraId="5A3F9AD8" w14:textId="77777777" w:rsidR="00E4569A" w:rsidRPr="00712F11" w:rsidRDefault="00E4569A" w:rsidP="00712F11">
      <w:pPr>
        <w:pStyle w:val="a6"/>
        <w:widowControl/>
        <w:numPr>
          <w:ilvl w:val="0"/>
          <w:numId w:val="64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орган управления здравоохранением</w:t>
      </w:r>
    </w:p>
    <w:p w14:paraId="55242A62" w14:textId="77777777" w:rsidR="00E4569A" w:rsidRPr="00712F11" w:rsidRDefault="00E4569A" w:rsidP="00712F11">
      <w:pPr>
        <w:pStyle w:val="a6"/>
        <w:widowControl/>
        <w:numPr>
          <w:ilvl w:val="0"/>
          <w:numId w:val="64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страховая медицинская организация</w:t>
      </w:r>
    </w:p>
    <w:p w14:paraId="677ACA3D" w14:textId="77777777" w:rsidR="00E4569A" w:rsidRPr="00712F11" w:rsidRDefault="00E4569A" w:rsidP="00712F11">
      <w:pPr>
        <w:pStyle w:val="a6"/>
        <w:widowControl/>
        <w:numPr>
          <w:ilvl w:val="0"/>
          <w:numId w:val="64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предприятие по месту работы</w:t>
      </w:r>
    </w:p>
    <w:p w14:paraId="6CAD81CA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591758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Объект медицинского страхования</w:t>
      </w:r>
    </w:p>
    <w:p w14:paraId="0FE179A4" w14:textId="77777777" w:rsidR="00E4569A" w:rsidRPr="00712F11" w:rsidRDefault="00E4569A" w:rsidP="00712F11">
      <w:pPr>
        <w:pStyle w:val="a6"/>
        <w:widowControl/>
        <w:numPr>
          <w:ilvl w:val="0"/>
          <w:numId w:val="65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страховой полис</w:t>
      </w:r>
    </w:p>
    <w:p w14:paraId="580446EB" w14:textId="77777777" w:rsidR="00E4569A" w:rsidRPr="00712F11" w:rsidRDefault="00E4569A" w:rsidP="00712F11">
      <w:pPr>
        <w:pStyle w:val="a6"/>
        <w:widowControl/>
        <w:numPr>
          <w:ilvl w:val="0"/>
          <w:numId w:val="65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страховой риск</w:t>
      </w:r>
    </w:p>
    <w:p w14:paraId="37218402" w14:textId="77777777" w:rsidR="00E4569A" w:rsidRPr="00712F11" w:rsidRDefault="00E4569A" w:rsidP="00712F11">
      <w:pPr>
        <w:pStyle w:val="a6"/>
        <w:widowControl/>
        <w:numPr>
          <w:ilvl w:val="0"/>
          <w:numId w:val="65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страховой договор</w:t>
      </w:r>
    </w:p>
    <w:p w14:paraId="1BD20404" w14:textId="77777777" w:rsidR="00E4569A" w:rsidRPr="00712F11" w:rsidRDefault="00E4569A" w:rsidP="00712F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F0C546" w14:textId="77777777" w:rsidR="00E4569A" w:rsidRPr="00712F11" w:rsidRDefault="00E4569A" w:rsidP="00712F11">
      <w:pPr>
        <w:pStyle w:val="a6"/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 xml:space="preserve"> Добровольное медицинское страхование проводится на основе</w:t>
      </w:r>
    </w:p>
    <w:p w14:paraId="49CCF4A2" w14:textId="77777777" w:rsidR="00E4569A" w:rsidRPr="00712F11" w:rsidRDefault="00E4569A" w:rsidP="00712F11">
      <w:pPr>
        <w:pStyle w:val="a6"/>
        <w:widowControl/>
        <w:numPr>
          <w:ilvl w:val="0"/>
          <w:numId w:val="66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базовой программы медицинского страхования</w:t>
      </w:r>
    </w:p>
    <w:p w14:paraId="56D1BB66" w14:textId="77777777" w:rsidR="00E4569A" w:rsidRPr="00712F11" w:rsidRDefault="00E4569A" w:rsidP="00712F11">
      <w:pPr>
        <w:pStyle w:val="a6"/>
        <w:widowControl/>
        <w:numPr>
          <w:ilvl w:val="0"/>
          <w:numId w:val="66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программы добровольного страхования</w:t>
      </w:r>
    </w:p>
    <w:p w14:paraId="470F1C02" w14:textId="77777777" w:rsidR="00B24C18" w:rsidRPr="00712F11" w:rsidRDefault="00E4569A" w:rsidP="00712F11">
      <w:pPr>
        <w:pStyle w:val="a6"/>
        <w:widowControl/>
        <w:numPr>
          <w:ilvl w:val="0"/>
          <w:numId w:val="66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712F11">
        <w:rPr>
          <w:rFonts w:ascii="Times New Roman" w:hAnsi="Times New Roman"/>
          <w:sz w:val="28"/>
          <w:szCs w:val="28"/>
        </w:rPr>
        <w:t>как базовой, так и добровольной</w:t>
      </w:r>
    </w:p>
    <w:p w14:paraId="29B25E68" w14:textId="77777777" w:rsidR="0001254E" w:rsidRPr="00712F11" w:rsidRDefault="0001254E" w:rsidP="00712F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DC81EA" w14:textId="77777777" w:rsidR="00B24C18" w:rsidRPr="00712F11" w:rsidRDefault="00B24C18" w:rsidP="00712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оборудования, используемого для проведения промежуточной аттестации</w:t>
      </w:r>
    </w:p>
    <w:p w14:paraId="3870C872" w14:textId="77777777" w:rsidR="00B24C18" w:rsidRPr="00712F11" w:rsidRDefault="00106B63" w:rsidP="00712F1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с выходом в интернет.</w:t>
      </w:r>
    </w:p>
    <w:p w14:paraId="59C6A078" w14:textId="77777777" w:rsidR="00336594" w:rsidRPr="00712F11" w:rsidRDefault="00336594" w:rsidP="00712F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406FA61" w14:textId="77777777" w:rsidR="00336594" w:rsidRPr="00712F11" w:rsidRDefault="00336594" w:rsidP="00712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AC02C77" w14:textId="77777777" w:rsidR="00B24C18" w:rsidRPr="00712F11" w:rsidRDefault="00B24C18" w:rsidP="00712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Таблица соответствия результатов </w:t>
      </w:r>
      <w:proofErr w:type="gramStart"/>
      <w:r w:rsidRPr="0071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обучения по дисциплине</w:t>
      </w:r>
      <w:proofErr w:type="gramEnd"/>
      <w:r w:rsidRPr="0071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оценочных материалов, используемых на промежуточной аттестации</w:t>
      </w:r>
    </w:p>
    <w:p w14:paraId="097680D0" w14:textId="77777777" w:rsidR="008201DF" w:rsidRPr="00712F11" w:rsidRDefault="008201DF" w:rsidP="00712F1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2386C27" w14:textId="77777777" w:rsidR="00B24C18" w:rsidRPr="00712F11" w:rsidRDefault="00B24C18" w:rsidP="00712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999DDAC" w14:textId="77777777" w:rsidR="00B24C18" w:rsidRPr="00712F11" w:rsidRDefault="00B24C18" w:rsidP="00712F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2268"/>
        <w:gridCol w:w="1560"/>
        <w:gridCol w:w="3118"/>
      </w:tblGrid>
      <w:tr w:rsidR="00B24C18" w:rsidRPr="00712F11" w14:paraId="7C9B44C4" w14:textId="77777777" w:rsidTr="00816431">
        <w:tc>
          <w:tcPr>
            <w:tcW w:w="392" w:type="dxa"/>
          </w:tcPr>
          <w:p w14:paraId="4ED9F097" w14:textId="77777777" w:rsidR="00B24C18" w:rsidRPr="00712F11" w:rsidRDefault="00B24C18" w:rsidP="00712F11">
            <w:pPr>
              <w:jc w:val="both"/>
              <w:rPr>
                <w:color w:val="000000"/>
                <w:sz w:val="28"/>
                <w:szCs w:val="28"/>
              </w:rPr>
            </w:pPr>
            <w:r w:rsidRPr="00712F1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14:paraId="19EFBA48" w14:textId="77777777" w:rsidR="00B24C18" w:rsidRPr="00712F11" w:rsidRDefault="00B24C18" w:rsidP="00712F1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12F11">
              <w:rPr>
                <w:b/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268" w:type="dxa"/>
          </w:tcPr>
          <w:p w14:paraId="1CCA2570" w14:textId="77777777" w:rsidR="00B24C18" w:rsidRPr="00712F11" w:rsidRDefault="00B24C18" w:rsidP="00712F1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12F11">
              <w:rPr>
                <w:b/>
                <w:color w:val="000000"/>
                <w:sz w:val="28"/>
                <w:szCs w:val="28"/>
              </w:rPr>
              <w:t xml:space="preserve">Индикатор достижения компетенции </w:t>
            </w:r>
          </w:p>
        </w:tc>
        <w:tc>
          <w:tcPr>
            <w:tcW w:w="1560" w:type="dxa"/>
          </w:tcPr>
          <w:p w14:paraId="120B05E5" w14:textId="77777777" w:rsidR="00B24C18" w:rsidRPr="00712F11" w:rsidRDefault="00B24C18" w:rsidP="00712F1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12F11">
              <w:rPr>
                <w:b/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118" w:type="dxa"/>
          </w:tcPr>
          <w:p w14:paraId="4BEDCB40" w14:textId="77777777" w:rsidR="00B24C18" w:rsidRPr="00712F11" w:rsidRDefault="00B24C18" w:rsidP="00712F1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12F11">
              <w:rPr>
                <w:b/>
                <w:color w:val="000000"/>
                <w:sz w:val="28"/>
                <w:szCs w:val="28"/>
              </w:rPr>
              <w:t>Контрольно-оценочное средство (номер вопроса/практическог</w:t>
            </w:r>
            <w:r w:rsidRPr="00712F11">
              <w:rPr>
                <w:b/>
                <w:color w:val="000000"/>
                <w:sz w:val="28"/>
                <w:szCs w:val="28"/>
              </w:rPr>
              <w:lastRenderedPageBreak/>
              <w:t>о задания)</w:t>
            </w:r>
          </w:p>
        </w:tc>
      </w:tr>
      <w:tr w:rsidR="00816431" w:rsidRPr="00712F11" w14:paraId="38A25474" w14:textId="77777777" w:rsidTr="00816431">
        <w:tc>
          <w:tcPr>
            <w:tcW w:w="392" w:type="dxa"/>
            <w:vMerge w:val="restart"/>
          </w:tcPr>
          <w:p w14:paraId="6BAA1055" w14:textId="77777777" w:rsidR="00816431" w:rsidRPr="00712F11" w:rsidRDefault="00816431" w:rsidP="00712F11">
            <w:pPr>
              <w:jc w:val="both"/>
              <w:rPr>
                <w:color w:val="000000"/>
                <w:sz w:val="28"/>
                <w:szCs w:val="28"/>
              </w:rPr>
            </w:pPr>
            <w:r w:rsidRPr="00712F11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  <w:vMerge w:val="restart"/>
          </w:tcPr>
          <w:p w14:paraId="764173E7" w14:textId="77777777" w:rsidR="00816431" w:rsidRPr="00712F11" w:rsidRDefault="00213313" w:rsidP="00712F1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712F11">
              <w:rPr>
                <w:color w:val="000000" w:themeColor="text1"/>
                <w:sz w:val="28"/>
                <w:szCs w:val="28"/>
              </w:rPr>
              <w:t>ПК-1.-</w:t>
            </w:r>
            <w:r w:rsidRPr="00712F11">
              <w:rPr>
                <w:sz w:val="28"/>
                <w:szCs w:val="28"/>
              </w:rPr>
              <w:t xml:space="preserve"> </w:t>
            </w:r>
            <w:proofErr w:type="gramStart"/>
            <w:r w:rsidRPr="00712F11">
              <w:rPr>
                <w:color w:val="000000" w:themeColor="text1"/>
                <w:sz w:val="28"/>
                <w:szCs w:val="28"/>
              </w:rPr>
              <w:t>Способен</w:t>
            </w:r>
            <w:proofErr w:type="gramEnd"/>
            <w:r w:rsidRPr="00712F11">
              <w:rPr>
                <w:color w:val="000000" w:themeColor="text1"/>
                <w:sz w:val="28"/>
                <w:szCs w:val="28"/>
              </w:rPr>
              <w:t xml:space="preserve"> проводить мероприятия профилактики в рамках первичной доврачебной </w:t>
            </w:r>
            <w:proofErr w:type="spellStart"/>
            <w:r w:rsidRPr="00712F11">
              <w:rPr>
                <w:color w:val="000000" w:themeColor="text1"/>
                <w:sz w:val="28"/>
                <w:szCs w:val="28"/>
              </w:rPr>
              <w:t>медико</w:t>
            </w:r>
            <w:proofErr w:type="spellEnd"/>
            <w:r w:rsidRPr="00712F11">
              <w:rPr>
                <w:color w:val="000000" w:themeColor="text1"/>
                <w:sz w:val="28"/>
                <w:szCs w:val="28"/>
              </w:rPr>
              <w:t xml:space="preserve"> - санитарной помощи взрослому и детскому населению</w:t>
            </w:r>
          </w:p>
        </w:tc>
        <w:tc>
          <w:tcPr>
            <w:tcW w:w="2268" w:type="dxa"/>
            <w:vMerge w:val="restart"/>
          </w:tcPr>
          <w:p w14:paraId="48085BD4" w14:textId="77777777" w:rsidR="00213313" w:rsidRPr="00712F11" w:rsidRDefault="00213313" w:rsidP="00712F1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712F11">
              <w:rPr>
                <w:color w:val="000000" w:themeColor="text1"/>
                <w:sz w:val="28"/>
                <w:szCs w:val="28"/>
              </w:rPr>
              <w:t>Инд</w:t>
            </w:r>
            <w:proofErr w:type="gramStart"/>
            <w:r w:rsidRPr="00712F11">
              <w:rPr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712F11">
              <w:rPr>
                <w:color w:val="000000" w:themeColor="text1"/>
                <w:sz w:val="28"/>
                <w:szCs w:val="28"/>
              </w:rPr>
              <w:t>К1.4. Проводит вакцинации взрослого и детского населения</w:t>
            </w:r>
          </w:p>
          <w:p w14:paraId="03B7B80D" w14:textId="77777777" w:rsidR="00816431" w:rsidRPr="00712F11" w:rsidRDefault="00816431" w:rsidP="00712F1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A1C6AA5" w14:textId="77777777" w:rsidR="00816431" w:rsidRPr="00712F11" w:rsidRDefault="00816431" w:rsidP="00712F11">
            <w:pPr>
              <w:jc w:val="both"/>
              <w:rPr>
                <w:color w:val="000000"/>
                <w:sz w:val="28"/>
                <w:szCs w:val="28"/>
              </w:rPr>
            </w:pPr>
            <w:r w:rsidRPr="00712F11">
              <w:rPr>
                <w:color w:val="000000"/>
                <w:sz w:val="28"/>
                <w:szCs w:val="28"/>
              </w:rPr>
              <w:t>Знать</w:t>
            </w:r>
          </w:p>
        </w:tc>
        <w:tc>
          <w:tcPr>
            <w:tcW w:w="3118" w:type="dxa"/>
          </w:tcPr>
          <w:p w14:paraId="6F33FDF3" w14:textId="77777777" w:rsidR="00816431" w:rsidRPr="00712F11" w:rsidRDefault="00816431" w:rsidP="00712F11">
            <w:pPr>
              <w:jc w:val="both"/>
              <w:rPr>
                <w:sz w:val="28"/>
                <w:szCs w:val="28"/>
                <w:lang w:val="en-US"/>
              </w:rPr>
            </w:pPr>
            <w:r w:rsidRPr="00712F11">
              <w:rPr>
                <w:sz w:val="28"/>
                <w:szCs w:val="28"/>
              </w:rPr>
              <w:t>Задания №</w:t>
            </w:r>
            <w:r w:rsidR="00213313" w:rsidRPr="00712F11">
              <w:rPr>
                <w:sz w:val="28"/>
                <w:szCs w:val="28"/>
              </w:rPr>
              <w:t xml:space="preserve"> 1-</w:t>
            </w:r>
            <w:r w:rsidR="00213313" w:rsidRPr="00712F11">
              <w:rPr>
                <w:sz w:val="28"/>
                <w:szCs w:val="28"/>
                <w:lang w:val="en-US"/>
              </w:rPr>
              <w:t>50</w:t>
            </w:r>
          </w:p>
        </w:tc>
      </w:tr>
      <w:tr w:rsidR="00816431" w:rsidRPr="00712F11" w14:paraId="28BF2B07" w14:textId="77777777" w:rsidTr="00816431">
        <w:tc>
          <w:tcPr>
            <w:tcW w:w="392" w:type="dxa"/>
            <w:vMerge/>
          </w:tcPr>
          <w:p w14:paraId="468EC5AD" w14:textId="77777777" w:rsidR="00816431" w:rsidRPr="00712F11" w:rsidRDefault="00816431" w:rsidP="00712F1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6E424806" w14:textId="77777777" w:rsidR="00816431" w:rsidRPr="00712F11" w:rsidRDefault="00816431" w:rsidP="00712F1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FD207A3" w14:textId="77777777" w:rsidR="00816431" w:rsidRPr="00712F11" w:rsidRDefault="00816431" w:rsidP="00712F1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77BE2FD" w14:textId="77777777" w:rsidR="00816431" w:rsidRPr="00712F11" w:rsidRDefault="00816431" w:rsidP="00712F11">
            <w:pPr>
              <w:jc w:val="both"/>
              <w:rPr>
                <w:color w:val="000000"/>
                <w:sz w:val="28"/>
                <w:szCs w:val="28"/>
              </w:rPr>
            </w:pPr>
            <w:r w:rsidRPr="00712F11">
              <w:rPr>
                <w:color w:val="000000"/>
                <w:sz w:val="28"/>
                <w:szCs w:val="28"/>
              </w:rPr>
              <w:t>Уметь</w:t>
            </w:r>
          </w:p>
        </w:tc>
        <w:tc>
          <w:tcPr>
            <w:tcW w:w="3118" w:type="dxa"/>
          </w:tcPr>
          <w:p w14:paraId="26BFD79B" w14:textId="77777777" w:rsidR="00816431" w:rsidRPr="00712F11" w:rsidRDefault="00816431" w:rsidP="00712F11">
            <w:pPr>
              <w:jc w:val="both"/>
              <w:rPr>
                <w:sz w:val="28"/>
                <w:szCs w:val="28"/>
              </w:rPr>
            </w:pPr>
            <w:r w:rsidRPr="00712F11">
              <w:rPr>
                <w:sz w:val="28"/>
                <w:szCs w:val="28"/>
              </w:rPr>
              <w:t>Проблемно-ситуационная задача №.</w:t>
            </w:r>
            <w:r w:rsidR="00336594" w:rsidRPr="00712F11">
              <w:rPr>
                <w:sz w:val="28"/>
                <w:szCs w:val="28"/>
              </w:rPr>
              <w:t>1</w:t>
            </w:r>
          </w:p>
        </w:tc>
      </w:tr>
      <w:tr w:rsidR="00816431" w:rsidRPr="00712F11" w14:paraId="52163A89" w14:textId="77777777" w:rsidTr="00816431">
        <w:tc>
          <w:tcPr>
            <w:tcW w:w="392" w:type="dxa"/>
            <w:vMerge/>
          </w:tcPr>
          <w:p w14:paraId="48E27D97" w14:textId="77777777" w:rsidR="00816431" w:rsidRPr="00712F11" w:rsidRDefault="00816431" w:rsidP="00712F1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33F8DFB9" w14:textId="77777777" w:rsidR="00816431" w:rsidRPr="00712F11" w:rsidRDefault="00816431" w:rsidP="00712F1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DAB9C30" w14:textId="77777777" w:rsidR="00816431" w:rsidRPr="00712F11" w:rsidRDefault="00816431" w:rsidP="00712F1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B93D16D" w14:textId="77777777" w:rsidR="00816431" w:rsidRPr="00712F11" w:rsidRDefault="00816431" w:rsidP="00712F11">
            <w:pPr>
              <w:jc w:val="both"/>
              <w:rPr>
                <w:color w:val="000000"/>
                <w:sz w:val="28"/>
                <w:szCs w:val="28"/>
              </w:rPr>
            </w:pPr>
            <w:r w:rsidRPr="00712F11">
              <w:rPr>
                <w:color w:val="000000"/>
                <w:sz w:val="28"/>
                <w:szCs w:val="28"/>
              </w:rPr>
              <w:t>Владеть</w:t>
            </w:r>
          </w:p>
        </w:tc>
        <w:tc>
          <w:tcPr>
            <w:tcW w:w="3118" w:type="dxa"/>
          </w:tcPr>
          <w:p w14:paraId="20D62355" w14:textId="77777777" w:rsidR="00816431" w:rsidRPr="00712F11" w:rsidRDefault="00816431" w:rsidP="00712F11">
            <w:pPr>
              <w:jc w:val="both"/>
              <w:rPr>
                <w:sz w:val="28"/>
                <w:szCs w:val="28"/>
                <w:lang w:val="en-US"/>
              </w:rPr>
            </w:pPr>
            <w:r w:rsidRPr="00712F11">
              <w:rPr>
                <w:sz w:val="28"/>
                <w:szCs w:val="28"/>
              </w:rPr>
              <w:t>Проблемно-ситуационная задача №.</w:t>
            </w:r>
            <w:r w:rsidR="00213313" w:rsidRPr="00712F11">
              <w:rPr>
                <w:sz w:val="28"/>
                <w:szCs w:val="28"/>
              </w:rPr>
              <w:t>1-</w:t>
            </w:r>
            <w:r w:rsidR="00213313" w:rsidRPr="00712F11">
              <w:rPr>
                <w:sz w:val="28"/>
                <w:szCs w:val="28"/>
                <w:lang w:val="en-US"/>
              </w:rPr>
              <w:t>5</w:t>
            </w:r>
          </w:p>
        </w:tc>
      </w:tr>
      <w:tr w:rsidR="00816431" w:rsidRPr="00712F11" w14:paraId="3E430DD1" w14:textId="77777777" w:rsidTr="00816431">
        <w:trPr>
          <w:trHeight w:val="1117"/>
        </w:trPr>
        <w:tc>
          <w:tcPr>
            <w:tcW w:w="392" w:type="dxa"/>
            <w:vMerge/>
          </w:tcPr>
          <w:p w14:paraId="39D07EA0" w14:textId="77777777" w:rsidR="00816431" w:rsidRPr="00712F11" w:rsidRDefault="00816431" w:rsidP="00712F1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14:paraId="0E968656" w14:textId="77777777" w:rsidR="00FB0C34" w:rsidRPr="00712F11" w:rsidRDefault="00FB0C34" w:rsidP="00712F11">
            <w:pPr>
              <w:rPr>
                <w:color w:val="000000" w:themeColor="text1"/>
                <w:sz w:val="28"/>
                <w:szCs w:val="28"/>
              </w:rPr>
            </w:pPr>
          </w:p>
          <w:p w14:paraId="3FAC4C49" w14:textId="77777777" w:rsidR="00FB0C34" w:rsidRPr="00712F11" w:rsidRDefault="00FB0C34" w:rsidP="00712F11">
            <w:pPr>
              <w:rPr>
                <w:color w:val="000000" w:themeColor="text1"/>
                <w:sz w:val="28"/>
                <w:szCs w:val="28"/>
              </w:rPr>
            </w:pPr>
          </w:p>
          <w:p w14:paraId="4FF76B74" w14:textId="77777777" w:rsidR="00FB0C34" w:rsidRPr="00712F11" w:rsidRDefault="00FB0C34" w:rsidP="00712F11">
            <w:pPr>
              <w:rPr>
                <w:color w:val="000000" w:themeColor="text1"/>
                <w:sz w:val="28"/>
                <w:szCs w:val="28"/>
              </w:rPr>
            </w:pPr>
          </w:p>
          <w:p w14:paraId="61E2204C" w14:textId="77777777" w:rsidR="00FB0C34" w:rsidRPr="00712F11" w:rsidRDefault="00FB0C34" w:rsidP="00712F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3AFDF7AD" w14:textId="77777777" w:rsidR="00816431" w:rsidRPr="00712F11" w:rsidRDefault="00213313" w:rsidP="00712F11">
            <w:pPr>
              <w:rPr>
                <w:color w:val="000000"/>
                <w:sz w:val="28"/>
                <w:szCs w:val="28"/>
              </w:rPr>
            </w:pPr>
            <w:r w:rsidRPr="00712F11">
              <w:rPr>
                <w:color w:val="000000" w:themeColor="text1"/>
                <w:sz w:val="28"/>
                <w:szCs w:val="28"/>
              </w:rPr>
              <w:t>Инд</w:t>
            </w:r>
            <w:proofErr w:type="gramStart"/>
            <w:r w:rsidRPr="00712F11">
              <w:rPr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712F11">
              <w:rPr>
                <w:color w:val="000000" w:themeColor="text1"/>
                <w:sz w:val="28"/>
                <w:szCs w:val="28"/>
              </w:rPr>
              <w:t>К1.2. Обеспечивает проведения диспансеризации населения на прикреплённом участке</w:t>
            </w:r>
          </w:p>
        </w:tc>
        <w:tc>
          <w:tcPr>
            <w:tcW w:w="1560" w:type="dxa"/>
          </w:tcPr>
          <w:p w14:paraId="3C136930" w14:textId="77777777" w:rsidR="00816431" w:rsidRPr="00712F11" w:rsidRDefault="00816431" w:rsidP="00712F11">
            <w:pPr>
              <w:jc w:val="both"/>
              <w:rPr>
                <w:color w:val="000000"/>
                <w:sz w:val="28"/>
                <w:szCs w:val="28"/>
              </w:rPr>
            </w:pPr>
            <w:r w:rsidRPr="00712F11">
              <w:rPr>
                <w:color w:val="000000"/>
                <w:sz w:val="28"/>
                <w:szCs w:val="28"/>
              </w:rPr>
              <w:t>Знать</w:t>
            </w:r>
          </w:p>
        </w:tc>
        <w:tc>
          <w:tcPr>
            <w:tcW w:w="3118" w:type="dxa"/>
          </w:tcPr>
          <w:p w14:paraId="4FB718E6" w14:textId="77777777" w:rsidR="00816431" w:rsidRPr="00712F11" w:rsidRDefault="00816431" w:rsidP="00712F11">
            <w:pPr>
              <w:jc w:val="both"/>
              <w:rPr>
                <w:sz w:val="28"/>
                <w:szCs w:val="28"/>
              </w:rPr>
            </w:pPr>
            <w:r w:rsidRPr="00712F11">
              <w:rPr>
                <w:sz w:val="28"/>
                <w:szCs w:val="28"/>
              </w:rPr>
              <w:t xml:space="preserve">Задания № </w:t>
            </w:r>
            <w:r w:rsidR="00336594" w:rsidRPr="00712F11">
              <w:rPr>
                <w:sz w:val="28"/>
                <w:szCs w:val="28"/>
              </w:rPr>
              <w:t>1-55</w:t>
            </w:r>
          </w:p>
        </w:tc>
      </w:tr>
      <w:tr w:rsidR="00816431" w:rsidRPr="00712F11" w14:paraId="73424C38" w14:textId="77777777" w:rsidTr="00816431">
        <w:trPr>
          <w:trHeight w:val="854"/>
        </w:trPr>
        <w:tc>
          <w:tcPr>
            <w:tcW w:w="392" w:type="dxa"/>
            <w:vMerge/>
          </w:tcPr>
          <w:p w14:paraId="2D75D1BC" w14:textId="77777777" w:rsidR="00816431" w:rsidRPr="00712F11" w:rsidRDefault="00816431" w:rsidP="00712F1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1BFBE5BA" w14:textId="77777777" w:rsidR="00816431" w:rsidRPr="00712F11" w:rsidRDefault="00816431" w:rsidP="00712F1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9A8CE8A" w14:textId="77777777" w:rsidR="00816431" w:rsidRPr="00712F11" w:rsidRDefault="00816431" w:rsidP="00712F1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C083FED" w14:textId="77777777" w:rsidR="00816431" w:rsidRPr="00712F11" w:rsidRDefault="00816431" w:rsidP="00712F11">
            <w:pPr>
              <w:jc w:val="both"/>
              <w:rPr>
                <w:color w:val="000000"/>
                <w:sz w:val="28"/>
                <w:szCs w:val="28"/>
              </w:rPr>
            </w:pPr>
            <w:r w:rsidRPr="00712F11">
              <w:rPr>
                <w:color w:val="000000"/>
                <w:sz w:val="28"/>
                <w:szCs w:val="28"/>
              </w:rPr>
              <w:t>Уметь</w:t>
            </w:r>
          </w:p>
        </w:tc>
        <w:tc>
          <w:tcPr>
            <w:tcW w:w="3118" w:type="dxa"/>
          </w:tcPr>
          <w:p w14:paraId="73893EFC" w14:textId="77777777" w:rsidR="00816431" w:rsidRPr="00712F11" w:rsidRDefault="00816431" w:rsidP="00712F11">
            <w:pPr>
              <w:jc w:val="both"/>
              <w:rPr>
                <w:sz w:val="28"/>
                <w:szCs w:val="28"/>
                <w:lang w:val="en-US"/>
              </w:rPr>
            </w:pPr>
            <w:r w:rsidRPr="00712F11">
              <w:rPr>
                <w:sz w:val="28"/>
                <w:szCs w:val="28"/>
              </w:rPr>
              <w:t>Проблемно-ситуационная задача №.</w:t>
            </w:r>
            <w:r w:rsidR="00213313" w:rsidRPr="00712F11">
              <w:rPr>
                <w:sz w:val="28"/>
                <w:szCs w:val="28"/>
              </w:rPr>
              <w:t xml:space="preserve"> 1-</w:t>
            </w:r>
            <w:r w:rsidR="00213313" w:rsidRPr="00712F11">
              <w:rPr>
                <w:sz w:val="28"/>
                <w:szCs w:val="28"/>
                <w:lang w:val="en-US"/>
              </w:rPr>
              <w:t>5</w:t>
            </w:r>
          </w:p>
        </w:tc>
      </w:tr>
      <w:tr w:rsidR="00816431" w:rsidRPr="00712F11" w14:paraId="6534A9CC" w14:textId="77777777" w:rsidTr="00816431">
        <w:trPr>
          <w:trHeight w:val="2413"/>
        </w:trPr>
        <w:tc>
          <w:tcPr>
            <w:tcW w:w="392" w:type="dxa"/>
            <w:vMerge/>
          </w:tcPr>
          <w:p w14:paraId="5172F827" w14:textId="77777777" w:rsidR="00816431" w:rsidRPr="00712F11" w:rsidRDefault="00816431" w:rsidP="00712F1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42A6DB17" w14:textId="77777777" w:rsidR="00816431" w:rsidRPr="00712F11" w:rsidRDefault="00816431" w:rsidP="00712F1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62FE2EA" w14:textId="77777777" w:rsidR="00816431" w:rsidRPr="00712F11" w:rsidRDefault="00816431" w:rsidP="00712F1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620F184" w14:textId="77777777" w:rsidR="00816431" w:rsidRPr="00712F11" w:rsidRDefault="00816431" w:rsidP="00712F11">
            <w:pPr>
              <w:jc w:val="both"/>
              <w:rPr>
                <w:color w:val="000000"/>
                <w:sz w:val="28"/>
                <w:szCs w:val="28"/>
              </w:rPr>
            </w:pPr>
            <w:r w:rsidRPr="00712F11">
              <w:rPr>
                <w:color w:val="000000"/>
                <w:sz w:val="28"/>
                <w:szCs w:val="28"/>
              </w:rPr>
              <w:t>Владеть</w:t>
            </w:r>
          </w:p>
          <w:p w14:paraId="78DE2BDE" w14:textId="77777777" w:rsidR="00FB0C34" w:rsidRPr="00712F11" w:rsidRDefault="00FB0C34" w:rsidP="00712F11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E45D875" w14:textId="77777777" w:rsidR="00FB0C34" w:rsidRPr="00712F11" w:rsidRDefault="00FB0C34" w:rsidP="00712F11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88E0799" w14:textId="77777777" w:rsidR="00FB0C34" w:rsidRPr="00712F11" w:rsidRDefault="00FB0C34" w:rsidP="00712F1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BC6659A" w14:textId="77777777" w:rsidR="00816431" w:rsidRPr="00712F11" w:rsidRDefault="00CC3D30" w:rsidP="00712F11">
            <w:pPr>
              <w:jc w:val="both"/>
              <w:rPr>
                <w:sz w:val="28"/>
                <w:szCs w:val="28"/>
                <w:lang w:val="en-US"/>
              </w:rPr>
            </w:pPr>
            <w:r w:rsidRPr="00712F11">
              <w:rPr>
                <w:sz w:val="28"/>
                <w:szCs w:val="28"/>
              </w:rPr>
              <w:t>Задания №</w:t>
            </w:r>
            <w:r w:rsidR="00213313" w:rsidRPr="00712F11">
              <w:rPr>
                <w:sz w:val="28"/>
                <w:szCs w:val="28"/>
              </w:rPr>
              <w:t xml:space="preserve"> 1-5</w:t>
            </w:r>
            <w:r w:rsidR="00213313" w:rsidRPr="00712F11">
              <w:rPr>
                <w:sz w:val="28"/>
                <w:szCs w:val="28"/>
                <w:lang w:val="en-US"/>
              </w:rPr>
              <w:t>0</w:t>
            </w:r>
          </w:p>
        </w:tc>
      </w:tr>
      <w:tr w:rsidR="00CC152C" w:rsidRPr="00712F11" w14:paraId="13C18698" w14:textId="77777777" w:rsidTr="00816431">
        <w:trPr>
          <w:trHeight w:val="1112"/>
        </w:trPr>
        <w:tc>
          <w:tcPr>
            <w:tcW w:w="392" w:type="dxa"/>
            <w:vMerge w:val="restart"/>
          </w:tcPr>
          <w:p w14:paraId="3062E3AF" w14:textId="77777777" w:rsidR="00CC152C" w:rsidRPr="00712F11" w:rsidRDefault="00CC152C" w:rsidP="00712F1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14:paraId="5CC56B9E" w14:textId="77777777" w:rsidR="00CC152C" w:rsidRPr="00712F11" w:rsidRDefault="00CC152C" w:rsidP="00712F1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1CBE6B56" w14:textId="77777777" w:rsidR="00213313" w:rsidRPr="00712F11" w:rsidRDefault="00213313" w:rsidP="00712F1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712F11">
              <w:rPr>
                <w:color w:val="000000" w:themeColor="text1"/>
                <w:sz w:val="28"/>
                <w:szCs w:val="28"/>
              </w:rPr>
              <w:t>Инд</w:t>
            </w:r>
            <w:proofErr w:type="gramStart"/>
            <w:r w:rsidRPr="00712F11">
              <w:rPr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712F11">
              <w:rPr>
                <w:color w:val="000000" w:themeColor="text1"/>
                <w:sz w:val="28"/>
                <w:szCs w:val="28"/>
              </w:rPr>
              <w:t xml:space="preserve">К1.1. Владеет основными методиками </w:t>
            </w:r>
            <w:proofErr w:type="gramStart"/>
            <w:r w:rsidRPr="00712F11">
              <w:rPr>
                <w:color w:val="000000" w:themeColor="text1"/>
                <w:sz w:val="28"/>
                <w:szCs w:val="28"/>
              </w:rPr>
              <w:t>санитарно-гигиеническое</w:t>
            </w:r>
            <w:proofErr w:type="gramEnd"/>
            <w:r w:rsidRPr="00712F11">
              <w:rPr>
                <w:color w:val="000000" w:themeColor="text1"/>
                <w:sz w:val="28"/>
                <w:szCs w:val="28"/>
              </w:rPr>
              <w:t xml:space="preserve"> просвещения населения и формирования здорового образа жизни</w:t>
            </w:r>
          </w:p>
          <w:p w14:paraId="50287B0A" w14:textId="77777777" w:rsidR="00CC152C" w:rsidRPr="00712F11" w:rsidRDefault="00CC152C" w:rsidP="00712F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C04FC56" w14:textId="77777777" w:rsidR="00CC152C" w:rsidRPr="00712F11" w:rsidRDefault="00CC152C" w:rsidP="00712F11">
            <w:pPr>
              <w:jc w:val="both"/>
              <w:rPr>
                <w:color w:val="000000"/>
                <w:sz w:val="28"/>
                <w:szCs w:val="28"/>
              </w:rPr>
            </w:pPr>
            <w:r w:rsidRPr="00712F11">
              <w:rPr>
                <w:color w:val="000000"/>
                <w:sz w:val="28"/>
                <w:szCs w:val="28"/>
              </w:rPr>
              <w:t>Знать</w:t>
            </w:r>
          </w:p>
        </w:tc>
        <w:tc>
          <w:tcPr>
            <w:tcW w:w="3118" w:type="dxa"/>
          </w:tcPr>
          <w:p w14:paraId="26513095" w14:textId="77777777" w:rsidR="00CC152C" w:rsidRPr="00712F11" w:rsidRDefault="009B214C" w:rsidP="00712F11">
            <w:pPr>
              <w:jc w:val="both"/>
              <w:rPr>
                <w:sz w:val="28"/>
                <w:szCs w:val="28"/>
                <w:lang w:val="en-US"/>
              </w:rPr>
            </w:pPr>
            <w:r w:rsidRPr="00712F11">
              <w:rPr>
                <w:sz w:val="28"/>
                <w:szCs w:val="28"/>
              </w:rPr>
              <w:t>Задания</w:t>
            </w:r>
            <w:r w:rsidR="00884150" w:rsidRPr="00712F11">
              <w:rPr>
                <w:sz w:val="28"/>
                <w:szCs w:val="28"/>
              </w:rPr>
              <w:t xml:space="preserve"> </w:t>
            </w:r>
            <w:r w:rsidR="00CC152C" w:rsidRPr="00712F11">
              <w:rPr>
                <w:sz w:val="28"/>
                <w:szCs w:val="28"/>
              </w:rPr>
              <w:t>№</w:t>
            </w:r>
            <w:r w:rsidR="00CC3D30" w:rsidRPr="00712F11">
              <w:rPr>
                <w:sz w:val="28"/>
                <w:szCs w:val="28"/>
              </w:rPr>
              <w:t xml:space="preserve"> </w:t>
            </w:r>
            <w:r w:rsidR="00213313" w:rsidRPr="00712F11">
              <w:rPr>
                <w:sz w:val="28"/>
                <w:szCs w:val="28"/>
              </w:rPr>
              <w:t>1-5</w:t>
            </w:r>
            <w:r w:rsidR="00213313" w:rsidRPr="00712F11">
              <w:rPr>
                <w:sz w:val="28"/>
                <w:szCs w:val="28"/>
                <w:lang w:val="en-US"/>
              </w:rPr>
              <w:t>0</w:t>
            </w:r>
          </w:p>
        </w:tc>
      </w:tr>
      <w:tr w:rsidR="00CC152C" w:rsidRPr="00712F11" w14:paraId="5913C1B5" w14:textId="77777777" w:rsidTr="00816431">
        <w:trPr>
          <w:trHeight w:val="1110"/>
        </w:trPr>
        <w:tc>
          <w:tcPr>
            <w:tcW w:w="392" w:type="dxa"/>
            <w:vMerge/>
          </w:tcPr>
          <w:p w14:paraId="02552D1F" w14:textId="77777777" w:rsidR="00CC152C" w:rsidRPr="00712F11" w:rsidRDefault="00CC152C" w:rsidP="00712F1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18B09EB5" w14:textId="77777777" w:rsidR="00CC152C" w:rsidRPr="00712F11" w:rsidRDefault="00CC152C" w:rsidP="00712F1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shd w:val="clear" w:color="auto" w:fill="FFF0F7"/>
              </w:rPr>
            </w:pPr>
          </w:p>
        </w:tc>
        <w:tc>
          <w:tcPr>
            <w:tcW w:w="2268" w:type="dxa"/>
            <w:vMerge/>
          </w:tcPr>
          <w:p w14:paraId="4AC5522F" w14:textId="77777777" w:rsidR="00CC152C" w:rsidRPr="00712F11" w:rsidRDefault="00CC152C" w:rsidP="00712F11">
            <w:pPr>
              <w:jc w:val="both"/>
              <w:rPr>
                <w:color w:val="000000"/>
                <w:sz w:val="28"/>
                <w:szCs w:val="28"/>
                <w:shd w:val="clear" w:color="auto" w:fill="FFF0F7"/>
              </w:rPr>
            </w:pPr>
          </w:p>
        </w:tc>
        <w:tc>
          <w:tcPr>
            <w:tcW w:w="1560" w:type="dxa"/>
          </w:tcPr>
          <w:p w14:paraId="0EEEAA0C" w14:textId="77777777" w:rsidR="00CC152C" w:rsidRPr="00712F11" w:rsidRDefault="00CC152C" w:rsidP="00712F11">
            <w:pPr>
              <w:jc w:val="both"/>
              <w:rPr>
                <w:color w:val="000000"/>
                <w:sz w:val="28"/>
                <w:szCs w:val="28"/>
              </w:rPr>
            </w:pPr>
            <w:r w:rsidRPr="00712F11">
              <w:rPr>
                <w:color w:val="000000"/>
                <w:sz w:val="28"/>
                <w:szCs w:val="28"/>
              </w:rPr>
              <w:t>Уметь</w:t>
            </w:r>
          </w:p>
        </w:tc>
        <w:tc>
          <w:tcPr>
            <w:tcW w:w="3118" w:type="dxa"/>
          </w:tcPr>
          <w:p w14:paraId="74FE4115" w14:textId="77777777" w:rsidR="00CC152C" w:rsidRPr="00712F11" w:rsidRDefault="00CC152C" w:rsidP="00712F11">
            <w:pPr>
              <w:jc w:val="both"/>
              <w:rPr>
                <w:sz w:val="28"/>
                <w:szCs w:val="28"/>
                <w:lang w:val="en-US"/>
              </w:rPr>
            </w:pPr>
            <w:r w:rsidRPr="00712F11">
              <w:rPr>
                <w:sz w:val="28"/>
                <w:szCs w:val="28"/>
              </w:rPr>
              <w:t>Проблемно-ситуационная задача №.</w:t>
            </w:r>
            <w:r w:rsidR="008201DF" w:rsidRPr="00712F11">
              <w:rPr>
                <w:sz w:val="28"/>
                <w:szCs w:val="28"/>
              </w:rPr>
              <w:t xml:space="preserve"> </w:t>
            </w:r>
            <w:r w:rsidR="00213313" w:rsidRPr="00712F11">
              <w:rPr>
                <w:sz w:val="28"/>
                <w:szCs w:val="28"/>
              </w:rPr>
              <w:t>1-</w:t>
            </w:r>
            <w:r w:rsidR="00213313" w:rsidRPr="00712F11">
              <w:rPr>
                <w:sz w:val="28"/>
                <w:szCs w:val="28"/>
                <w:lang w:val="en-US"/>
              </w:rPr>
              <w:t>5</w:t>
            </w:r>
          </w:p>
        </w:tc>
      </w:tr>
      <w:tr w:rsidR="00CC152C" w:rsidRPr="00712F11" w14:paraId="19C6469F" w14:textId="77777777" w:rsidTr="00816431">
        <w:trPr>
          <w:trHeight w:val="1110"/>
        </w:trPr>
        <w:tc>
          <w:tcPr>
            <w:tcW w:w="392" w:type="dxa"/>
            <w:vMerge/>
          </w:tcPr>
          <w:p w14:paraId="65FB18FD" w14:textId="77777777" w:rsidR="00CC152C" w:rsidRPr="00712F11" w:rsidRDefault="00CC152C" w:rsidP="00712F1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6CFA92C0" w14:textId="77777777" w:rsidR="00CC152C" w:rsidRPr="00712F11" w:rsidRDefault="00CC152C" w:rsidP="00712F1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shd w:val="clear" w:color="auto" w:fill="FFF0F7"/>
              </w:rPr>
            </w:pPr>
          </w:p>
        </w:tc>
        <w:tc>
          <w:tcPr>
            <w:tcW w:w="2268" w:type="dxa"/>
            <w:vMerge/>
          </w:tcPr>
          <w:p w14:paraId="63DCBEB8" w14:textId="77777777" w:rsidR="00CC152C" w:rsidRPr="00712F11" w:rsidRDefault="00CC152C" w:rsidP="00712F11">
            <w:pPr>
              <w:jc w:val="both"/>
              <w:rPr>
                <w:color w:val="000000"/>
                <w:sz w:val="28"/>
                <w:szCs w:val="28"/>
                <w:shd w:val="clear" w:color="auto" w:fill="FFF0F7"/>
              </w:rPr>
            </w:pPr>
          </w:p>
        </w:tc>
        <w:tc>
          <w:tcPr>
            <w:tcW w:w="1560" w:type="dxa"/>
          </w:tcPr>
          <w:p w14:paraId="268D7322" w14:textId="77777777" w:rsidR="00CC152C" w:rsidRPr="00712F11" w:rsidRDefault="00CC152C" w:rsidP="00712F11">
            <w:pPr>
              <w:jc w:val="both"/>
              <w:rPr>
                <w:color w:val="000000"/>
                <w:sz w:val="28"/>
                <w:szCs w:val="28"/>
              </w:rPr>
            </w:pPr>
            <w:r w:rsidRPr="00712F11">
              <w:rPr>
                <w:color w:val="000000"/>
                <w:sz w:val="28"/>
                <w:szCs w:val="28"/>
              </w:rPr>
              <w:t>Владеть.</w:t>
            </w:r>
          </w:p>
        </w:tc>
        <w:tc>
          <w:tcPr>
            <w:tcW w:w="3118" w:type="dxa"/>
          </w:tcPr>
          <w:p w14:paraId="1B86B479" w14:textId="77777777" w:rsidR="00CC152C" w:rsidRPr="00712F11" w:rsidRDefault="00CC152C" w:rsidP="00712F11">
            <w:pPr>
              <w:jc w:val="both"/>
              <w:rPr>
                <w:sz w:val="28"/>
                <w:szCs w:val="28"/>
                <w:lang w:val="en-US"/>
              </w:rPr>
            </w:pPr>
            <w:r w:rsidRPr="00712F11">
              <w:rPr>
                <w:sz w:val="28"/>
                <w:szCs w:val="28"/>
              </w:rPr>
              <w:t>Проблемно-ситуационная задача №.</w:t>
            </w:r>
            <w:r w:rsidR="00213313" w:rsidRPr="00712F11">
              <w:rPr>
                <w:sz w:val="28"/>
                <w:szCs w:val="28"/>
              </w:rPr>
              <w:t xml:space="preserve"> 1-</w:t>
            </w:r>
            <w:r w:rsidR="00213313" w:rsidRPr="00712F11">
              <w:rPr>
                <w:sz w:val="28"/>
                <w:szCs w:val="28"/>
                <w:lang w:val="en-US"/>
              </w:rPr>
              <w:t>5</w:t>
            </w:r>
          </w:p>
        </w:tc>
      </w:tr>
      <w:tr w:rsidR="00FB0C34" w:rsidRPr="00712F11" w14:paraId="27C80646" w14:textId="77777777" w:rsidTr="00816431">
        <w:trPr>
          <w:trHeight w:val="514"/>
        </w:trPr>
        <w:tc>
          <w:tcPr>
            <w:tcW w:w="392" w:type="dxa"/>
            <w:vMerge w:val="restart"/>
          </w:tcPr>
          <w:p w14:paraId="6690123C" w14:textId="77777777" w:rsidR="00FB0C34" w:rsidRPr="00712F11" w:rsidRDefault="00FB0C34" w:rsidP="00712F1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14:paraId="401864C9" w14:textId="77777777" w:rsidR="00FB0C34" w:rsidRPr="00712F11" w:rsidRDefault="00213313" w:rsidP="00712F11">
            <w:pPr>
              <w:rPr>
                <w:color w:val="000000"/>
                <w:sz w:val="28"/>
                <w:szCs w:val="28"/>
              </w:rPr>
            </w:pPr>
            <w:r w:rsidRPr="00712F11">
              <w:rPr>
                <w:color w:val="000000" w:themeColor="text1"/>
                <w:sz w:val="28"/>
                <w:szCs w:val="28"/>
              </w:rPr>
              <w:t>УК-2.-</w:t>
            </w:r>
            <w:r w:rsidRPr="00712F11">
              <w:rPr>
                <w:sz w:val="28"/>
                <w:szCs w:val="28"/>
              </w:rPr>
              <w:t xml:space="preserve"> </w:t>
            </w:r>
            <w:r w:rsidRPr="00712F11">
              <w:rPr>
                <w:color w:val="000000" w:themeColor="text1"/>
                <w:sz w:val="28"/>
                <w:szCs w:val="28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268" w:type="dxa"/>
            <w:vMerge w:val="restart"/>
          </w:tcPr>
          <w:p w14:paraId="02DF3676" w14:textId="77777777" w:rsidR="00FB0C34" w:rsidRPr="00712F11" w:rsidRDefault="00213313" w:rsidP="00712F11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712F11">
              <w:rPr>
                <w:color w:val="000000" w:themeColor="text1"/>
                <w:sz w:val="28"/>
                <w:szCs w:val="28"/>
              </w:rPr>
              <w:t>Инд</w:t>
            </w:r>
            <w:proofErr w:type="gramStart"/>
            <w:r w:rsidRPr="00712F11">
              <w:rPr>
                <w:color w:val="000000" w:themeColor="text1"/>
                <w:sz w:val="28"/>
                <w:szCs w:val="28"/>
              </w:rPr>
              <w:t>.У</w:t>
            </w:r>
            <w:proofErr w:type="gramEnd"/>
            <w:r w:rsidRPr="00712F11">
              <w:rPr>
                <w:color w:val="000000" w:themeColor="text1"/>
                <w:sz w:val="28"/>
                <w:szCs w:val="28"/>
              </w:rPr>
              <w:t>К2.1. Формулирует проблему, решение которой напрямую связано с достижением поставленной цели</w:t>
            </w:r>
          </w:p>
        </w:tc>
        <w:tc>
          <w:tcPr>
            <w:tcW w:w="1560" w:type="dxa"/>
          </w:tcPr>
          <w:p w14:paraId="4838EC43" w14:textId="77777777" w:rsidR="00FB0C34" w:rsidRPr="00712F11" w:rsidRDefault="00FB0C34" w:rsidP="00712F11">
            <w:pPr>
              <w:jc w:val="both"/>
              <w:rPr>
                <w:color w:val="000000"/>
                <w:sz w:val="28"/>
                <w:szCs w:val="28"/>
              </w:rPr>
            </w:pPr>
            <w:r w:rsidRPr="00712F11">
              <w:rPr>
                <w:color w:val="000000"/>
                <w:sz w:val="28"/>
                <w:szCs w:val="28"/>
              </w:rPr>
              <w:t>Знать</w:t>
            </w:r>
          </w:p>
        </w:tc>
        <w:tc>
          <w:tcPr>
            <w:tcW w:w="3118" w:type="dxa"/>
          </w:tcPr>
          <w:p w14:paraId="4ACCA44D" w14:textId="77777777" w:rsidR="00FB0C34" w:rsidRPr="00712F11" w:rsidRDefault="00FB0C34" w:rsidP="00712F11">
            <w:pPr>
              <w:jc w:val="both"/>
              <w:rPr>
                <w:sz w:val="28"/>
                <w:szCs w:val="28"/>
                <w:lang w:val="en-US"/>
              </w:rPr>
            </w:pPr>
            <w:r w:rsidRPr="00712F11">
              <w:rPr>
                <w:sz w:val="28"/>
                <w:szCs w:val="28"/>
              </w:rPr>
              <w:t xml:space="preserve">Задания № </w:t>
            </w:r>
            <w:r w:rsidR="00213313" w:rsidRPr="00712F11">
              <w:rPr>
                <w:sz w:val="28"/>
                <w:szCs w:val="28"/>
              </w:rPr>
              <w:t>1-5</w:t>
            </w:r>
            <w:r w:rsidR="00213313" w:rsidRPr="00712F11">
              <w:rPr>
                <w:sz w:val="28"/>
                <w:szCs w:val="28"/>
                <w:lang w:val="en-US"/>
              </w:rPr>
              <w:t>0</w:t>
            </w:r>
          </w:p>
        </w:tc>
      </w:tr>
      <w:tr w:rsidR="00FB0C34" w:rsidRPr="00712F11" w14:paraId="51681971" w14:textId="77777777" w:rsidTr="00816431">
        <w:trPr>
          <w:trHeight w:val="513"/>
        </w:trPr>
        <w:tc>
          <w:tcPr>
            <w:tcW w:w="392" w:type="dxa"/>
            <w:vMerge/>
          </w:tcPr>
          <w:p w14:paraId="3FA57F46" w14:textId="77777777" w:rsidR="00FB0C34" w:rsidRPr="00712F11" w:rsidRDefault="00FB0C34" w:rsidP="00712F1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4B108415" w14:textId="77777777" w:rsidR="00FB0C34" w:rsidRPr="00712F11" w:rsidRDefault="00FB0C34" w:rsidP="00712F1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53A809CC" w14:textId="77777777" w:rsidR="00FB0C34" w:rsidRPr="00712F11" w:rsidRDefault="00FB0C34" w:rsidP="00712F11">
            <w:pPr>
              <w:jc w:val="both"/>
              <w:rPr>
                <w:color w:val="000000"/>
                <w:sz w:val="28"/>
                <w:szCs w:val="28"/>
                <w:shd w:val="clear" w:color="auto" w:fill="FFF0F7"/>
              </w:rPr>
            </w:pPr>
          </w:p>
        </w:tc>
        <w:tc>
          <w:tcPr>
            <w:tcW w:w="1560" w:type="dxa"/>
          </w:tcPr>
          <w:p w14:paraId="708CADB9" w14:textId="77777777" w:rsidR="00FB0C34" w:rsidRPr="00712F11" w:rsidRDefault="00FB0C34" w:rsidP="00712F11">
            <w:pPr>
              <w:jc w:val="both"/>
              <w:rPr>
                <w:color w:val="000000"/>
                <w:sz w:val="28"/>
                <w:szCs w:val="28"/>
              </w:rPr>
            </w:pPr>
            <w:r w:rsidRPr="00712F11">
              <w:rPr>
                <w:color w:val="000000"/>
                <w:sz w:val="28"/>
                <w:szCs w:val="28"/>
              </w:rPr>
              <w:t>Уметь</w:t>
            </w:r>
          </w:p>
        </w:tc>
        <w:tc>
          <w:tcPr>
            <w:tcW w:w="3118" w:type="dxa"/>
          </w:tcPr>
          <w:p w14:paraId="5FF19182" w14:textId="77777777" w:rsidR="00FB0C34" w:rsidRPr="00712F11" w:rsidRDefault="00FB0C34" w:rsidP="00712F11">
            <w:pPr>
              <w:jc w:val="both"/>
              <w:rPr>
                <w:sz w:val="28"/>
                <w:szCs w:val="28"/>
                <w:lang w:val="en-US"/>
              </w:rPr>
            </w:pPr>
            <w:r w:rsidRPr="00712F11">
              <w:rPr>
                <w:sz w:val="28"/>
                <w:szCs w:val="28"/>
              </w:rPr>
              <w:t xml:space="preserve">Проблемно-ситуационная задача №. </w:t>
            </w:r>
            <w:r w:rsidR="00213313" w:rsidRPr="00712F11">
              <w:rPr>
                <w:sz w:val="28"/>
                <w:szCs w:val="28"/>
              </w:rPr>
              <w:t>1-</w:t>
            </w:r>
            <w:r w:rsidR="00213313" w:rsidRPr="00712F11">
              <w:rPr>
                <w:sz w:val="28"/>
                <w:szCs w:val="28"/>
                <w:lang w:val="en-US"/>
              </w:rPr>
              <w:t>5</w:t>
            </w:r>
          </w:p>
        </w:tc>
      </w:tr>
      <w:tr w:rsidR="00FB0C34" w:rsidRPr="00712F11" w14:paraId="40C83C19" w14:textId="77777777" w:rsidTr="00FB0C34">
        <w:trPr>
          <w:trHeight w:val="1066"/>
        </w:trPr>
        <w:tc>
          <w:tcPr>
            <w:tcW w:w="392" w:type="dxa"/>
            <w:vMerge/>
          </w:tcPr>
          <w:p w14:paraId="21A4EF80" w14:textId="77777777" w:rsidR="00FB0C34" w:rsidRPr="00712F11" w:rsidRDefault="00FB0C34" w:rsidP="00712F1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14:paraId="4F84C71C" w14:textId="77777777" w:rsidR="00FB0C34" w:rsidRPr="00712F11" w:rsidRDefault="00FB0C34" w:rsidP="00712F1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3D74D32" w14:textId="77777777" w:rsidR="00FB0C34" w:rsidRPr="00712F11" w:rsidRDefault="00FB0C34" w:rsidP="00712F11">
            <w:pPr>
              <w:jc w:val="both"/>
              <w:rPr>
                <w:color w:val="000000"/>
                <w:sz w:val="28"/>
                <w:szCs w:val="28"/>
                <w:shd w:val="clear" w:color="auto" w:fill="FFF0F7"/>
              </w:rPr>
            </w:pPr>
          </w:p>
        </w:tc>
        <w:tc>
          <w:tcPr>
            <w:tcW w:w="1560" w:type="dxa"/>
          </w:tcPr>
          <w:p w14:paraId="65B950B4" w14:textId="77777777" w:rsidR="00FB0C34" w:rsidRPr="00712F11" w:rsidRDefault="00FB0C34" w:rsidP="00712F11">
            <w:pPr>
              <w:jc w:val="both"/>
              <w:rPr>
                <w:color w:val="000000"/>
                <w:sz w:val="28"/>
                <w:szCs w:val="28"/>
              </w:rPr>
            </w:pPr>
            <w:r w:rsidRPr="00712F11">
              <w:rPr>
                <w:color w:val="000000"/>
                <w:sz w:val="28"/>
                <w:szCs w:val="28"/>
              </w:rPr>
              <w:t>Владеть.</w:t>
            </w:r>
          </w:p>
        </w:tc>
        <w:tc>
          <w:tcPr>
            <w:tcW w:w="3118" w:type="dxa"/>
          </w:tcPr>
          <w:p w14:paraId="1159E58E" w14:textId="77777777" w:rsidR="00FB0C34" w:rsidRPr="00712F11" w:rsidRDefault="00FB0C34" w:rsidP="00712F11">
            <w:pPr>
              <w:jc w:val="both"/>
              <w:rPr>
                <w:sz w:val="28"/>
                <w:szCs w:val="28"/>
                <w:lang w:val="en-US"/>
              </w:rPr>
            </w:pPr>
            <w:r w:rsidRPr="00712F11">
              <w:rPr>
                <w:sz w:val="28"/>
                <w:szCs w:val="28"/>
              </w:rPr>
              <w:t xml:space="preserve">Проблемно-ситуационная задача №. </w:t>
            </w:r>
            <w:r w:rsidR="00213313" w:rsidRPr="00712F11">
              <w:rPr>
                <w:sz w:val="28"/>
                <w:szCs w:val="28"/>
              </w:rPr>
              <w:t>1-</w:t>
            </w:r>
            <w:r w:rsidR="00213313" w:rsidRPr="00712F11">
              <w:rPr>
                <w:sz w:val="28"/>
                <w:szCs w:val="28"/>
                <w:lang w:val="en-US"/>
              </w:rPr>
              <w:t>5</w:t>
            </w:r>
          </w:p>
        </w:tc>
      </w:tr>
    </w:tbl>
    <w:p w14:paraId="5CB657CF" w14:textId="77777777" w:rsidR="00B24C18" w:rsidRPr="00712F11" w:rsidRDefault="00B24C18" w:rsidP="00712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A537A09" w14:textId="77777777" w:rsidR="00B24C18" w:rsidRPr="00712F11" w:rsidRDefault="00B24C18" w:rsidP="00712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3604C4A" w14:textId="77777777" w:rsidR="001C29F5" w:rsidRPr="001C29F5" w:rsidRDefault="001C29F5" w:rsidP="001C29F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29F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4. Методические рекомендации по применению </w:t>
      </w:r>
      <w:proofErr w:type="spellStart"/>
      <w:r w:rsidRPr="001C29F5">
        <w:rPr>
          <w:rFonts w:ascii="Times New Roman" w:eastAsia="Calibri" w:hAnsi="Times New Roman" w:cs="Times New Roman"/>
          <w:b/>
          <w:sz w:val="28"/>
          <w:szCs w:val="28"/>
        </w:rPr>
        <w:t>балльно</w:t>
      </w:r>
      <w:proofErr w:type="spellEnd"/>
      <w:r w:rsidRPr="001C29F5">
        <w:rPr>
          <w:rFonts w:ascii="Times New Roman" w:eastAsia="Calibri" w:hAnsi="Times New Roman" w:cs="Times New Roman"/>
          <w:b/>
          <w:sz w:val="28"/>
          <w:szCs w:val="28"/>
        </w:rPr>
        <w:t>-рейтинговой системы</w:t>
      </w:r>
    </w:p>
    <w:p w14:paraId="505BA7D8" w14:textId="77777777" w:rsidR="001C29F5" w:rsidRPr="001C29F5" w:rsidRDefault="001C29F5" w:rsidP="001C29F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14:paraId="6742F823" w14:textId="77777777" w:rsidR="001C29F5" w:rsidRPr="001C29F5" w:rsidRDefault="001C29F5" w:rsidP="001C29F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рамках реализации </w:t>
      </w:r>
      <w:proofErr w:type="spellStart"/>
      <w:r w:rsidRPr="001C2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балльно</w:t>
      </w:r>
      <w:proofErr w:type="spellEnd"/>
      <w:r w:rsidRPr="001C2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-рейтинговой системы оценивания достижений обучающихся по дисциплине (модулю) </w:t>
      </w:r>
      <w:r w:rsidRPr="001C29F5">
        <w:rPr>
          <w:rFonts w:ascii="Times New Roman" w:eastAsia="Calibri" w:hAnsi="Times New Roman" w:cs="Times New Roman"/>
          <w:sz w:val="28"/>
          <w:szCs w:val="28"/>
        </w:rPr>
        <w:t>«Основы медицинской реабилитации»</w:t>
      </w:r>
      <w:r w:rsidRPr="001C2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Положением «О </w:t>
      </w:r>
      <w:proofErr w:type="spellStart"/>
      <w:r w:rsidRPr="001C2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балльно</w:t>
      </w:r>
      <w:proofErr w:type="spellEnd"/>
      <w:r w:rsidRPr="001C2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-рейтинговой системе оценивания учебных достижений обучающихся» определены следующие правила формирования текущего фактического рейтинга обучающегося.</w:t>
      </w:r>
    </w:p>
    <w:p w14:paraId="0F363B6C" w14:textId="77777777" w:rsidR="001C29F5" w:rsidRPr="001C29F5" w:rsidRDefault="001C29F5" w:rsidP="001C29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Текущий фактический рейтинг максимально 70 баллов складывается из суммы баллов, набранных в результате рубежного контроля успеваемости по каждому модулю дисциплины,</w:t>
      </w:r>
      <w:r w:rsidRPr="001C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проводится в письменной форме по заданиям</w:t>
      </w:r>
      <w:r w:rsidRPr="001C2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C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рубежного контроля проводится в баллах за каждое контрольное задание: тестовый контроль, ответы на контрольные теоретические вопросы, решение проблемно-ситуационных задач.</w:t>
      </w:r>
    </w:p>
    <w:p w14:paraId="2E925682" w14:textId="77777777" w:rsidR="001C29F5" w:rsidRPr="001C29F5" w:rsidRDefault="001C29F5" w:rsidP="001C29F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0D7C83" w14:textId="77777777" w:rsidR="001C29F5" w:rsidRPr="001C29F5" w:rsidRDefault="001C29F5" w:rsidP="001C29F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29F5">
        <w:rPr>
          <w:rFonts w:ascii="Times New Roman" w:eastAsia="Calibri" w:hAnsi="Times New Roman" w:cs="Times New Roman"/>
          <w:b/>
          <w:sz w:val="28"/>
          <w:szCs w:val="28"/>
        </w:rPr>
        <w:t>Порядок расчета текущего стандартизированного рейтинга и бонусных баллов по дисциплине (модулю)</w:t>
      </w:r>
    </w:p>
    <w:p w14:paraId="036E8BC7" w14:textId="77777777" w:rsidR="001C29F5" w:rsidRPr="001C29F5" w:rsidRDefault="001C29F5" w:rsidP="001C29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F5">
        <w:rPr>
          <w:rFonts w:ascii="Times New Roman" w:eastAsia="Calibri" w:hAnsi="Times New Roman" w:cs="Times New Roman"/>
          <w:sz w:val="28"/>
          <w:szCs w:val="28"/>
        </w:rPr>
        <w:t xml:space="preserve">      Текущий стандартизованный рейтинг (</w:t>
      </w:r>
      <w:proofErr w:type="spellStart"/>
      <w:r w:rsidRPr="001C29F5">
        <w:rPr>
          <w:rFonts w:ascii="Times New Roman" w:eastAsia="Calibri" w:hAnsi="Times New Roman" w:cs="Times New Roman"/>
          <w:sz w:val="28"/>
          <w:szCs w:val="28"/>
        </w:rPr>
        <w:t>Ртс</w:t>
      </w:r>
      <w:proofErr w:type="spellEnd"/>
      <w:r w:rsidRPr="001C29F5">
        <w:rPr>
          <w:rFonts w:ascii="Times New Roman" w:eastAsia="Calibri" w:hAnsi="Times New Roman" w:cs="Times New Roman"/>
          <w:sz w:val="28"/>
          <w:szCs w:val="28"/>
        </w:rPr>
        <w:t xml:space="preserve">) выражается в баллах по шкале от 0 до 70 и вычисляется по формуле: </w:t>
      </w:r>
      <w:proofErr w:type="spellStart"/>
      <w:r w:rsidRPr="001C29F5">
        <w:rPr>
          <w:rFonts w:ascii="Times New Roman" w:eastAsia="Calibri" w:hAnsi="Times New Roman" w:cs="Times New Roman"/>
          <w:sz w:val="28"/>
          <w:szCs w:val="28"/>
        </w:rPr>
        <w:t>Ртс</w:t>
      </w:r>
      <w:proofErr w:type="spellEnd"/>
      <w:r w:rsidRPr="001C29F5">
        <w:rPr>
          <w:rFonts w:ascii="Times New Roman" w:eastAsia="Calibri" w:hAnsi="Times New Roman" w:cs="Times New Roman"/>
          <w:sz w:val="28"/>
          <w:szCs w:val="28"/>
        </w:rPr>
        <w:t xml:space="preserve"> = (</w:t>
      </w:r>
      <w:proofErr w:type="spellStart"/>
      <w:r w:rsidRPr="001C29F5">
        <w:rPr>
          <w:rFonts w:ascii="Times New Roman" w:eastAsia="Calibri" w:hAnsi="Times New Roman" w:cs="Times New Roman"/>
          <w:sz w:val="28"/>
          <w:szCs w:val="28"/>
        </w:rPr>
        <w:t>Ртф</w:t>
      </w:r>
      <w:proofErr w:type="spellEnd"/>
      <w:r w:rsidRPr="001C29F5">
        <w:rPr>
          <w:rFonts w:ascii="Times New Roman" w:eastAsia="Calibri" w:hAnsi="Times New Roman" w:cs="Times New Roman"/>
          <w:sz w:val="28"/>
          <w:szCs w:val="28"/>
        </w:rPr>
        <w:t xml:space="preserve">*70)/макс </w:t>
      </w:r>
      <w:proofErr w:type="spellStart"/>
      <w:r w:rsidRPr="001C29F5">
        <w:rPr>
          <w:rFonts w:ascii="Times New Roman" w:eastAsia="Calibri" w:hAnsi="Times New Roman" w:cs="Times New Roman"/>
          <w:sz w:val="28"/>
          <w:szCs w:val="28"/>
        </w:rPr>
        <w:t>Ртф</w:t>
      </w:r>
      <w:proofErr w:type="spellEnd"/>
    </w:p>
    <w:p w14:paraId="42F51122" w14:textId="77777777" w:rsidR="001C29F5" w:rsidRPr="001C29F5" w:rsidRDefault="001C29F5" w:rsidP="001C29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9F15E6" w14:textId="77777777" w:rsidR="001C29F5" w:rsidRPr="001C29F5" w:rsidRDefault="001C29F5" w:rsidP="001C29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29F5">
        <w:rPr>
          <w:rFonts w:ascii="Times New Roman" w:eastAsia="Calibri" w:hAnsi="Times New Roman" w:cs="Times New Roman"/>
          <w:b/>
          <w:bCs/>
          <w:sz w:val="28"/>
          <w:szCs w:val="28"/>
        </w:rPr>
        <w:t>Текущий фактический рейтинг</w:t>
      </w:r>
      <w:r w:rsidRPr="001C29F5">
        <w:rPr>
          <w:rFonts w:ascii="Times New Roman" w:eastAsia="Calibri" w:hAnsi="Times New Roman" w:cs="Times New Roman"/>
          <w:sz w:val="28"/>
          <w:szCs w:val="28"/>
        </w:rPr>
        <w:t xml:space="preserve"> определяется с учетом следующих показателей:</w:t>
      </w:r>
    </w:p>
    <w:p w14:paraId="4817FC82" w14:textId="77777777" w:rsidR="001C29F5" w:rsidRPr="001C29F5" w:rsidRDefault="001C29F5" w:rsidP="001C29F5">
      <w:pPr>
        <w:numPr>
          <w:ilvl w:val="0"/>
          <w:numId w:val="9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F5">
        <w:rPr>
          <w:rFonts w:ascii="Times New Roman" w:eastAsia="Calibri" w:hAnsi="Times New Roman" w:cs="Times New Roman"/>
          <w:sz w:val="28"/>
          <w:szCs w:val="28"/>
        </w:rPr>
        <w:t>Полнота ответа на теоретический вопрос  и индивидуальность выполненных заданий –  0 – 30 баллов (полнота – 0-20 баллов, индивидуальность  1-10 баллов)</w:t>
      </w:r>
    </w:p>
    <w:p w14:paraId="5B3EECE7" w14:textId="77777777" w:rsidR="001C29F5" w:rsidRPr="001C29F5" w:rsidRDefault="001C29F5" w:rsidP="001C29F5">
      <w:pPr>
        <w:numPr>
          <w:ilvl w:val="0"/>
          <w:numId w:val="9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F5">
        <w:rPr>
          <w:rFonts w:ascii="Times New Roman" w:eastAsia="Calibri" w:hAnsi="Times New Roman" w:cs="Times New Roman"/>
          <w:sz w:val="28"/>
          <w:szCs w:val="28"/>
        </w:rPr>
        <w:t>Тестовые задания – от 0 до 15 баллов (оценивается каждый ответ и результат сложения  делится на количество тестовых заданий в модуле)</w:t>
      </w:r>
    </w:p>
    <w:p w14:paraId="1813466B" w14:textId="77777777" w:rsidR="001C29F5" w:rsidRPr="001C29F5" w:rsidRDefault="001C29F5" w:rsidP="001C29F5">
      <w:pPr>
        <w:numPr>
          <w:ilvl w:val="0"/>
          <w:numId w:val="9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F5">
        <w:rPr>
          <w:rFonts w:ascii="Times New Roman" w:eastAsia="Calibri" w:hAnsi="Times New Roman" w:cs="Times New Roman"/>
          <w:sz w:val="28"/>
          <w:szCs w:val="28"/>
        </w:rPr>
        <w:t>Решение ситуационных задач – от 0 до 15 (при наличии в модуле нескольких задач – оценивается каждая задача и результат сложения делится на количество задач).</w:t>
      </w:r>
    </w:p>
    <w:p w14:paraId="36812AF2" w14:textId="77777777" w:rsidR="001C29F5" w:rsidRPr="001C29F5" w:rsidRDefault="001C29F5" w:rsidP="001C29F5">
      <w:pPr>
        <w:numPr>
          <w:ilvl w:val="0"/>
          <w:numId w:val="9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F5">
        <w:rPr>
          <w:rFonts w:ascii="Times New Roman" w:eastAsia="Calibri" w:hAnsi="Times New Roman" w:cs="Times New Roman"/>
          <w:sz w:val="28"/>
          <w:szCs w:val="28"/>
        </w:rPr>
        <w:t>Своевременность выполнения заданий – от 0 до 5 баллов</w:t>
      </w:r>
    </w:p>
    <w:p w14:paraId="145968F9" w14:textId="77777777" w:rsidR="001C29F5" w:rsidRPr="001C29F5" w:rsidRDefault="001C29F5" w:rsidP="001C29F5">
      <w:pPr>
        <w:numPr>
          <w:ilvl w:val="0"/>
          <w:numId w:val="94"/>
        </w:num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F5">
        <w:rPr>
          <w:rFonts w:ascii="Times New Roman" w:eastAsia="Calibri" w:hAnsi="Times New Roman" w:cs="Times New Roman"/>
          <w:sz w:val="28"/>
          <w:szCs w:val="28"/>
        </w:rPr>
        <w:t>Оформление работы – от 0 до 5 баллов</w:t>
      </w:r>
    </w:p>
    <w:p w14:paraId="451CD0E1" w14:textId="77777777" w:rsidR="001C29F5" w:rsidRPr="001C29F5" w:rsidRDefault="001C29F5" w:rsidP="001C29F5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8618F5" w14:textId="77777777" w:rsidR="001C29F5" w:rsidRPr="001C29F5" w:rsidRDefault="001C29F5" w:rsidP="001C29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F5">
        <w:rPr>
          <w:rFonts w:ascii="Times New Roman" w:eastAsia="Calibri" w:hAnsi="Times New Roman" w:cs="Times New Roman"/>
          <w:sz w:val="28"/>
          <w:szCs w:val="28"/>
        </w:rPr>
        <w:t xml:space="preserve">     Таким образом, </w:t>
      </w:r>
      <w:proofErr w:type="spellStart"/>
      <w:r w:rsidRPr="001C29F5">
        <w:rPr>
          <w:rFonts w:ascii="Times New Roman" w:eastAsia="Calibri" w:hAnsi="Times New Roman" w:cs="Times New Roman"/>
          <w:sz w:val="28"/>
          <w:szCs w:val="28"/>
        </w:rPr>
        <w:t>Ртс</w:t>
      </w:r>
      <w:proofErr w:type="spellEnd"/>
      <w:r w:rsidRPr="001C29F5">
        <w:rPr>
          <w:rFonts w:ascii="Times New Roman" w:eastAsia="Calibri" w:hAnsi="Times New Roman" w:cs="Times New Roman"/>
          <w:sz w:val="28"/>
          <w:szCs w:val="28"/>
        </w:rPr>
        <w:t xml:space="preserve"> может максимально быть не более 70 баллов.     </w:t>
      </w:r>
    </w:p>
    <w:p w14:paraId="1C786B50" w14:textId="77777777" w:rsidR="001C29F5" w:rsidRPr="001C29F5" w:rsidRDefault="001C29F5" w:rsidP="001C29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F5">
        <w:rPr>
          <w:rFonts w:ascii="Times New Roman" w:eastAsia="Calibri" w:hAnsi="Times New Roman" w:cs="Times New Roman"/>
          <w:sz w:val="28"/>
          <w:szCs w:val="28"/>
        </w:rPr>
        <w:t xml:space="preserve">       Текущий стандартизованный рейтинг (</w:t>
      </w:r>
      <w:proofErr w:type="spellStart"/>
      <w:r w:rsidRPr="001C29F5">
        <w:rPr>
          <w:rFonts w:ascii="Times New Roman" w:eastAsia="Calibri" w:hAnsi="Times New Roman" w:cs="Times New Roman"/>
          <w:sz w:val="28"/>
          <w:szCs w:val="28"/>
        </w:rPr>
        <w:t>Ртс</w:t>
      </w:r>
      <w:proofErr w:type="spellEnd"/>
      <w:r w:rsidRPr="001C29F5">
        <w:rPr>
          <w:rFonts w:ascii="Times New Roman" w:eastAsia="Calibri" w:hAnsi="Times New Roman" w:cs="Times New Roman"/>
          <w:sz w:val="28"/>
          <w:szCs w:val="28"/>
        </w:rPr>
        <w:t>) выражается в баллах по шкале от 0 до 70 и вычисляется по формуле</w:t>
      </w:r>
    </w:p>
    <w:p w14:paraId="52B99CBA" w14:textId="77777777" w:rsidR="001C29F5" w:rsidRPr="001C29F5" w:rsidRDefault="001C29F5" w:rsidP="001C29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F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Pr="001C29F5">
        <w:rPr>
          <w:rFonts w:ascii="Times New Roman" w:eastAsia="Calibri" w:hAnsi="Times New Roman" w:cs="Times New Roman"/>
          <w:sz w:val="28"/>
          <w:szCs w:val="28"/>
        </w:rPr>
        <w:t>Ртс</w:t>
      </w:r>
      <w:proofErr w:type="spellEnd"/>
      <w:r w:rsidRPr="001C29F5">
        <w:rPr>
          <w:rFonts w:ascii="Times New Roman" w:eastAsia="Calibri" w:hAnsi="Times New Roman" w:cs="Times New Roman"/>
          <w:sz w:val="28"/>
          <w:szCs w:val="28"/>
        </w:rPr>
        <w:t xml:space="preserve"> = (</w:t>
      </w:r>
      <w:proofErr w:type="spellStart"/>
      <w:r w:rsidRPr="001C29F5">
        <w:rPr>
          <w:rFonts w:ascii="Times New Roman" w:eastAsia="Calibri" w:hAnsi="Times New Roman" w:cs="Times New Roman"/>
          <w:sz w:val="28"/>
          <w:szCs w:val="28"/>
        </w:rPr>
        <w:t>Ртф</w:t>
      </w:r>
      <w:proofErr w:type="spellEnd"/>
      <w:r w:rsidRPr="001C29F5">
        <w:rPr>
          <w:rFonts w:ascii="Times New Roman" w:eastAsia="Calibri" w:hAnsi="Times New Roman" w:cs="Times New Roman"/>
          <w:sz w:val="28"/>
          <w:szCs w:val="28"/>
        </w:rPr>
        <w:t>*70)/ макс.(</w:t>
      </w:r>
      <w:proofErr w:type="spellStart"/>
      <w:r w:rsidRPr="001C29F5">
        <w:rPr>
          <w:rFonts w:ascii="Times New Roman" w:eastAsia="Calibri" w:hAnsi="Times New Roman" w:cs="Times New Roman"/>
          <w:sz w:val="28"/>
          <w:szCs w:val="28"/>
        </w:rPr>
        <w:t>Ртф</w:t>
      </w:r>
      <w:proofErr w:type="spellEnd"/>
      <w:r w:rsidRPr="001C29F5">
        <w:rPr>
          <w:rFonts w:ascii="Times New Roman" w:eastAsia="Calibri" w:hAnsi="Times New Roman" w:cs="Times New Roman"/>
          <w:sz w:val="28"/>
          <w:szCs w:val="28"/>
        </w:rPr>
        <w:t>), где</w:t>
      </w:r>
    </w:p>
    <w:p w14:paraId="35BE5C0B" w14:textId="77777777" w:rsidR="001C29F5" w:rsidRPr="001C29F5" w:rsidRDefault="001C29F5" w:rsidP="001C29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F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Pr="001C29F5">
        <w:rPr>
          <w:rFonts w:ascii="Times New Roman" w:eastAsia="Calibri" w:hAnsi="Times New Roman" w:cs="Times New Roman"/>
          <w:sz w:val="28"/>
          <w:szCs w:val="28"/>
        </w:rPr>
        <w:t>Ртс</w:t>
      </w:r>
      <w:proofErr w:type="spellEnd"/>
      <w:r w:rsidRPr="001C29F5">
        <w:rPr>
          <w:rFonts w:ascii="Times New Roman" w:eastAsia="Calibri" w:hAnsi="Times New Roman" w:cs="Times New Roman"/>
          <w:sz w:val="28"/>
          <w:szCs w:val="28"/>
        </w:rPr>
        <w:t xml:space="preserve"> – текущий стандартизованный рейтинг,</w:t>
      </w:r>
    </w:p>
    <w:p w14:paraId="62DDEEFB" w14:textId="77777777" w:rsidR="001C29F5" w:rsidRPr="001C29F5" w:rsidRDefault="001C29F5" w:rsidP="001C29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F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Pr="001C29F5">
        <w:rPr>
          <w:rFonts w:ascii="Times New Roman" w:eastAsia="Calibri" w:hAnsi="Times New Roman" w:cs="Times New Roman"/>
          <w:sz w:val="28"/>
          <w:szCs w:val="28"/>
        </w:rPr>
        <w:t>Ртф</w:t>
      </w:r>
      <w:proofErr w:type="spellEnd"/>
      <w:r w:rsidRPr="001C29F5">
        <w:rPr>
          <w:rFonts w:ascii="Times New Roman" w:eastAsia="Calibri" w:hAnsi="Times New Roman" w:cs="Times New Roman"/>
          <w:sz w:val="28"/>
          <w:szCs w:val="28"/>
        </w:rPr>
        <w:t xml:space="preserve"> – текущий фактический рейтинг, </w:t>
      </w:r>
    </w:p>
    <w:p w14:paraId="7725FCFB" w14:textId="77777777" w:rsidR="001C29F5" w:rsidRPr="001C29F5" w:rsidRDefault="001C29F5" w:rsidP="001C29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F5">
        <w:rPr>
          <w:rFonts w:ascii="Times New Roman" w:eastAsia="Calibri" w:hAnsi="Times New Roman" w:cs="Times New Roman"/>
          <w:sz w:val="28"/>
          <w:szCs w:val="28"/>
        </w:rPr>
        <w:t xml:space="preserve">    Макс. </w:t>
      </w:r>
      <w:proofErr w:type="spellStart"/>
      <w:r w:rsidRPr="001C29F5">
        <w:rPr>
          <w:rFonts w:ascii="Times New Roman" w:eastAsia="Calibri" w:hAnsi="Times New Roman" w:cs="Times New Roman"/>
          <w:sz w:val="28"/>
          <w:szCs w:val="28"/>
        </w:rPr>
        <w:t>Ртф</w:t>
      </w:r>
      <w:proofErr w:type="spellEnd"/>
      <w:r w:rsidRPr="001C29F5">
        <w:rPr>
          <w:rFonts w:ascii="Times New Roman" w:eastAsia="Calibri" w:hAnsi="Times New Roman" w:cs="Times New Roman"/>
          <w:sz w:val="28"/>
          <w:szCs w:val="28"/>
        </w:rPr>
        <w:t xml:space="preserve"> – максимальное значение текущего фактического рейтинга из диапазона, установленного преподавателем по дисциплине (модулю).</w:t>
      </w:r>
    </w:p>
    <w:p w14:paraId="0767154F" w14:textId="77777777" w:rsidR="001C29F5" w:rsidRPr="001C29F5" w:rsidRDefault="001C29F5" w:rsidP="001C29F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9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Критерии, применяемые для оценивания обучающихся на промежуточной аттестации</w:t>
      </w:r>
    </w:p>
    <w:p w14:paraId="18A92F60" w14:textId="77777777" w:rsidR="001C29F5" w:rsidRPr="001C29F5" w:rsidRDefault="001C29F5" w:rsidP="001C29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F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Промежуточная аттестация по дисциплине «Основы медицинской реабилитации» проводится в форме зачета – тестовый контроль в информационной системе </w:t>
      </w:r>
      <w:proofErr w:type="spellStart"/>
      <w:r w:rsidRPr="001C29F5">
        <w:rPr>
          <w:rFonts w:ascii="Times New Roman" w:eastAsia="Calibri" w:hAnsi="Times New Roman" w:cs="Times New Roman"/>
          <w:sz w:val="28"/>
          <w:szCs w:val="28"/>
        </w:rPr>
        <w:t>ОрГМУ</w:t>
      </w:r>
      <w:proofErr w:type="spellEnd"/>
      <w:r w:rsidRPr="001C29F5">
        <w:rPr>
          <w:rFonts w:ascii="Times New Roman" w:eastAsia="Calibri" w:hAnsi="Times New Roman" w:cs="Times New Roman"/>
          <w:sz w:val="28"/>
          <w:szCs w:val="28"/>
        </w:rPr>
        <w:t>. Обучающийся может набрать максимально по зачетному рейтингу 30 баллов.</w:t>
      </w:r>
    </w:p>
    <w:p w14:paraId="2D8B27C7" w14:textId="77777777" w:rsidR="001C29F5" w:rsidRPr="001C29F5" w:rsidRDefault="001C29F5" w:rsidP="001C29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F5">
        <w:rPr>
          <w:rFonts w:ascii="Times New Roman" w:eastAsia="Calibri" w:hAnsi="Times New Roman" w:cs="Times New Roman"/>
          <w:sz w:val="28"/>
          <w:szCs w:val="28"/>
        </w:rPr>
        <w:t xml:space="preserve">       Оценка зачетного тестирования проводится по следующим критериям:</w:t>
      </w:r>
    </w:p>
    <w:p w14:paraId="4E81D615" w14:textId="77777777" w:rsidR="001C29F5" w:rsidRPr="001C29F5" w:rsidRDefault="001C29F5" w:rsidP="001C29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F5">
        <w:rPr>
          <w:rFonts w:ascii="Times New Roman" w:eastAsia="Calibri" w:hAnsi="Times New Roman" w:cs="Times New Roman"/>
          <w:sz w:val="28"/>
          <w:szCs w:val="28"/>
        </w:rPr>
        <w:t>100 – 96% - 30 баллов</w:t>
      </w:r>
    </w:p>
    <w:p w14:paraId="65FEC6D5" w14:textId="77777777" w:rsidR="001C29F5" w:rsidRPr="001C29F5" w:rsidRDefault="001C29F5" w:rsidP="001C29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F5">
        <w:rPr>
          <w:rFonts w:ascii="Times New Roman" w:eastAsia="Calibri" w:hAnsi="Times New Roman" w:cs="Times New Roman"/>
          <w:sz w:val="28"/>
          <w:szCs w:val="28"/>
        </w:rPr>
        <w:t>91 – 95 % -  26 баллов</w:t>
      </w:r>
    </w:p>
    <w:p w14:paraId="7A1EC619" w14:textId="77777777" w:rsidR="001C29F5" w:rsidRPr="001C29F5" w:rsidRDefault="001C29F5" w:rsidP="001C29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F5">
        <w:rPr>
          <w:rFonts w:ascii="Times New Roman" w:eastAsia="Calibri" w:hAnsi="Times New Roman" w:cs="Times New Roman"/>
          <w:sz w:val="28"/>
          <w:szCs w:val="28"/>
        </w:rPr>
        <w:t>86 – 90 % - 22 баллов</w:t>
      </w:r>
    </w:p>
    <w:p w14:paraId="09A29C6E" w14:textId="77777777" w:rsidR="001C29F5" w:rsidRPr="001C29F5" w:rsidRDefault="001C29F5" w:rsidP="001C29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F5">
        <w:rPr>
          <w:rFonts w:ascii="Times New Roman" w:eastAsia="Calibri" w:hAnsi="Times New Roman" w:cs="Times New Roman"/>
          <w:sz w:val="28"/>
          <w:szCs w:val="28"/>
        </w:rPr>
        <w:t>81 – 85%  - 20 баллов</w:t>
      </w:r>
    </w:p>
    <w:p w14:paraId="3E57D84A" w14:textId="77777777" w:rsidR="001C29F5" w:rsidRPr="001C29F5" w:rsidRDefault="001C29F5" w:rsidP="001C29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F5">
        <w:rPr>
          <w:rFonts w:ascii="Times New Roman" w:eastAsia="Calibri" w:hAnsi="Times New Roman" w:cs="Times New Roman"/>
          <w:sz w:val="28"/>
          <w:szCs w:val="28"/>
        </w:rPr>
        <w:t>76 – 80%  - 18 баллов</w:t>
      </w:r>
    </w:p>
    <w:p w14:paraId="4B116ECA" w14:textId="77777777" w:rsidR="001C29F5" w:rsidRPr="001C29F5" w:rsidRDefault="001C29F5" w:rsidP="001C29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F5">
        <w:rPr>
          <w:rFonts w:ascii="Times New Roman" w:eastAsia="Calibri" w:hAnsi="Times New Roman" w:cs="Times New Roman"/>
          <w:sz w:val="28"/>
          <w:szCs w:val="28"/>
        </w:rPr>
        <w:t>71 – 75%  - 15 баллов.</w:t>
      </w:r>
    </w:p>
    <w:p w14:paraId="76D42867" w14:textId="77777777" w:rsidR="001C29F5" w:rsidRPr="001C29F5" w:rsidRDefault="001C29F5" w:rsidP="001C29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F5">
        <w:rPr>
          <w:rFonts w:ascii="Times New Roman" w:eastAsia="Calibri" w:hAnsi="Times New Roman" w:cs="Times New Roman"/>
          <w:sz w:val="28"/>
          <w:szCs w:val="28"/>
        </w:rPr>
        <w:t xml:space="preserve">      Если  результат зачетного тестового контроля менее 71% и  значение зачетного рейтинга менее 15 баллов, то дисциплина считается не освоенной и по результатам промежуточной аттестации выставляется «не зачтено»</w:t>
      </w:r>
    </w:p>
    <w:p w14:paraId="441EDC46" w14:textId="77777777" w:rsidR="001C29F5" w:rsidRPr="001C29F5" w:rsidRDefault="001C29F5" w:rsidP="001C29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F5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14:paraId="6EF52FA3" w14:textId="77777777" w:rsidR="001C29F5" w:rsidRPr="001C29F5" w:rsidRDefault="001C29F5" w:rsidP="001C29F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29F5">
        <w:rPr>
          <w:rFonts w:ascii="Times New Roman" w:eastAsia="Calibri" w:hAnsi="Times New Roman" w:cs="Times New Roman"/>
          <w:b/>
          <w:sz w:val="28"/>
          <w:szCs w:val="28"/>
        </w:rPr>
        <w:t>Порядок расчета дисциплинарного рейтинга</w:t>
      </w:r>
    </w:p>
    <w:p w14:paraId="4F31619F" w14:textId="77777777" w:rsidR="001C29F5" w:rsidRPr="001C29F5" w:rsidRDefault="001C29F5" w:rsidP="001C29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F5">
        <w:rPr>
          <w:rFonts w:ascii="Times New Roman" w:eastAsia="Calibri" w:hAnsi="Times New Roman" w:cs="Times New Roman"/>
          <w:sz w:val="28"/>
          <w:szCs w:val="28"/>
        </w:rPr>
        <w:t xml:space="preserve">      Дисциплинарный рейтинг (</w:t>
      </w:r>
      <w:proofErr w:type="spellStart"/>
      <w:r w:rsidRPr="001C29F5">
        <w:rPr>
          <w:rFonts w:ascii="Times New Roman" w:eastAsia="Calibri" w:hAnsi="Times New Roman" w:cs="Times New Roman"/>
          <w:sz w:val="28"/>
          <w:szCs w:val="28"/>
        </w:rPr>
        <w:t>Рд</w:t>
      </w:r>
      <w:proofErr w:type="spellEnd"/>
      <w:r w:rsidRPr="001C29F5">
        <w:rPr>
          <w:rFonts w:ascii="Times New Roman" w:eastAsia="Calibri" w:hAnsi="Times New Roman" w:cs="Times New Roman"/>
          <w:sz w:val="28"/>
          <w:szCs w:val="28"/>
        </w:rPr>
        <w:t>) формируется при проведении промежуточной аттестации по дисциплине, практике и является основой для определения итоговой оценки по дисциплине (модулю). Дисциплинарный рейтинг выставляется преподавателем в аттестационный лист прохождения  промежуточной аттестации по индивидуальному графику, в аттестационный лист первой (второй) повторной промежуточной аттестации, в журнал экзаменатора. Дисциплинарный рейтинг обучающегося выражается в баллах по 100 бальной шкале.</w:t>
      </w:r>
    </w:p>
    <w:p w14:paraId="347AEFB2" w14:textId="77777777" w:rsidR="001C29F5" w:rsidRPr="001C29F5" w:rsidRDefault="001C29F5" w:rsidP="001C29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F5">
        <w:rPr>
          <w:rFonts w:ascii="Times New Roman" w:eastAsia="Calibri" w:hAnsi="Times New Roman" w:cs="Times New Roman"/>
          <w:sz w:val="28"/>
          <w:szCs w:val="28"/>
        </w:rPr>
        <w:t xml:space="preserve">      Дисциплинарный рейтинг обучающегося  рассчитывается </w:t>
      </w:r>
      <w:r w:rsidRPr="001C29F5">
        <w:rPr>
          <w:rFonts w:ascii="Times New Roman" w:eastAsia="Calibri" w:hAnsi="Times New Roman" w:cs="Times New Roman"/>
          <w:b/>
          <w:bCs/>
          <w:sz w:val="28"/>
          <w:szCs w:val="28"/>
        </w:rPr>
        <w:t>как сумма текущего стандартизованного рейтинга (</w:t>
      </w:r>
      <w:proofErr w:type="spellStart"/>
      <w:r w:rsidRPr="001C29F5">
        <w:rPr>
          <w:rFonts w:ascii="Times New Roman" w:eastAsia="Calibri" w:hAnsi="Times New Roman" w:cs="Times New Roman"/>
          <w:b/>
          <w:bCs/>
          <w:sz w:val="28"/>
          <w:szCs w:val="28"/>
        </w:rPr>
        <w:t>Ртс</w:t>
      </w:r>
      <w:proofErr w:type="spellEnd"/>
      <w:r w:rsidRPr="001C29F5">
        <w:rPr>
          <w:rFonts w:ascii="Times New Roman" w:eastAsia="Calibri" w:hAnsi="Times New Roman" w:cs="Times New Roman"/>
          <w:b/>
          <w:bCs/>
          <w:sz w:val="28"/>
          <w:szCs w:val="28"/>
        </w:rPr>
        <w:t>) и экзаменационного / зачетного рейтинга</w:t>
      </w:r>
      <w:r w:rsidRPr="001C29F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1C29F5">
        <w:rPr>
          <w:rFonts w:ascii="Times New Roman" w:eastAsia="Calibri" w:hAnsi="Times New Roman" w:cs="Times New Roman"/>
          <w:sz w:val="28"/>
          <w:szCs w:val="28"/>
        </w:rPr>
        <w:t>Рэ</w:t>
      </w:r>
      <w:proofErr w:type="spellEnd"/>
      <w:r w:rsidRPr="001C29F5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1C29F5">
        <w:rPr>
          <w:rFonts w:ascii="Times New Roman" w:eastAsia="Calibri" w:hAnsi="Times New Roman" w:cs="Times New Roman"/>
          <w:sz w:val="28"/>
          <w:szCs w:val="28"/>
        </w:rPr>
        <w:t>Рз</w:t>
      </w:r>
      <w:proofErr w:type="spellEnd"/>
      <w:r w:rsidRPr="001C29F5">
        <w:rPr>
          <w:rFonts w:ascii="Times New Roman" w:eastAsia="Calibri" w:hAnsi="Times New Roman" w:cs="Times New Roman"/>
          <w:sz w:val="28"/>
          <w:szCs w:val="28"/>
        </w:rPr>
        <w:t>) по формуле:</w:t>
      </w:r>
    </w:p>
    <w:p w14:paraId="6B4A5ED2" w14:textId="77777777" w:rsidR="001C29F5" w:rsidRPr="001C29F5" w:rsidRDefault="001C29F5" w:rsidP="001C29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C29F5">
        <w:rPr>
          <w:rFonts w:ascii="Times New Roman" w:eastAsia="Calibri" w:hAnsi="Times New Roman" w:cs="Times New Roman"/>
          <w:sz w:val="28"/>
          <w:szCs w:val="28"/>
        </w:rPr>
        <w:t>Рд</w:t>
      </w:r>
      <w:proofErr w:type="spellEnd"/>
      <w:r w:rsidRPr="001C29F5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1C29F5">
        <w:rPr>
          <w:rFonts w:ascii="Times New Roman" w:eastAsia="Calibri" w:hAnsi="Times New Roman" w:cs="Times New Roman"/>
          <w:sz w:val="28"/>
          <w:szCs w:val="28"/>
        </w:rPr>
        <w:t>Ртс</w:t>
      </w:r>
      <w:proofErr w:type="spellEnd"/>
      <w:r w:rsidRPr="001C29F5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proofErr w:type="spellStart"/>
      <w:r w:rsidRPr="001C29F5">
        <w:rPr>
          <w:rFonts w:ascii="Times New Roman" w:eastAsia="Calibri" w:hAnsi="Times New Roman" w:cs="Times New Roman"/>
          <w:sz w:val="28"/>
          <w:szCs w:val="28"/>
        </w:rPr>
        <w:t>Рэ</w:t>
      </w:r>
      <w:proofErr w:type="spellEnd"/>
      <w:r w:rsidRPr="001C29F5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1C29F5">
        <w:rPr>
          <w:rFonts w:ascii="Times New Roman" w:eastAsia="Calibri" w:hAnsi="Times New Roman" w:cs="Times New Roman"/>
          <w:sz w:val="28"/>
          <w:szCs w:val="28"/>
        </w:rPr>
        <w:t>Рз</w:t>
      </w:r>
      <w:proofErr w:type="spellEnd"/>
      <w:r w:rsidRPr="001C29F5">
        <w:rPr>
          <w:rFonts w:ascii="Times New Roman" w:eastAsia="Calibri" w:hAnsi="Times New Roman" w:cs="Times New Roman"/>
          <w:sz w:val="28"/>
          <w:szCs w:val="28"/>
        </w:rPr>
        <w:t xml:space="preserve"> , где</w:t>
      </w:r>
    </w:p>
    <w:p w14:paraId="1F24925B" w14:textId="77777777" w:rsidR="001C29F5" w:rsidRPr="001C29F5" w:rsidRDefault="001C29F5" w:rsidP="001C29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C29F5">
        <w:rPr>
          <w:rFonts w:ascii="Times New Roman" w:eastAsia="Calibri" w:hAnsi="Times New Roman" w:cs="Times New Roman"/>
          <w:sz w:val="28"/>
          <w:szCs w:val="28"/>
        </w:rPr>
        <w:t>Рд</w:t>
      </w:r>
      <w:proofErr w:type="spellEnd"/>
      <w:r w:rsidRPr="001C29F5">
        <w:rPr>
          <w:rFonts w:ascii="Times New Roman" w:eastAsia="Calibri" w:hAnsi="Times New Roman" w:cs="Times New Roman"/>
          <w:sz w:val="28"/>
          <w:szCs w:val="28"/>
        </w:rPr>
        <w:t xml:space="preserve"> – дисциплинарный рейтинг</w:t>
      </w:r>
    </w:p>
    <w:p w14:paraId="590F6E78" w14:textId="77777777" w:rsidR="001C29F5" w:rsidRPr="001C29F5" w:rsidRDefault="001C29F5" w:rsidP="001C29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C29F5">
        <w:rPr>
          <w:rFonts w:ascii="Times New Roman" w:eastAsia="Calibri" w:hAnsi="Times New Roman" w:cs="Times New Roman"/>
          <w:sz w:val="28"/>
          <w:szCs w:val="28"/>
        </w:rPr>
        <w:t>Ртс</w:t>
      </w:r>
      <w:proofErr w:type="spellEnd"/>
      <w:r w:rsidRPr="001C29F5">
        <w:rPr>
          <w:rFonts w:ascii="Times New Roman" w:eastAsia="Calibri" w:hAnsi="Times New Roman" w:cs="Times New Roman"/>
          <w:sz w:val="28"/>
          <w:szCs w:val="28"/>
        </w:rPr>
        <w:t>– рейтинг текущий стандартизированный</w:t>
      </w:r>
    </w:p>
    <w:p w14:paraId="400DE163" w14:textId="77777777" w:rsidR="001C29F5" w:rsidRPr="001C29F5" w:rsidRDefault="001C29F5" w:rsidP="001C29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C29F5">
        <w:rPr>
          <w:rFonts w:ascii="Times New Roman" w:eastAsia="Calibri" w:hAnsi="Times New Roman" w:cs="Times New Roman"/>
          <w:sz w:val="28"/>
          <w:szCs w:val="28"/>
        </w:rPr>
        <w:t>Рэ</w:t>
      </w:r>
      <w:proofErr w:type="spellEnd"/>
      <w:r w:rsidRPr="001C29F5">
        <w:rPr>
          <w:rFonts w:ascii="Times New Roman" w:eastAsia="Calibri" w:hAnsi="Times New Roman" w:cs="Times New Roman"/>
          <w:sz w:val="28"/>
          <w:szCs w:val="28"/>
        </w:rPr>
        <w:t>/з – рейтинг зачетный или экзаменационный</w:t>
      </w:r>
    </w:p>
    <w:p w14:paraId="6F8C6D1A" w14:textId="77777777" w:rsidR="001C29F5" w:rsidRPr="001C29F5" w:rsidRDefault="001C29F5" w:rsidP="001C29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426BFD" w14:textId="77777777" w:rsidR="001C29F5" w:rsidRPr="001C29F5" w:rsidRDefault="001C29F5" w:rsidP="001C29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F5">
        <w:rPr>
          <w:rFonts w:ascii="Times New Roman" w:eastAsia="Calibri" w:hAnsi="Times New Roman" w:cs="Times New Roman"/>
          <w:sz w:val="28"/>
          <w:szCs w:val="28"/>
        </w:rPr>
        <w:t xml:space="preserve">      При успешном прохождении обучающимся промежуточной аттестации по дисциплине (модулю) осуществляется перевод полученного </w:t>
      </w:r>
      <w:proofErr w:type="spellStart"/>
      <w:r w:rsidRPr="001C29F5">
        <w:rPr>
          <w:rFonts w:ascii="Times New Roman" w:eastAsia="Calibri" w:hAnsi="Times New Roman" w:cs="Times New Roman"/>
          <w:sz w:val="28"/>
          <w:szCs w:val="28"/>
        </w:rPr>
        <w:t>Рд</w:t>
      </w:r>
      <w:proofErr w:type="spellEnd"/>
      <w:r w:rsidRPr="001C29F5">
        <w:rPr>
          <w:rFonts w:ascii="Times New Roman" w:eastAsia="Calibri" w:hAnsi="Times New Roman" w:cs="Times New Roman"/>
          <w:sz w:val="28"/>
          <w:szCs w:val="28"/>
        </w:rPr>
        <w:t xml:space="preserve"> в пятибалльную систему. </w:t>
      </w:r>
    </w:p>
    <w:p w14:paraId="0435B82F" w14:textId="77777777" w:rsidR="001C29F5" w:rsidRPr="001C29F5" w:rsidRDefault="001C29F5" w:rsidP="001C29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E78C83" w14:textId="77777777" w:rsidR="001C29F5" w:rsidRPr="001C29F5" w:rsidRDefault="001C29F5" w:rsidP="001C29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06423A" w14:textId="77777777" w:rsidR="001C29F5" w:rsidRPr="001C29F5" w:rsidRDefault="001C29F5" w:rsidP="001C29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276D3C" w14:textId="77777777" w:rsidR="001C29F5" w:rsidRPr="001C29F5" w:rsidRDefault="001C29F5" w:rsidP="001C29F5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C29F5">
        <w:rPr>
          <w:rFonts w:ascii="Times New Roman" w:eastAsia="Calibri" w:hAnsi="Times New Roman" w:cs="Times New Roman"/>
          <w:b/>
          <w:i/>
          <w:sz w:val="28"/>
          <w:szCs w:val="28"/>
        </w:rPr>
        <w:t>Правила перевода дисциплинарного рейтинга по дисциплине в пятибалльную систему</w:t>
      </w:r>
    </w:p>
    <w:tbl>
      <w:tblPr>
        <w:tblStyle w:val="20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C29F5" w:rsidRPr="001C29F5" w14:paraId="00A0DC15" w14:textId="77777777" w:rsidTr="001C29F5"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6592F" w14:textId="77777777" w:rsidR="001C29F5" w:rsidRPr="001C29F5" w:rsidRDefault="001C29F5" w:rsidP="001C2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9F5">
              <w:rPr>
                <w:rFonts w:ascii="Times New Roman" w:hAnsi="Times New Roman"/>
                <w:sz w:val="28"/>
                <w:szCs w:val="28"/>
              </w:rPr>
              <w:t xml:space="preserve">Дисциплинарный </w:t>
            </w:r>
            <w:r w:rsidRPr="001C29F5">
              <w:rPr>
                <w:rFonts w:ascii="Times New Roman" w:hAnsi="Times New Roman"/>
                <w:sz w:val="28"/>
                <w:szCs w:val="28"/>
              </w:rPr>
              <w:lastRenderedPageBreak/>
              <w:t>рейтинг по дисциплине (модулю)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8375D" w14:textId="77777777" w:rsidR="001C29F5" w:rsidRPr="001C29F5" w:rsidRDefault="001C29F5" w:rsidP="001C2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9F5">
              <w:rPr>
                <w:rFonts w:ascii="Times New Roman" w:hAnsi="Times New Roman"/>
                <w:sz w:val="28"/>
                <w:szCs w:val="28"/>
              </w:rPr>
              <w:lastRenderedPageBreak/>
              <w:t>Оценка по дисциплине</w:t>
            </w:r>
          </w:p>
        </w:tc>
      </w:tr>
      <w:tr w:rsidR="001C29F5" w:rsidRPr="001C29F5" w14:paraId="53105408" w14:textId="77777777" w:rsidTr="001C29F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7B752" w14:textId="77777777" w:rsidR="001C29F5" w:rsidRPr="001C29F5" w:rsidRDefault="001C29F5" w:rsidP="001C29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08647" w14:textId="77777777" w:rsidR="001C29F5" w:rsidRPr="001C29F5" w:rsidRDefault="001C29F5" w:rsidP="001C2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9F5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C2DA9" w14:textId="77777777" w:rsidR="001C29F5" w:rsidRPr="001C29F5" w:rsidRDefault="001C29F5" w:rsidP="001C2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29F5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1C29F5" w:rsidRPr="001C29F5" w14:paraId="43606075" w14:textId="77777777" w:rsidTr="001C29F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4941E" w14:textId="77777777" w:rsidR="001C29F5" w:rsidRPr="001C29F5" w:rsidRDefault="001C29F5" w:rsidP="001C2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9F5">
              <w:rPr>
                <w:rFonts w:ascii="Times New Roman" w:hAnsi="Times New Roman"/>
                <w:sz w:val="28"/>
                <w:szCs w:val="28"/>
              </w:rPr>
              <w:lastRenderedPageBreak/>
              <w:t>86 – 100 баллов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31B3C" w14:textId="77777777" w:rsidR="001C29F5" w:rsidRPr="001C29F5" w:rsidRDefault="001C29F5" w:rsidP="001C2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9F5">
              <w:rPr>
                <w:rFonts w:ascii="Times New Roman" w:hAnsi="Times New Roman"/>
                <w:sz w:val="28"/>
                <w:szCs w:val="28"/>
              </w:rPr>
              <w:t>5 (отлично)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8D2EB" w14:textId="77777777" w:rsidR="001C29F5" w:rsidRPr="001C29F5" w:rsidRDefault="001C29F5" w:rsidP="001C2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9F5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1C29F5" w:rsidRPr="001C29F5" w14:paraId="486C639D" w14:textId="77777777" w:rsidTr="001C29F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12F3C" w14:textId="77777777" w:rsidR="001C29F5" w:rsidRPr="001C29F5" w:rsidRDefault="001C29F5" w:rsidP="001C2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9F5">
              <w:rPr>
                <w:rFonts w:ascii="Times New Roman" w:hAnsi="Times New Roman"/>
                <w:sz w:val="28"/>
                <w:szCs w:val="28"/>
              </w:rPr>
              <w:t>70 – 85 баллов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DFC9F" w14:textId="77777777" w:rsidR="001C29F5" w:rsidRPr="001C29F5" w:rsidRDefault="001C29F5" w:rsidP="001C2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9F5">
              <w:rPr>
                <w:rFonts w:ascii="Times New Roman" w:hAnsi="Times New Roman"/>
                <w:sz w:val="28"/>
                <w:szCs w:val="28"/>
              </w:rPr>
              <w:t>4 (хорошо)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121DA" w14:textId="77777777" w:rsidR="001C29F5" w:rsidRPr="001C29F5" w:rsidRDefault="001C29F5" w:rsidP="001C2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9F5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1C29F5" w:rsidRPr="001C29F5" w14:paraId="03C692BD" w14:textId="77777777" w:rsidTr="001C29F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65974" w14:textId="77777777" w:rsidR="001C29F5" w:rsidRPr="001C29F5" w:rsidRDefault="001C29F5" w:rsidP="001C2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9F5">
              <w:rPr>
                <w:rFonts w:ascii="Times New Roman" w:hAnsi="Times New Roman"/>
                <w:sz w:val="28"/>
                <w:szCs w:val="28"/>
              </w:rPr>
              <w:t>50 – 69 баллов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25B55" w14:textId="77777777" w:rsidR="001C29F5" w:rsidRPr="001C29F5" w:rsidRDefault="001C29F5" w:rsidP="001C2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9F5">
              <w:rPr>
                <w:rFonts w:ascii="Times New Roman" w:hAnsi="Times New Roman"/>
                <w:sz w:val="28"/>
                <w:szCs w:val="28"/>
              </w:rPr>
              <w:t>3 (удовлетворительно)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69B74" w14:textId="77777777" w:rsidR="001C29F5" w:rsidRPr="001C29F5" w:rsidRDefault="001C29F5" w:rsidP="001C2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9F5"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</w:tr>
      <w:tr w:rsidR="001C29F5" w:rsidRPr="001C29F5" w14:paraId="6BE6DD47" w14:textId="77777777" w:rsidTr="001C29F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81381" w14:textId="77777777" w:rsidR="001C29F5" w:rsidRPr="001C29F5" w:rsidRDefault="001C29F5" w:rsidP="001C2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9F5">
              <w:rPr>
                <w:rFonts w:ascii="Times New Roman" w:hAnsi="Times New Roman"/>
                <w:sz w:val="28"/>
                <w:szCs w:val="28"/>
              </w:rPr>
              <w:t>49 и менее баллов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13A92" w14:textId="77777777" w:rsidR="001C29F5" w:rsidRPr="001C29F5" w:rsidRDefault="001C29F5" w:rsidP="001C2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9F5">
              <w:rPr>
                <w:rFonts w:ascii="Times New Roman" w:hAnsi="Times New Roman"/>
                <w:sz w:val="28"/>
                <w:szCs w:val="28"/>
              </w:rPr>
              <w:t>2 (неудовлетворительно)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0AC83" w14:textId="77777777" w:rsidR="001C29F5" w:rsidRPr="001C29F5" w:rsidRDefault="001C29F5" w:rsidP="001C2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29F5">
              <w:rPr>
                <w:rFonts w:ascii="Times New Roman" w:hAnsi="Times New Roman"/>
                <w:sz w:val="28"/>
                <w:szCs w:val="28"/>
              </w:rPr>
              <w:t>Не зачтено</w:t>
            </w:r>
          </w:p>
        </w:tc>
      </w:tr>
    </w:tbl>
    <w:p w14:paraId="12C3D5C5" w14:textId="77777777" w:rsidR="001C29F5" w:rsidRPr="001C29F5" w:rsidRDefault="001C29F5" w:rsidP="001C29F5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7DECAC79" w14:textId="77777777" w:rsidR="001C29F5" w:rsidRPr="001C29F5" w:rsidRDefault="001C29F5" w:rsidP="001C29F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29F5">
        <w:rPr>
          <w:rFonts w:ascii="Times New Roman" w:eastAsia="Calibri" w:hAnsi="Times New Roman" w:cs="Times New Roman"/>
          <w:b/>
          <w:sz w:val="28"/>
          <w:szCs w:val="28"/>
        </w:rPr>
        <w:t>Порядок расчета дисциплинарного рейтинга при проведении повторной промежуточной аттестации</w:t>
      </w:r>
    </w:p>
    <w:p w14:paraId="7BA189DA" w14:textId="77777777" w:rsidR="001C29F5" w:rsidRPr="001C29F5" w:rsidRDefault="001C29F5" w:rsidP="001C29F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29F5">
        <w:rPr>
          <w:rFonts w:ascii="Times New Roman" w:eastAsia="Calibri" w:hAnsi="Times New Roman" w:cs="Times New Roman"/>
          <w:sz w:val="28"/>
          <w:szCs w:val="28"/>
        </w:rPr>
        <w:t>Дисциплинарный рейтинг при проведении повторной промежуточной аттестации рассчитывается на основании зачетного рейтинга без учета текущего стандартизованного рейтинга.</w:t>
      </w:r>
    </w:p>
    <w:p w14:paraId="7F325F9C" w14:textId="77777777" w:rsidR="001C29F5" w:rsidRPr="001C29F5" w:rsidRDefault="001C29F5" w:rsidP="001C29F5">
      <w:pPr>
        <w:spacing w:after="160" w:line="256" w:lineRule="auto"/>
        <w:rPr>
          <w:rFonts w:ascii="Calibri" w:eastAsia="Calibri" w:hAnsi="Calibri" w:cs="Times New Roman"/>
        </w:rPr>
      </w:pPr>
    </w:p>
    <w:p w14:paraId="4F7DA34E" w14:textId="77777777" w:rsidR="00B24C18" w:rsidRPr="00712F11" w:rsidRDefault="00B24C18" w:rsidP="00712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GoBack"/>
      <w:bookmarkEnd w:id="1"/>
    </w:p>
    <w:sectPr w:rsidR="00B24C18" w:rsidRPr="00712F11" w:rsidSect="00374DBE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8AC66" w14:textId="77777777" w:rsidR="005F5CEF" w:rsidRDefault="005F5CEF">
      <w:pPr>
        <w:spacing w:after="0" w:line="240" w:lineRule="auto"/>
      </w:pPr>
      <w:r>
        <w:separator/>
      </w:r>
    </w:p>
  </w:endnote>
  <w:endnote w:type="continuationSeparator" w:id="0">
    <w:p w14:paraId="3C06A1B2" w14:textId="77777777" w:rsidR="005F5CEF" w:rsidRDefault="005F5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14:paraId="68351996" w14:textId="77777777" w:rsidR="003C35FF" w:rsidRDefault="003C35FF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C29F5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582384E7" w14:textId="77777777" w:rsidR="003C35FF" w:rsidRDefault="003C35F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6940E" w14:textId="77777777" w:rsidR="005F5CEF" w:rsidRDefault="005F5CEF">
      <w:pPr>
        <w:spacing w:after="0" w:line="240" w:lineRule="auto"/>
      </w:pPr>
      <w:r>
        <w:separator/>
      </w:r>
    </w:p>
  </w:footnote>
  <w:footnote w:type="continuationSeparator" w:id="0">
    <w:p w14:paraId="16776ECA" w14:textId="77777777" w:rsidR="005F5CEF" w:rsidRDefault="005F5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7C5"/>
    <w:multiLevelType w:val="hybridMultilevel"/>
    <w:tmpl w:val="3F0AB7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24BEA"/>
    <w:multiLevelType w:val="hybridMultilevel"/>
    <w:tmpl w:val="34A052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F650C"/>
    <w:multiLevelType w:val="hybridMultilevel"/>
    <w:tmpl w:val="AF2A70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4463A"/>
    <w:multiLevelType w:val="hybridMultilevel"/>
    <w:tmpl w:val="D85CE0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B56F5"/>
    <w:multiLevelType w:val="hybridMultilevel"/>
    <w:tmpl w:val="92AC44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6298E"/>
    <w:multiLevelType w:val="hybridMultilevel"/>
    <w:tmpl w:val="B98CBB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47D24"/>
    <w:multiLevelType w:val="hybridMultilevel"/>
    <w:tmpl w:val="49469B0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1C4E6F"/>
    <w:multiLevelType w:val="hybridMultilevel"/>
    <w:tmpl w:val="8392F93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77014D"/>
    <w:multiLevelType w:val="hybridMultilevel"/>
    <w:tmpl w:val="DB26EE4A"/>
    <w:lvl w:ilvl="0" w:tplc="EB86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0FF2BD8"/>
    <w:multiLevelType w:val="hybridMultilevel"/>
    <w:tmpl w:val="5A20E1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E6370E"/>
    <w:multiLevelType w:val="hybridMultilevel"/>
    <w:tmpl w:val="96E8A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0F2C90"/>
    <w:multiLevelType w:val="hybridMultilevel"/>
    <w:tmpl w:val="9076A6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42459B"/>
    <w:multiLevelType w:val="hybridMultilevel"/>
    <w:tmpl w:val="26B44B4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7C755E6"/>
    <w:multiLevelType w:val="hybridMultilevel"/>
    <w:tmpl w:val="392A4E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BB4E78"/>
    <w:multiLevelType w:val="hybridMultilevel"/>
    <w:tmpl w:val="9A54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CB3701"/>
    <w:multiLevelType w:val="hybridMultilevel"/>
    <w:tmpl w:val="A29259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0E3CD1"/>
    <w:multiLevelType w:val="hybridMultilevel"/>
    <w:tmpl w:val="C3947F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1D4B61"/>
    <w:multiLevelType w:val="hybridMultilevel"/>
    <w:tmpl w:val="1318C35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B413369"/>
    <w:multiLevelType w:val="hybridMultilevel"/>
    <w:tmpl w:val="0C207E3E"/>
    <w:lvl w:ilvl="0" w:tplc="946ECDE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CD37314"/>
    <w:multiLevelType w:val="hybridMultilevel"/>
    <w:tmpl w:val="28F21F0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E177C3"/>
    <w:multiLevelType w:val="multilevel"/>
    <w:tmpl w:val="97FC1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4E1370"/>
    <w:multiLevelType w:val="hybridMultilevel"/>
    <w:tmpl w:val="A440C3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D07E68"/>
    <w:multiLevelType w:val="hybridMultilevel"/>
    <w:tmpl w:val="7EEEEE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5F000A"/>
    <w:multiLevelType w:val="hybridMultilevel"/>
    <w:tmpl w:val="4F6E9A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AD295A"/>
    <w:multiLevelType w:val="hybridMultilevel"/>
    <w:tmpl w:val="3E7A56B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24A3C38"/>
    <w:multiLevelType w:val="hybridMultilevel"/>
    <w:tmpl w:val="F0B62D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F83B05"/>
    <w:multiLevelType w:val="hybridMultilevel"/>
    <w:tmpl w:val="B85E6D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AB2035"/>
    <w:multiLevelType w:val="hybridMultilevel"/>
    <w:tmpl w:val="7076FC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0A29C3"/>
    <w:multiLevelType w:val="hybridMultilevel"/>
    <w:tmpl w:val="C21407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AD2757"/>
    <w:multiLevelType w:val="hybridMultilevel"/>
    <w:tmpl w:val="DFF667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6205F2"/>
    <w:multiLevelType w:val="hybridMultilevel"/>
    <w:tmpl w:val="91ECA9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4060D3"/>
    <w:multiLevelType w:val="hybridMultilevel"/>
    <w:tmpl w:val="924CECF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F4C2A6F"/>
    <w:multiLevelType w:val="hybridMultilevel"/>
    <w:tmpl w:val="55F4C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DF41E2"/>
    <w:multiLevelType w:val="hybridMultilevel"/>
    <w:tmpl w:val="6204ACF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12B76DA"/>
    <w:multiLevelType w:val="hybridMultilevel"/>
    <w:tmpl w:val="DA06D6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293792C"/>
    <w:multiLevelType w:val="hybridMultilevel"/>
    <w:tmpl w:val="99F8259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385444E"/>
    <w:multiLevelType w:val="hybridMultilevel"/>
    <w:tmpl w:val="4D94A0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39E0399"/>
    <w:multiLevelType w:val="hybridMultilevel"/>
    <w:tmpl w:val="44446E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7F0077"/>
    <w:multiLevelType w:val="hybridMultilevel"/>
    <w:tmpl w:val="FE4A081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5F129E1"/>
    <w:multiLevelType w:val="hybridMultilevel"/>
    <w:tmpl w:val="CE787C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462776"/>
    <w:multiLevelType w:val="hybridMultilevel"/>
    <w:tmpl w:val="22F0AC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CD6F4B"/>
    <w:multiLevelType w:val="hybridMultilevel"/>
    <w:tmpl w:val="AB7A16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BB07CEF"/>
    <w:multiLevelType w:val="hybridMultilevel"/>
    <w:tmpl w:val="4F1EAC4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D621A26"/>
    <w:multiLevelType w:val="hybridMultilevel"/>
    <w:tmpl w:val="9AA2BDD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3E753F33"/>
    <w:multiLevelType w:val="hybridMultilevel"/>
    <w:tmpl w:val="A6E2BC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1801A43"/>
    <w:multiLevelType w:val="hybridMultilevel"/>
    <w:tmpl w:val="849601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20C13E6"/>
    <w:multiLevelType w:val="hybridMultilevel"/>
    <w:tmpl w:val="49385D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53423E8"/>
    <w:multiLevelType w:val="hybridMultilevel"/>
    <w:tmpl w:val="713218A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48CC7F15"/>
    <w:multiLevelType w:val="hybridMultilevel"/>
    <w:tmpl w:val="4100EF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2A7333"/>
    <w:multiLevelType w:val="hybridMultilevel"/>
    <w:tmpl w:val="6DF6D3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A7231EE"/>
    <w:multiLevelType w:val="hybridMultilevel"/>
    <w:tmpl w:val="7D906B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C3F51A5"/>
    <w:multiLevelType w:val="hybridMultilevel"/>
    <w:tmpl w:val="E9D05C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CF33B12"/>
    <w:multiLevelType w:val="hybridMultilevel"/>
    <w:tmpl w:val="E37ED4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FF64805"/>
    <w:multiLevelType w:val="hybridMultilevel"/>
    <w:tmpl w:val="35A0C19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35530C2"/>
    <w:multiLevelType w:val="hybridMultilevel"/>
    <w:tmpl w:val="73F86A6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68854FF"/>
    <w:multiLevelType w:val="hybridMultilevel"/>
    <w:tmpl w:val="E26E195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92478C2"/>
    <w:multiLevelType w:val="hybridMultilevel"/>
    <w:tmpl w:val="E2D4685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596B2C56"/>
    <w:multiLevelType w:val="hybridMultilevel"/>
    <w:tmpl w:val="55D2F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AF2464E"/>
    <w:multiLevelType w:val="hybridMultilevel"/>
    <w:tmpl w:val="C5001A84"/>
    <w:lvl w:ilvl="0" w:tplc="8B6875B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B215AAD"/>
    <w:multiLevelType w:val="hybridMultilevel"/>
    <w:tmpl w:val="C818CD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B4F3D01"/>
    <w:multiLevelType w:val="hybridMultilevel"/>
    <w:tmpl w:val="0DCEF2A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5BD8376A"/>
    <w:multiLevelType w:val="hybridMultilevel"/>
    <w:tmpl w:val="3D02C5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D0678F9"/>
    <w:multiLevelType w:val="hybridMultilevel"/>
    <w:tmpl w:val="53E044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0740BD9"/>
    <w:multiLevelType w:val="hybridMultilevel"/>
    <w:tmpl w:val="57BE9FB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1C478EA"/>
    <w:multiLevelType w:val="hybridMultilevel"/>
    <w:tmpl w:val="00004C0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63160FE6"/>
    <w:multiLevelType w:val="hybridMultilevel"/>
    <w:tmpl w:val="474A3E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42E14D0"/>
    <w:multiLevelType w:val="hybridMultilevel"/>
    <w:tmpl w:val="4F7488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5C86D05"/>
    <w:multiLevelType w:val="hybridMultilevel"/>
    <w:tmpl w:val="587C14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6215B08"/>
    <w:multiLevelType w:val="hybridMultilevel"/>
    <w:tmpl w:val="0E52C2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7167D53"/>
    <w:multiLevelType w:val="hybridMultilevel"/>
    <w:tmpl w:val="3D66C8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7334AF4"/>
    <w:multiLevelType w:val="hybridMultilevel"/>
    <w:tmpl w:val="539614E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6A8F43B6"/>
    <w:multiLevelType w:val="hybridMultilevel"/>
    <w:tmpl w:val="CEEE3B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AF61FB0"/>
    <w:multiLevelType w:val="hybridMultilevel"/>
    <w:tmpl w:val="A992E4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CEA1335"/>
    <w:multiLevelType w:val="hybridMultilevel"/>
    <w:tmpl w:val="16FC0F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DA21E82"/>
    <w:multiLevelType w:val="hybridMultilevel"/>
    <w:tmpl w:val="4C8062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DDE3B4A"/>
    <w:multiLevelType w:val="hybridMultilevel"/>
    <w:tmpl w:val="AFE42B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EAA4C45"/>
    <w:multiLevelType w:val="hybridMultilevel"/>
    <w:tmpl w:val="507C2E3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6EC54792"/>
    <w:multiLevelType w:val="hybridMultilevel"/>
    <w:tmpl w:val="C78CFA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FCA590F"/>
    <w:multiLevelType w:val="hybridMultilevel"/>
    <w:tmpl w:val="E042C3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2475507"/>
    <w:multiLevelType w:val="hybridMultilevel"/>
    <w:tmpl w:val="846E08D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725033A5"/>
    <w:multiLevelType w:val="hybridMultilevel"/>
    <w:tmpl w:val="26C60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2E16B41"/>
    <w:multiLevelType w:val="hybridMultilevel"/>
    <w:tmpl w:val="DED40B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4CF7C33"/>
    <w:multiLevelType w:val="hybridMultilevel"/>
    <w:tmpl w:val="F83A55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5C84268"/>
    <w:multiLevelType w:val="hybridMultilevel"/>
    <w:tmpl w:val="67E680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4">
    <w:nsid w:val="79102086"/>
    <w:multiLevelType w:val="hybridMultilevel"/>
    <w:tmpl w:val="CD2A67DC"/>
    <w:lvl w:ilvl="0" w:tplc="B3E02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7A532770"/>
    <w:multiLevelType w:val="hybridMultilevel"/>
    <w:tmpl w:val="6FF21E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A7F3B85"/>
    <w:multiLevelType w:val="hybridMultilevel"/>
    <w:tmpl w:val="418AB1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BC80171"/>
    <w:multiLevelType w:val="hybridMultilevel"/>
    <w:tmpl w:val="85E08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C082547"/>
    <w:multiLevelType w:val="hybridMultilevel"/>
    <w:tmpl w:val="8AD0E3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C632E75"/>
    <w:multiLevelType w:val="hybridMultilevel"/>
    <w:tmpl w:val="F1F009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CD13FF0"/>
    <w:multiLevelType w:val="hybridMultilevel"/>
    <w:tmpl w:val="4C6089C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7E6E1ABB"/>
    <w:multiLevelType w:val="hybridMultilevel"/>
    <w:tmpl w:val="515A6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EA71C77"/>
    <w:multiLevelType w:val="hybridMultilevel"/>
    <w:tmpl w:val="5EBCDF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FC500C6"/>
    <w:multiLevelType w:val="hybridMultilevel"/>
    <w:tmpl w:val="D3F635A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3"/>
  </w:num>
  <w:num w:numId="2">
    <w:abstractNumId w:val="8"/>
  </w:num>
  <w:num w:numId="3">
    <w:abstractNumId w:val="20"/>
  </w:num>
  <w:num w:numId="4">
    <w:abstractNumId w:val="84"/>
  </w:num>
  <w:num w:numId="5">
    <w:abstractNumId w:val="18"/>
  </w:num>
  <w:num w:numId="6">
    <w:abstractNumId w:val="14"/>
  </w:num>
  <w:num w:numId="7">
    <w:abstractNumId w:val="57"/>
  </w:num>
  <w:num w:numId="8">
    <w:abstractNumId w:val="25"/>
  </w:num>
  <w:num w:numId="9">
    <w:abstractNumId w:val="34"/>
  </w:num>
  <w:num w:numId="10">
    <w:abstractNumId w:val="40"/>
  </w:num>
  <w:num w:numId="11">
    <w:abstractNumId w:val="13"/>
  </w:num>
  <w:num w:numId="12">
    <w:abstractNumId w:val="89"/>
  </w:num>
  <w:num w:numId="13">
    <w:abstractNumId w:val="62"/>
  </w:num>
  <w:num w:numId="14">
    <w:abstractNumId w:val="5"/>
  </w:num>
  <w:num w:numId="15">
    <w:abstractNumId w:val="11"/>
  </w:num>
  <w:num w:numId="16">
    <w:abstractNumId w:val="75"/>
  </w:num>
  <w:num w:numId="17">
    <w:abstractNumId w:val="21"/>
  </w:num>
  <w:num w:numId="18">
    <w:abstractNumId w:val="22"/>
  </w:num>
  <w:num w:numId="19">
    <w:abstractNumId w:val="52"/>
  </w:num>
  <w:num w:numId="20">
    <w:abstractNumId w:val="41"/>
  </w:num>
  <w:num w:numId="21">
    <w:abstractNumId w:val="61"/>
  </w:num>
  <w:num w:numId="22">
    <w:abstractNumId w:val="73"/>
  </w:num>
  <w:num w:numId="23">
    <w:abstractNumId w:val="59"/>
  </w:num>
  <w:num w:numId="24">
    <w:abstractNumId w:val="71"/>
  </w:num>
  <w:num w:numId="25">
    <w:abstractNumId w:val="66"/>
  </w:num>
  <w:num w:numId="26">
    <w:abstractNumId w:val="78"/>
  </w:num>
  <w:num w:numId="27">
    <w:abstractNumId w:val="4"/>
  </w:num>
  <w:num w:numId="28">
    <w:abstractNumId w:val="50"/>
  </w:num>
  <w:num w:numId="29">
    <w:abstractNumId w:val="16"/>
  </w:num>
  <w:num w:numId="30">
    <w:abstractNumId w:val="19"/>
  </w:num>
  <w:num w:numId="31">
    <w:abstractNumId w:val="51"/>
  </w:num>
  <w:num w:numId="32">
    <w:abstractNumId w:val="0"/>
  </w:num>
  <w:num w:numId="33">
    <w:abstractNumId w:val="48"/>
  </w:num>
  <w:num w:numId="34">
    <w:abstractNumId w:val="68"/>
  </w:num>
  <w:num w:numId="35">
    <w:abstractNumId w:val="29"/>
  </w:num>
  <w:num w:numId="36">
    <w:abstractNumId w:val="46"/>
  </w:num>
  <w:num w:numId="37">
    <w:abstractNumId w:val="23"/>
  </w:num>
  <w:num w:numId="38">
    <w:abstractNumId w:val="86"/>
  </w:num>
  <w:num w:numId="39">
    <w:abstractNumId w:val="82"/>
  </w:num>
  <w:num w:numId="40">
    <w:abstractNumId w:val="45"/>
  </w:num>
  <w:num w:numId="41">
    <w:abstractNumId w:val="55"/>
  </w:num>
  <w:num w:numId="42">
    <w:abstractNumId w:val="85"/>
  </w:num>
  <w:num w:numId="43">
    <w:abstractNumId w:val="81"/>
  </w:num>
  <w:num w:numId="44">
    <w:abstractNumId w:val="26"/>
  </w:num>
  <w:num w:numId="45">
    <w:abstractNumId w:val="37"/>
  </w:num>
  <w:num w:numId="46">
    <w:abstractNumId w:val="72"/>
  </w:num>
  <w:num w:numId="47">
    <w:abstractNumId w:val="15"/>
  </w:num>
  <w:num w:numId="48">
    <w:abstractNumId w:val="69"/>
  </w:num>
  <w:num w:numId="49">
    <w:abstractNumId w:val="27"/>
  </w:num>
  <w:num w:numId="50">
    <w:abstractNumId w:val="44"/>
  </w:num>
  <w:num w:numId="51">
    <w:abstractNumId w:val="49"/>
  </w:num>
  <w:num w:numId="52">
    <w:abstractNumId w:val="39"/>
  </w:num>
  <w:num w:numId="53">
    <w:abstractNumId w:val="28"/>
  </w:num>
  <w:num w:numId="54">
    <w:abstractNumId w:val="77"/>
  </w:num>
  <w:num w:numId="55">
    <w:abstractNumId w:val="92"/>
  </w:num>
  <w:num w:numId="56">
    <w:abstractNumId w:val="65"/>
  </w:num>
  <w:num w:numId="57">
    <w:abstractNumId w:val="42"/>
  </w:num>
  <w:num w:numId="58">
    <w:abstractNumId w:val="9"/>
  </w:num>
  <w:num w:numId="59">
    <w:abstractNumId w:val="88"/>
  </w:num>
  <w:num w:numId="60">
    <w:abstractNumId w:val="74"/>
  </w:num>
  <w:num w:numId="61">
    <w:abstractNumId w:val="1"/>
  </w:num>
  <w:num w:numId="62">
    <w:abstractNumId w:val="30"/>
  </w:num>
  <w:num w:numId="63">
    <w:abstractNumId w:val="2"/>
  </w:num>
  <w:num w:numId="64">
    <w:abstractNumId w:val="36"/>
  </w:num>
  <w:num w:numId="65">
    <w:abstractNumId w:val="67"/>
  </w:num>
  <w:num w:numId="66">
    <w:abstractNumId w:val="3"/>
  </w:num>
  <w:num w:numId="67">
    <w:abstractNumId w:val="35"/>
  </w:num>
  <w:num w:numId="68">
    <w:abstractNumId w:val="24"/>
  </w:num>
  <w:num w:numId="69">
    <w:abstractNumId w:val="90"/>
  </w:num>
  <w:num w:numId="70">
    <w:abstractNumId w:val="38"/>
  </w:num>
  <w:num w:numId="71">
    <w:abstractNumId w:val="63"/>
  </w:num>
  <w:num w:numId="72">
    <w:abstractNumId w:val="64"/>
  </w:num>
  <w:num w:numId="73">
    <w:abstractNumId w:val="33"/>
  </w:num>
  <w:num w:numId="74">
    <w:abstractNumId w:val="12"/>
  </w:num>
  <w:num w:numId="75">
    <w:abstractNumId w:val="17"/>
  </w:num>
  <w:num w:numId="76">
    <w:abstractNumId w:val="53"/>
  </w:num>
  <w:num w:numId="77">
    <w:abstractNumId w:val="56"/>
  </w:num>
  <w:num w:numId="78">
    <w:abstractNumId w:val="7"/>
  </w:num>
  <w:num w:numId="79">
    <w:abstractNumId w:val="76"/>
  </w:num>
  <w:num w:numId="80">
    <w:abstractNumId w:val="31"/>
  </w:num>
  <w:num w:numId="81">
    <w:abstractNumId w:val="6"/>
  </w:num>
  <w:num w:numId="82">
    <w:abstractNumId w:val="70"/>
  </w:num>
  <w:num w:numId="83">
    <w:abstractNumId w:val="43"/>
  </w:num>
  <w:num w:numId="84">
    <w:abstractNumId w:val="54"/>
  </w:num>
  <w:num w:numId="85">
    <w:abstractNumId w:val="47"/>
  </w:num>
  <w:num w:numId="86">
    <w:abstractNumId w:val="60"/>
  </w:num>
  <w:num w:numId="87">
    <w:abstractNumId w:val="93"/>
  </w:num>
  <w:num w:numId="88">
    <w:abstractNumId w:val="79"/>
  </w:num>
  <w:num w:numId="89">
    <w:abstractNumId w:val="80"/>
  </w:num>
  <w:num w:numId="90">
    <w:abstractNumId w:val="87"/>
  </w:num>
  <w:num w:numId="91">
    <w:abstractNumId w:val="10"/>
  </w:num>
  <w:num w:numId="92">
    <w:abstractNumId w:val="58"/>
  </w:num>
  <w:num w:numId="9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158"/>
    <w:rsid w:val="0000528C"/>
    <w:rsid w:val="0001183C"/>
    <w:rsid w:val="0001254E"/>
    <w:rsid w:val="00026098"/>
    <w:rsid w:val="000335F7"/>
    <w:rsid w:val="000617FE"/>
    <w:rsid w:val="000769CC"/>
    <w:rsid w:val="00082466"/>
    <w:rsid w:val="000A119D"/>
    <w:rsid w:val="000A2143"/>
    <w:rsid w:val="000B3708"/>
    <w:rsid w:val="000C0DB4"/>
    <w:rsid w:val="000D0BDC"/>
    <w:rsid w:val="000D3861"/>
    <w:rsid w:val="000D50B6"/>
    <w:rsid w:val="000E1D78"/>
    <w:rsid w:val="00102B0F"/>
    <w:rsid w:val="00106B63"/>
    <w:rsid w:val="00127033"/>
    <w:rsid w:val="00133F94"/>
    <w:rsid w:val="00146EE4"/>
    <w:rsid w:val="00162D26"/>
    <w:rsid w:val="00195AF2"/>
    <w:rsid w:val="00195F62"/>
    <w:rsid w:val="001A52DD"/>
    <w:rsid w:val="001B524F"/>
    <w:rsid w:val="001B5A0C"/>
    <w:rsid w:val="001B6406"/>
    <w:rsid w:val="001B6D1A"/>
    <w:rsid w:val="001C29F5"/>
    <w:rsid w:val="001C703E"/>
    <w:rsid w:val="001D189D"/>
    <w:rsid w:val="001D42D9"/>
    <w:rsid w:val="001D7039"/>
    <w:rsid w:val="001E455D"/>
    <w:rsid w:val="001E690F"/>
    <w:rsid w:val="001F1730"/>
    <w:rsid w:val="00201909"/>
    <w:rsid w:val="0020206F"/>
    <w:rsid w:val="002066B5"/>
    <w:rsid w:val="00213313"/>
    <w:rsid w:val="0022579F"/>
    <w:rsid w:val="0023239A"/>
    <w:rsid w:val="0023396F"/>
    <w:rsid w:val="002435A8"/>
    <w:rsid w:val="00246BC3"/>
    <w:rsid w:val="002756BA"/>
    <w:rsid w:val="00277BF3"/>
    <w:rsid w:val="002B3F74"/>
    <w:rsid w:val="002C0BF5"/>
    <w:rsid w:val="002C3848"/>
    <w:rsid w:val="002D192D"/>
    <w:rsid w:val="002F4187"/>
    <w:rsid w:val="002F4E97"/>
    <w:rsid w:val="002F67EB"/>
    <w:rsid w:val="0030274A"/>
    <w:rsid w:val="003132E9"/>
    <w:rsid w:val="00321CB2"/>
    <w:rsid w:val="00324B32"/>
    <w:rsid w:val="00336594"/>
    <w:rsid w:val="0036011B"/>
    <w:rsid w:val="00370CE3"/>
    <w:rsid w:val="00372A8C"/>
    <w:rsid w:val="00373ECC"/>
    <w:rsid w:val="00374DBE"/>
    <w:rsid w:val="0038472D"/>
    <w:rsid w:val="003878D7"/>
    <w:rsid w:val="00397A70"/>
    <w:rsid w:val="003A56A7"/>
    <w:rsid w:val="003C35FF"/>
    <w:rsid w:val="003C69F9"/>
    <w:rsid w:val="003D25EE"/>
    <w:rsid w:val="003D5A92"/>
    <w:rsid w:val="00400278"/>
    <w:rsid w:val="004002A3"/>
    <w:rsid w:val="004162DF"/>
    <w:rsid w:val="00423A69"/>
    <w:rsid w:val="00432859"/>
    <w:rsid w:val="00434027"/>
    <w:rsid w:val="00443664"/>
    <w:rsid w:val="0044484B"/>
    <w:rsid w:val="00452004"/>
    <w:rsid w:val="00454685"/>
    <w:rsid w:val="004669E1"/>
    <w:rsid w:val="004A45F6"/>
    <w:rsid w:val="004A667B"/>
    <w:rsid w:val="004B0C40"/>
    <w:rsid w:val="004B2767"/>
    <w:rsid w:val="004B6AB7"/>
    <w:rsid w:val="004B6C72"/>
    <w:rsid w:val="004D627A"/>
    <w:rsid w:val="004F3974"/>
    <w:rsid w:val="005035B6"/>
    <w:rsid w:val="00506D45"/>
    <w:rsid w:val="005169F4"/>
    <w:rsid w:val="005217CC"/>
    <w:rsid w:val="00545EFE"/>
    <w:rsid w:val="00550FD4"/>
    <w:rsid w:val="005561D1"/>
    <w:rsid w:val="005702BD"/>
    <w:rsid w:val="00573EA6"/>
    <w:rsid w:val="00580008"/>
    <w:rsid w:val="00582331"/>
    <w:rsid w:val="00585B01"/>
    <w:rsid w:val="00592764"/>
    <w:rsid w:val="005A35CE"/>
    <w:rsid w:val="005A3FF8"/>
    <w:rsid w:val="005B4E28"/>
    <w:rsid w:val="005C05F2"/>
    <w:rsid w:val="005C7199"/>
    <w:rsid w:val="005D5540"/>
    <w:rsid w:val="005D7BEE"/>
    <w:rsid w:val="005E045F"/>
    <w:rsid w:val="005E4DA1"/>
    <w:rsid w:val="005E5209"/>
    <w:rsid w:val="005F5CEF"/>
    <w:rsid w:val="0062006D"/>
    <w:rsid w:val="006400B8"/>
    <w:rsid w:val="0065766A"/>
    <w:rsid w:val="00660ADC"/>
    <w:rsid w:val="0066532A"/>
    <w:rsid w:val="006729D5"/>
    <w:rsid w:val="00676191"/>
    <w:rsid w:val="0067684A"/>
    <w:rsid w:val="006A1100"/>
    <w:rsid w:val="006A2BFD"/>
    <w:rsid w:val="006A72C9"/>
    <w:rsid w:val="006A7689"/>
    <w:rsid w:val="006C746E"/>
    <w:rsid w:val="006D00AF"/>
    <w:rsid w:val="006F277C"/>
    <w:rsid w:val="00705FF7"/>
    <w:rsid w:val="00707C14"/>
    <w:rsid w:val="0071110D"/>
    <w:rsid w:val="00712F11"/>
    <w:rsid w:val="00722C6D"/>
    <w:rsid w:val="007254F7"/>
    <w:rsid w:val="007275BC"/>
    <w:rsid w:val="00730F6A"/>
    <w:rsid w:val="007322A8"/>
    <w:rsid w:val="0074183A"/>
    <w:rsid w:val="00744938"/>
    <w:rsid w:val="00750531"/>
    <w:rsid w:val="00751652"/>
    <w:rsid w:val="00771689"/>
    <w:rsid w:val="00787B4D"/>
    <w:rsid w:val="007A3D22"/>
    <w:rsid w:val="007A43CB"/>
    <w:rsid w:val="007B1CBD"/>
    <w:rsid w:val="007D0812"/>
    <w:rsid w:val="007D216B"/>
    <w:rsid w:val="007D46E4"/>
    <w:rsid w:val="007D6028"/>
    <w:rsid w:val="007F4D51"/>
    <w:rsid w:val="00815B3E"/>
    <w:rsid w:val="00816431"/>
    <w:rsid w:val="008201DF"/>
    <w:rsid w:val="0082338F"/>
    <w:rsid w:val="0082555F"/>
    <w:rsid w:val="00827AF9"/>
    <w:rsid w:val="00834881"/>
    <w:rsid w:val="00836354"/>
    <w:rsid w:val="00843234"/>
    <w:rsid w:val="008471A2"/>
    <w:rsid w:val="008473DE"/>
    <w:rsid w:val="00860F36"/>
    <w:rsid w:val="008705A4"/>
    <w:rsid w:val="008772FC"/>
    <w:rsid w:val="0088159F"/>
    <w:rsid w:val="008822CC"/>
    <w:rsid w:val="00884150"/>
    <w:rsid w:val="00893847"/>
    <w:rsid w:val="008A06E4"/>
    <w:rsid w:val="008B6808"/>
    <w:rsid w:val="008B68AB"/>
    <w:rsid w:val="008B6F38"/>
    <w:rsid w:val="008C5A11"/>
    <w:rsid w:val="008C6917"/>
    <w:rsid w:val="008D5636"/>
    <w:rsid w:val="008E2B43"/>
    <w:rsid w:val="009012E2"/>
    <w:rsid w:val="00904A52"/>
    <w:rsid w:val="009155E1"/>
    <w:rsid w:val="00916B79"/>
    <w:rsid w:val="0092488B"/>
    <w:rsid w:val="00926158"/>
    <w:rsid w:val="00943F41"/>
    <w:rsid w:val="00950A51"/>
    <w:rsid w:val="00953C42"/>
    <w:rsid w:val="00963F93"/>
    <w:rsid w:val="00966213"/>
    <w:rsid w:val="00982BEA"/>
    <w:rsid w:val="00982E8C"/>
    <w:rsid w:val="009A0AFE"/>
    <w:rsid w:val="009A38AD"/>
    <w:rsid w:val="009A6781"/>
    <w:rsid w:val="009B214C"/>
    <w:rsid w:val="009D151F"/>
    <w:rsid w:val="009D1544"/>
    <w:rsid w:val="009E24FC"/>
    <w:rsid w:val="009F1814"/>
    <w:rsid w:val="00A303AB"/>
    <w:rsid w:val="00A30840"/>
    <w:rsid w:val="00A3646C"/>
    <w:rsid w:val="00A37E90"/>
    <w:rsid w:val="00A4678B"/>
    <w:rsid w:val="00A50708"/>
    <w:rsid w:val="00A5573F"/>
    <w:rsid w:val="00A6364F"/>
    <w:rsid w:val="00A95810"/>
    <w:rsid w:val="00AA489A"/>
    <w:rsid w:val="00AA4C82"/>
    <w:rsid w:val="00AC00FF"/>
    <w:rsid w:val="00AC04DA"/>
    <w:rsid w:val="00B035C4"/>
    <w:rsid w:val="00B06643"/>
    <w:rsid w:val="00B072A2"/>
    <w:rsid w:val="00B14EBA"/>
    <w:rsid w:val="00B15D5C"/>
    <w:rsid w:val="00B24BDE"/>
    <w:rsid w:val="00B24C18"/>
    <w:rsid w:val="00B2616F"/>
    <w:rsid w:val="00B44F8A"/>
    <w:rsid w:val="00B51B71"/>
    <w:rsid w:val="00B556CD"/>
    <w:rsid w:val="00B57116"/>
    <w:rsid w:val="00B575AB"/>
    <w:rsid w:val="00B70326"/>
    <w:rsid w:val="00B82FC5"/>
    <w:rsid w:val="00B85904"/>
    <w:rsid w:val="00B860FC"/>
    <w:rsid w:val="00B9775D"/>
    <w:rsid w:val="00BB0A22"/>
    <w:rsid w:val="00BB3F1D"/>
    <w:rsid w:val="00BB4A19"/>
    <w:rsid w:val="00BC330B"/>
    <w:rsid w:val="00BC6FC9"/>
    <w:rsid w:val="00BD7E3A"/>
    <w:rsid w:val="00BF763F"/>
    <w:rsid w:val="00C243C5"/>
    <w:rsid w:val="00C328A3"/>
    <w:rsid w:val="00C36781"/>
    <w:rsid w:val="00C376AF"/>
    <w:rsid w:val="00C37DCF"/>
    <w:rsid w:val="00C4622A"/>
    <w:rsid w:val="00C55241"/>
    <w:rsid w:val="00C731A5"/>
    <w:rsid w:val="00C82A9C"/>
    <w:rsid w:val="00C947F3"/>
    <w:rsid w:val="00CB3167"/>
    <w:rsid w:val="00CB595C"/>
    <w:rsid w:val="00CB7564"/>
    <w:rsid w:val="00CC1096"/>
    <w:rsid w:val="00CC152C"/>
    <w:rsid w:val="00CC3D30"/>
    <w:rsid w:val="00CE50C1"/>
    <w:rsid w:val="00CE6776"/>
    <w:rsid w:val="00CF10B3"/>
    <w:rsid w:val="00CF564F"/>
    <w:rsid w:val="00CF6520"/>
    <w:rsid w:val="00CF653A"/>
    <w:rsid w:val="00D054BC"/>
    <w:rsid w:val="00D07D56"/>
    <w:rsid w:val="00D143F1"/>
    <w:rsid w:val="00D20D46"/>
    <w:rsid w:val="00D22302"/>
    <w:rsid w:val="00D2735A"/>
    <w:rsid w:val="00D326E5"/>
    <w:rsid w:val="00D32B73"/>
    <w:rsid w:val="00D35EED"/>
    <w:rsid w:val="00D55553"/>
    <w:rsid w:val="00D61003"/>
    <w:rsid w:val="00D71BB6"/>
    <w:rsid w:val="00D7503E"/>
    <w:rsid w:val="00D760F1"/>
    <w:rsid w:val="00D762C4"/>
    <w:rsid w:val="00DF2B46"/>
    <w:rsid w:val="00DF4325"/>
    <w:rsid w:val="00DF546F"/>
    <w:rsid w:val="00E007F5"/>
    <w:rsid w:val="00E05565"/>
    <w:rsid w:val="00E177E4"/>
    <w:rsid w:val="00E2110D"/>
    <w:rsid w:val="00E4569A"/>
    <w:rsid w:val="00E635A1"/>
    <w:rsid w:val="00E64EAB"/>
    <w:rsid w:val="00E65D0B"/>
    <w:rsid w:val="00E70C7E"/>
    <w:rsid w:val="00E754D8"/>
    <w:rsid w:val="00E922BB"/>
    <w:rsid w:val="00E96AAE"/>
    <w:rsid w:val="00EC5808"/>
    <w:rsid w:val="00EC5D5C"/>
    <w:rsid w:val="00EE0871"/>
    <w:rsid w:val="00EE097B"/>
    <w:rsid w:val="00EE0FFB"/>
    <w:rsid w:val="00EF1C2B"/>
    <w:rsid w:val="00EF249E"/>
    <w:rsid w:val="00EF25D7"/>
    <w:rsid w:val="00F02058"/>
    <w:rsid w:val="00F03C57"/>
    <w:rsid w:val="00F14623"/>
    <w:rsid w:val="00F15C64"/>
    <w:rsid w:val="00F246C1"/>
    <w:rsid w:val="00F24FDC"/>
    <w:rsid w:val="00F41DAE"/>
    <w:rsid w:val="00F55BE1"/>
    <w:rsid w:val="00F8752C"/>
    <w:rsid w:val="00F93C47"/>
    <w:rsid w:val="00F954BC"/>
    <w:rsid w:val="00FA2B19"/>
    <w:rsid w:val="00FB0C34"/>
    <w:rsid w:val="00FE2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1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AE"/>
  </w:style>
  <w:style w:type="paragraph" w:styleId="1">
    <w:name w:val="heading 1"/>
    <w:basedOn w:val="a"/>
    <w:next w:val="a"/>
    <w:link w:val="11"/>
    <w:uiPriority w:val="9"/>
    <w:qFormat/>
    <w:rsid w:val="00B24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D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D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9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B24C18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24C18"/>
  </w:style>
  <w:style w:type="table" w:styleId="a3">
    <w:name w:val="Table Grid"/>
    <w:basedOn w:val="a1"/>
    <w:uiPriority w:val="59"/>
    <w:rsid w:val="00B24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link w:val="a5"/>
    <w:rsid w:val="00B24C18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6">
    <w:name w:val="List Paragraph"/>
    <w:basedOn w:val="a"/>
    <w:uiPriority w:val="34"/>
    <w:qFormat/>
    <w:rsid w:val="00B24C18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10"/>
    <w:uiPriority w:val="9"/>
    <w:rsid w:val="00B24C18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B24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B24C18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B24C18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Гиперссылка1"/>
    <w:basedOn w:val="a0"/>
    <w:uiPriority w:val="99"/>
    <w:unhideWhenUsed/>
    <w:rsid w:val="00B24C18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B24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24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4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24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24C1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B24C1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B24C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B24C18"/>
    <w:rPr>
      <w:color w:val="0000FF" w:themeColor="hyperlink"/>
      <w:u w:val="single"/>
    </w:rPr>
  </w:style>
  <w:style w:type="character" w:customStyle="1" w:styleId="af">
    <w:name w:val="Основной текст_"/>
    <w:basedOn w:val="a0"/>
    <w:link w:val="15"/>
    <w:locked/>
    <w:rsid w:val="003132E9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5">
    <w:name w:val="Основной текст1"/>
    <w:basedOn w:val="a"/>
    <w:link w:val="af"/>
    <w:rsid w:val="003132E9"/>
    <w:pPr>
      <w:widowControl w:val="0"/>
      <w:shd w:val="clear" w:color="auto" w:fill="FFFFFF"/>
      <w:spacing w:after="600" w:line="320" w:lineRule="exact"/>
      <w:ind w:hanging="340"/>
      <w:jc w:val="center"/>
    </w:pPr>
    <w:rPr>
      <w:rFonts w:ascii="Times New Roman" w:eastAsia="Times New Roman" w:hAnsi="Times New Roman" w:cs="Times New Roman"/>
      <w:spacing w:val="10"/>
    </w:rPr>
  </w:style>
  <w:style w:type="paragraph" w:customStyle="1" w:styleId="2">
    <w:name w:val="Основной текст2"/>
    <w:basedOn w:val="a"/>
    <w:rsid w:val="003132E9"/>
    <w:pPr>
      <w:widowControl w:val="0"/>
      <w:shd w:val="clear" w:color="auto" w:fill="FFFFFF"/>
      <w:spacing w:after="600" w:line="320" w:lineRule="exact"/>
      <w:ind w:hanging="340"/>
      <w:jc w:val="center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eastAsia="ru-RU"/>
    </w:rPr>
  </w:style>
  <w:style w:type="character" w:customStyle="1" w:styleId="LucidaSansUnicode">
    <w:name w:val="Основной текст + Lucida Sans Unicode"/>
    <w:aliases w:val="Интервал 0 pt"/>
    <w:basedOn w:val="af"/>
    <w:rsid w:val="003132E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162D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0">
    <w:name w:val="Emphasis"/>
    <w:basedOn w:val="a0"/>
    <w:qFormat/>
    <w:rsid w:val="00EE097B"/>
    <w:rPr>
      <w:b/>
      <w:iCs/>
    </w:rPr>
  </w:style>
  <w:style w:type="paragraph" w:styleId="af1">
    <w:name w:val="Body Text"/>
    <w:basedOn w:val="a"/>
    <w:link w:val="af2"/>
    <w:rsid w:val="00EE09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EE09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E097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3">
    <w:name w:val="Body Text Indent"/>
    <w:basedOn w:val="a"/>
    <w:link w:val="af4"/>
    <w:uiPriority w:val="99"/>
    <w:semiHidden/>
    <w:unhideWhenUsed/>
    <w:rsid w:val="00EE097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EE097B"/>
  </w:style>
  <w:style w:type="paragraph" w:customStyle="1" w:styleId="voproc">
    <w:name w:val="voproc"/>
    <w:basedOn w:val="a"/>
    <w:rsid w:val="000C0DB4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">
    <w:name w:val="Ioaaou"/>
    <w:basedOn w:val="a"/>
    <w:rsid w:val="000C0DB4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C0D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Обычный (веб) Знак"/>
    <w:link w:val="a4"/>
    <w:rsid w:val="00C36781"/>
    <w:rPr>
      <w:rFonts w:ascii="Verdana" w:eastAsia="Times New Roman" w:hAnsi="Verdana" w:cs="Times New Roman"/>
      <w:sz w:val="17"/>
      <w:szCs w:val="17"/>
      <w:lang w:eastAsia="ru-RU"/>
    </w:rPr>
  </w:style>
  <w:style w:type="table" w:customStyle="1" w:styleId="20">
    <w:name w:val="Сетка таблицы2"/>
    <w:basedOn w:val="a1"/>
    <w:uiPriority w:val="59"/>
    <w:rsid w:val="001C29F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41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2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0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6321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9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7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7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4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302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6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8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4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6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9453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594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8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1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791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9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8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0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3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764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0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3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7480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7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2499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3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81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6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2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4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17900-C5C5-4EAB-A588-2CD33E09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6140</Words>
  <Characters>35002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Поповы</cp:lastModifiedBy>
  <cp:revision>180</cp:revision>
  <dcterms:created xsi:type="dcterms:W3CDTF">2019-04-07T16:12:00Z</dcterms:created>
  <dcterms:modified xsi:type="dcterms:W3CDTF">2021-04-14T16:29:00Z</dcterms:modified>
</cp:coreProperties>
</file>