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20" w:rsidRPr="005C4C32" w:rsidRDefault="00FE0A41" w:rsidP="00FE0A41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Модуль 1</w:t>
      </w:r>
      <w:r w:rsidR="006A396D" w:rsidRPr="005C4C32">
        <w:rPr>
          <w:rFonts w:ascii="Times New Roman" w:hAnsi="Times New Roman" w:cs="Times New Roman"/>
          <w:sz w:val="28"/>
          <w:szCs w:val="28"/>
        </w:rPr>
        <w:t>.</w:t>
      </w:r>
      <w:r w:rsidRPr="005C4C32">
        <w:rPr>
          <w:rFonts w:ascii="Times New Roman" w:hAnsi="Times New Roman" w:cs="Times New Roman"/>
          <w:sz w:val="28"/>
          <w:szCs w:val="28"/>
        </w:rPr>
        <w:t xml:space="preserve"> «Морфология и физиология микроорганизмов»</w:t>
      </w:r>
    </w:p>
    <w:p w:rsidR="002F5627" w:rsidRPr="005C4C32" w:rsidRDefault="00BB1FD6" w:rsidP="002F5627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4C32">
        <w:rPr>
          <w:rFonts w:ascii="Times New Roman" w:hAnsi="Times New Roman" w:cs="Times New Roman"/>
          <w:bCs/>
          <w:sz w:val="28"/>
          <w:szCs w:val="28"/>
        </w:rPr>
        <w:t>Раздел 1</w:t>
      </w:r>
      <w:r w:rsidRPr="005C4C32">
        <w:rPr>
          <w:bCs/>
          <w:sz w:val="28"/>
          <w:szCs w:val="28"/>
        </w:rPr>
        <w:t xml:space="preserve">. </w:t>
      </w:r>
      <w:r w:rsidR="002F5627" w:rsidRPr="005C4C32">
        <w:rPr>
          <w:rFonts w:ascii="Times New Roman" w:hAnsi="Times New Roman" w:cs="Times New Roman"/>
          <w:bCs/>
          <w:sz w:val="28"/>
          <w:szCs w:val="28"/>
        </w:rPr>
        <w:t>МЕТОДЫ ИЗУЧЕНИЯ МОРФОЛОГИИ МИКРООРГАНИЗМОВ</w:t>
      </w:r>
    </w:p>
    <w:p w:rsidR="002F5627" w:rsidRPr="005C4C32" w:rsidRDefault="002F5627" w:rsidP="002F5627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4C32">
        <w:rPr>
          <w:rFonts w:ascii="Times New Roman" w:hAnsi="Times New Roman" w:cs="Times New Roman"/>
          <w:bCs/>
          <w:sz w:val="28"/>
          <w:szCs w:val="28"/>
        </w:rPr>
        <w:t>СРАВНИТЕЛЬНАЯ МОРФОЛОГИЯ  ОСНОВНЫХ ГРУПП МИКРООРГАНИЗМОВ</w:t>
      </w:r>
    </w:p>
    <w:p w:rsidR="006A396D" w:rsidRPr="00A45D9F" w:rsidRDefault="002F5627" w:rsidP="00A45D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32">
        <w:rPr>
          <w:sz w:val="28"/>
          <w:szCs w:val="28"/>
        </w:rPr>
        <w:t xml:space="preserve">                           </w:t>
      </w:r>
      <w:r w:rsidR="00A45D9F" w:rsidRPr="00A45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Выпишите номер правильного ответа </w:t>
      </w:r>
    </w:p>
    <w:p w:rsidR="006A396D" w:rsidRPr="005C4C32" w:rsidRDefault="006A396D" w:rsidP="006A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1. ОСНОВОПОЛОЖНИК НАУКИ ВИРУСОЛОГИИ</w:t>
      </w:r>
      <w:r w:rsidRPr="005C4C32">
        <w:rPr>
          <w:rFonts w:ascii="Times New Roman" w:hAnsi="Times New Roman" w:cs="Times New Roman"/>
          <w:sz w:val="28"/>
          <w:szCs w:val="28"/>
        </w:rPr>
        <w:tab/>
      </w:r>
      <w:r w:rsidRPr="005C4C32">
        <w:rPr>
          <w:rFonts w:ascii="Times New Roman" w:hAnsi="Times New Roman" w:cs="Times New Roman"/>
          <w:sz w:val="28"/>
          <w:szCs w:val="28"/>
        </w:rPr>
        <w:tab/>
      </w:r>
    </w:p>
    <w:p w:rsidR="006A396D" w:rsidRPr="005C4C32" w:rsidRDefault="006A396D" w:rsidP="006A396D">
      <w:pPr>
        <w:numPr>
          <w:ilvl w:val="0"/>
          <w:numId w:val="8"/>
        </w:numPr>
        <w:tabs>
          <w:tab w:val="clear" w:pos="720"/>
          <w:tab w:val="num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 xml:space="preserve">З. </w:t>
      </w:r>
      <w:proofErr w:type="spellStart"/>
      <w:r w:rsidRPr="005C4C32">
        <w:rPr>
          <w:rFonts w:ascii="Times New Roman" w:hAnsi="Times New Roman" w:cs="Times New Roman"/>
          <w:sz w:val="28"/>
          <w:szCs w:val="28"/>
        </w:rPr>
        <w:t>Ермольева</w:t>
      </w:r>
      <w:proofErr w:type="spellEnd"/>
      <w:r w:rsidRPr="005C4C32">
        <w:rPr>
          <w:rFonts w:ascii="Times New Roman" w:hAnsi="Times New Roman" w:cs="Times New Roman"/>
          <w:sz w:val="28"/>
          <w:szCs w:val="28"/>
        </w:rPr>
        <w:t>;</w:t>
      </w:r>
      <w:r w:rsidRPr="005C4C32">
        <w:rPr>
          <w:rFonts w:ascii="Times New Roman" w:hAnsi="Times New Roman" w:cs="Times New Roman"/>
          <w:sz w:val="28"/>
          <w:szCs w:val="28"/>
        </w:rPr>
        <w:tab/>
      </w:r>
      <w:r w:rsidRPr="005C4C32">
        <w:rPr>
          <w:rFonts w:ascii="Times New Roman" w:hAnsi="Times New Roman" w:cs="Times New Roman"/>
          <w:sz w:val="28"/>
          <w:szCs w:val="28"/>
        </w:rPr>
        <w:tab/>
      </w:r>
      <w:r w:rsidRPr="005C4C32">
        <w:rPr>
          <w:rFonts w:ascii="Times New Roman" w:hAnsi="Times New Roman" w:cs="Times New Roman"/>
          <w:sz w:val="28"/>
          <w:szCs w:val="28"/>
        </w:rPr>
        <w:tab/>
      </w:r>
      <w:r w:rsidRPr="005C4C32">
        <w:rPr>
          <w:rFonts w:ascii="Times New Roman" w:hAnsi="Times New Roman" w:cs="Times New Roman"/>
          <w:sz w:val="28"/>
          <w:szCs w:val="28"/>
        </w:rPr>
        <w:tab/>
      </w:r>
      <w:r w:rsidRPr="005C4C32">
        <w:rPr>
          <w:rFonts w:ascii="Times New Roman" w:hAnsi="Times New Roman" w:cs="Times New Roman"/>
          <w:sz w:val="28"/>
          <w:szCs w:val="28"/>
        </w:rPr>
        <w:tab/>
      </w:r>
    </w:p>
    <w:p w:rsidR="006A396D" w:rsidRPr="005C4C32" w:rsidRDefault="006A396D" w:rsidP="006A396D">
      <w:pPr>
        <w:numPr>
          <w:ilvl w:val="0"/>
          <w:numId w:val="8"/>
        </w:numPr>
        <w:tabs>
          <w:tab w:val="clear" w:pos="720"/>
          <w:tab w:val="num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И.Мечников;</w:t>
      </w:r>
    </w:p>
    <w:p w:rsidR="006A396D" w:rsidRPr="005C4C32" w:rsidRDefault="006A396D" w:rsidP="006A396D">
      <w:pPr>
        <w:numPr>
          <w:ilvl w:val="0"/>
          <w:numId w:val="8"/>
        </w:numPr>
        <w:tabs>
          <w:tab w:val="clear" w:pos="720"/>
          <w:tab w:val="num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Д. Ивановский;</w:t>
      </w:r>
    </w:p>
    <w:p w:rsidR="006A396D" w:rsidRPr="005C4C32" w:rsidRDefault="006A396D" w:rsidP="006A396D">
      <w:pPr>
        <w:numPr>
          <w:ilvl w:val="0"/>
          <w:numId w:val="8"/>
        </w:numPr>
        <w:tabs>
          <w:tab w:val="clear" w:pos="720"/>
          <w:tab w:val="num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Р.Кох;</w:t>
      </w:r>
    </w:p>
    <w:p w:rsidR="006A396D" w:rsidRPr="005C4C32" w:rsidRDefault="006A396D" w:rsidP="006A396D">
      <w:pPr>
        <w:numPr>
          <w:ilvl w:val="0"/>
          <w:numId w:val="8"/>
        </w:numPr>
        <w:tabs>
          <w:tab w:val="clear" w:pos="720"/>
          <w:tab w:val="num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Л.Пастер.</w:t>
      </w: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 xml:space="preserve">2. ЗАСЛУГИ Р.КОХА В МИКРОБИОЛОГИИ  </w:t>
      </w:r>
    </w:p>
    <w:p w:rsidR="006A396D" w:rsidRPr="005C4C32" w:rsidRDefault="006A396D" w:rsidP="006A396D">
      <w:pPr>
        <w:numPr>
          <w:ilvl w:val="0"/>
          <w:numId w:val="6"/>
        </w:numPr>
        <w:tabs>
          <w:tab w:val="clear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разработал плотные питательные среды;</w:t>
      </w:r>
    </w:p>
    <w:p w:rsidR="006A396D" w:rsidRPr="005C4C32" w:rsidRDefault="006A396D" w:rsidP="006A396D">
      <w:pPr>
        <w:numPr>
          <w:ilvl w:val="0"/>
          <w:numId w:val="6"/>
        </w:numPr>
        <w:tabs>
          <w:tab w:val="clear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разработал плотные питательные среды, открыл возбудителей туберкулеза и холеры;</w:t>
      </w:r>
    </w:p>
    <w:p w:rsidR="006A396D" w:rsidRPr="005C4C32" w:rsidRDefault="006A396D" w:rsidP="006A396D">
      <w:pPr>
        <w:numPr>
          <w:ilvl w:val="0"/>
          <w:numId w:val="6"/>
        </w:numPr>
        <w:tabs>
          <w:tab w:val="clear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разработал плотные питательные среды, открыл возбудителей туберкулеза и холеры, применил анилиновые красители;</w:t>
      </w:r>
    </w:p>
    <w:p w:rsidR="006A396D" w:rsidRPr="005C4C32" w:rsidRDefault="006A396D" w:rsidP="006A396D">
      <w:pPr>
        <w:numPr>
          <w:ilvl w:val="0"/>
          <w:numId w:val="6"/>
        </w:numPr>
        <w:tabs>
          <w:tab w:val="clear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разработал плотные питательные среды, открыл возбудителей туберкулеза и холеры, применил анилиновые красители, создал вакцину против бешенства;</w:t>
      </w:r>
    </w:p>
    <w:p w:rsidR="006A396D" w:rsidRPr="005C4C32" w:rsidRDefault="006A396D" w:rsidP="006A396D">
      <w:pPr>
        <w:numPr>
          <w:ilvl w:val="0"/>
          <w:numId w:val="6"/>
        </w:numPr>
        <w:tabs>
          <w:tab w:val="clear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разработал плотные питательные среды, открыл возбудителей туберкулеза и холеры, применил анилиновые красители, создал вакцину против бешенства, открыл вирусы.</w:t>
      </w:r>
    </w:p>
    <w:p w:rsidR="006A396D" w:rsidRPr="005C4C32" w:rsidRDefault="006A396D" w:rsidP="006A396D">
      <w:pPr>
        <w:pStyle w:val="a8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</w:p>
    <w:p w:rsidR="006A396D" w:rsidRPr="005C4C32" w:rsidRDefault="006A396D" w:rsidP="006A396D">
      <w:pPr>
        <w:pStyle w:val="a8"/>
        <w:spacing w:line="360" w:lineRule="auto"/>
        <w:ind w:left="0"/>
        <w:jc w:val="left"/>
        <w:rPr>
          <w:i w:val="0"/>
          <w:iCs w:val="0"/>
          <w:sz w:val="28"/>
          <w:szCs w:val="28"/>
        </w:rPr>
      </w:pPr>
      <w:r w:rsidRPr="005C4C32">
        <w:rPr>
          <w:i w:val="0"/>
          <w:iCs w:val="0"/>
          <w:sz w:val="28"/>
          <w:szCs w:val="28"/>
        </w:rPr>
        <w:t xml:space="preserve">3. УЧЕНЫЙ, Описавший анаэробный тип дыхания бактерий </w:t>
      </w:r>
    </w:p>
    <w:p w:rsidR="006A396D" w:rsidRPr="005C4C32" w:rsidRDefault="006A396D" w:rsidP="006A396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1. Л. Пастер;</w:t>
      </w:r>
    </w:p>
    <w:p w:rsidR="006A396D" w:rsidRPr="005C4C32" w:rsidRDefault="006A396D" w:rsidP="006A396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2. И. Мечников;</w:t>
      </w:r>
      <w:r w:rsidRPr="005C4C32">
        <w:rPr>
          <w:rFonts w:ascii="Times New Roman" w:hAnsi="Times New Roman" w:cs="Times New Roman"/>
          <w:sz w:val="28"/>
          <w:szCs w:val="28"/>
        </w:rPr>
        <w:tab/>
      </w:r>
      <w:r w:rsidRPr="005C4C32">
        <w:rPr>
          <w:rFonts w:ascii="Times New Roman" w:hAnsi="Times New Roman" w:cs="Times New Roman"/>
          <w:sz w:val="28"/>
          <w:szCs w:val="28"/>
        </w:rPr>
        <w:tab/>
      </w:r>
      <w:r w:rsidRPr="005C4C32">
        <w:rPr>
          <w:rFonts w:ascii="Times New Roman" w:hAnsi="Times New Roman" w:cs="Times New Roman"/>
          <w:sz w:val="28"/>
          <w:szCs w:val="28"/>
        </w:rPr>
        <w:tab/>
      </w:r>
      <w:r w:rsidRPr="005C4C32">
        <w:rPr>
          <w:rFonts w:ascii="Times New Roman" w:hAnsi="Times New Roman" w:cs="Times New Roman"/>
          <w:sz w:val="28"/>
          <w:szCs w:val="28"/>
        </w:rPr>
        <w:tab/>
      </w:r>
    </w:p>
    <w:p w:rsidR="006A396D" w:rsidRPr="005C4C32" w:rsidRDefault="006A396D" w:rsidP="006A396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 xml:space="preserve">3. Э. </w:t>
      </w:r>
      <w:proofErr w:type="spellStart"/>
      <w:r w:rsidRPr="005C4C32">
        <w:rPr>
          <w:rFonts w:ascii="Times New Roman" w:hAnsi="Times New Roman" w:cs="Times New Roman"/>
          <w:sz w:val="28"/>
          <w:szCs w:val="28"/>
        </w:rPr>
        <w:t>Дженнер</w:t>
      </w:r>
      <w:proofErr w:type="spellEnd"/>
      <w:r w:rsidRPr="005C4C32">
        <w:rPr>
          <w:rFonts w:ascii="Times New Roman" w:hAnsi="Times New Roman" w:cs="Times New Roman"/>
          <w:sz w:val="28"/>
          <w:szCs w:val="28"/>
        </w:rPr>
        <w:t>;</w:t>
      </w:r>
      <w:r w:rsidRPr="005C4C32">
        <w:rPr>
          <w:rFonts w:ascii="Times New Roman" w:hAnsi="Times New Roman" w:cs="Times New Roman"/>
          <w:sz w:val="28"/>
          <w:szCs w:val="28"/>
        </w:rPr>
        <w:tab/>
      </w:r>
      <w:r w:rsidRPr="005C4C32">
        <w:rPr>
          <w:rFonts w:ascii="Times New Roman" w:hAnsi="Times New Roman" w:cs="Times New Roman"/>
          <w:sz w:val="28"/>
          <w:szCs w:val="28"/>
        </w:rPr>
        <w:tab/>
      </w:r>
      <w:r w:rsidRPr="005C4C32">
        <w:rPr>
          <w:rFonts w:ascii="Times New Roman" w:hAnsi="Times New Roman" w:cs="Times New Roman"/>
          <w:sz w:val="28"/>
          <w:szCs w:val="28"/>
        </w:rPr>
        <w:tab/>
      </w:r>
      <w:r w:rsidRPr="005C4C32">
        <w:rPr>
          <w:rFonts w:ascii="Times New Roman" w:hAnsi="Times New Roman" w:cs="Times New Roman"/>
          <w:sz w:val="28"/>
          <w:szCs w:val="28"/>
        </w:rPr>
        <w:tab/>
      </w:r>
      <w:r w:rsidRPr="005C4C32">
        <w:rPr>
          <w:rFonts w:ascii="Times New Roman" w:hAnsi="Times New Roman" w:cs="Times New Roman"/>
          <w:sz w:val="28"/>
          <w:szCs w:val="28"/>
        </w:rPr>
        <w:tab/>
      </w:r>
    </w:p>
    <w:p w:rsidR="006A396D" w:rsidRPr="005C4C32" w:rsidRDefault="006A396D" w:rsidP="006A396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4. Л. Зильбер;</w:t>
      </w:r>
    </w:p>
    <w:p w:rsidR="006A396D" w:rsidRPr="005C4C32" w:rsidRDefault="006A396D" w:rsidP="006A396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lastRenderedPageBreak/>
        <w:t>5. Р.Кох.</w:t>
      </w: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 xml:space="preserve">4. РАБОТЫ Л. ПАСТЕРА СВЯЗАНЫ  </w:t>
      </w:r>
      <w:proofErr w:type="gramStart"/>
      <w:r w:rsidRPr="005C4C3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A396D" w:rsidRPr="005C4C32" w:rsidRDefault="006A396D" w:rsidP="006A396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созданием плотных питательных сред;</w:t>
      </w:r>
    </w:p>
    <w:p w:rsidR="006A396D" w:rsidRPr="005C4C32" w:rsidRDefault="006A396D" w:rsidP="006A396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раскрытием механизмов гуморального иммунитета;</w:t>
      </w:r>
    </w:p>
    <w:p w:rsidR="006A396D" w:rsidRPr="005C4C32" w:rsidRDefault="006A396D" w:rsidP="006A396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научным обоснованием вакцинопрофилактики;</w:t>
      </w:r>
    </w:p>
    <w:p w:rsidR="006A396D" w:rsidRPr="005C4C32" w:rsidRDefault="006A396D" w:rsidP="006A396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конструированием микроскопа;</w:t>
      </w:r>
    </w:p>
    <w:p w:rsidR="006A396D" w:rsidRPr="005C4C32" w:rsidRDefault="006A396D" w:rsidP="006A396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описанием вирусов.</w:t>
      </w:r>
    </w:p>
    <w:p w:rsidR="006A396D" w:rsidRPr="005C4C32" w:rsidRDefault="006A396D" w:rsidP="006A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396D" w:rsidRPr="005C4C32" w:rsidRDefault="006A396D" w:rsidP="006A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 xml:space="preserve">5. РАЗРЕШАЮЩАЯ  СПОСОБНОСТЬ  СВЕТОВОГО МИКРОСКОПА </w:t>
      </w:r>
    </w:p>
    <w:p w:rsidR="006A396D" w:rsidRPr="005C4C32" w:rsidRDefault="006A396D" w:rsidP="006A396D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0,2 мкм;</w:t>
      </w:r>
    </w:p>
    <w:p w:rsidR="006A396D" w:rsidRPr="005C4C32" w:rsidRDefault="006A396D" w:rsidP="006A396D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1  мкм;</w:t>
      </w:r>
    </w:p>
    <w:p w:rsidR="006A396D" w:rsidRPr="005C4C32" w:rsidRDefault="006A396D" w:rsidP="006A396D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5  мкм;</w:t>
      </w:r>
    </w:p>
    <w:p w:rsidR="006A396D" w:rsidRPr="005C4C32" w:rsidRDefault="006A396D" w:rsidP="006A396D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0,8 нм;</w:t>
      </w:r>
    </w:p>
    <w:p w:rsidR="006A396D" w:rsidRPr="005C4C32" w:rsidRDefault="006A396D" w:rsidP="006A396D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200 мкм.</w:t>
      </w:r>
    </w:p>
    <w:p w:rsidR="006A396D" w:rsidRPr="005C4C32" w:rsidRDefault="006A396D" w:rsidP="006A396D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Разрешающая способность 200 мкм, общее увеличение до 20000</w:t>
      </w:r>
      <w:r w:rsidRPr="005C4C32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Pr="005C4C32">
        <w:rPr>
          <w:rFonts w:ascii="Times New Roman" w:hAnsi="Times New Roman" w:cs="Times New Roman"/>
          <w:sz w:val="28"/>
          <w:szCs w:val="28"/>
        </w:rPr>
        <w:t>.</w:t>
      </w:r>
    </w:p>
    <w:p w:rsidR="006A396D" w:rsidRPr="005C4C32" w:rsidRDefault="006A396D" w:rsidP="006A396D">
      <w:pPr>
        <w:pStyle w:val="a4"/>
        <w:spacing w:line="360" w:lineRule="auto"/>
        <w:rPr>
          <w:b w:val="0"/>
          <w:bCs w:val="0"/>
          <w:sz w:val="28"/>
          <w:szCs w:val="28"/>
        </w:rPr>
      </w:pPr>
    </w:p>
    <w:p w:rsidR="006A396D" w:rsidRPr="005C4C32" w:rsidRDefault="006A396D" w:rsidP="006A396D">
      <w:pPr>
        <w:pStyle w:val="a4"/>
        <w:spacing w:line="360" w:lineRule="auto"/>
        <w:rPr>
          <w:b w:val="0"/>
          <w:bCs w:val="0"/>
          <w:sz w:val="28"/>
          <w:szCs w:val="28"/>
        </w:rPr>
      </w:pPr>
      <w:r w:rsidRPr="005C4C32">
        <w:rPr>
          <w:b w:val="0"/>
          <w:bCs w:val="0"/>
          <w:sz w:val="28"/>
          <w:szCs w:val="28"/>
        </w:rPr>
        <w:t xml:space="preserve">6. ФАЗОВО-КОНТРАСТНАЯ МИКРОСКОПИЯ ПРОВОДИТСЯ ДЛЯ  ИЗУЧЕНИЯ  МИКРООРГАНИЗМОВ </w:t>
      </w:r>
    </w:p>
    <w:p w:rsidR="006A396D" w:rsidRPr="005C4C32" w:rsidRDefault="006A396D" w:rsidP="006A396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4C32">
        <w:rPr>
          <w:rFonts w:ascii="Times New Roman" w:hAnsi="Times New Roman" w:cs="Times New Roman"/>
          <w:sz w:val="28"/>
          <w:szCs w:val="28"/>
        </w:rPr>
        <w:t>окрашенныхфлюоресцентными</w:t>
      </w:r>
      <w:proofErr w:type="spellEnd"/>
      <w:r w:rsidRPr="005C4C32">
        <w:rPr>
          <w:rFonts w:ascii="Times New Roman" w:hAnsi="Times New Roman" w:cs="Times New Roman"/>
          <w:sz w:val="28"/>
          <w:szCs w:val="28"/>
        </w:rPr>
        <w:t xml:space="preserve"> красителями;</w:t>
      </w:r>
    </w:p>
    <w:p w:rsidR="006A396D" w:rsidRPr="005C4C32" w:rsidRDefault="006A396D" w:rsidP="006A396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C32">
        <w:rPr>
          <w:rFonts w:ascii="Times New Roman" w:hAnsi="Times New Roman" w:cs="Times New Roman"/>
          <w:sz w:val="28"/>
          <w:szCs w:val="28"/>
        </w:rPr>
        <w:t>окрашенных</w:t>
      </w:r>
      <w:proofErr w:type="gramEnd"/>
      <w:r w:rsidRPr="005C4C32">
        <w:rPr>
          <w:rFonts w:ascii="Times New Roman" w:hAnsi="Times New Roman" w:cs="Times New Roman"/>
          <w:sz w:val="28"/>
          <w:szCs w:val="28"/>
        </w:rPr>
        <w:t xml:space="preserve"> позитивным методом окраски;</w:t>
      </w:r>
    </w:p>
    <w:p w:rsidR="006A396D" w:rsidRPr="005C4C32" w:rsidRDefault="006A396D" w:rsidP="006A396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C32">
        <w:rPr>
          <w:rFonts w:ascii="Times New Roman" w:hAnsi="Times New Roman" w:cs="Times New Roman"/>
          <w:sz w:val="28"/>
          <w:szCs w:val="28"/>
        </w:rPr>
        <w:t>окрашенных</w:t>
      </w:r>
      <w:proofErr w:type="gramEnd"/>
      <w:r w:rsidRPr="005C4C32">
        <w:rPr>
          <w:rFonts w:ascii="Times New Roman" w:hAnsi="Times New Roman" w:cs="Times New Roman"/>
          <w:sz w:val="28"/>
          <w:szCs w:val="28"/>
        </w:rPr>
        <w:t xml:space="preserve"> негативным методом окраски;</w:t>
      </w:r>
    </w:p>
    <w:p w:rsidR="006A396D" w:rsidRPr="005C4C32" w:rsidRDefault="006A396D" w:rsidP="006A396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неокрашенных;</w:t>
      </w:r>
    </w:p>
    <w:p w:rsidR="006A396D" w:rsidRPr="005C4C32" w:rsidRDefault="006A396D" w:rsidP="006A396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4C32">
        <w:rPr>
          <w:rFonts w:ascii="Times New Roman" w:hAnsi="Times New Roman" w:cs="Times New Roman"/>
          <w:sz w:val="28"/>
          <w:szCs w:val="28"/>
        </w:rPr>
        <w:t>окрашенныханилиновыми</w:t>
      </w:r>
      <w:proofErr w:type="spellEnd"/>
      <w:r w:rsidRPr="005C4C32">
        <w:rPr>
          <w:rFonts w:ascii="Times New Roman" w:hAnsi="Times New Roman" w:cs="Times New Roman"/>
          <w:sz w:val="28"/>
          <w:szCs w:val="28"/>
        </w:rPr>
        <w:t xml:space="preserve"> красителями.</w:t>
      </w:r>
    </w:p>
    <w:p w:rsidR="006A396D" w:rsidRPr="005C4C32" w:rsidRDefault="006A396D" w:rsidP="006A396D">
      <w:pPr>
        <w:pStyle w:val="a4"/>
        <w:spacing w:line="360" w:lineRule="auto"/>
        <w:rPr>
          <w:b w:val="0"/>
          <w:bCs w:val="0"/>
          <w:sz w:val="28"/>
          <w:szCs w:val="28"/>
        </w:rPr>
      </w:pPr>
    </w:p>
    <w:p w:rsidR="006A396D" w:rsidRPr="005C4C32" w:rsidRDefault="006A396D" w:rsidP="006A396D">
      <w:pPr>
        <w:pStyle w:val="a4"/>
        <w:spacing w:line="360" w:lineRule="auto"/>
        <w:rPr>
          <w:b w:val="0"/>
          <w:bCs w:val="0"/>
          <w:sz w:val="28"/>
          <w:szCs w:val="28"/>
        </w:rPr>
      </w:pPr>
      <w:r w:rsidRPr="005C4C32">
        <w:rPr>
          <w:b w:val="0"/>
          <w:bCs w:val="0"/>
          <w:sz w:val="28"/>
          <w:szCs w:val="28"/>
        </w:rPr>
        <w:t xml:space="preserve">7. ПРИ ЛЮМИНЕСЦЕНТНОЙ МИКРОСКОПИИ КАК ИСТОЧНИК СВЕТА ИСПОЛЬЗУЕТСЯ </w:t>
      </w:r>
    </w:p>
    <w:p w:rsidR="006A396D" w:rsidRPr="005C4C32" w:rsidRDefault="006A396D" w:rsidP="006A396D">
      <w:pPr>
        <w:pStyle w:val="a4"/>
        <w:spacing w:line="360" w:lineRule="auto"/>
        <w:ind w:left="360"/>
        <w:rPr>
          <w:b w:val="0"/>
          <w:bCs w:val="0"/>
          <w:sz w:val="28"/>
          <w:szCs w:val="28"/>
        </w:rPr>
      </w:pPr>
      <w:r w:rsidRPr="005C4C32">
        <w:rPr>
          <w:b w:val="0"/>
          <w:bCs w:val="0"/>
          <w:sz w:val="28"/>
          <w:szCs w:val="28"/>
        </w:rPr>
        <w:t>1. ультрафиолетовое излучение;</w:t>
      </w:r>
    </w:p>
    <w:p w:rsidR="006A396D" w:rsidRPr="005C4C32" w:rsidRDefault="006A396D" w:rsidP="006A396D">
      <w:pPr>
        <w:pStyle w:val="a4"/>
        <w:spacing w:line="360" w:lineRule="auto"/>
        <w:ind w:left="360"/>
        <w:rPr>
          <w:b w:val="0"/>
          <w:bCs w:val="0"/>
          <w:sz w:val="28"/>
          <w:szCs w:val="28"/>
        </w:rPr>
      </w:pPr>
      <w:r w:rsidRPr="005C4C32">
        <w:rPr>
          <w:b w:val="0"/>
          <w:bCs w:val="0"/>
          <w:sz w:val="28"/>
          <w:szCs w:val="28"/>
        </w:rPr>
        <w:t>2. дневной свет;</w:t>
      </w:r>
    </w:p>
    <w:p w:rsidR="006A396D" w:rsidRPr="005C4C32" w:rsidRDefault="006A396D" w:rsidP="006A396D">
      <w:pPr>
        <w:pStyle w:val="a4"/>
        <w:spacing w:line="360" w:lineRule="auto"/>
        <w:ind w:left="360"/>
        <w:rPr>
          <w:b w:val="0"/>
          <w:bCs w:val="0"/>
          <w:sz w:val="28"/>
          <w:szCs w:val="28"/>
        </w:rPr>
      </w:pPr>
      <w:r w:rsidRPr="005C4C32">
        <w:rPr>
          <w:b w:val="0"/>
          <w:bCs w:val="0"/>
          <w:sz w:val="28"/>
          <w:szCs w:val="28"/>
        </w:rPr>
        <w:t>3. микроволновое излучение;</w:t>
      </w:r>
    </w:p>
    <w:p w:rsidR="006A396D" w:rsidRPr="005C4C32" w:rsidRDefault="006A396D" w:rsidP="006A396D">
      <w:pPr>
        <w:pStyle w:val="a4"/>
        <w:spacing w:line="360" w:lineRule="auto"/>
        <w:ind w:left="360"/>
        <w:rPr>
          <w:b w:val="0"/>
          <w:bCs w:val="0"/>
          <w:sz w:val="28"/>
          <w:szCs w:val="28"/>
        </w:rPr>
      </w:pPr>
      <w:r w:rsidRPr="005C4C32">
        <w:rPr>
          <w:b w:val="0"/>
          <w:bCs w:val="0"/>
          <w:sz w:val="28"/>
          <w:szCs w:val="28"/>
        </w:rPr>
        <w:lastRenderedPageBreak/>
        <w:t>4. рентгеновское излучение;</w:t>
      </w:r>
    </w:p>
    <w:p w:rsidR="006A396D" w:rsidRPr="005C4C32" w:rsidRDefault="006A396D" w:rsidP="006A396D">
      <w:pPr>
        <w:pStyle w:val="a4"/>
        <w:spacing w:line="360" w:lineRule="auto"/>
        <w:ind w:left="360"/>
        <w:rPr>
          <w:b w:val="0"/>
          <w:bCs w:val="0"/>
          <w:sz w:val="28"/>
          <w:szCs w:val="28"/>
        </w:rPr>
      </w:pPr>
      <w:r w:rsidRPr="005C4C32">
        <w:rPr>
          <w:b w:val="0"/>
          <w:bCs w:val="0"/>
          <w:sz w:val="28"/>
          <w:szCs w:val="28"/>
        </w:rPr>
        <w:t>5. инфракрасное излучение.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rPr>
          <w:sz w:val="28"/>
          <w:szCs w:val="28"/>
        </w:rPr>
      </w:pP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rPr>
          <w:sz w:val="28"/>
          <w:szCs w:val="28"/>
        </w:rPr>
      </w:pPr>
      <w:r w:rsidRPr="005C4C32">
        <w:rPr>
          <w:sz w:val="28"/>
          <w:szCs w:val="28"/>
        </w:rPr>
        <w:t>8. ДЛЯ КАКОГО ТИПА МИКРОСКОПИЧЕСКОЙ ТЕХНИКИ ГОТОВЯТ МИКРОПРЕПАРАТЫ, ОКРАШЕННЫЕ ФЛЮОРЕСЦИРУЮЩИМИ КРАСИТЕЛЯМИ</w:t>
      </w:r>
    </w:p>
    <w:p w:rsidR="006A396D" w:rsidRPr="005C4C32" w:rsidRDefault="006A396D" w:rsidP="006A396D">
      <w:pPr>
        <w:pStyle w:val="a4"/>
        <w:numPr>
          <w:ilvl w:val="0"/>
          <w:numId w:val="9"/>
        </w:numPr>
        <w:tabs>
          <w:tab w:val="clear" w:pos="1080"/>
        </w:tabs>
        <w:spacing w:line="360" w:lineRule="auto"/>
        <w:ind w:left="360" w:firstLine="0"/>
        <w:rPr>
          <w:b w:val="0"/>
          <w:bCs w:val="0"/>
          <w:sz w:val="28"/>
          <w:szCs w:val="28"/>
        </w:rPr>
      </w:pPr>
      <w:r w:rsidRPr="005C4C32">
        <w:rPr>
          <w:b w:val="0"/>
          <w:bCs w:val="0"/>
          <w:sz w:val="28"/>
          <w:szCs w:val="28"/>
        </w:rPr>
        <w:t>фазово-контрастной;</w:t>
      </w:r>
    </w:p>
    <w:p w:rsidR="006A396D" w:rsidRPr="005C4C32" w:rsidRDefault="006A396D" w:rsidP="006A396D">
      <w:pPr>
        <w:pStyle w:val="a4"/>
        <w:numPr>
          <w:ilvl w:val="0"/>
          <w:numId w:val="9"/>
        </w:numPr>
        <w:tabs>
          <w:tab w:val="clear" w:pos="1080"/>
        </w:tabs>
        <w:spacing w:line="360" w:lineRule="auto"/>
        <w:ind w:left="360" w:firstLine="0"/>
        <w:rPr>
          <w:b w:val="0"/>
          <w:bCs w:val="0"/>
          <w:sz w:val="28"/>
          <w:szCs w:val="28"/>
        </w:rPr>
      </w:pPr>
      <w:proofErr w:type="spellStart"/>
      <w:r w:rsidRPr="005C4C32">
        <w:rPr>
          <w:b w:val="0"/>
          <w:bCs w:val="0"/>
          <w:sz w:val="28"/>
          <w:szCs w:val="28"/>
        </w:rPr>
        <w:t>темнопольной</w:t>
      </w:r>
      <w:proofErr w:type="spellEnd"/>
      <w:r w:rsidRPr="005C4C32">
        <w:rPr>
          <w:b w:val="0"/>
          <w:bCs w:val="0"/>
          <w:sz w:val="28"/>
          <w:szCs w:val="28"/>
        </w:rPr>
        <w:t>;</w:t>
      </w:r>
    </w:p>
    <w:p w:rsidR="006A396D" w:rsidRPr="005C4C32" w:rsidRDefault="006A396D" w:rsidP="006A396D">
      <w:pPr>
        <w:pStyle w:val="a4"/>
        <w:numPr>
          <w:ilvl w:val="0"/>
          <w:numId w:val="9"/>
        </w:numPr>
        <w:tabs>
          <w:tab w:val="clear" w:pos="1080"/>
        </w:tabs>
        <w:spacing w:line="360" w:lineRule="auto"/>
        <w:ind w:left="360" w:firstLine="0"/>
        <w:rPr>
          <w:b w:val="0"/>
          <w:bCs w:val="0"/>
          <w:sz w:val="28"/>
          <w:szCs w:val="28"/>
        </w:rPr>
      </w:pPr>
      <w:r w:rsidRPr="005C4C32">
        <w:rPr>
          <w:b w:val="0"/>
          <w:bCs w:val="0"/>
          <w:sz w:val="28"/>
          <w:szCs w:val="28"/>
        </w:rPr>
        <w:t>электронной;</w:t>
      </w:r>
    </w:p>
    <w:p w:rsidR="006A396D" w:rsidRPr="005C4C32" w:rsidRDefault="006A396D" w:rsidP="006A396D">
      <w:pPr>
        <w:pStyle w:val="a4"/>
        <w:numPr>
          <w:ilvl w:val="0"/>
          <w:numId w:val="9"/>
        </w:numPr>
        <w:tabs>
          <w:tab w:val="clear" w:pos="1080"/>
        </w:tabs>
        <w:spacing w:line="360" w:lineRule="auto"/>
        <w:ind w:left="360" w:firstLine="0"/>
        <w:rPr>
          <w:b w:val="0"/>
          <w:bCs w:val="0"/>
          <w:sz w:val="28"/>
          <w:szCs w:val="28"/>
        </w:rPr>
      </w:pPr>
      <w:r w:rsidRPr="005C4C32">
        <w:rPr>
          <w:b w:val="0"/>
          <w:bCs w:val="0"/>
          <w:sz w:val="28"/>
          <w:szCs w:val="28"/>
        </w:rPr>
        <w:t>люминесцентной;</w:t>
      </w:r>
    </w:p>
    <w:p w:rsidR="006A396D" w:rsidRPr="005C4C32" w:rsidRDefault="006A396D" w:rsidP="006A396D">
      <w:pPr>
        <w:pStyle w:val="a4"/>
        <w:numPr>
          <w:ilvl w:val="0"/>
          <w:numId w:val="9"/>
        </w:numPr>
        <w:tabs>
          <w:tab w:val="clear" w:pos="1080"/>
        </w:tabs>
        <w:spacing w:line="360" w:lineRule="auto"/>
        <w:ind w:left="360" w:firstLine="0"/>
        <w:rPr>
          <w:b w:val="0"/>
          <w:bCs w:val="0"/>
          <w:sz w:val="28"/>
          <w:szCs w:val="28"/>
        </w:rPr>
      </w:pPr>
      <w:r w:rsidRPr="005C4C32">
        <w:rPr>
          <w:b w:val="0"/>
          <w:bCs w:val="0"/>
          <w:sz w:val="28"/>
          <w:szCs w:val="28"/>
        </w:rPr>
        <w:t>иммерсионной.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rPr>
          <w:sz w:val="28"/>
          <w:szCs w:val="28"/>
        </w:rPr>
      </w:pP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rPr>
          <w:sz w:val="28"/>
          <w:szCs w:val="28"/>
        </w:rPr>
      </w:pPr>
      <w:r w:rsidRPr="005C4C32">
        <w:rPr>
          <w:sz w:val="28"/>
          <w:szCs w:val="28"/>
        </w:rPr>
        <w:t>9. ДЛЯ КАКОГО ТИПА МИКРОСКОПИЧЕСКОЙ ТЕХНИКИ ГОТОВЯТ МИКРОПРЕПАРАТЫ, ОКРАШЕННЫЕ ФЛЮОРЕСЦИРУЮЩИМИ КРАСИТЕЛЯМИ</w:t>
      </w:r>
    </w:p>
    <w:p w:rsidR="006A396D" w:rsidRPr="005C4C32" w:rsidRDefault="006A396D" w:rsidP="006A396D">
      <w:pPr>
        <w:pStyle w:val="a4"/>
        <w:numPr>
          <w:ilvl w:val="0"/>
          <w:numId w:val="67"/>
        </w:numPr>
        <w:spacing w:line="360" w:lineRule="auto"/>
        <w:rPr>
          <w:b w:val="0"/>
          <w:bCs w:val="0"/>
          <w:sz w:val="28"/>
          <w:szCs w:val="28"/>
        </w:rPr>
      </w:pPr>
      <w:r w:rsidRPr="005C4C32">
        <w:rPr>
          <w:b w:val="0"/>
          <w:bCs w:val="0"/>
          <w:sz w:val="28"/>
          <w:szCs w:val="28"/>
        </w:rPr>
        <w:t>фазово-контрастной;</w:t>
      </w:r>
    </w:p>
    <w:p w:rsidR="006A396D" w:rsidRPr="005C4C32" w:rsidRDefault="006A396D" w:rsidP="006A396D">
      <w:pPr>
        <w:pStyle w:val="a4"/>
        <w:numPr>
          <w:ilvl w:val="0"/>
          <w:numId w:val="67"/>
        </w:numPr>
        <w:spacing w:line="360" w:lineRule="auto"/>
        <w:ind w:left="360" w:firstLine="0"/>
        <w:rPr>
          <w:b w:val="0"/>
          <w:bCs w:val="0"/>
          <w:sz w:val="28"/>
          <w:szCs w:val="28"/>
        </w:rPr>
      </w:pPr>
      <w:proofErr w:type="spellStart"/>
      <w:r w:rsidRPr="005C4C32">
        <w:rPr>
          <w:b w:val="0"/>
          <w:bCs w:val="0"/>
          <w:sz w:val="28"/>
          <w:szCs w:val="28"/>
        </w:rPr>
        <w:t>темнопольной</w:t>
      </w:r>
      <w:proofErr w:type="spellEnd"/>
      <w:r w:rsidRPr="005C4C32">
        <w:rPr>
          <w:b w:val="0"/>
          <w:bCs w:val="0"/>
          <w:sz w:val="28"/>
          <w:szCs w:val="28"/>
        </w:rPr>
        <w:t xml:space="preserve">; </w:t>
      </w:r>
    </w:p>
    <w:p w:rsidR="006A396D" w:rsidRPr="005C4C32" w:rsidRDefault="006A396D" w:rsidP="006A396D">
      <w:pPr>
        <w:pStyle w:val="a4"/>
        <w:numPr>
          <w:ilvl w:val="0"/>
          <w:numId w:val="67"/>
        </w:numPr>
        <w:spacing w:line="360" w:lineRule="auto"/>
        <w:ind w:left="360" w:firstLine="0"/>
        <w:rPr>
          <w:b w:val="0"/>
          <w:bCs w:val="0"/>
          <w:sz w:val="28"/>
          <w:szCs w:val="28"/>
        </w:rPr>
      </w:pPr>
      <w:r w:rsidRPr="005C4C32">
        <w:rPr>
          <w:b w:val="0"/>
          <w:bCs w:val="0"/>
          <w:sz w:val="28"/>
          <w:szCs w:val="28"/>
        </w:rPr>
        <w:t xml:space="preserve">электронной; </w:t>
      </w:r>
    </w:p>
    <w:p w:rsidR="006A396D" w:rsidRPr="005C4C32" w:rsidRDefault="006A396D" w:rsidP="006A396D">
      <w:pPr>
        <w:pStyle w:val="a4"/>
        <w:numPr>
          <w:ilvl w:val="0"/>
          <w:numId w:val="67"/>
        </w:numPr>
        <w:spacing w:line="360" w:lineRule="auto"/>
        <w:ind w:left="360" w:firstLine="0"/>
        <w:rPr>
          <w:b w:val="0"/>
          <w:bCs w:val="0"/>
          <w:sz w:val="28"/>
          <w:szCs w:val="28"/>
        </w:rPr>
      </w:pPr>
      <w:r w:rsidRPr="005C4C32">
        <w:rPr>
          <w:b w:val="0"/>
          <w:bCs w:val="0"/>
          <w:sz w:val="28"/>
          <w:szCs w:val="28"/>
        </w:rPr>
        <w:t xml:space="preserve">люминесцентной; </w:t>
      </w:r>
    </w:p>
    <w:p w:rsidR="006A396D" w:rsidRPr="005C4C32" w:rsidRDefault="006A396D" w:rsidP="006A396D">
      <w:pPr>
        <w:pStyle w:val="a4"/>
        <w:numPr>
          <w:ilvl w:val="0"/>
          <w:numId w:val="67"/>
        </w:numPr>
        <w:spacing w:line="360" w:lineRule="auto"/>
        <w:ind w:left="360" w:firstLine="0"/>
        <w:rPr>
          <w:b w:val="0"/>
          <w:bCs w:val="0"/>
          <w:sz w:val="28"/>
          <w:szCs w:val="28"/>
        </w:rPr>
      </w:pPr>
      <w:r w:rsidRPr="005C4C32">
        <w:rPr>
          <w:b w:val="0"/>
          <w:bCs w:val="0"/>
          <w:sz w:val="28"/>
          <w:szCs w:val="28"/>
        </w:rPr>
        <w:t xml:space="preserve">все перечисленное. </w:t>
      </w:r>
    </w:p>
    <w:p w:rsidR="006A396D" w:rsidRPr="005C4C32" w:rsidRDefault="006A396D" w:rsidP="006A396D">
      <w:pPr>
        <w:pStyle w:val="10"/>
        <w:keepNext w:val="0"/>
        <w:widowControl w:val="0"/>
        <w:numPr>
          <w:ilvl w:val="0"/>
          <w:numId w:val="0"/>
        </w:numPr>
        <w:tabs>
          <w:tab w:val="clear" w:pos="567"/>
          <w:tab w:val="left" w:pos="284"/>
        </w:tabs>
        <w:spacing w:before="0" w:line="360" w:lineRule="auto"/>
        <w:rPr>
          <w:b w:val="0"/>
          <w:bCs w:val="0"/>
        </w:rPr>
      </w:pPr>
    </w:p>
    <w:p w:rsidR="006A396D" w:rsidRPr="005C4C32" w:rsidRDefault="006A396D" w:rsidP="006A396D">
      <w:pPr>
        <w:pStyle w:val="10"/>
        <w:keepNext w:val="0"/>
        <w:widowControl w:val="0"/>
        <w:numPr>
          <w:ilvl w:val="0"/>
          <w:numId w:val="0"/>
        </w:numPr>
        <w:tabs>
          <w:tab w:val="clear" w:pos="567"/>
          <w:tab w:val="left" w:pos="284"/>
        </w:tabs>
        <w:spacing w:before="0" w:line="360" w:lineRule="auto"/>
        <w:rPr>
          <w:b w:val="0"/>
          <w:bCs w:val="0"/>
        </w:rPr>
      </w:pPr>
      <w:r w:rsidRPr="005C4C32">
        <w:rPr>
          <w:b w:val="0"/>
          <w:bCs w:val="0"/>
        </w:rPr>
        <w:t>10. ДОСТОИНСТВА МИКРОСКОПИЧЕСКОГО МЕТОДА ДИАГНОСТИКИ ИНФЕКЦИОННЫХ ЗАБОЛЕВАНИЙ</w:t>
      </w:r>
    </w:p>
    <w:p w:rsidR="006A396D" w:rsidRPr="005C4C32" w:rsidRDefault="006A396D" w:rsidP="006A396D">
      <w:pPr>
        <w:pStyle w:val="a6"/>
        <w:widowControl w:val="0"/>
        <w:numPr>
          <w:ilvl w:val="0"/>
          <w:numId w:val="69"/>
        </w:numPr>
        <w:tabs>
          <w:tab w:val="clear" w:pos="360"/>
          <w:tab w:val="left" w:pos="284"/>
        </w:tabs>
        <w:spacing w:line="360" w:lineRule="auto"/>
        <w:rPr>
          <w:sz w:val="28"/>
          <w:szCs w:val="28"/>
        </w:rPr>
      </w:pPr>
      <w:r w:rsidRPr="005C4C32">
        <w:rPr>
          <w:sz w:val="28"/>
          <w:szCs w:val="28"/>
        </w:rPr>
        <w:t>возможность ускоренной диагностики;</w:t>
      </w:r>
    </w:p>
    <w:p w:rsidR="006A396D" w:rsidRPr="005C4C32" w:rsidRDefault="006A396D" w:rsidP="006A396D">
      <w:pPr>
        <w:pStyle w:val="a6"/>
        <w:widowControl w:val="0"/>
        <w:numPr>
          <w:ilvl w:val="0"/>
          <w:numId w:val="69"/>
        </w:numPr>
        <w:tabs>
          <w:tab w:val="clear" w:pos="360"/>
          <w:tab w:val="left" w:pos="284"/>
        </w:tabs>
        <w:spacing w:line="360" w:lineRule="auto"/>
        <w:rPr>
          <w:sz w:val="28"/>
          <w:szCs w:val="28"/>
        </w:rPr>
      </w:pPr>
      <w:r w:rsidRPr="005C4C32">
        <w:rPr>
          <w:sz w:val="28"/>
          <w:szCs w:val="28"/>
        </w:rPr>
        <w:t>простота и доступность метода;</w:t>
      </w:r>
    </w:p>
    <w:p w:rsidR="006A396D" w:rsidRPr="005C4C32" w:rsidRDefault="006A396D" w:rsidP="006A396D">
      <w:pPr>
        <w:pStyle w:val="a6"/>
        <w:widowControl w:val="0"/>
        <w:numPr>
          <w:ilvl w:val="0"/>
          <w:numId w:val="69"/>
        </w:numPr>
        <w:tabs>
          <w:tab w:val="clear" w:pos="360"/>
          <w:tab w:val="left" w:pos="284"/>
        </w:tabs>
        <w:spacing w:line="360" w:lineRule="auto"/>
        <w:rPr>
          <w:sz w:val="28"/>
          <w:szCs w:val="28"/>
        </w:rPr>
      </w:pPr>
      <w:r w:rsidRPr="005C4C32">
        <w:rPr>
          <w:sz w:val="28"/>
          <w:szCs w:val="28"/>
        </w:rPr>
        <w:t>при некоторых заболеваниях имеет самостоятельное диагностическое значение;</w:t>
      </w:r>
    </w:p>
    <w:p w:rsidR="006A396D" w:rsidRPr="005C4C32" w:rsidRDefault="006A396D" w:rsidP="006A396D">
      <w:pPr>
        <w:pStyle w:val="a6"/>
        <w:widowControl w:val="0"/>
        <w:numPr>
          <w:ilvl w:val="0"/>
          <w:numId w:val="69"/>
        </w:numPr>
        <w:tabs>
          <w:tab w:val="clear" w:pos="360"/>
          <w:tab w:val="left" w:pos="284"/>
        </w:tabs>
        <w:spacing w:line="360" w:lineRule="auto"/>
        <w:rPr>
          <w:sz w:val="28"/>
          <w:szCs w:val="28"/>
        </w:rPr>
      </w:pPr>
      <w:r w:rsidRPr="005C4C32">
        <w:rPr>
          <w:sz w:val="28"/>
          <w:szCs w:val="28"/>
        </w:rPr>
        <w:t xml:space="preserve">позволяет определить направление последующих лабораторных исследований </w:t>
      </w:r>
    </w:p>
    <w:p w:rsidR="006A396D" w:rsidRPr="005C4C32" w:rsidRDefault="006A396D" w:rsidP="006A396D">
      <w:pPr>
        <w:pStyle w:val="a6"/>
        <w:widowControl w:val="0"/>
        <w:numPr>
          <w:ilvl w:val="0"/>
          <w:numId w:val="69"/>
        </w:numPr>
        <w:tabs>
          <w:tab w:val="clear" w:pos="360"/>
          <w:tab w:val="left" w:pos="284"/>
        </w:tabs>
        <w:spacing w:line="360" w:lineRule="auto"/>
        <w:rPr>
          <w:sz w:val="28"/>
          <w:szCs w:val="28"/>
        </w:rPr>
      </w:pPr>
      <w:r w:rsidRPr="005C4C32">
        <w:rPr>
          <w:sz w:val="28"/>
          <w:szCs w:val="28"/>
        </w:rPr>
        <w:t>все вышеперечисленное.</w:t>
      </w:r>
    </w:p>
    <w:p w:rsidR="006A396D" w:rsidRPr="005C4C32" w:rsidRDefault="006A396D" w:rsidP="006A396D">
      <w:pPr>
        <w:pStyle w:val="a4"/>
        <w:widowControl w:val="0"/>
        <w:tabs>
          <w:tab w:val="left" w:pos="709"/>
        </w:tabs>
        <w:spacing w:line="360" w:lineRule="auto"/>
        <w:ind w:left="709" w:hanging="709"/>
        <w:rPr>
          <w:b w:val="0"/>
          <w:bCs w:val="0"/>
          <w:sz w:val="28"/>
          <w:szCs w:val="28"/>
        </w:rPr>
      </w:pPr>
    </w:p>
    <w:p w:rsidR="006A396D" w:rsidRPr="005C4C32" w:rsidRDefault="006A396D" w:rsidP="006A396D">
      <w:pPr>
        <w:pStyle w:val="a4"/>
        <w:widowControl w:val="0"/>
        <w:tabs>
          <w:tab w:val="left" w:pos="709"/>
        </w:tabs>
        <w:spacing w:line="360" w:lineRule="auto"/>
        <w:ind w:left="709" w:hanging="709"/>
        <w:rPr>
          <w:b w:val="0"/>
          <w:bCs w:val="0"/>
          <w:sz w:val="28"/>
          <w:szCs w:val="28"/>
        </w:rPr>
      </w:pPr>
      <w:r w:rsidRPr="005C4C32">
        <w:rPr>
          <w:b w:val="0"/>
          <w:bCs w:val="0"/>
          <w:sz w:val="28"/>
          <w:szCs w:val="28"/>
        </w:rPr>
        <w:t>11. МОРФОЛОГИЧЕСКИЕ СВОЙСТВА БАКТЕРИЙ</w:t>
      </w:r>
    </w:p>
    <w:p w:rsidR="006A396D" w:rsidRPr="005C4C32" w:rsidRDefault="006A396D" w:rsidP="006A396D">
      <w:pPr>
        <w:pStyle w:val="a4"/>
        <w:widowControl w:val="0"/>
        <w:numPr>
          <w:ilvl w:val="0"/>
          <w:numId w:val="47"/>
        </w:numPr>
        <w:tabs>
          <w:tab w:val="left" w:pos="709"/>
        </w:tabs>
        <w:spacing w:line="360" w:lineRule="auto"/>
        <w:ind w:left="993" w:hanging="273"/>
        <w:rPr>
          <w:b w:val="0"/>
          <w:bCs w:val="0"/>
          <w:sz w:val="28"/>
          <w:szCs w:val="28"/>
        </w:rPr>
      </w:pPr>
      <w:r w:rsidRPr="005C4C32">
        <w:rPr>
          <w:b w:val="0"/>
          <w:bCs w:val="0"/>
          <w:sz w:val="28"/>
          <w:szCs w:val="28"/>
        </w:rPr>
        <w:t>характер роста на питательных средах;</w:t>
      </w:r>
    </w:p>
    <w:p w:rsidR="006A396D" w:rsidRPr="005C4C32" w:rsidRDefault="006A396D" w:rsidP="006A396D">
      <w:pPr>
        <w:pStyle w:val="a4"/>
        <w:widowControl w:val="0"/>
        <w:numPr>
          <w:ilvl w:val="0"/>
          <w:numId w:val="47"/>
        </w:numPr>
        <w:tabs>
          <w:tab w:val="left" w:pos="709"/>
        </w:tabs>
        <w:spacing w:line="360" w:lineRule="auto"/>
        <w:ind w:left="993" w:hanging="273"/>
        <w:rPr>
          <w:b w:val="0"/>
          <w:bCs w:val="0"/>
          <w:sz w:val="28"/>
          <w:szCs w:val="28"/>
        </w:rPr>
      </w:pPr>
      <w:r w:rsidRPr="005C4C32">
        <w:rPr>
          <w:b w:val="0"/>
          <w:bCs w:val="0"/>
          <w:sz w:val="28"/>
          <w:szCs w:val="28"/>
        </w:rPr>
        <w:t>способность окрашиваться красителями;</w:t>
      </w:r>
    </w:p>
    <w:p w:rsidR="006A396D" w:rsidRPr="005C4C32" w:rsidRDefault="006A396D" w:rsidP="006A396D">
      <w:pPr>
        <w:pStyle w:val="a4"/>
        <w:widowControl w:val="0"/>
        <w:numPr>
          <w:ilvl w:val="0"/>
          <w:numId w:val="47"/>
        </w:numPr>
        <w:tabs>
          <w:tab w:val="left" w:pos="709"/>
        </w:tabs>
        <w:spacing w:line="360" w:lineRule="auto"/>
        <w:ind w:left="993" w:hanging="273"/>
        <w:rPr>
          <w:b w:val="0"/>
          <w:bCs w:val="0"/>
          <w:sz w:val="28"/>
          <w:szCs w:val="28"/>
        </w:rPr>
      </w:pPr>
      <w:r w:rsidRPr="005C4C32">
        <w:rPr>
          <w:b w:val="0"/>
          <w:bCs w:val="0"/>
          <w:sz w:val="28"/>
          <w:szCs w:val="28"/>
        </w:rPr>
        <w:t>форма клеток и их взаимное расположение;</w:t>
      </w:r>
    </w:p>
    <w:p w:rsidR="006A396D" w:rsidRPr="005C4C32" w:rsidRDefault="006A396D" w:rsidP="006A396D">
      <w:pPr>
        <w:pStyle w:val="a4"/>
        <w:widowControl w:val="0"/>
        <w:numPr>
          <w:ilvl w:val="0"/>
          <w:numId w:val="47"/>
        </w:numPr>
        <w:tabs>
          <w:tab w:val="left" w:pos="709"/>
        </w:tabs>
        <w:spacing w:line="360" w:lineRule="auto"/>
        <w:ind w:left="993" w:hanging="273"/>
        <w:rPr>
          <w:b w:val="0"/>
          <w:bCs w:val="0"/>
          <w:sz w:val="28"/>
          <w:szCs w:val="28"/>
        </w:rPr>
      </w:pPr>
      <w:r w:rsidRPr="005C4C32">
        <w:rPr>
          <w:b w:val="0"/>
          <w:bCs w:val="0"/>
          <w:sz w:val="28"/>
          <w:szCs w:val="28"/>
        </w:rPr>
        <w:t>способность синтезировать пигмент;</w:t>
      </w:r>
    </w:p>
    <w:p w:rsidR="006A396D" w:rsidRPr="005C4C32" w:rsidRDefault="006A396D" w:rsidP="006A396D">
      <w:pPr>
        <w:pStyle w:val="a4"/>
        <w:widowControl w:val="0"/>
        <w:numPr>
          <w:ilvl w:val="0"/>
          <w:numId w:val="47"/>
        </w:numPr>
        <w:tabs>
          <w:tab w:val="left" w:pos="709"/>
        </w:tabs>
        <w:spacing w:line="360" w:lineRule="auto"/>
        <w:ind w:left="993" w:hanging="273"/>
        <w:rPr>
          <w:b w:val="0"/>
          <w:bCs w:val="0"/>
          <w:sz w:val="28"/>
          <w:szCs w:val="28"/>
        </w:rPr>
      </w:pPr>
      <w:r w:rsidRPr="005C4C32">
        <w:rPr>
          <w:b w:val="0"/>
          <w:bCs w:val="0"/>
          <w:sz w:val="28"/>
          <w:szCs w:val="28"/>
        </w:rPr>
        <w:t>наличие разных антигенов.</w:t>
      </w:r>
    </w:p>
    <w:p w:rsidR="006A396D" w:rsidRPr="005C4C32" w:rsidRDefault="006A396D" w:rsidP="006A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396D" w:rsidRPr="005C4C32" w:rsidRDefault="006A396D" w:rsidP="006A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 xml:space="preserve">12. МИКОПЛАЗМЫ,  </w:t>
      </w:r>
      <w:r w:rsidRPr="005C4C3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C4C32">
        <w:rPr>
          <w:rFonts w:ascii="Times New Roman" w:hAnsi="Times New Roman" w:cs="Times New Roman"/>
          <w:sz w:val="28"/>
          <w:szCs w:val="28"/>
        </w:rPr>
        <w:t xml:space="preserve">-ФОРМЫ  НЕ ИМЕЮТ  </w:t>
      </w:r>
    </w:p>
    <w:p w:rsidR="006A396D" w:rsidRPr="005C4C32" w:rsidRDefault="006A396D" w:rsidP="006A396D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1. нуклеоид;</w:t>
      </w:r>
      <w:r w:rsidRPr="005C4C32">
        <w:rPr>
          <w:rFonts w:ascii="Times New Roman" w:hAnsi="Times New Roman" w:cs="Times New Roman"/>
          <w:sz w:val="28"/>
          <w:szCs w:val="28"/>
        </w:rPr>
        <w:tab/>
      </w:r>
      <w:r w:rsidRPr="005C4C32">
        <w:rPr>
          <w:rFonts w:ascii="Times New Roman" w:hAnsi="Times New Roman" w:cs="Times New Roman"/>
          <w:sz w:val="28"/>
          <w:szCs w:val="28"/>
        </w:rPr>
        <w:tab/>
      </w:r>
      <w:r w:rsidRPr="005C4C32">
        <w:rPr>
          <w:rFonts w:ascii="Times New Roman" w:hAnsi="Times New Roman" w:cs="Times New Roman"/>
          <w:sz w:val="28"/>
          <w:szCs w:val="28"/>
        </w:rPr>
        <w:tab/>
      </w:r>
      <w:r w:rsidRPr="005C4C32">
        <w:rPr>
          <w:rFonts w:ascii="Times New Roman" w:hAnsi="Times New Roman" w:cs="Times New Roman"/>
          <w:sz w:val="28"/>
          <w:szCs w:val="28"/>
        </w:rPr>
        <w:tab/>
      </w:r>
      <w:r w:rsidRPr="005C4C32">
        <w:rPr>
          <w:rFonts w:ascii="Times New Roman" w:hAnsi="Times New Roman" w:cs="Times New Roman"/>
          <w:sz w:val="28"/>
          <w:szCs w:val="28"/>
        </w:rPr>
        <w:tab/>
      </w:r>
    </w:p>
    <w:p w:rsidR="006A396D" w:rsidRPr="005C4C32" w:rsidRDefault="006A396D" w:rsidP="006A396D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2. рибосом;</w:t>
      </w:r>
      <w:r w:rsidRPr="005C4C32">
        <w:rPr>
          <w:rFonts w:ascii="Times New Roman" w:hAnsi="Times New Roman" w:cs="Times New Roman"/>
          <w:sz w:val="28"/>
          <w:szCs w:val="28"/>
        </w:rPr>
        <w:tab/>
      </w:r>
      <w:r w:rsidRPr="005C4C32">
        <w:rPr>
          <w:rFonts w:ascii="Times New Roman" w:hAnsi="Times New Roman" w:cs="Times New Roman"/>
          <w:sz w:val="28"/>
          <w:szCs w:val="28"/>
        </w:rPr>
        <w:tab/>
      </w:r>
      <w:r w:rsidRPr="005C4C32">
        <w:rPr>
          <w:rFonts w:ascii="Times New Roman" w:hAnsi="Times New Roman" w:cs="Times New Roman"/>
          <w:sz w:val="28"/>
          <w:szCs w:val="28"/>
        </w:rPr>
        <w:tab/>
      </w:r>
      <w:r w:rsidRPr="005C4C32">
        <w:rPr>
          <w:rFonts w:ascii="Times New Roman" w:hAnsi="Times New Roman" w:cs="Times New Roman"/>
          <w:sz w:val="28"/>
          <w:szCs w:val="28"/>
        </w:rPr>
        <w:tab/>
      </w:r>
      <w:r w:rsidRPr="005C4C32">
        <w:rPr>
          <w:rFonts w:ascii="Times New Roman" w:hAnsi="Times New Roman" w:cs="Times New Roman"/>
          <w:sz w:val="28"/>
          <w:szCs w:val="28"/>
        </w:rPr>
        <w:tab/>
      </w:r>
    </w:p>
    <w:p w:rsidR="006A396D" w:rsidRPr="005C4C32" w:rsidRDefault="006A396D" w:rsidP="006A396D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3. клеточной стенки;</w:t>
      </w:r>
    </w:p>
    <w:p w:rsidR="006A396D" w:rsidRPr="005C4C32" w:rsidRDefault="006A396D" w:rsidP="006A396D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4. цитоплазматической мембраны;</w:t>
      </w:r>
    </w:p>
    <w:p w:rsidR="006A396D" w:rsidRPr="005C4C32" w:rsidRDefault="006A396D" w:rsidP="006A396D">
      <w:pPr>
        <w:spacing w:after="0" w:line="360" w:lineRule="auto"/>
        <w:ind w:left="720"/>
        <w:rPr>
          <w:rFonts w:ascii="Times New Roman" w:hAnsi="Times New Roman" w:cs="Times New Roman"/>
          <w:i/>
          <w:iCs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C4C32">
        <w:rPr>
          <w:rFonts w:ascii="Times New Roman" w:hAnsi="Times New Roman" w:cs="Times New Roman"/>
          <w:sz w:val="28"/>
          <w:szCs w:val="28"/>
        </w:rPr>
        <w:t>плазмид</w:t>
      </w:r>
      <w:proofErr w:type="spellEnd"/>
      <w:r w:rsidRPr="005C4C32">
        <w:rPr>
          <w:rFonts w:ascii="Times New Roman" w:hAnsi="Times New Roman" w:cs="Times New Roman"/>
          <w:sz w:val="28"/>
          <w:szCs w:val="28"/>
        </w:rPr>
        <w:t>.</w:t>
      </w:r>
    </w:p>
    <w:p w:rsidR="006A396D" w:rsidRPr="005C4C32" w:rsidRDefault="006A396D" w:rsidP="006A396D">
      <w:pPr>
        <w:pStyle w:val="10"/>
        <w:keepNext w:val="0"/>
        <w:widowControl w:val="0"/>
        <w:numPr>
          <w:ilvl w:val="0"/>
          <w:numId w:val="0"/>
        </w:numPr>
        <w:tabs>
          <w:tab w:val="clear" w:pos="567"/>
          <w:tab w:val="left" w:pos="284"/>
        </w:tabs>
        <w:spacing w:before="0" w:line="360" w:lineRule="auto"/>
        <w:rPr>
          <w:b w:val="0"/>
          <w:bCs w:val="0"/>
        </w:rPr>
      </w:pPr>
    </w:p>
    <w:p w:rsidR="006A396D" w:rsidRPr="005C4C32" w:rsidRDefault="006A396D" w:rsidP="006A396D">
      <w:pPr>
        <w:pStyle w:val="10"/>
        <w:keepNext w:val="0"/>
        <w:widowControl w:val="0"/>
        <w:numPr>
          <w:ilvl w:val="0"/>
          <w:numId w:val="0"/>
        </w:numPr>
        <w:tabs>
          <w:tab w:val="clear" w:pos="567"/>
          <w:tab w:val="left" w:pos="284"/>
        </w:tabs>
        <w:spacing w:before="0" w:line="360" w:lineRule="auto"/>
        <w:rPr>
          <w:b w:val="0"/>
          <w:bCs w:val="0"/>
        </w:rPr>
      </w:pPr>
      <w:r w:rsidRPr="005C4C32">
        <w:rPr>
          <w:b w:val="0"/>
          <w:bCs w:val="0"/>
        </w:rPr>
        <w:t xml:space="preserve">13. ПО ФОРМЕ БАКТЕРИИ ПОДРАЗДЕЛЯЮТСЯ </w:t>
      </w:r>
      <w:proofErr w:type="gramStart"/>
      <w:r w:rsidRPr="005C4C32">
        <w:rPr>
          <w:b w:val="0"/>
          <w:bCs w:val="0"/>
        </w:rPr>
        <w:t>НА</w:t>
      </w:r>
      <w:proofErr w:type="gramEnd"/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t>1. диплококки, стрептококки, стафилококки;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t>2. бациллы, бактерии;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t>3. палочки, кокки, микоплазмы;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t>4. кокки, палочки, извитые;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t xml:space="preserve">5. </w:t>
      </w:r>
      <w:proofErr w:type="spellStart"/>
      <w:r w:rsidRPr="005C4C32">
        <w:rPr>
          <w:sz w:val="28"/>
          <w:szCs w:val="28"/>
        </w:rPr>
        <w:t>клостридии</w:t>
      </w:r>
      <w:proofErr w:type="spellEnd"/>
      <w:r w:rsidRPr="005C4C32">
        <w:rPr>
          <w:sz w:val="28"/>
          <w:szCs w:val="28"/>
        </w:rPr>
        <w:t>, бациллы.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</w:p>
    <w:p w:rsidR="006A396D" w:rsidRPr="005C4C32" w:rsidRDefault="006A396D" w:rsidP="006A396D">
      <w:pPr>
        <w:pStyle w:val="10"/>
        <w:keepNext w:val="0"/>
        <w:widowControl w:val="0"/>
        <w:numPr>
          <w:ilvl w:val="0"/>
          <w:numId w:val="0"/>
        </w:numPr>
        <w:tabs>
          <w:tab w:val="clear" w:pos="567"/>
          <w:tab w:val="left" w:pos="284"/>
        </w:tabs>
        <w:spacing w:before="0" w:line="360" w:lineRule="auto"/>
        <w:rPr>
          <w:b w:val="0"/>
          <w:bCs w:val="0"/>
        </w:rPr>
      </w:pPr>
      <w:r w:rsidRPr="005C4C32">
        <w:rPr>
          <w:b w:val="0"/>
          <w:bCs w:val="0"/>
        </w:rPr>
        <w:t>14. К ИЗВИТЫМ БАКТЕРИЯМ ОТНОСЯТСЯ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t>1. микрококки;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t>2. бациллы;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t xml:space="preserve">3. </w:t>
      </w:r>
      <w:proofErr w:type="spellStart"/>
      <w:r w:rsidRPr="005C4C32">
        <w:rPr>
          <w:sz w:val="28"/>
          <w:szCs w:val="28"/>
        </w:rPr>
        <w:t>клостридии</w:t>
      </w:r>
      <w:proofErr w:type="spellEnd"/>
      <w:r w:rsidRPr="005C4C32">
        <w:rPr>
          <w:sz w:val="28"/>
          <w:szCs w:val="28"/>
        </w:rPr>
        <w:t>;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t>4. спирохеты;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t xml:space="preserve">5. </w:t>
      </w:r>
      <w:proofErr w:type="spellStart"/>
      <w:r w:rsidRPr="005C4C32">
        <w:rPr>
          <w:sz w:val="28"/>
          <w:szCs w:val="28"/>
        </w:rPr>
        <w:t>сарцины</w:t>
      </w:r>
      <w:proofErr w:type="spellEnd"/>
      <w:r w:rsidRPr="005C4C32">
        <w:rPr>
          <w:sz w:val="28"/>
          <w:szCs w:val="28"/>
        </w:rPr>
        <w:t>.</w:t>
      </w:r>
    </w:p>
    <w:p w:rsidR="006A396D" w:rsidRPr="005C4C32" w:rsidRDefault="006A396D" w:rsidP="006A396D">
      <w:pPr>
        <w:pStyle w:val="10"/>
        <w:keepNext w:val="0"/>
        <w:widowControl w:val="0"/>
        <w:numPr>
          <w:ilvl w:val="0"/>
          <w:numId w:val="0"/>
        </w:numPr>
        <w:tabs>
          <w:tab w:val="clear" w:pos="567"/>
          <w:tab w:val="left" w:pos="284"/>
        </w:tabs>
        <w:spacing w:before="0" w:line="360" w:lineRule="auto"/>
        <w:rPr>
          <w:b w:val="0"/>
          <w:bCs w:val="0"/>
        </w:rPr>
      </w:pPr>
    </w:p>
    <w:p w:rsidR="006A396D" w:rsidRPr="005C4C32" w:rsidRDefault="006A396D" w:rsidP="006A396D">
      <w:pPr>
        <w:pStyle w:val="10"/>
        <w:keepNext w:val="0"/>
        <w:widowControl w:val="0"/>
        <w:numPr>
          <w:ilvl w:val="0"/>
          <w:numId w:val="0"/>
        </w:numPr>
        <w:tabs>
          <w:tab w:val="clear" w:pos="567"/>
          <w:tab w:val="left" w:pos="284"/>
        </w:tabs>
        <w:spacing w:before="0" w:line="360" w:lineRule="auto"/>
        <w:rPr>
          <w:b w:val="0"/>
          <w:bCs w:val="0"/>
        </w:rPr>
      </w:pPr>
      <w:r w:rsidRPr="005C4C32">
        <w:rPr>
          <w:b w:val="0"/>
          <w:bCs w:val="0"/>
        </w:rPr>
        <w:t>15. К ПАЛОЧКОВИДНЫМ БАКТЕРИЯМ ОТНОСЯТСЯ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lastRenderedPageBreak/>
        <w:t xml:space="preserve">1. </w:t>
      </w:r>
      <w:proofErr w:type="spellStart"/>
      <w:r w:rsidRPr="005C4C32">
        <w:rPr>
          <w:sz w:val="28"/>
          <w:szCs w:val="28"/>
        </w:rPr>
        <w:t>тетракокки</w:t>
      </w:r>
      <w:proofErr w:type="spellEnd"/>
      <w:r w:rsidRPr="005C4C32">
        <w:rPr>
          <w:sz w:val="28"/>
          <w:szCs w:val="28"/>
        </w:rPr>
        <w:t>;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t>2. стрептококки;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t xml:space="preserve">3. </w:t>
      </w:r>
      <w:proofErr w:type="spellStart"/>
      <w:r w:rsidRPr="005C4C32">
        <w:rPr>
          <w:sz w:val="28"/>
          <w:szCs w:val="28"/>
        </w:rPr>
        <w:t>клостридии</w:t>
      </w:r>
      <w:proofErr w:type="spellEnd"/>
      <w:r w:rsidRPr="005C4C32">
        <w:rPr>
          <w:sz w:val="28"/>
          <w:szCs w:val="28"/>
        </w:rPr>
        <w:t>;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t>4. микоплазмы;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t>5. спириллы.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</w:p>
    <w:p w:rsidR="006A396D" w:rsidRPr="005C4C32" w:rsidRDefault="006A396D" w:rsidP="006A396D">
      <w:pPr>
        <w:pStyle w:val="10"/>
        <w:keepNext w:val="0"/>
        <w:widowControl w:val="0"/>
        <w:numPr>
          <w:ilvl w:val="0"/>
          <w:numId w:val="0"/>
        </w:numPr>
        <w:tabs>
          <w:tab w:val="clear" w:pos="567"/>
          <w:tab w:val="left" w:pos="284"/>
        </w:tabs>
        <w:spacing w:before="0" w:line="360" w:lineRule="auto"/>
        <w:rPr>
          <w:b w:val="0"/>
          <w:bCs w:val="0"/>
        </w:rPr>
      </w:pPr>
      <w:r w:rsidRPr="005C4C32">
        <w:rPr>
          <w:b w:val="0"/>
          <w:bCs w:val="0"/>
        </w:rPr>
        <w:t>16. К ШАРОВИДНЫМ БАКТЕРИЯМ ОТНОСЯТСЯ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t>1. бациллы;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t xml:space="preserve">2. </w:t>
      </w:r>
      <w:proofErr w:type="spellStart"/>
      <w:r w:rsidRPr="005C4C32">
        <w:rPr>
          <w:sz w:val="28"/>
          <w:szCs w:val="28"/>
        </w:rPr>
        <w:t>сарцины</w:t>
      </w:r>
      <w:proofErr w:type="spellEnd"/>
      <w:r w:rsidRPr="005C4C32">
        <w:rPr>
          <w:sz w:val="28"/>
          <w:szCs w:val="28"/>
        </w:rPr>
        <w:t>;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t>3. спириллы;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t>4. вибрионы;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t>5. актиномицеты.</w:t>
      </w:r>
    </w:p>
    <w:p w:rsidR="006A396D" w:rsidRPr="005C4C32" w:rsidRDefault="006A396D" w:rsidP="006A396D">
      <w:pPr>
        <w:pStyle w:val="3"/>
        <w:spacing w:after="0" w:line="360" w:lineRule="auto"/>
        <w:rPr>
          <w:sz w:val="28"/>
          <w:szCs w:val="28"/>
        </w:rPr>
      </w:pPr>
    </w:p>
    <w:p w:rsidR="006A396D" w:rsidRPr="005C4C32" w:rsidRDefault="006A396D" w:rsidP="006A396D">
      <w:pPr>
        <w:pStyle w:val="3"/>
        <w:spacing w:after="0" w:line="360" w:lineRule="auto"/>
        <w:rPr>
          <w:sz w:val="28"/>
          <w:szCs w:val="28"/>
        </w:rPr>
      </w:pPr>
      <w:r w:rsidRPr="005C4C32">
        <w:rPr>
          <w:sz w:val="28"/>
          <w:szCs w:val="28"/>
        </w:rPr>
        <w:t>17. ОБЛИГАТНЫЕ ВНУТРИКЛЕТОЧНЫЕ ПАРАЗИТЫ</w:t>
      </w:r>
    </w:p>
    <w:p w:rsidR="006A396D" w:rsidRPr="005C4C32" w:rsidRDefault="006A396D" w:rsidP="006A396D">
      <w:pPr>
        <w:numPr>
          <w:ilvl w:val="0"/>
          <w:numId w:val="11"/>
        </w:numPr>
        <w:tabs>
          <w:tab w:val="left" w:pos="1080"/>
        </w:tabs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риккетсии;</w:t>
      </w:r>
    </w:p>
    <w:p w:rsidR="006A396D" w:rsidRPr="005C4C32" w:rsidRDefault="006A396D" w:rsidP="006A396D">
      <w:pPr>
        <w:numPr>
          <w:ilvl w:val="0"/>
          <w:numId w:val="11"/>
        </w:numPr>
        <w:tabs>
          <w:tab w:val="left" w:pos="1080"/>
        </w:tabs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стрептококки;</w:t>
      </w:r>
    </w:p>
    <w:p w:rsidR="006A396D" w:rsidRPr="005C4C32" w:rsidRDefault="006A396D" w:rsidP="006A396D">
      <w:pPr>
        <w:numPr>
          <w:ilvl w:val="0"/>
          <w:numId w:val="11"/>
        </w:numPr>
        <w:tabs>
          <w:tab w:val="left" w:pos="1080"/>
        </w:tabs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C4C32">
        <w:rPr>
          <w:rFonts w:ascii="Times New Roman" w:hAnsi="Times New Roman" w:cs="Times New Roman"/>
          <w:sz w:val="28"/>
          <w:szCs w:val="28"/>
        </w:rPr>
        <w:t>боррелии</w:t>
      </w:r>
      <w:proofErr w:type="spellEnd"/>
      <w:r w:rsidRPr="005C4C32">
        <w:rPr>
          <w:rFonts w:ascii="Times New Roman" w:hAnsi="Times New Roman" w:cs="Times New Roman"/>
          <w:sz w:val="28"/>
          <w:szCs w:val="28"/>
        </w:rPr>
        <w:t>;</w:t>
      </w:r>
    </w:p>
    <w:p w:rsidR="006A396D" w:rsidRPr="005C4C32" w:rsidRDefault="006A396D" w:rsidP="006A396D">
      <w:pPr>
        <w:numPr>
          <w:ilvl w:val="0"/>
          <w:numId w:val="11"/>
        </w:numPr>
        <w:tabs>
          <w:tab w:val="left" w:pos="1080"/>
        </w:tabs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C4C32">
        <w:rPr>
          <w:rFonts w:ascii="Times New Roman" w:hAnsi="Times New Roman" w:cs="Times New Roman"/>
          <w:sz w:val="28"/>
          <w:szCs w:val="28"/>
        </w:rPr>
        <w:t>клостридии</w:t>
      </w:r>
      <w:proofErr w:type="spellEnd"/>
      <w:r w:rsidRPr="005C4C32">
        <w:rPr>
          <w:rFonts w:ascii="Times New Roman" w:hAnsi="Times New Roman" w:cs="Times New Roman"/>
          <w:sz w:val="28"/>
          <w:szCs w:val="28"/>
        </w:rPr>
        <w:t>;</w:t>
      </w:r>
    </w:p>
    <w:p w:rsidR="006A396D" w:rsidRPr="005C4C32" w:rsidRDefault="006A396D" w:rsidP="006A396D">
      <w:pPr>
        <w:numPr>
          <w:ilvl w:val="0"/>
          <w:numId w:val="11"/>
        </w:numPr>
        <w:tabs>
          <w:tab w:val="left" w:pos="1080"/>
        </w:tabs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стафилококки.</w:t>
      </w:r>
    </w:p>
    <w:p w:rsidR="006A396D" w:rsidRPr="005C4C32" w:rsidRDefault="006A396D" w:rsidP="006A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396D" w:rsidRPr="005C4C32" w:rsidRDefault="006A396D" w:rsidP="006A3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 xml:space="preserve">18. ПРИЗНАКИ ВИРУСОВ                                                  </w:t>
      </w:r>
    </w:p>
    <w:p w:rsidR="006A396D" w:rsidRPr="005C4C32" w:rsidRDefault="006A396D" w:rsidP="006A396D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1. размер менее 200 нм, отсутствие автономного питания;</w:t>
      </w:r>
    </w:p>
    <w:p w:rsidR="006A396D" w:rsidRPr="005C4C32" w:rsidRDefault="006A396D" w:rsidP="006A396D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 xml:space="preserve">2. размер более 200 нм, отсутствие автономного питания, облигатный </w:t>
      </w:r>
    </w:p>
    <w:p w:rsidR="006A396D" w:rsidRPr="005C4C32" w:rsidRDefault="006A396D" w:rsidP="006A396D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паразитизм;</w:t>
      </w:r>
    </w:p>
    <w:p w:rsidR="006A396D" w:rsidRPr="005C4C32" w:rsidRDefault="006A396D" w:rsidP="006A396D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3. размер менее 200 нм, отсутствие автономного питания, облигатный</w:t>
      </w:r>
    </w:p>
    <w:p w:rsidR="006A396D" w:rsidRPr="005C4C32" w:rsidRDefault="006A396D" w:rsidP="006A396D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паразитизм, один тип нуклеиновой кислоты;</w:t>
      </w:r>
    </w:p>
    <w:p w:rsidR="006A396D" w:rsidRPr="005C4C32" w:rsidRDefault="006A396D" w:rsidP="006A396D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 xml:space="preserve">4. размер более 200 нм, отсутствие автономного питания, облигатный      </w:t>
      </w:r>
    </w:p>
    <w:p w:rsidR="006A396D" w:rsidRPr="005C4C32" w:rsidRDefault="006A396D" w:rsidP="006A396D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 xml:space="preserve">   паразитизм, один тип нуклеиновой кислоты, митотическое деление;</w:t>
      </w:r>
    </w:p>
    <w:p w:rsidR="006A396D" w:rsidRPr="005C4C32" w:rsidRDefault="006A396D" w:rsidP="006A396D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5.  размер более 200 мкм, автономное питание.</w:t>
      </w: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lastRenderedPageBreak/>
        <w:t xml:space="preserve">19. ИЗВИТУЮ  ФОРМУ  ИМЕЮТ </w:t>
      </w:r>
    </w:p>
    <w:p w:rsidR="006A396D" w:rsidRPr="005C4C32" w:rsidRDefault="006A396D" w:rsidP="006A396D">
      <w:pPr>
        <w:numPr>
          <w:ilvl w:val="0"/>
          <w:numId w:val="12"/>
        </w:numPr>
        <w:tabs>
          <w:tab w:val="clear" w:pos="720"/>
          <w:tab w:val="num" w:pos="284"/>
          <w:tab w:val="left" w:pos="1080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вибрионы;</w:t>
      </w:r>
    </w:p>
    <w:p w:rsidR="006A396D" w:rsidRPr="005C4C32" w:rsidRDefault="006A396D" w:rsidP="006A396D">
      <w:pPr>
        <w:numPr>
          <w:ilvl w:val="0"/>
          <w:numId w:val="12"/>
        </w:numPr>
        <w:tabs>
          <w:tab w:val="clear" w:pos="720"/>
          <w:tab w:val="num" w:pos="284"/>
          <w:tab w:val="left" w:pos="1080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вибрионы и спириллы;</w:t>
      </w:r>
    </w:p>
    <w:p w:rsidR="006A396D" w:rsidRPr="005C4C32" w:rsidRDefault="006A396D" w:rsidP="006A396D">
      <w:pPr>
        <w:numPr>
          <w:ilvl w:val="0"/>
          <w:numId w:val="12"/>
        </w:numPr>
        <w:tabs>
          <w:tab w:val="clear" w:pos="720"/>
          <w:tab w:val="num" w:pos="284"/>
          <w:tab w:val="left" w:pos="1080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вибрионы, спириллы и бациллы;</w:t>
      </w:r>
    </w:p>
    <w:p w:rsidR="006A396D" w:rsidRPr="005C4C32" w:rsidRDefault="006A396D" w:rsidP="006A396D">
      <w:pPr>
        <w:numPr>
          <w:ilvl w:val="0"/>
          <w:numId w:val="12"/>
        </w:numPr>
        <w:tabs>
          <w:tab w:val="clear" w:pos="720"/>
          <w:tab w:val="num" w:pos="284"/>
          <w:tab w:val="left" w:pos="1080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 xml:space="preserve">вибрионы, спириллы, бациллы и </w:t>
      </w:r>
      <w:proofErr w:type="spellStart"/>
      <w:r w:rsidRPr="005C4C32">
        <w:rPr>
          <w:rFonts w:ascii="Times New Roman" w:hAnsi="Times New Roman" w:cs="Times New Roman"/>
          <w:sz w:val="28"/>
          <w:szCs w:val="28"/>
        </w:rPr>
        <w:t>клостридии</w:t>
      </w:r>
      <w:proofErr w:type="spellEnd"/>
      <w:r w:rsidRPr="005C4C32">
        <w:rPr>
          <w:rFonts w:ascii="Times New Roman" w:hAnsi="Times New Roman" w:cs="Times New Roman"/>
          <w:sz w:val="28"/>
          <w:szCs w:val="28"/>
        </w:rPr>
        <w:t>;</w:t>
      </w:r>
    </w:p>
    <w:p w:rsidR="006A396D" w:rsidRPr="005C4C32" w:rsidRDefault="006A396D" w:rsidP="006A396D">
      <w:pPr>
        <w:numPr>
          <w:ilvl w:val="0"/>
          <w:numId w:val="12"/>
        </w:numPr>
        <w:tabs>
          <w:tab w:val="clear" w:pos="720"/>
          <w:tab w:val="num" w:pos="284"/>
          <w:tab w:val="left" w:pos="1080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 xml:space="preserve">вибрионы, спириллы, бациллы,  </w:t>
      </w:r>
      <w:proofErr w:type="spellStart"/>
      <w:r w:rsidRPr="005C4C32">
        <w:rPr>
          <w:rFonts w:ascii="Times New Roman" w:hAnsi="Times New Roman" w:cs="Times New Roman"/>
          <w:sz w:val="28"/>
          <w:szCs w:val="28"/>
        </w:rPr>
        <w:t>клостридии</w:t>
      </w:r>
      <w:proofErr w:type="spellEnd"/>
      <w:r w:rsidRPr="005C4C32">
        <w:rPr>
          <w:rFonts w:ascii="Times New Roman" w:hAnsi="Times New Roman" w:cs="Times New Roman"/>
          <w:sz w:val="28"/>
          <w:szCs w:val="28"/>
        </w:rPr>
        <w:t xml:space="preserve"> и хламидии.</w:t>
      </w:r>
    </w:p>
    <w:p w:rsidR="006A396D" w:rsidRPr="005C4C32" w:rsidRDefault="006A396D" w:rsidP="006A396D">
      <w:pPr>
        <w:pStyle w:val="a4"/>
        <w:spacing w:line="360" w:lineRule="auto"/>
        <w:rPr>
          <w:b w:val="0"/>
          <w:bCs w:val="0"/>
          <w:sz w:val="28"/>
          <w:szCs w:val="28"/>
        </w:rPr>
      </w:pPr>
    </w:p>
    <w:p w:rsidR="006A396D" w:rsidRPr="005C4C32" w:rsidRDefault="006A396D" w:rsidP="006A396D">
      <w:pPr>
        <w:pStyle w:val="a4"/>
        <w:spacing w:line="360" w:lineRule="auto"/>
        <w:rPr>
          <w:b w:val="0"/>
          <w:bCs w:val="0"/>
          <w:sz w:val="28"/>
          <w:szCs w:val="28"/>
        </w:rPr>
      </w:pPr>
      <w:r w:rsidRPr="005C4C32">
        <w:rPr>
          <w:b w:val="0"/>
          <w:bCs w:val="0"/>
          <w:sz w:val="28"/>
          <w:szCs w:val="28"/>
        </w:rPr>
        <w:t xml:space="preserve">20. МОРФОЛОГИЯ  КЛОСТРИДИЙ </w:t>
      </w:r>
    </w:p>
    <w:p w:rsidR="006A396D" w:rsidRPr="005C4C32" w:rsidRDefault="006A396D" w:rsidP="006A396D">
      <w:pPr>
        <w:pStyle w:val="a3"/>
        <w:numPr>
          <w:ilvl w:val="0"/>
          <w:numId w:val="45"/>
        </w:numPr>
        <w:spacing w:after="0" w:line="360" w:lineRule="auto"/>
        <w:jc w:val="both"/>
      </w:pPr>
      <w:r w:rsidRPr="005C4C32">
        <w:t>палочки без спор;</w:t>
      </w:r>
    </w:p>
    <w:p w:rsidR="006A396D" w:rsidRPr="005C4C32" w:rsidRDefault="006A396D" w:rsidP="006A396D">
      <w:pPr>
        <w:pStyle w:val="a3"/>
        <w:numPr>
          <w:ilvl w:val="0"/>
          <w:numId w:val="45"/>
        </w:numPr>
        <w:spacing w:after="0" w:line="360" w:lineRule="auto"/>
        <w:jc w:val="both"/>
      </w:pPr>
      <w:r w:rsidRPr="005C4C32">
        <w:t>палочки со спорами, диаметр спор не превышает поперечный размер бактерий;</w:t>
      </w:r>
    </w:p>
    <w:p w:rsidR="006A396D" w:rsidRPr="005C4C32" w:rsidRDefault="006A396D" w:rsidP="006A396D">
      <w:pPr>
        <w:pStyle w:val="a3"/>
        <w:numPr>
          <w:ilvl w:val="0"/>
          <w:numId w:val="45"/>
        </w:numPr>
        <w:spacing w:after="0" w:line="360" w:lineRule="auto"/>
        <w:jc w:val="both"/>
      </w:pPr>
      <w:r w:rsidRPr="005C4C32">
        <w:t>палочки со спорами, диаметр спор больше поперечного размера бактерий;</w:t>
      </w:r>
    </w:p>
    <w:p w:rsidR="006A396D" w:rsidRPr="005C4C32" w:rsidRDefault="006A396D" w:rsidP="006A396D">
      <w:pPr>
        <w:pStyle w:val="a3"/>
        <w:numPr>
          <w:ilvl w:val="0"/>
          <w:numId w:val="45"/>
        </w:numPr>
        <w:spacing w:after="0" w:line="360" w:lineRule="auto"/>
        <w:jc w:val="both"/>
      </w:pPr>
      <w:r w:rsidRPr="005C4C32">
        <w:t>палочки с биполярными включениями;</w:t>
      </w:r>
    </w:p>
    <w:p w:rsidR="006A396D" w:rsidRPr="005C4C32" w:rsidRDefault="006A396D" w:rsidP="006A396D">
      <w:pPr>
        <w:pStyle w:val="a3"/>
        <w:numPr>
          <w:ilvl w:val="0"/>
          <w:numId w:val="45"/>
        </w:numPr>
        <w:spacing w:after="0" w:line="360" w:lineRule="auto"/>
        <w:jc w:val="both"/>
      </w:pPr>
      <w:r w:rsidRPr="005C4C32">
        <w:t>извитые формы.</w:t>
      </w: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 xml:space="preserve">21. СПОРООБРАЗУЮЩИЕ ПАЛОЧКИ, РАСПОЛОЖЕННЫЕ В ЦЕПОЧКУ </w:t>
      </w:r>
    </w:p>
    <w:p w:rsidR="006A396D" w:rsidRPr="005C4C32" w:rsidRDefault="006A396D" w:rsidP="006A396D">
      <w:pPr>
        <w:pStyle w:val="a3"/>
        <w:numPr>
          <w:ilvl w:val="0"/>
          <w:numId w:val="46"/>
        </w:numPr>
        <w:spacing w:after="0" w:line="360" w:lineRule="auto"/>
        <w:jc w:val="both"/>
      </w:pPr>
      <w:r w:rsidRPr="005C4C32">
        <w:t>стрептококки;</w:t>
      </w:r>
    </w:p>
    <w:p w:rsidR="006A396D" w:rsidRPr="005C4C32" w:rsidRDefault="006A396D" w:rsidP="006A396D">
      <w:pPr>
        <w:pStyle w:val="a3"/>
        <w:numPr>
          <w:ilvl w:val="0"/>
          <w:numId w:val="46"/>
        </w:numPr>
        <w:spacing w:after="0" w:line="360" w:lineRule="auto"/>
        <w:jc w:val="both"/>
      </w:pPr>
      <w:proofErr w:type="spellStart"/>
      <w:r w:rsidRPr="005C4C32">
        <w:t>сарцины</w:t>
      </w:r>
      <w:proofErr w:type="spellEnd"/>
      <w:r w:rsidRPr="005C4C32">
        <w:t>;</w:t>
      </w:r>
    </w:p>
    <w:p w:rsidR="006A396D" w:rsidRPr="005C4C32" w:rsidRDefault="006A396D" w:rsidP="006A396D">
      <w:pPr>
        <w:pStyle w:val="a3"/>
        <w:numPr>
          <w:ilvl w:val="0"/>
          <w:numId w:val="46"/>
        </w:numPr>
        <w:spacing w:after="0" w:line="360" w:lineRule="auto"/>
        <w:jc w:val="both"/>
      </w:pPr>
      <w:r w:rsidRPr="005C4C32">
        <w:t>стафилококки;</w:t>
      </w:r>
    </w:p>
    <w:p w:rsidR="006A396D" w:rsidRPr="005C4C32" w:rsidRDefault="006A396D" w:rsidP="006A396D">
      <w:pPr>
        <w:pStyle w:val="a3"/>
        <w:numPr>
          <w:ilvl w:val="0"/>
          <w:numId w:val="46"/>
        </w:numPr>
        <w:spacing w:after="0" w:line="360" w:lineRule="auto"/>
        <w:jc w:val="both"/>
      </w:pPr>
      <w:proofErr w:type="spellStart"/>
      <w:r w:rsidRPr="005C4C32">
        <w:t>стрептобациллы</w:t>
      </w:r>
      <w:proofErr w:type="spellEnd"/>
      <w:r w:rsidRPr="005C4C32">
        <w:t>;</w:t>
      </w:r>
    </w:p>
    <w:p w:rsidR="006A396D" w:rsidRPr="005C4C32" w:rsidRDefault="006A396D" w:rsidP="006A396D">
      <w:pPr>
        <w:pStyle w:val="a3"/>
        <w:numPr>
          <w:ilvl w:val="0"/>
          <w:numId w:val="46"/>
        </w:numPr>
        <w:spacing w:after="0" w:line="360" w:lineRule="auto"/>
        <w:jc w:val="both"/>
      </w:pPr>
      <w:proofErr w:type="spellStart"/>
      <w:r w:rsidRPr="005C4C32">
        <w:t>клостридии</w:t>
      </w:r>
      <w:proofErr w:type="spellEnd"/>
      <w:r w:rsidRPr="005C4C32">
        <w:t>.</w:t>
      </w: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22. МИКРООРГАНИЗМЫ, РАЗМНОЖАЮЩИЕСЯ ПОПЕРЕЧНЫМ ДЕЛЕНИЕМ</w:t>
      </w:r>
    </w:p>
    <w:p w:rsidR="006A396D" w:rsidRPr="005C4C32" w:rsidRDefault="006A396D" w:rsidP="006A396D">
      <w:pPr>
        <w:pStyle w:val="a3"/>
        <w:numPr>
          <w:ilvl w:val="0"/>
          <w:numId w:val="48"/>
        </w:numPr>
        <w:spacing w:after="0" w:line="360" w:lineRule="auto"/>
        <w:jc w:val="both"/>
      </w:pPr>
      <w:r w:rsidRPr="005C4C32">
        <w:t>грибы;</w:t>
      </w:r>
    </w:p>
    <w:p w:rsidR="006A396D" w:rsidRPr="005C4C32" w:rsidRDefault="006A396D" w:rsidP="006A396D">
      <w:pPr>
        <w:pStyle w:val="a3"/>
        <w:numPr>
          <w:ilvl w:val="0"/>
          <w:numId w:val="48"/>
        </w:numPr>
        <w:spacing w:after="0" w:line="360" w:lineRule="auto"/>
        <w:jc w:val="both"/>
      </w:pPr>
      <w:r w:rsidRPr="005C4C32">
        <w:t>бактерии;</w:t>
      </w:r>
    </w:p>
    <w:p w:rsidR="006A396D" w:rsidRPr="005C4C32" w:rsidRDefault="006A396D" w:rsidP="006A396D">
      <w:pPr>
        <w:pStyle w:val="a3"/>
        <w:numPr>
          <w:ilvl w:val="0"/>
          <w:numId w:val="48"/>
        </w:numPr>
        <w:spacing w:after="0" w:line="360" w:lineRule="auto"/>
        <w:jc w:val="both"/>
      </w:pPr>
      <w:r w:rsidRPr="005C4C32">
        <w:t>простейшие;</w:t>
      </w:r>
    </w:p>
    <w:p w:rsidR="006A396D" w:rsidRPr="005C4C32" w:rsidRDefault="006A396D" w:rsidP="006A396D">
      <w:pPr>
        <w:pStyle w:val="a3"/>
        <w:numPr>
          <w:ilvl w:val="0"/>
          <w:numId w:val="48"/>
        </w:numPr>
        <w:spacing w:after="0" w:line="360" w:lineRule="auto"/>
        <w:jc w:val="both"/>
      </w:pPr>
      <w:r w:rsidRPr="005C4C32">
        <w:t>водоросли;</w:t>
      </w:r>
    </w:p>
    <w:p w:rsidR="006A396D" w:rsidRPr="005C4C32" w:rsidRDefault="006A396D" w:rsidP="006A396D">
      <w:pPr>
        <w:pStyle w:val="a3"/>
        <w:numPr>
          <w:ilvl w:val="0"/>
          <w:numId w:val="48"/>
        </w:numPr>
        <w:spacing w:after="0" w:line="360" w:lineRule="auto"/>
        <w:jc w:val="both"/>
      </w:pPr>
      <w:r w:rsidRPr="005C4C32">
        <w:t>вирусы.</w:t>
      </w:r>
    </w:p>
    <w:p w:rsidR="006A396D" w:rsidRPr="005C4C32" w:rsidRDefault="006A396D" w:rsidP="006A396D">
      <w:pPr>
        <w:widowControl w:val="0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96D" w:rsidRPr="005C4C32" w:rsidRDefault="006A396D" w:rsidP="006A396D">
      <w:pPr>
        <w:widowControl w:val="0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23. КОККИ, ОБРАЗУЮЩИЕ  ДЛИННЫЕ ЦЕПОЧКИ</w:t>
      </w:r>
    </w:p>
    <w:p w:rsidR="006A396D" w:rsidRPr="005C4C32" w:rsidRDefault="006A396D" w:rsidP="006A396D">
      <w:pPr>
        <w:pStyle w:val="a3"/>
        <w:widowControl w:val="0"/>
        <w:numPr>
          <w:ilvl w:val="0"/>
          <w:numId w:val="49"/>
        </w:numPr>
        <w:tabs>
          <w:tab w:val="left" w:pos="709"/>
        </w:tabs>
        <w:spacing w:after="0" w:line="360" w:lineRule="auto"/>
        <w:jc w:val="both"/>
      </w:pPr>
      <w:r w:rsidRPr="005C4C32">
        <w:t>менингококки;</w:t>
      </w:r>
    </w:p>
    <w:p w:rsidR="006A396D" w:rsidRPr="005C4C32" w:rsidRDefault="006A396D" w:rsidP="006A396D">
      <w:pPr>
        <w:pStyle w:val="a3"/>
        <w:widowControl w:val="0"/>
        <w:numPr>
          <w:ilvl w:val="0"/>
          <w:numId w:val="49"/>
        </w:numPr>
        <w:tabs>
          <w:tab w:val="left" w:pos="709"/>
        </w:tabs>
        <w:spacing w:after="0" w:line="360" w:lineRule="auto"/>
        <w:jc w:val="both"/>
      </w:pPr>
      <w:r w:rsidRPr="005C4C32">
        <w:t>стафилококки;</w:t>
      </w:r>
    </w:p>
    <w:p w:rsidR="006A396D" w:rsidRPr="005C4C32" w:rsidRDefault="006A396D" w:rsidP="006A396D">
      <w:pPr>
        <w:pStyle w:val="a3"/>
        <w:widowControl w:val="0"/>
        <w:numPr>
          <w:ilvl w:val="0"/>
          <w:numId w:val="49"/>
        </w:numPr>
        <w:tabs>
          <w:tab w:val="left" w:pos="709"/>
        </w:tabs>
        <w:spacing w:after="0" w:line="360" w:lineRule="auto"/>
        <w:jc w:val="both"/>
      </w:pPr>
      <w:r w:rsidRPr="005C4C32">
        <w:t>стрептококки;</w:t>
      </w:r>
    </w:p>
    <w:p w:rsidR="006A396D" w:rsidRPr="005C4C32" w:rsidRDefault="006A396D" w:rsidP="006A396D">
      <w:pPr>
        <w:pStyle w:val="a3"/>
        <w:widowControl w:val="0"/>
        <w:numPr>
          <w:ilvl w:val="0"/>
          <w:numId w:val="49"/>
        </w:numPr>
        <w:tabs>
          <w:tab w:val="left" w:pos="709"/>
        </w:tabs>
        <w:spacing w:after="0" w:line="360" w:lineRule="auto"/>
        <w:jc w:val="both"/>
      </w:pPr>
      <w:r w:rsidRPr="005C4C32">
        <w:t>гонококки;</w:t>
      </w:r>
    </w:p>
    <w:p w:rsidR="006A396D" w:rsidRPr="005C4C32" w:rsidRDefault="006A396D" w:rsidP="006A396D">
      <w:pPr>
        <w:pStyle w:val="a3"/>
        <w:widowControl w:val="0"/>
        <w:numPr>
          <w:ilvl w:val="0"/>
          <w:numId w:val="49"/>
        </w:numPr>
        <w:tabs>
          <w:tab w:val="left" w:pos="709"/>
        </w:tabs>
        <w:spacing w:after="0" w:line="360" w:lineRule="auto"/>
        <w:jc w:val="both"/>
      </w:pPr>
      <w:r w:rsidRPr="005C4C32">
        <w:t>пневмококки.</w:t>
      </w:r>
    </w:p>
    <w:p w:rsidR="006A396D" w:rsidRPr="005C4C32" w:rsidRDefault="006A396D" w:rsidP="006A396D">
      <w:pPr>
        <w:pStyle w:val="a4"/>
        <w:spacing w:line="360" w:lineRule="auto"/>
        <w:rPr>
          <w:b w:val="0"/>
          <w:bCs w:val="0"/>
          <w:sz w:val="28"/>
          <w:szCs w:val="28"/>
        </w:rPr>
      </w:pP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96D" w:rsidRPr="005C4C32" w:rsidRDefault="006A396D" w:rsidP="006A396D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4C32">
        <w:rPr>
          <w:rFonts w:ascii="Times New Roman" w:hAnsi="Times New Roman" w:cs="Times New Roman"/>
          <w:bCs/>
          <w:sz w:val="28"/>
          <w:szCs w:val="28"/>
        </w:rPr>
        <w:t>РАЗДЕЛ 2.</w:t>
      </w:r>
    </w:p>
    <w:p w:rsidR="006A396D" w:rsidRPr="005C4C32" w:rsidRDefault="006A396D" w:rsidP="006A396D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4C32">
        <w:rPr>
          <w:rFonts w:ascii="Times New Roman" w:hAnsi="Times New Roman" w:cs="Times New Roman"/>
          <w:bCs/>
          <w:sz w:val="28"/>
          <w:szCs w:val="28"/>
        </w:rPr>
        <w:t>МОРФОЛОГИЯ БАКТЕРИАЛЬНОЙ КЛЕТКИ</w:t>
      </w:r>
    </w:p>
    <w:p w:rsidR="006A396D" w:rsidRPr="005C4C32" w:rsidRDefault="006A396D" w:rsidP="006A396D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A396D" w:rsidRPr="005C4C32" w:rsidRDefault="006A396D" w:rsidP="006A396D">
      <w:pPr>
        <w:pStyle w:val="10"/>
        <w:keepNext w:val="0"/>
        <w:widowControl w:val="0"/>
        <w:numPr>
          <w:ilvl w:val="0"/>
          <w:numId w:val="0"/>
        </w:numPr>
        <w:tabs>
          <w:tab w:val="clear" w:pos="567"/>
          <w:tab w:val="left" w:pos="284"/>
        </w:tabs>
        <w:spacing w:before="0" w:line="360" w:lineRule="auto"/>
        <w:rPr>
          <w:b w:val="0"/>
          <w:bCs w:val="0"/>
        </w:rPr>
      </w:pPr>
      <w:r w:rsidRPr="005C4C32">
        <w:rPr>
          <w:b w:val="0"/>
          <w:bCs w:val="0"/>
        </w:rPr>
        <w:t>1. ПРИНЦИП ДЕЛЕНИЯ НА ПРОСТЫЕ И СЛОЖНЫЕ МЕТОДЫ ОКРАСКИ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t>1. морфология бактерий;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t>2. способ микроскопии;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t>3. количество используемых красителей;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t>4. время окраски;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t>5. способ фиксации.</w:t>
      </w:r>
    </w:p>
    <w:p w:rsidR="006A396D" w:rsidRPr="005C4C32" w:rsidRDefault="006A396D" w:rsidP="006A396D">
      <w:pPr>
        <w:pStyle w:val="10"/>
        <w:keepNext w:val="0"/>
        <w:widowControl w:val="0"/>
        <w:numPr>
          <w:ilvl w:val="0"/>
          <w:numId w:val="0"/>
        </w:numPr>
        <w:tabs>
          <w:tab w:val="clear" w:pos="567"/>
          <w:tab w:val="left" w:pos="284"/>
        </w:tabs>
        <w:spacing w:before="0" w:line="360" w:lineRule="auto"/>
        <w:rPr>
          <w:b w:val="0"/>
          <w:bCs w:val="0"/>
        </w:rPr>
      </w:pPr>
    </w:p>
    <w:p w:rsidR="006A396D" w:rsidRPr="005C4C32" w:rsidRDefault="006A396D" w:rsidP="006A396D">
      <w:pPr>
        <w:pStyle w:val="10"/>
        <w:keepNext w:val="0"/>
        <w:widowControl w:val="0"/>
        <w:numPr>
          <w:ilvl w:val="0"/>
          <w:numId w:val="0"/>
        </w:numPr>
        <w:tabs>
          <w:tab w:val="clear" w:pos="567"/>
          <w:tab w:val="left" w:pos="284"/>
        </w:tabs>
        <w:spacing w:before="0" w:line="360" w:lineRule="auto"/>
        <w:rPr>
          <w:b w:val="0"/>
          <w:bCs w:val="0"/>
        </w:rPr>
      </w:pPr>
      <w:r w:rsidRPr="005C4C32">
        <w:rPr>
          <w:b w:val="0"/>
          <w:bCs w:val="0"/>
        </w:rPr>
        <w:t>2. ОКРАСКА ПО МЕТОДУ ГРАМА ВЫЯВЛЯЕТ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t>1. морфологию бактерий;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t>2. способ получения энергии;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t>3. строение цитоплазматической мембраны;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t>4. наличие ядра;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t>5. состав и строение клеточной стенки.</w:t>
      </w:r>
    </w:p>
    <w:p w:rsidR="006A396D" w:rsidRPr="005C4C32" w:rsidRDefault="006A396D" w:rsidP="006A396D">
      <w:pPr>
        <w:pStyle w:val="10"/>
        <w:keepNext w:val="0"/>
        <w:widowControl w:val="0"/>
        <w:numPr>
          <w:ilvl w:val="0"/>
          <w:numId w:val="0"/>
        </w:numPr>
        <w:tabs>
          <w:tab w:val="clear" w:pos="567"/>
          <w:tab w:val="left" w:pos="284"/>
        </w:tabs>
        <w:spacing w:before="0" w:line="360" w:lineRule="auto"/>
        <w:rPr>
          <w:b w:val="0"/>
          <w:bCs w:val="0"/>
        </w:rPr>
      </w:pPr>
    </w:p>
    <w:p w:rsidR="006A396D" w:rsidRPr="005C4C32" w:rsidRDefault="006A396D" w:rsidP="006A396D">
      <w:pPr>
        <w:pStyle w:val="10"/>
        <w:keepNext w:val="0"/>
        <w:widowControl w:val="0"/>
        <w:numPr>
          <w:ilvl w:val="0"/>
          <w:numId w:val="0"/>
        </w:numPr>
        <w:tabs>
          <w:tab w:val="clear" w:pos="567"/>
          <w:tab w:val="left" w:pos="284"/>
        </w:tabs>
        <w:spacing w:before="0" w:line="360" w:lineRule="auto"/>
        <w:rPr>
          <w:b w:val="0"/>
          <w:bCs w:val="0"/>
        </w:rPr>
      </w:pPr>
      <w:r w:rsidRPr="005C4C32">
        <w:rPr>
          <w:b w:val="0"/>
          <w:bCs w:val="0"/>
        </w:rPr>
        <w:t>3. НЕОБЯЗАТЕЛЬНЫЕ СТРУКТУРЫ БАКТЕРИАЛЬНОЙ КЛЕТКИ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t>1. рибосомы;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t>2. цитоплазма;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lastRenderedPageBreak/>
        <w:t>3. жгутики;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t>4. цитоплазматическая мембрана;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t>5. нуклеоид.</w:t>
      </w:r>
    </w:p>
    <w:p w:rsidR="006A396D" w:rsidRPr="005C4C32" w:rsidRDefault="006A396D" w:rsidP="006A396D">
      <w:pPr>
        <w:pStyle w:val="10"/>
        <w:keepNext w:val="0"/>
        <w:widowControl w:val="0"/>
        <w:numPr>
          <w:ilvl w:val="0"/>
          <w:numId w:val="0"/>
        </w:numPr>
        <w:tabs>
          <w:tab w:val="clear" w:pos="567"/>
          <w:tab w:val="left" w:pos="284"/>
        </w:tabs>
        <w:spacing w:before="0" w:line="360" w:lineRule="auto"/>
        <w:rPr>
          <w:b w:val="0"/>
          <w:bCs w:val="0"/>
        </w:rPr>
      </w:pPr>
    </w:p>
    <w:p w:rsidR="006A396D" w:rsidRPr="005C4C32" w:rsidRDefault="006A396D" w:rsidP="006A396D">
      <w:pPr>
        <w:pStyle w:val="10"/>
        <w:keepNext w:val="0"/>
        <w:widowControl w:val="0"/>
        <w:numPr>
          <w:ilvl w:val="0"/>
          <w:numId w:val="0"/>
        </w:numPr>
        <w:tabs>
          <w:tab w:val="clear" w:pos="567"/>
          <w:tab w:val="left" w:pos="284"/>
        </w:tabs>
        <w:spacing w:before="0" w:line="360" w:lineRule="auto"/>
        <w:rPr>
          <w:b w:val="0"/>
          <w:bCs w:val="0"/>
        </w:rPr>
      </w:pPr>
      <w:r w:rsidRPr="005C4C32">
        <w:rPr>
          <w:b w:val="0"/>
          <w:bCs w:val="0"/>
        </w:rPr>
        <w:t>4. КЛЕТОЧНОЙ СТЕНКИ НЕ ИМЕЮТ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t>1. актиномицеты;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t>2. микоплазмы;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t>3. риккетсии;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t>4. бациллы;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t>5. хламидии.</w:t>
      </w:r>
    </w:p>
    <w:p w:rsidR="006A396D" w:rsidRPr="005C4C32" w:rsidRDefault="006A396D" w:rsidP="006A396D">
      <w:pPr>
        <w:pStyle w:val="1"/>
        <w:keepNext w:val="0"/>
        <w:widowControl w:val="0"/>
        <w:numPr>
          <w:ilvl w:val="0"/>
          <w:numId w:val="0"/>
        </w:numPr>
        <w:tabs>
          <w:tab w:val="clear" w:pos="567"/>
          <w:tab w:val="left" w:pos="284"/>
        </w:tabs>
        <w:spacing w:before="0" w:line="360" w:lineRule="auto"/>
        <w:rPr>
          <w:b w:val="0"/>
          <w:bCs w:val="0"/>
          <w:i w:val="0"/>
          <w:iCs w:val="0"/>
        </w:rPr>
      </w:pPr>
    </w:p>
    <w:p w:rsidR="006A396D" w:rsidRPr="005C4C32" w:rsidRDefault="006A396D" w:rsidP="006A396D">
      <w:pPr>
        <w:pStyle w:val="1"/>
        <w:keepNext w:val="0"/>
        <w:widowControl w:val="0"/>
        <w:numPr>
          <w:ilvl w:val="0"/>
          <w:numId w:val="0"/>
        </w:numPr>
        <w:tabs>
          <w:tab w:val="clear" w:pos="567"/>
          <w:tab w:val="left" w:pos="284"/>
        </w:tabs>
        <w:spacing w:before="0" w:line="360" w:lineRule="auto"/>
        <w:rPr>
          <w:b w:val="0"/>
          <w:bCs w:val="0"/>
          <w:i w:val="0"/>
          <w:iCs w:val="0"/>
        </w:rPr>
      </w:pPr>
      <w:r w:rsidRPr="005C4C32">
        <w:rPr>
          <w:b w:val="0"/>
          <w:bCs w:val="0"/>
          <w:i w:val="0"/>
          <w:iCs w:val="0"/>
        </w:rPr>
        <w:t>5. КИСЛОТОУСТОЙЧИВЫЕ БАКТЕРИИ МОЖНО ОБНАРУЖИТЬ В МАЗКЕ, ОКРАШЕННОМ МЕТОДОМ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t>1. по Ожешко;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t xml:space="preserve">2. по </w:t>
      </w:r>
      <w:proofErr w:type="spellStart"/>
      <w:r w:rsidRPr="005C4C32">
        <w:rPr>
          <w:sz w:val="28"/>
          <w:szCs w:val="28"/>
        </w:rPr>
        <w:t>Нейссеру</w:t>
      </w:r>
      <w:proofErr w:type="spellEnd"/>
      <w:r w:rsidRPr="005C4C32">
        <w:rPr>
          <w:sz w:val="28"/>
          <w:szCs w:val="28"/>
        </w:rPr>
        <w:t>;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t>3. по Бурри-Гинсу;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t>4. по Циль-Нильсену;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t xml:space="preserve">5. по </w:t>
      </w:r>
      <w:proofErr w:type="spellStart"/>
      <w:r w:rsidRPr="005C4C32">
        <w:rPr>
          <w:sz w:val="28"/>
          <w:szCs w:val="28"/>
        </w:rPr>
        <w:t>Леффлеру</w:t>
      </w:r>
      <w:proofErr w:type="spellEnd"/>
      <w:r w:rsidRPr="005C4C32">
        <w:rPr>
          <w:sz w:val="28"/>
          <w:szCs w:val="28"/>
        </w:rPr>
        <w:t>.</w:t>
      </w:r>
    </w:p>
    <w:p w:rsidR="006A396D" w:rsidRPr="005C4C32" w:rsidRDefault="006A396D" w:rsidP="006A396D">
      <w:pPr>
        <w:pStyle w:val="10"/>
        <w:keepNext w:val="0"/>
        <w:widowControl w:val="0"/>
        <w:numPr>
          <w:ilvl w:val="0"/>
          <w:numId w:val="0"/>
        </w:numPr>
        <w:tabs>
          <w:tab w:val="clear" w:pos="567"/>
          <w:tab w:val="left" w:pos="284"/>
        </w:tabs>
        <w:spacing w:before="0" w:line="360" w:lineRule="auto"/>
        <w:rPr>
          <w:b w:val="0"/>
          <w:bCs w:val="0"/>
        </w:rPr>
      </w:pPr>
    </w:p>
    <w:p w:rsidR="006A396D" w:rsidRPr="005C4C32" w:rsidRDefault="006A396D" w:rsidP="006A396D">
      <w:pPr>
        <w:pStyle w:val="10"/>
        <w:keepNext w:val="0"/>
        <w:widowControl w:val="0"/>
        <w:numPr>
          <w:ilvl w:val="0"/>
          <w:numId w:val="0"/>
        </w:numPr>
        <w:tabs>
          <w:tab w:val="clear" w:pos="567"/>
          <w:tab w:val="left" w:pos="284"/>
        </w:tabs>
        <w:spacing w:before="0" w:line="360" w:lineRule="auto"/>
        <w:rPr>
          <w:b w:val="0"/>
          <w:bCs w:val="0"/>
        </w:rPr>
      </w:pPr>
      <w:r w:rsidRPr="005C4C32">
        <w:rPr>
          <w:b w:val="0"/>
          <w:bCs w:val="0"/>
        </w:rPr>
        <w:t>6. КАПСУЛА БАКТЕРИЙ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t>1. органелла  движения;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t>2. обязательная структура;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t xml:space="preserve">3. </w:t>
      </w:r>
      <w:proofErr w:type="spellStart"/>
      <w:r w:rsidRPr="005C4C32">
        <w:rPr>
          <w:sz w:val="28"/>
          <w:szCs w:val="28"/>
        </w:rPr>
        <w:t>внехромосомный</w:t>
      </w:r>
      <w:proofErr w:type="spellEnd"/>
      <w:r w:rsidRPr="005C4C32">
        <w:rPr>
          <w:sz w:val="28"/>
          <w:szCs w:val="28"/>
        </w:rPr>
        <w:t xml:space="preserve"> генетический элемент;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t>4. фактор вирулентности;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t>5. экзотоксин бактерий.</w:t>
      </w:r>
    </w:p>
    <w:p w:rsidR="006A396D" w:rsidRPr="005C4C32" w:rsidRDefault="006A396D" w:rsidP="006A396D">
      <w:pPr>
        <w:pStyle w:val="10"/>
        <w:keepNext w:val="0"/>
        <w:widowControl w:val="0"/>
        <w:numPr>
          <w:ilvl w:val="0"/>
          <w:numId w:val="0"/>
        </w:numPr>
        <w:tabs>
          <w:tab w:val="clear" w:pos="567"/>
          <w:tab w:val="left" w:pos="284"/>
        </w:tabs>
        <w:spacing w:before="0" w:line="360" w:lineRule="auto"/>
        <w:rPr>
          <w:b w:val="0"/>
          <w:bCs w:val="0"/>
        </w:rPr>
      </w:pPr>
    </w:p>
    <w:p w:rsidR="006A396D" w:rsidRPr="005C4C32" w:rsidRDefault="006A396D" w:rsidP="006A396D">
      <w:pPr>
        <w:pStyle w:val="10"/>
        <w:keepNext w:val="0"/>
        <w:widowControl w:val="0"/>
        <w:numPr>
          <w:ilvl w:val="0"/>
          <w:numId w:val="0"/>
        </w:numPr>
        <w:tabs>
          <w:tab w:val="clear" w:pos="567"/>
          <w:tab w:val="left" w:pos="284"/>
        </w:tabs>
        <w:spacing w:before="0" w:line="360" w:lineRule="auto"/>
        <w:rPr>
          <w:b w:val="0"/>
          <w:bCs w:val="0"/>
        </w:rPr>
      </w:pPr>
      <w:r w:rsidRPr="005C4C32">
        <w:rPr>
          <w:b w:val="0"/>
          <w:bCs w:val="0"/>
        </w:rPr>
        <w:t>7. ЖГУТИКИ БАКТЕРИЙ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t>1. участвуют в передаче генетического материала;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t xml:space="preserve">2. состоят из белка </w:t>
      </w:r>
      <w:proofErr w:type="spellStart"/>
      <w:r w:rsidRPr="005C4C32">
        <w:rPr>
          <w:sz w:val="28"/>
          <w:szCs w:val="28"/>
        </w:rPr>
        <w:t>флагеллина</w:t>
      </w:r>
      <w:proofErr w:type="spellEnd"/>
      <w:r w:rsidRPr="005C4C32">
        <w:rPr>
          <w:sz w:val="28"/>
          <w:szCs w:val="28"/>
        </w:rPr>
        <w:t>;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proofErr w:type="gramStart"/>
      <w:r w:rsidRPr="005C4C32">
        <w:rPr>
          <w:sz w:val="28"/>
          <w:szCs w:val="28"/>
        </w:rPr>
        <w:t>3. характерны для Гр+ бактерий;</w:t>
      </w:r>
      <w:proofErr w:type="gramEnd"/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  <w:tab w:val="left" w:pos="7909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lastRenderedPageBreak/>
        <w:t>4. обязательная структура клетки;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t>5. участвуют в спорообразовании.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t>5. образуются в процессе деления клетки.</w:t>
      </w:r>
    </w:p>
    <w:p w:rsidR="006A396D" w:rsidRPr="005C4C32" w:rsidRDefault="006A396D" w:rsidP="006A396D">
      <w:pPr>
        <w:pStyle w:val="1"/>
        <w:keepNext w:val="0"/>
        <w:widowControl w:val="0"/>
        <w:numPr>
          <w:ilvl w:val="0"/>
          <w:numId w:val="0"/>
        </w:numPr>
        <w:tabs>
          <w:tab w:val="clear" w:pos="567"/>
          <w:tab w:val="left" w:pos="284"/>
        </w:tabs>
        <w:spacing w:before="0" w:line="360" w:lineRule="auto"/>
        <w:rPr>
          <w:b w:val="0"/>
          <w:bCs w:val="0"/>
          <w:i w:val="0"/>
          <w:iCs w:val="0"/>
        </w:rPr>
      </w:pPr>
    </w:p>
    <w:p w:rsidR="006A396D" w:rsidRPr="005C4C32" w:rsidRDefault="006A396D" w:rsidP="006A396D">
      <w:pPr>
        <w:pStyle w:val="1"/>
        <w:keepNext w:val="0"/>
        <w:widowControl w:val="0"/>
        <w:numPr>
          <w:ilvl w:val="0"/>
          <w:numId w:val="0"/>
        </w:numPr>
        <w:tabs>
          <w:tab w:val="clear" w:pos="567"/>
          <w:tab w:val="left" w:pos="284"/>
        </w:tabs>
        <w:spacing w:before="0" w:line="360" w:lineRule="auto"/>
        <w:rPr>
          <w:b w:val="0"/>
          <w:bCs w:val="0"/>
          <w:i w:val="0"/>
          <w:iCs w:val="0"/>
        </w:rPr>
      </w:pPr>
      <w:r w:rsidRPr="005C4C32">
        <w:rPr>
          <w:b w:val="0"/>
          <w:bCs w:val="0"/>
          <w:i w:val="0"/>
          <w:iCs w:val="0"/>
        </w:rPr>
        <w:t>8. К СПОРООБРАЗУЮЩИМ БАКТЕРИЯМ ОТНОСЯТСЯ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t>1. стрептококки;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t xml:space="preserve">2. </w:t>
      </w:r>
      <w:proofErr w:type="spellStart"/>
      <w:r w:rsidRPr="005C4C32">
        <w:rPr>
          <w:sz w:val="28"/>
          <w:szCs w:val="28"/>
        </w:rPr>
        <w:t>клостридии</w:t>
      </w:r>
      <w:proofErr w:type="spellEnd"/>
      <w:r w:rsidRPr="005C4C32">
        <w:rPr>
          <w:sz w:val="28"/>
          <w:szCs w:val="28"/>
        </w:rPr>
        <w:t>;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t xml:space="preserve">3. </w:t>
      </w:r>
      <w:proofErr w:type="spellStart"/>
      <w:r w:rsidRPr="005C4C32">
        <w:rPr>
          <w:sz w:val="28"/>
          <w:szCs w:val="28"/>
        </w:rPr>
        <w:t>нейссерии</w:t>
      </w:r>
      <w:proofErr w:type="spellEnd"/>
      <w:r w:rsidRPr="005C4C32">
        <w:rPr>
          <w:sz w:val="28"/>
          <w:szCs w:val="28"/>
        </w:rPr>
        <w:t>;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t>4. сальмонеллы;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ind w:left="720"/>
        <w:rPr>
          <w:sz w:val="28"/>
          <w:szCs w:val="28"/>
        </w:rPr>
      </w:pPr>
      <w:r w:rsidRPr="005C4C32">
        <w:rPr>
          <w:sz w:val="28"/>
          <w:szCs w:val="28"/>
        </w:rPr>
        <w:t xml:space="preserve">5. </w:t>
      </w:r>
      <w:proofErr w:type="spellStart"/>
      <w:r w:rsidRPr="005C4C32">
        <w:rPr>
          <w:sz w:val="28"/>
          <w:szCs w:val="28"/>
        </w:rPr>
        <w:t>коринебактерии</w:t>
      </w:r>
      <w:proofErr w:type="spellEnd"/>
      <w:r w:rsidRPr="005C4C32">
        <w:rPr>
          <w:sz w:val="28"/>
          <w:szCs w:val="28"/>
        </w:rPr>
        <w:t>.</w:t>
      </w:r>
    </w:p>
    <w:p w:rsidR="006A396D" w:rsidRPr="005C4C32" w:rsidRDefault="006A396D" w:rsidP="006A396D">
      <w:pPr>
        <w:pStyle w:val="a4"/>
        <w:widowControl w:val="0"/>
        <w:tabs>
          <w:tab w:val="left" w:pos="709"/>
        </w:tabs>
        <w:spacing w:line="360" w:lineRule="auto"/>
        <w:rPr>
          <w:b w:val="0"/>
          <w:bCs w:val="0"/>
          <w:sz w:val="28"/>
          <w:szCs w:val="28"/>
        </w:rPr>
      </w:pPr>
    </w:p>
    <w:p w:rsidR="006A396D" w:rsidRPr="005C4C32" w:rsidRDefault="006A396D" w:rsidP="006A396D">
      <w:pPr>
        <w:pStyle w:val="a4"/>
        <w:widowControl w:val="0"/>
        <w:tabs>
          <w:tab w:val="left" w:pos="709"/>
        </w:tabs>
        <w:spacing w:line="360" w:lineRule="auto"/>
        <w:rPr>
          <w:b w:val="0"/>
          <w:bCs w:val="0"/>
          <w:sz w:val="28"/>
          <w:szCs w:val="28"/>
        </w:rPr>
      </w:pPr>
      <w:r w:rsidRPr="005C4C32">
        <w:rPr>
          <w:b w:val="0"/>
          <w:bCs w:val="0"/>
          <w:sz w:val="28"/>
          <w:szCs w:val="28"/>
        </w:rPr>
        <w:t xml:space="preserve">9. КАПСУЛА НЕОБХОДИМА БАКТЕРИЯМ </w:t>
      </w:r>
      <w:proofErr w:type="gramStart"/>
      <w:r w:rsidRPr="005C4C32">
        <w:rPr>
          <w:b w:val="0"/>
          <w:bCs w:val="0"/>
          <w:sz w:val="28"/>
          <w:szCs w:val="28"/>
        </w:rPr>
        <w:t>ДЛЯ</w:t>
      </w:r>
      <w:proofErr w:type="gramEnd"/>
    </w:p>
    <w:p w:rsidR="006A396D" w:rsidRPr="005C4C32" w:rsidRDefault="006A396D" w:rsidP="006A396D">
      <w:pPr>
        <w:pStyle w:val="a4"/>
        <w:widowControl w:val="0"/>
        <w:tabs>
          <w:tab w:val="left" w:pos="709"/>
        </w:tabs>
        <w:spacing w:line="360" w:lineRule="auto"/>
        <w:rPr>
          <w:b w:val="0"/>
          <w:bCs w:val="0"/>
          <w:sz w:val="28"/>
          <w:szCs w:val="28"/>
        </w:rPr>
      </w:pPr>
      <w:r w:rsidRPr="005C4C32">
        <w:rPr>
          <w:b w:val="0"/>
          <w:bCs w:val="0"/>
          <w:sz w:val="28"/>
          <w:szCs w:val="28"/>
        </w:rPr>
        <w:tab/>
        <w:t>1. синтеза белка;</w:t>
      </w:r>
    </w:p>
    <w:p w:rsidR="006A396D" w:rsidRPr="005C4C32" w:rsidRDefault="006A396D" w:rsidP="006A396D">
      <w:pPr>
        <w:pStyle w:val="a4"/>
        <w:widowControl w:val="0"/>
        <w:tabs>
          <w:tab w:val="left" w:pos="709"/>
        </w:tabs>
        <w:spacing w:line="360" w:lineRule="auto"/>
        <w:rPr>
          <w:b w:val="0"/>
          <w:bCs w:val="0"/>
          <w:sz w:val="28"/>
          <w:szCs w:val="28"/>
        </w:rPr>
      </w:pPr>
      <w:r w:rsidRPr="005C4C32">
        <w:rPr>
          <w:b w:val="0"/>
          <w:bCs w:val="0"/>
          <w:sz w:val="28"/>
          <w:szCs w:val="28"/>
        </w:rPr>
        <w:t xml:space="preserve">          2. защиты от иммунитета организма;</w:t>
      </w:r>
    </w:p>
    <w:p w:rsidR="006A396D" w:rsidRPr="005C4C32" w:rsidRDefault="006A396D" w:rsidP="006A396D">
      <w:pPr>
        <w:pStyle w:val="a4"/>
        <w:widowControl w:val="0"/>
        <w:tabs>
          <w:tab w:val="left" w:pos="709"/>
        </w:tabs>
        <w:spacing w:line="360" w:lineRule="auto"/>
        <w:rPr>
          <w:b w:val="0"/>
          <w:bCs w:val="0"/>
          <w:sz w:val="28"/>
          <w:szCs w:val="28"/>
        </w:rPr>
      </w:pPr>
      <w:r w:rsidRPr="005C4C32">
        <w:rPr>
          <w:b w:val="0"/>
          <w:bCs w:val="0"/>
          <w:sz w:val="28"/>
          <w:szCs w:val="28"/>
        </w:rPr>
        <w:tab/>
        <w:t>3. размножения;</w:t>
      </w:r>
    </w:p>
    <w:p w:rsidR="006A396D" w:rsidRPr="005C4C32" w:rsidRDefault="006A396D" w:rsidP="006A396D">
      <w:pPr>
        <w:pStyle w:val="a4"/>
        <w:widowControl w:val="0"/>
        <w:tabs>
          <w:tab w:val="left" w:pos="709"/>
        </w:tabs>
        <w:spacing w:line="360" w:lineRule="auto"/>
        <w:rPr>
          <w:b w:val="0"/>
          <w:bCs w:val="0"/>
          <w:sz w:val="28"/>
          <w:szCs w:val="28"/>
        </w:rPr>
      </w:pPr>
      <w:r w:rsidRPr="005C4C32">
        <w:rPr>
          <w:b w:val="0"/>
          <w:bCs w:val="0"/>
          <w:sz w:val="28"/>
          <w:szCs w:val="28"/>
        </w:rPr>
        <w:tab/>
        <w:t>4. сохранения во внешней среде;</w:t>
      </w:r>
    </w:p>
    <w:p w:rsidR="006A396D" w:rsidRPr="005C4C32" w:rsidRDefault="006A396D" w:rsidP="006A396D">
      <w:pPr>
        <w:pStyle w:val="a4"/>
        <w:widowControl w:val="0"/>
        <w:tabs>
          <w:tab w:val="left" w:pos="709"/>
        </w:tabs>
        <w:spacing w:line="360" w:lineRule="auto"/>
        <w:rPr>
          <w:b w:val="0"/>
          <w:bCs w:val="0"/>
          <w:sz w:val="28"/>
          <w:szCs w:val="28"/>
        </w:rPr>
      </w:pPr>
      <w:r w:rsidRPr="005C4C32">
        <w:rPr>
          <w:b w:val="0"/>
          <w:bCs w:val="0"/>
          <w:sz w:val="28"/>
          <w:szCs w:val="28"/>
        </w:rPr>
        <w:tab/>
        <w:t>5. защиты от антибиотиков.</w:t>
      </w:r>
    </w:p>
    <w:p w:rsidR="006A396D" w:rsidRPr="005C4C32" w:rsidRDefault="006A396D" w:rsidP="006A396D">
      <w:pPr>
        <w:pStyle w:val="a4"/>
        <w:widowControl w:val="0"/>
        <w:tabs>
          <w:tab w:val="left" w:pos="709"/>
        </w:tabs>
        <w:spacing w:line="360" w:lineRule="auto"/>
        <w:rPr>
          <w:b w:val="0"/>
          <w:bCs w:val="0"/>
          <w:sz w:val="28"/>
          <w:szCs w:val="28"/>
        </w:rPr>
      </w:pPr>
    </w:p>
    <w:p w:rsidR="006A396D" w:rsidRPr="005C4C32" w:rsidRDefault="006A396D" w:rsidP="006A396D">
      <w:pPr>
        <w:pStyle w:val="a4"/>
        <w:widowControl w:val="0"/>
        <w:tabs>
          <w:tab w:val="left" w:pos="709"/>
        </w:tabs>
        <w:spacing w:line="360" w:lineRule="auto"/>
        <w:rPr>
          <w:b w:val="0"/>
          <w:bCs w:val="0"/>
          <w:sz w:val="28"/>
          <w:szCs w:val="28"/>
        </w:rPr>
      </w:pPr>
      <w:r w:rsidRPr="005C4C32">
        <w:rPr>
          <w:b w:val="0"/>
          <w:bCs w:val="0"/>
          <w:sz w:val="28"/>
          <w:szCs w:val="28"/>
        </w:rPr>
        <w:t>10. ФОРМУ БАКТЕРИЯМ ПРИДАЕТ</w:t>
      </w:r>
    </w:p>
    <w:p w:rsidR="006A396D" w:rsidRPr="005C4C32" w:rsidRDefault="006A396D" w:rsidP="006A396D">
      <w:pPr>
        <w:pStyle w:val="a4"/>
        <w:widowControl w:val="0"/>
        <w:tabs>
          <w:tab w:val="left" w:pos="709"/>
        </w:tabs>
        <w:spacing w:line="360" w:lineRule="auto"/>
        <w:rPr>
          <w:b w:val="0"/>
          <w:bCs w:val="0"/>
          <w:sz w:val="28"/>
          <w:szCs w:val="28"/>
        </w:rPr>
      </w:pPr>
      <w:r w:rsidRPr="005C4C32">
        <w:rPr>
          <w:b w:val="0"/>
          <w:bCs w:val="0"/>
          <w:sz w:val="28"/>
          <w:szCs w:val="28"/>
        </w:rPr>
        <w:t xml:space="preserve">          1. клеточная стенка;</w:t>
      </w:r>
    </w:p>
    <w:p w:rsidR="006A396D" w:rsidRPr="005C4C32" w:rsidRDefault="006A396D" w:rsidP="006A396D">
      <w:pPr>
        <w:pStyle w:val="a4"/>
        <w:widowControl w:val="0"/>
        <w:tabs>
          <w:tab w:val="left" w:pos="709"/>
        </w:tabs>
        <w:spacing w:line="360" w:lineRule="auto"/>
        <w:rPr>
          <w:b w:val="0"/>
          <w:bCs w:val="0"/>
          <w:sz w:val="28"/>
          <w:szCs w:val="28"/>
        </w:rPr>
      </w:pPr>
      <w:r w:rsidRPr="005C4C32">
        <w:rPr>
          <w:b w:val="0"/>
          <w:bCs w:val="0"/>
          <w:sz w:val="28"/>
          <w:szCs w:val="28"/>
        </w:rPr>
        <w:tab/>
        <w:t>2. цитоплазматическая мембрана;</w:t>
      </w:r>
    </w:p>
    <w:p w:rsidR="006A396D" w:rsidRPr="005C4C32" w:rsidRDefault="006A396D" w:rsidP="006A396D">
      <w:pPr>
        <w:pStyle w:val="a4"/>
        <w:widowControl w:val="0"/>
        <w:tabs>
          <w:tab w:val="left" w:pos="709"/>
        </w:tabs>
        <w:spacing w:line="360" w:lineRule="auto"/>
        <w:rPr>
          <w:b w:val="0"/>
          <w:bCs w:val="0"/>
          <w:sz w:val="28"/>
          <w:szCs w:val="28"/>
        </w:rPr>
      </w:pPr>
      <w:r w:rsidRPr="005C4C32">
        <w:rPr>
          <w:b w:val="0"/>
          <w:bCs w:val="0"/>
          <w:sz w:val="28"/>
          <w:szCs w:val="28"/>
        </w:rPr>
        <w:tab/>
        <w:t>3. капсула;</w:t>
      </w:r>
    </w:p>
    <w:p w:rsidR="006A396D" w:rsidRPr="005C4C32" w:rsidRDefault="006A396D" w:rsidP="006A396D">
      <w:pPr>
        <w:pStyle w:val="a4"/>
        <w:widowControl w:val="0"/>
        <w:tabs>
          <w:tab w:val="left" w:pos="709"/>
        </w:tabs>
        <w:spacing w:line="360" w:lineRule="auto"/>
        <w:rPr>
          <w:b w:val="0"/>
          <w:bCs w:val="0"/>
          <w:sz w:val="28"/>
          <w:szCs w:val="28"/>
        </w:rPr>
      </w:pPr>
      <w:r w:rsidRPr="005C4C32">
        <w:rPr>
          <w:b w:val="0"/>
          <w:bCs w:val="0"/>
          <w:sz w:val="28"/>
          <w:szCs w:val="28"/>
        </w:rPr>
        <w:tab/>
        <w:t>4. спора;</w:t>
      </w:r>
    </w:p>
    <w:p w:rsidR="006A396D" w:rsidRPr="005C4C32" w:rsidRDefault="006A396D" w:rsidP="006A396D">
      <w:pPr>
        <w:pStyle w:val="a4"/>
        <w:widowControl w:val="0"/>
        <w:tabs>
          <w:tab w:val="left" w:pos="709"/>
        </w:tabs>
        <w:spacing w:line="360" w:lineRule="auto"/>
        <w:rPr>
          <w:b w:val="0"/>
          <w:bCs w:val="0"/>
          <w:sz w:val="28"/>
          <w:szCs w:val="28"/>
        </w:rPr>
      </w:pPr>
      <w:r w:rsidRPr="005C4C32">
        <w:rPr>
          <w:b w:val="0"/>
          <w:bCs w:val="0"/>
          <w:sz w:val="28"/>
          <w:szCs w:val="28"/>
        </w:rPr>
        <w:tab/>
        <w:t>5. нуклеоид.</w:t>
      </w:r>
    </w:p>
    <w:p w:rsidR="006A396D" w:rsidRPr="005C4C32" w:rsidRDefault="006A396D" w:rsidP="006A396D">
      <w:pPr>
        <w:pStyle w:val="a4"/>
        <w:widowControl w:val="0"/>
        <w:tabs>
          <w:tab w:val="left" w:pos="709"/>
        </w:tabs>
        <w:spacing w:line="360" w:lineRule="auto"/>
        <w:rPr>
          <w:b w:val="0"/>
          <w:bCs w:val="0"/>
          <w:sz w:val="28"/>
          <w:szCs w:val="28"/>
        </w:rPr>
      </w:pPr>
      <w:r w:rsidRPr="005C4C32">
        <w:rPr>
          <w:b w:val="0"/>
          <w:bCs w:val="0"/>
          <w:sz w:val="28"/>
          <w:szCs w:val="28"/>
        </w:rPr>
        <w:t xml:space="preserve">11. СПОРЫ НЕОБХОДИМЫ БАКТЕРИЯМ </w:t>
      </w:r>
      <w:proofErr w:type="gramStart"/>
      <w:r w:rsidRPr="005C4C32">
        <w:rPr>
          <w:b w:val="0"/>
          <w:bCs w:val="0"/>
          <w:sz w:val="28"/>
          <w:szCs w:val="28"/>
        </w:rPr>
        <w:t>ДЛЯ</w:t>
      </w:r>
      <w:proofErr w:type="gramEnd"/>
    </w:p>
    <w:p w:rsidR="006A396D" w:rsidRPr="005C4C32" w:rsidRDefault="006A396D" w:rsidP="006A396D">
      <w:pPr>
        <w:pStyle w:val="a4"/>
        <w:widowControl w:val="0"/>
        <w:tabs>
          <w:tab w:val="left" w:pos="709"/>
        </w:tabs>
        <w:spacing w:line="360" w:lineRule="auto"/>
        <w:rPr>
          <w:b w:val="0"/>
          <w:bCs w:val="0"/>
          <w:sz w:val="28"/>
          <w:szCs w:val="28"/>
        </w:rPr>
      </w:pPr>
      <w:r w:rsidRPr="005C4C32">
        <w:rPr>
          <w:b w:val="0"/>
          <w:bCs w:val="0"/>
          <w:sz w:val="28"/>
          <w:szCs w:val="28"/>
        </w:rPr>
        <w:tab/>
        <w:t>1. синтеза белка;</w:t>
      </w:r>
    </w:p>
    <w:p w:rsidR="006A396D" w:rsidRPr="005C4C32" w:rsidRDefault="006A396D" w:rsidP="006A396D">
      <w:pPr>
        <w:pStyle w:val="a4"/>
        <w:widowControl w:val="0"/>
        <w:tabs>
          <w:tab w:val="left" w:pos="709"/>
        </w:tabs>
        <w:spacing w:line="360" w:lineRule="auto"/>
        <w:rPr>
          <w:b w:val="0"/>
          <w:bCs w:val="0"/>
          <w:sz w:val="28"/>
          <w:szCs w:val="28"/>
        </w:rPr>
      </w:pPr>
      <w:r w:rsidRPr="005C4C32">
        <w:rPr>
          <w:b w:val="0"/>
          <w:bCs w:val="0"/>
          <w:sz w:val="28"/>
          <w:szCs w:val="28"/>
        </w:rPr>
        <w:tab/>
        <w:t>2. защиты от иммунитета организма;</w:t>
      </w:r>
    </w:p>
    <w:p w:rsidR="006A396D" w:rsidRPr="005C4C32" w:rsidRDefault="006A396D" w:rsidP="006A396D">
      <w:pPr>
        <w:pStyle w:val="a4"/>
        <w:widowControl w:val="0"/>
        <w:tabs>
          <w:tab w:val="left" w:pos="709"/>
        </w:tabs>
        <w:spacing w:line="360" w:lineRule="auto"/>
        <w:rPr>
          <w:b w:val="0"/>
          <w:bCs w:val="0"/>
          <w:sz w:val="28"/>
          <w:szCs w:val="28"/>
        </w:rPr>
      </w:pPr>
      <w:r w:rsidRPr="005C4C32">
        <w:rPr>
          <w:b w:val="0"/>
          <w:bCs w:val="0"/>
          <w:sz w:val="28"/>
          <w:szCs w:val="28"/>
        </w:rPr>
        <w:tab/>
        <w:t>3. размножения;</w:t>
      </w:r>
    </w:p>
    <w:p w:rsidR="006A396D" w:rsidRPr="005C4C32" w:rsidRDefault="006A396D" w:rsidP="006A396D">
      <w:pPr>
        <w:pStyle w:val="a4"/>
        <w:widowControl w:val="0"/>
        <w:tabs>
          <w:tab w:val="left" w:pos="709"/>
        </w:tabs>
        <w:spacing w:line="360" w:lineRule="auto"/>
        <w:rPr>
          <w:b w:val="0"/>
          <w:bCs w:val="0"/>
          <w:sz w:val="28"/>
          <w:szCs w:val="28"/>
        </w:rPr>
      </w:pPr>
      <w:r w:rsidRPr="005C4C32">
        <w:rPr>
          <w:b w:val="0"/>
          <w:bCs w:val="0"/>
          <w:sz w:val="28"/>
          <w:szCs w:val="28"/>
        </w:rPr>
        <w:t xml:space="preserve">           4. сохранения во внешней среде;</w:t>
      </w:r>
    </w:p>
    <w:p w:rsidR="006A396D" w:rsidRPr="005C4C32" w:rsidRDefault="006A396D" w:rsidP="006A396D">
      <w:pPr>
        <w:pStyle w:val="a4"/>
        <w:widowControl w:val="0"/>
        <w:tabs>
          <w:tab w:val="left" w:pos="709"/>
        </w:tabs>
        <w:spacing w:line="360" w:lineRule="auto"/>
        <w:rPr>
          <w:b w:val="0"/>
          <w:bCs w:val="0"/>
          <w:sz w:val="28"/>
          <w:szCs w:val="28"/>
        </w:rPr>
      </w:pPr>
      <w:r w:rsidRPr="005C4C32">
        <w:rPr>
          <w:b w:val="0"/>
          <w:bCs w:val="0"/>
          <w:sz w:val="28"/>
          <w:szCs w:val="28"/>
        </w:rPr>
        <w:tab/>
        <w:t>5. защиты от антибиотиков.</w:t>
      </w:r>
    </w:p>
    <w:p w:rsidR="006A396D" w:rsidRPr="005C4C32" w:rsidRDefault="006A396D" w:rsidP="006A396D">
      <w:pPr>
        <w:pStyle w:val="a4"/>
        <w:spacing w:line="360" w:lineRule="auto"/>
        <w:rPr>
          <w:b w:val="0"/>
          <w:bCs w:val="0"/>
          <w:sz w:val="28"/>
          <w:szCs w:val="28"/>
        </w:rPr>
      </w:pPr>
    </w:p>
    <w:p w:rsidR="006A396D" w:rsidRPr="005C4C32" w:rsidRDefault="006A396D" w:rsidP="006A396D">
      <w:pPr>
        <w:pStyle w:val="a4"/>
        <w:spacing w:line="360" w:lineRule="auto"/>
        <w:rPr>
          <w:b w:val="0"/>
          <w:bCs w:val="0"/>
          <w:sz w:val="28"/>
          <w:szCs w:val="28"/>
        </w:rPr>
      </w:pPr>
      <w:r w:rsidRPr="005C4C32">
        <w:rPr>
          <w:b w:val="0"/>
          <w:bCs w:val="0"/>
          <w:sz w:val="28"/>
          <w:szCs w:val="28"/>
        </w:rPr>
        <w:t xml:space="preserve">12. ФУНКЦИИ  ВОРСИНОК </w:t>
      </w:r>
    </w:p>
    <w:p w:rsidR="006A396D" w:rsidRPr="005C4C32" w:rsidRDefault="006A396D" w:rsidP="006A396D">
      <w:pPr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 xml:space="preserve">адгезия и участие в </w:t>
      </w:r>
      <w:proofErr w:type="spellStart"/>
      <w:r w:rsidRPr="005C4C32">
        <w:rPr>
          <w:rFonts w:ascii="Times New Roman" w:hAnsi="Times New Roman" w:cs="Times New Roman"/>
          <w:sz w:val="28"/>
          <w:szCs w:val="28"/>
        </w:rPr>
        <w:t>коньюгации</w:t>
      </w:r>
      <w:proofErr w:type="spellEnd"/>
      <w:r w:rsidRPr="005C4C32">
        <w:rPr>
          <w:rFonts w:ascii="Times New Roman" w:hAnsi="Times New Roman" w:cs="Times New Roman"/>
          <w:sz w:val="28"/>
          <w:szCs w:val="28"/>
        </w:rPr>
        <w:t>;</w:t>
      </w:r>
    </w:p>
    <w:p w:rsidR="006A396D" w:rsidRPr="005C4C32" w:rsidRDefault="006A396D" w:rsidP="006A396D">
      <w:pPr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Pr="005C4C32">
        <w:rPr>
          <w:rFonts w:ascii="Times New Roman" w:hAnsi="Times New Roman" w:cs="Times New Roman"/>
          <w:sz w:val="28"/>
          <w:szCs w:val="28"/>
        </w:rPr>
        <w:t>коньюгации</w:t>
      </w:r>
      <w:proofErr w:type="spellEnd"/>
      <w:r w:rsidRPr="005C4C32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5C4C32">
        <w:rPr>
          <w:rFonts w:ascii="Times New Roman" w:hAnsi="Times New Roman" w:cs="Times New Roman"/>
          <w:sz w:val="28"/>
          <w:szCs w:val="28"/>
        </w:rPr>
        <w:t>защитная</w:t>
      </w:r>
      <w:proofErr w:type="gramEnd"/>
      <w:r w:rsidRPr="005C4C32">
        <w:rPr>
          <w:rFonts w:ascii="Times New Roman" w:hAnsi="Times New Roman" w:cs="Times New Roman"/>
          <w:sz w:val="28"/>
          <w:szCs w:val="28"/>
        </w:rPr>
        <w:t>;</w:t>
      </w:r>
    </w:p>
    <w:p w:rsidR="006A396D" w:rsidRPr="005C4C32" w:rsidRDefault="006A396D" w:rsidP="006A396D">
      <w:pPr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защитная и формообразующая;</w:t>
      </w:r>
    </w:p>
    <w:p w:rsidR="006A396D" w:rsidRPr="005C4C32" w:rsidRDefault="006A396D" w:rsidP="006A396D">
      <w:pPr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формообразующая и адгезия;</w:t>
      </w:r>
    </w:p>
    <w:p w:rsidR="006A396D" w:rsidRPr="005C4C32" w:rsidRDefault="006A396D" w:rsidP="006A396D">
      <w:pPr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хранение генетической информации;</w:t>
      </w: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 xml:space="preserve">13. ОБЯЗАТЕЛЬНЫЕ СТРУКТУРНЫЕ КОМПОНЕНТЫ БАКТЕРИЙ   </w:t>
      </w:r>
    </w:p>
    <w:p w:rsidR="006A396D" w:rsidRPr="005C4C32" w:rsidRDefault="006A396D" w:rsidP="006A396D">
      <w:pPr>
        <w:numPr>
          <w:ilvl w:val="0"/>
          <w:numId w:val="10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нуклеоид;</w:t>
      </w:r>
    </w:p>
    <w:p w:rsidR="006A396D" w:rsidRPr="005C4C32" w:rsidRDefault="006A396D" w:rsidP="006A396D">
      <w:pPr>
        <w:numPr>
          <w:ilvl w:val="0"/>
          <w:numId w:val="10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нуклеоид и цитоплазма;</w:t>
      </w:r>
    </w:p>
    <w:p w:rsidR="006A396D" w:rsidRPr="005C4C32" w:rsidRDefault="006A396D" w:rsidP="006A396D">
      <w:pPr>
        <w:numPr>
          <w:ilvl w:val="0"/>
          <w:numId w:val="10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нуклеоид, цитоплазма и клеточная стенка;</w:t>
      </w:r>
    </w:p>
    <w:p w:rsidR="006A396D" w:rsidRPr="005C4C32" w:rsidRDefault="006A396D" w:rsidP="006A396D">
      <w:pPr>
        <w:numPr>
          <w:ilvl w:val="0"/>
          <w:numId w:val="10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нуклеоид, цитоплазма, клеточная стенка, пили;</w:t>
      </w:r>
    </w:p>
    <w:p w:rsidR="006A396D" w:rsidRPr="005C4C32" w:rsidRDefault="006A396D" w:rsidP="006A396D">
      <w:pPr>
        <w:numPr>
          <w:ilvl w:val="0"/>
          <w:numId w:val="10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нуклеоид, цитоплазма, рибосомы, клеточная стенка.</w:t>
      </w: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 xml:space="preserve">14. СУБСТРАТ  КИСЛОТОУСТОЙЧИВОСТИ  МИКРООРГАНИЗМОВ </w:t>
      </w:r>
    </w:p>
    <w:p w:rsidR="006A396D" w:rsidRPr="005C4C32" w:rsidRDefault="006A396D" w:rsidP="006A396D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C4C32">
        <w:rPr>
          <w:rFonts w:ascii="Times New Roman" w:hAnsi="Times New Roman" w:cs="Times New Roman"/>
          <w:sz w:val="28"/>
          <w:szCs w:val="28"/>
        </w:rPr>
        <w:t>миколовая</w:t>
      </w:r>
      <w:proofErr w:type="spellEnd"/>
      <w:r w:rsidRPr="005C4C32">
        <w:rPr>
          <w:rFonts w:ascii="Times New Roman" w:hAnsi="Times New Roman" w:cs="Times New Roman"/>
          <w:sz w:val="28"/>
          <w:szCs w:val="28"/>
        </w:rPr>
        <w:t xml:space="preserve"> кислота и углеводы;</w:t>
      </w:r>
      <w:r w:rsidRPr="005C4C32">
        <w:rPr>
          <w:rFonts w:ascii="Times New Roman" w:hAnsi="Times New Roman" w:cs="Times New Roman"/>
          <w:sz w:val="28"/>
          <w:szCs w:val="28"/>
        </w:rPr>
        <w:tab/>
      </w:r>
      <w:r w:rsidRPr="005C4C32">
        <w:rPr>
          <w:rFonts w:ascii="Times New Roman" w:hAnsi="Times New Roman" w:cs="Times New Roman"/>
          <w:sz w:val="28"/>
          <w:szCs w:val="28"/>
        </w:rPr>
        <w:tab/>
      </w:r>
    </w:p>
    <w:p w:rsidR="006A396D" w:rsidRPr="005C4C32" w:rsidRDefault="006A396D" w:rsidP="006A396D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2. белки и липиды;</w:t>
      </w:r>
    </w:p>
    <w:p w:rsidR="006A396D" w:rsidRPr="005C4C32" w:rsidRDefault="006A396D" w:rsidP="006A396D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3. углеводы и белки;</w:t>
      </w:r>
    </w:p>
    <w:p w:rsidR="006A396D" w:rsidRPr="005C4C32" w:rsidRDefault="006A396D" w:rsidP="006A396D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 xml:space="preserve">4. липиды и </w:t>
      </w:r>
      <w:proofErr w:type="spellStart"/>
      <w:r w:rsidRPr="005C4C32">
        <w:rPr>
          <w:rFonts w:ascii="Times New Roman" w:hAnsi="Times New Roman" w:cs="Times New Roman"/>
          <w:sz w:val="28"/>
          <w:szCs w:val="28"/>
        </w:rPr>
        <w:t>миколовая</w:t>
      </w:r>
      <w:proofErr w:type="spellEnd"/>
      <w:r w:rsidRPr="005C4C32">
        <w:rPr>
          <w:rFonts w:ascii="Times New Roman" w:hAnsi="Times New Roman" w:cs="Times New Roman"/>
          <w:sz w:val="28"/>
          <w:szCs w:val="28"/>
        </w:rPr>
        <w:t xml:space="preserve"> кислота;</w:t>
      </w:r>
    </w:p>
    <w:p w:rsidR="006A396D" w:rsidRPr="005C4C32" w:rsidRDefault="006A396D" w:rsidP="006A396D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5. углеводы и липиды.</w:t>
      </w:r>
    </w:p>
    <w:p w:rsidR="006A396D" w:rsidRPr="005C4C32" w:rsidRDefault="006A396D" w:rsidP="006A396D">
      <w:pPr>
        <w:pStyle w:val="a6"/>
        <w:widowControl w:val="0"/>
        <w:tabs>
          <w:tab w:val="clear" w:pos="360"/>
          <w:tab w:val="left" w:pos="284"/>
        </w:tabs>
        <w:spacing w:line="360" w:lineRule="auto"/>
        <w:rPr>
          <w:sz w:val="28"/>
          <w:szCs w:val="28"/>
        </w:rPr>
      </w:pPr>
    </w:p>
    <w:p w:rsidR="006A396D" w:rsidRPr="005C4C32" w:rsidRDefault="006A396D" w:rsidP="006A396D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4C32">
        <w:rPr>
          <w:rFonts w:ascii="Times New Roman" w:hAnsi="Times New Roman" w:cs="Times New Roman"/>
          <w:bCs/>
          <w:sz w:val="28"/>
          <w:szCs w:val="28"/>
        </w:rPr>
        <w:t>РАЗДЕЛ 3.</w:t>
      </w:r>
    </w:p>
    <w:p w:rsidR="006A396D" w:rsidRPr="005C4C32" w:rsidRDefault="006A396D" w:rsidP="006A396D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4C32">
        <w:rPr>
          <w:rFonts w:ascii="Times New Roman" w:hAnsi="Times New Roman" w:cs="Times New Roman"/>
          <w:bCs/>
          <w:sz w:val="28"/>
          <w:szCs w:val="28"/>
        </w:rPr>
        <w:t>УСЛОВИЯ КУЛЬТИВИРОВАНИЯ  МИКРООРГАНИЗМОВ. БАКТЕРИОЛОГИЧЕСКИЙ МЕТОД ДИАГНОСТИКИ</w:t>
      </w:r>
    </w:p>
    <w:p w:rsidR="006A396D" w:rsidRPr="005C4C32" w:rsidRDefault="006A396D" w:rsidP="006A396D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1. ГРУППЫ МИКРООРГАНИЗМОВ ПО ТИПУ ПИТАНИЯ</w:t>
      </w:r>
    </w:p>
    <w:p w:rsidR="006A396D" w:rsidRPr="005C4C32" w:rsidRDefault="006A396D" w:rsidP="006A396D">
      <w:pPr>
        <w:pStyle w:val="a3"/>
        <w:numPr>
          <w:ilvl w:val="0"/>
          <w:numId w:val="50"/>
        </w:numPr>
        <w:spacing w:after="0" w:line="360" w:lineRule="auto"/>
        <w:jc w:val="both"/>
        <w:rPr>
          <w:lang w:eastAsia="ru-RU"/>
        </w:rPr>
      </w:pPr>
      <w:proofErr w:type="spellStart"/>
      <w:r w:rsidRPr="005C4C32">
        <w:rPr>
          <w:lang w:eastAsia="ru-RU"/>
        </w:rPr>
        <w:t>аутотрофы</w:t>
      </w:r>
      <w:proofErr w:type="spellEnd"/>
      <w:r w:rsidRPr="005C4C32">
        <w:rPr>
          <w:lang w:eastAsia="ru-RU"/>
        </w:rPr>
        <w:t xml:space="preserve"> и аэробы;</w:t>
      </w:r>
    </w:p>
    <w:p w:rsidR="006A396D" w:rsidRPr="005C4C32" w:rsidRDefault="006A396D" w:rsidP="006A396D">
      <w:pPr>
        <w:pStyle w:val="a3"/>
        <w:numPr>
          <w:ilvl w:val="0"/>
          <w:numId w:val="50"/>
        </w:numPr>
        <w:spacing w:after="0" w:line="360" w:lineRule="auto"/>
        <w:jc w:val="both"/>
        <w:rPr>
          <w:lang w:eastAsia="ru-RU"/>
        </w:rPr>
      </w:pPr>
      <w:r w:rsidRPr="005C4C32">
        <w:rPr>
          <w:lang w:eastAsia="ru-RU"/>
        </w:rPr>
        <w:t xml:space="preserve">аэробы и </w:t>
      </w:r>
      <w:proofErr w:type="spellStart"/>
      <w:r w:rsidRPr="005C4C32">
        <w:rPr>
          <w:lang w:eastAsia="ru-RU"/>
        </w:rPr>
        <w:t>мезофилы</w:t>
      </w:r>
      <w:proofErr w:type="spellEnd"/>
      <w:r w:rsidRPr="005C4C32">
        <w:rPr>
          <w:lang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50"/>
        </w:numPr>
        <w:spacing w:after="0" w:line="360" w:lineRule="auto"/>
        <w:jc w:val="both"/>
        <w:rPr>
          <w:lang w:eastAsia="ru-RU"/>
        </w:rPr>
      </w:pPr>
      <w:proofErr w:type="spellStart"/>
      <w:r w:rsidRPr="005C4C32">
        <w:rPr>
          <w:lang w:eastAsia="ru-RU"/>
        </w:rPr>
        <w:t>мезофилы</w:t>
      </w:r>
      <w:proofErr w:type="spellEnd"/>
      <w:r w:rsidRPr="005C4C32">
        <w:rPr>
          <w:lang w:eastAsia="ru-RU"/>
        </w:rPr>
        <w:t xml:space="preserve"> и гетеротрофы;</w:t>
      </w:r>
    </w:p>
    <w:p w:rsidR="006A396D" w:rsidRPr="005C4C32" w:rsidRDefault="006A396D" w:rsidP="006A396D">
      <w:pPr>
        <w:pStyle w:val="a3"/>
        <w:numPr>
          <w:ilvl w:val="0"/>
          <w:numId w:val="50"/>
        </w:numPr>
        <w:spacing w:after="0" w:line="360" w:lineRule="auto"/>
        <w:jc w:val="both"/>
        <w:rPr>
          <w:lang w:eastAsia="ru-RU"/>
        </w:rPr>
      </w:pPr>
      <w:r w:rsidRPr="005C4C32">
        <w:rPr>
          <w:lang w:eastAsia="ru-RU"/>
        </w:rPr>
        <w:lastRenderedPageBreak/>
        <w:t xml:space="preserve">гетеротрофы и </w:t>
      </w:r>
      <w:proofErr w:type="spellStart"/>
      <w:r w:rsidRPr="005C4C32">
        <w:rPr>
          <w:lang w:eastAsia="ru-RU"/>
        </w:rPr>
        <w:t>аутотрофы</w:t>
      </w:r>
      <w:proofErr w:type="spellEnd"/>
      <w:r w:rsidRPr="005C4C32">
        <w:rPr>
          <w:lang w:val="en-US"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50"/>
        </w:numPr>
        <w:spacing w:after="0" w:line="360" w:lineRule="auto"/>
        <w:jc w:val="both"/>
        <w:rPr>
          <w:lang w:eastAsia="ru-RU"/>
        </w:rPr>
      </w:pPr>
      <w:proofErr w:type="spellStart"/>
      <w:r w:rsidRPr="005C4C32">
        <w:rPr>
          <w:lang w:eastAsia="ru-RU"/>
        </w:rPr>
        <w:t>мезофилы</w:t>
      </w:r>
      <w:proofErr w:type="spellEnd"/>
      <w:r w:rsidRPr="005C4C32">
        <w:rPr>
          <w:lang w:eastAsia="ru-RU"/>
        </w:rPr>
        <w:t xml:space="preserve"> и </w:t>
      </w:r>
      <w:proofErr w:type="spellStart"/>
      <w:r w:rsidRPr="005C4C32">
        <w:rPr>
          <w:lang w:eastAsia="ru-RU"/>
        </w:rPr>
        <w:t>микроаэрофилы</w:t>
      </w:r>
      <w:proofErr w:type="spellEnd"/>
      <w:r w:rsidRPr="005C4C32">
        <w:rPr>
          <w:lang w:val="en-US" w:eastAsia="ru-RU"/>
        </w:rPr>
        <w:t>.</w:t>
      </w: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2. ГЕТЕРОТРОФЫ  УСВАИВАЮТ</w:t>
      </w:r>
    </w:p>
    <w:p w:rsidR="006A396D" w:rsidRPr="005C4C32" w:rsidRDefault="006A396D" w:rsidP="006A396D">
      <w:pPr>
        <w:pStyle w:val="a3"/>
        <w:numPr>
          <w:ilvl w:val="0"/>
          <w:numId w:val="51"/>
        </w:numPr>
        <w:spacing w:after="0" w:line="360" w:lineRule="auto"/>
        <w:jc w:val="both"/>
        <w:rPr>
          <w:lang w:eastAsia="ru-RU"/>
        </w:rPr>
      </w:pPr>
      <w:proofErr w:type="gramStart"/>
      <w:r w:rsidRPr="005C4C32">
        <w:rPr>
          <w:lang w:eastAsia="ru-RU"/>
        </w:rPr>
        <w:t>углерод из органических, азот из органических соединений;</w:t>
      </w:r>
      <w:proofErr w:type="gramEnd"/>
    </w:p>
    <w:p w:rsidR="006A396D" w:rsidRPr="005C4C32" w:rsidRDefault="006A396D" w:rsidP="006A396D">
      <w:pPr>
        <w:pStyle w:val="a3"/>
        <w:numPr>
          <w:ilvl w:val="0"/>
          <w:numId w:val="51"/>
        </w:numPr>
        <w:spacing w:after="0" w:line="360" w:lineRule="auto"/>
        <w:jc w:val="both"/>
        <w:rPr>
          <w:lang w:eastAsia="ru-RU"/>
        </w:rPr>
      </w:pPr>
      <w:proofErr w:type="gramStart"/>
      <w:r w:rsidRPr="005C4C32">
        <w:rPr>
          <w:lang w:eastAsia="ru-RU"/>
        </w:rPr>
        <w:t>углерод из неорганических, азот из органических соединений;</w:t>
      </w:r>
      <w:proofErr w:type="gramEnd"/>
    </w:p>
    <w:p w:rsidR="006A396D" w:rsidRPr="005C4C32" w:rsidRDefault="006A396D" w:rsidP="006A396D">
      <w:pPr>
        <w:pStyle w:val="a3"/>
        <w:numPr>
          <w:ilvl w:val="0"/>
          <w:numId w:val="51"/>
        </w:numPr>
        <w:spacing w:after="0" w:line="360" w:lineRule="auto"/>
        <w:jc w:val="both"/>
        <w:rPr>
          <w:lang w:eastAsia="ru-RU"/>
        </w:rPr>
      </w:pPr>
      <w:proofErr w:type="gramStart"/>
      <w:r w:rsidRPr="005C4C32">
        <w:rPr>
          <w:lang w:eastAsia="ru-RU"/>
        </w:rPr>
        <w:t>углерод из органических, азот из неорганических соединений;</w:t>
      </w:r>
      <w:proofErr w:type="gramEnd"/>
    </w:p>
    <w:p w:rsidR="006A396D" w:rsidRPr="005C4C32" w:rsidRDefault="006A396D" w:rsidP="006A396D">
      <w:pPr>
        <w:pStyle w:val="a3"/>
        <w:numPr>
          <w:ilvl w:val="0"/>
          <w:numId w:val="51"/>
        </w:numPr>
        <w:spacing w:after="0" w:line="360" w:lineRule="auto"/>
        <w:jc w:val="both"/>
        <w:rPr>
          <w:lang w:eastAsia="ru-RU"/>
        </w:rPr>
      </w:pPr>
      <w:proofErr w:type="gramStart"/>
      <w:r w:rsidRPr="005C4C32">
        <w:rPr>
          <w:lang w:eastAsia="ru-RU"/>
        </w:rPr>
        <w:t>углерод из неорганических, азот из неорганических соединений;</w:t>
      </w:r>
      <w:proofErr w:type="gramEnd"/>
    </w:p>
    <w:p w:rsidR="006A396D" w:rsidRPr="005C4C32" w:rsidRDefault="006A396D" w:rsidP="006A396D">
      <w:pPr>
        <w:pStyle w:val="a3"/>
        <w:numPr>
          <w:ilvl w:val="0"/>
          <w:numId w:val="51"/>
        </w:numPr>
        <w:spacing w:after="0" w:line="360" w:lineRule="auto"/>
        <w:jc w:val="both"/>
        <w:rPr>
          <w:lang w:eastAsia="ru-RU"/>
        </w:rPr>
      </w:pPr>
      <w:r w:rsidRPr="005C4C32">
        <w:rPr>
          <w:lang w:eastAsia="ru-RU"/>
        </w:rPr>
        <w:t>все перечисленное.</w:t>
      </w: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 xml:space="preserve">3. УСЛОВИЯ КУЛЬТИВИРОВАНИЯ БАКТЕРИЙ </w:t>
      </w:r>
    </w:p>
    <w:p w:rsidR="006A396D" w:rsidRPr="005C4C32" w:rsidRDefault="006A396D" w:rsidP="006A396D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питательная среда</w:t>
      </w:r>
      <w:r w:rsidRPr="005C4C32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:rsidR="006A396D" w:rsidRPr="005C4C32" w:rsidRDefault="006A396D" w:rsidP="006A396D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питательная среда, длительность инкубации</w:t>
      </w:r>
      <w:r w:rsidRPr="005C4C32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:rsidR="006A396D" w:rsidRPr="005C4C32" w:rsidRDefault="006A396D" w:rsidP="006A396D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питательная среда, длительность инкубации, оптимальная температура;</w:t>
      </w:r>
    </w:p>
    <w:p w:rsidR="006A396D" w:rsidRPr="005C4C32" w:rsidRDefault="006A396D" w:rsidP="006A396D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питательная среда, длительность инкубации, оптимальная температура, аэробные или анаэробные условия;</w:t>
      </w:r>
    </w:p>
    <w:p w:rsidR="006A396D" w:rsidRPr="005C4C32" w:rsidRDefault="006A396D" w:rsidP="006A396D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 xml:space="preserve"> питательная среда, длительность инкубации, оптимальная температура, аэробные или анаэробные условия, регуляция атмосферного давления.</w:t>
      </w: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 xml:space="preserve">4.  ПИТАНИЕ БАКТЕРИЙ ОТЛИЧАЕТСЯ ОТ ПРОСТЕЙШИХ ПО ФАЗЕ </w:t>
      </w:r>
    </w:p>
    <w:p w:rsidR="006A396D" w:rsidRPr="005C4C32" w:rsidRDefault="006A396D" w:rsidP="006A396D">
      <w:pPr>
        <w:pStyle w:val="a3"/>
        <w:numPr>
          <w:ilvl w:val="0"/>
          <w:numId w:val="52"/>
        </w:numPr>
        <w:spacing w:after="0" w:line="360" w:lineRule="auto"/>
        <w:jc w:val="both"/>
        <w:rPr>
          <w:lang w:eastAsia="ru-RU"/>
        </w:rPr>
      </w:pPr>
      <w:r w:rsidRPr="005C4C32">
        <w:rPr>
          <w:lang w:eastAsia="ru-RU"/>
        </w:rPr>
        <w:t>синтеза веще</w:t>
      </w:r>
      <w:proofErr w:type="gramStart"/>
      <w:r w:rsidRPr="005C4C32">
        <w:rPr>
          <w:lang w:eastAsia="ru-RU"/>
        </w:rPr>
        <w:t>ств в кл</w:t>
      </w:r>
      <w:proofErr w:type="gramEnd"/>
      <w:r w:rsidRPr="005C4C32">
        <w:rPr>
          <w:lang w:eastAsia="ru-RU"/>
        </w:rPr>
        <w:t>етке</w:t>
      </w:r>
      <w:r w:rsidRPr="005C4C32">
        <w:rPr>
          <w:lang w:val="en-US"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52"/>
        </w:numPr>
        <w:spacing w:after="0" w:line="360" w:lineRule="auto"/>
        <w:jc w:val="both"/>
        <w:rPr>
          <w:lang w:eastAsia="ru-RU"/>
        </w:rPr>
      </w:pPr>
      <w:r w:rsidRPr="005C4C32">
        <w:rPr>
          <w:lang w:eastAsia="ru-RU"/>
        </w:rPr>
        <w:t>экзогенного расщепления веществ</w:t>
      </w:r>
      <w:r w:rsidRPr="005C4C32">
        <w:rPr>
          <w:lang w:val="en-US"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52"/>
        </w:numPr>
        <w:spacing w:after="0" w:line="360" w:lineRule="auto"/>
        <w:jc w:val="both"/>
        <w:rPr>
          <w:lang w:eastAsia="ru-RU"/>
        </w:rPr>
      </w:pPr>
      <w:r w:rsidRPr="005C4C32">
        <w:rPr>
          <w:lang w:eastAsia="ru-RU"/>
        </w:rPr>
        <w:t>расщепление веще</w:t>
      </w:r>
      <w:proofErr w:type="gramStart"/>
      <w:r w:rsidRPr="005C4C32">
        <w:rPr>
          <w:lang w:eastAsia="ru-RU"/>
        </w:rPr>
        <w:t>ств в кл</w:t>
      </w:r>
      <w:proofErr w:type="gramEnd"/>
      <w:r w:rsidRPr="005C4C32">
        <w:rPr>
          <w:lang w:eastAsia="ru-RU"/>
        </w:rPr>
        <w:t>етке</w:t>
      </w:r>
      <w:r w:rsidRPr="005C4C32">
        <w:rPr>
          <w:lang w:val="en-US"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52"/>
        </w:numPr>
        <w:spacing w:after="0" w:line="360" w:lineRule="auto"/>
        <w:jc w:val="both"/>
        <w:rPr>
          <w:lang w:eastAsia="ru-RU"/>
        </w:rPr>
      </w:pPr>
      <w:r w:rsidRPr="005C4C32">
        <w:rPr>
          <w:lang w:eastAsia="ru-RU"/>
        </w:rPr>
        <w:t>выведения продуктов обмена веществ</w:t>
      </w:r>
      <w:r w:rsidRPr="005C4C32">
        <w:rPr>
          <w:lang w:val="en-US"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52"/>
        </w:numPr>
        <w:spacing w:after="0" w:line="360" w:lineRule="auto"/>
        <w:jc w:val="both"/>
        <w:rPr>
          <w:lang w:eastAsia="ru-RU"/>
        </w:rPr>
      </w:pPr>
      <w:r w:rsidRPr="005C4C32">
        <w:rPr>
          <w:lang w:eastAsia="ru-RU"/>
        </w:rPr>
        <w:t>депонирования продуктов обмена веществ</w:t>
      </w:r>
      <w:r w:rsidRPr="005C4C32">
        <w:rPr>
          <w:lang w:val="en-US" w:eastAsia="ru-RU"/>
        </w:rPr>
        <w:t>.</w:t>
      </w: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5. ДЛЯ КУЛЬТИВИРОВАНИЯ АНАЭРОБОВ ИСПОЛЬЗУЮТ ПИТАТЕЛЬНЫЕ СРЕДЫ:</w:t>
      </w:r>
    </w:p>
    <w:p w:rsidR="006A396D" w:rsidRPr="005C4C32" w:rsidRDefault="006A396D" w:rsidP="006A396D">
      <w:pPr>
        <w:pStyle w:val="a3"/>
        <w:numPr>
          <w:ilvl w:val="0"/>
          <w:numId w:val="53"/>
        </w:numPr>
        <w:spacing w:after="0" w:line="360" w:lineRule="auto"/>
        <w:jc w:val="both"/>
        <w:rPr>
          <w:lang w:eastAsia="ru-RU"/>
        </w:rPr>
      </w:pPr>
      <w:r w:rsidRPr="005C4C32">
        <w:rPr>
          <w:lang w:eastAsia="ru-RU"/>
        </w:rPr>
        <w:lastRenderedPageBreak/>
        <w:t xml:space="preserve">среда </w:t>
      </w:r>
      <w:proofErr w:type="spellStart"/>
      <w:r w:rsidRPr="005C4C32">
        <w:rPr>
          <w:lang w:eastAsia="ru-RU"/>
        </w:rPr>
        <w:t>Плоскирева</w:t>
      </w:r>
      <w:proofErr w:type="spellEnd"/>
      <w:r w:rsidRPr="005C4C32">
        <w:rPr>
          <w:lang w:eastAsia="ru-RU"/>
        </w:rPr>
        <w:t xml:space="preserve"> и </w:t>
      </w:r>
      <w:proofErr w:type="spellStart"/>
      <w:r w:rsidRPr="005C4C32">
        <w:rPr>
          <w:lang w:eastAsia="ru-RU"/>
        </w:rPr>
        <w:t>Китт-Тароцци</w:t>
      </w:r>
      <w:proofErr w:type="spellEnd"/>
      <w:r w:rsidRPr="005C4C32">
        <w:rPr>
          <w:lang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53"/>
        </w:numPr>
        <w:spacing w:after="0" w:line="360" w:lineRule="auto"/>
        <w:jc w:val="both"/>
        <w:rPr>
          <w:lang w:eastAsia="ru-RU"/>
        </w:rPr>
      </w:pPr>
      <w:r w:rsidRPr="005C4C32">
        <w:rPr>
          <w:lang w:eastAsia="ru-RU"/>
        </w:rPr>
        <w:t xml:space="preserve">среда </w:t>
      </w:r>
      <w:proofErr w:type="spellStart"/>
      <w:r w:rsidRPr="005C4C32">
        <w:rPr>
          <w:lang w:eastAsia="ru-RU"/>
        </w:rPr>
        <w:t>Китт-Тароцци</w:t>
      </w:r>
      <w:proofErr w:type="spellEnd"/>
      <w:r w:rsidRPr="005C4C32">
        <w:rPr>
          <w:lang w:eastAsia="ru-RU"/>
        </w:rPr>
        <w:t xml:space="preserve"> и Вильсон-</w:t>
      </w:r>
      <w:proofErr w:type="spellStart"/>
      <w:r w:rsidRPr="005C4C32">
        <w:rPr>
          <w:lang w:eastAsia="ru-RU"/>
        </w:rPr>
        <w:t>Блера</w:t>
      </w:r>
      <w:proofErr w:type="spellEnd"/>
      <w:r w:rsidRPr="005C4C32">
        <w:rPr>
          <w:lang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53"/>
        </w:numPr>
        <w:spacing w:after="0" w:line="360" w:lineRule="auto"/>
        <w:jc w:val="both"/>
        <w:rPr>
          <w:lang w:eastAsia="ru-RU"/>
        </w:rPr>
      </w:pPr>
      <w:r w:rsidRPr="005C4C32">
        <w:rPr>
          <w:lang w:eastAsia="ru-RU"/>
        </w:rPr>
        <w:t>среда Вильсон-</w:t>
      </w:r>
      <w:proofErr w:type="spellStart"/>
      <w:r w:rsidRPr="005C4C32">
        <w:rPr>
          <w:lang w:eastAsia="ru-RU"/>
        </w:rPr>
        <w:t>Блера</w:t>
      </w:r>
      <w:proofErr w:type="spellEnd"/>
      <w:r w:rsidRPr="005C4C32">
        <w:rPr>
          <w:lang w:eastAsia="ru-RU"/>
        </w:rPr>
        <w:t xml:space="preserve">  и мясопептонный бульон;</w:t>
      </w:r>
    </w:p>
    <w:p w:rsidR="006A396D" w:rsidRPr="005C4C32" w:rsidRDefault="006A396D" w:rsidP="006A396D">
      <w:pPr>
        <w:pStyle w:val="a3"/>
        <w:numPr>
          <w:ilvl w:val="0"/>
          <w:numId w:val="53"/>
        </w:numPr>
        <w:spacing w:after="0" w:line="360" w:lineRule="auto"/>
        <w:jc w:val="both"/>
        <w:rPr>
          <w:lang w:eastAsia="ru-RU"/>
        </w:rPr>
      </w:pPr>
      <w:r w:rsidRPr="005C4C32">
        <w:rPr>
          <w:lang w:eastAsia="ru-RU"/>
        </w:rPr>
        <w:t xml:space="preserve">мясопептонный бульон и среда </w:t>
      </w:r>
      <w:proofErr w:type="spellStart"/>
      <w:r w:rsidRPr="005C4C32">
        <w:rPr>
          <w:lang w:eastAsia="ru-RU"/>
        </w:rPr>
        <w:t>Плоскирева</w:t>
      </w:r>
      <w:proofErr w:type="spellEnd"/>
      <w:r w:rsidRPr="005C4C32">
        <w:rPr>
          <w:lang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53"/>
        </w:numPr>
        <w:spacing w:after="0" w:line="360" w:lineRule="auto"/>
        <w:jc w:val="both"/>
        <w:rPr>
          <w:lang w:eastAsia="ru-RU"/>
        </w:rPr>
      </w:pPr>
      <w:r w:rsidRPr="005C4C32">
        <w:rPr>
          <w:lang w:eastAsia="ru-RU"/>
        </w:rPr>
        <w:t xml:space="preserve">мясопептонный бульон и  среда </w:t>
      </w:r>
      <w:proofErr w:type="spellStart"/>
      <w:r w:rsidRPr="005C4C32">
        <w:rPr>
          <w:lang w:eastAsia="ru-RU"/>
        </w:rPr>
        <w:t>Китт-Тароцци</w:t>
      </w:r>
      <w:proofErr w:type="spellEnd"/>
      <w:r w:rsidRPr="005C4C32">
        <w:rPr>
          <w:lang w:eastAsia="ru-RU"/>
        </w:rPr>
        <w:t>.</w:t>
      </w: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6. ФИЗИЧЕСКИЙ МЕТОД СОЗДАНИЯ АНАЭРОБНЫХ УСЛОВИЙ</w:t>
      </w:r>
    </w:p>
    <w:p w:rsidR="006A396D" w:rsidRPr="005C4C32" w:rsidRDefault="006A396D" w:rsidP="006A396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 xml:space="preserve">1. с помощью </w:t>
      </w:r>
      <w:proofErr w:type="spellStart"/>
      <w:r w:rsidRPr="005C4C32">
        <w:rPr>
          <w:rFonts w:ascii="Times New Roman" w:hAnsi="Times New Roman" w:cs="Times New Roman"/>
          <w:sz w:val="28"/>
          <w:szCs w:val="28"/>
        </w:rPr>
        <w:t>анаэростата</w:t>
      </w:r>
      <w:proofErr w:type="spellEnd"/>
      <w:r w:rsidRPr="005C4C32">
        <w:rPr>
          <w:rFonts w:ascii="Times New Roman" w:hAnsi="Times New Roman" w:cs="Times New Roman"/>
          <w:sz w:val="28"/>
          <w:szCs w:val="28"/>
        </w:rPr>
        <w:t>;</w:t>
      </w:r>
    </w:p>
    <w:p w:rsidR="006A396D" w:rsidRPr="005C4C32" w:rsidRDefault="006A396D" w:rsidP="006A396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2. с помощью эксикатора и адсорбентов кислорода;</w:t>
      </w:r>
    </w:p>
    <w:p w:rsidR="006A396D" w:rsidRPr="005C4C32" w:rsidRDefault="006A396D" w:rsidP="006A396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C4C32">
        <w:rPr>
          <w:rFonts w:ascii="Times New Roman" w:hAnsi="Times New Roman" w:cs="Times New Roman"/>
          <w:sz w:val="28"/>
          <w:szCs w:val="28"/>
        </w:rPr>
        <w:t>сокультивирование</w:t>
      </w:r>
      <w:proofErr w:type="spellEnd"/>
      <w:r w:rsidRPr="005C4C32">
        <w:rPr>
          <w:rFonts w:ascii="Times New Roman" w:hAnsi="Times New Roman" w:cs="Times New Roman"/>
          <w:sz w:val="28"/>
          <w:szCs w:val="28"/>
        </w:rPr>
        <w:t xml:space="preserve"> аэробов с анаэробами;</w:t>
      </w:r>
    </w:p>
    <w:p w:rsidR="006A396D" w:rsidRPr="005C4C32" w:rsidRDefault="006A396D" w:rsidP="006A396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4. специальные среды для анаэробов;</w:t>
      </w:r>
    </w:p>
    <w:p w:rsidR="006A396D" w:rsidRPr="005C4C32" w:rsidRDefault="006A396D" w:rsidP="006A396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5. все перечисленные методы.</w:t>
      </w: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7. ХИМИЧЕСКИЙ МЕТОД СОЗДАНИЯ АНАЭРОБНЫХ УСЛОВИЙ</w:t>
      </w:r>
    </w:p>
    <w:p w:rsidR="006A396D" w:rsidRPr="005C4C32" w:rsidRDefault="006A396D" w:rsidP="006A396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 xml:space="preserve">1. с помощью </w:t>
      </w:r>
      <w:proofErr w:type="spellStart"/>
      <w:r w:rsidRPr="005C4C32">
        <w:rPr>
          <w:rFonts w:ascii="Times New Roman" w:hAnsi="Times New Roman" w:cs="Times New Roman"/>
          <w:sz w:val="28"/>
          <w:szCs w:val="28"/>
        </w:rPr>
        <w:t>анаэростата</w:t>
      </w:r>
      <w:proofErr w:type="spellEnd"/>
      <w:r w:rsidRPr="005C4C32">
        <w:rPr>
          <w:rFonts w:ascii="Times New Roman" w:hAnsi="Times New Roman" w:cs="Times New Roman"/>
          <w:sz w:val="28"/>
          <w:szCs w:val="28"/>
        </w:rPr>
        <w:t>;</w:t>
      </w:r>
    </w:p>
    <w:p w:rsidR="006A396D" w:rsidRPr="005C4C32" w:rsidRDefault="006A396D" w:rsidP="006A396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 xml:space="preserve">2. с помощью эксикатора и </w:t>
      </w:r>
      <w:proofErr w:type="spellStart"/>
      <w:r w:rsidRPr="005C4C32">
        <w:rPr>
          <w:rFonts w:ascii="Times New Roman" w:hAnsi="Times New Roman" w:cs="Times New Roman"/>
          <w:sz w:val="28"/>
          <w:szCs w:val="28"/>
        </w:rPr>
        <w:t>редуцентов</w:t>
      </w:r>
      <w:proofErr w:type="spellEnd"/>
      <w:r w:rsidRPr="005C4C32">
        <w:rPr>
          <w:rFonts w:ascii="Times New Roman" w:hAnsi="Times New Roman" w:cs="Times New Roman"/>
          <w:sz w:val="28"/>
          <w:szCs w:val="28"/>
        </w:rPr>
        <w:t xml:space="preserve"> кислорода;</w:t>
      </w:r>
    </w:p>
    <w:p w:rsidR="006A396D" w:rsidRPr="005C4C32" w:rsidRDefault="006A396D" w:rsidP="006A396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C4C32">
        <w:rPr>
          <w:rFonts w:ascii="Times New Roman" w:hAnsi="Times New Roman" w:cs="Times New Roman"/>
          <w:sz w:val="28"/>
          <w:szCs w:val="28"/>
        </w:rPr>
        <w:t>сокультивирование</w:t>
      </w:r>
      <w:proofErr w:type="spellEnd"/>
      <w:r w:rsidRPr="005C4C32">
        <w:rPr>
          <w:rFonts w:ascii="Times New Roman" w:hAnsi="Times New Roman" w:cs="Times New Roman"/>
          <w:sz w:val="28"/>
          <w:szCs w:val="28"/>
        </w:rPr>
        <w:t xml:space="preserve"> аэробов с анаэробами;</w:t>
      </w:r>
    </w:p>
    <w:p w:rsidR="006A396D" w:rsidRPr="005C4C32" w:rsidRDefault="006A396D" w:rsidP="006A396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4. специальные среды для анаэробов;</w:t>
      </w:r>
    </w:p>
    <w:p w:rsidR="006A396D" w:rsidRPr="005C4C32" w:rsidRDefault="006A396D" w:rsidP="006A396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5. все перечисленные методы.</w:t>
      </w: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8. БИОЛОГИЧЕСКИЙ МЕТОД СОЗДАНИЯ АНАЭРОБНЫХ УСЛОВИЙ</w:t>
      </w:r>
    </w:p>
    <w:p w:rsidR="006A396D" w:rsidRPr="005C4C32" w:rsidRDefault="006A396D" w:rsidP="006A396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 xml:space="preserve">1. с помощью </w:t>
      </w:r>
      <w:proofErr w:type="spellStart"/>
      <w:r w:rsidRPr="005C4C32">
        <w:rPr>
          <w:rFonts w:ascii="Times New Roman" w:hAnsi="Times New Roman" w:cs="Times New Roman"/>
          <w:sz w:val="28"/>
          <w:szCs w:val="28"/>
        </w:rPr>
        <w:t>анаэростата</w:t>
      </w:r>
      <w:proofErr w:type="spellEnd"/>
      <w:r w:rsidRPr="005C4C32">
        <w:rPr>
          <w:rFonts w:ascii="Times New Roman" w:hAnsi="Times New Roman" w:cs="Times New Roman"/>
          <w:sz w:val="28"/>
          <w:szCs w:val="28"/>
        </w:rPr>
        <w:t>;</w:t>
      </w:r>
    </w:p>
    <w:p w:rsidR="006A396D" w:rsidRPr="005C4C32" w:rsidRDefault="006A396D" w:rsidP="006A396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2. с помощью эксикатора и адсорбентов кислорода;</w:t>
      </w:r>
    </w:p>
    <w:p w:rsidR="006A396D" w:rsidRPr="005C4C32" w:rsidRDefault="006A396D" w:rsidP="006A396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C4C32">
        <w:rPr>
          <w:rFonts w:ascii="Times New Roman" w:hAnsi="Times New Roman" w:cs="Times New Roman"/>
          <w:sz w:val="28"/>
          <w:szCs w:val="28"/>
        </w:rPr>
        <w:t>сокультивирование</w:t>
      </w:r>
      <w:proofErr w:type="spellEnd"/>
      <w:r w:rsidRPr="005C4C32">
        <w:rPr>
          <w:rFonts w:ascii="Times New Roman" w:hAnsi="Times New Roman" w:cs="Times New Roman"/>
          <w:sz w:val="28"/>
          <w:szCs w:val="28"/>
        </w:rPr>
        <w:t xml:space="preserve"> аэробов с анаэробами;</w:t>
      </w:r>
    </w:p>
    <w:p w:rsidR="006A396D" w:rsidRPr="005C4C32" w:rsidRDefault="006A396D" w:rsidP="006A396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4. специальные среды для анаэробов;</w:t>
      </w:r>
    </w:p>
    <w:p w:rsidR="006A396D" w:rsidRPr="005C4C32" w:rsidRDefault="006A396D" w:rsidP="006A396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4C32">
        <w:rPr>
          <w:rFonts w:ascii="Times New Roman" w:hAnsi="Times New Roman" w:cs="Times New Roman"/>
          <w:sz w:val="28"/>
          <w:szCs w:val="28"/>
        </w:rPr>
        <w:t>5. все перечисленные методы.</w:t>
      </w:r>
    </w:p>
    <w:p w:rsidR="006A396D" w:rsidRPr="005C4C32" w:rsidRDefault="006A396D" w:rsidP="006A396D">
      <w:pPr>
        <w:pStyle w:val="a3"/>
        <w:spacing w:after="0" w:line="360" w:lineRule="auto"/>
        <w:jc w:val="both"/>
        <w:rPr>
          <w:lang w:eastAsia="ru-RU"/>
        </w:rPr>
      </w:pP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 xml:space="preserve">9. ДИФФЕРЕНЦИАЛЬНО-ДИАГНОСТИЧЕСКИМИ ЯВЛЯЮТСЯ СРЕДЫ, ПРЕДНАЗНАЧЕННЫЕ </w:t>
      </w:r>
      <w:proofErr w:type="gramStart"/>
      <w:r w:rsidRPr="005C4C32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6A396D" w:rsidRPr="005C4C32" w:rsidRDefault="006A396D" w:rsidP="006A396D">
      <w:pPr>
        <w:pStyle w:val="a3"/>
        <w:numPr>
          <w:ilvl w:val="0"/>
          <w:numId w:val="54"/>
        </w:numPr>
        <w:spacing w:after="0" w:line="360" w:lineRule="auto"/>
        <w:jc w:val="both"/>
        <w:rPr>
          <w:lang w:eastAsia="ru-RU"/>
        </w:rPr>
      </w:pPr>
      <w:r w:rsidRPr="005C4C32">
        <w:rPr>
          <w:lang w:eastAsia="ru-RU"/>
        </w:rPr>
        <w:t>выделения определенного вида микробов</w:t>
      </w:r>
      <w:r w:rsidRPr="005C4C32">
        <w:rPr>
          <w:lang w:val="en-US"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54"/>
        </w:numPr>
        <w:spacing w:after="0" w:line="360" w:lineRule="auto"/>
        <w:jc w:val="both"/>
        <w:rPr>
          <w:lang w:eastAsia="ru-RU"/>
        </w:rPr>
      </w:pPr>
      <w:r w:rsidRPr="005C4C32">
        <w:rPr>
          <w:lang w:eastAsia="ru-RU"/>
        </w:rPr>
        <w:lastRenderedPageBreak/>
        <w:t>выделения и идентификации разных видов микроорганизмов;</w:t>
      </w:r>
    </w:p>
    <w:p w:rsidR="006A396D" w:rsidRPr="005C4C32" w:rsidRDefault="006A396D" w:rsidP="006A396D">
      <w:pPr>
        <w:pStyle w:val="a3"/>
        <w:numPr>
          <w:ilvl w:val="0"/>
          <w:numId w:val="54"/>
        </w:numPr>
        <w:spacing w:after="0" w:line="360" w:lineRule="auto"/>
        <w:jc w:val="both"/>
        <w:rPr>
          <w:lang w:eastAsia="ru-RU"/>
        </w:rPr>
      </w:pPr>
      <w:r w:rsidRPr="005C4C32">
        <w:rPr>
          <w:lang w:eastAsia="ru-RU"/>
        </w:rPr>
        <w:t>выделения облигатных анаэробов</w:t>
      </w:r>
      <w:r w:rsidRPr="005C4C32">
        <w:rPr>
          <w:lang w:val="en-US"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54"/>
        </w:numPr>
        <w:spacing w:after="0" w:line="360" w:lineRule="auto"/>
        <w:jc w:val="both"/>
        <w:rPr>
          <w:lang w:eastAsia="ru-RU"/>
        </w:rPr>
      </w:pPr>
      <w:r w:rsidRPr="005C4C32">
        <w:rPr>
          <w:lang w:eastAsia="ru-RU"/>
        </w:rPr>
        <w:t>выделения облигатных паразитов</w:t>
      </w:r>
      <w:r w:rsidRPr="005C4C32">
        <w:rPr>
          <w:lang w:val="en-US"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54"/>
        </w:numPr>
        <w:spacing w:after="0" w:line="360" w:lineRule="auto"/>
        <w:jc w:val="both"/>
        <w:rPr>
          <w:lang w:eastAsia="ru-RU"/>
        </w:rPr>
      </w:pPr>
      <w:r w:rsidRPr="005C4C32">
        <w:rPr>
          <w:lang w:eastAsia="ru-RU"/>
        </w:rPr>
        <w:t>выделения возбудителя заболевания</w:t>
      </w:r>
      <w:r w:rsidRPr="005C4C32">
        <w:rPr>
          <w:lang w:val="en-US" w:eastAsia="ru-RU"/>
        </w:rPr>
        <w:t>.</w:t>
      </w: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 xml:space="preserve">10. СПОСОБ РАЗМНОЖЕНИЯ ПАТОГЕННЫХ БАКТЕРИЙ </w:t>
      </w:r>
    </w:p>
    <w:p w:rsidR="006A396D" w:rsidRPr="005C4C32" w:rsidRDefault="006A396D" w:rsidP="006A396D">
      <w:pPr>
        <w:pStyle w:val="a3"/>
        <w:numPr>
          <w:ilvl w:val="0"/>
          <w:numId w:val="55"/>
        </w:numPr>
        <w:spacing w:after="0" w:line="360" w:lineRule="auto"/>
        <w:jc w:val="both"/>
        <w:rPr>
          <w:lang w:eastAsia="ru-RU"/>
        </w:rPr>
      </w:pPr>
      <w:r w:rsidRPr="005C4C32">
        <w:rPr>
          <w:lang w:eastAsia="ru-RU"/>
        </w:rPr>
        <w:t>деление</w:t>
      </w:r>
      <w:r w:rsidRPr="005C4C32">
        <w:rPr>
          <w:lang w:val="en-US"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55"/>
        </w:numPr>
        <w:spacing w:after="0" w:line="360" w:lineRule="auto"/>
        <w:jc w:val="both"/>
        <w:rPr>
          <w:lang w:eastAsia="ru-RU"/>
        </w:rPr>
      </w:pPr>
      <w:r w:rsidRPr="005C4C32">
        <w:rPr>
          <w:lang w:eastAsia="ru-RU"/>
        </w:rPr>
        <w:t>деление и почкование</w:t>
      </w:r>
      <w:r w:rsidRPr="005C4C32">
        <w:rPr>
          <w:lang w:val="en-US"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55"/>
        </w:numPr>
        <w:spacing w:after="0" w:line="360" w:lineRule="auto"/>
        <w:jc w:val="both"/>
        <w:rPr>
          <w:lang w:eastAsia="ru-RU"/>
        </w:rPr>
      </w:pPr>
      <w:r w:rsidRPr="005C4C32">
        <w:rPr>
          <w:lang w:eastAsia="ru-RU"/>
        </w:rPr>
        <w:t>деление, почкование и конъюгация</w:t>
      </w:r>
      <w:r w:rsidRPr="005C4C32">
        <w:rPr>
          <w:lang w:val="en-US"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55"/>
        </w:numPr>
        <w:spacing w:after="0" w:line="360" w:lineRule="auto"/>
        <w:jc w:val="both"/>
        <w:rPr>
          <w:lang w:eastAsia="ru-RU"/>
        </w:rPr>
      </w:pPr>
      <w:r w:rsidRPr="005C4C32">
        <w:rPr>
          <w:lang w:eastAsia="ru-RU"/>
        </w:rPr>
        <w:t>деление, почкование, конъюгация и спорообразование;</w:t>
      </w:r>
    </w:p>
    <w:p w:rsidR="006A396D" w:rsidRPr="005C4C32" w:rsidRDefault="006A396D" w:rsidP="006A396D">
      <w:pPr>
        <w:pStyle w:val="a3"/>
        <w:numPr>
          <w:ilvl w:val="0"/>
          <w:numId w:val="55"/>
        </w:numPr>
        <w:spacing w:after="0" w:line="360" w:lineRule="auto"/>
        <w:jc w:val="both"/>
        <w:rPr>
          <w:lang w:eastAsia="ru-RU"/>
        </w:rPr>
      </w:pPr>
      <w:r w:rsidRPr="005C4C32">
        <w:rPr>
          <w:lang w:eastAsia="ru-RU"/>
        </w:rPr>
        <w:t xml:space="preserve">деление, почкование, конъюгация, спорообразование и   </w:t>
      </w:r>
      <w:proofErr w:type="gramStart"/>
      <w:r w:rsidRPr="005C4C32">
        <w:rPr>
          <w:lang w:eastAsia="ru-RU"/>
        </w:rPr>
        <w:t>дизъюнктивный</w:t>
      </w:r>
      <w:proofErr w:type="gramEnd"/>
      <w:r w:rsidRPr="005C4C32">
        <w:rPr>
          <w:lang w:eastAsia="ru-RU"/>
        </w:rPr>
        <w:t>.</w:t>
      </w: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 xml:space="preserve">11. ПО ТИПУ ДЫХАНИЯ МИКРООРГАНИЗМЫ ДЕЛЯТСЯ </w:t>
      </w:r>
      <w:proofErr w:type="gramStart"/>
      <w:r w:rsidRPr="005C4C32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6A396D" w:rsidRPr="005C4C32" w:rsidRDefault="006A396D" w:rsidP="006A396D">
      <w:pPr>
        <w:pStyle w:val="a3"/>
        <w:numPr>
          <w:ilvl w:val="0"/>
          <w:numId w:val="56"/>
        </w:numPr>
        <w:spacing w:after="0" w:line="360" w:lineRule="auto"/>
        <w:jc w:val="both"/>
        <w:rPr>
          <w:lang w:eastAsia="ru-RU"/>
        </w:rPr>
      </w:pPr>
      <w:r w:rsidRPr="005C4C32">
        <w:rPr>
          <w:lang w:eastAsia="ru-RU"/>
        </w:rPr>
        <w:t>облигатные анаэробы</w:t>
      </w:r>
      <w:r w:rsidRPr="005C4C32">
        <w:rPr>
          <w:lang w:val="en-US"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56"/>
        </w:numPr>
        <w:spacing w:after="0" w:line="360" w:lineRule="auto"/>
        <w:jc w:val="both"/>
        <w:rPr>
          <w:lang w:eastAsia="ru-RU"/>
        </w:rPr>
      </w:pPr>
      <w:r w:rsidRPr="005C4C32">
        <w:rPr>
          <w:lang w:eastAsia="ru-RU"/>
        </w:rPr>
        <w:t>облигатные анаэробы и факультативные анаэробы;</w:t>
      </w:r>
    </w:p>
    <w:p w:rsidR="006A396D" w:rsidRPr="005C4C32" w:rsidRDefault="006A396D" w:rsidP="006A396D">
      <w:pPr>
        <w:pStyle w:val="a3"/>
        <w:numPr>
          <w:ilvl w:val="0"/>
          <w:numId w:val="56"/>
        </w:numPr>
        <w:spacing w:after="0" w:line="360" w:lineRule="auto"/>
        <w:jc w:val="both"/>
        <w:rPr>
          <w:lang w:eastAsia="ru-RU"/>
        </w:rPr>
      </w:pPr>
      <w:r w:rsidRPr="005C4C32">
        <w:rPr>
          <w:lang w:eastAsia="ru-RU"/>
        </w:rPr>
        <w:t>облигатные и факультативные анаэробы,  облигатные аэробы;</w:t>
      </w:r>
    </w:p>
    <w:p w:rsidR="006A396D" w:rsidRPr="005C4C32" w:rsidRDefault="006A396D" w:rsidP="006A396D">
      <w:pPr>
        <w:pStyle w:val="a3"/>
        <w:numPr>
          <w:ilvl w:val="0"/>
          <w:numId w:val="56"/>
        </w:numPr>
        <w:spacing w:after="0" w:line="360" w:lineRule="auto"/>
        <w:jc w:val="both"/>
        <w:rPr>
          <w:lang w:eastAsia="ru-RU"/>
        </w:rPr>
      </w:pPr>
      <w:r w:rsidRPr="005C4C32">
        <w:rPr>
          <w:lang w:eastAsia="ru-RU"/>
        </w:rPr>
        <w:t xml:space="preserve">облигатные и факультативные анаэробы, облигатные аэробы, </w:t>
      </w:r>
      <w:proofErr w:type="spellStart"/>
      <w:r w:rsidRPr="005C4C32">
        <w:rPr>
          <w:lang w:eastAsia="ru-RU"/>
        </w:rPr>
        <w:t>микроаэрофилы</w:t>
      </w:r>
      <w:proofErr w:type="spellEnd"/>
      <w:r w:rsidRPr="005C4C32">
        <w:rPr>
          <w:lang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56"/>
        </w:numPr>
        <w:spacing w:after="0" w:line="360" w:lineRule="auto"/>
        <w:jc w:val="both"/>
        <w:rPr>
          <w:lang w:eastAsia="ru-RU"/>
        </w:rPr>
      </w:pPr>
      <w:r w:rsidRPr="005C4C32">
        <w:rPr>
          <w:lang w:eastAsia="ru-RU"/>
        </w:rPr>
        <w:t xml:space="preserve">облигатные и факультативные анаэробы, облигатные </w:t>
      </w:r>
      <w:proofErr w:type="spellStart"/>
      <w:r w:rsidRPr="005C4C32">
        <w:rPr>
          <w:lang w:eastAsia="ru-RU"/>
        </w:rPr>
        <w:t>аэробы</w:t>
      </w:r>
      <w:proofErr w:type="gramStart"/>
      <w:r w:rsidRPr="005C4C32">
        <w:rPr>
          <w:lang w:eastAsia="ru-RU"/>
        </w:rPr>
        <w:t>,м</w:t>
      </w:r>
      <w:proofErr w:type="gramEnd"/>
      <w:r w:rsidRPr="005C4C32">
        <w:rPr>
          <w:lang w:eastAsia="ru-RU"/>
        </w:rPr>
        <w:t>икроаэрофилы</w:t>
      </w:r>
      <w:proofErr w:type="spellEnd"/>
      <w:r w:rsidRPr="005C4C32">
        <w:rPr>
          <w:lang w:eastAsia="ru-RU"/>
        </w:rPr>
        <w:t xml:space="preserve"> и </w:t>
      </w:r>
      <w:proofErr w:type="spellStart"/>
      <w:r w:rsidRPr="005C4C32">
        <w:rPr>
          <w:lang w:eastAsia="ru-RU"/>
        </w:rPr>
        <w:t>мезофилы</w:t>
      </w:r>
      <w:proofErr w:type="spellEnd"/>
      <w:r w:rsidRPr="005C4C32">
        <w:rPr>
          <w:lang w:eastAsia="ru-RU"/>
        </w:rPr>
        <w:t>.</w:t>
      </w: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 xml:space="preserve">12. КОНЕЧНОЙ ЦЕЛЬЮ БАКТЕРИОЛОГИЧЕСКОГО МЕТОДА ЯВЛЯЕТСЯ </w:t>
      </w:r>
    </w:p>
    <w:p w:rsidR="006A396D" w:rsidRPr="005C4C32" w:rsidRDefault="006A396D" w:rsidP="006A396D">
      <w:pPr>
        <w:pStyle w:val="a3"/>
        <w:numPr>
          <w:ilvl w:val="0"/>
          <w:numId w:val="57"/>
        </w:numPr>
        <w:spacing w:after="0" w:line="360" w:lineRule="auto"/>
        <w:jc w:val="both"/>
        <w:rPr>
          <w:lang w:eastAsia="ru-RU"/>
        </w:rPr>
      </w:pPr>
      <w:r w:rsidRPr="005C4C32">
        <w:rPr>
          <w:lang w:eastAsia="ru-RU"/>
        </w:rPr>
        <w:t>определение вида микроба</w:t>
      </w:r>
      <w:r w:rsidRPr="005C4C32">
        <w:rPr>
          <w:lang w:val="en-US"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57"/>
        </w:numPr>
        <w:spacing w:after="0" w:line="360" w:lineRule="auto"/>
        <w:jc w:val="both"/>
        <w:rPr>
          <w:lang w:eastAsia="ru-RU"/>
        </w:rPr>
      </w:pPr>
      <w:r w:rsidRPr="005C4C32">
        <w:rPr>
          <w:lang w:eastAsia="ru-RU"/>
        </w:rPr>
        <w:t>выделение чистой культуры</w:t>
      </w:r>
      <w:r w:rsidRPr="005C4C32">
        <w:rPr>
          <w:lang w:val="en-US"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57"/>
        </w:numPr>
        <w:spacing w:after="0" w:line="360" w:lineRule="auto"/>
        <w:jc w:val="both"/>
        <w:rPr>
          <w:lang w:eastAsia="ru-RU"/>
        </w:rPr>
      </w:pPr>
      <w:r w:rsidRPr="005C4C32">
        <w:rPr>
          <w:lang w:eastAsia="ru-RU"/>
        </w:rPr>
        <w:t>определение биохимической активности микробов</w:t>
      </w:r>
      <w:r w:rsidRPr="005C4C32">
        <w:rPr>
          <w:lang w:val="en-US"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57"/>
        </w:numPr>
        <w:spacing w:after="0" w:line="360" w:lineRule="auto"/>
        <w:jc w:val="both"/>
        <w:rPr>
          <w:lang w:eastAsia="ru-RU"/>
        </w:rPr>
      </w:pPr>
      <w:r w:rsidRPr="005C4C32">
        <w:rPr>
          <w:lang w:eastAsia="ru-RU"/>
        </w:rPr>
        <w:t>определение морфологии микроорганизмов</w:t>
      </w:r>
      <w:r w:rsidRPr="005C4C32">
        <w:rPr>
          <w:lang w:val="en-US"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57"/>
        </w:numPr>
        <w:spacing w:after="0" w:line="360" w:lineRule="auto"/>
        <w:jc w:val="both"/>
        <w:rPr>
          <w:lang w:eastAsia="ru-RU"/>
        </w:rPr>
      </w:pPr>
      <w:r w:rsidRPr="005C4C32">
        <w:rPr>
          <w:lang w:eastAsia="ru-RU"/>
        </w:rPr>
        <w:t>определение вида возбудителя</w:t>
      </w:r>
      <w:r w:rsidRPr="005C4C32">
        <w:rPr>
          <w:lang w:val="en-US" w:eastAsia="ru-RU"/>
        </w:rPr>
        <w:t>.</w:t>
      </w:r>
    </w:p>
    <w:p w:rsidR="006A396D" w:rsidRPr="005C4C32" w:rsidRDefault="006A396D" w:rsidP="006A396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96D" w:rsidRPr="005C4C32" w:rsidRDefault="006A396D" w:rsidP="006A396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13. ОБЯЗАТЕЛЬНЫЕ КРИТЕРИИ ИДЕНТИФИКАЦИИ ЧИСТОЙ КУЛЬТУРЫ</w:t>
      </w:r>
    </w:p>
    <w:p w:rsidR="006A396D" w:rsidRPr="005C4C32" w:rsidRDefault="006A396D" w:rsidP="006A396D">
      <w:pPr>
        <w:pStyle w:val="a3"/>
        <w:numPr>
          <w:ilvl w:val="0"/>
          <w:numId w:val="58"/>
        </w:numPr>
        <w:spacing w:after="0" w:line="360" w:lineRule="auto"/>
        <w:ind w:left="1077" w:hanging="357"/>
        <w:jc w:val="both"/>
        <w:rPr>
          <w:lang w:eastAsia="ru-RU"/>
        </w:rPr>
      </w:pPr>
      <w:r w:rsidRPr="005C4C32">
        <w:rPr>
          <w:lang w:eastAsia="ru-RU"/>
        </w:rPr>
        <w:t>морфология</w:t>
      </w:r>
      <w:r w:rsidRPr="005C4C32">
        <w:rPr>
          <w:lang w:val="en-US"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58"/>
        </w:numPr>
        <w:spacing w:after="0" w:line="360" w:lineRule="auto"/>
        <w:ind w:left="1077" w:hanging="357"/>
        <w:jc w:val="both"/>
        <w:rPr>
          <w:lang w:eastAsia="ru-RU"/>
        </w:rPr>
      </w:pPr>
      <w:r w:rsidRPr="005C4C32">
        <w:rPr>
          <w:lang w:eastAsia="ru-RU"/>
        </w:rPr>
        <w:t>морфология, биохимические свойства</w:t>
      </w:r>
      <w:r w:rsidRPr="005C4C32">
        <w:rPr>
          <w:lang w:val="en-US"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58"/>
        </w:numPr>
        <w:spacing w:after="0" w:line="360" w:lineRule="auto"/>
        <w:ind w:left="1077" w:hanging="357"/>
        <w:jc w:val="both"/>
        <w:rPr>
          <w:lang w:eastAsia="ru-RU"/>
        </w:rPr>
      </w:pPr>
      <w:r w:rsidRPr="005C4C32">
        <w:rPr>
          <w:lang w:eastAsia="ru-RU"/>
        </w:rPr>
        <w:t>морфология, биохимические свойства, А</w:t>
      </w:r>
      <w:proofErr w:type="gramStart"/>
      <w:r w:rsidRPr="005C4C32">
        <w:rPr>
          <w:lang w:eastAsia="ru-RU"/>
        </w:rPr>
        <w:t>Г-</w:t>
      </w:r>
      <w:proofErr w:type="gramEnd"/>
      <w:r w:rsidRPr="005C4C32">
        <w:rPr>
          <w:lang w:eastAsia="ru-RU"/>
        </w:rPr>
        <w:t xml:space="preserve"> структура;</w:t>
      </w:r>
    </w:p>
    <w:p w:rsidR="006A396D" w:rsidRPr="005C4C32" w:rsidRDefault="006A396D" w:rsidP="006A396D">
      <w:pPr>
        <w:pStyle w:val="a3"/>
        <w:numPr>
          <w:ilvl w:val="0"/>
          <w:numId w:val="58"/>
        </w:numPr>
        <w:spacing w:after="0" w:line="360" w:lineRule="auto"/>
        <w:ind w:left="1077" w:hanging="357"/>
        <w:jc w:val="both"/>
        <w:rPr>
          <w:lang w:eastAsia="ru-RU"/>
        </w:rPr>
      </w:pPr>
      <w:r w:rsidRPr="005C4C32">
        <w:rPr>
          <w:lang w:eastAsia="ru-RU"/>
        </w:rPr>
        <w:t xml:space="preserve">морфология, биохимические свойства, АГ структура, </w:t>
      </w:r>
      <w:proofErr w:type="spellStart"/>
      <w:r w:rsidRPr="005C4C32">
        <w:rPr>
          <w:lang w:eastAsia="ru-RU"/>
        </w:rPr>
        <w:t>антибиотикограмма</w:t>
      </w:r>
      <w:proofErr w:type="spellEnd"/>
      <w:r w:rsidRPr="005C4C32">
        <w:rPr>
          <w:lang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58"/>
        </w:numPr>
        <w:spacing w:after="0" w:line="360" w:lineRule="auto"/>
        <w:ind w:left="1077" w:hanging="357"/>
        <w:jc w:val="both"/>
        <w:rPr>
          <w:lang w:eastAsia="ru-RU"/>
        </w:rPr>
      </w:pPr>
      <w:r w:rsidRPr="005C4C32">
        <w:rPr>
          <w:lang w:eastAsia="ru-RU"/>
        </w:rPr>
        <w:t xml:space="preserve">морфология, биохимические свойства, АГ структура, </w:t>
      </w:r>
      <w:proofErr w:type="spellStart"/>
      <w:r w:rsidRPr="005C4C32">
        <w:rPr>
          <w:lang w:eastAsia="ru-RU"/>
        </w:rPr>
        <w:t>антибиотикограмма</w:t>
      </w:r>
      <w:proofErr w:type="spellEnd"/>
      <w:r w:rsidRPr="005C4C32">
        <w:rPr>
          <w:lang w:eastAsia="ru-RU"/>
        </w:rPr>
        <w:t xml:space="preserve">, </w:t>
      </w:r>
      <w:proofErr w:type="spellStart"/>
      <w:r w:rsidRPr="005C4C32">
        <w:rPr>
          <w:lang w:eastAsia="ru-RU"/>
        </w:rPr>
        <w:t>фаготипирование</w:t>
      </w:r>
      <w:proofErr w:type="spellEnd"/>
      <w:r w:rsidRPr="005C4C32">
        <w:rPr>
          <w:lang w:eastAsia="ru-RU"/>
        </w:rPr>
        <w:t>.</w:t>
      </w: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 xml:space="preserve">14. МИКРООРГАНИЗМЫ ОДНОГО ВИДА, ОТЛИЧАЮЩИЕСЯ ПО БИОЛОГИЧЕСКИМ СВОЙСТВАМ НАЗЫВАЮТСЯ  </w:t>
      </w:r>
    </w:p>
    <w:p w:rsidR="006A396D" w:rsidRPr="005C4C32" w:rsidRDefault="006A396D" w:rsidP="006A396D">
      <w:pPr>
        <w:pStyle w:val="a3"/>
        <w:numPr>
          <w:ilvl w:val="0"/>
          <w:numId w:val="59"/>
        </w:numPr>
        <w:spacing w:after="0" w:line="360" w:lineRule="auto"/>
        <w:jc w:val="both"/>
        <w:rPr>
          <w:lang w:eastAsia="ru-RU"/>
        </w:rPr>
      </w:pPr>
      <w:r w:rsidRPr="005C4C32">
        <w:rPr>
          <w:lang w:eastAsia="ru-RU"/>
        </w:rPr>
        <w:t>штамм;</w:t>
      </w:r>
    </w:p>
    <w:p w:rsidR="006A396D" w:rsidRPr="005C4C32" w:rsidRDefault="006A396D" w:rsidP="006A396D">
      <w:pPr>
        <w:pStyle w:val="a3"/>
        <w:numPr>
          <w:ilvl w:val="0"/>
          <w:numId w:val="59"/>
        </w:numPr>
        <w:spacing w:after="0" w:line="360" w:lineRule="auto"/>
        <w:jc w:val="both"/>
        <w:rPr>
          <w:lang w:eastAsia="ru-RU"/>
        </w:rPr>
      </w:pPr>
      <w:proofErr w:type="spellStart"/>
      <w:r w:rsidRPr="005C4C32">
        <w:rPr>
          <w:lang w:eastAsia="ru-RU"/>
        </w:rPr>
        <w:t>серовар</w:t>
      </w:r>
      <w:proofErr w:type="spellEnd"/>
      <w:r w:rsidRPr="005C4C32">
        <w:rPr>
          <w:lang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59"/>
        </w:numPr>
        <w:spacing w:after="0" w:line="360" w:lineRule="auto"/>
        <w:jc w:val="both"/>
        <w:rPr>
          <w:lang w:eastAsia="ru-RU"/>
        </w:rPr>
      </w:pPr>
      <w:proofErr w:type="spellStart"/>
      <w:r w:rsidRPr="005C4C32">
        <w:rPr>
          <w:lang w:eastAsia="ru-RU"/>
        </w:rPr>
        <w:t>биовар</w:t>
      </w:r>
      <w:proofErr w:type="spellEnd"/>
      <w:r w:rsidRPr="005C4C32">
        <w:rPr>
          <w:lang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59"/>
        </w:numPr>
        <w:spacing w:after="0" w:line="360" w:lineRule="auto"/>
        <w:jc w:val="both"/>
        <w:rPr>
          <w:lang w:eastAsia="ru-RU"/>
        </w:rPr>
      </w:pPr>
      <w:proofErr w:type="spellStart"/>
      <w:r w:rsidRPr="005C4C32">
        <w:rPr>
          <w:lang w:eastAsia="ru-RU"/>
        </w:rPr>
        <w:t>эковар</w:t>
      </w:r>
      <w:proofErr w:type="spellEnd"/>
      <w:r w:rsidRPr="005C4C32">
        <w:rPr>
          <w:lang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59"/>
        </w:numPr>
        <w:spacing w:after="0" w:line="360" w:lineRule="auto"/>
        <w:jc w:val="both"/>
        <w:rPr>
          <w:lang w:eastAsia="ru-RU"/>
        </w:rPr>
      </w:pPr>
      <w:proofErr w:type="spellStart"/>
      <w:r w:rsidRPr="005C4C32">
        <w:rPr>
          <w:lang w:eastAsia="ru-RU"/>
        </w:rPr>
        <w:t>фаготип</w:t>
      </w:r>
      <w:proofErr w:type="spellEnd"/>
      <w:r w:rsidRPr="005C4C32">
        <w:rPr>
          <w:lang w:eastAsia="ru-RU"/>
        </w:rPr>
        <w:t>.</w:t>
      </w:r>
    </w:p>
    <w:p w:rsidR="006A396D" w:rsidRPr="005C4C32" w:rsidRDefault="006A396D" w:rsidP="006A396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96D" w:rsidRPr="005C4C32" w:rsidRDefault="006A396D" w:rsidP="006A396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15. ЧИСТУЮ КУЛЬТУРУ СПОРООБРАЗУЮЩИХ БАКТЕРИЙ МОЖНО ВЫДЕЛИТЬ ПРИ ОБРАБОТКЕ ИССЛЕДУЕМОГО МАТЕРИАЛА</w:t>
      </w:r>
    </w:p>
    <w:p w:rsidR="006A396D" w:rsidRPr="005C4C32" w:rsidRDefault="006A396D" w:rsidP="006A396D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1. УФЛ;</w:t>
      </w:r>
    </w:p>
    <w:p w:rsidR="006A396D" w:rsidRPr="005C4C32" w:rsidRDefault="006A396D" w:rsidP="006A396D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2. кислотой;</w:t>
      </w:r>
    </w:p>
    <w:p w:rsidR="006A396D" w:rsidRPr="005C4C32" w:rsidRDefault="006A396D" w:rsidP="006A396D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3. высокой температурой;</w:t>
      </w:r>
    </w:p>
    <w:p w:rsidR="006A396D" w:rsidRPr="005C4C32" w:rsidRDefault="006A396D" w:rsidP="006A396D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4. замораживанием;</w:t>
      </w:r>
    </w:p>
    <w:p w:rsidR="006A396D" w:rsidRPr="005C4C32" w:rsidRDefault="006A396D" w:rsidP="006A396D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5. высоким давлением.</w:t>
      </w: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 xml:space="preserve">16. ВИД МИКРООРГАНИЗМА ОПРЕДЕЛЯЮТ В РЕЗУЛЬТАТЕ </w:t>
      </w:r>
    </w:p>
    <w:p w:rsidR="006A396D" w:rsidRPr="005C4C32" w:rsidRDefault="006A396D" w:rsidP="006A396D">
      <w:pPr>
        <w:pStyle w:val="a3"/>
        <w:numPr>
          <w:ilvl w:val="0"/>
          <w:numId w:val="60"/>
        </w:numPr>
        <w:spacing w:after="0" w:line="360" w:lineRule="auto"/>
        <w:jc w:val="both"/>
        <w:rPr>
          <w:lang w:eastAsia="ru-RU"/>
        </w:rPr>
      </w:pPr>
      <w:r w:rsidRPr="005C4C32">
        <w:t>выделения чистой культуры из колонии</w:t>
      </w:r>
      <w:r w:rsidRPr="005C4C32">
        <w:rPr>
          <w:lang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60"/>
        </w:numPr>
        <w:spacing w:after="0" w:line="360" w:lineRule="auto"/>
        <w:jc w:val="both"/>
        <w:rPr>
          <w:lang w:eastAsia="ru-RU"/>
        </w:rPr>
      </w:pPr>
      <w:r w:rsidRPr="005C4C32">
        <w:t>выделения чистой культуры из клетки</w:t>
      </w:r>
      <w:r w:rsidRPr="005C4C32">
        <w:rPr>
          <w:lang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60"/>
        </w:numPr>
        <w:spacing w:after="0" w:line="360" w:lineRule="auto"/>
        <w:jc w:val="both"/>
        <w:rPr>
          <w:lang w:eastAsia="ru-RU"/>
        </w:rPr>
      </w:pPr>
      <w:r w:rsidRPr="005C4C32">
        <w:t>анализа его биохимических свойств</w:t>
      </w:r>
      <w:r w:rsidRPr="005C4C32">
        <w:rPr>
          <w:lang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60"/>
        </w:numPr>
        <w:spacing w:after="0" w:line="360" w:lineRule="auto"/>
        <w:jc w:val="both"/>
        <w:rPr>
          <w:lang w:eastAsia="ru-RU"/>
        </w:rPr>
      </w:pPr>
      <w:r w:rsidRPr="005C4C32">
        <w:lastRenderedPageBreak/>
        <w:t>посева на плотные питательные среды</w:t>
      </w:r>
      <w:r w:rsidRPr="005C4C32">
        <w:rPr>
          <w:lang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60"/>
        </w:numPr>
        <w:spacing w:after="0" w:line="360" w:lineRule="auto"/>
        <w:jc w:val="both"/>
        <w:rPr>
          <w:lang w:eastAsia="ru-RU"/>
        </w:rPr>
      </w:pPr>
      <w:r w:rsidRPr="005C4C32">
        <w:t>анализа роста популяции микроорганизмов</w:t>
      </w:r>
      <w:r w:rsidRPr="005C4C32">
        <w:rPr>
          <w:lang w:eastAsia="ru-RU"/>
        </w:rPr>
        <w:t>.</w:t>
      </w:r>
    </w:p>
    <w:p w:rsidR="006A396D" w:rsidRPr="005C4C32" w:rsidRDefault="006A396D" w:rsidP="006A396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6A396D" w:rsidRPr="005C4C32" w:rsidRDefault="006A396D" w:rsidP="006A396D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A396D" w:rsidRPr="005C4C32" w:rsidRDefault="006A396D" w:rsidP="006A396D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4C32">
        <w:rPr>
          <w:rFonts w:ascii="Times New Roman" w:hAnsi="Times New Roman" w:cs="Times New Roman"/>
          <w:bCs/>
          <w:sz w:val="28"/>
          <w:szCs w:val="28"/>
        </w:rPr>
        <w:t>РАЗДЕЛ 4.</w:t>
      </w:r>
    </w:p>
    <w:p w:rsidR="006A396D" w:rsidRPr="005C4C32" w:rsidRDefault="006A396D" w:rsidP="006A396D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4C32">
        <w:rPr>
          <w:rFonts w:ascii="Times New Roman" w:hAnsi="Times New Roman" w:cs="Times New Roman"/>
          <w:bCs/>
          <w:sz w:val="28"/>
          <w:szCs w:val="28"/>
        </w:rPr>
        <w:t>ДЕЙСТВИЕ ФИЗИЧЕСКИХ И ХИМИЧЕСКИХ ФАКТОРОВ НА МИКРООРГАНИЗМЫ</w:t>
      </w:r>
      <w:r w:rsidR="002F5627" w:rsidRPr="005C4C32">
        <w:rPr>
          <w:rFonts w:ascii="Times New Roman" w:hAnsi="Times New Roman" w:cs="Times New Roman"/>
          <w:bCs/>
          <w:sz w:val="28"/>
          <w:szCs w:val="28"/>
        </w:rPr>
        <w:t>. АНТИБИОТИКИ</w:t>
      </w:r>
    </w:p>
    <w:p w:rsidR="006A396D" w:rsidRPr="005C4C32" w:rsidRDefault="006A396D" w:rsidP="006A396D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1. ХИМИЧЕСКИЕ ВЕЩЕСТВА ДЛЯ ДЕЗИНФЕКЦИИ</w:t>
      </w:r>
    </w:p>
    <w:p w:rsidR="006A396D" w:rsidRPr="005C4C32" w:rsidRDefault="006A396D" w:rsidP="006A396D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фенолы;</w:t>
      </w:r>
    </w:p>
    <w:p w:rsidR="006A396D" w:rsidRPr="005C4C32" w:rsidRDefault="006A396D" w:rsidP="006A396D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фенолы и кислоты;</w:t>
      </w:r>
    </w:p>
    <w:p w:rsidR="006A396D" w:rsidRPr="005C4C32" w:rsidRDefault="006A396D" w:rsidP="006A396D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фенолы, кислоты и щелочи;</w:t>
      </w:r>
    </w:p>
    <w:p w:rsidR="006A396D" w:rsidRPr="005C4C32" w:rsidRDefault="006A396D" w:rsidP="006A396D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фенолы, кислоты, щелочи и соли тяжелых металлов;</w:t>
      </w:r>
    </w:p>
    <w:p w:rsidR="006A396D" w:rsidRPr="005C4C32" w:rsidRDefault="006A396D" w:rsidP="006A396D">
      <w:pPr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фенолы, кислоты, щелочи, соли тяжелых металлов, сульфаниламиды и антибиотики.</w:t>
      </w: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2. МЕТОДЫ СТЕРИЛИЗАЦИИ</w:t>
      </w:r>
    </w:p>
    <w:p w:rsidR="006A396D" w:rsidRPr="005C4C32" w:rsidRDefault="006A396D" w:rsidP="006A396D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фильтрация, автоклавирование</w:t>
      </w:r>
      <w:r w:rsidRPr="005C4C32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:rsidR="006A396D" w:rsidRPr="005C4C32" w:rsidRDefault="006A396D" w:rsidP="006A396D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фильтрация, автоклавирование, сухожаровой шкаф</w:t>
      </w:r>
      <w:r w:rsidRPr="005C4C32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:rsidR="006A396D" w:rsidRPr="005C4C32" w:rsidRDefault="006A396D" w:rsidP="006A396D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фильтрация, автоклавирование, сухожаровой шкаф, пастеризация;</w:t>
      </w:r>
    </w:p>
    <w:p w:rsidR="006A396D" w:rsidRPr="005C4C32" w:rsidRDefault="006A396D" w:rsidP="006A396D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 xml:space="preserve">фильтрация, автоклавирование, сухожаровой шкаф, </w:t>
      </w:r>
      <w:proofErr w:type="gramStart"/>
      <w:r w:rsidRPr="005C4C32">
        <w:rPr>
          <w:rFonts w:ascii="Times New Roman" w:hAnsi="Times New Roman" w:cs="Times New Roman"/>
          <w:sz w:val="28"/>
          <w:szCs w:val="28"/>
          <w:lang w:eastAsia="ru-RU"/>
        </w:rPr>
        <w:t>γ-</w:t>
      </w:r>
      <w:proofErr w:type="gramEnd"/>
      <w:r w:rsidRPr="005C4C32">
        <w:rPr>
          <w:rFonts w:ascii="Times New Roman" w:hAnsi="Times New Roman" w:cs="Times New Roman"/>
          <w:sz w:val="28"/>
          <w:szCs w:val="28"/>
          <w:lang w:eastAsia="ru-RU"/>
        </w:rPr>
        <w:t>излучение;</w:t>
      </w:r>
    </w:p>
    <w:p w:rsidR="006A396D" w:rsidRPr="005C4C32" w:rsidRDefault="006A396D" w:rsidP="006A396D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 xml:space="preserve">фильтрация, автоклавирование, сухожаровой шкаф, УФЛ, </w:t>
      </w:r>
      <w:proofErr w:type="gramStart"/>
      <w:r w:rsidRPr="005C4C32">
        <w:rPr>
          <w:rFonts w:ascii="Times New Roman" w:hAnsi="Times New Roman" w:cs="Times New Roman"/>
          <w:sz w:val="28"/>
          <w:szCs w:val="28"/>
          <w:lang w:eastAsia="ru-RU"/>
        </w:rPr>
        <w:t>γ-</w:t>
      </w:r>
      <w:proofErr w:type="gramEnd"/>
      <w:r w:rsidRPr="005C4C32">
        <w:rPr>
          <w:rFonts w:ascii="Times New Roman" w:hAnsi="Times New Roman" w:cs="Times New Roman"/>
          <w:sz w:val="28"/>
          <w:szCs w:val="28"/>
          <w:lang w:eastAsia="ru-RU"/>
        </w:rPr>
        <w:t>излучение, пастеризация.</w:t>
      </w: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3. В автоклаве </w:t>
      </w:r>
      <w:r w:rsidR="00A45D9F">
        <w:rPr>
          <w:rFonts w:ascii="Times New Roman" w:hAnsi="Times New Roman" w:cs="Times New Roman"/>
          <w:caps/>
          <w:sz w:val="28"/>
          <w:szCs w:val="28"/>
          <w:lang w:eastAsia="ru-RU"/>
        </w:rPr>
        <w:t>нельзя</w:t>
      </w:r>
      <w:r w:rsidRPr="005C4C32"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 стерилизовать</w:t>
      </w:r>
    </w:p>
    <w:p w:rsidR="006A396D" w:rsidRPr="005C4C32" w:rsidRDefault="006A396D" w:rsidP="006A396D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перевязочный материал</w:t>
      </w:r>
      <w:r w:rsidRPr="005C4C32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:rsidR="006A396D" w:rsidRPr="005C4C32" w:rsidRDefault="006A396D" w:rsidP="006A396D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питательные среды</w:t>
      </w:r>
      <w:r w:rsidRPr="005C4C32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:rsidR="006A396D" w:rsidRPr="005C4C32" w:rsidRDefault="006A396D" w:rsidP="006A396D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пластиковые шприцы</w:t>
      </w:r>
      <w:r w:rsidRPr="005C4C32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:rsidR="006A396D" w:rsidRPr="005C4C32" w:rsidRDefault="006A396D" w:rsidP="006A396D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растворы</w:t>
      </w:r>
      <w:r w:rsidRPr="005C4C32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caps/>
          <w:sz w:val="28"/>
          <w:szCs w:val="28"/>
          <w:lang w:eastAsia="ru-RU"/>
        </w:rPr>
        <w:lastRenderedPageBreak/>
        <w:t>4. Метод стерилизации материалов, не выдерживающих высоких температур (80-100°С)</w:t>
      </w:r>
    </w:p>
    <w:p w:rsidR="006A396D" w:rsidRPr="005C4C32" w:rsidRDefault="006A396D" w:rsidP="006A396D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тиндализация</w:t>
      </w:r>
      <w:r w:rsidRPr="005C4C32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:rsidR="006A396D" w:rsidRPr="005C4C32" w:rsidRDefault="006A396D" w:rsidP="006A396D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сухим жаром</w:t>
      </w:r>
      <w:r w:rsidRPr="005C4C32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:rsidR="006A396D" w:rsidRPr="005C4C32" w:rsidRDefault="00A45D9F" w:rsidP="006A396D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кипячение</w:t>
      </w:r>
      <w:r w:rsidR="006A396D" w:rsidRPr="005C4C32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:rsidR="006A396D" w:rsidRPr="005C4C32" w:rsidRDefault="006A396D" w:rsidP="006A396D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автоклавирование</w:t>
      </w:r>
      <w:r w:rsidRPr="005C4C32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5. РЕЗУЛЬТАТЫ НЕБЛАГОПРИЯТНОГО ДЕЙСТВИЯ ФАКТОРОВ  ВНЕШНЕЙ СРЕДЫ НА МИКРООРГАНИЗМЫ</w:t>
      </w:r>
    </w:p>
    <w:p w:rsidR="006A396D" w:rsidRPr="005C4C32" w:rsidRDefault="006A396D" w:rsidP="006A396D">
      <w:pPr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бактериостатическое</w:t>
      </w:r>
      <w:r w:rsidRPr="005C4C32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:rsidR="006A396D" w:rsidRPr="005C4C32" w:rsidRDefault="006A396D" w:rsidP="006A396D">
      <w:pPr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бактериостатическое и бактерицидное</w:t>
      </w:r>
      <w:r w:rsidRPr="005C4C32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:rsidR="006A396D" w:rsidRPr="005C4C32" w:rsidRDefault="006A396D" w:rsidP="006A396D">
      <w:pPr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 xml:space="preserve">бактериостатическое, бактерицидное и </w:t>
      </w:r>
      <w:proofErr w:type="spellStart"/>
      <w:r w:rsidRPr="005C4C32">
        <w:rPr>
          <w:rFonts w:ascii="Times New Roman" w:hAnsi="Times New Roman" w:cs="Times New Roman"/>
          <w:sz w:val="28"/>
          <w:szCs w:val="28"/>
          <w:lang w:eastAsia="ru-RU"/>
        </w:rPr>
        <w:t>бактериолитическое</w:t>
      </w:r>
      <w:proofErr w:type="spellEnd"/>
      <w:r w:rsidRPr="005C4C32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:rsidR="006A396D" w:rsidRPr="005C4C32" w:rsidRDefault="006A396D" w:rsidP="006A396D">
      <w:pPr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 xml:space="preserve">бактериостатическое, бактерицидное, </w:t>
      </w:r>
      <w:proofErr w:type="spellStart"/>
      <w:r w:rsidRPr="005C4C32">
        <w:rPr>
          <w:rFonts w:ascii="Times New Roman" w:hAnsi="Times New Roman" w:cs="Times New Roman"/>
          <w:sz w:val="28"/>
          <w:szCs w:val="28"/>
          <w:lang w:eastAsia="ru-RU"/>
        </w:rPr>
        <w:t>бактериолитическое</w:t>
      </w:r>
      <w:proofErr w:type="spellEnd"/>
      <w:r w:rsidRPr="005C4C32">
        <w:rPr>
          <w:rFonts w:ascii="Times New Roman" w:hAnsi="Times New Roman" w:cs="Times New Roman"/>
          <w:sz w:val="28"/>
          <w:szCs w:val="28"/>
          <w:lang w:eastAsia="ru-RU"/>
        </w:rPr>
        <w:t xml:space="preserve"> и изменение свойств;</w:t>
      </w:r>
    </w:p>
    <w:p w:rsidR="006A396D" w:rsidRPr="005C4C32" w:rsidRDefault="006A396D" w:rsidP="006A396D">
      <w:pPr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 xml:space="preserve">бактериостатическое, бактерицидное, </w:t>
      </w:r>
      <w:proofErr w:type="spellStart"/>
      <w:r w:rsidRPr="005C4C32">
        <w:rPr>
          <w:rFonts w:ascii="Times New Roman" w:hAnsi="Times New Roman" w:cs="Times New Roman"/>
          <w:sz w:val="28"/>
          <w:szCs w:val="28"/>
          <w:lang w:eastAsia="ru-RU"/>
        </w:rPr>
        <w:t>бактериолитическое</w:t>
      </w:r>
      <w:proofErr w:type="spellEnd"/>
      <w:r w:rsidRPr="005C4C32">
        <w:rPr>
          <w:rFonts w:ascii="Times New Roman" w:hAnsi="Times New Roman" w:cs="Times New Roman"/>
          <w:sz w:val="28"/>
          <w:szCs w:val="28"/>
          <w:lang w:eastAsia="ru-RU"/>
        </w:rPr>
        <w:t>, изменение свойств  и индифферентное.</w:t>
      </w: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6. ДЛЯ СТЕРИЛИЗАЦИИ РАСТВОРОВ БЕЛКОВ, АНТИБИОТИКОВ ИСПОЛЬЗУЮТ</w:t>
      </w:r>
    </w:p>
    <w:p w:rsidR="006A396D" w:rsidRPr="005C4C32" w:rsidRDefault="006A396D" w:rsidP="006A396D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тиндализацию и сухожаровую стерилизацию</w:t>
      </w:r>
      <w:r w:rsidRPr="005C4C32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:rsidR="006A396D" w:rsidRPr="005C4C32" w:rsidRDefault="006A396D" w:rsidP="006A396D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сухожаровую стерилизацию и УФЛ</w:t>
      </w:r>
      <w:r w:rsidRPr="005C4C32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:rsidR="006A396D" w:rsidRPr="005C4C32" w:rsidRDefault="006A396D" w:rsidP="006A396D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УФЛ и фильтрование</w:t>
      </w:r>
      <w:r w:rsidRPr="005C4C32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:rsidR="006A396D" w:rsidRPr="005C4C32" w:rsidRDefault="006A396D" w:rsidP="006A396D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фильтрование и тиндализацию</w:t>
      </w:r>
      <w:r w:rsidRPr="005C4C32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:rsidR="00A45D9F" w:rsidRDefault="00A45D9F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caps/>
          <w:sz w:val="28"/>
          <w:szCs w:val="28"/>
          <w:lang w:eastAsia="ru-RU"/>
        </w:rPr>
        <w:t>7. При дробной стерилизации в промежутках между нагреванием жидкость (среду) хранят в термостате или при комнатной температуре, потому что</w:t>
      </w:r>
    </w:p>
    <w:p w:rsidR="006A396D" w:rsidRPr="005C4C32" w:rsidRDefault="006A396D" w:rsidP="006A396D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это препятствует контаминации среды после прогревания паром под давлением;</w:t>
      </w:r>
    </w:p>
    <w:p w:rsidR="006A396D" w:rsidRPr="005C4C32" w:rsidRDefault="006A396D" w:rsidP="006A396D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чтобы в последующем применять более низкую температуру;</w:t>
      </w:r>
    </w:p>
    <w:p w:rsidR="006A396D" w:rsidRPr="005C4C32" w:rsidRDefault="006A396D" w:rsidP="006A396D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это препятствует прорастанию спор, т.к. при дробной стерилизации погибают лишь вегетативные формы микробов;</w:t>
      </w:r>
    </w:p>
    <w:p w:rsidR="006A396D" w:rsidRPr="005C4C32" w:rsidRDefault="006A396D" w:rsidP="006A396D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это делают для того, чтобы споры проросли, а затем вегетативные клетки были уничтожены при следующем нагревании;</w:t>
      </w: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caps/>
          <w:sz w:val="28"/>
          <w:szCs w:val="28"/>
          <w:lang w:eastAsia="ru-RU"/>
        </w:rPr>
        <w:t>8. Стерилизовать объект позволяют следующие методы</w:t>
      </w:r>
    </w:p>
    <w:p w:rsidR="006A396D" w:rsidRPr="005C4C32" w:rsidRDefault="006A396D" w:rsidP="006A396D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sym w:font="Symbol" w:char="F067"/>
      </w:r>
      <w:r w:rsidRPr="005C4C32">
        <w:rPr>
          <w:rFonts w:ascii="Times New Roman" w:hAnsi="Times New Roman" w:cs="Times New Roman"/>
          <w:sz w:val="28"/>
          <w:szCs w:val="28"/>
          <w:lang w:eastAsia="ru-RU"/>
        </w:rPr>
        <w:t>-облучение</w:t>
      </w:r>
      <w:r w:rsidRPr="005C4C32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:rsidR="006A396D" w:rsidRPr="005C4C32" w:rsidRDefault="006A396D" w:rsidP="006A396D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автоклавирование</w:t>
      </w:r>
      <w:r w:rsidRPr="005C4C32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:rsidR="006A396D" w:rsidRPr="005C4C32" w:rsidRDefault="006A396D" w:rsidP="006A396D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сухой жар</w:t>
      </w:r>
      <w:r w:rsidRPr="005C4C32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:rsidR="006A396D" w:rsidRPr="005C4C32" w:rsidRDefault="00A45D9F" w:rsidP="006A396D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фильтрование</w:t>
      </w:r>
      <w:r w:rsidR="006A396D" w:rsidRPr="005C4C32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:rsidR="006A396D" w:rsidRPr="005C4C32" w:rsidRDefault="006A396D" w:rsidP="006A396D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 xml:space="preserve">верно </w:t>
      </w:r>
      <w:r w:rsidR="00A45D9F">
        <w:rPr>
          <w:rFonts w:ascii="Times New Roman" w:hAnsi="Times New Roman" w:cs="Times New Roman"/>
          <w:sz w:val="28"/>
          <w:szCs w:val="28"/>
          <w:lang w:eastAsia="ru-RU"/>
        </w:rPr>
        <w:t>все</w:t>
      </w:r>
      <w:r w:rsidRPr="005C4C32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caps/>
          <w:sz w:val="28"/>
          <w:szCs w:val="28"/>
          <w:lang w:eastAsia="ru-RU"/>
        </w:rPr>
        <w:t>9. методы Контроля качества стерилизации</w:t>
      </w:r>
    </w:p>
    <w:p w:rsidR="006A396D" w:rsidRPr="005C4C32" w:rsidRDefault="006A396D" w:rsidP="006A396D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C4C32">
        <w:rPr>
          <w:rFonts w:ascii="Times New Roman" w:hAnsi="Times New Roman" w:cs="Times New Roman"/>
          <w:sz w:val="28"/>
          <w:szCs w:val="28"/>
          <w:lang w:eastAsia="ru-RU"/>
        </w:rPr>
        <w:t>биологический</w:t>
      </w:r>
      <w:r w:rsidRPr="005C4C32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  <w:proofErr w:type="gramEnd"/>
    </w:p>
    <w:p w:rsidR="006A396D" w:rsidRPr="005C4C32" w:rsidRDefault="006A396D" w:rsidP="006A396D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физический</w:t>
      </w:r>
      <w:r w:rsidRPr="005C4C32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:rsidR="006A396D" w:rsidRPr="005C4C32" w:rsidRDefault="006A396D" w:rsidP="006A396D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химический</w:t>
      </w:r>
      <w:r w:rsidRPr="005C4C32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:rsidR="006A396D" w:rsidRPr="005C4C32" w:rsidRDefault="006A396D" w:rsidP="006A396D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 xml:space="preserve">верно </w:t>
      </w:r>
      <w:r w:rsidR="00A45D9F">
        <w:rPr>
          <w:rFonts w:ascii="Times New Roman" w:hAnsi="Times New Roman" w:cs="Times New Roman"/>
          <w:sz w:val="28"/>
          <w:szCs w:val="28"/>
          <w:lang w:eastAsia="ru-RU"/>
        </w:rPr>
        <w:t>все</w:t>
      </w:r>
      <w:r w:rsidRPr="005C4C3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10. </w:t>
      </w:r>
      <w:r w:rsidRPr="005C4C32">
        <w:rPr>
          <w:rFonts w:ascii="Times New Roman" w:hAnsi="Times New Roman" w:cs="Times New Roman"/>
          <w:caps/>
          <w:sz w:val="28"/>
          <w:szCs w:val="28"/>
        </w:rPr>
        <w:t>Биологический контроль стерильности осуществляется с помощью</w:t>
      </w:r>
    </w:p>
    <w:p w:rsidR="006A396D" w:rsidRPr="005C4C32" w:rsidRDefault="006A396D" w:rsidP="006A396D">
      <w:pPr>
        <w:numPr>
          <w:ilvl w:val="0"/>
          <w:numId w:val="34"/>
        </w:numPr>
        <w:tabs>
          <w:tab w:val="clear" w:pos="1080"/>
          <w:tab w:val="num" w:pos="709"/>
        </w:tabs>
        <w:spacing w:after="0" w:line="360" w:lineRule="auto"/>
        <w:ind w:left="567" w:hanging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</w:rPr>
        <w:t>вегетативных форм бактерий</w:t>
      </w:r>
      <w:r w:rsidRPr="005C4C3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A396D" w:rsidRPr="005C4C32" w:rsidRDefault="006A396D" w:rsidP="006A396D">
      <w:pPr>
        <w:numPr>
          <w:ilvl w:val="0"/>
          <w:numId w:val="34"/>
        </w:numPr>
        <w:tabs>
          <w:tab w:val="clear" w:pos="1080"/>
          <w:tab w:val="num" w:pos="709"/>
        </w:tabs>
        <w:spacing w:after="0" w:line="360" w:lineRule="auto"/>
        <w:ind w:left="567" w:hanging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</w:rPr>
        <w:t>спорообразующих микроорганизмов</w:t>
      </w:r>
      <w:r w:rsidRPr="005C4C32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:rsidR="006A396D" w:rsidRPr="005C4C32" w:rsidRDefault="006A396D" w:rsidP="006A396D">
      <w:pPr>
        <w:numPr>
          <w:ilvl w:val="0"/>
          <w:numId w:val="34"/>
        </w:numPr>
        <w:tabs>
          <w:tab w:val="clear" w:pos="1080"/>
          <w:tab w:val="num" w:pos="709"/>
        </w:tabs>
        <w:spacing w:after="0" w:line="360" w:lineRule="auto"/>
        <w:ind w:left="567" w:hanging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</w:rPr>
        <w:t>индикатора мочевины</w:t>
      </w:r>
      <w:r w:rsidRPr="005C4C3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A396D" w:rsidRPr="005C4C32" w:rsidRDefault="006A396D" w:rsidP="006A396D">
      <w:pPr>
        <w:numPr>
          <w:ilvl w:val="0"/>
          <w:numId w:val="34"/>
        </w:numPr>
        <w:tabs>
          <w:tab w:val="clear" w:pos="1080"/>
          <w:tab w:val="num" w:pos="709"/>
        </w:tabs>
        <w:spacing w:after="0" w:line="360" w:lineRule="auto"/>
        <w:ind w:left="567" w:hanging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</w:rPr>
        <w:t>индикатора фенантрена</w:t>
      </w:r>
      <w:r w:rsidRPr="005C4C3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A396D" w:rsidRPr="005C4C32" w:rsidRDefault="006A396D" w:rsidP="006A396D">
      <w:pPr>
        <w:numPr>
          <w:ilvl w:val="0"/>
          <w:numId w:val="34"/>
        </w:numPr>
        <w:tabs>
          <w:tab w:val="clear" w:pos="1080"/>
          <w:tab w:val="num" w:pos="709"/>
        </w:tabs>
        <w:spacing w:after="0" w:line="360" w:lineRule="auto"/>
        <w:ind w:left="567" w:hanging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</w:rPr>
        <w:t>нет такого контроля.</w:t>
      </w: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11. УНИЧТОЖЕНИЕ ПАТОГЕННЫХ МИКРОБОВ ХИМИЧЕСКИМИ ВЕЩЕСТВАМИ ВО ВНЕШНЕЙ СРЕДЕ</w:t>
      </w:r>
    </w:p>
    <w:p w:rsidR="006A396D" w:rsidRPr="005C4C32" w:rsidRDefault="006A396D" w:rsidP="006A396D">
      <w:pPr>
        <w:pStyle w:val="a3"/>
        <w:numPr>
          <w:ilvl w:val="0"/>
          <w:numId w:val="35"/>
        </w:numPr>
        <w:spacing w:after="0" w:line="360" w:lineRule="auto"/>
        <w:jc w:val="both"/>
        <w:rPr>
          <w:lang w:eastAsia="ru-RU"/>
        </w:rPr>
      </w:pPr>
      <w:r w:rsidRPr="005C4C32">
        <w:rPr>
          <w:lang w:eastAsia="ru-RU"/>
        </w:rPr>
        <w:t>дезинфекция;</w:t>
      </w:r>
    </w:p>
    <w:p w:rsidR="006A396D" w:rsidRPr="005C4C32" w:rsidRDefault="006A396D" w:rsidP="006A396D">
      <w:pPr>
        <w:pStyle w:val="a3"/>
        <w:numPr>
          <w:ilvl w:val="0"/>
          <w:numId w:val="35"/>
        </w:numPr>
        <w:spacing w:after="0" w:line="360" w:lineRule="auto"/>
        <w:jc w:val="both"/>
        <w:rPr>
          <w:lang w:eastAsia="ru-RU"/>
        </w:rPr>
      </w:pPr>
      <w:r w:rsidRPr="005C4C32">
        <w:rPr>
          <w:lang w:eastAsia="ru-RU"/>
        </w:rPr>
        <w:t>антисептика;</w:t>
      </w:r>
    </w:p>
    <w:p w:rsidR="006A396D" w:rsidRPr="005C4C32" w:rsidRDefault="006A396D" w:rsidP="006A396D">
      <w:pPr>
        <w:pStyle w:val="a3"/>
        <w:numPr>
          <w:ilvl w:val="0"/>
          <w:numId w:val="35"/>
        </w:numPr>
        <w:spacing w:after="0" w:line="360" w:lineRule="auto"/>
        <w:jc w:val="both"/>
        <w:rPr>
          <w:lang w:eastAsia="ru-RU"/>
        </w:rPr>
      </w:pPr>
      <w:r w:rsidRPr="005C4C32">
        <w:rPr>
          <w:lang w:eastAsia="ru-RU"/>
        </w:rPr>
        <w:lastRenderedPageBreak/>
        <w:t>химиотерапия;</w:t>
      </w:r>
    </w:p>
    <w:p w:rsidR="006A396D" w:rsidRPr="005C4C32" w:rsidRDefault="006A396D" w:rsidP="006A396D">
      <w:pPr>
        <w:pStyle w:val="a3"/>
        <w:numPr>
          <w:ilvl w:val="0"/>
          <w:numId w:val="35"/>
        </w:numPr>
        <w:spacing w:after="0" w:line="360" w:lineRule="auto"/>
        <w:jc w:val="both"/>
        <w:rPr>
          <w:lang w:eastAsia="ru-RU"/>
        </w:rPr>
      </w:pPr>
      <w:r w:rsidRPr="005C4C32">
        <w:rPr>
          <w:lang w:eastAsia="ru-RU"/>
        </w:rPr>
        <w:t>иммунотерапия;</w:t>
      </w:r>
    </w:p>
    <w:p w:rsidR="006A396D" w:rsidRPr="005C4C32" w:rsidRDefault="006A396D" w:rsidP="006A396D">
      <w:pPr>
        <w:pStyle w:val="a3"/>
        <w:numPr>
          <w:ilvl w:val="0"/>
          <w:numId w:val="35"/>
        </w:numPr>
        <w:spacing w:after="0" w:line="360" w:lineRule="auto"/>
        <w:jc w:val="both"/>
        <w:rPr>
          <w:lang w:eastAsia="ru-RU"/>
        </w:rPr>
      </w:pPr>
      <w:r w:rsidRPr="005C4C32">
        <w:rPr>
          <w:lang w:eastAsia="ru-RU"/>
        </w:rPr>
        <w:t>верно «а» и «б».</w:t>
      </w: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12. КОМПЛЕКС МЕРОПРИЯТИЙ, ПРЕПЯТСТВУЮЩИХ ПОПАДАНИЮ МИКРООРГАНИЗМОВ В РАНУ ИЛИ СТЕРИЛЬНЫЙ ОБЪЕКТ</w:t>
      </w:r>
    </w:p>
    <w:p w:rsidR="006A396D" w:rsidRPr="005C4C32" w:rsidRDefault="006A396D" w:rsidP="006A396D">
      <w:pPr>
        <w:pStyle w:val="a3"/>
        <w:numPr>
          <w:ilvl w:val="0"/>
          <w:numId w:val="36"/>
        </w:numPr>
        <w:spacing w:after="0" w:line="360" w:lineRule="auto"/>
        <w:jc w:val="both"/>
        <w:rPr>
          <w:lang w:eastAsia="ru-RU"/>
        </w:rPr>
      </w:pPr>
      <w:r w:rsidRPr="005C4C32">
        <w:rPr>
          <w:lang w:eastAsia="ru-RU"/>
        </w:rPr>
        <w:t>дезинфекция;</w:t>
      </w:r>
    </w:p>
    <w:p w:rsidR="006A396D" w:rsidRPr="005C4C32" w:rsidRDefault="006A396D" w:rsidP="006A396D">
      <w:pPr>
        <w:pStyle w:val="a3"/>
        <w:numPr>
          <w:ilvl w:val="0"/>
          <w:numId w:val="36"/>
        </w:numPr>
        <w:spacing w:after="0" w:line="360" w:lineRule="auto"/>
        <w:jc w:val="both"/>
        <w:rPr>
          <w:lang w:eastAsia="ru-RU"/>
        </w:rPr>
      </w:pPr>
      <w:r w:rsidRPr="005C4C32">
        <w:rPr>
          <w:lang w:eastAsia="ru-RU"/>
        </w:rPr>
        <w:t>асептика;</w:t>
      </w:r>
    </w:p>
    <w:p w:rsidR="006A396D" w:rsidRPr="005C4C32" w:rsidRDefault="006A396D" w:rsidP="006A396D">
      <w:pPr>
        <w:pStyle w:val="a3"/>
        <w:numPr>
          <w:ilvl w:val="0"/>
          <w:numId w:val="36"/>
        </w:numPr>
        <w:spacing w:after="0" w:line="360" w:lineRule="auto"/>
        <w:jc w:val="both"/>
        <w:rPr>
          <w:lang w:eastAsia="ru-RU"/>
        </w:rPr>
      </w:pPr>
      <w:r w:rsidRPr="005C4C32">
        <w:rPr>
          <w:lang w:eastAsia="ru-RU"/>
        </w:rPr>
        <w:t>антисептика;</w:t>
      </w:r>
    </w:p>
    <w:p w:rsidR="006A396D" w:rsidRPr="005C4C32" w:rsidRDefault="006A396D" w:rsidP="006A396D">
      <w:pPr>
        <w:pStyle w:val="a3"/>
        <w:numPr>
          <w:ilvl w:val="0"/>
          <w:numId w:val="36"/>
        </w:numPr>
        <w:spacing w:after="0" w:line="360" w:lineRule="auto"/>
        <w:jc w:val="both"/>
        <w:rPr>
          <w:lang w:eastAsia="ru-RU"/>
        </w:rPr>
      </w:pPr>
      <w:r w:rsidRPr="005C4C32">
        <w:rPr>
          <w:lang w:eastAsia="ru-RU"/>
        </w:rPr>
        <w:t>химиотерапия;</w:t>
      </w:r>
    </w:p>
    <w:p w:rsidR="006A396D" w:rsidRPr="005C4C32" w:rsidRDefault="006A396D" w:rsidP="006A396D">
      <w:pPr>
        <w:pStyle w:val="a3"/>
        <w:numPr>
          <w:ilvl w:val="0"/>
          <w:numId w:val="36"/>
        </w:numPr>
        <w:spacing w:after="0" w:line="360" w:lineRule="auto"/>
        <w:jc w:val="both"/>
        <w:rPr>
          <w:lang w:eastAsia="ru-RU"/>
        </w:rPr>
      </w:pPr>
      <w:r w:rsidRPr="005C4C32">
        <w:rPr>
          <w:lang w:eastAsia="ru-RU"/>
        </w:rPr>
        <w:t>иммунотерапия.</w:t>
      </w: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13. УНИЧТОЖЕНИЕ ПАТОГЕННЫХ МИКРООРГАНИЗМОВ ХИМИЧЕСКИМИ ВЕЩЕСТВАМИ НА ПОВЕРХНОСТИ ТЕЛА И В РАНЕ</w:t>
      </w:r>
    </w:p>
    <w:p w:rsidR="006A396D" w:rsidRPr="005C4C32" w:rsidRDefault="006A396D" w:rsidP="006A396D">
      <w:pPr>
        <w:pStyle w:val="a3"/>
        <w:numPr>
          <w:ilvl w:val="0"/>
          <w:numId w:val="37"/>
        </w:numPr>
        <w:spacing w:after="0" w:line="360" w:lineRule="auto"/>
        <w:jc w:val="both"/>
        <w:rPr>
          <w:lang w:eastAsia="ru-RU"/>
        </w:rPr>
      </w:pPr>
      <w:r w:rsidRPr="005C4C32">
        <w:rPr>
          <w:lang w:eastAsia="ru-RU"/>
        </w:rPr>
        <w:t>дезинфекция;</w:t>
      </w:r>
    </w:p>
    <w:p w:rsidR="006A396D" w:rsidRPr="005C4C32" w:rsidRDefault="006A396D" w:rsidP="006A396D">
      <w:pPr>
        <w:pStyle w:val="a3"/>
        <w:numPr>
          <w:ilvl w:val="0"/>
          <w:numId w:val="37"/>
        </w:numPr>
        <w:spacing w:after="0" w:line="360" w:lineRule="auto"/>
        <w:jc w:val="both"/>
        <w:rPr>
          <w:lang w:eastAsia="ru-RU"/>
        </w:rPr>
      </w:pPr>
      <w:r w:rsidRPr="005C4C32">
        <w:rPr>
          <w:lang w:eastAsia="ru-RU"/>
        </w:rPr>
        <w:t>асептика;</w:t>
      </w:r>
    </w:p>
    <w:p w:rsidR="006A396D" w:rsidRPr="005C4C32" w:rsidRDefault="006A396D" w:rsidP="006A396D">
      <w:pPr>
        <w:pStyle w:val="a3"/>
        <w:numPr>
          <w:ilvl w:val="0"/>
          <w:numId w:val="37"/>
        </w:numPr>
        <w:spacing w:after="0" w:line="360" w:lineRule="auto"/>
        <w:jc w:val="both"/>
        <w:rPr>
          <w:lang w:eastAsia="ru-RU"/>
        </w:rPr>
      </w:pPr>
      <w:r w:rsidRPr="005C4C32">
        <w:rPr>
          <w:lang w:eastAsia="ru-RU"/>
        </w:rPr>
        <w:t>антисептика;</w:t>
      </w:r>
    </w:p>
    <w:p w:rsidR="006A396D" w:rsidRPr="005C4C32" w:rsidRDefault="006A396D" w:rsidP="006A396D">
      <w:pPr>
        <w:pStyle w:val="a3"/>
        <w:numPr>
          <w:ilvl w:val="0"/>
          <w:numId w:val="37"/>
        </w:numPr>
        <w:spacing w:after="0" w:line="360" w:lineRule="auto"/>
        <w:jc w:val="both"/>
        <w:rPr>
          <w:lang w:eastAsia="ru-RU"/>
        </w:rPr>
      </w:pPr>
      <w:r w:rsidRPr="005C4C32">
        <w:rPr>
          <w:lang w:eastAsia="ru-RU"/>
        </w:rPr>
        <w:t>химиотерапия;</w:t>
      </w:r>
    </w:p>
    <w:p w:rsidR="006A396D" w:rsidRPr="005C4C32" w:rsidRDefault="006A396D" w:rsidP="006A396D">
      <w:pPr>
        <w:pStyle w:val="a3"/>
        <w:numPr>
          <w:ilvl w:val="0"/>
          <w:numId w:val="37"/>
        </w:numPr>
        <w:spacing w:after="0" w:line="360" w:lineRule="auto"/>
        <w:jc w:val="both"/>
        <w:rPr>
          <w:lang w:eastAsia="ru-RU"/>
        </w:rPr>
      </w:pPr>
      <w:r w:rsidRPr="005C4C32">
        <w:rPr>
          <w:lang w:eastAsia="ru-RU"/>
        </w:rPr>
        <w:t>иммунотерапия.</w:t>
      </w:r>
    </w:p>
    <w:p w:rsidR="006A396D" w:rsidRPr="005C4C32" w:rsidRDefault="006A396D" w:rsidP="00950AE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F5627" w:rsidRPr="005C4C32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C4C32">
        <w:rPr>
          <w:rFonts w:ascii="Times New Roman" w:hAnsi="Times New Roman" w:cs="Times New Roman"/>
          <w:sz w:val="28"/>
          <w:szCs w:val="28"/>
          <w:lang w:eastAsia="ru-RU"/>
        </w:rPr>
        <w:t>. ПРИЧИНА КОСВЕННОГО ТОКСИЧЕСКОГО ДЕЙСТВИЯ АНТИБИОТИКОВ</w:t>
      </w:r>
    </w:p>
    <w:p w:rsidR="006A396D" w:rsidRPr="005C4C32" w:rsidRDefault="006A396D" w:rsidP="006A396D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аллергические реакции;</w:t>
      </w:r>
    </w:p>
    <w:p w:rsidR="006A396D" w:rsidRPr="005C4C32" w:rsidRDefault="006A396D" w:rsidP="006A396D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бактериолиз под влиянием больших доз антибиотиков;</w:t>
      </w:r>
    </w:p>
    <w:p w:rsidR="006A396D" w:rsidRPr="005C4C32" w:rsidRDefault="006A396D" w:rsidP="006A396D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 xml:space="preserve">иммунодепрессивное действие; </w:t>
      </w:r>
    </w:p>
    <w:p w:rsidR="006A396D" w:rsidRPr="005C4C32" w:rsidRDefault="006A396D" w:rsidP="006A396D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особенности химического строения, метаболизма, элиминации АБ; </w:t>
      </w:r>
    </w:p>
    <w:p w:rsidR="006A396D" w:rsidRPr="005C4C32" w:rsidRDefault="006A396D" w:rsidP="006A396D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 xml:space="preserve">дисбактериоз. </w:t>
      </w:r>
    </w:p>
    <w:p w:rsidR="006A396D" w:rsidRPr="005C4C32" w:rsidRDefault="006A396D" w:rsidP="006A396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A396D" w:rsidRPr="005C4C32" w:rsidRDefault="002F5627" w:rsidP="006A396D">
      <w:pPr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caps/>
          <w:sz w:val="28"/>
          <w:szCs w:val="28"/>
          <w:lang w:eastAsia="ru-RU"/>
        </w:rPr>
        <w:t>15</w:t>
      </w:r>
      <w:r w:rsidR="006A396D" w:rsidRPr="005C4C32"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. При оценке чувствительности к антибиотику </w:t>
      </w:r>
      <w:proofErr w:type="gramStart"/>
      <w:r w:rsidR="006A396D" w:rsidRPr="005C4C32">
        <w:rPr>
          <w:rFonts w:ascii="Times New Roman" w:hAnsi="Times New Roman" w:cs="Times New Roman"/>
          <w:caps/>
          <w:sz w:val="28"/>
          <w:szCs w:val="28"/>
          <w:lang w:eastAsia="ru-RU"/>
        </w:rPr>
        <w:t>диско-диффузионным</w:t>
      </w:r>
      <w:proofErr w:type="gramEnd"/>
      <w:r w:rsidR="006A396D" w:rsidRPr="005C4C32"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 способом определяют</w:t>
      </w:r>
    </w:p>
    <w:p w:rsidR="006A396D" w:rsidRPr="005C4C32" w:rsidRDefault="006A396D" w:rsidP="006A396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интенсивность роста культуры;</w:t>
      </w:r>
    </w:p>
    <w:p w:rsidR="006A396D" w:rsidRPr="005C4C32" w:rsidRDefault="006A396D" w:rsidP="006A396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продукцию пигмента;</w:t>
      </w:r>
    </w:p>
    <w:p w:rsidR="006A396D" w:rsidRPr="005C4C32" w:rsidRDefault="006A396D" w:rsidP="006A396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диаметр зоны подавления роста;</w:t>
      </w:r>
    </w:p>
    <w:p w:rsidR="006A396D" w:rsidRPr="005C4C32" w:rsidRDefault="006A396D" w:rsidP="006A396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генетические маркеры резистентности;</w:t>
      </w: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6A396D" w:rsidRPr="005C4C32" w:rsidRDefault="002F5627" w:rsidP="006A396D">
      <w:pPr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caps/>
          <w:sz w:val="28"/>
          <w:szCs w:val="28"/>
          <w:lang w:eastAsia="ru-RU"/>
        </w:rPr>
        <w:t>16</w:t>
      </w:r>
      <w:r w:rsidR="006A396D" w:rsidRPr="005C4C32">
        <w:rPr>
          <w:rFonts w:ascii="Times New Roman" w:hAnsi="Times New Roman" w:cs="Times New Roman"/>
          <w:caps/>
          <w:sz w:val="28"/>
          <w:szCs w:val="28"/>
          <w:lang w:eastAsia="ru-RU"/>
        </w:rPr>
        <w:t>. Природная устойчивость микробов к антибиотикам и химиопрепаратам может быть обусловлена</w:t>
      </w:r>
    </w:p>
    <w:p w:rsidR="006A396D" w:rsidRPr="005C4C32" w:rsidRDefault="006A396D" w:rsidP="006A396D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отсутствием «мишени» для действия препарата;</w:t>
      </w:r>
    </w:p>
    <w:p w:rsidR="006A396D" w:rsidRPr="005C4C32" w:rsidRDefault="006A396D" w:rsidP="006A396D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 xml:space="preserve">переносом </w:t>
      </w:r>
      <w:r w:rsidRPr="005C4C32">
        <w:rPr>
          <w:rFonts w:ascii="Times New Roman" w:hAnsi="Times New Roman" w:cs="Times New Roman"/>
          <w:sz w:val="28"/>
          <w:szCs w:val="28"/>
          <w:lang w:val="en-US" w:eastAsia="ru-RU"/>
        </w:rPr>
        <w:t>r</w:t>
      </w:r>
      <w:r w:rsidRPr="005C4C32">
        <w:rPr>
          <w:rFonts w:ascii="Times New Roman" w:hAnsi="Times New Roman" w:cs="Times New Roman"/>
          <w:sz w:val="28"/>
          <w:szCs w:val="28"/>
          <w:lang w:eastAsia="ru-RU"/>
        </w:rPr>
        <w:t>-генов хромосомы;</w:t>
      </w:r>
    </w:p>
    <w:p w:rsidR="006A396D" w:rsidRPr="005C4C32" w:rsidRDefault="006A396D" w:rsidP="006A396D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наличием инактивирующих ферментов;</w:t>
      </w:r>
    </w:p>
    <w:p w:rsidR="006A396D" w:rsidRPr="005C4C32" w:rsidRDefault="006A396D" w:rsidP="006A396D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мутациями в генах хромосомы;</w:t>
      </w: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6A396D" w:rsidRPr="005C4C32" w:rsidRDefault="002F5627" w:rsidP="006A396D">
      <w:pPr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caps/>
          <w:sz w:val="28"/>
          <w:szCs w:val="28"/>
          <w:lang w:eastAsia="ru-RU"/>
        </w:rPr>
        <w:t>17</w:t>
      </w:r>
      <w:r w:rsidR="006A396D" w:rsidRPr="005C4C32">
        <w:rPr>
          <w:rFonts w:ascii="Times New Roman" w:hAnsi="Times New Roman" w:cs="Times New Roman"/>
          <w:caps/>
          <w:sz w:val="28"/>
          <w:szCs w:val="28"/>
          <w:lang w:eastAsia="ru-RU"/>
        </w:rPr>
        <w:t>. Приобретенная устойчивость микробов к действию антибиотиков может быть обусловлена</w:t>
      </w:r>
    </w:p>
    <w:p w:rsidR="006A396D" w:rsidRPr="005C4C32" w:rsidRDefault="006A396D" w:rsidP="006A396D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отсутствием «мишени» для действия препарата;</w:t>
      </w:r>
    </w:p>
    <w:p w:rsidR="006A396D" w:rsidRPr="005C4C32" w:rsidRDefault="006A396D" w:rsidP="006A396D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мутациями, изменяющими «мишень» действия антибиотика;</w:t>
      </w:r>
    </w:p>
    <w:p w:rsidR="006A396D" w:rsidRPr="005C4C32" w:rsidRDefault="00950AE8" w:rsidP="006A396D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изменением метаболизма</w:t>
      </w:r>
      <w:r w:rsidR="006A396D" w:rsidRPr="005C4C3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A396D" w:rsidRPr="005C4C32" w:rsidRDefault="006A396D" w:rsidP="006A396D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передачей R-плазмиды;</w:t>
      </w:r>
    </w:p>
    <w:p w:rsidR="006A396D" w:rsidRPr="005C4C32" w:rsidRDefault="006A396D" w:rsidP="006A396D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 xml:space="preserve">верно </w:t>
      </w:r>
      <w:r w:rsidR="00950AE8">
        <w:rPr>
          <w:rFonts w:ascii="Times New Roman" w:hAnsi="Times New Roman" w:cs="Times New Roman"/>
          <w:sz w:val="28"/>
          <w:szCs w:val="28"/>
          <w:lang w:eastAsia="ru-RU"/>
        </w:rPr>
        <w:t>все.</w:t>
      </w: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6A396D" w:rsidRPr="005C4C32" w:rsidRDefault="002F5627" w:rsidP="006A396D">
      <w:pPr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caps/>
          <w:sz w:val="28"/>
          <w:szCs w:val="28"/>
          <w:lang w:eastAsia="ru-RU"/>
        </w:rPr>
        <w:t>18</w:t>
      </w:r>
      <w:r w:rsidR="006A396D" w:rsidRPr="005C4C32">
        <w:rPr>
          <w:rFonts w:ascii="Times New Roman" w:hAnsi="Times New Roman" w:cs="Times New Roman"/>
          <w:caps/>
          <w:sz w:val="28"/>
          <w:szCs w:val="28"/>
          <w:lang w:eastAsia="ru-RU"/>
        </w:rPr>
        <w:t>. Бактерицидные антибиотики</w:t>
      </w:r>
    </w:p>
    <w:p w:rsidR="006A396D" w:rsidRPr="005C4C32" w:rsidRDefault="006A396D" w:rsidP="006A396D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тетрациклины;</w:t>
      </w:r>
    </w:p>
    <w:p w:rsidR="006A396D" w:rsidRPr="005C4C32" w:rsidRDefault="00950AE8" w:rsidP="006A396D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рифампицины</w:t>
      </w:r>
      <w:proofErr w:type="spellEnd"/>
      <w:r w:rsidR="006A396D" w:rsidRPr="005C4C3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A396D" w:rsidRPr="005C4C32" w:rsidRDefault="006A396D" w:rsidP="006A396D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полипептиды;</w:t>
      </w:r>
    </w:p>
    <w:p w:rsidR="006A396D" w:rsidRPr="005C4C32" w:rsidRDefault="006A396D" w:rsidP="006A396D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цефалоспорины;</w:t>
      </w:r>
    </w:p>
    <w:p w:rsidR="006A396D" w:rsidRPr="005C4C32" w:rsidRDefault="006A396D" w:rsidP="006A396D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 xml:space="preserve">верно </w:t>
      </w:r>
      <w:r w:rsidR="00950AE8">
        <w:rPr>
          <w:rFonts w:ascii="Times New Roman" w:hAnsi="Times New Roman" w:cs="Times New Roman"/>
          <w:sz w:val="28"/>
          <w:szCs w:val="28"/>
          <w:lang w:eastAsia="ru-RU"/>
        </w:rPr>
        <w:t>все.</w:t>
      </w:r>
    </w:p>
    <w:p w:rsidR="006A396D" w:rsidRPr="005C4C32" w:rsidRDefault="006A396D" w:rsidP="002F5627">
      <w:pPr>
        <w:pStyle w:val="a3"/>
        <w:numPr>
          <w:ilvl w:val="0"/>
          <w:numId w:val="71"/>
        </w:numPr>
        <w:spacing w:after="0" w:line="360" w:lineRule="auto"/>
        <w:jc w:val="both"/>
        <w:rPr>
          <w:lang w:eastAsia="ru-RU"/>
        </w:rPr>
      </w:pPr>
      <w:r w:rsidRPr="005C4C32">
        <w:rPr>
          <w:lang w:eastAsia="ru-RU"/>
        </w:rPr>
        <w:t>МЕХАНИЗМ ДЕЙСТВИЯ ЦЕФАЛОСПОРИНА</w:t>
      </w:r>
    </w:p>
    <w:p w:rsidR="006A396D" w:rsidRPr="005C4C32" w:rsidRDefault="006A396D" w:rsidP="006A396D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нарушение синтеза белка;</w:t>
      </w:r>
    </w:p>
    <w:p w:rsidR="006A396D" w:rsidRPr="005C4C32" w:rsidRDefault="006A396D" w:rsidP="006A396D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ингибиторы синтеза клеточной стенки;</w:t>
      </w:r>
    </w:p>
    <w:p w:rsidR="006A396D" w:rsidRPr="005C4C32" w:rsidRDefault="006A396D" w:rsidP="006A396D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дезорганизация ЦПМ;</w:t>
      </w:r>
    </w:p>
    <w:p w:rsidR="006A396D" w:rsidRDefault="006A396D" w:rsidP="006A396D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нарушение синтеза нуклеиновых кислот;</w:t>
      </w:r>
    </w:p>
    <w:p w:rsidR="00950AE8" w:rsidRPr="005C4C32" w:rsidRDefault="00950AE8" w:rsidP="00950AE8">
      <w:pPr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96D" w:rsidRPr="005C4C32" w:rsidRDefault="006A396D" w:rsidP="002F5627">
      <w:pPr>
        <w:numPr>
          <w:ilvl w:val="0"/>
          <w:numId w:val="71"/>
        </w:numPr>
        <w:tabs>
          <w:tab w:val="num" w:pos="0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МЕХАНИЗМ ДЕЙСТВИЯ ТЕТРАЦИКЛИНА</w:t>
      </w:r>
    </w:p>
    <w:p w:rsidR="006A396D" w:rsidRPr="005C4C32" w:rsidRDefault="006A396D" w:rsidP="006A396D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1. нарушение синтеза белка;</w:t>
      </w:r>
    </w:p>
    <w:p w:rsidR="006A396D" w:rsidRPr="005C4C32" w:rsidRDefault="006A396D" w:rsidP="006A396D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ингибиторы синтеза клеточной стенки;</w:t>
      </w:r>
    </w:p>
    <w:p w:rsidR="006A396D" w:rsidRPr="005C4C32" w:rsidRDefault="006A396D" w:rsidP="006A396D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дезорганизация ЦПМ;</w:t>
      </w:r>
    </w:p>
    <w:p w:rsidR="006A396D" w:rsidRDefault="006A396D" w:rsidP="006A396D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нарушение синтеза нуклеиновых кислот;</w:t>
      </w:r>
    </w:p>
    <w:p w:rsidR="00950AE8" w:rsidRPr="005C4C32" w:rsidRDefault="00950AE8" w:rsidP="00950AE8">
      <w:pPr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A396D" w:rsidRPr="005C4C32" w:rsidRDefault="006A396D" w:rsidP="002F5627">
      <w:pPr>
        <w:pStyle w:val="a3"/>
        <w:numPr>
          <w:ilvl w:val="0"/>
          <w:numId w:val="71"/>
        </w:numPr>
        <w:spacing w:after="0" w:line="360" w:lineRule="auto"/>
        <w:jc w:val="both"/>
        <w:rPr>
          <w:lang w:eastAsia="ru-RU"/>
        </w:rPr>
      </w:pPr>
      <w:r w:rsidRPr="005C4C32">
        <w:rPr>
          <w:lang w:eastAsia="ru-RU"/>
        </w:rPr>
        <w:t>ОСЛОЖНЕНИЯ ПРИ ЛЕЧЕНИИ АНТИБИОТИКАМИ</w:t>
      </w:r>
    </w:p>
    <w:p w:rsidR="006A396D" w:rsidRPr="005C4C32" w:rsidRDefault="006A396D" w:rsidP="006A396D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 xml:space="preserve">токсическое действие; </w:t>
      </w:r>
    </w:p>
    <w:p w:rsidR="006A396D" w:rsidRPr="005C4C32" w:rsidRDefault="006A396D" w:rsidP="006A396D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токсическое действие и аллергические реакции;</w:t>
      </w:r>
    </w:p>
    <w:p w:rsidR="006A396D" w:rsidRPr="005C4C32" w:rsidRDefault="006A396D" w:rsidP="006A396D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 xml:space="preserve">токсическое действие, аллергические реакции и </w:t>
      </w:r>
      <w:proofErr w:type="spellStart"/>
      <w:r w:rsidRPr="005C4C32">
        <w:rPr>
          <w:rFonts w:ascii="Times New Roman" w:hAnsi="Times New Roman" w:cs="Times New Roman"/>
          <w:sz w:val="28"/>
          <w:szCs w:val="28"/>
          <w:lang w:eastAsia="ru-RU"/>
        </w:rPr>
        <w:t>дисбиоз</w:t>
      </w:r>
      <w:proofErr w:type="spellEnd"/>
      <w:r w:rsidRPr="005C4C32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6A396D" w:rsidRPr="005C4C32" w:rsidRDefault="006A396D" w:rsidP="006A396D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 xml:space="preserve">токсическое действие, аллергические реакции, </w:t>
      </w:r>
      <w:proofErr w:type="spellStart"/>
      <w:r w:rsidRPr="005C4C32">
        <w:rPr>
          <w:rFonts w:ascii="Times New Roman" w:hAnsi="Times New Roman" w:cs="Times New Roman"/>
          <w:sz w:val="28"/>
          <w:szCs w:val="28"/>
          <w:lang w:eastAsia="ru-RU"/>
        </w:rPr>
        <w:t>дисбиоз</w:t>
      </w:r>
      <w:proofErr w:type="spellEnd"/>
      <w:r w:rsidRPr="005C4C32">
        <w:rPr>
          <w:rFonts w:ascii="Times New Roman" w:hAnsi="Times New Roman" w:cs="Times New Roman"/>
          <w:sz w:val="28"/>
          <w:szCs w:val="28"/>
          <w:lang w:eastAsia="ru-RU"/>
        </w:rPr>
        <w:t xml:space="preserve"> и иммунодепрессивное действие;</w:t>
      </w:r>
    </w:p>
    <w:p w:rsidR="006A396D" w:rsidRPr="005C4C32" w:rsidRDefault="006A396D" w:rsidP="006A396D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токсическое действие, аллергические реакции и иммунодепрессивное действие;</w:t>
      </w: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6A396D" w:rsidRPr="005C4C32" w:rsidRDefault="002F5627" w:rsidP="006A396D">
      <w:pPr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caps/>
          <w:sz w:val="28"/>
          <w:szCs w:val="28"/>
          <w:lang w:eastAsia="ru-RU"/>
        </w:rPr>
        <w:t>22</w:t>
      </w:r>
      <w:r w:rsidR="006A396D" w:rsidRPr="005C4C32"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. При оценке чувствительности к антибиотику </w:t>
      </w:r>
      <w:r w:rsidR="006A396D" w:rsidRPr="005C4C32">
        <w:rPr>
          <w:rFonts w:ascii="Times New Roman" w:hAnsi="Times New Roman" w:cs="Times New Roman"/>
          <w:i/>
          <w:iCs/>
          <w:caps/>
          <w:sz w:val="28"/>
          <w:szCs w:val="28"/>
          <w:lang w:val="en-US" w:eastAsia="ru-RU"/>
        </w:rPr>
        <w:t>invitro</w:t>
      </w:r>
      <w:r w:rsidR="006A396D" w:rsidRPr="005C4C32"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 способом серийных разведений в жидкой среде определяют</w:t>
      </w:r>
    </w:p>
    <w:p w:rsidR="006A396D" w:rsidRPr="005C4C32" w:rsidRDefault="006A396D" w:rsidP="006A396D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интенсивность роста культуры;</w:t>
      </w:r>
    </w:p>
    <w:p w:rsidR="006A396D" w:rsidRPr="005C4C32" w:rsidRDefault="006A396D" w:rsidP="006A396D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продукцию пигмента;</w:t>
      </w:r>
    </w:p>
    <w:p w:rsidR="006A396D" w:rsidRPr="005C4C32" w:rsidRDefault="006A396D" w:rsidP="006A396D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диаметр зоны подавления роста;</w:t>
      </w:r>
    </w:p>
    <w:p w:rsidR="006A396D" w:rsidRPr="005C4C32" w:rsidRDefault="006A396D" w:rsidP="006A396D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генетические маркеры резистентности;</w:t>
      </w: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6A396D" w:rsidRPr="005C4C32" w:rsidRDefault="002F5627" w:rsidP="006A396D">
      <w:pPr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caps/>
          <w:sz w:val="28"/>
          <w:szCs w:val="28"/>
          <w:lang w:eastAsia="ru-RU"/>
        </w:rPr>
        <w:t>23</w:t>
      </w:r>
      <w:r w:rsidR="006A396D" w:rsidRPr="005C4C32"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. Природная устойчивость микробов к антибиотикам и химиопрепаратам </w:t>
      </w:r>
    </w:p>
    <w:p w:rsidR="006A396D" w:rsidRPr="005C4C32" w:rsidRDefault="006A396D" w:rsidP="006A396D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наследуемый признак;</w:t>
      </w:r>
    </w:p>
    <w:p w:rsidR="006A396D" w:rsidRPr="005C4C32" w:rsidRDefault="006A396D" w:rsidP="006A396D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признак, формирующийся под влиянием антибиотика;</w:t>
      </w:r>
    </w:p>
    <w:p w:rsidR="006A396D" w:rsidRPr="005C4C32" w:rsidRDefault="006A396D" w:rsidP="006A396D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 xml:space="preserve">признак, обусловленный </w:t>
      </w:r>
      <w:proofErr w:type="spellStart"/>
      <w:r w:rsidRPr="005C4C32">
        <w:rPr>
          <w:rFonts w:ascii="Times New Roman" w:hAnsi="Times New Roman" w:cs="Times New Roman"/>
          <w:sz w:val="28"/>
          <w:szCs w:val="28"/>
          <w:lang w:eastAsia="ru-RU"/>
        </w:rPr>
        <w:t>модификационной</w:t>
      </w:r>
      <w:proofErr w:type="spellEnd"/>
      <w:r w:rsidRPr="005C4C32">
        <w:rPr>
          <w:rFonts w:ascii="Times New Roman" w:hAnsi="Times New Roman" w:cs="Times New Roman"/>
          <w:sz w:val="28"/>
          <w:szCs w:val="28"/>
          <w:lang w:eastAsia="ru-RU"/>
        </w:rPr>
        <w:t xml:space="preserve"> изменчивостью;</w:t>
      </w:r>
    </w:p>
    <w:p w:rsidR="006A396D" w:rsidRPr="005C4C32" w:rsidRDefault="006A396D" w:rsidP="006A396D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признак, возникающий вследствие передачи плазмиды;</w:t>
      </w: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6A396D" w:rsidRPr="005C4C32" w:rsidRDefault="002F5627" w:rsidP="006A396D">
      <w:pPr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caps/>
          <w:sz w:val="28"/>
          <w:szCs w:val="28"/>
          <w:lang w:eastAsia="ru-RU"/>
        </w:rPr>
        <w:t>24</w:t>
      </w:r>
      <w:r w:rsidR="006A396D" w:rsidRPr="005C4C32"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. </w:t>
      </w:r>
      <w:r w:rsidR="006A396D" w:rsidRPr="005C4C32">
        <w:rPr>
          <w:rFonts w:ascii="Times New Roman" w:hAnsi="Times New Roman" w:cs="Times New Roman"/>
          <w:caps/>
          <w:sz w:val="28"/>
          <w:szCs w:val="28"/>
        </w:rPr>
        <w:t>Антибиотики отличаются от бактериоцинов по следующим признакам</w:t>
      </w:r>
    </w:p>
    <w:p w:rsidR="006A396D" w:rsidRPr="005C4C32" w:rsidRDefault="006A396D" w:rsidP="006A396D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</w:rPr>
        <w:t>узкий спектр действия</w:t>
      </w:r>
      <w:r w:rsidRPr="005C4C3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A396D" w:rsidRPr="005C4C32" w:rsidRDefault="006A396D" w:rsidP="006A396D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</w:rPr>
        <w:t>летальный биосинтез</w:t>
      </w:r>
      <w:r w:rsidRPr="005C4C3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A396D" w:rsidRPr="005C4C32" w:rsidRDefault="006A396D" w:rsidP="006A396D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</w:rPr>
        <w:t>широкий спектр действия</w:t>
      </w:r>
      <w:r w:rsidRPr="005C4C3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A396D" w:rsidRPr="005C4C32" w:rsidRDefault="006A396D" w:rsidP="006A396D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</w:rPr>
        <w:t>белковая природа</w:t>
      </w:r>
      <w:r w:rsidRPr="005C4C32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6A396D" w:rsidRDefault="006A396D" w:rsidP="006A396D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</w:rPr>
        <w:t xml:space="preserve">кодируются </w:t>
      </w:r>
      <w:proofErr w:type="spellStart"/>
      <w:r w:rsidRPr="005C4C32">
        <w:rPr>
          <w:rFonts w:ascii="Times New Roman" w:hAnsi="Times New Roman" w:cs="Times New Roman"/>
          <w:sz w:val="28"/>
          <w:szCs w:val="28"/>
        </w:rPr>
        <w:t>плазмидами</w:t>
      </w:r>
      <w:proofErr w:type="spellEnd"/>
      <w:r w:rsidRPr="005C4C32">
        <w:rPr>
          <w:rFonts w:ascii="Times New Roman" w:hAnsi="Times New Roman" w:cs="Times New Roman"/>
          <w:sz w:val="28"/>
          <w:szCs w:val="28"/>
        </w:rPr>
        <w:t>.</w:t>
      </w:r>
    </w:p>
    <w:p w:rsidR="00A45D9F" w:rsidRPr="005C4C32" w:rsidRDefault="00A45D9F" w:rsidP="00A45D9F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96D" w:rsidRPr="005C4C32" w:rsidRDefault="002F5627" w:rsidP="006A396D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aps/>
          <w:color w:val="000000"/>
          <w:kern w:val="28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caps/>
          <w:color w:val="000000"/>
          <w:kern w:val="28"/>
          <w:sz w:val="28"/>
          <w:szCs w:val="28"/>
          <w:lang w:eastAsia="ru-RU"/>
        </w:rPr>
        <w:t>25</w:t>
      </w:r>
      <w:r w:rsidR="006A396D" w:rsidRPr="005C4C32">
        <w:rPr>
          <w:rFonts w:ascii="Times New Roman" w:hAnsi="Times New Roman" w:cs="Times New Roman"/>
          <w:caps/>
          <w:color w:val="000000"/>
          <w:kern w:val="28"/>
          <w:sz w:val="28"/>
          <w:szCs w:val="28"/>
          <w:lang w:eastAsia="ru-RU"/>
        </w:rPr>
        <w:t xml:space="preserve">. </w:t>
      </w:r>
      <w:r w:rsidR="006A396D" w:rsidRPr="005C4C32">
        <w:rPr>
          <w:rFonts w:ascii="Times New Roman" w:hAnsi="Times New Roman" w:cs="Times New Roman"/>
          <w:caps/>
          <w:sz w:val="28"/>
          <w:szCs w:val="28"/>
        </w:rPr>
        <w:t>Антибиотик, продуцируемый актиномицетами</w:t>
      </w:r>
    </w:p>
    <w:p w:rsidR="006A396D" w:rsidRPr="005C4C32" w:rsidRDefault="006A396D" w:rsidP="006A396D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</w:rPr>
        <w:t>стрептомицин</w:t>
      </w:r>
      <w:r w:rsidRPr="005C4C3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A396D" w:rsidRPr="005C4C32" w:rsidRDefault="006A396D" w:rsidP="006A396D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</w:rPr>
        <w:t>пенициллин</w:t>
      </w:r>
      <w:r w:rsidRPr="005C4C3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A396D" w:rsidRPr="005C4C32" w:rsidRDefault="006A396D" w:rsidP="006A396D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</w:rPr>
        <w:t>ампициллин</w:t>
      </w:r>
      <w:r w:rsidRPr="005C4C3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A396D" w:rsidRPr="005C4C32" w:rsidRDefault="006A396D" w:rsidP="006A396D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C4C32">
        <w:rPr>
          <w:rFonts w:ascii="Times New Roman" w:hAnsi="Times New Roman" w:cs="Times New Roman"/>
          <w:sz w:val="28"/>
          <w:szCs w:val="28"/>
        </w:rPr>
        <w:t>полимиксин</w:t>
      </w:r>
      <w:proofErr w:type="spellEnd"/>
      <w:r w:rsidRPr="005C4C3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A396D" w:rsidRPr="005C4C32" w:rsidRDefault="006A396D" w:rsidP="006A396D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C4C32">
        <w:rPr>
          <w:rFonts w:ascii="Times New Roman" w:hAnsi="Times New Roman" w:cs="Times New Roman"/>
          <w:sz w:val="28"/>
          <w:szCs w:val="28"/>
        </w:rPr>
        <w:t>биоцин</w:t>
      </w:r>
      <w:proofErr w:type="spellEnd"/>
      <w:r w:rsidRPr="005C4C32">
        <w:rPr>
          <w:rFonts w:ascii="Times New Roman" w:hAnsi="Times New Roman" w:cs="Times New Roman"/>
          <w:sz w:val="28"/>
          <w:szCs w:val="28"/>
        </w:rPr>
        <w:t>.</w:t>
      </w: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96D" w:rsidRPr="005C4C32" w:rsidRDefault="002F5627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6A396D" w:rsidRPr="005C4C32">
        <w:rPr>
          <w:rFonts w:ascii="Times New Roman" w:hAnsi="Times New Roman" w:cs="Times New Roman"/>
          <w:sz w:val="28"/>
          <w:szCs w:val="28"/>
          <w:lang w:eastAsia="ru-RU"/>
        </w:rPr>
        <w:t>. МЕХАНИЗМ ДЕЙСТВИЯ ПОЛИЕНОВЫХ АНТИБИОТИКОВ</w:t>
      </w:r>
    </w:p>
    <w:p w:rsidR="006A396D" w:rsidRPr="005C4C32" w:rsidRDefault="006A396D" w:rsidP="006A396D">
      <w:pPr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нарушение синтеза белка;</w:t>
      </w:r>
    </w:p>
    <w:p w:rsidR="006A396D" w:rsidRPr="005C4C32" w:rsidRDefault="006A396D" w:rsidP="006A396D">
      <w:pPr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.ингибиторы синтеза клеточной стенки;</w:t>
      </w:r>
    </w:p>
    <w:p w:rsidR="006A396D" w:rsidRPr="005C4C32" w:rsidRDefault="006A396D" w:rsidP="006A396D">
      <w:pPr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.дезорганизация ЦПМ;</w:t>
      </w:r>
    </w:p>
    <w:p w:rsidR="006A396D" w:rsidRPr="005C4C32" w:rsidRDefault="006A396D" w:rsidP="006A396D">
      <w:pPr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.нарушение синтеза нуклеиновых кислот;</w:t>
      </w: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96D" w:rsidRPr="005C4C32" w:rsidRDefault="002F5627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6A396D" w:rsidRPr="005C4C32">
        <w:rPr>
          <w:rFonts w:ascii="Times New Roman" w:hAnsi="Times New Roman" w:cs="Times New Roman"/>
          <w:sz w:val="28"/>
          <w:szCs w:val="28"/>
          <w:lang w:eastAsia="ru-RU"/>
        </w:rPr>
        <w:t>. МЕХАНИЗМ ДЕЙСТВИЯ ПЕНИЦИЛЛИНА</w:t>
      </w:r>
    </w:p>
    <w:p w:rsidR="006A396D" w:rsidRPr="005C4C32" w:rsidRDefault="006A396D" w:rsidP="006A396D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1. нарушение синтеза белка;</w:t>
      </w:r>
    </w:p>
    <w:p w:rsidR="006A396D" w:rsidRPr="005C4C32" w:rsidRDefault="006A396D" w:rsidP="006A396D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2.ингибиторы синтеза клеточной стенки;</w:t>
      </w:r>
    </w:p>
    <w:p w:rsidR="006A396D" w:rsidRPr="005C4C32" w:rsidRDefault="006A396D" w:rsidP="006A396D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3.дезорганизация ЦПМ;</w:t>
      </w:r>
    </w:p>
    <w:p w:rsidR="006A396D" w:rsidRPr="005C4C32" w:rsidRDefault="006A396D" w:rsidP="006A396D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4.нарушение синтеза нуклеиновых кислот;</w:t>
      </w: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96D" w:rsidRPr="005C4C32" w:rsidRDefault="002F5627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="006A396D" w:rsidRPr="005C4C32">
        <w:rPr>
          <w:rFonts w:ascii="Times New Roman" w:hAnsi="Times New Roman" w:cs="Times New Roman"/>
          <w:sz w:val="28"/>
          <w:szCs w:val="28"/>
          <w:lang w:eastAsia="ru-RU"/>
        </w:rPr>
        <w:t>. МЕХАНИЗМ ДЕЙСТВИЯ ПОЛИМИКСИНОВ</w:t>
      </w:r>
    </w:p>
    <w:p w:rsidR="006A396D" w:rsidRPr="005C4C32" w:rsidRDefault="006A396D" w:rsidP="006A396D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 нарушение синтеза белка;</w:t>
      </w:r>
    </w:p>
    <w:p w:rsidR="006A396D" w:rsidRPr="005C4C32" w:rsidRDefault="006A396D" w:rsidP="006A396D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2.ингибиторы синтеза клеточной стенки;</w:t>
      </w:r>
    </w:p>
    <w:p w:rsidR="006A396D" w:rsidRPr="005C4C32" w:rsidRDefault="006A396D" w:rsidP="006A396D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3.дезорганизация ЦПМ;</w:t>
      </w:r>
    </w:p>
    <w:p w:rsidR="006A396D" w:rsidRPr="005C4C32" w:rsidRDefault="006A396D" w:rsidP="006A396D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4.нарушение синтеза нуклеиновых кислот;</w:t>
      </w: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96D" w:rsidRPr="005C4C32" w:rsidRDefault="002F5627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="006A396D" w:rsidRPr="005C4C32">
        <w:rPr>
          <w:rFonts w:ascii="Times New Roman" w:hAnsi="Times New Roman" w:cs="Times New Roman"/>
          <w:sz w:val="28"/>
          <w:szCs w:val="28"/>
          <w:lang w:eastAsia="ru-RU"/>
        </w:rPr>
        <w:t xml:space="preserve">. МЕХАНИЗМЫ  РЕКОМБИНАЦИИ </w:t>
      </w:r>
    </w:p>
    <w:p w:rsidR="006A396D" w:rsidRPr="005C4C32" w:rsidRDefault="006A396D" w:rsidP="006A396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конъюгация</w:t>
      </w:r>
      <w:r w:rsidRPr="005C4C32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:rsidR="006A396D" w:rsidRPr="005C4C32" w:rsidRDefault="006A396D" w:rsidP="006A396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C4C32">
        <w:rPr>
          <w:rFonts w:ascii="Times New Roman" w:hAnsi="Times New Roman" w:cs="Times New Roman"/>
          <w:sz w:val="28"/>
          <w:szCs w:val="28"/>
          <w:lang w:eastAsia="ru-RU"/>
        </w:rPr>
        <w:t>коньюгация</w:t>
      </w:r>
      <w:proofErr w:type="spellEnd"/>
      <w:r w:rsidRPr="005C4C32">
        <w:rPr>
          <w:rFonts w:ascii="Times New Roman" w:hAnsi="Times New Roman" w:cs="Times New Roman"/>
          <w:sz w:val="28"/>
          <w:szCs w:val="28"/>
          <w:lang w:eastAsia="ru-RU"/>
        </w:rPr>
        <w:t xml:space="preserve"> и трансформация</w:t>
      </w:r>
      <w:r w:rsidRPr="005C4C32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:rsidR="006A396D" w:rsidRPr="005C4C32" w:rsidRDefault="006A396D" w:rsidP="006A396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конъюгация, трансформация и трансдукция</w:t>
      </w:r>
      <w:r w:rsidRPr="005C4C32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:rsidR="006A396D" w:rsidRPr="005C4C32" w:rsidRDefault="006A396D" w:rsidP="006A396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конъюгация, трансформация, трансдукция и модификация;</w:t>
      </w:r>
    </w:p>
    <w:p w:rsidR="006A396D" w:rsidRPr="005C4C32" w:rsidRDefault="006A396D" w:rsidP="006A396D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конъюгация, трансформация, трансдукция,  модификация и мутация;</w:t>
      </w:r>
    </w:p>
    <w:p w:rsidR="006A396D" w:rsidRPr="005C4C32" w:rsidRDefault="006A396D" w:rsidP="006A396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96D" w:rsidRPr="005C4C32" w:rsidRDefault="002F5627" w:rsidP="006A396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6A396D" w:rsidRPr="005C4C32">
        <w:rPr>
          <w:rFonts w:ascii="Times New Roman" w:hAnsi="Times New Roman" w:cs="Times New Roman"/>
          <w:sz w:val="28"/>
          <w:szCs w:val="28"/>
          <w:lang w:eastAsia="ru-RU"/>
        </w:rPr>
        <w:t>. МАТЕРИАЛЬНАЯ ОСНОВА НАСЛЕДСТВЕННОСТИ МИКРООРГАНИЗМОВ</w:t>
      </w:r>
    </w:p>
    <w:p w:rsidR="006A396D" w:rsidRPr="005C4C32" w:rsidRDefault="006A396D" w:rsidP="006A396D">
      <w:pPr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ядро</w:t>
      </w:r>
      <w:r w:rsidRPr="005C4C32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:rsidR="006A396D" w:rsidRPr="005C4C32" w:rsidRDefault="006A396D" w:rsidP="006A396D">
      <w:pPr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ядро, нуклеоид</w:t>
      </w:r>
      <w:r w:rsidRPr="005C4C32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:rsidR="006A396D" w:rsidRPr="005C4C32" w:rsidRDefault="006A396D" w:rsidP="006A396D">
      <w:pPr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ядро, нуклеоид, плазмиды</w:t>
      </w:r>
      <w:r w:rsidRPr="005C4C32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:rsidR="006A396D" w:rsidRPr="005C4C32" w:rsidRDefault="006A396D" w:rsidP="006A396D">
      <w:pPr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 xml:space="preserve"> ядро, нуклеоид, плазмиды, профаги</w:t>
      </w:r>
      <w:r w:rsidRPr="005C4C32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:rsidR="006A396D" w:rsidRPr="005C4C32" w:rsidRDefault="006A396D" w:rsidP="006A396D">
      <w:pPr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ядро, нуклеоид, плазмиды, профаги, транспозоны.</w:t>
      </w:r>
    </w:p>
    <w:p w:rsidR="006A396D" w:rsidRPr="005C4C32" w:rsidRDefault="006A396D" w:rsidP="006A396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96D" w:rsidRPr="005C4C32" w:rsidRDefault="002F5627" w:rsidP="006A396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="006A396D" w:rsidRPr="005C4C32">
        <w:rPr>
          <w:rFonts w:ascii="Times New Roman" w:hAnsi="Times New Roman" w:cs="Times New Roman"/>
          <w:sz w:val="28"/>
          <w:szCs w:val="28"/>
          <w:lang w:eastAsia="ru-RU"/>
        </w:rPr>
        <w:t>. ФОРМЫ ГЕНЕТИЧЕСКОЙ ИЗМЕНЧИВОСТИ БАКТЕРИЙ</w:t>
      </w:r>
    </w:p>
    <w:p w:rsidR="006A396D" w:rsidRPr="005C4C32" w:rsidRDefault="006A396D" w:rsidP="006A396D">
      <w:pPr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мутации</w:t>
      </w:r>
      <w:r w:rsidRPr="005C4C32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:rsidR="006A396D" w:rsidRPr="005C4C32" w:rsidRDefault="006A396D" w:rsidP="006A396D">
      <w:pPr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мутации, рекомбинации</w:t>
      </w:r>
      <w:r w:rsidRPr="005C4C32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:rsidR="006A396D" w:rsidRPr="005C4C32" w:rsidRDefault="006A396D" w:rsidP="006A396D">
      <w:pPr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мутации, рекомбинации, лизогенная конверсия</w:t>
      </w:r>
      <w:r w:rsidRPr="005C4C32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:rsidR="006A396D" w:rsidRPr="005C4C32" w:rsidRDefault="006A396D" w:rsidP="006A396D">
      <w:pPr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мутации, рекомбинации, лизогенная конверсия, модификации;</w:t>
      </w:r>
    </w:p>
    <w:p w:rsidR="006A396D" w:rsidRPr="005C4C32" w:rsidRDefault="006A396D" w:rsidP="006A396D">
      <w:pPr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 xml:space="preserve">мутации, рекомбинации, лизогенная конверсия, модификации, </w:t>
      </w:r>
      <w:r w:rsidRPr="005C4C32">
        <w:rPr>
          <w:rFonts w:ascii="Times New Roman" w:hAnsi="Times New Roman" w:cs="Times New Roman"/>
          <w:sz w:val="28"/>
          <w:szCs w:val="28"/>
          <w:lang w:val="en-US" w:eastAsia="ru-RU"/>
        </w:rPr>
        <w:t>L</w:t>
      </w:r>
      <w:r w:rsidRPr="005C4C32">
        <w:rPr>
          <w:rFonts w:ascii="Times New Roman" w:hAnsi="Times New Roman" w:cs="Times New Roman"/>
          <w:sz w:val="28"/>
          <w:szCs w:val="28"/>
          <w:lang w:eastAsia="ru-RU"/>
        </w:rPr>
        <w:t>-формы.</w:t>
      </w:r>
    </w:p>
    <w:p w:rsidR="006A396D" w:rsidRPr="005C4C32" w:rsidRDefault="006A396D" w:rsidP="006A396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96D" w:rsidRPr="005C4C32" w:rsidRDefault="002F5627" w:rsidP="006A396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32</w:t>
      </w:r>
      <w:r w:rsidR="006A396D" w:rsidRPr="005C4C32">
        <w:rPr>
          <w:rFonts w:ascii="Times New Roman" w:hAnsi="Times New Roman" w:cs="Times New Roman"/>
          <w:sz w:val="28"/>
          <w:szCs w:val="28"/>
          <w:lang w:eastAsia="ru-RU"/>
        </w:rPr>
        <w:t>. ФЕНОТИПИЧЕСКИЕ ПРОЯВЛЕНИЯ ПЛАЗМИД</w:t>
      </w:r>
    </w:p>
    <w:p w:rsidR="006A396D" w:rsidRPr="005C4C32" w:rsidRDefault="006A396D" w:rsidP="006A396D">
      <w:pPr>
        <w:pStyle w:val="a3"/>
        <w:numPr>
          <w:ilvl w:val="0"/>
          <w:numId w:val="44"/>
        </w:numPr>
        <w:spacing w:after="0" w:line="360" w:lineRule="auto"/>
        <w:rPr>
          <w:lang w:eastAsia="ru-RU"/>
        </w:rPr>
      </w:pPr>
      <w:r w:rsidRPr="005C4C32">
        <w:rPr>
          <w:lang w:eastAsia="ru-RU"/>
        </w:rPr>
        <w:t>антибиотикорезистентность</w:t>
      </w:r>
      <w:r w:rsidRPr="005C4C32">
        <w:rPr>
          <w:lang w:val="en-US"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44"/>
        </w:numPr>
        <w:spacing w:after="0" w:line="360" w:lineRule="auto"/>
        <w:rPr>
          <w:lang w:eastAsia="ru-RU"/>
        </w:rPr>
      </w:pPr>
      <w:r w:rsidRPr="005C4C32">
        <w:rPr>
          <w:lang w:eastAsia="ru-RU"/>
        </w:rPr>
        <w:lastRenderedPageBreak/>
        <w:t>антибиотикорезистентность, способность к конъюгации</w:t>
      </w:r>
      <w:r w:rsidRPr="005C4C32">
        <w:rPr>
          <w:lang w:val="en-US"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44"/>
        </w:numPr>
        <w:spacing w:after="0" w:line="360" w:lineRule="auto"/>
        <w:rPr>
          <w:lang w:eastAsia="ru-RU"/>
        </w:rPr>
      </w:pPr>
      <w:r w:rsidRPr="005C4C32">
        <w:rPr>
          <w:lang w:eastAsia="ru-RU"/>
        </w:rPr>
        <w:t xml:space="preserve">антибиотикорезистентность, способность к конъюгации, </w:t>
      </w:r>
      <w:proofErr w:type="spellStart"/>
      <w:r w:rsidRPr="005C4C32">
        <w:rPr>
          <w:lang w:eastAsia="ru-RU"/>
        </w:rPr>
        <w:t>бактериоциногения</w:t>
      </w:r>
      <w:proofErr w:type="spellEnd"/>
      <w:r w:rsidRPr="005C4C32">
        <w:rPr>
          <w:lang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44"/>
        </w:numPr>
        <w:spacing w:after="0" w:line="360" w:lineRule="auto"/>
        <w:rPr>
          <w:lang w:eastAsia="ru-RU"/>
        </w:rPr>
      </w:pPr>
      <w:r w:rsidRPr="005C4C32">
        <w:rPr>
          <w:lang w:eastAsia="ru-RU"/>
        </w:rPr>
        <w:t xml:space="preserve">антибиотикорезистентность, способность к конъюгации,      </w:t>
      </w:r>
    </w:p>
    <w:p w:rsidR="006A396D" w:rsidRPr="005C4C32" w:rsidRDefault="006A396D" w:rsidP="006A396D">
      <w:pPr>
        <w:pStyle w:val="a3"/>
        <w:spacing w:after="0" w:line="360" w:lineRule="auto"/>
        <w:rPr>
          <w:lang w:val="en-US" w:eastAsia="ru-RU"/>
        </w:rPr>
      </w:pPr>
      <w:proofErr w:type="spellStart"/>
      <w:r w:rsidRPr="005C4C32">
        <w:rPr>
          <w:lang w:eastAsia="ru-RU"/>
        </w:rPr>
        <w:t>бактериоциногения</w:t>
      </w:r>
      <w:proofErr w:type="spellEnd"/>
      <w:r w:rsidRPr="005C4C32">
        <w:rPr>
          <w:lang w:eastAsia="ru-RU"/>
        </w:rPr>
        <w:t xml:space="preserve">, </w:t>
      </w:r>
      <w:proofErr w:type="spellStart"/>
      <w:r w:rsidRPr="005C4C32">
        <w:rPr>
          <w:lang w:eastAsia="ru-RU"/>
        </w:rPr>
        <w:t>токсигенность</w:t>
      </w:r>
      <w:proofErr w:type="spellEnd"/>
      <w:r w:rsidRPr="005C4C32">
        <w:rPr>
          <w:lang w:val="en-US"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44"/>
        </w:numPr>
        <w:spacing w:after="0" w:line="360" w:lineRule="auto"/>
        <w:rPr>
          <w:lang w:eastAsia="ru-RU"/>
        </w:rPr>
      </w:pPr>
      <w:r w:rsidRPr="005C4C32">
        <w:rPr>
          <w:lang w:eastAsia="ru-RU"/>
        </w:rPr>
        <w:t xml:space="preserve">антибиотикорезистентность, способность к конъюгации, </w:t>
      </w:r>
      <w:proofErr w:type="spellStart"/>
      <w:r w:rsidRPr="005C4C32">
        <w:rPr>
          <w:lang w:eastAsia="ru-RU"/>
        </w:rPr>
        <w:t>бактериоциногения</w:t>
      </w:r>
      <w:proofErr w:type="spellEnd"/>
      <w:r w:rsidRPr="005C4C32">
        <w:rPr>
          <w:lang w:eastAsia="ru-RU"/>
        </w:rPr>
        <w:t xml:space="preserve">, </w:t>
      </w:r>
      <w:proofErr w:type="spellStart"/>
      <w:r w:rsidRPr="005C4C32">
        <w:rPr>
          <w:lang w:eastAsia="ru-RU"/>
        </w:rPr>
        <w:t>токсигенность</w:t>
      </w:r>
      <w:proofErr w:type="spellEnd"/>
      <w:r w:rsidRPr="005C4C32">
        <w:rPr>
          <w:lang w:eastAsia="ru-RU"/>
        </w:rPr>
        <w:t xml:space="preserve">, анаэробный тип дыхания. </w:t>
      </w: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96D" w:rsidRPr="005C4C32" w:rsidRDefault="002F5627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33</w:t>
      </w:r>
      <w:r w:rsidR="006A396D" w:rsidRPr="005C4C3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A396D" w:rsidRPr="005C4C32">
        <w:rPr>
          <w:rFonts w:ascii="Times New Roman" w:hAnsi="Times New Roman" w:cs="Times New Roman"/>
          <w:caps/>
          <w:sz w:val="28"/>
          <w:szCs w:val="28"/>
        </w:rPr>
        <w:t>Каки</w:t>
      </w:r>
      <w:proofErr w:type="gramStart"/>
      <w:r w:rsidR="006A396D" w:rsidRPr="005C4C32">
        <w:rPr>
          <w:rFonts w:ascii="Times New Roman" w:hAnsi="Times New Roman" w:cs="Times New Roman"/>
          <w:caps/>
          <w:sz w:val="28"/>
          <w:szCs w:val="28"/>
          <w:lang w:val="en-US"/>
        </w:rPr>
        <w:t>e</w:t>
      </w:r>
      <w:proofErr w:type="gramEnd"/>
      <w:r w:rsidR="006A396D" w:rsidRPr="005C4C32">
        <w:rPr>
          <w:rFonts w:ascii="Times New Roman" w:hAnsi="Times New Roman" w:cs="Times New Roman"/>
          <w:caps/>
          <w:sz w:val="28"/>
          <w:szCs w:val="28"/>
        </w:rPr>
        <w:t xml:space="preserve"> из перечисленных функций выполняют у бактерий </w:t>
      </w:r>
      <w:r w:rsidR="006A396D" w:rsidRPr="005C4C32">
        <w:rPr>
          <w:rFonts w:ascii="Times New Roman" w:hAnsi="Times New Roman" w:cs="Times New Roman"/>
          <w:caps/>
          <w:sz w:val="28"/>
          <w:szCs w:val="28"/>
          <w:lang w:val="en-US"/>
        </w:rPr>
        <w:t>R</w:t>
      </w:r>
      <w:r w:rsidR="006A396D" w:rsidRPr="005C4C32">
        <w:rPr>
          <w:rFonts w:ascii="Times New Roman" w:hAnsi="Times New Roman" w:cs="Times New Roman"/>
          <w:caps/>
          <w:sz w:val="28"/>
          <w:szCs w:val="28"/>
        </w:rPr>
        <w:t>-плазмиды</w:t>
      </w:r>
    </w:p>
    <w:p w:rsidR="006A396D" w:rsidRPr="005C4C32" w:rsidRDefault="006A396D" w:rsidP="006A396D">
      <w:pPr>
        <w:pStyle w:val="a3"/>
        <w:numPr>
          <w:ilvl w:val="0"/>
          <w:numId w:val="61"/>
        </w:numPr>
        <w:spacing w:after="0" w:line="360" w:lineRule="auto"/>
        <w:jc w:val="both"/>
        <w:rPr>
          <w:lang w:eastAsia="ru-RU"/>
        </w:rPr>
      </w:pPr>
      <w:r w:rsidRPr="005C4C32">
        <w:t>синтез половых ворсинок</w:t>
      </w:r>
      <w:r w:rsidRPr="005C4C32">
        <w:rPr>
          <w:lang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61"/>
        </w:numPr>
        <w:spacing w:after="0" w:line="360" w:lineRule="auto"/>
        <w:jc w:val="both"/>
        <w:rPr>
          <w:lang w:eastAsia="ru-RU"/>
        </w:rPr>
      </w:pPr>
      <w:r w:rsidRPr="005C4C32">
        <w:t>перенос генетического материала</w:t>
      </w:r>
      <w:r w:rsidRPr="005C4C32">
        <w:rPr>
          <w:lang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61"/>
        </w:numPr>
        <w:spacing w:after="0" w:line="360" w:lineRule="auto"/>
        <w:jc w:val="both"/>
        <w:rPr>
          <w:lang w:eastAsia="ru-RU"/>
        </w:rPr>
      </w:pPr>
      <w:r w:rsidRPr="005C4C32">
        <w:t>устойчивость к лекарственным препаратам</w:t>
      </w:r>
      <w:r w:rsidRPr="005C4C32">
        <w:rPr>
          <w:lang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61"/>
        </w:numPr>
        <w:spacing w:after="0" w:line="360" w:lineRule="auto"/>
        <w:jc w:val="both"/>
        <w:rPr>
          <w:lang w:eastAsia="ru-RU"/>
        </w:rPr>
      </w:pPr>
      <w:r w:rsidRPr="005C4C32">
        <w:t>контроль вирулентных свойств бактерий</w:t>
      </w:r>
      <w:r w:rsidRPr="005C4C32">
        <w:rPr>
          <w:lang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61"/>
        </w:numPr>
        <w:spacing w:after="0" w:line="360" w:lineRule="auto"/>
        <w:jc w:val="both"/>
        <w:rPr>
          <w:lang w:eastAsia="ru-RU"/>
        </w:rPr>
      </w:pPr>
      <w:r w:rsidRPr="005C4C32">
        <w:t xml:space="preserve">синтез </w:t>
      </w:r>
      <w:proofErr w:type="spellStart"/>
      <w:r w:rsidRPr="005C4C32">
        <w:t>бактериоцинов</w:t>
      </w:r>
      <w:proofErr w:type="spellEnd"/>
      <w:r w:rsidRPr="005C4C32">
        <w:rPr>
          <w:lang w:eastAsia="ru-RU"/>
        </w:rPr>
        <w:t>.</w:t>
      </w: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96D" w:rsidRPr="005C4C32" w:rsidRDefault="002F5627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34</w:t>
      </w:r>
      <w:r w:rsidR="006A396D" w:rsidRPr="005C4C3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A396D" w:rsidRPr="005C4C32">
        <w:rPr>
          <w:rFonts w:ascii="Times New Roman" w:hAnsi="Times New Roman" w:cs="Times New Roman"/>
          <w:caps/>
          <w:sz w:val="28"/>
          <w:szCs w:val="28"/>
        </w:rPr>
        <w:t>К конъюгации способны клетки, имеющие</w:t>
      </w:r>
    </w:p>
    <w:p w:rsidR="006A396D" w:rsidRPr="005C4C32" w:rsidRDefault="006A396D" w:rsidP="006A396D">
      <w:pPr>
        <w:pStyle w:val="a3"/>
        <w:numPr>
          <w:ilvl w:val="0"/>
          <w:numId w:val="62"/>
        </w:numPr>
        <w:spacing w:after="0" w:line="360" w:lineRule="auto"/>
        <w:jc w:val="both"/>
        <w:rPr>
          <w:lang w:eastAsia="ru-RU"/>
        </w:rPr>
      </w:pPr>
      <w:r w:rsidRPr="005C4C32">
        <w:rPr>
          <w:lang w:val="en-US"/>
        </w:rPr>
        <w:t>R</w:t>
      </w:r>
      <w:r w:rsidRPr="005C4C32">
        <w:t>-</w:t>
      </w:r>
      <w:proofErr w:type="spellStart"/>
      <w:r w:rsidRPr="005C4C32">
        <w:t>плазмиду</w:t>
      </w:r>
      <w:proofErr w:type="spellEnd"/>
      <w:r w:rsidRPr="005C4C32">
        <w:rPr>
          <w:lang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62"/>
        </w:numPr>
        <w:spacing w:after="0" w:line="360" w:lineRule="auto"/>
        <w:jc w:val="both"/>
        <w:rPr>
          <w:lang w:eastAsia="ru-RU"/>
        </w:rPr>
      </w:pPr>
      <w:r w:rsidRPr="005C4C32">
        <w:rPr>
          <w:lang w:val="en-US"/>
        </w:rPr>
        <w:t>Col</w:t>
      </w:r>
      <w:r w:rsidRPr="005C4C32">
        <w:t>-</w:t>
      </w:r>
      <w:proofErr w:type="spellStart"/>
      <w:r w:rsidRPr="005C4C32">
        <w:t>плазмиду</w:t>
      </w:r>
      <w:proofErr w:type="spellEnd"/>
      <w:r w:rsidRPr="005C4C32">
        <w:rPr>
          <w:lang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62"/>
        </w:numPr>
        <w:spacing w:after="0" w:line="360" w:lineRule="auto"/>
        <w:jc w:val="both"/>
        <w:rPr>
          <w:lang w:eastAsia="ru-RU"/>
        </w:rPr>
      </w:pPr>
      <w:proofErr w:type="spellStart"/>
      <w:r w:rsidRPr="005C4C32">
        <w:rPr>
          <w:lang w:val="en-US"/>
        </w:rPr>
        <w:t>Hly</w:t>
      </w:r>
      <w:proofErr w:type="spellEnd"/>
      <w:r w:rsidRPr="005C4C32">
        <w:t>-</w:t>
      </w:r>
      <w:proofErr w:type="spellStart"/>
      <w:r w:rsidRPr="005C4C32">
        <w:t>плазмиду</w:t>
      </w:r>
      <w:proofErr w:type="spellEnd"/>
      <w:r w:rsidRPr="005C4C32">
        <w:rPr>
          <w:lang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62"/>
        </w:numPr>
        <w:spacing w:after="0" w:line="360" w:lineRule="auto"/>
        <w:jc w:val="both"/>
        <w:rPr>
          <w:lang w:eastAsia="ru-RU"/>
        </w:rPr>
      </w:pPr>
      <w:r w:rsidRPr="005C4C32">
        <w:rPr>
          <w:lang w:val="en-US"/>
        </w:rPr>
        <w:t>F</w:t>
      </w:r>
      <w:r w:rsidRPr="005C4C32">
        <w:t>-</w:t>
      </w:r>
      <w:proofErr w:type="spellStart"/>
      <w:r w:rsidRPr="005C4C32">
        <w:t>плазмиду</w:t>
      </w:r>
      <w:proofErr w:type="spellEnd"/>
      <w:r w:rsidRPr="005C4C32">
        <w:rPr>
          <w:lang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62"/>
        </w:numPr>
        <w:spacing w:after="0" w:line="360" w:lineRule="auto"/>
        <w:jc w:val="both"/>
        <w:rPr>
          <w:lang w:eastAsia="ru-RU"/>
        </w:rPr>
      </w:pPr>
      <w:r w:rsidRPr="005C4C32">
        <w:t>все перечисленные</w:t>
      </w:r>
      <w:r w:rsidRPr="005C4C32">
        <w:rPr>
          <w:lang w:eastAsia="ru-RU"/>
        </w:rPr>
        <w:t>.</w:t>
      </w: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96D" w:rsidRPr="005C4C32" w:rsidRDefault="002F5627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35</w:t>
      </w:r>
      <w:r w:rsidR="006A396D" w:rsidRPr="005C4C3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A396D" w:rsidRPr="005C4C32">
        <w:rPr>
          <w:rFonts w:ascii="Times New Roman" w:hAnsi="Times New Roman" w:cs="Times New Roman"/>
          <w:caps/>
          <w:sz w:val="28"/>
          <w:szCs w:val="28"/>
        </w:rPr>
        <w:t>Для нуклеоида бактерий характерно</w:t>
      </w:r>
    </w:p>
    <w:p w:rsidR="006A396D" w:rsidRPr="005C4C32" w:rsidRDefault="006A396D" w:rsidP="006A396D">
      <w:pPr>
        <w:pStyle w:val="a3"/>
        <w:numPr>
          <w:ilvl w:val="0"/>
          <w:numId w:val="63"/>
        </w:numPr>
        <w:spacing w:after="0" w:line="360" w:lineRule="auto"/>
        <w:jc w:val="both"/>
        <w:rPr>
          <w:lang w:eastAsia="ru-RU"/>
        </w:rPr>
      </w:pPr>
      <w:r w:rsidRPr="005C4C32">
        <w:t>отсутствие ядерной мембраны</w:t>
      </w:r>
      <w:r w:rsidRPr="005C4C32">
        <w:rPr>
          <w:lang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63"/>
        </w:numPr>
        <w:spacing w:after="0" w:line="360" w:lineRule="auto"/>
        <w:jc w:val="both"/>
        <w:rPr>
          <w:lang w:eastAsia="ru-RU"/>
        </w:rPr>
      </w:pPr>
      <w:r w:rsidRPr="005C4C32">
        <w:t>не содержит гистоны</w:t>
      </w:r>
      <w:r w:rsidRPr="005C4C32">
        <w:rPr>
          <w:lang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63"/>
        </w:numPr>
        <w:spacing w:after="0" w:line="360" w:lineRule="auto"/>
        <w:jc w:val="both"/>
        <w:rPr>
          <w:lang w:eastAsia="ru-RU"/>
        </w:rPr>
      </w:pPr>
      <w:r w:rsidRPr="005C4C32">
        <w:t>нет ядрышек</w:t>
      </w:r>
      <w:r w:rsidRPr="005C4C32">
        <w:rPr>
          <w:lang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63"/>
        </w:numPr>
        <w:spacing w:after="0" w:line="360" w:lineRule="auto"/>
        <w:jc w:val="both"/>
        <w:rPr>
          <w:lang w:eastAsia="ru-RU"/>
        </w:rPr>
      </w:pPr>
      <w:r w:rsidRPr="005C4C32">
        <w:t>гаплоидность</w:t>
      </w:r>
      <w:r w:rsidRPr="005C4C32">
        <w:rPr>
          <w:lang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63"/>
        </w:numPr>
        <w:spacing w:after="0" w:line="360" w:lineRule="auto"/>
        <w:jc w:val="both"/>
        <w:rPr>
          <w:lang w:eastAsia="ru-RU"/>
        </w:rPr>
      </w:pPr>
      <w:r w:rsidRPr="005C4C32">
        <w:rPr>
          <w:lang w:eastAsia="ru-RU"/>
        </w:rPr>
        <w:t>все перечисленное.</w:t>
      </w: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96D" w:rsidRPr="005C4C32" w:rsidRDefault="002F5627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36</w:t>
      </w:r>
      <w:r w:rsidR="006A396D" w:rsidRPr="005C4C32">
        <w:rPr>
          <w:rFonts w:ascii="Times New Roman" w:hAnsi="Times New Roman" w:cs="Times New Roman"/>
          <w:sz w:val="28"/>
          <w:szCs w:val="28"/>
          <w:lang w:eastAsia="ru-RU"/>
        </w:rPr>
        <w:t xml:space="preserve">. ПРИМЕНЕНИЕ ВИРУЛЕНТНЫХ БАКТЕРИОФАГОВ </w:t>
      </w:r>
    </w:p>
    <w:p w:rsidR="006A396D" w:rsidRPr="005C4C32" w:rsidRDefault="006A396D" w:rsidP="006A396D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диагностика инфекционных заболеваний;</w:t>
      </w:r>
    </w:p>
    <w:p w:rsidR="006A396D" w:rsidRPr="005C4C32" w:rsidRDefault="006A396D" w:rsidP="006A396D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диагностика и профилактика инфекционных заболеваний;</w:t>
      </w:r>
    </w:p>
    <w:p w:rsidR="006A396D" w:rsidRPr="005C4C32" w:rsidRDefault="006A396D" w:rsidP="006A396D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диагностика, профилактика  и лечение инфекционных заболеваний;</w:t>
      </w:r>
    </w:p>
    <w:p w:rsidR="006A396D" w:rsidRPr="005C4C32" w:rsidRDefault="006A396D" w:rsidP="006A396D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диагностика, профилактика, лечение инфекционных заболеваний и санация вирусоносителей;</w:t>
      </w:r>
    </w:p>
    <w:p w:rsidR="006A396D" w:rsidRPr="005C4C32" w:rsidRDefault="006A396D" w:rsidP="006A396D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диагностика, профилактика, лечение инфекционных заболеваний и санация вирусоносителей, создание вакцин.</w:t>
      </w: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96D" w:rsidRPr="005C4C32" w:rsidRDefault="00BB1FD6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37</w:t>
      </w:r>
      <w:r w:rsidR="006A396D" w:rsidRPr="005C4C32">
        <w:rPr>
          <w:rFonts w:ascii="Times New Roman" w:hAnsi="Times New Roman" w:cs="Times New Roman"/>
          <w:sz w:val="28"/>
          <w:szCs w:val="28"/>
          <w:lang w:eastAsia="ru-RU"/>
        </w:rPr>
        <w:t xml:space="preserve">. ДЛЯ  БАКТЕРИОФАГА  ХАРАКТЕРНО  </w:t>
      </w:r>
    </w:p>
    <w:p w:rsidR="006A396D" w:rsidRPr="005C4C32" w:rsidRDefault="006A396D" w:rsidP="006A396D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 xml:space="preserve">клеточная структура, факультативный паразитизм, неспецифическое действие; </w:t>
      </w:r>
    </w:p>
    <w:p w:rsidR="006A396D" w:rsidRPr="005C4C32" w:rsidRDefault="006A396D" w:rsidP="006A396D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отсутствие клеточной структуры, облигатный паразитизм, специфическое действие;</w:t>
      </w:r>
    </w:p>
    <w:p w:rsidR="006A396D" w:rsidRPr="005C4C32" w:rsidRDefault="006A396D" w:rsidP="006A396D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клеточная структура, облигатный паразитизм, неспецифическое действие;</w:t>
      </w:r>
    </w:p>
    <w:p w:rsidR="006A396D" w:rsidRPr="005C4C32" w:rsidRDefault="006A396D" w:rsidP="006A396D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отсутствие клеточной структуры, факультативный паразитизм, специфическое действие;</w:t>
      </w:r>
    </w:p>
    <w:p w:rsidR="006A396D" w:rsidRPr="005C4C32" w:rsidRDefault="006A396D" w:rsidP="006A396D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отсутствие клеточной структуры, факультативный паразитизм, неспецифическое действие.</w:t>
      </w:r>
    </w:p>
    <w:p w:rsidR="006A396D" w:rsidRPr="005C4C32" w:rsidRDefault="006A396D" w:rsidP="006A396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96D" w:rsidRPr="005C4C32" w:rsidRDefault="00BB1FD6" w:rsidP="006A396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38</w:t>
      </w:r>
      <w:r w:rsidR="006A396D" w:rsidRPr="005C4C32">
        <w:rPr>
          <w:rFonts w:ascii="Times New Roman" w:hAnsi="Times New Roman" w:cs="Times New Roman"/>
          <w:sz w:val="28"/>
          <w:szCs w:val="28"/>
          <w:lang w:eastAsia="ru-RU"/>
        </w:rPr>
        <w:t>. ФОРМА РЕКОМБИНАЦИИ С УЧАСТИЕМ БАКТЕРИОФАГА</w:t>
      </w:r>
    </w:p>
    <w:p w:rsidR="006A396D" w:rsidRPr="005C4C32" w:rsidRDefault="006A396D" w:rsidP="006A396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1. трансформация;</w:t>
      </w:r>
    </w:p>
    <w:p w:rsidR="006A396D" w:rsidRPr="005C4C32" w:rsidRDefault="006A396D" w:rsidP="006A396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 xml:space="preserve">      2. трансдукция;</w:t>
      </w:r>
    </w:p>
    <w:p w:rsidR="006A396D" w:rsidRPr="005C4C32" w:rsidRDefault="006A396D" w:rsidP="006A396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 xml:space="preserve">      3. лизогенная конверсия;</w:t>
      </w:r>
    </w:p>
    <w:p w:rsidR="006A396D" w:rsidRPr="005C4C32" w:rsidRDefault="006A396D" w:rsidP="006A396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 xml:space="preserve">      4. конъюгация;</w:t>
      </w:r>
    </w:p>
    <w:p w:rsidR="006A396D" w:rsidRPr="005C4C32" w:rsidRDefault="006A396D" w:rsidP="006A396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 xml:space="preserve">      5. мутация.</w:t>
      </w:r>
    </w:p>
    <w:p w:rsidR="006A396D" w:rsidRPr="005C4C32" w:rsidRDefault="00BB1FD6" w:rsidP="006A396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39</w:t>
      </w:r>
      <w:r w:rsidR="006A396D" w:rsidRPr="005C4C32">
        <w:rPr>
          <w:rFonts w:ascii="Times New Roman" w:hAnsi="Times New Roman" w:cs="Times New Roman"/>
          <w:sz w:val="28"/>
          <w:szCs w:val="28"/>
          <w:lang w:eastAsia="ru-RU"/>
        </w:rPr>
        <w:t xml:space="preserve">. ДИАГНОСТИЧЕСКИЕ БАКТЕРИОФАГИ ИСПОЛЬЗУЮТСЯ </w:t>
      </w:r>
      <w:proofErr w:type="gramStart"/>
      <w:r w:rsidR="006A396D" w:rsidRPr="005C4C32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6A396D" w:rsidRPr="005C4C32" w:rsidRDefault="006A396D" w:rsidP="006A396D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C4C32">
        <w:rPr>
          <w:rFonts w:ascii="Times New Roman" w:hAnsi="Times New Roman" w:cs="Times New Roman"/>
          <w:sz w:val="28"/>
          <w:szCs w:val="28"/>
          <w:lang w:eastAsia="ru-RU"/>
        </w:rPr>
        <w:t>1. серологическом методе;</w:t>
      </w:r>
      <w:proofErr w:type="gramEnd"/>
    </w:p>
    <w:p w:rsidR="006A396D" w:rsidRPr="005C4C32" w:rsidRDefault="006A396D" w:rsidP="006A396D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C4C32">
        <w:rPr>
          <w:rFonts w:ascii="Times New Roman" w:hAnsi="Times New Roman" w:cs="Times New Roman"/>
          <w:sz w:val="28"/>
          <w:szCs w:val="28"/>
          <w:lang w:eastAsia="ru-RU"/>
        </w:rPr>
        <w:t>2. аллергическом методе;</w:t>
      </w:r>
      <w:proofErr w:type="gramEnd"/>
    </w:p>
    <w:p w:rsidR="006A396D" w:rsidRPr="005C4C32" w:rsidRDefault="006A396D" w:rsidP="006A396D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C4C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 бактериологическом методе; </w:t>
      </w:r>
      <w:proofErr w:type="gramEnd"/>
    </w:p>
    <w:p w:rsidR="006A396D" w:rsidRPr="005C4C32" w:rsidRDefault="006A396D" w:rsidP="006A396D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C4C32">
        <w:rPr>
          <w:rFonts w:ascii="Times New Roman" w:hAnsi="Times New Roman" w:cs="Times New Roman"/>
          <w:sz w:val="28"/>
          <w:szCs w:val="28"/>
          <w:lang w:eastAsia="ru-RU"/>
        </w:rPr>
        <w:t>4. биологическом методе;</w:t>
      </w:r>
      <w:proofErr w:type="gramEnd"/>
    </w:p>
    <w:p w:rsidR="006A396D" w:rsidRPr="005C4C32" w:rsidRDefault="006A396D" w:rsidP="006A396D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C4C32">
        <w:rPr>
          <w:rFonts w:ascii="Times New Roman" w:hAnsi="Times New Roman" w:cs="Times New Roman"/>
          <w:sz w:val="28"/>
          <w:szCs w:val="28"/>
          <w:lang w:eastAsia="ru-RU"/>
        </w:rPr>
        <w:t>5. микроскопическом методе.</w:t>
      </w:r>
      <w:proofErr w:type="gramEnd"/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96D" w:rsidRPr="005C4C32" w:rsidRDefault="00BB1FD6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="006A396D" w:rsidRPr="005C4C3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A396D" w:rsidRPr="005C4C32">
        <w:rPr>
          <w:rFonts w:ascii="Times New Roman" w:hAnsi="Times New Roman" w:cs="Times New Roman"/>
          <w:caps/>
          <w:sz w:val="28"/>
          <w:szCs w:val="28"/>
        </w:rPr>
        <w:t>Бактериофаги были открыты</w:t>
      </w:r>
    </w:p>
    <w:p w:rsidR="006A396D" w:rsidRPr="005C4C32" w:rsidRDefault="006A396D" w:rsidP="006A396D">
      <w:pPr>
        <w:pStyle w:val="a3"/>
        <w:numPr>
          <w:ilvl w:val="0"/>
          <w:numId w:val="64"/>
        </w:numPr>
        <w:spacing w:after="0" w:line="360" w:lineRule="auto"/>
        <w:ind w:hanging="218"/>
        <w:jc w:val="both"/>
        <w:rPr>
          <w:lang w:eastAsia="ru-RU"/>
        </w:rPr>
      </w:pPr>
      <w:r w:rsidRPr="005C4C32">
        <w:t>И.И. Ивановским</w:t>
      </w:r>
      <w:r w:rsidRPr="005C4C32">
        <w:rPr>
          <w:lang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64"/>
        </w:numPr>
        <w:spacing w:after="0" w:line="360" w:lineRule="auto"/>
        <w:ind w:hanging="218"/>
        <w:jc w:val="both"/>
        <w:rPr>
          <w:lang w:eastAsia="ru-RU"/>
        </w:rPr>
      </w:pPr>
      <w:r w:rsidRPr="005C4C32">
        <w:t>Л. Пастером</w:t>
      </w:r>
      <w:r w:rsidRPr="005C4C32">
        <w:rPr>
          <w:lang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64"/>
        </w:numPr>
        <w:spacing w:after="0" w:line="360" w:lineRule="auto"/>
        <w:ind w:hanging="218"/>
        <w:jc w:val="both"/>
        <w:rPr>
          <w:lang w:eastAsia="ru-RU"/>
        </w:rPr>
      </w:pPr>
      <w:r w:rsidRPr="005C4C32">
        <w:t>А.Ван Левенгуком</w:t>
      </w:r>
      <w:r w:rsidRPr="005C4C32">
        <w:rPr>
          <w:lang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64"/>
        </w:numPr>
        <w:spacing w:after="0" w:line="360" w:lineRule="auto"/>
        <w:ind w:hanging="218"/>
        <w:jc w:val="both"/>
        <w:rPr>
          <w:lang w:eastAsia="ru-RU"/>
        </w:rPr>
      </w:pPr>
      <w:r w:rsidRPr="005C4C32">
        <w:t xml:space="preserve">Ф. </w:t>
      </w:r>
      <w:proofErr w:type="spellStart"/>
      <w:r w:rsidRPr="005C4C32">
        <w:t>Д</w:t>
      </w:r>
      <w:proofErr w:type="gramStart"/>
      <w:r w:rsidRPr="005C4C32">
        <w:t>`Э</w:t>
      </w:r>
      <w:proofErr w:type="gramEnd"/>
      <w:r w:rsidRPr="005C4C32">
        <w:t>реллем</w:t>
      </w:r>
      <w:proofErr w:type="spellEnd"/>
      <w:r w:rsidRPr="005C4C32">
        <w:rPr>
          <w:lang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64"/>
        </w:numPr>
        <w:spacing w:after="0" w:line="360" w:lineRule="auto"/>
        <w:ind w:hanging="218"/>
        <w:jc w:val="both"/>
        <w:rPr>
          <w:lang w:eastAsia="ru-RU"/>
        </w:rPr>
      </w:pPr>
      <w:r w:rsidRPr="005C4C32">
        <w:t>Р. Кохом</w:t>
      </w:r>
      <w:r w:rsidRPr="005C4C32">
        <w:rPr>
          <w:lang w:eastAsia="ru-RU"/>
        </w:rPr>
        <w:t>.</w:t>
      </w: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96D" w:rsidRPr="005C4C32" w:rsidRDefault="00BB1FD6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41</w:t>
      </w:r>
      <w:r w:rsidR="006A396D" w:rsidRPr="005C4C3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A396D" w:rsidRPr="005C4C32">
        <w:rPr>
          <w:rFonts w:ascii="Times New Roman" w:hAnsi="Times New Roman" w:cs="Times New Roman"/>
          <w:caps/>
          <w:sz w:val="28"/>
          <w:szCs w:val="28"/>
        </w:rPr>
        <w:t>Бактериофаги используются с целью</w:t>
      </w:r>
    </w:p>
    <w:p w:rsidR="006A396D" w:rsidRPr="005C4C32" w:rsidRDefault="006A396D" w:rsidP="006A396D">
      <w:pPr>
        <w:pStyle w:val="a3"/>
        <w:numPr>
          <w:ilvl w:val="0"/>
          <w:numId w:val="65"/>
        </w:numPr>
        <w:spacing w:after="0" w:line="360" w:lineRule="auto"/>
        <w:ind w:left="709" w:hanging="283"/>
        <w:jc w:val="both"/>
        <w:rPr>
          <w:lang w:eastAsia="ru-RU"/>
        </w:rPr>
      </w:pPr>
      <w:r w:rsidRPr="005C4C32">
        <w:t>диагностики заболеваний</w:t>
      </w:r>
      <w:r w:rsidRPr="005C4C32">
        <w:rPr>
          <w:lang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65"/>
        </w:numPr>
        <w:spacing w:after="0" w:line="360" w:lineRule="auto"/>
        <w:ind w:left="709" w:hanging="283"/>
        <w:jc w:val="both"/>
        <w:rPr>
          <w:lang w:eastAsia="ru-RU"/>
        </w:rPr>
      </w:pPr>
      <w:r w:rsidRPr="005C4C32">
        <w:t>профилактики заболеваний</w:t>
      </w:r>
      <w:r w:rsidRPr="005C4C32">
        <w:rPr>
          <w:lang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65"/>
        </w:numPr>
        <w:spacing w:after="0" w:line="360" w:lineRule="auto"/>
        <w:ind w:left="709" w:hanging="283"/>
        <w:jc w:val="both"/>
        <w:rPr>
          <w:lang w:eastAsia="ru-RU"/>
        </w:rPr>
      </w:pPr>
      <w:r w:rsidRPr="005C4C32">
        <w:t>экологической экспертизы</w:t>
      </w:r>
      <w:r w:rsidRPr="005C4C32">
        <w:rPr>
          <w:lang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65"/>
        </w:numPr>
        <w:spacing w:after="0" w:line="360" w:lineRule="auto"/>
        <w:ind w:left="709" w:hanging="283"/>
        <w:jc w:val="both"/>
        <w:rPr>
          <w:lang w:eastAsia="ru-RU"/>
        </w:rPr>
      </w:pPr>
      <w:r w:rsidRPr="005C4C32">
        <w:t>установления эпидемиологии инфекции</w:t>
      </w:r>
      <w:r w:rsidRPr="005C4C32">
        <w:rPr>
          <w:lang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65"/>
        </w:numPr>
        <w:spacing w:after="0" w:line="360" w:lineRule="auto"/>
        <w:ind w:left="709" w:hanging="283"/>
        <w:jc w:val="both"/>
        <w:rPr>
          <w:lang w:eastAsia="ru-RU"/>
        </w:rPr>
      </w:pPr>
      <w:r w:rsidRPr="005C4C32">
        <w:t>все перечисленное</w:t>
      </w:r>
      <w:r w:rsidRPr="005C4C32">
        <w:rPr>
          <w:lang w:eastAsia="ru-RU"/>
        </w:rPr>
        <w:t>.</w:t>
      </w:r>
    </w:p>
    <w:p w:rsidR="006A396D" w:rsidRPr="005C4C32" w:rsidRDefault="006A396D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96D" w:rsidRPr="005C4C32" w:rsidRDefault="00BB1FD6" w:rsidP="006A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C32">
        <w:rPr>
          <w:rFonts w:ascii="Times New Roman" w:hAnsi="Times New Roman" w:cs="Times New Roman"/>
          <w:sz w:val="28"/>
          <w:szCs w:val="28"/>
          <w:lang w:eastAsia="ru-RU"/>
        </w:rPr>
        <w:t>42</w:t>
      </w:r>
      <w:r w:rsidR="006A396D" w:rsidRPr="005C4C3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A396D" w:rsidRPr="005C4C32">
        <w:rPr>
          <w:rFonts w:ascii="Times New Roman" w:hAnsi="Times New Roman" w:cs="Times New Roman"/>
          <w:caps/>
          <w:sz w:val="28"/>
          <w:szCs w:val="28"/>
        </w:rPr>
        <w:t>Бактериофаги – это</w:t>
      </w:r>
    </w:p>
    <w:p w:rsidR="006A396D" w:rsidRPr="005C4C32" w:rsidRDefault="006A396D" w:rsidP="006A396D">
      <w:pPr>
        <w:pStyle w:val="a3"/>
        <w:numPr>
          <w:ilvl w:val="0"/>
          <w:numId w:val="66"/>
        </w:numPr>
        <w:spacing w:after="0" w:line="360" w:lineRule="auto"/>
        <w:ind w:left="709" w:hanging="283"/>
        <w:jc w:val="both"/>
        <w:rPr>
          <w:lang w:eastAsia="ru-RU"/>
        </w:rPr>
      </w:pPr>
      <w:proofErr w:type="spellStart"/>
      <w:r w:rsidRPr="005C4C32">
        <w:t>прионы</w:t>
      </w:r>
      <w:proofErr w:type="spellEnd"/>
      <w:r w:rsidRPr="005C4C32">
        <w:rPr>
          <w:lang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66"/>
        </w:numPr>
        <w:spacing w:after="0" w:line="360" w:lineRule="auto"/>
        <w:ind w:left="709" w:hanging="283"/>
        <w:jc w:val="both"/>
        <w:rPr>
          <w:lang w:eastAsia="ru-RU"/>
        </w:rPr>
      </w:pPr>
      <w:r w:rsidRPr="005C4C32">
        <w:t>вирусы</w:t>
      </w:r>
      <w:r w:rsidRPr="005C4C32">
        <w:rPr>
          <w:lang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66"/>
        </w:numPr>
        <w:spacing w:after="0" w:line="360" w:lineRule="auto"/>
        <w:ind w:left="709" w:hanging="283"/>
        <w:jc w:val="both"/>
        <w:rPr>
          <w:lang w:eastAsia="ru-RU"/>
        </w:rPr>
      </w:pPr>
      <w:proofErr w:type="spellStart"/>
      <w:r w:rsidRPr="005C4C32">
        <w:t>вироиды</w:t>
      </w:r>
      <w:proofErr w:type="spellEnd"/>
      <w:r w:rsidRPr="005C4C32">
        <w:rPr>
          <w:lang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66"/>
        </w:numPr>
        <w:spacing w:after="0" w:line="360" w:lineRule="auto"/>
        <w:ind w:left="709" w:hanging="283"/>
        <w:jc w:val="both"/>
        <w:rPr>
          <w:lang w:eastAsia="ru-RU"/>
        </w:rPr>
      </w:pPr>
      <w:r w:rsidRPr="005C4C32">
        <w:t>простейшие</w:t>
      </w:r>
      <w:r w:rsidRPr="005C4C32">
        <w:rPr>
          <w:lang w:eastAsia="ru-RU"/>
        </w:rPr>
        <w:t>;</w:t>
      </w:r>
    </w:p>
    <w:p w:rsidR="006A396D" w:rsidRPr="005C4C32" w:rsidRDefault="006A396D" w:rsidP="006A396D">
      <w:pPr>
        <w:pStyle w:val="a3"/>
        <w:numPr>
          <w:ilvl w:val="0"/>
          <w:numId w:val="66"/>
        </w:numPr>
        <w:spacing w:after="0" w:line="360" w:lineRule="auto"/>
        <w:ind w:left="709" w:hanging="283"/>
        <w:jc w:val="both"/>
        <w:rPr>
          <w:lang w:eastAsia="ru-RU"/>
        </w:rPr>
      </w:pPr>
      <w:r w:rsidRPr="005C4C32">
        <w:t>плазмиды</w:t>
      </w:r>
      <w:r w:rsidRPr="005C4C32">
        <w:rPr>
          <w:lang w:eastAsia="ru-RU"/>
        </w:rPr>
        <w:t>.</w:t>
      </w:r>
    </w:p>
    <w:p w:rsidR="006A396D" w:rsidRPr="005C4C32" w:rsidRDefault="006A396D" w:rsidP="006A396D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E0A41" w:rsidRPr="005C4C32" w:rsidRDefault="00FE0A41" w:rsidP="00FE0A4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E0A41" w:rsidRPr="005C4C32" w:rsidSect="00967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80B"/>
    <w:multiLevelType w:val="hybridMultilevel"/>
    <w:tmpl w:val="DC6499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437BFC"/>
    <w:multiLevelType w:val="hybridMultilevel"/>
    <w:tmpl w:val="6D0000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A45969"/>
    <w:multiLevelType w:val="hybridMultilevel"/>
    <w:tmpl w:val="98E05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D45B2E"/>
    <w:multiLevelType w:val="hybridMultilevel"/>
    <w:tmpl w:val="72525850"/>
    <w:lvl w:ilvl="0" w:tplc="7FBE416E">
      <w:start w:val="1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D81DFD"/>
    <w:multiLevelType w:val="hybridMultilevel"/>
    <w:tmpl w:val="BAB65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202CB"/>
    <w:multiLevelType w:val="hybridMultilevel"/>
    <w:tmpl w:val="B87296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7B70F1"/>
    <w:multiLevelType w:val="hybridMultilevel"/>
    <w:tmpl w:val="E0DE6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8D70C9"/>
    <w:multiLevelType w:val="hybridMultilevel"/>
    <w:tmpl w:val="612EAC40"/>
    <w:lvl w:ilvl="0" w:tplc="3260F09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16FA2DCB"/>
    <w:multiLevelType w:val="hybridMultilevel"/>
    <w:tmpl w:val="C8AE344A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FF5C17"/>
    <w:multiLevelType w:val="hybridMultilevel"/>
    <w:tmpl w:val="3C46D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D86FAB"/>
    <w:multiLevelType w:val="hybridMultilevel"/>
    <w:tmpl w:val="51FCB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DB5302"/>
    <w:multiLevelType w:val="hybridMultilevel"/>
    <w:tmpl w:val="54281C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86D32F6"/>
    <w:multiLevelType w:val="hybridMultilevel"/>
    <w:tmpl w:val="6BE6C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3830E9"/>
    <w:multiLevelType w:val="hybridMultilevel"/>
    <w:tmpl w:val="2C483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F04992"/>
    <w:multiLevelType w:val="hybridMultilevel"/>
    <w:tmpl w:val="6ABC09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1F442B99"/>
    <w:multiLevelType w:val="hybridMultilevel"/>
    <w:tmpl w:val="904AF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684A75"/>
    <w:multiLevelType w:val="hybridMultilevel"/>
    <w:tmpl w:val="A6CEA582"/>
    <w:lvl w:ilvl="0" w:tplc="EC226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6DA2A80"/>
    <w:multiLevelType w:val="hybridMultilevel"/>
    <w:tmpl w:val="380201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473524"/>
    <w:multiLevelType w:val="hybridMultilevel"/>
    <w:tmpl w:val="C4429E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CB26539"/>
    <w:multiLevelType w:val="hybridMultilevel"/>
    <w:tmpl w:val="CA2EF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E70B62"/>
    <w:multiLevelType w:val="hybridMultilevel"/>
    <w:tmpl w:val="C3869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157BD6"/>
    <w:multiLevelType w:val="hybridMultilevel"/>
    <w:tmpl w:val="70AAB89A"/>
    <w:lvl w:ilvl="0" w:tplc="DD36F2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30FE2BE9"/>
    <w:multiLevelType w:val="hybridMultilevel"/>
    <w:tmpl w:val="A6860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3F3751"/>
    <w:multiLevelType w:val="hybridMultilevel"/>
    <w:tmpl w:val="C6808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376714B"/>
    <w:multiLevelType w:val="hybridMultilevel"/>
    <w:tmpl w:val="356AA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BC18D9"/>
    <w:multiLevelType w:val="hybridMultilevel"/>
    <w:tmpl w:val="C544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115F90"/>
    <w:multiLevelType w:val="hybridMultilevel"/>
    <w:tmpl w:val="AD646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6B2CA2"/>
    <w:multiLevelType w:val="hybridMultilevel"/>
    <w:tmpl w:val="F424B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9A6688"/>
    <w:multiLevelType w:val="hybridMultilevel"/>
    <w:tmpl w:val="9578B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F1B3E0F"/>
    <w:multiLevelType w:val="hybridMultilevel"/>
    <w:tmpl w:val="3B942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3653BF7"/>
    <w:multiLevelType w:val="hybridMultilevel"/>
    <w:tmpl w:val="43DCA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67669B1"/>
    <w:multiLevelType w:val="hybridMultilevel"/>
    <w:tmpl w:val="625CC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8FD4ADE"/>
    <w:multiLevelType w:val="hybridMultilevel"/>
    <w:tmpl w:val="890E5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19C116D"/>
    <w:multiLevelType w:val="hybridMultilevel"/>
    <w:tmpl w:val="6A7A21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2AD0F8C"/>
    <w:multiLevelType w:val="hybridMultilevel"/>
    <w:tmpl w:val="C74C6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3F65BB"/>
    <w:multiLevelType w:val="hybridMultilevel"/>
    <w:tmpl w:val="F9D85B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38268B3"/>
    <w:multiLevelType w:val="hybridMultilevel"/>
    <w:tmpl w:val="A6CEA582"/>
    <w:lvl w:ilvl="0" w:tplc="EC226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53EE1B5B"/>
    <w:multiLevelType w:val="hybridMultilevel"/>
    <w:tmpl w:val="D8B42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54F7F53"/>
    <w:multiLevelType w:val="hybridMultilevel"/>
    <w:tmpl w:val="7C16B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A0B268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6960796"/>
    <w:multiLevelType w:val="hybridMultilevel"/>
    <w:tmpl w:val="8DD80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C334C20"/>
    <w:multiLevelType w:val="hybridMultilevel"/>
    <w:tmpl w:val="48F09AAE"/>
    <w:lvl w:ilvl="0" w:tplc="F8EAE4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5C4161C3"/>
    <w:multiLevelType w:val="hybridMultilevel"/>
    <w:tmpl w:val="777C5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CD639C5"/>
    <w:multiLevelType w:val="hybridMultilevel"/>
    <w:tmpl w:val="0F2C8E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D414726"/>
    <w:multiLevelType w:val="multilevel"/>
    <w:tmpl w:val="DDB4CC68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620517FB"/>
    <w:multiLevelType w:val="hybridMultilevel"/>
    <w:tmpl w:val="A6CEA582"/>
    <w:lvl w:ilvl="0" w:tplc="EC226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625B065C"/>
    <w:multiLevelType w:val="hybridMultilevel"/>
    <w:tmpl w:val="45F09B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3AF745E"/>
    <w:multiLevelType w:val="hybridMultilevel"/>
    <w:tmpl w:val="0FE65FD2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47">
    <w:nsid w:val="66133D45"/>
    <w:multiLevelType w:val="hybridMultilevel"/>
    <w:tmpl w:val="A6CEA582"/>
    <w:lvl w:ilvl="0" w:tplc="EC226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6CC47B84"/>
    <w:multiLevelType w:val="hybridMultilevel"/>
    <w:tmpl w:val="765E8512"/>
    <w:lvl w:ilvl="0" w:tplc="06E01E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9">
    <w:nsid w:val="6D80138E"/>
    <w:multiLevelType w:val="hybridMultilevel"/>
    <w:tmpl w:val="A6CEA582"/>
    <w:lvl w:ilvl="0" w:tplc="EC226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0">
    <w:nsid w:val="6EA20C7E"/>
    <w:multiLevelType w:val="hybridMultilevel"/>
    <w:tmpl w:val="EA28C8F0"/>
    <w:lvl w:ilvl="0" w:tplc="655003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6F597EC3"/>
    <w:multiLevelType w:val="hybridMultilevel"/>
    <w:tmpl w:val="9956E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1C4401F"/>
    <w:multiLevelType w:val="hybridMultilevel"/>
    <w:tmpl w:val="604240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>
    <w:nsid w:val="72E04DA6"/>
    <w:multiLevelType w:val="hybridMultilevel"/>
    <w:tmpl w:val="2A068E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3097AFB"/>
    <w:multiLevelType w:val="hybridMultilevel"/>
    <w:tmpl w:val="D03E5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37D48B6"/>
    <w:multiLevelType w:val="hybridMultilevel"/>
    <w:tmpl w:val="8222D5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50A4A78"/>
    <w:multiLevelType w:val="hybridMultilevel"/>
    <w:tmpl w:val="4000C4E6"/>
    <w:lvl w:ilvl="0" w:tplc="CA6ACDA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7">
    <w:nsid w:val="75773979"/>
    <w:multiLevelType w:val="hybridMultilevel"/>
    <w:tmpl w:val="14C89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5CD14F5"/>
    <w:multiLevelType w:val="hybridMultilevel"/>
    <w:tmpl w:val="84A65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6584EF6"/>
    <w:multiLevelType w:val="hybridMultilevel"/>
    <w:tmpl w:val="0032F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82A3C10"/>
    <w:multiLevelType w:val="hybridMultilevel"/>
    <w:tmpl w:val="E3548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9C37E49"/>
    <w:multiLevelType w:val="hybridMultilevel"/>
    <w:tmpl w:val="07E40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9FD21C8"/>
    <w:multiLevelType w:val="hybridMultilevel"/>
    <w:tmpl w:val="B87296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3">
    <w:nsid w:val="7A59018D"/>
    <w:multiLevelType w:val="hybridMultilevel"/>
    <w:tmpl w:val="A6CEA582"/>
    <w:lvl w:ilvl="0" w:tplc="EC226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4">
    <w:nsid w:val="7BED08F6"/>
    <w:multiLevelType w:val="hybridMultilevel"/>
    <w:tmpl w:val="A6CEA582"/>
    <w:lvl w:ilvl="0" w:tplc="EC2268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5">
    <w:nsid w:val="7BF70E09"/>
    <w:multiLevelType w:val="hybridMultilevel"/>
    <w:tmpl w:val="72DA8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BF94C0A"/>
    <w:multiLevelType w:val="hybridMultilevel"/>
    <w:tmpl w:val="1DA21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C17634B"/>
    <w:multiLevelType w:val="hybridMultilevel"/>
    <w:tmpl w:val="F2B6BE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7E06716E"/>
    <w:multiLevelType w:val="hybridMultilevel"/>
    <w:tmpl w:val="A6CEA582"/>
    <w:lvl w:ilvl="0" w:tplc="EC226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9">
    <w:nsid w:val="7F105901"/>
    <w:multiLevelType w:val="hybridMultilevel"/>
    <w:tmpl w:val="8214C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F3611F9"/>
    <w:multiLevelType w:val="hybridMultilevel"/>
    <w:tmpl w:val="52B45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3"/>
  </w:num>
  <w:num w:numId="3">
    <w:abstractNumId w:val="29"/>
  </w:num>
  <w:num w:numId="4">
    <w:abstractNumId w:val="6"/>
  </w:num>
  <w:num w:numId="5">
    <w:abstractNumId w:val="60"/>
  </w:num>
  <w:num w:numId="6">
    <w:abstractNumId w:val="2"/>
  </w:num>
  <w:num w:numId="7">
    <w:abstractNumId w:val="19"/>
  </w:num>
  <w:num w:numId="8">
    <w:abstractNumId w:val="23"/>
  </w:num>
  <w:num w:numId="9">
    <w:abstractNumId w:val="5"/>
  </w:num>
  <w:num w:numId="10">
    <w:abstractNumId w:val="4"/>
  </w:num>
  <w:num w:numId="11">
    <w:abstractNumId w:val="37"/>
  </w:num>
  <w:num w:numId="12">
    <w:abstractNumId w:val="32"/>
  </w:num>
  <w:num w:numId="13">
    <w:abstractNumId w:val="28"/>
  </w:num>
  <w:num w:numId="14">
    <w:abstractNumId w:val="61"/>
  </w:num>
  <w:num w:numId="15">
    <w:abstractNumId w:val="48"/>
  </w:num>
  <w:num w:numId="16">
    <w:abstractNumId w:val="24"/>
  </w:num>
  <w:num w:numId="17">
    <w:abstractNumId w:val="27"/>
  </w:num>
  <w:num w:numId="18">
    <w:abstractNumId w:val="22"/>
  </w:num>
  <w:num w:numId="19">
    <w:abstractNumId w:val="12"/>
  </w:num>
  <w:num w:numId="20">
    <w:abstractNumId w:val="70"/>
  </w:num>
  <w:num w:numId="21">
    <w:abstractNumId w:val="13"/>
  </w:num>
  <w:num w:numId="22">
    <w:abstractNumId w:val="39"/>
  </w:num>
  <w:num w:numId="23">
    <w:abstractNumId w:val="50"/>
  </w:num>
  <w:num w:numId="24">
    <w:abstractNumId w:val="40"/>
  </w:num>
  <w:num w:numId="25">
    <w:abstractNumId w:val="10"/>
  </w:num>
  <w:num w:numId="26">
    <w:abstractNumId w:val="51"/>
  </w:num>
  <w:num w:numId="27">
    <w:abstractNumId w:val="20"/>
  </w:num>
  <w:num w:numId="28">
    <w:abstractNumId w:val="58"/>
  </w:num>
  <w:num w:numId="29">
    <w:abstractNumId w:val="59"/>
  </w:num>
  <w:num w:numId="30">
    <w:abstractNumId w:val="31"/>
  </w:num>
  <w:num w:numId="31">
    <w:abstractNumId w:val="30"/>
  </w:num>
  <w:num w:numId="32">
    <w:abstractNumId w:val="57"/>
  </w:num>
  <w:num w:numId="33">
    <w:abstractNumId w:val="15"/>
  </w:num>
  <w:num w:numId="34">
    <w:abstractNumId w:val="0"/>
  </w:num>
  <w:num w:numId="35">
    <w:abstractNumId w:val="25"/>
  </w:num>
  <w:num w:numId="36">
    <w:abstractNumId w:val="41"/>
  </w:num>
  <w:num w:numId="37">
    <w:abstractNumId w:val="69"/>
  </w:num>
  <w:num w:numId="38">
    <w:abstractNumId w:val="52"/>
  </w:num>
  <w:num w:numId="39">
    <w:abstractNumId w:val="66"/>
  </w:num>
  <w:num w:numId="40">
    <w:abstractNumId w:val="65"/>
  </w:num>
  <w:num w:numId="41">
    <w:abstractNumId w:val="34"/>
  </w:num>
  <w:num w:numId="42">
    <w:abstractNumId w:val="38"/>
  </w:num>
  <w:num w:numId="43">
    <w:abstractNumId w:val="56"/>
  </w:num>
  <w:num w:numId="44">
    <w:abstractNumId w:val="7"/>
  </w:num>
  <w:num w:numId="45">
    <w:abstractNumId w:val="45"/>
  </w:num>
  <w:num w:numId="46">
    <w:abstractNumId w:val="67"/>
  </w:num>
  <w:num w:numId="47">
    <w:abstractNumId w:val="21"/>
  </w:num>
  <w:num w:numId="48">
    <w:abstractNumId w:val="17"/>
  </w:num>
  <w:num w:numId="49">
    <w:abstractNumId w:val="55"/>
  </w:num>
  <w:num w:numId="50">
    <w:abstractNumId w:val="33"/>
  </w:num>
  <w:num w:numId="51">
    <w:abstractNumId w:val="18"/>
  </w:num>
  <w:num w:numId="52">
    <w:abstractNumId w:val="1"/>
  </w:num>
  <w:num w:numId="53">
    <w:abstractNumId w:val="42"/>
  </w:num>
  <w:num w:numId="54">
    <w:abstractNumId w:val="35"/>
  </w:num>
  <w:num w:numId="55">
    <w:abstractNumId w:val="46"/>
  </w:num>
  <w:num w:numId="56">
    <w:abstractNumId w:val="11"/>
  </w:num>
  <w:num w:numId="57">
    <w:abstractNumId w:val="53"/>
  </w:num>
  <w:num w:numId="58">
    <w:abstractNumId w:val="14"/>
  </w:num>
  <w:num w:numId="59">
    <w:abstractNumId w:val="68"/>
  </w:num>
  <w:num w:numId="60">
    <w:abstractNumId w:val="16"/>
  </w:num>
  <w:num w:numId="61">
    <w:abstractNumId w:val="44"/>
  </w:num>
  <w:num w:numId="62">
    <w:abstractNumId w:val="36"/>
  </w:num>
  <w:num w:numId="63">
    <w:abstractNumId w:val="49"/>
  </w:num>
  <w:num w:numId="64">
    <w:abstractNumId w:val="64"/>
  </w:num>
  <w:num w:numId="65">
    <w:abstractNumId w:val="63"/>
  </w:num>
  <w:num w:numId="66">
    <w:abstractNumId w:val="47"/>
  </w:num>
  <w:num w:numId="67">
    <w:abstractNumId w:val="62"/>
  </w:num>
  <w:num w:numId="68">
    <w:abstractNumId w:val="9"/>
  </w:num>
  <w:num w:numId="69">
    <w:abstractNumId w:val="26"/>
  </w:num>
  <w:num w:numId="70">
    <w:abstractNumId w:val="54"/>
  </w:num>
  <w:num w:numId="71">
    <w:abstractNumId w:val="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0A41"/>
    <w:rsid w:val="002F5627"/>
    <w:rsid w:val="005C4C32"/>
    <w:rsid w:val="006A396D"/>
    <w:rsid w:val="00950AE8"/>
    <w:rsid w:val="00967F20"/>
    <w:rsid w:val="00A45D9F"/>
    <w:rsid w:val="00BB1FD6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396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ody Text"/>
    <w:basedOn w:val="a"/>
    <w:link w:val="a5"/>
    <w:uiPriority w:val="99"/>
    <w:rsid w:val="006A396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A39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name w:val="_о_вопр_аб"/>
    <w:basedOn w:val="a"/>
    <w:link w:val="a7"/>
    <w:uiPriority w:val="99"/>
    <w:rsid w:val="006A396D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_во_1"/>
    <w:basedOn w:val="a"/>
    <w:uiPriority w:val="99"/>
    <w:rsid w:val="006A396D"/>
    <w:pPr>
      <w:keepNext/>
      <w:numPr>
        <w:numId w:val="2"/>
      </w:numPr>
      <w:tabs>
        <w:tab w:val="left" w:pos="567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_о_вопр_аб Знак"/>
    <w:link w:val="a6"/>
    <w:uiPriority w:val="99"/>
    <w:locked/>
    <w:rsid w:val="006A39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6A396D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i/>
      <w:iCs/>
      <w:cap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6A396D"/>
    <w:rPr>
      <w:rFonts w:ascii="Times New Roman" w:eastAsia="Times New Roman" w:hAnsi="Times New Roman" w:cs="Times New Roman"/>
      <w:i/>
      <w:iCs/>
      <w:caps/>
      <w:sz w:val="24"/>
      <w:szCs w:val="24"/>
      <w:lang w:eastAsia="ru-RU"/>
    </w:rPr>
  </w:style>
  <w:style w:type="paragraph" w:customStyle="1" w:styleId="1">
    <w:name w:val="_во_1_ку"/>
    <w:basedOn w:val="10"/>
    <w:uiPriority w:val="99"/>
    <w:rsid w:val="006A396D"/>
    <w:pPr>
      <w:numPr>
        <w:numId w:val="1"/>
      </w:numPr>
    </w:pPr>
    <w:rPr>
      <w:i/>
      <w:iCs/>
    </w:rPr>
  </w:style>
  <w:style w:type="paragraph" w:styleId="3">
    <w:name w:val="Body Text 3"/>
    <w:basedOn w:val="a"/>
    <w:link w:val="30"/>
    <w:uiPriority w:val="99"/>
    <w:rsid w:val="006A39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A396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25</Pages>
  <Words>2972</Words>
  <Characters>16945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Ляшенко</dc:creator>
  <cp:keywords/>
  <dc:description/>
  <cp:lastModifiedBy>User</cp:lastModifiedBy>
  <cp:revision>6</cp:revision>
  <dcterms:created xsi:type="dcterms:W3CDTF">2016-11-11T17:28:00Z</dcterms:created>
  <dcterms:modified xsi:type="dcterms:W3CDTF">2016-11-17T04:28:00Z</dcterms:modified>
</cp:coreProperties>
</file>