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8D" w:rsidRPr="00FA7CE7" w:rsidRDefault="00593AEE" w:rsidP="00FA7CE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CE7">
        <w:rPr>
          <w:rFonts w:ascii="Times New Roman" w:hAnsi="Times New Roman" w:cs="Times New Roman"/>
          <w:b/>
          <w:sz w:val="24"/>
          <w:szCs w:val="24"/>
        </w:rPr>
        <w:t>П</w:t>
      </w:r>
      <w:r w:rsidR="0079108D" w:rsidRPr="00FA7CE7">
        <w:rPr>
          <w:rFonts w:ascii="Times New Roman" w:hAnsi="Times New Roman" w:cs="Times New Roman"/>
          <w:b/>
          <w:sz w:val="24"/>
          <w:szCs w:val="24"/>
        </w:rPr>
        <w:t>ромежуточный контроль знаний студентов</w:t>
      </w:r>
    </w:p>
    <w:p w:rsidR="0079108D" w:rsidRPr="00FA7CE7" w:rsidRDefault="0079108D" w:rsidP="00FA7CE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>Контрольная работа № 1</w:t>
      </w:r>
    </w:p>
    <w:p w:rsidR="00593AEE" w:rsidRPr="00FA7CE7" w:rsidRDefault="0079108D" w:rsidP="00FA7CE7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>1.</w:t>
      </w:r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 </w:t>
      </w:r>
      <w:proofErr w:type="spellStart"/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микроэлементозов</w:t>
      </w:r>
      <w:proofErr w:type="spellEnd"/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. Классификация.</w:t>
      </w:r>
    </w:p>
    <w:p w:rsidR="0079108D" w:rsidRPr="00FA7CE7" w:rsidRDefault="0079108D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 </w:t>
      </w:r>
      <w:r w:rsidR="00593AEE" w:rsidRPr="00FA7CE7">
        <w:rPr>
          <w:rFonts w:ascii="Times New Roman" w:hAnsi="Times New Roman" w:cs="Times New Roman"/>
          <w:sz w:val="24"/>
          <w:szCs w:val="24"/>
        </w:rPr>
        <w:t xml:space="preserve">2. </w:t>
      </w:r>
      <w:r w:rsidRPr="00FA7CE7">
        <w:rPr>
          <w:rFonts w:ascii="Times New Roman" w:hAnsi="Times New Roman" w:cs="Times New Roman"/>
          <w:sz w:val="24"/>
          <w:szCs w:val="24"/>
        </w:rPr>
        <w:t xml:space="preserve">Что </w:t>
      </w:r>
      <w:r w:rsidR="00593AEE" w:rsidRPr="00FA7CE7">
        <w:rPr>
          <w:rFonts w:ascii="Times New Roman" w:hAnsi="Times New Roman" w:cs="Times New Roman"/>
          <w:sz w:val="24"/>
          <w:szCs w:val="24"/>
        </w:rPr>
        <w:t>такое ксенобиотик</w:t>
      </w:r>
      <w:r w:rsidRPr="00FA7CE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9108D" w:rsidRPr="00FA7CE7" w:rsidRDefault="0079108D" w:rsidP="00FA7CE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>Контрольная работа № 2</w:t>
      </w:r>
    </w:p>
    <w:p w:rsidR="00593AEE" w:rsidRPr="00FA7CE7" w:rsidRDefault="0079108D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1. </w:t>
      </w:r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Микроэлементы. </w:t>
      </w:r>
      <w:proofErr w:type="spellStart"/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Атомовиты</w:t>
      </w:r>
      <w:proofErr w:type="spellEnd"/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Физиологическая роль в организме.</w:t>
      </w:r>
    </w:p>
    <w:p w:rsidR="0079108D" w:rsidRPr="00FA7CE7" w:rsidRDefault="00593AEE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>2</w:t>
      </w:r>
      <w:r w:rsidR="0079108D" w:rsidRPr="00FA7CE7">
        <w:rPr>
          <w:rFonts w:ascii="Times New Roman" w:hAnsi="Times New Roman" w:cs="Times New Roman"/>
          <w:sz w:val="24"/>
          <w:szCs w:val="24"/>
        </w:rPr>
        <w:t xml:space="preserve">. Приведите пример </w:t>
      </w:r>
      <w:proofErr w:type="spellStart"/>
      <w:r w:rsidR="0079108D" w:rsidRPr="00FA7CE7">
        <w:rPr>
          <w:rFonts w:ascii="Times New Roman" w:hAnsi="Times New Roman" w:cs="Times New Roman"/>
          <w:sz w:val="24"/>
          <w:szCs w:val="24"/>
        </w:rPr>
        <w:t>в</w:t>
      </w:r>
      <w:r w:rsidR="00FA7CE7">
        <w:rPr>
          <w:rFonts w:ascii="Times New Roman" w:hAnsi="Times New Roman" w:cs="Times New Roman"/>
          <w:sz w:val="24"/>
          <w:szCs w:val="24"/>
        </w:rPr>
        <w:t>ысокоопасного</w:t>
      </w:r>
      <w:proofErr w:type="spellEnd"/>
      <w:r w:rsidR="00FA7CE7">
        <w:rPr>
          <w:rFonts w:ascii="Times New Roman" w:hAnsi="Times New Roman" w:cs="Times New Roman"/>
          <w:sz w:val="24"/>
          <w:szCs w:val="24"/>
        </w:rPr>
        <w:t xml:space="preserve"> промышленного яда.</w:t>
      </w:r>
      <w:r w:rsidR="0079108D" w:rsidRPr="00FA7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08D" w:rsidRPr="00FA7CE7" w:rsidRDefault="0079108D" w:rsidP="00FA7CE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>Контрольная работа № 3</w:t>
      </w:r>
    </w:p>
    <w:p w:rsidR="00593AEE" w:rsidRPr="00FA7CE7" w:rsidRDefault="0079108D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 </w:t>
      </w:r>
      <w:r w:rsidR="00FA7CE7">
        <w:rPr>
          <w:rFonts w:ascii="Times New Roman" w:hAnsi="Times New Roman" w:cs="Times New Roman"/>
          <w:sz w:val="24"/>
          <w:szCs w:val="24"/>
        </w:rPr>
        <w:t>1</w:t>
      </w:r>
      <w:r w:rsidRPr="00FA7CE7">
        <w:rPr>
          <w:rFonts w:ascii="Times New Roman" w:hAnsi="Times New Roman" w:cs="Times New Roman"/>
          <w:sz w:val="24"/>
          <w:szCs w:val="24"/>
        </w:rPr>
        <w:t xml:space="preserve">. </w:t>
      </w:r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Источники поступления микроэлементов в организм. </w:t>
      </w:r>
    </w:p>
    <w:p w:rsidR="00593AEE" w:rsidRPr="00FA7CE7" w:rsidRDefault="00FA7CE7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108D" w:rsidRPr="00FA7CE7">
        <w:rPr>
          <w:rFonts w:ascii="Times New Roman" w:hAnsi="Times New Roman" w:cs="Times New Roman"/>
          <w:sz w:val="24"/>
          <w:szCs w:val="24"/>
        </w:rPr>
        <w:t xml:space="preserve">. </w:t>
      </w:r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токсического процесса. Факторы, определяющие степень токсического действия ядов.</w:t>
      </w:r>
    </w:p>
    <w:p w:rsidR="0079108D" w:rsidRPr="00FA7CE7" w:rsidRDefault="0079108D" w:rsidP="00FA7CE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>Контрольная работа № 4</w:t>
      </w:r>
    </w:p>
    <w:p w:rsidR="0079108D" w:rsidRPr="00FA7CE7" w:rsidRDefault="0079108D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1. </w:t>
      </w:r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Современная медицинская </w:t>
      </w:r>
      <w:proofErr w:type="spellStart"/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микроэлементология</w:t>
      </w:r>
      <w:proofErr w:type="spellEnd"/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: цель и основные направления науки, связь с другими медицинскими науками.</w:t>
      </w:r>
    </w:p>
    <w:p w:rsidR="0079108D" w:rsidRPr="00FA7CE7" w:rsidRDefault="0079108D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>2. Что представляет токсичность с биологических и гигиенических позиций?</w:t>
      </w:r>
      <w:r w:rsidR="00593AEE" w:rsidRPr="00FA7CE7">
        <w:rPr>
          <w:rFonts w:ascii="Times New Roman" w:hAnsi="Times New Roman" w:cs="Times New Roman"/>
          <w:sz w:val="24"/>
          <w:szCs w:val="24"/>
        </w:rPr>
        <w:t xml:space="preserve"> Показатели токсичности.</w:t>
      </w:r>
    </w:p>
    <w:p w:rsidR="0079108D" w:rsidRPr="00FA7CE7" w:rsidRDefault="0079108D" w:rsidP="00FA7CE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>Контрольная работа № 5</w:t>
      </w:r>
    </w:p>
    <w:p w:rsidR="0079108D" w:rsidRPr="00FA7CE7" w:rsidRDefault="0079108D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1. Назовите виды классификаций </w:t>
      </w:r>
      <w:r w:rsidR="00593AEE" w:rsidRPr="00FA7CE7">
        <w:rPr>
          <w:rFonts w:ascii="Times New Roman" w:hAnsi="Times New Roman" w:cs="Times New Roman"/>
          <w:sz w:val="24"/>
          <w:szCs w:val="24"/>
        </w:rPr>
        <w:t xml:space="preserve">промышленных </w:t>
      </w:r>
      <w:r w:rsidR="00FA7CE7">
        <w:rPr>
          <w:rFonts w:ascii="Times New Roman" w:hAnsi="Times New Roman" w:cs="Times New Roman"/>
          <w:sz w:val="24"/>
          <w:szCs w:val="24"/>
        </w:rPr>
        <w:t>ядов.</w:t>
      </w:r>
    </w:p>
    <w:p w:rsidR="00593AEE" w:rsidRPr="00FA7CE7" w:rsidRDefault="0079108D" w:rsidP="00FA7CE7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2. </w:t>
      </w:r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 отечественных ученых в становление и развитие </w:t>
      </w:r>
      <w:proofErr w:type="spellStart"/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микроэлементологии</w:t>
      </w:r>
      <w:proofErr w:type="spellEnd"/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Академик </w:t>
      </w:r>
      <w:proofErr w:type="spellStart"/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Авцин</w:t>
      </w:r>
      <w:proofErr w:type="spellEnd"/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А.П.: вклад в развитие учения о микроэлементах. </w:t>
      </w:r>
    </w:p>
    <w:p w:rsidR="0079108D" w:rsidRPr="00FA7CE7" w:rsidRDefault="0079108D" w:rsidP="00FA7CE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Контрольная </w:t>
      </w:r>
      <w:r w:rsidR="00593AEE" w:rsidRPr="00FA7CE7">
        <w:rPr>
          <w:rFonts w:ascii="Times New Roman" w:hAnsi="Times New Roman" w:cs="Times New Roman"/>
          <w:sz w:val="24"/>
          <w:szCs w:val="24"/>
        </w:rPr>
        <w:t>работа 6</w:t>
      </w:r>
    </w:p>
    <w:p w:rsidR="0079108D" w:rsidRPr="00FA7CE7" w:rsidRDefault="0079108D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1. </w:t>
      </w:r>
      <w:r w:rsidR="00593AEE" w:rsidRPr="00FA7CE7">
        <w:rPr>
          <w:rFonts w:ascii="Times New Roman" w:hAnsi="Times New Roman" w:cs="Times New Roman"/>
          <w:sz w:val="24"/>
          <w:szCs w:val="24"/>
        </w:rPr>
        <w:t>В</w:t>
      </w:r>
      <w:r w:rsidRPr="00FA7CE7">
        <w:rPr>
          <w:rFonts w:ascii="Times New Roman" w:hAnsi="Times New Roman" w:cs="Times New Roman"/>
          <w:sz w:val="24"/>
          <w:szCs w:val="24"/>
        </w:rPr>
        <w:t>иды интоксикации</w:t>
      </w:r>
      <w:r w:rsidR="00593AEE" w:rsidRPr="00FA7CE7">
        <w:rPr>
          <w:rFonts w:ascii="Times New Roman" w:hAnsi="Times New Roman" w:cs="Times New Roman"/>
          <w:sz w:val="24"/>
          <w:szCs w:val="24"/>
        </w:rPr>
        <w:t>.</w:t>
      </w:r>
    </w:p>
    <w:p w:rsidR="00593AEE" w:rsidRPr="00FA7CE7" w:rsidRDefault="00593AEE" w:rsidP="00FA7CE7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Классификация микроэлементов.</w:t>
      </w:r>
    </w:p>
    <w:p w:rsidR="0079108D" w:rsidRPr="00FA7CE7" w:rsidRDefault="00FA7CE7" w:rsidP="00FA7CE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7</w:t>
      </w:r>
    </w:p>
    <w:p w:rsidR="0079108D" w:rsidRPr="00FA7CE7" w:rsidRDefault="0079108D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>1. Перечислите факторы, которые оказывают</w:t>
      </w:r>
      <w:r w:rsidR="00593AEE" w:rsidRPr="00FA7CE7">
        <w:rPr>
          <w:rFonts w:ascii="Times New Roman" w:hAnsi="Times New Roman" w:cs="Times New Roman"/>
          <w:sz w:val="24"/>
          <w:szCs w:val="24"/>
        </w:rPr>
        <w:t xml:space="preserve"> </w:t>
      </w:r>
      <w:r w:rsidRPr="00FA7CE7">
        <w:rPr>
          <w:rFonts w:ascii="Times New Roman" w:hAnsi="Times New Roman" w:cs="Times New Roman"/>
          <w:sz w:val="24"/>
          <w:szCs w:val="24"/>
        </w:rPr>
        <w:t xml:space="preserve"> влияни</w:t>
      </w:r>
      <w:r w:rsidR="00FA7CE7">
        <w:rPr>
          <w:rFonts w:ascii="Times New Roman" w:hAnsi="Times New Roman" w:cs="Times New Roman"/>
          <w:sz w:val="24"/>
          <w:szCs w:val="24"/>
        </w:rPr>
        <w:t xml:space="preserve">е на токсичность </w:t>
      </w:r>
      <w:proofErr w:type="spellStart"/>
      <w:r w:rsidR="00FA7CE7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="00FA7CE7">
        <w:rPr>
          <w:rFonts w:ascii="Times New Roman" w:hAnsi="Times New Roman" w:cs="Times New Roman"/>
          <w:sz w:val="24"/>
          <w:szCs w:val="24"/>
        </w:rPr>
        <w:t>.</w:t>
      </w:r>
    </w:p>
    <w:p w:rsidR="00593AEE" w:rsidRPr="00FA7CE7" w:rsidRDefault="0079108D" w:rsidP="00FA7CE7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2. </w:t>
      </w:r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Макроэлементы. Определение понятия. Физиологическая роль в организме.</w:t>
      </w:r>
    </w:p>
    <w:p w:rsidR="0079108D" w:rsidRPr="00FA7CE7" w:rsidRDefault="00FA7CE7" w:rsidP="00FA7CE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8</w:t>
      </w:r>
    </w:p>
    <w:p w:rsidR="0079108D" w:rsidRPr="00FA7CE7" w:rsidRDefault="0079108D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1. </w:t>
      </w:r>
      <w:r w:rsidR="00593AEE" w:rsidRPr="00FA7CE7">
        <w:rPr>
          <w:rFonts w:ascii="Times New Roman" w:hAnsi="Times New Roman" w:cs="Times New Roman"/>
          <w:sz w:val="24"/>
          <w:szCs w:val="24"/>
        </w:rPr>
        <w:t>Показатели опасности вещества</w:t>
      </w:r>
      <w:r w:rsidR="00FA7CE7">
        <w:rPr>
          <w:rFonts w:ascii="Times New Roman" w:hAnsi="Times New Roman" w:cs="Times New Roman"/>
          <w:sz w:val="24"/>
          <w:szCs w:val="24"/>
        </w:rPr>
        <w:t>.</w:t>
      </w:r>
    </w:p>
    <w:p w:rsidR="00593AEE" w:rsidRPr="00FA7CE7" w:rsidRDefault="0079108D" w:rsidP="00FA7C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CE7">
        <w:rPr>
          <w:rFonts w:ascii="Times New Roman" w:hAnsi="Times New Roman" w:cs="Times New Roman"/>
          <w:sz w:val="24"/>
          <w:szCs w:val="24"/>
        </w:rPr>
        <w:t xml:space="preserve">2. </w:t>
      </w:r>
      <w:r w:rsidR="00593AEE" w:rsidRPr="00FA7CE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микроэлементов в организме человека в норме и в различные периоды его развития</w:t>
      </w:r>
      <w:r w:rsidR="00593AEE" w:rsidRPr="00FA7C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3AEE" w:rsidRPr="00FA7CE7" w:rsidSect="00C8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1FDB"/>
    <w:multiLevelType w:val="hybridMultilevel"/>
    <w:tmpl w:val="DDA807A0"/>
    <w:lvl w:ilvl="0" w:tplc="8700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108D"/>
    <w:rsid w:val="00083AD3"/>
    <w:rsid w:val="00593AEE"/>
    <w:rsid w:val="0079108D"/>
    <w:rsid w:val="0083194F"/>
    <w:rsid w:val="00C84E83"/>
    <w:rsid w:val="00FA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C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</dc:creator>
  <cp:keywords/>
  <dc:description/>
  <cp:lastModifiedBy>Салихова</cp:lastModifiedBy>
  <cp:revision>2</cp:revision>
  <dcterms:created xsi:type="dcterms:W3CDTF">2014-05-27T05:24:00Z</dcterms:created>
  <dcterms:modified xsi:type="dcterms:W3CDTF">2014-05-27T05:24:00Z</dcterms:modified>
</cp:coreProperties>
</file>