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4"/>
          <w:szCs w:val="24"/>
          <w:lang w:val="en-US"/>
        </w:rPr>
        <w:t>F</w:t>
      </w:r>
      <w:r w:rsidRPr="00E16DFD">
        <w:rPr>
          <w:rFonts w:ascii="Times New Roman" w:eastAsia="Times New Roman" w:hAnsi="Times New Roman" w:cs="Times New Roman"/>
          <w:color w:val="000000"/>
          <w:sz w:val="24"/>
          <w:szCs w:val="24"/>
          <w:lang w:val="en-US"/>
        </w:rPr>
        <w:t>ederal state budgetary educational institution</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higher education</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Orenburg State Medical University</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Ministry of Health of the Russian Federation</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4"/>
          <w:szCs w:val="24"/>
          <w:lang w:val="en-US"/>
        </w:rPr>
        <w:t>FUND OF EVALUATION FUNDS FOR CURRENT CONTROL OF PROGRESS AND INTERMEDIATE CERTIFICATION OF STUDENTS</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Neurology, medical genetics, neurosurgery</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__________________________________________________________________</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(name of the discipline)</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direction of training (specialty)</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31.05.01 General Medicine (Faculty of Foreign Students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________________________________________________________________</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(code, name of the direction of training (specialty))</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It is part of the main professional educational program of higher education in the direction of training (specialty)</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31.05.01 General Medicine (Faculty of Foreign Students)</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approved by the Academic Council of the FSBEI HE ORGMU of the Ministry of Health of Russia</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Minutes No. 8 dated March 25 , 2016</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Orenburg , 2018</w:t>
      </w:r>
    </w:p>
    <w:p w:rsidR="00E16DFD" w:rsidRDefault="00E16DFD" w:rsidP="00E16DFD">
      <w:pPr>
        <w:spacing w:after="0" w:line="240" w:lineRule="auto"/>
        <w:rPr>
          <w:rFonts w:ascii="Times New Roman" w:eastAsia="Times New Roman" w:hAnsi="Times New Roman" w:cs="Times New Roman"/>
          <w:sz w:val="24"/>
          <w:szCs w:val="24"/>
          <w:lang w:val="en-US"/>
        </w:rPr>
      </w:pPr>
      <w:r w:rsidRPr="00E16DFD">
        <w:rPr>
          <w:rFonts w:ascii="Times New Roman" w:eastAsia="Times New Roman" w:hAnsi="Times New Roman" w:cs="Times New Roman"/>
          <w:color w:val="000000"/>
          <w:sz w:val="27"/>
          <w:szCs w:val="27"/>
          <w:lang w:val="en-US"/>
        </w:rPr>
        <w:br w:type="textWrapping" w:clear="all"/>
      </w:r>
    </w:p>
    <w:p w:rsidR="00E16DFD" w:rsidRPr="00E16DFD" w:rsidRDefault="00E16DFD" w:rsidP="00E16DFD">
      <w:pPr>
        <w:spacing w:after="0" w:line="240" w:lineRule="auto"/>
        <w:rPr>
          <w:rFonts w:ascii="Times New Roman" w:eastAsia="Times New Roman" w:hAnsi="Times New Roman" w:cs="Times New Roman"/>
          <w:sz w:val="24"/>
          <w:szCs w:val="24"/>
          <w:lang w:val="en-US"/>
        </w:rPr>
      </w:pPr>
    </w:p>
    <w:p w:rsidR="00E16DFD" w:rsidRPr="00E16DFD" w:rsidRDefault="00E16DFD" w:rsidP="00E16DFD">
      <w:pPr>
        <w:numPr>
          <w:ilvl w:val="0"/>
          <w:numId w:val="1"/>
        </w:numPr>
        <w:spacing w:after="0" w:line="302" w:lineRule="atLeast"/>
        <w:ind w:left="0" w:firstLine="709"/>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lastRenderedPageBreak/>
        <w:t>              </w:t>
      </w:r>
      <w:bookmarkStart w:id="0" w:name="_Toc535164689"/>
      <w:r w:rsidRPr="00E16DFD">
        <w:rPr>
          <w:rFonts w:ascii="Times New Roman" w:eastAsia="Times New Roman" w:hAnsi="Times New Roman" w:cs="Times New Roman"/>
          <w:b/>
          <w:bCs/>
          <w:color w:val="000000"/>
          <w:sz w:val="28"/>
          <w:szCs w:val="28"/>
        </w:rPr>
        <w:t>Valuation funds fund passport</w:t>
      </w:r>
      <w:bookmarkEnd w:id="0"/>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b/>
          <w:bCs/>
          <w:color w:val="000000"/>
          <w:sz w:val="28"/>
          <w:szCs w:val="28"/>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The fund of evaluation tools for the discipline contains standard control and evaluation materials for monitoring the progress of students, including monitoring the independent work of students, as well as for monitoring the learning outcomes formed in the process of studying the discipline at intermediate certification in the form of an exam .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Control and evaluation materials for current monitoring of progress are distributed according to discipline topics and are accompanied by an indication of the control forms used and assessment criteria. Control and assessment materials for intermediate certification correspond to the form of intermediate certification in the discipline defined in the OBEP curriculum and are aimed at checking the formation of knowledge, skills and abilities for each competence established in the discipline's work program.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As a result of studying the discipline, the student develops the </w:t>
      </w:r>
      <w:r w:rsidRPr="00E16DFD">
        <w:rPr>
          <w:rFonts w:ascii="Times New Roman" w:eastAsia="Times New Roman" w:hAnsi="Times New Roman" w:cs="Times New Roman"/>
          <w:b/>
          <w:bCs/>
          <w:color w:val="000000"/>
          <w:sz w:val="28"/>
          <w:szCs w:val="28"/>
          <w:lang w:val="en-US"/>
        </w:rPr>
        <w:t>following competencies: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OK-7 - readiness to use first aid techniques, methods of protection in emergency situations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OPK-6 - readiness to maintain medical records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OPK-8 - readiness for medical use of drugs and other substances and their combinations in solving professional problems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PC-5 - readiness for the collection and analysis of patient complaints, data of his anamnesis, laboratory, instrumental, pathological and anatomical and other studies in order to recognize the condition when establishing the presence or absence of the disease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PC-6 - the ability to determine the patient's main pathological conditions, symptoms, disease syndromes, nosological forms in accordance with the International Statistical Classification of Diseases and Health Problems, X revision.</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PC-8 - the ability to determine the tactics of managing patients with various nosological forms</w:t>
      </w:r>
    </w:p>
    <w:p w:rsidR="00E16DFD" w:rsidRPr="00E16DFD" w:rsidRDefault="00E16DFD" w:rsidP="00E16DFD">
      <w:pPr>
        <w:spacing w:after="0" w:line="240" w:lineRule="auto"/>
        <w:ind w:left="708" w:firstLine="1"/>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PC-11 - readiness to participate in the provision of emergency medical care for conditions requiring urgent medical intervention</w:t>
      </w:r>
    </w:p>
    <w:p w:rsidR="00E16DFD" w:rsidRPr="00E16DFD" w:rsidRDefault="00E16DFD" w:rsidP="00E16DFD">
      <w:pPr>
        <w:spacing w:after="0" w:line="240" w:lineRule="auto"/>
        <w:ind w:left="708" w:firstLine="1"/>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tbl>
      <w:tblPr>
        <w:tblW w:w="9634" w:type="dxa"/>
        <w:tblCellMar>
          <w:left w:w="0" w:type="dxa"/>
          <w:right w:w="0" w:type="dxa"/>
        </w:tblCellMar>
        <w:tblLook w:val="04A0"/>
      </w:tblPr>
      <w:tblGrid>
        <w:gridCol w:w="4649"/>
        <w:gridCol w:w="4985"/>
      </w:tblGrid>
      <w:tr w:rsidR="00E16DFD" w:rsidRPr="00E16DFD" w:rsidTr="00E16DFD">
        <w:tc>
          <w:tcPr>
            <w:tcW w:w="4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8"/>
                <w:szCs w:val="28"/>
              </w:rPr>
              <w:t>Competence name</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8"/>
                <w:szCs w:val="28"/>
              </w:rPr>
              <w:t>Competence achievement indicator</w:t>
            </w:r>
          </w:p>
        </w:tc>
      </w:tr>
      <w:tr w:rsidR="00E16DFD" w:rsidRPr="00215ADC" w:rsidTr="00E16DFD">
        <w:tc>
          <w:tcPr>
            <w:tcW w:w="4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8"/>
                <w:szCs w:val="28"/>
              </w:rPr>
              <w:t>OK-7</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Ind.UK.1 .1 . Ability to apply knowledge of first aid techniques, methods of protection in emergency situations</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Ind.UK.1.2 Knowledge of first aid techniques, methods of protection in emergency situations</w:t>
            </w:r>
          </w:p>
        </w:tc>
      </w:tr>
      <w:tr w:rsidR="00E16DFD" w:rsidRPr="00215ADC" w:rsidTr="00E16DFD">
        <w:tc>
          <w:tcPr>
            <w:tcW w:w="4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8"/>
                <w:szCs w:val="28"/>
              </w:rPr>
              <w:t>OPK-6</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Indicator OPK 1.1 . Be able to fill out medical records</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Indicator OPK 1.2 . Ability to fill out medical records</w:t>
            </w:r>
          </w:p>
        </w:tc>
      </w:tr>
      <w:tr w:rsidR="00E16DFD" w:rsidRPr="00215ADC" w:rsidTr="00E16DFD">
        <w:tc>
          <w:tcPr>
            <w:tcW w:w="4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8"/>
                <w:szCs w:val="28"/>
              </w:rPr>
              <w:t>OPK-8</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Ind.PK.1.1 . Know the indications for the medical use of drugs and other substances and their combinations when solving professional problems</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Ind.PK.1.2 . Readiness for medical use of drugs and other substances and their combinations in solving professional problems</w:t>
            </w:r>
          </w:p>
        </w:tc>
      </w:tr>
      <w:tr w:rsidR="00E16DFD" w:rsidRPr="00215ADC" w:rsidTr="00E16DFD">
        <w:tc>
          <w:tcPr>
            <w:tcW w:w="4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8"/>
                <w:szCs w:val="28"/>
              </w:rPr>
              <w:t>PC- 5</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Ind.PK 1. The ability to independently collect and analyze patient complaints, data from his anamnesis, laboratory, instrumental, postmortem and other studies in order to recognize a condition when establishing the presence or absence of a disease</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Ind.PK.1.2 To be   able and ready to collect and analyze patient complaints, data from his anamnesis, laboratory, instrumental, pathological and anatomical and other studies in order to recognize the state when establishing the presence or absence of a disease</w:t>
            </w:r>
          </w:p>
        </w:tc>
      </w:tr>
      <w:tr w:rsidR="00E16DFD" w:rsidRPr="00215ADC" w:rsidTr="00E16DFD">
        <w:tc>
          <w:tcPr>
            <w:tcW w:w="4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8"/>
                <w:szCs w:val="28"/>
              </w:rPr>
              <w:t>PC-6</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Ind.PK.1.1 To be able to determine the patient's main pathological conditions, symptoms, syndromes of neurological diseases, nosological forms in accordance with the International Statistical Classification of Diseases and Problems Related to Health, X revision</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Ind.PK.1.2. To know and determine the patient's main pathological conditions, symptoms, syndromes of diseases, nosological forms in accordance with the International Statistical Classification of Diseases and Related Health Problems, X revision</w:t>
            </w:r>
          </w:p>
        </w:tc>
      </w:tr>
      <w:tr w:rsidR="00E16DFD" w:rsidRPr="00215ADC" w:rsidTr="00E16DFD">
        <w:tc>
          <w:tcPr>
            <w:tcW w:w="4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8"/>
                <w:szCs w:val="28"/>
              </w:rPr>
              <w:t>PC-8</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Ind.PK.1.1. To be able to determine the tactics of managing patients with various nosological forms</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Ind.PK.1.2 . Know the tactics of managing patients with various nosological forms</w:t>
            </w:r>
          </w:p>
        </w:tc>
      </w:tr>
      <w:tr w:rsidR="00E16DFD" w:rsidRPr="00215ADC" w:rsidTr="00E16DFD">
        <w:tc>
          <w:tcPr>
            <w:tcW w:w="4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8"/>
                <w:szCs w:val="28"/>
              </w:rPr>
              <w:lastRenderedPageBreak/>
              <w:t>PC-11</w:t>
            </w: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Ind.PK.1.1 ... To be able to take part in the provision of emergency medical care in conditions requiring urgent medical intervention</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4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Ind.PK.1.2 ... Master the stages in the provision of emergency medical care for conditions requiring urgent medical intervention</w:t>
            </w:r>
          </w:p>
        </w:tc>
      </w:tr>
    </w:tbl>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215ADC" w:rsidRDefault="00E16DFD" w:rsidP="00E16DFD">
      <w:pPr>
        <w:spacing w:after="0" w:line="240" w:lineRule="auto"/>
        <w:ind w:firstLine="709"/>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 </w:t>
      </w:r>
    </w:p>
    <w:p w:rsidR="00215ADC" w:rsidRPr="00215ADC" w:rsidRDefault="00215ADC" w:rsidP="00E16DFD">
      <w:pPr>
        <w:spacing w:after="0" w:line="240" w:lineRule="auto"/>
        <w:ind w:firstLine="709"/>
        <w:jc w:val="both"/>
        <w:rPr>
          <w:rFonts w:ascii="Times New Roman" w:eastAsia="Times New Roman" w:hAnsi="Times New Roman" w:cs="Times New Roman"/>
          <w:color w:val="000000"/>
          <w:sz w:val="28"/>
          <w:szCs w:val="28"/>
          <w:lang w:val="en-US"/>
        </w:rPr>
      </w:pPr>
    </w:p>
    <w:p w:rsidR="00215ADC" w:rsidRPr="001E1B80" w:rsidRDefault="00215ADC" w:rsidP="00215ADC">
      <w:pPr>
        <w:spacing w:after="0" w:line="240" w:lineRule="auto"/>
        <w:jc w:val="center"/>
        <w:rPr>
          <w:rFonts w:ascii="Times New Roman" w:eastAsia="Times New Roman" w:hAnsi="Times New Roman" w:cs="Times New Roman"/>
          <w:b/>
          <w:color w:val="000000"/>
          <w:sz w:val="28"/>
          <w:szCs w:val="28"/>
          <w:lang w:val="en-US"/>
        </w:rPr>
      </w:pPr>
      <w:r w:rsidRPr="001E1B80">
        <w:rPr>
          <w:rFonts w:ascii="Times New Roman" w:eastAsia="Times New Roman" w:hAnsi="Times New Roman" w:cs="Times New Roman"/>
          <w:b/>
          <w:color w:val="000000"/>
          <w:sz w:val="28"/>
          <w:szCs w:val="28"/>
          <w:lang w:val="en-US"/>
        </w:rPr>
        <w:t xml:space="preserve">FOR CURRENT </w:t>
      </w:r>
      <w:r>
        <w:rPr>
          <w:rFonts w:ascii="Times New Roman" w:eastAsia="Times New Roman" w:hAnsi="Times New Roman" w:cs="Times New Roman"/>
          <w:b/>
          <w:color w:val="000000"/>
          <w:sz w:val="28"/>
          <w:szCs w:val="28"/>
          <w:lang w:val="en-US"/>
        </w:rPr>
        <w:t>PROGRESS MONITORING</w:t>
      </w:r>
      <w:r w:rsidRPr="001E1B80">
        <w:rPr>
          <w:rFonts w:ascii="Times New Roman" w:eastAsia="Times New Roman" w:hAnsi="Times New Roman" w:cs="Times New Roman"/>
          <w:b/>
          <w:color w:val="000000"/>
          <w:sz w:val="28"/>
          <w:szCs w:val="28"/>
          <w:lang w:val="en-US"/>
        </w:rPr>
        <w:t xml:space="preserve"> AND </w:t>
      </w:r>
      <w:r>
        <w:rPr>
          <w:rFonts w:ascii="Times New Roman" w:eastAsia="Times New Roman" w:hAnsi="Times New Roman" w:cs="Times New Roman"/>
          <w:b/>
          <w:color w:val="000000"/>
          <w:sz w:val="28"/>
          <w:szCs w:val="28"/>
          <w:lang w:val="en-US"/>
        </w:rPr>
        <w:t xml:space="preserve">MIDTERM CERTIFICATION OF STUDENTS STUDYING ON </w:t>
      </w:r>
      <w:r w:rsidRPr="001E1B80">
        <w:rPr>
          <w:rFonts w:ascii="Times New Roman" w:eastAsia="Times New Roman" w:hAnsi="Times New Roman" w:cs="Times New Roman"/>
          <w:b/>
          <w:color w:val="000000"/>
          <w:sz w:val="28"/>
          <w:szCs w:val="28"/>
          <w:lang w:val="en-US"/>
        </w:rPr>
        <w:t>DISCIPLINE</w:t>
      </w:r>
    </w:p>
    <w:p w:rsidR="00215ADC" w:rsidRPr="001E1B80" w:rsidRDefault="00215ADC" w:rsidP="00215ADC">
      <w:pPr>
        <w:spacing w:after="0" w:line="240" w:lineRule="auto"/>
        <w:jc w:val="center"/>
        <w:rPr>
          <w:rFonts w:ascii="Times New Roman" w:eastAsia="Times New Roman" w:hAnsi="Times New Roman" w:cs="Times New Roman"/>
          <w:b/>
          <w:color w:val="000000"/>
          <w:sz w:val="28"/>
          <w:szCs w:val="28"/>
          <w:lang w:val="en-US"/>
        </w:rPr>
      </w:pPr>
    </w:p>
    <w:p w:rsidR="00215ADC" w:rsidRPr="001E1B80" w:rsidRDefault="00215ADC" w:rsidP="00215ADC">
      <w:pPr>
        <w:spacing w:after="0" w:line="240" w:lineRule="auto"/>
        <w:jc w:val="right"/>
        <w:rPr>
          <w:rFonts w:ascii="Times New Roman" w:eastAsia="Times New Roman" w:hAnsi="Times New Roman" w:cs="Times New Roman"/>
          <w:b/>
          <w:color w:val="000000"/>
          <w:sz w:val="28"/>
          <w:szCs w:val="28"/>
          <w:lang w:val="en-US"/>
        </w:rPr>
      </w:pPr>
    </w:p>
    <w:p w:rsidR="00215ADC" w:rsidRPr="00B12394" w:rsidRDefault="00215ADC" w:rsidP="00215ADC">
      <w:pPr>
        <w:jc w:val="center"/>
        <w:rPr>
          <w:rFonts w:ascii="Times New Roman" w:hAnsi="Times New Roman" w:cs="Times New Roman"/>
          <w:b/>
          <w:sz w:val="28"/>
          <w:szCs w:val="28"/>
          <w:lang w:val="en-US"/>
        </w:rPr>
      </w:pPr>
      <w:r>
        <w:rPr>
          <w:rFonts w:ascii="Times New Roman" w:hAnsi="Times New Roman" w:cs="Times New Roman"/>
          <w:b/>
          <w:sz w:val="28"/>
          <w:szCs w:val="28"/>
          <w:lang w:val="en-US"/>
        </w:rPr>
        <w:t>Characteristics of monitoring forms</w:t>
      </w:r>
    </w:p>
    <w:tbl>
      <w:tblPr>
        <w:tblStyle w:val="a6"/>
        <w:tblW w:w="0" w:type="auto"/>
        <w:tblLook w:val="04A0"/>
      </w:tblPr>
      <w:tblGrid>
        <w:gridCol w:w="3843"/>
        <w:gridCol w:w="5728"/>
      </w:tblGrid>
      <w:tr w:rsidR="00215ADC" w:rsidRPr="00F41A6A" w:rsidTr="00215ADC">
        <w:tc>
          <w:tcPr>
            <w:tcW w:w="3843" w:type="dxa"/>
          </w:tcPr>
          <w:p w:rsidR="00215ADC" w:rsidRPr="00B12394" w:rsidRDefault="00215ADC" w:rsidP="00444EE6">
            <w:pPr>
              <w:jc w:val="center"/>
              <w:rPr>
                <w:rFonts w:ascii="Times New Roman" w:hAnsi="Times New Roman" w:cs="Times New Roman"/>
                <w:b/>
                <w:lang w:val="en-US"/>
              </w:rPr>
            </w:pPr>
            <w:r>
              <w:rPr>
                <w:rFonts w:ascii="Times New Roman" w:hAnsi="Times New Roman" w:cs="Times New Roman"/>
                <w:b/>
                <w:lang w:val="en-US"/>
              </w:rPr>
              <w:t>Monitoring form</w:t>
            </w:r>
          </w:p>
        </w:tc>
        <w:tc>
          <w:tcPr>
            <w:tcW w:w="5728" w:type="dxa"/>
          </w:tcPr>
          <w:p w:rsidR="00215ADC" w:rsidRPr="00B12394" w:rsidRDefault="00215ADC" w:rsidP="00444EE6">
            <w:pPr>
              <w:jc w:val="center"/>
              <w:rPr>
                <w:rFonts w:ascii="Times New Roman" w:hAnsi="Times New Roman" w:cs="Times New Roman"/>
                <w:b/>
                <w:lang w:val="en-US"/>
              </w:rPr>
            </w:pPr>
            <w:r>
              <w:rPr>
                <w:rFonts w:ascii="Times New Roman" w:hAnsi="Times New Roman" w:cs="Times New Roman"/>
                <w:b/>
                <w:lang w:val="en-US"/>
              </w:rPr>
              <w:t>Characteristics</w:t>
            </w:r>
          </w:p>
        </w:tc>
      </w:tr>
      <w:tr w:rsidR="00215ADC" w:rsidRPr="00215ADC" w:rsidTr="00215ADC">
        <w:tc>
          <w:tcPr>
            <w:tcW w:w="3843" w:type="dxa"/>
            <w:vAlign w:val="center"/>
          </w:tcPr>
          <w:p w:rsidR="00215ADC" w:rsidRPr="00B12394" w:rsidRDefault="00215ADC" w:rsidP="00444EE6">
            <w:pPr>
              <w:jc w:val="center"/>
              <w:rPr>
                <w:rFonts w:ascii="Times New Roman" w:hAnsi="Times New Roman" w:cs="Times New Roman"/>
                <w:b/>
                <w:sz w:val="24"/>
                <w:szCs w:val="24"/>
                <w:lang w:val="en-US"/>
              </w:rPr>
            </w:pPr>
            <w:r>
              <w:rPr>
                <w:rFonts w:ascii="Times New Roman" w:hAnsi="Times New Roman" w:cs="Times New Roman"/>
                <w:b/>
                <w:sz w:val="24"/>
                <w:szCs w:val="24"/>
                <w:lang w:val="en-US"/>
              </w:rPr>
              <w:t>Report</w:t>
            </w:r>
          </w:p>
        </w:tc>
        <w:tc>
          <w:tcPr>
            <w:tcW w:w="5728" w:type="dxa"/>
          </w:tcPr>
          <w:p w:rsidR="00215ADC" w:rsidRPr="002637E9" w:rsidRDefault="00215ADC" w:rsidP="00444EE6">
            <w:pPr>
              <w:jc w:val="both"/>
              <w:rPr>
                <w:rFonts w:ascii="Times New Roman" w:hAnsi="Times New Roman" w:cs="Times New Roman"/>
                <w:sz w:val="24"/>
                <w:szCs w:val="24"/>
                <w:lang w:val="en-US"/>
              </w:rPr>
            </w:pPr>
            <w:r>
              <w:rPr>
                <w:rFonts w:ascii="Times New Roman" w:hAnsi="Times New Roman" w:cs="Times New Roman"/>
                <w:sz w:val="24"/>
                <w:szCs w:val="24"/>
                <w:lang w:val="en-US"/>
              </w:rPr>
              <w:t>A report is</w:t>
            </w:r>
            <w:r w:rsidRPr="002637E9">
              <w:rPr>
                <w:rFonts w:ascii="Times New Roman" w:hAnsi="Times New Roman" w:cs="Times New Roman"/>
                <w:sz w:val="24"/>
                <w:szCs w:val="24"/>
                <w:lang w:val="en-US"/>
              </w:rPr>
              <w:t xml:space="preserve"> a public announcement or document that contains information and reflects the essence of the issue or research in relation to a given situation. It can be written or oral. An oral presentation can be accompanied by a multimedia presentation or demonstration of any visual (material) objects.</w:t>
            </w:r>
          </w:p>
          <w:p w:rsidR="00215ADC" w:rsidRPr="002637E9" w:rsidRDefault="00215ADC" w:rsidP="00444EE6">
            <w:pPr>
              <w:jc w:val="both"/>
              <w:rPr>
                <w:rFonts w:ascii="Times New Roman" w:hAnsi="Times New Roman" w:cs="Times New Roman"/>
                <w:lang w:val="en-US"/>
              </w:rPr>
            </w:pPr>
            <w:r>
              <w:rPr>
                <w:rFonts w:ascii="Times New Roman" w:hAnsi="Times New Roman" w:cs="Times New Roman"/>
                <w:sz w:val="24"/>
                <w:szCs w:val="24"/>
                <w:lang w:val="en-US"/>
              </w:rPr>
              <w:t>Report a</w:t>
            </w:r>
            <w:r w:rsidRPr="002637E9">
              <w:rPr>
                <w:rFonts w:ascii="Times New Roman" w:hAnsi="Times New Roman" w:cs="Times New Roman"/>
                <w:sz w:val="24"/>
                <w:szCs w:val="24"/>
                <w:lang w:val="en-US"/>
              </w:rPr>
              <w:t xml:space="preserve">llows you to assess the level of </w:t>
            </w:r>
            <w:r>
              <w:rPr>
                <w:rFonts w:ascii="Times New Roman" w:hAnsi="Times New Roman" w:cs="Times New Roman"/>
                <w:sz w:val="24"/>
                <w:szCs w:val="24"/>
                <w:lang w:val="en-US"/>
              </w:rPr>
              <w:t xml:space="preserve">student`s </w:t>
            </w:r>
            <w:r w:rsidRPr="002637E9">
              <w:rPr>
                <w:rFonts w:ascii="Times New Roman" w:hAnsi="Times New Roman" w:cs="Times New Roman"/>
                <w:sz w:val="24"/>
                <w:szCs w:val="24"/>
                <w:lang w:val="en-US"/>
              </w:rPr>
              <w:t xml:space="preserve">theoretical </w:t>
            </w:r>
            <w:r>
              <w:rPr>
                <w:rFonts w:ascii="Times New Roman" w:hAnsi="Times New Roman" w:cs="Times New Roman"/>
                <w:sz w:val="24"/>
                <w:szCs w:val="24"/>
                <w:lang w:val="en-US"/>
              </w:rPr>
              <w:t>knowledge</w:t>
            </w:r>
            <w:r w:rsidRPr="002637E9">
              <w:rPr>
                <w:rFonts w:ascii="Times New Roman" w:hAnsi="Times New Roman" w:cs="Times New Roman"/>
                <w:sz w:val="24"/>
                <w:szCs w:val="24"/>
                <w:lang w:val="en-US"/>
              </w:rPr>
              <w:t xml:space="preserve"> on a given qu</w:t>
            </w:r>
            <w:r>
              <w:rPr>
                <w:rFonts w:ascii="Times New Roman" w:hAnsi="Times New Roman" w:cs="Times New Roman"/>
                <w:sz w:val="24"/>
                <w:szCs w:val="24"/>
                <w:lang w:val="en-US"/>
              </w:rPr>
              <w:t xml:space="preserve">estion, as well as to check </w:t>
            </w:r>
            <w:r w:rsidRPr="002637E9">
              <w:rPr>
                <w:rFonts w:ascii="Times New Roman" w:hAnsi="Times New Roman" w:cs="Times New Roman"/>
                <w:sz w:val="24"/>
                <w:szCs w:val="24"/>
                <w:lang w:val="en-US"/>
              </w:rPr>
              <w:t xml:space="preserve">the skills of analysis, synthesis, generalization and concretization, used by students </w:t>
            </w:r>
            <w:r>
              <w:rPr>
                <w:rFonts w:ascii="Times New Roman" w:hAnsi="Times New Roman" w:cs="Times New Roman"/>
                <w:sz w:val="24"/>
                <w:szCs w:val="24"/>
                <w:lang w:val="en-US"/>
              </w:rPr>
              <w:t>while</w:t>
            </w:r>
            <w:r w:rsidRPr="002637E9">
              <w:rPr>
                <w:rFonts w:ascii="Times New Roman" w:hAnsi="Times New Roman" w:cs="Times New Roman"/>
                <w:sz w:val="24"/>
                <w:szCs w:val="24"/>
                <w:lang w:val="en-US"/>
              </w:rPr>
              <w:t xml:space="preserve"> preparing a report.</w:t>
            </w:r>
          </w:p>
        </w:tc>
      </w:tr>
      <w:tr w:rsidR="00215ADC" w:rsidRPr="00215ADC" w:rsidTr="00215ADC">
        <w:tc>
          <w:tcPr>
            <w:tcW w:w="3843" w:type="dxa"/>
            <w:vAlign w:val="center"/>
          </w:tcPr>
          <w:p w:rsidR="00215ADC" w:rsidRPr="00F41A6A" w:rsidRDefault="00215ADC" w:rsidP="00444EE6">
            <w:pPr>
              <w:jc w:val="center"/>
              <w:rPr>
                <w:rFonts w:ascii="Times New Roman" w:hAnsi="Times New Roman" w:cs="Times New Roman"/>
                <w:b/>
                <w:sz w:val="24"/>
                <w:szCs w:val="24"/>
              </w:rPr>
            </w:pPr>
            <w:r>
              <w:rPr>
                <w:rFonts w:ascii="Times New Roman" w:hAnsi="Times New Roman" w:cs="Times New Roman"/>
                <w:b/>
                <w:sz w:val="24"/>
                <w:szCs w:val="24"/>
                <w:lang w:val="en-US"/>
              </w:rPr>
              <w:t>W</w:t>
            </w:r>
            <w:r w:rsidRPr="002637E9">
              <w:rPr>
                <w:rFonts w:ascii="Times New Roman" w:hAnsi="Times New Roman" w:cs="Times New Roman"/>
                <w:b/>
                <w:sz w:val="24"/>
                <w:szCs w:val="24"/>
              </w:rPr>
              <w:t>rittenquestionnaire</w:t>
            </w:r>
          </w:p>
        </w:tc>
        <w:tc>
          <w:tcPr>
            <w:tcW w:w="5728" w:type="dxa"/>
          </w:tcPr>
          <w:p w:rsidR="00215ADC" w:rsidRPr="00015DF2" w:rsidRDefault="00215ADC" w:rsidP="00444EE6">
            <w:pPr>
              <w:jc w:val="both"/>
              <w:rPr>
                <w:rFonts w:ascii="Times New Roman" w:hAnsi="Times New Roman" w:cs="Times New Roman"/>
                <w:sz w:val="24"/>
                <w:szCs w:val="24"/>
                <w:lang w:val="en-US"/>
              </w:rPr>
            </w:pPr>
            <w:r w:rsidRPr="00015DF2">
              <w:rPr>
                <w:rFonts w:ascii="Times New Roman" w:hAnsi="Times New Roman" w:cs="Times New Roman"/>
                <w:sz w:val="24"/>
                <w:szCs w:val="24"/>
                <w:lang w:val="en-US"/>
              </w:rPr>
              <w:t xml:space="preserve">A written questionnaire is a type of written assessment of students' knowledge on certain questions or topics. It can be current and final, individual and frontal. It involves posing a number of questions to students, to which they give a detailed written answer. </w:t>
            </w:r>
            <w:r>
              <w:rPr>
                <w:rFonts w:ascii="Times New Roman" w:hAnsi="Times New Roman" w:cs="Times New Roman"/>
                <w:sz w:val="24"/>
                <w:szCs w:val="24"/>
                <w:lang w:val="en-US"/>
              </w:rPr>
              <w:t>It a</w:t>
            </w:r>
            <w:r w:rsidRPr="00015DF2">
              <w:rPr>
                <w:rFonts w:ascii="Times New Roman" w:hAnsi="Times New Roman" w:cs="Times New Roman"/>
                <w:sz w:val="24"/>
                <w:szCs w:val="24"/>
                <w:lang w:val="en-US"/>
              </w:rPr>
              <w:t>llows you to assess the knowledge of students on the passed topic (or module) of the discipline.</w:t>
            </w:r>
          </w:p>
        </w:tc>
      </w:tr>
      <w:tr w:rsidR="00215ADC" w:rsidRPr="00215ADC" w:rsidTr="00215ADC">
        <w:tc>
          <w:tcPr>
            <w:tcW w:w="3843" w:type="dxa"/>
            <w:vAlign w:val="center"/>
          </w:tcPr>
          <w:p w:rsidR="00215ADC" w:rsidRPr="00F41A6A" w:rsidRDefault="00215ADC" w:rsidP="00444EE6">
            <w:pPr>
              <w:jc w:val="center"/>
              <w:rPr>
                <w:rFonts w:ascii="Times New Roman" w:hAnsi="Times New Roman" w:cs="Times New Roman"/>
                <w:b/>
                <w:sz w:val="24"/>
                <w:szCs w:val="24"/>
              </w:rPr>
            </w:pPr>
            <w:r>
              <w:rPr>
                <w:rFonts w:ascii="Times New Roman" w:hAnsi="Times New Roman" w:cs="Times New Roman"/>
                <w:b/>
                <w:sz w:val="24"/>
                <w:szCs w:val="24"/>
                <w:lang w:val="en-US"/>
              </w:rPr>
              <w:t>Presentation</w:t>
            </w:r>
          </w:p>
        </w:tc>
        <w:tc>
          <w:tcPr>
            <w:tcW w:w="5728" w:type="dxa"/>
          </w:tcPr>
          <w:p w:rsidR="00215ADC" w:rsidRPr="002C4C90" w:rsidRDefault="00215ADC" w:rsidP="00444EE6">
            <w:pPr>
              <w:jc w:val="both"/>
              <w:rPr>
                <w:rFonts w:ascii="Times New Roman" w:hAnsi="Times New Roman" w:cs="Times New Roman"/>
                <w:sz w:val="24"/>
                <w:szCs w:val="24"/>
                <w:lang w:val="en-US"/>
              </w:rPr>
            </w:pPr>
            <w:r w:rsidRPr="002C4C90">
              <w:rPr>
                <w:rFonts w:ascii="Times New Roman" w:hAnsi="Times New Roman" w:cs="Times New Roman"/>
                <w:sz w:val="24"/>
                <w:szCs w:val="24"/>
                <w:lang w:val="en-US"/>
              </w:rPr>
              <w:t xml:space="preserve">A presentation (computer presentation) is a demonstration in a visual form of the main provisions of the oral presentation, the degree of mastering the content of the problem. It allows you to assess the level of </w:t>
            </w:r>
            <w:r>
              <w:rPr>
                <w:rFonts w:ascii="Times New Roman" w:hAnsi="Times New Roman" w:cs="Times New Roman"/>
                <w:sz w:val="24"/>
                <w:szCs w:val="24"/>
                <w:lang w:val="en-US"/>
              </w:rPr>
              <w:t xml:space="preserve">students` </w:t>
            </w:r>
            <w:r w:rsidRPr="002C4C90">
              <w:rPr>
                <w:rFonts w:ascii="Times New Roman" w:hAnsi="Times New Roman" w:cs="Times New Roman"/>
                <w:sz w:val="24"/>
                <w:szCs w:val="24"/>
                <w:lang w:val="en-US"/>
              </w:rPr>
              <w:t>knowledge on a given question (topic, section), as well as to check the</w:t>
            </w:r>
            <w:r>
              <w:rPr>
                <w:rFonts w:ascii="Times New Roman" w:hAnsi="Times New Roman" w:cs="Times New Roman"/>
                <w:sz w:val="24"/>
                <w:szCs w:val="24"/>
                <w:lang w:val="en-US"/>
              </w:rPr>
              <w:t>ir</w:t>
            </w:r>
            <w:r w:rsidRPr="002C4C90">
              <w:rPr>
                <w:rFonts w:ascii="Times New Roman" w:hAnsi="Times New Roman" w:cs="Times New Roman"/>
                <w:sz w:val="24"/>
                <w:szCs w:val="24"/>
                <w:lang w:val="en-US"/>
              </w:rPr>
              <w:t xml:space="preserve"> skills of analysis, synthesis, generalization and concretization, information and communication skills used by students in the process of preparing a presentation.</w:t>
            </w:r>
          </w:p>
        </w:tc>
      </w:tr>
      <w:tr w:rsidR="00215ADC" w:rsidRPr="00EB6C28" w:rsidTr="00215ADC">
        <w:tc>
          <w:tcPr>
            <w:tcW w:w="3843" w:type="dxa"/>
            <w:vAlign w:val="center"/>
          </w:tcPr>
          <w:p w:rsidR="00215ADC" w:rsidRPr="001A1997" w:rsidRDefault="00215ADC" w:rsidP="00444EE6">
            <w:pPr>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tc>
        <w:tc>
          <w:tcPr>
            <w:tcW w:w="5728" w:type="dxa"/>
          </w:tcPr>
          <w:p w:rsidR="00215ADC" w:rsidRPr="002C4C90" w:rsidRDefault="00215ADC" w:rsidP="00444EE6">
            <w:pPr>
              <w:jc w:val="both"/>
              <w:rPr>
                <w:rFonts w:ascii="Times New Roman" w:hAnsi="Times New Roman" w:cs="Times New Roman"/>
                <w:sz w:val="24"/>
                <w:szCs w:val="24"/>
                <w:lang w:val="en-US"/>
              </w:rPr>
            </w:pPr>
            <w:r w:rsidRPr="002C4C90">
              <w:rPr>
                <w:rFonts w:ascii="Times New Roman" w:hAnsi="Times New Roman" w:cs="Times New Roman"/>
                <w:sz w:val="24"/>
                <w:szCs w:val="24"/>
                <w:lang w:val="en-US"/>
              </w:rPr>
              <w:t xml:space="preserve">Abstract </w:t>
            </w:r>
            <w:r>
              <w:rPr>
                <w:rFonts w:ascii="Times New Roman" w:hAnsi="Times New Roman" w:cs="Times New Roman"/>
                <w:sz w:val="24"/>
                <w:szCs w:val="24"/>
                <w:lang w:val="en-US"/>
              </w:rPr>
              <w:t>is</w:t>
            </w:r>
            <w:r w:rsidRPr="002C4C90">
              <w:rPr>
                <w:rFonts w:ascii="Times New Roman" w:hAnsi="Times New Roman" w:cs="Times New Roman"/>
                <w:sz w:val="24"/>
                <w:szCs w:val="24"/>
                <w:lang w:val="en-US"/>
              </w:rPr>
              <w:t xml:space="preserve"> a summary, in writing or in the form of a public speech, of the content of a book, scientific work, and the results of studying a scientific problem, a report on a specific topic, including a review of relevant literary and other sources. As a rule, it is an independent </w:t>
            </w:r>
            <w:r w:rsidRPr="002C4C90">
              <w:rPr>
                <w:rFonts w:ascii="Times New Roman" w:hAnsi="Times New Roman" w:cs="Times New Roman"/>
                <w:sz w:val="24"/>
                <w:szCs w:val="24"/>
                <w:lang w:val="en-US"/>
              </w:rPr>
              <w:lastRenderedPageBreak/>
              <w:t>student's work on revealing the essence of the problem under study, presenting various points of view and their own views on it. The defense of the abstract can be accompanied by a presentation. Since the main purpose of the essay is scientific and informational, this form of control is aimed mainly at assessing the knowledge of students on a specific topic (issue), although it allows us to identify the level of formation of the skills of analysis, synthesis, generalization and concretization used by the student in the process of preparing a report.</w:t>
            </w:r>
          </w:p>
        </w:tc>
      </w:tr>
      <w:tr w:rsidR="00215ADC" w:rsidRPr="00215ADC" w:rsidTr="00215ADC">
        <w:tc>
          <w:tcPr>
            <w:tcW w:w="3843" w:type="dxa"/>
            <w:vAlign w:val="center"/>
          </w:tcPr>
          <w:p w:rsidR="00215ADC" w:rsidRPr="00F41A6A" w:rsidRDefault="00215ADC" w:rsidP="00444EE6">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Case-task completion</w:t>
            </w:r>
          </w:p>
        </w:tc>
        <w:tc>
          <w:tcPr>
            <w:tcW w:w="5728" w:type="dxa"/>
          </w:tcPr>
          <w:p w:rsidR="00215ADC" w:rsidRPr="00994205" w:rsidRDefault="00215ADC" w:rsidP="00444EE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Case-tasks are </w:t>
            </w:r>
            <w:r w:rsidRPr="00994205">
              <w:rPr>
                <w:rFonts w:ascii="Times New Roman" w:hAnsi="Times New Roman" w:cs="Times New Roman"/>
                <w:sz w:val="24"/>
                <w:szCs w:val="24"/>
                <w:lang w:val="en-US"/>
              </w:rPr>
              <w:t>technology for teaching students</w:t>
            </w:r>
            <w:r>
              <w:rPr>
                <w:rFonts w:ascii="Times New Roman" w:hAnsi="Times New Roman" w:cs="Times New Roman"/>
                <w:sz w:val="24"/>
                <w:szCs w:val="24"/>
                <w:lang w:val="en-US"/>
              </w:rPr>
              <w:t xml:space="preserve">. The </w:t>
            </w:r>
            <w:r w:rsidRPr="00994205">
              <w:rPr>
                <w:rFonts w:ascii="Times New Roman" w:hAnsi="Times New Roman" w:cs="Times New Roman"/>
                <w:sz w:val="24"/>
                <w:szCs w:val="24"/>
                <w:lang w:val="en-US"/>
              </w:rPr>
              <w:t xml:space="preserve">students are given a set of educational material (case) and, as a result of acquaintance with it, </w:t>
            </w:r>
            <w:r>
              <w:rPr>
                <w:rFonts w:ascii="Times New Roman" w:hAnsi="Times New Roman" w:cs="Times New Roman"/>
                <w:sz w:val="24"/>
                <w:szCs w:val="24"/>
                <w:lang w:val="en-US"/>
              </w:rPr>
              <w:t>they ought to</w:t>
            </w:r>
            <w:r w:rsidRPr="00994205">
              <w:rPr>
                <w:rFonts w:ascii="Times New Roman" w:hAnsi="Times New Roman" w:cs="Times New Roman"/>
                <w:sz w:val="24"/>
                <w:szCs w:val="24"/>
                <w:lang w:val="en-US"/>
              </w:rPr>
              <w:t xml:space="preserve"> comprehend the essence of the problem, which, as a rule, does not have an unambiguous solution, and offer their solution using the acquired knowledge and skills. It is widely used in practical classes in a foreign language, management, law, economics and other disciplines. In medicine, it can be used to teach students to write a medical history. It allows</w:t>
            </w:r>
            <w:r>
              <w:rPr>
                <w:rFonts w:ascii="Times New Roman" w:hAnsi="Times New Roman" w:cs="Times New Roman"/>
                <w:sz w:val="24"/>
                <w:szCs w:val="24"/>
                <w:lang w:val="en-US"/>
              </w:rPr>
              <w:t>to evaluate, first of all, the</w:t>
            </w:r>
            <w:r w:rsidRPr="00994205">
              <w:rPr>
                <w:rFonts w:ascii="Times New Roman" w:hAnsi="Times New Roman" w:cs="Times New Roman"/>
                <w:sz w:val="24"/>
                <w:szCs w:val="24"/>
                <w:lang w:val="en-US"/>
              </w:rPr>
              <w:t xml:space="preserve"> students' skills to apply the acquired knowledge when solving specific practical situations. Knowledge assessment is present at the stage of collecting material for a case-task.</w:t>
            </w:r>
          </w:p>
        </w:tc>
      </w:tr>
      <w:tr w:rsidR="00215ADC" w:rsidRPr="00215ADC" w:rsidTr="00215ADC">
        <w:tc>
          <w:tcPr>
            <w:tcW w:w="3843" w:type="dxa"/>
            <w:vAlign w:val="center"/>
          </w:tcPr>
          <w:p w:rsidR="00215ADC" w:rsidRPr="005C0247" w:rsidRDefault="00215ADC" w:rsidP="00444EE6">
            <w:pPr>
              <w:jc w:val="center"/>
              <w:rPr>
                <w:rFonts w:ascii="Times New Roman" w:hAnsi="Times New Roman" w:cs="Times New Roman"/>
                <w:b/>
                <w:sz w:val="24"/>
                <w:szCs w:val="24"/>
              </w:rPr>
            </w:pPr>
            <w:r>
              <w:rPr>
                <w:rFonts w:ascii="Times New Roman" w:hAnsi="Times New Roman" w:cs="Times New Roman"/>
                <w:b/>
                <w:sz w:val="24"/>
                <w:szCs w:val="24"/>
                <w:lang w:val="en-US"/>
              </w:rPr>
              <w:t>Testing</w:t>
            </w:r>
          </w:p>
        </w:tc>
        <w:tc>
          <w:tcPr>
            <w:tcW w:w="5728" w:type="dxa"/>
          </w:tcPr>
          <w:p w:rsidR="00215ADC" w:rsidRPr="00813639" w:rsidRDefault="00215ADC" w:rsidP="00444EE6">
            <w:pPr>
              <w:jc w:val="both"/>
              <w:rPr>
                <w:rFonts w:ascii="Times New Roman" w:hAnsi="Times New Roman" w:cs="Times New Roman"/>
                <w:sz w:val="24"/>
                <w:szCs w:val="24"/>
                <w:lang w:val="en-US"/>
              </w:rPr>
            </w:pPr>
            <w:r w:rsidRPr="00813639">
              <w:rPr>
                <w:rFonts w:ascii="Times New Roman" w:hAnsi="Times New Roman" w:cs="Times New Roman"/>
                <w:sz w:val="24"/>
                <w:szCs w:val="24"/>
                <w:lang w:val="en-US"/>
              </w:rPr>
              <w:t xml:space="preserve">Testing is a written way of testing students' knowledge. It can be current and final (by Module or discipline as a whole). Test items can include questions with one or more correct answers, assignments for matching and sequencing, as well as problem-situation tasks that require the selection of the correct (or several correct) answer options, as well as graphic images that require interpretation or definition. In most cases, testing is aimed at assessing students' knowledge. </w:t>
            </w:r>
            <w:r>
              <w:rPr>
                <w:rFonts w:ascii="Times New Roman" w:hAnsi="Times New Roman" w:cs="Times New Roman"/>
                <w:sz w:val="24"/>
                <w:szCs w:val="24"/>
                <w:lang w:val="en-US"/>
              </w:rPr>
              <w:t xml:space="preserve">It allows to assess the </w:t>
            </w:r>
            <w:r w:rsidRPr="00813639">
              <w:rPr>
                <w:rFonts w:ascii="Times New Roman" w:hAnsi="Times New Roman" w:cs="Times New Roman"/>
                <w:sz w:val="24"/>
                <w:szCs w:val="24"/>
                <w:lang w:val="en-US"/>
              </w:rPr>
              <w:t xml:space="preserve">students' skills </w:t>
            </w:r>
            <w:r>
              <w:rPr>
                <w:rFonts w:ascii="Times New Roman" w:hAnsi="Times New Roman" w:cs="Times New Roman"/>
                <w:sz w:val="24"/>
                <w:szCs w:val="24"/>
                <w:lang w:val="en-US"/>
              </w:rPr>
              <w:t>when</w:t>
            </w:r>
            <w:r w:rsidRPr="00813639">
              <w:rPr>
                <w:rFonts w:ascii="Times New Roman" w:hAnsi="Times New Roman" w:cs="Times New Roman"/>
                <w:sz w:val="24"/>
                <w:szCs w:val="24"/>
                <w:lang w:val="en-US"/>
              </w:rPr>
              <w:t xml:space="preserve"> the test tasks are presented by problem-situational tasks, tasks with graphic (visual) images that require the use of a solution algorithm (action with an object).</w:t>
            </w:r>
          </w:p>
        </w:tc>
      </w:tr>
      <w:tr w:rsidR="00215ADC" w:rsidRPr="00215ADC" w:rsidTr="00215ADC">
        <w:tc>
          <w:tcPr>
            <w:tcW w:w="3843" w:type="dxa"/>
            <w:vAlign w:val="center"/>
          </w:tcPr>
          <w:p w:rsidR="00215ADC" w:rsidRPr="00B420DE" w:rsidRDefault="00215ADC" w:rsidP="00444EE6">
            <w:pPr>
              <w:jc w:val="center"/>
              <w:rPr>
                <w:rFonts w:ascii="Times New Roman" w:hAnsi="Times New Roman" w:cs="Times New Roman"/>
                <w:b/>
                <w:sz w:val="24"/>
                <w:szCs w:val="24"/>
                <w:lang w:val="en-US"/>
              </w:rPr>
            </w:pPr>
            <w:r>
              <w:rPr>
                <w:rFonts w:ascii="Times New Roman" w:hAnsi="Times New Roman" w:cs="Times New Roman"/>
                <w:b/>
                <w:sz w:val="24"/>
                <w:szCs w:val="24"/>
                <w:lang w:val="en-US"/>
              </w:rPr>
              <w:t>Recitation</w:t>
            </w:r>
          </w:p>
        </w:tc>
        <w:tc>
          <w:tcPr>
            <w:tcW w:w="5728" w:type="dxa"/>
          </w:tcPr>
          <w:p w:rsidR="00215ADC" w:rsidRPr="00B420DE" w:rsidRDefault="00215ADC" w:rsidP="00444EE6">
            <w:pPr>
              <w:jc w:val="both"/>
              <w:rPr>
                <w:rFonts w:ascii="Times New Roman" w:hAnsi="Times New Roman" w:cs="Times New Roman"/>
                <w:sz w:val="24"/>
                <w:szCs w:val="24"/>
                <w:lang w:val="en-US"/>
              </w:rPr>
            </w:pPr>
            <w:r w:rsidRPr="00B420DE">
              <w:rPr>
                <w:rFonts w:ascii="Times New Roman" w:hAnsi="Times New Roman" w:cs="Times New Roman"/>
                <w:sz w:val="24"/>
                <w:szCs w:val="24"/>
                <w:lang w:val="en-US"/>
              </w:rPr>
              <w:t xml:space="preserve">Recitation is a method of testing the knowledge and skills of students, which consists in the fact that students are invited to reproduce a certain content: empirical facts, theoretical positions, formulations of concepts, examples, classifications, scientific laws. </w:t>
            </w:r>
            <w:r>
              <w:rPr>
                <w:rFonts w:ascii="Times New Roman" w:hAnsi="Times New Roman" w:cs="Times New Roman"/>
                <w:sz w:val="24"/>
                <w:szCs w:val="24"/>
                <w:lang w:val="en-US"/>
              </w:rPr>
              <w:t>It a</w:t>
            </w:r>
            <w:r w:rsidRPr="00B420DE">
              <w:rPr>
                <w:rFonts w:ascii="Times New Roman" w:hAnsi="Times New Roman" w:cs="Times New Roman"/>
                <w:sz w:val="24"/>
                <w:szCs w:val="24"/>
                <w:lang w:val="en-US"/>
              </w:rPr>
              <w:t>llows you to assess the level of knowledge of students on a particular issue, topic, section,</w:t>
            </w:r>
            <w:r>
              <w:rPr>
                <w:rFonts w:ascii="Times New Roman" w:hAnsi="Times New Roman" w:cs="Times New Roman"/>
                <w:sz w:val="24"/>
                <w:szCs w:val="24"/>
                <w:lang w:val="en-US"/>
              </w:rPr>
              <w:t xml:space="preserve"> discipline. Assessment of the </w:t>
            </w:r>
            <w:r w:rsidRPr="00B420DE">
              <w:rPr>
                <w:rFonts w:ascii="Times New Roman" w:hAnsi="Times New Roman" w:cs="Times New Roman"/>
                <w:sz w:val="24"/>
                <w:szCs w:val="24"/>
                <w:lang w:val="en-US"/>
              </w:rPr>
              <w:t>students' skills is possible if, in the course of answering the question posed, the student needs to demonstrate the acquired knowledge in order to solve a problem question or problem-situational task.</w:t>
            </w:r>
          </w:p>
        </w:tc>
      </w:tr>
      <w:tr w:rsidR="00215ADC" w:rsidRPr="00215ADC" w:rsidTr="00215ADC">
        <w:tc>
          <w:tcPr>
            <w:tcW w:w="3843" w:type="dxa"/>
            <w:vAlign w:val="center"/>
          </w:tcPr>
          <w:p w:rsidR="00215ADC" w:rsidRPr="005C0247" w:rsidRDefault="00215ADC" w:rsidP="00444EE6">
            <w:pPr>
              <w:jc w:val="center"/>
              <w:rPr>
                <w:rFonts w:ascii="Times New Roman" w:hAnsi="Times New Roman" w:cs="Times New Roman"/>
                <w:b/>
                <w:sz w:val="24"/>
                <w:szCs w:val="24"/>
              </w:rPr>
            </w:pPr>
            <w:r>
              <w:rPr>
                <w:rFonts w:ascii="Times New Roman" w:hAnsi="Times New Roman" w:cs="Times New Roman"/>
                <w:b/>
                <w:sz w:val="24"/>
                <w:szCs w:val="24"/>
                <w:lang w:val="en-US"/>
              </w:rPr>
              <w:t>Practicaltaskcompletionmonitoring</w:t>
            </w:r>
          </w:p>
          <w:p w:rsidR="00215ADC" w:rsidRPr="005C0247" w:rsidRDefault="00215ADC" w:rsidP="00444EE6">
            <w:pPr>
              <w:jc w:val="center"/>
              <w:rPr>
                <w:rFonts w:ascii="Times New Roman" w:hAnsi="Times New Roman" w:cs="Times New Roman"/>
                <w:b/>
                <w:sz w:val="24"/>
                <w:szCs w:val="24"/>
              </w:rPr>
            </w:pPr>
          </w:p>
        </w:tc>
        <w:tc>
          <w:tcPr>
            <w:tcW w:w="5728" w:type="dxa"/>
          </w:tcPr>
          <w:p w:rsidR="00215ADC" w:rsidRPr="00CE4FF1" w:rsidRDefault="00215ADC" w:rsidP="00444EE6">
            <w:pPr>
              <w:jc w:val="both"/>
              <w:rPr>
                <w:rFonts w:ascii="Times New Roman" w:hAnsi="Times New Roman" w:cs="Times New Roman"/>
                <w:sz w:val="24"/>
                <w:szCs w:val="24"/>
                <w:lang w:val="en-US"/>
              </w:rPr>
            </w:pPr>
            <w:r w:rsidRPr="00CE4FF1">
              <w:rPr>
                <w:rFonts w:ascii="Times New Roman" w:hAnsi="Times New Roman" w:cs="Times New Roman"/>
                <w:sz w:val="24"/>
                <w:szCs w:val="24"/>
                <w:lang w:val="en-US"/>
              </w:rPr>
              <w:t xml:space="preserve">A practical task is a task that contains exercises and tasks that the student must solve (complete) visually (effectively), i.e. practically manipulating real objects or their substitutes. It is widely used in mathematics, </w:t>
            </w:r>
            <w:r w:rsidRPr="00CE4FF1">
              <w:rPr>
                <w:rFonts w:ascii="Times New Roman" w:hAnsi="Times New Roman" w:cs="Times New Roman"/>
                <w:sz w:val="24"/>
                <w:szCs w:val="24"/>
                <w:lang w:val="en-US"/>
              </w:rPr>
              <w:lastRenderedPageBreak/>
              <w:t xml:space="preserve">computer science, physics, chemistry, economics, and other natural science disciplines. In medicine, it can be represented by the student performing direct practical manipulations with the "patient" both in the course of practical training and directly at the bases of practical training. </w:t>
            </w:r>
            <w:r>
              <w:rPr>
                <w:rFonts w:ascii="Times New Roman" w:hAnsi="Times New Roman" w:cs="Times New Roman"/>
                <w:sz w:val="24"/>
                <w:szCs w:val="24"/>
                <w:lang w:val="en-US"/>
              </w:rPr>
              <w:t>It a</w:t>
            </w:r>
            <w:r w:rsidRPr="00CE4FF1">
              <w:rPr>
                <w:rFonts w:ascii="Times New Roman" w:hAnsi="Times New Roman" w:cs="Times New Roman"/>
                <w:sz w:val="24"/>
                <w:szCs w:val="24"/>
                <w:lang w:val="en-US"/>
              </w:rPr>
              <w:t>llows you to assess the ability of students to apply theoretical knowledge to solve (perform) a practical task in both standard and non-standard situations.</w:t>
            </w:r>
          </w:p>
        </w:tc>
      </w:tr>
      <w:tr w:rsidR="00215ADC" w:rsidRPr="00215ADC" w:rsidTr="00215ADC">
        <w:tc>
          <w:tcPr>
            <w:tcW w:w="3843" w:type="dxa"/>
            <w:vAlign w:val="center"/>
          </w:tcPr>
          <w:p w:rsidR="00215ADC" w:rsidRPr="005C0247" w:rsidRDefault="00215ADC" w:rsidP="00444EE6">
            <w:pPr>
              <w:jc w:val="center"/>
              <w:rPr>
                <w:rFonts w:ascii="Times New Roman" w:hAnsi="Times New Roman" w:cs="Times New Roman"/>
                <w:b/>
                <w:sz w:val="24"/>
                <w:szCs w:val="24"/>
              </w:rPr>
            </w:pPr>
            <w:r w:rsidRPr="00E30047">
              <w:rPr>
                <w:rFonts w:ascii="Times New Roman" w:hAnsi="Times New Roman" w:cs="Times New Roman"/>
                <w:b/>
                <w:sz w:val="24"/>
                <w:szCs w:val="24"/>
              </w:rPr>
              <w:lastRenderedPageBreak/>
              <w:t>Practicalskillstest</w:t>
            </w:r>
            <w:r>
              <w:rPr>
                <w:rFonts w:ascii="Times New Roman" w:hAnsi="Times New Roman" w:cs="Times New Roman"/>
                <w:b/>
                <w:sz w:val="24"/>
                <w:szCs w:val="24"/>
              </w:rPr>
              <w:t>ing</w:t>
            </w:r>
          </w:p>
        </w:tc>
        <w:tc>
          <w:tcPr>
            <w:tcW w:w="5728" w:type="dxa"/>
          </w:tcPr>
          <w:p w:rsidR="00215ADC" w:rsidRPr="00E30047" w:rsidRDefault="00215ADC" w:rsidP="00444EE6">
            <w:pPr>
              <w:shd w:val="clear" w:color="auto" w:fill="FFFFFF"/>
              <w:ind w:left="34"/>
              <w:jc w:val="both"/>
              <w:rPr>
                <w:rStyle w:val="w"/>
                <w:rFonts w:ascii="Times New Roman" w:hAnsi="Times New Roman" w:cs="Times New Roman"/>
                <w:color w:val="000000"/>
                <w:sz w:val="24"/>
                <w:szCs w:val="24"/>
                <w:shd w:val="clear" w:color="auto" w:fill="FFFFFF"/>
                <w:lang w:val="en-US"/>
              </w:rPr>
            </w:pPr>
            <w:r w:rsidRPr="00E30047">
              <w:rPr>
                <w:rStyle w:val="w"/>
                <w:rFonts w:ascii="Times New Roman" w:hAnsi="Times New Roman" w:cs="Times New Roman"/>
                <w:color w:val="000000"/>
                <w:sz w:val="24"/>
                <w:szCs w:val="24"/>
                <w:shd w:val="clear" w:color="auto" w:fill="FFFFFF"/>
                <w:lang w:val="en-US"/>
              </w:rPr>
              <w:t>Testing of practical sk</w:t>
            </w:r>
            <w:r>
              <w:rPr>
                <w:rStyle w:val="w"/>
                <w:rFonts w:ascii="Times New Roman" w:hAnsi="Times New Roman" w:cs="Times New Roman"/>
                <w:color w:val="000000"/>
                <w:sz w:val="24"/>
                <w:szCs w:val="24"/>
                <w:shd w:val="clear" w:color="auto" w:fill="FFFFFF"/>
                <w:lang w:val="en-US"/>
              </w:rPr>
              <w:t xml:space="preserve">ills can be used to control the </w:t>
            </w:r>
            <w:r w:rsidRPr="00E30047">
              <w:rPr>
                <w:rStyle w:val="w"/>
                <w:rFonts w:ascii="Times New Roman" w:hAnsi="Times New Roman" w:cs="Times New Roman"/>
                <w:color w:val="000000"/>
                <w:sz w:val="24"/>
                <w:szCs w:val="24"/>
                <w:shd w:val="clear" w:color="auto" w:fill="FFFFFF"/>
                <w:lang w:val="en-US"/>
              </w:rPr>
              <w:t xml:space="preserve">students' practical actions (medical manipulations) with the "patient". </w:t>
            </w:r>
            <w:r>
              <w:rPr>
                <w:rStyle w:val="w"/>
                <w:rFonts w:ascii="Times New Roman" w:hAnsi="Times New Roman" w:cs="Times New Roman"/>
                <w:color w:val="000000"/>
                <w:sz w:val="24"/>
                <w:szCs w:val="24"/>
                <w:shd w:val="clear" w:color="auto" w:fill="FFFFFF"/>
                <w:lang w:val="en-US"/>
              </w:rPr>
              <w:t>It a</w:t>
            </w:r>
            <w:r w:rsidRPr="00E30047">
              <w:rPr>
                <w:rStyle w:val="w"/>
                <w:rFonts w:ascii="Times New Roman" w:hAnsi="Times New Roman" w:cs="Times New Roman"/>
                <w:color w:val="000000"/>
                <w:sz w:val="24"/>
                <w:szCs w:val="24"/>
                <w:shd w:val="clear" w:color="auto" w:fill="FFFFFF"/>
                <w:lang w:val="en-US"/>
              </w:rPr>
              <w:t>llows you to assess the skills and abilities of students to apply the theoretical knowledge (about certain actions and manipulations) in standard and non-standard situations.</w:t>
            </w:r>
          </w:p>
        </w:tc>
      </w:tr>
    </w:tbl>
    <w:p w:rsidR="00215ADC" w:rsidRPr="00B579BA" w:rsidRDefault="00215ADC" w:rsidP="00215ADC">
      <w:pPr>
        <w:shd w:val="clear" w:color="auto" w:fill="FFFFFF" w:themeFill="background1"/>
        <w:tabs>
          <w:tab w:val="left" w:pos="1755"/>
        </w:tabs>
        <w:spacing w:after="0" w:line="240" w:lineRule="auto"/>
        <w:ind w:firstLine="1080"/>
        <w:rPr>
          <w:rFonts w:ascii="Times New Roman" w:hAnsi="Times New Roman" w:cs="Times New Roman"/>
          <w:b/>
          <w:color w:val="000000"/>
          <w:sz w:val="24"/>
          <w:szCs w:val="24"/>
          <w:lang w:val="en-US"/>
        </w:rPr>
      </w:pPr>
    </w:p>
    <w:p w:rsidR="00215ADC" w:rsidRPr="00B579BA" w:rsidRDefault="00215ADC" w:rsidP="00215ADC">
      <w:pPr>
        <w:shd w:val="clear" w:color="auto" w:fill="FFFFFF" w:themeFill="background1"/>
        <w:tabs>
          <w:tab w:val="left" w:pos="1755"/>
        </w:tabs>
        <w:spacing w:after="0" w:line="240" w:lineRule="auto"/>
        <w:ind w:firstLine="1080"/>
        <w:rPr>
          <w:rFonts w:ascii="Times New Roman" w:hAnsi="Times New Roman" w:cs="Times New Roman"/>
          <w:b/>
          <w:color w:val="000000"/>
          <w:sz w:val="24"/>
          <w:szCs w:val="24"/>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5"/>
        <w:gridCol w:w="6885"/>
      </w:tblGrid>
      <w:tr w:rsidR="00215ADC" w:rsidRPr="005C0247" w:rsidTr="00444EE6">
        <w:tc>
          <w:tcPr>
            <w:tcW w:w="3375" w:type="dxa"/>
            <w:tcBorders>
              <w:top w:val="single" w:sz="4" w:space="0" w:color="auto"/>
              <w:left w:val="single" w:sz="4" w:space="0" w:color="auto"/>
              <w:bottom w:val="single" w:sz="4" w:space="0" w:color="auto"/>
              <w:right w:val="single" w:sz="4" w:space="0" w:color="auto"/>
            </w:tcBorders>
            <w:hideMark/>
          </w:tcPr>
          <w:p w:rsidR="00215ADC" w:rsidRPr="005C0247" w:rsidRDefault="00215ADC" w:rsidP="00444E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Monitoring form</w:t>
            </w:r>
          </w:p>
        </w:tc>
        <w:tc>
          <w:tcPr>
            <w:tcW w:w="6885" w:type="dxa"/>
            <w:tcBorders>
              <w:top w:val="single" w:sz="4" w:space="0" w:color="auto"/>
              <w:left w:val="single" w:sz="4" w:space="0" w:color="auto"/>
              <w:bottom w:val="single" w:sz="4" w:space="0" w:color="auto"/>
              <w:right w:val="single" w:sz="4" w:space="0" w:color="auto"/>
            </w:tcBorders>
            <w:hideMark/>
          </w:tcPr>
          <w:p w:rsidR="00215ADC" w:rsidRPr="00394960" w:rsidRDefault="00215ADC" w:rsidP="00444EE6">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Assessment criteria</w:t>
            </w:r>
          </w:p>
        </w:tc>
      </w:tr>
      <w:tr w:rsidR="00215ADC" w:rsidRPr="00215ADC" w:rsidTr="00444EE6">
        <w:tc>
          <w:tcPr>
            <w:tcW w:w="3375" w:type="dxa"/>
            <w:vMerge w:val="restart"/>
            <w:tcBorders>
              <w:top w:val="single" w:sz="4" w:space="0" w:color="auto"/>
              <w:left w:val="single" w:sz="4" w:space="0" w:color="auto"/>
              <w:bottom w:val="single" w:sz="4" w:space="0" w:color="auto"/>
              <w:right w:val="single" w:sz="4" w:space="0" w:color="auto"/>
            </w:tcBorders>
          </w:tcPr>
          <w:p w:rsidR="00215ADC" w:rsidRPr="005C0247" w:rsidRDefault="00215ADC" w:rsidP="00444E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R</w:t>
            </w:r>
            <w:r w:rsidRPr="00394960">
              <w:rPr>
                <w:rFonts w:ascii="Times New Roman" w:hAnsi="Times New Roman" w:cs="Times New Roman"/>
                <w:b/>
                <w:sz w:val="24"/>
                <w:szCs w:val="24"/>
              </w:rPr>
              <w:t>ecitation</w:t>
            </w:r>
          </w:p>
          <w:p w:rsidR="00215ADC" w:rsidRPr="005C0247" w:rsidRDefault="00215ADC" w:rsidP="00444EE6">
            <w:pPr>
              <w:spacing w:after="0" w:line="240" w:lineRule="auto"/>
              <w:jc w:val="center"/>
              <w:rPr>
                <w:rFonts w:ascii="Times New Roman" w:hAnsi="Times New Roman" w:cs="Times New Roman"/>
                <w:b/>
                <w:sz w:val="24"/>
                <w:szCs w:val="24"/>
              </w:rPr>
            </w:pPr>
          </w:p>
          <w:p w:rsidR="00215ADC" w:rsidRPr="005C0247" w:rsidRDefault="00215ADC" w:rsidP="00444EE6">
            <w:pPr>
              <w:spacing w:after="0" w:line="240" w:lineRule="auto"/>
              <w:jc w:val="center"/>
              <w:rPr>
                <w:rFonts w:ascii="Times New Roman" w:hAnsi="Times New Roman" w:cs="Times New Roman"/>
                <w:b/>
                <w:sz w:val="24"/>
                <w:szCs w:val="24"/>
              </w:rPr>
            </w:pPr>
          </w:p>
          <w:p w:rsidR="00215ADC" w:rsidRPr="005C0247" w:rsidRDefault="00215ADC" w:rsidP="00444EE6">
            <w:pPr>
              <w:spacing w:after="0" w:line="240" w:lineRule="auto"/>
              <w:jc w:val="center"/>
              <w:rPr>
                <w:rFonts w:ascii="Times New Roman" w:hAnsi="Times New Roman" w:cs="Times New Roman"/>
                <w:b/>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394960" w:rsidRDefault="00215ADC" w:rsidP="00444EE6">
            <w:pPr>
              <w:spacing w:after="0" w:line="240" w:lineRule="auto"/>
              <w:ind w:firstLine="709"/>
              <w:jc w:val="both"/>
              <w:rPr>
                <w:rFonts w:ascii="Times New Roman" w:hAnsi="Times New Roman" w:cs="Times New Roman"/>
                <w:b/>
                <w:sz w:val="24"/>
                <w:szCs w:val="24"/>
                <w:lang w:val="en-US"/>
              </w:rPr>
            </w:pPr>
            <w:r w:rsidRPr="00394960">
              <w:rPr>
                <w:rFonts w:ascii="Times New Roman" w:hAnsi="Times New Roman" w:cs="Times New Roman"/>
                <w:sz w:val="24"/>
                <w:szCs w:val="24"/>
                <w:lang w:val="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394960"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050AF8" w:rsidRDefault="00215ADC" w:rsidP="00444EE6">
            <w:pPr>
              <w:spacing w:after="0" w:line="240" w:lineRule="auto"/>
              <w:ind w:firstLine="709"/>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215ADC" w:rsidRPr="00607F75"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050AF8"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050AF8" w:rsidRDefault="00215ADC" w:rsidP="00444EE6">
            <w:pPr>
              <w:spacing w:after="0" w:line="240" w:lineRule="auto"/>
              <w:ind w:firstLine="322"/>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 xml:space="preserve">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w:t>
            </w:r>
            <w:r>
              <w:rPr>
                <w:rFonts w:ascii="Times New Roman" w:hAnsi="Times New Roman" w:cs="Times New Roman"/>
                <w:sz w:val="24"/>
                <w:szCs w:val="24"/>
                <w:lang w:val="en-US"/>
              </w:rPr>
              <w:t>mistakes</w:t>
            </w:r>
            <w:r w:rsidRPr="00050AF8">
              <w:rPr>
                <w:rFonts w:ascii="Times New Roman" w:hAnsi="Times New Roman" w:cs="Times New Roman"/>
                <w:sz w:val="24"/>
                <w:szCs w:val="24"/>
                <w:lang w:val="en-US"/>
              </w:rPr>
              <w:t>are allowed in the content of the answer.</w:t>
            </w:r>
          </w:p>
        </w:tc>
      </w:tr>
      <w:tr w:rsidR="00215ADC" w:rsidRPr="00EB6C28"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050AF8"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050AF8" w:rsidRDefault="00215ADC" w:rsidP="00444EE6">
            <w:pPr>
              <w:spacing w:after="0" w:line="240" w:lineRule="auto"/>
              <w:ind w:firstLine="322"/>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050AF8"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050AF8" w:rsidRDefault="00215ADC" w:rsidP="00444EE6">
            <w:pPr>
              <w:spacing w:after="0" w:line="240" w:lineRule="auto"/>
              <w:ind w:firstLine="322"/>
              <w:jc w:val="both"/>
              <w:rPr>
                <w:rFonts w:ascii="Times New Roman" w:hAnsi="Times New Roman" w:cs="Times New Roman"/>
                <w:sz w:val="24"/>
                <w:szCs w:val="24"/>
                <w:lang w:val="en-US"/>
              </w:rPr>
            </w:pPr>
            <w:r w:rsidRPr="00050AF8">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050AF8">
              <w:rPr>
                <w:rFonts w:ascii="Times New Roman" w:hAnsi="Times New Roman" w:cs="Times New Roman"/>
                <w:sz w:val="24"/>
                <w:szCs w:val="24"/>
                <w:lang w:val="en-US"/>
              </w:rPr>
              <w:t xml:space="preserve"> if there is no answer</w:t>
            </w:r>
          </w:p>
        </w:tc>
      </w:tr>
      <w:tr w:rsidR="00215ADC" w:rsidRPr="00215ADC" w:rsidTr="00444EE6">
        <w:tc>
          <w:tcPr>
            <w:tcW w:w="3375" w:type="dxa"/>
            <w:vMerge w:val="restart"/>
            <w:tcBorders>
              <w:top w:val="single" w:sz="4" w:space="0" w:color="auto"/>
              <w:left w:val="single" w:sz="4" w:space="0" w:color="auto"/>
              <w:bottom w:val="single" w:sz="4" w:space="0" w:color="auto"/>
              <w:right w:val="single" w:sz="4" w:space="0" w:color="auto"/>
            </w:tcBorders>
            <w:hideMark/>
          </w:tcPr>
          <w:p w:rsidR="00215ADC" w:rsidRPr="00050AF8" w:rsidRDefault="00215ADC" w:rsidP="00444EE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Testing</w:t>
            </w:r>
          </w:p>
        </w:tc>
        <w:tc>
          <w:tcPr>
            <w:tcW w:w="6885" w:type="dxa"/>
            <w:tcBorders>
              <w:top w:val="single" w:sz="4" w:space="0" w:color="auto"/>
              <w:left w:val="single" w:sz="4" w:space="0" w:color="auto"/>
              <w:bottom w:val="single" w:sz="4" w:space="0" w:color="auto"/>
              <w:right w:val="single" w:sz="4" w:space="0" w:color="auto"/>
            </w:tcBorders>
            <w:hideMark/>
          </w:tcPr>
          <w:p w:rsidR="00215ADC" w:rsidRPr="00050AF8" w:rsidRDefault="00215ADC" w:rsidP="00444EE6">
            <w:pPr>
              <w:spacing w:after="0" w:line="240" w:lineRule="auto"/>
              <w:ind w:firstLine="322"/>
              <w:jc w:val="both"/>
              <w:rPr>
                <w:rFonts w:ascii="Times New Roman" w:hAnsi="Times New Roman" w:cs="Times New Roman"/>
                <w:b/>
                <w:sz w:val="24"/>
                <w:szCs w:val="24"/>
                <w:lang w:val="en-US"/>
              </w:rPr>
            </w:pPr>
            <w:r w:rsidRPr="00050AF8">
              <w:rPr>
                <w:rFonts w:ascii="Times New Roman" w:hAnsi="Times New Roman" w:cs="Times New Roman"/>
                <w:sz w:val="24"/>
                <w:szCs w:val="24"/>
                <w:lang w:val="en-US"/>
              </w:rPr>
              <w:t xml:space="preserve">"FIVE POINTS" is </w:t>
            </w:r>
            <w:r>
              <w:rPr>
                <w:rFonts w:ascii="Times New Roman" w:hAnsi="Times New Roman" w:cs="Times New Roman"/>
                <w:sz w:val="24"/>
                <w:szCs w:val="24"/>
                <w:lang w:val="en-US"/>
              </w:rPr>
              <w:t>given</w:t>
            </w:r>
            <w:r w:rsidRPr="00050AF8">
              <w:rPr>
                <w:rFonts w:ascii="Times New Roman" w:hAnsi="Times New Roman" w:cs="Times New Roman"/>
                <w:sz w:val="24"/>
                <w:szCs w:val="24"/>
                <w:lang w:val="en-US"/>
              </w:rPr>
              <w:t xml:space="preserve"> on condition of 90-100% correct answers</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050AF8"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050AF8" w:rsidRDefault="00215ADC" w:rsidP="00444EE6">
            <w:pPr>
              <w:spacing w:after="0" w:line="240" w:lineRule="auto"/>
              <w:ind w:firstLine="322"/>
              <w:jc w:val="both"/>
              <w:rPr>
                <w:rFonts w:ascii="Times New Roman" w:hAnsi="Times New Roman" w:cs="Times New Roman"/>
                <w:b/>
                <w:sz w:val="24"/>
                <w:szCs w:val="24"/>
                <w:lang w:val="en-US"/>
              </w:rPr>
            </w:pPr>
            <w:r w:rsidRPr="00050AF8">
              <w:rPr>
                <w:rFonts w:ascii="Times New Roman" w:hAnsi="Times New Roman" w:cs="Times New Roman"/>
                <w:sz w:val="24"/>
                <w:szCs w:val="24"/>
                <w:lang w:val="en-US"/>
              </w:rPr>
              <w:t>"FOUR POINTS" is given on condition of 75-89% correct answers</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050AF8"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4700FA" w:rsidRDefault="00215ADC" w:rsidP="00444EE6">
            <w:pPr>
              <w:spacing w:after="0" w:line="240" w:lineRule="auto"/>
              <w:ind w:firstLine="322"/>
              <w:jc w:val="both"/>
              <w:rPr>
                <w:rFonts w:ascii="Times New Roman" w:hAnsi="Times New Roman" w:cs="Times New Roman"/>
                <w:b/>
                <w:sz w:val="24"/>
                <w:szCs w:val="24"/>
                <w:lang w:val="en-US"/>
              </w:rPr>
            </w:pPr>
            <w:r w:rsidRPr="004700FA">
              <w:rPr>
                <w:rFonts w:ascii="Times New Roman" w:hAnsi="Times New Roman" w:cs="Times New Roman"/>
                <w:sz w:val="24"/>
                <w:szCs w:val="24"/>
                <w:lang w:val="en-US"/>
              </w:rPr>
              <w:t>"THREE POINTS" is given on condition of 60-74% correct answers</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4700FA"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4700FA" w:rsidRDefault="00215ADC" w:rsidP="00444EE6">
            <w:pPr>
              <w:spacing w:after="0" w:line="240" w:lineRule="auto"/>
              <w:ind w:firstLine="322"/>
              <w:jc w:val="both"/>
              <w:rPr>
                <w:rFonts w:ascii="Times New Roman" w:hAnsi="Times New Roman" w:cs="Times New Roman"/>
                <w:b/>
                <w:sz w:val="24"/>
                <w:szCs w:val="24"/>
                <w:lang w:val="en-US"/>
              </w:rPr>
            </w:pPr>
            <w:r w:rsidRPr="004700FA">
              <w:rPr>
                <w:rFonts w:ascii="Times New Roman" w:hAnsi="Times New Roman" w:cs="Times New Roman"/>
                <w:sz w:val="24"/>
                <w:szCs w:val="24"/>
                <w:lang w:val="en-US"/>
              </w:rPr>
              <w:t xml:space="preserve">"TWO POINTS" is </w:t>
            </w:r>
            <w:r>
              <w:rPr>
                <w:rFonts w:ascii="Times New Roman" w:hAnsi="Times New Roman" w:cs="Times New Roman"/>
                <w:sz w:val="24"/>
                <w:szCs w:val="24"/>
                <w:lang w:val="en-US"/>
              </w:rPr>
              <w:t>given</w:t>
            </w:r>
            <w:r w:rsidRPr="004700FA">
              <w:rPr>
                <w:rFonts w:ascii="Times New Roman" w:hAnsi="Times New Roman" w:cs="Times New Roman"/>
                <w:sz w:val="24"/>
                <w:szCs w:val="24"/>
                <w:lang w:val="en-US"/>
              </w:rPr>
              <w:t xml:space="preserve"> on condition of 59% or less correct answers.</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4700FA"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4700FA" w:rsidRDefault="00215ADC" w:rsidP="00444EE6">
            <w:pPr>
              <w:spacing w:after="0" w:line="240" w:lineRule="auto"/>
              <w:jc w:val="both"/>
              <w:rPr>
                <w:rFonts w:ascii="Times New Roman" w:hAnsi="Times New Roman" w:cs="Times New Roman"/>
                <w:sz w:val="24"/>
                <w:szCs w:val="24"/>
                <w:lang w:val="en-US"/>
              </w:rPr>
            </w:pPr>
            <w:r w:rsidRPr="004700FA">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4700FA">
              <w:rPr>
                <w:rFonts w:ascii="Times New Roman" w:hAnsi="Times New Roman" w:cs="Times New Roman"/>
                <w:sz w:val="24"/>
                <w:szCs w:val="24"/>
                <w:lang w:val="en-US"/>
              </w:rPr>
              <w:t xml:space="preserve"> if there is no answer</w:t>
            </w:r>
          </w:p>
        </w:tc>
      </w:tr>
      <w:tr w:rsidR="00215ADC" w:rsidRPr="00215ADC" w:rsidTr="00444EE6">
        <w:tc>
          <w:tcPr>
            <w:tcW w:w="3375" w:type="dxa"/>
            <w:vMerge w:val="restart"/>
            <w:tcBorders>
              <w:top w:val="single" w:sz="4" w:space="0" w:color="auto"/>
              <w:left w:val="single" w:sz="4" w:space="0" w:color="auto"/>
              <w:bottom w:val="single" w:sz="4" w:space="0" w:color="auto"/>
              <w:right w:val="single" w:sz="4" w:space="0" w:color="auto"/>
            </w:tcBorders>
            <w:hideMark/>
          </w:tcPr>
          <w:p w:rsidR="00215ADC" w:rsidRPr="005C0247" w:rsidRDefault="00215ADC" w:rsidP="00444EE6">
            <w:pPr>
              <w:spacing w:after="0" w:line="240" w:lineRule="auto"/>
              <w:jc w:val="center"/>
              <w:rPr>
                <w:rFonts w:ascii="Times New Roman" w:hAnsi="Times New Roman" w:cs="Times New Roman"/>
                <w:b/>
                <w:sz w:val="24"/>
                <w:szCs w:val="24"/>
              </w:rPr>
            </w:pPr>
            <w:r w:rsidRPr="004700FA">
              <w:rPr>
                <w:rFonts w:ascii="Times New Roman" w:hAnsi="Times New Roman" w:cs="Times New Roman"/>
                <w:b/>
                <w:sz w:val="24"/>
                <w:szCs w:val="24"/>
              </w:rPr>
              <w:t>Writtenquestionnaire</w:t>
            </w:r>
          </w:p>
        </w:tc>
        <w:tc>
          <w:tcPr>
            <w:tcW w:w="6885" w:type="dxa"/>
            <w:tcBorders>
              <w:top w:val="single" w:sz="4" w:space="0" w:color="auto"/>
              <w:left w:val="single" w:sz="4" w:space="0" w:color="auto"/>
              <w:bottom w:val="single" w:sz="4" w:space="0" w:color="auto"/>
              <w:right w:val="single" w:sz="4" w:space="0" w:color="auto"/>
            </w:tcBorders>
            <w:hideMark/>
          </w:tcPr>
          <w:p w:rsidR="00215ADC" w:rsidRPr="004700FA" w:rsidRDefault="00215ADC" w:rsidP="00444EE6">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"FIVE POINTS" is given to a student if he knows the conceptual apparatus, demonstrates the depth and complete mastery of the content of the educational material, in which he is easily oriented.</w:t>
            </w:r>
          </w:p>
        </w:tc>
      </w:tr>
      <w:tr w:rsidR="00215ADC" w:rsidRPr="00EB6C28"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4700FA"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4700FA" w:rsidRDefault="00215ADC" w:rsidP="00444EE6">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"FOUR POINTS" are given to the student for the ability to correctly present the material, but the content and form of the answer may have some inaccuracies.</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4700FA"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4700FA" w:rsidRDefault="00215ADC" w:rsidP="00444EE6">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"THREE POINTS" is awarded if a student discovers knowledge and understanding of the main provisions of the educational material, but expresses it incompletely, inconsistently, makes inaccuracies in the definition of concepts, does not know how to substantiate his judgments with evidence.</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4700FA"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4700FA" w:rsidRDefault="00215ADC" w:rsidP="00444EE6">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"TWO POINTS" is given if a student has scattered, unsystematic knowledge, does not know how to distinguish the main and the secondary, makes mistakes in the definition of concepts, distorts their meaning.</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4700FA"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4700FA" w:rsidRDefault="00215ADC" w:rsidP="00444EE6">
            <w:pPr>
              <w:spacing w:after="0" w:line="240" w:lineRule="auto"/>
              <w:ind w:firstLine="322"/>
              <w:rPr>
                <w:rFonts w:ascii="Times New Roman" w:hAnsi="Times New Roman" w:cs="Times New Roman"/>
                <w:sz w:val="24"/>
                <w:szCs w:val="24"/>
                <w:lang w:val="en-US"/>
              </w:rPr>
            </w:pPr>
            <w:r w:rsidRPr="004700FA">
              <w:rPr>
                <w:rFonts w:ascii="Times New Roman" w:hAnsi="Times New Roman" w:cs="Times New Roman"/>
                <w:sz w:val="24"/>
                <w:szCs w:val="24"/>
                <w:lang w:val="en-US"/>
              </w:rPr>
              <w:t>"ZERO POINTS" is set if there is no answer.</w:t>
            </w:r>
          </w:p>
        </w:tc>
      </w:tr>
      <w:tr w:rsidR="00215ADC" w:rsidRPr="00215ADC" w:rsidTr="00444EE6">
        <w:tc>
          <w:tcPr>
            <w:tcW w:w="3375" w:type="dxa"/>
            <w:vMerge w:val="restart"/>
            <w:tcBorders>
              <w:top w:val="single" w:sz="4" w:space="0" w:color="auto"/>
              <w:left w:val="single" w:sz="4" w:space="0" w:color="auto"/>
              <w:bottom w:val="single" w:sz="4" w:space="0" w:color="auto"/>
              <w:right w:val="single" w:sz="4" w:space="0" w:color="auto"/>
            </w:tcBorders>
            <w:hideMark/>
          </w:tcPr>
          <w:p w:rsidR="00215ADC" w:rsidRPr="005C0247" w:rsidRDefault="00215ADC" w:rsidP="00444E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P</w:t>
            </w:r>
            <w:r w:rsidRPr="004700FA">
              <w:rPr>
                <w:rFonts w:ascii="Times New Roman" w:hAnsi="Times New Roman" w:cs="Times New Roman"/>
                <w:b/>
                <w:sz w:val="24"/>
                <w:szCs w:val="24"/>
              </w:rPr>
              <w:t>roblem-situationaltasks</w:t>
            </w:r>
          </w:p>
        </w:tc>
        <w:tc>
          <w:tcPr>
            <w:tcW w:w="6885" w:type="dxa"/>
            <w:tcBorders>
              <w:top w:val="single" w:sz="4" w:space="0" w:color="auto"/>
              <w:left w:val="single" w:sz="4" w:space="0" w:color="auto"/>
              <w:bottom w:val="single" w:sz="4" w:space="0" w:color="auto"/>
              <w:right w:val="single" w:sz="4" w:space="0" w:color="auto"/>
            </w:tcBorders>
            <w:hideMark/>
          </w:tcPr>
          <w:p w:rsidR="00215ADC" w:rsidRPr="00E00FAF" w:rsidRDefault="00215ADC" w:rsidP="00444EE6">
            <w:pPr>
              <w:shd w:val="clear" w:color="auto" w:fill="FEFEFE"/>
              <w:spacing w:after="0" w:line="240" w:lineRule="auto"/>
              <w:ind w:firstLine="322"/>
              <w:rPr>
                <w:rFonts w:ascii="Times New Roman" w:hAnsi="Times New Roman" w:cs="Times New Roman"/>
                <w:sz w:val="24"/>
                <w:szCs w:val="24"/>
                <w:lang w:val="en-US"/>
              </w:rPr>
            </w:pPr>
            <w:r w:rsidRPr="00E00FAF">
              <w:rPr>
                <w:rFonts w:ascii="Times New Roman" w:hAnsi="Times New Roman" w:cs="Times New Roman"/>
                <w:sz w:val="24"/>
                <w:szCs w:val="24"/>
                <w:lang w:val="en-US"/>
              </w:rPr>
              <w:t>"FIVE POINTS" - the student correctly and fully conducts the initial assessment of the condition, independently identifies the satisfaction of which needs are violated, determines the patient's problems, sets goals and plans nursing interventions with their justification, conducts current and final assessment.</w:t>
            </w:r>
          </w:p>
        </w:tc>
      </w:tr>
      <w:tr w:rsidR="00215ADC" w:rsidRPr="00EB6C28"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E00FAF"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9D6999" w:rsidRDefault="00215ADC" w:rsidP="00444EE6">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"FOUR POINTS" - the student correctly conducts the initial assessment of the condition, identifies the satisfaction of what needs are violated, determines the patient's problems, sets goals and plans nursing interventions with their justification, conducts the current and final assessment. Some minor difficulties in answering are allowed; justification and final assessment is carried out with additional comments from the teacher.</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9D6999"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9D6999" w:rsidRDefault="00215ADC" w:rsidP="00444EE6">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"THREE POINTS" - the student correctly but incompletely conducts the initial assessment of the patient's condition. Identifying the satisfaction of what needs are violated, determining the patient's problem is possible with leading questions from the teacher. Sets goals and plans for nursing interventions without justification, conducts ongoing and final assessment with leading questions from the teacher; Difficulties with a comprehensive assessment of the proposed situation.</w:t>
            </w:r>
          </w:p>
        </w:tc>
      </w:tr>
      <w:tr w:rsidR="00215ADC" w:rsidRPr="00EB6C28"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9D6999"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9D6999" w:rsidRDefault="00215ADC" w:rsidP="00444EE6">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"TWO POINTS" - wrong assessment of the situation; incorrectly chosen tactics of action.</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9D6999"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9D6999" w:rsidRDefault="00215ADC" w:rsidP="00444EE6">
            <w:pPr>
              <w:shd w:val="clear" w:color="auto" w:fill="FEFEFE"/>
              <w:spacing w:after="0" w:line="240" w:lineRule="auto"/>
              <w:ind w:firstLine="322"/>
              <w:rPr>
                <w:rFonts w:ascii="Times New Roman" w:hAnsi="Times New Roman" w:cs="Times New Roman"/>
                <w:sz w:val="24"/>
                <w:szCs w:val="24"/>
                <w:lang w:val="en-US"/>
              </w:rPr>
            </w:pPr>
            <w:r w:rsidRPr="009D6999">
              <w:rPr>
                <w:rFonts w:ascii="Times New Roman" w:hAnsi="Times New Roman" w:cs="Times New Roman"/>
                <w:sz w:val="24"/>
                <w:szCs w:val="24"/>
                <w:lang w:val="en-US"/>
              </w:rPr>
              <w:t>"ZERO POINTS" is set if there is no answer.</w:t>
            </w:r>
          </w:p>
        </w:tc>
      </w:tr>
      <w:tr w:rsidR="00215ADC" w:rsidRPr="00215ADC" w:rsidTr="00444EE6">
        <w:tc>
          <w:tcPr>
            <w:tcW w:w="3375" w:type="dxa"/>
            <w:vMerge w:val="restart"/>
            <w:tcBorders>
              <w:top w:val="single" w:sz="4" w:space="0" w:color="auto"/>
              <w:left w:val="single" w:sz="4" w:space="0" w:color="auto"/>
              <w:bottom w:val="single" w:sz="4" w:space="0" w:color="auto"/>
              <w:right w:val="single" w:sz="4" w:space="0" w:color="auto"/>
            </w:tcBorders>
            <w:hideMark/>
          </w:tcPr>
          <w:p w:rsidR="00215ADC" w:rsidRPr="00757A6E" w:rsidRDefault="00215ADC" w:rsidP="00444EE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Practicalskills</w:t>
            </w:r>
          </w:p>
        </w:tc>
        <w:tc>
          <w:tcPr>
            <w:tcW w:w="6885" w:type="dxa"/>
            <w:tcBorders>
              <w:top w:val="single" w:sz="4" w:space="0" w:color="auto"/>
              <w:left w:val="single" w:sz="4" w:space="0" w:color="auto"/>
              <w:bottom w:val="single" w:sz="4" w:space="0" w:color="auto"/>
              <w:right w:val="single" w:sz="4" w:space="0" w:color="auto"/>
            </w:tcBorders>
            <w:hideMark/>
          </w:tcPr>
          <w:p w:rsidR="00215ADC" w:rsidRPr="00757A6E" w:rsidRDefault="00215ADC" w:rsidP="00444EE6">
            <w:pPr>
              <w:spacing w:after="0" w:line="240" w:lineRule="auto"/>
              <w:ind w:firstLine="322"/>
              <w:rPr>
                <w:rFonts w:ascii="Times New Roman" w:hAnsi="Times New Roman" w:cs="Times New Roman"/>
                <w:sz w:val="24"/>
                <w:szCs w:val="24"/>
                <w:lang w:val="en-US"/>
              </w:rPr>
            </w:pPr>
            <w:r w:rsidRPr="00757A6E">
              <w:rPr>
                <w:rFonts w:ascii="Times New Roman" w:hAnsi="Times New Roman" w:cs="Times New Roman"/>
                <w:sz w:val="24"/>
                <w:szCs w:val="24"/>
                <w:lang w:val="en-US"/>
              </w:rPr>
              <w:t xml:space="preserve">"FIVE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t>
            </w:r>
            <w:r w:rsidRPr="00757A6E">
              <w:rPr>
                <w:rFonts w:ascii="Times New Roman" w:hAnsi="Times New Roman" w:cs="Times New Roman"/>
                <w:sz w:val="24"/>
                <w:szCs w:val="24"/>
                <w:lang w:val="en-US"/>
              </w:rPr>
              <w:lastRenderedPageBreak/>
              <w:t>workplace is cleaned in accordance with the requirements of the sanitary and epidemiological supervision; all actions are justified.</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57A6E"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57A6E" w:rsidRDefault="00215ADC" w:rsidP="00444EE6">
            <w:pPr>
              <w:spacing w:after="0" w:line="240" w:lineRule="auto"/>
              <w:ind w:firstLine="322"/>
              <w:rPr>
                <w:rFonts w:ascii="Times New Roman" w:hAnsi="Times New Roman" w:cs="Times New Roman"/>
                <w:sz w:val="24"/>
                <w:szCs w:val="24"/>
                <w:lang w:val="en-US"/>
              </w:rPr>
            </w:pPr>
            <w:r w:rsidRPr="00757A6E">
              <w:rPr>
                <w:rFonts w:ascii="Times New Roman" w:hAnsi="Times New Roman" w:cs="Times New Roman"/>
                <w:sz w:val="24"/>
                <w:szCs w:val="24"/>
                <w:lang w:val="en-US"/>
              </w:rPr>
              <w:t>"FOUR POINTS". The student has shown complete knowledge of the program 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57A6E"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57A6E" w:rsidRDefault="00215ADC" w:rsidP="00444EE6">
            <w:pPr>
              <w:widowControl w:val="0"/>
              <w:tabs>
                <w:tab w:val="left" w:pos="9356"/>
              </w:tabs>
              <w:spacing w:after="0" w:line="240" w:lineRule="auto"/>
              <w:ind w:firstLine="322"/>
              <w:jc w:val="both"/>
              <w:rPr>
                <w:rFonts w:ascii="Times New Roman" w:hAnsi="Times New Roman" w:cs="Times New Roman"/>
                <w:sz w:val="24"/>
                <w:szCs w:val="24"/>
                <w:lang w:val="en-US"/>
              </w:rPr>
            </w:pPr>
            <w:r w:rsidRPr="00757A6E">
              <w:rPr>
                <w:rFonts w:ascii="Times New Roman" w:hAnsi="Times New Roman" w:cs="Times New Roman"/>
                <w:sz w:val="24"/>
                <w:szCs w:val="24"/>
                <w:lang w:val="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57A6E"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57A6E" w:rsidRDefault="00215ADC" w:rsidP="00444EE6">
            <w:pPr>
              <w:widowControl w:val="0"/>
              <w:tabs>
                <w:tab w:val="left" w:pos="9356"/>
              </w:tabs>
              <w:spacing w:after="0" w:line="240" w:lineRule="auto"/>
              <w:ind w:firstLine="322"/>
              <w:jc w:val="both"/>
              <w:rPr>
                <w:rFonts w:ascii="Times New Roman" w:hAnsi="Times New Roman" w:cs="Times New Roman"/>
                <w:sz w:val="24"/>
                <w:szCs w:val="24"/>
                <w:lang w:val="en-US"/>
              </w:rPr>
            </w:pPr>
            <w:r w:rsidRPr="00757A6E">
              <w:rPr>
                <w:rFonts w:ascii="Times New Roman" w:hAnsi="Times New Roman" w:cs="Times New Roman"/>
                <w:sz w:val="24"/>
                <w:szCs w:val="24"/>
                <w:lang w:val="en-US"/>
              </w:rPr>
              <w:t>"TWO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57A6E"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57A6E" w:rsidRDefault="00215ADC" w:rsidP="00444EE6">
            <w:pPr>
              <w:widowControl w:val="0"/>
              <w:tabs>
                <w:tab w:val="left" w:pos="9356"/>
              </w:tabs>
              <w:spacing w:after="0" w:line="240" w:lineRule="auto"/>
              <w:ind w:firstLine="322"/>
              <w:jc w:val="both"/>
              <w:rPr>
                <w:rFonts w:ascii="Times New Roman" w:hAnsi="Times New Roman" w:cs="Times New Roman"/>
                <w:sz w:val="24"/>
                <w:szCs w:val="24"/>
                <w:lang w:val="en-US"/>
              </w:rPr>
            </w:pPr>
            <w:r w:rsidRPr="00757A6E">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757A6E">
              <w:rPr>
                <w:rFonts w:ascii="Times New Roman" w:hAnsi="Times New Roman" w:cs="Times New Roman"/>
                <w:sz w:val="24"/>
                <w:szCs w:val="24"/>
                <w:lang w:val="en-US"/>
              </w:rPr>
              <w:t xml:space="preserve"> if there is no answer</w:t>
            </w:r>
          </w:p>
        </w:tc>
      </w:tr>
      <w:tr w:rsidR="00215ADC" w:rsidRPr="00215ADC" w:rsidTr="00444EE6">
        <w:tc>
          <w:tcPr>
            <w:tcW w:w="3375" w:type="dxa"/>
            <w:vMerge w:val="restart"/>
            <w:tcBorders>
              <w:top w:val="single" w:sz="4" w:space="0" w:color="auto"/>
              <w:left w:val="single" w:sz="4" w:space="0" w:color="auto"/>
              <w:bottom w:val="single" w:sz="4" w:space="0" w:color="auto"/>
              <w:right w:val="single" w:sz="4" w:space="0" w:color="auto"/>
            </w:tcBorders>
          </w:tcPr>
          <w:p w:rsidR="00215ADC" w:rsidRPr="00757A6E" w:rsidRDefault="00215ADC" w:rsidP="00444EE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 defense</w:t>
            </w:r>
          </w:p>
          <w:p w:rsidR="00215ADC" w:rsidRPr="005C0247" w:rsidRDefault="00215ADC" w:rsidP="00444EE6">
            <w:pPr>
              <w:spacing w:after="0" w:line="240" w:lineRule="auto"/>
              <w:jc w:val="center"/>
              <w:rPr>
                <w:rFonts w:ascii="Times New Roman" w:hAnsi="Times New Roman" w:cs="Times New Roman"/>
                <w:b/>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57A6E" w:rsidRDefault="00215ADC" w:rsidP="00444EE6">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"FIVE POINTS" is awarded if the student fulfills all the requirements for writing and defending the abstract: the problem is identified and its relevance is justified, a brief analysis of various points of view on the problem under consideration is made and their own position is logically stated, conclusions are formulated, the topic is fully disclosed, the volume is maintained, requirements for the external design, the correct answers to additional questions are given.</w:t>
            </w:r>
          </w:p>
        </w:tc>
      </w:tr>
      <w:tr w:rsidR="00215ADC" w:rsidRPr="00EB6C28"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57A6E"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57A6E" w:rsidRDefault="00215ADC" w:rsidP="00444EE6">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"FOUR POINTS" is given if the students meet the basic requirements for the abstract and its defense, but at the same time there are some mistakes. In particular, there are inaccuracies in the presentation of the material; there is no logical consistency in judgments; the volume of the abstract is not kept; there are omissions in the design; incomplete answers were given to additional questions during the defense.</w:t>
            </w:r>
          </w:p>
        </w:tc>
      </w:tr>
      <w:tr w:rsidR="00215ADC" w:rsidRPr="00EB6C28"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57A6E"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57A6E" w:rsidRDefault="00215ADC" w:rsidP="00444EE6">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"THREE POINTS" is given if the student allows significant deviations from the requirements for abstracting. In particular, the topic is covered only partially; factual errors were made in the content of the abstract or when answering additional questions; there is no output during protection.</w:t>
            </w:r>
          </w:p>
        </w:tc>
      </w:tr>
      <w:tr w:rsidR="00215ADC" w:rsidRPr="00EB6C28"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57A6E"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57A6E" w:rsidRDefault="00215ADC" w:rsidP="00444EE6">
            <w:pPr>
              <w:spacing w:after="0" w:line="240" w:lineRule="auto"/>
              <w:ind w:firstLine="709"/>
              <w:jc w:val="both"/>
              <w:rPr>
                <w:rFonts w:ascii="Times New Roman" w:hAnsi="Times New Roman" w:cs="Times New Roman"/>
                <w:b/>
                <w:sz w:val="24"/>
                <w:szCs w:val="24"/>
                <w:lang w:val="en-US"/>
              </w:rPr>
            </w:pPr>
            <w:r w:rsidRPr="00757A6E">
              <w:rPr>
                <w:rFonts w:ascii="Times New Roman" w:hAnsi="Times New Roman" w:cs="Times New Roman"/>
                <w:sz w:val="24"/>
                <w:szCs w:val="24"/>
                <w:lang w:val="en-US"/>
              </w:rPr>
              <w:t xml:space="preserve">"TWO POINTS" is given if the topic of the abstract is not disclosed to the students, a significant misunderstanding of the </w:t>
            </w:r>
            <w:r w:rsidRPr="00757A6E">
              <w:rPr>
                <w:rFonts w:ascii="Times New Roman" w:hAnsi="Times New Roman" w:cs="Times New Roman"/>
                <w:sz w:val="24"/>
                <w:szCs w:val="24"/>
                <w:lang w:val="en-US"/>
              </w:rPr>
              <w:lastRenderedPageBreak/>
              <w:t>problem is revealed</w:t>
            </w:r>
            <w:r>
              <w:rPr>
                <w:rFonts w:ascii="Times New Roman" w:hAnsi="Times New Roman" w:cs="Times New Roman"/>
                <w:sz w:val="24"/>
                <w:szCs w:val="24"/>
                <w:lang w:val="en-US"/>
              </w:rPr>
              <w:t>.</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57A6E"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4763B" w:rsidRDefault="00215ADC" w:rsidP="00444EE6">
            <w:pPr>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74763B">
              <w:rPr>
                <w:rFonts w:ascii="Times New Roman" w:hAnsi="Times New Roman" w:cs="Times New Roman"/>
                <w:sz w:val="24"/>
                <w:szCs w:val="24"/>
                <w:lang w:val="en-US"/>
              </w:rPr>
              <w:t xml:space="preserve"> if there is no answer</w:t>
            </w:r>
          </w:p>
        </w:tc>
      </w:tr>
      <w:tr w:rsidR="00215ADC" w:rsidRPr="00215ADC" w:rsidTr="00444EE6">
        <w:tc>
          <w:tcPr>
            <w:tcW w:w="3375" w:type="dxa"/>
            <w:vMerge w:val="restart"/>
            <w:tcBorders>
              <w:top w:val="single" w:sz="4" w:space="0" w:color="auto"/>
              <w:left w:val="single" w:sz="4" w:space="0" w:color="auto"/>
              <w:bottom w:val="single" w:sz="4" w:space="0" w:color="auto"/>
              <w:right w:val="single" w:sz="4" w:space="0" w:color="auto"/>
            </w:tcBorders>
            <w:hideMark/>
          </w:tcPr>
          <w:p w:rsidR="00215ADC" w:rsidRPr="0074763B" w:rsidRDefault="00215ADC" w:rsidP="00444EE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Presentation demonstration</w:t>
            </w:r>
          </w:p>
        </w:tc>
        <w:tc>
          <w:tcPr>
            <w:tcW w:w="6885" w:type="dxa"/>
            <w:tcBorders>
              <w:top w:val="single" w:sz="4" w:space="0" w:color="auto"/>
              <w:left w:val="single" w:sz="4" w:space="0" w:color="auto"/>
              <w:bottom w:val="single" w:sz="4" w:space="0" w:color="auto"/>
              <w:right w:val="single" w:sz="4" w:space="0" w:color="auto"/>
            </w:tcBorders>
            <w:hideMark/>
          </w:tcPr>
          <w:p w:rsidR="00215ADC" w:rsidRPr="0074763B" w:rsidRDefault="00215ADC" w:rsidP="00444EE6">
            <w:pPr>
              <w:widowControl w:val="0"/>
              <w:tabs>
                <w:tab w:val="left" w:pos="9072"/>
              </w:tabs>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"FIVE POINTS" is awarded if there is a connection between the presentation and the program and curriculum, the corresponding section; the didactic and methodological goals and objectives of the presentation were achieved; provides reliable information about historical references and current events; all conclusions are confirmed by reliable sources; the language of the presentation is clear to the audience; the chronology is followed, the priorities are correctly set; logical transition to the conclusion; correct conclusions; the font is readable, the color (background, font, headers) is correctly selected, animation elements are present; no grammatical errors.</w:t>
            </w:r>
          </w:p>
        </w:tc>
      </w:tr>
      <w:tr w:rsidR="00215ADC" w:rsidRPr="00EB6C28"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4763B"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4763B" w:rsidRDefault="00215ADC" w:rsidP="00444EE6">
            <w:pPr>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"FOUR POINTS" is given if the students meet the basic requirements for the presentation, but there are some mistakes. In particular, there are inaccuracies in the presentation of the material; a topic was chosen without taking into account the curriculum; there is no logical consistency in judgments; requirements for graphic content are not met; there are omissions in the design; incomplete answers were given to additional questions during the defense.</w:t>
            </w:r>
          </w:p>
        </w:tc>
      </w:tr>
      <w:tr w:rsidR="00215ADC" w:rsidRPr="00EB6C28"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4763B"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4763B" w:rsidRDefault="00215ADC" w:rsidP="00444EE6">
            <w:pPr>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"THREE POINTS" is given if the student makes significant deviations from the requirements for presentation design. In particular, the topic is covered only partially; errors of fact were made in the content of the presentation or when answering additional questions; no output was presented during the demo.</w:t>
            </w:r>
          </w:p>
        </w:tc>
      </w:tr>
      <w:tr w:rsidR="00215ADC" w:rsidRPr="00EB6C28"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4763B"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4763B" w:rsidRDefault="00215ADC" w:rsidP="00444EE6">
            <w:pPr>
              <w:spacing w:after="0" w:line="240" w:lineRule="auto"/>
              <w:ind w:firstLine="709"/>
              <w:jc w:val="both"/>
              <w:rPr>
                <w:rFonts w:ascii="Times New Roman" w:hAnsi="Times New Roman" w:cs="Times New Roman"/>
                <w:b/>
                <w:sz w:val="24"/>
                <w:szCs w:val="24"/>
                <w:lang w:val="en-US"/>
              </w:rPr>
            </w:pPr>
            <w:r w:rsidRPr="0074763B">
              <w:rPr>
                <w:rFonts w:ascii="Times New Roman" w:hAnsi="Times New Roman" w:cs="Times New Roman"/>
                <w:sz w:val="24"/>
                <w:szCs w:val="24"/>
                <w:lang w:val="en-US"/>
              </w:rPr>
              <w:t>"TWO POINTS" is given if the topic of the abstract is not revealed to the students, a significant misunderstanding of the problem is revealed.</w:t>
            </w:r>
          </w:p>
        </w:tc>
      </w:tr>
      <w:tr w:rsidR="00215ADC" w:rsidRPr="00215ADC" w:rsidTr="00444EE6">
        <w:tc>
          <w:tcPr>
            <w:tcW w:w="0" w:type="auto"/>
            <w:vMerge/>
            <w:tcBorders>
              <w:top w:val="single" w:sz="4" w:space="0" w:color="auto"/>
              <w:left w:val="single" w:sz="4" w:space="0" w:color="auto"/>
              <w:bottom w:val="single" w:sz="4" w:space="0" w:color="auto"/>
              <w:right w:val="single" w:sz="4" w:space="0" w:color="auto"/>
            </w:tcBorders>
            <w:vAlign w:val="center"/>
            <w:hideMark/>
          </w:tcPr>
          <w:p w:rsidR="00215ADC" w:rsidRPr="0074763B" w:rsidRDefault="00215ADC" w:rsidP="00444EE6">
            <w:pPr>
              <w:spacing w:after="0" w:line="256" w:lineRule="auto"/>
              <w:rPr>
                <w:rFonts w:ascii="Times New Roman" w:hAnsi="Times New Roman" w:cs="Times New Roman"/>
                <w:b/>
                <w:sz w:val="24"/>
                <w:szCs w:val="24"/>
                <w:lang w:val="en-US"/>
              </w:rPr>
            </w:pPr>
          </w:p>
        </w:tc>
        <w:tc>
          <w:tcPr>
            <w:tcW w:w="6885" w:type="dxa"/>
            <w:tcBorders>
              <w:top w:val="single" w:sz="4" w:space="0" w:color="auto"/>
              <w:left w:val="single" w:sz="4" w:space="0" w:color="auto"/>
              <w:bottom w:val="single" w:sz="4" w:space="0" w:color="auto"/>
              <w:right w:val="single" w:sz="4" w:space="0" w:color="auto"/>
            </w:tcBorders>
            <w:hideMark/>
          </w:tcPr>
          <w:p w:rsidR="00215ADC" w:rsidRPr="0074763B" w:rsidRDefault="00215ADC" w:rsidP="00444EE6">
            <w:pPr>
              <w:spacing w:after="0" w:line="240" w:lineRule="auto"/>
              <w:ind w:firstLine="709"/>
              <w:jc w:val="both"/>
              <w:rPr>
                <w:rFonts w:ascii="Times New Roman" w:hAnsi="Times New Roman" w:cs="Times New Roman"/>
                <w:sz w:val="24"/>
                <w:szCs w:val="24"/>
                <w:lang w:val="en-US"/>
              </w:rPr>
            </w:pPr>
            <w:r w:rsidRPr="0074763B">
              <w:rPr>
                <w:rFonts w:ascii="Times New Roman" w:hAnsi="Times New Roman" w:cs="Times New Roman"/>
                <w:sz w:val="24"/>
                <w:szCs w:val="24"/>
                <w:lang w:val="en-US"/>
              </w:rPr>
              <w:t xml:space="preserve">"ZERO POINTS" is </w:t>
            </w:r>
            <w:r>
              <w:rPr>
                <w:rFonts w:ascii="Times New Roman" w:hAnsi="Times New Roman" w:cs="Times New Roman"/>
                <w:sz w:val="24"/>
                <w:szCs w:val="24"/>
                <w:lang w:val="en-US"/>
              </w:rPr>
              <w:t>given</w:t>
            </w:r>
            <w:r w:rsidRPr="0074763B">
              <w:rPr>
                <w:rFonts w:ascii="Times New Roman" w:hAnsi="Times New Roman" w:cs="Times New Roman"/>
                <w:sz w:val="24"/>
                <w:szCs w:val="24"/>
                <w:lang w:val="en-US"/>
              </w:rPr>
              <w:t xml:space="preserve"> if there is no answer.</w:t>
            </w:r>
          </w:p>
        </w:tc>
      </w:tr>
    </w:tbl>
    <w:p w:rsidR="00215ADC" w:rsidRPr="0074763B" w:rsidRDefault="00215ADC" w:rsidP="00215ADC">
      <w:pPr>
        <w:shd w:val="clear" w:color="auto" w:fill="FFFFFF" w:themeFill="background1"/>
        <w:tabs>
          <w:tab w:val="left" w:pos="1755"/>
        </w:tabs>
        <w:spacing w:after="0" w:line="240" w:lineRule="auto"/>
        <w:ind w:firstLine="1080"/>
        <w:rPr>
          <w:rFonts w:ascii="Times New Roman" w:hAnsi="Times New Roman" w:cs="Times New Roman"/>
          <w:b/>
          <w:color w:val="000000"/>
          <w:sz w:val="24"/>
          <w:szCs w:val="24"/>
          <w:lang w:val="en-US"/>
        </w:rPr>
      </w:pPr>
      <w:r w:rsidRPr="0074763B">
        <w:rPr>
          <w:rFonts w:ascii="Times New Roman" w:hAnsi="Times New Roman" w:cs="Times New Roman"/>
          <w:b/>
          <w:color w:val="000000"/>
          <w:sz w:val="24"/>
          <w:szCs w:val="24"/>
          <w:lang w:val="en-US"/>
        </w:rPr>
        <w:tab/>
      </w:r>
    </w:p>
    <w:p w:rsidR="00215ADC" w:rsidRPr="00215ADC" w:rsidRDefault="00215ADC" w:rsidP="00E16DFD">
      <w:pPr>
        <w:spacing w:after="0" w:line="240" w:lineRule="auto"/>
        <w:ind w:firstLine="709"/>
        <w:jc w:val="both"/>
        <w:rPr>
          <w:rFonts w:ascii="Times New Roman" w:eastAsia="Times New Roman" w:hAnsi="Times New Roman" w:cs="Times New Roman"/>
          <w:color w:val="000000"/>
          <w:sz w:val="28"/>
          <w:szCs w:val="28"/>
          <w:lang w:val="en-US"/>
        </w:rPr>
      </w:pPr>
    </w:p>
    <w:p w:rsidR="00215ADC" w:rsidRPr="00215ADC" w:rsidRDefault="00215ADC" w:rsidP="00E16DFD">
      <w:pPr>
        <w:spacing w:after="0" w:line="240" w:lineRule="auto"/>
        <w:ind w:firstLine="709"/>
        <w:jc w:val="both"/>
        <w:rPr>
          <w:rFonts w:ascii="Times New Roman" w:eastAsia="Times New Roman" w:hAnsi="Times New Roman" w:cs="Times New Roman"/>
          <w:color w:val="000000"/>
          <w:sz w:val="28"/>
          <w:szCs w:val="28"/>
          <w:lang w:val="en-US"/>
        </w:rPr>
      </w:pPr>
    </w:p>
    <w:p w:rsidR="00215ADC" w:rsidRPr="00215ADC" w:rsidRDefault="00215ADC" w:rsidP="00215ADC">
      <w:pPr>
        <w:spacing w:after="0" w:line="240" w:lineRule="auto"/>
        <w:jc w:val="both"/>
        <w:rPr>
          <w:rFonts w:ascii="Times New Roman" w:eastAsia="Times New Roman" w:hAnsi="Times New Roman" w:cs="Times New Roman"/>
          <w:color w:val="000000"/>
          <w:sz w:val="28"/>
          <w:szCs w:val="28"/>
        </w:rPr>
      </w:pPr>
    </w:p>
    <w:p w:rsidR="00215ADC" w:rsidRPr="00215ADC" w:rsidRDefault="00215ADC" w:rsidP="00E16DFD">
      <w:pPr>
        <w:spacing w:after="0" w:line="240" w:lineRule="auto"/>
        <w:ind w:firstLine="709"/>
        <w:jc w:val="both"/>
        <w:rPr>
          <w:rFonts w:ascii="Times New Roman" w:eastAsia="Times New Roman" w:hAnsi="Times New Roman" w:cs="Times New Roman"/>
          <w:color w:val="000000"/>
          <w:sz w:val="27"/>
          <w:szCs w:val="27"/>
          <w:lang w:val="en-US"/>
        </w:rPr>
      </w:pPr>
    </w:p>
    <w:p w:rsidR="00E16DFD" w:rsidRPr="00E16DFD" w:rsidRDefault="00E16DFD" w:rsidP="00E16DFD">
      <w:pPr>
        <w:numPr>
          <w:ilvl w:val="0"/>
          <w:numId w:val="2"/>
        </w:numPr>
        <w:spacing w:after="0" w:line="240" w:lineRule="auto"/>
        <w:ind w:left="0" w:firstLine="709"/>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bookmarkStart w:id="1" w:name="_Toc535164690"/>
      <w:r w:rsidRPr="00E16DFD">
        <w:rPr>
          <w:rFonts w:ascii="Times New Roman" w:eastAsia="Times New Roman" w:hAnsi="Times New Roman" w:cs="Times New Roman"/>
          <w:b/>
          <w:bCs/>
          <w:color w:val="000000"/>
          <w:sz w:val="28"/>
          <w:szCs w:val="28"/>
          <w:lang w:val="en-US"/>
        </w:rPr>
        <w:t>Evaluation materials for monitoring the progress of students</w:t>
      </w:r>
      <w:bookmarkEnd w:id="1"/>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left="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Forms of ongoing monitoring of progress in the discipline "Neurology, medical genetics, neurosurgery": exam.</w:t>
      </w:r>
    </w:p>
    <w:p w:rsidR="00E16DFD" w:rsidRPr="00E16DFD" w:rsidRDefault="00E16DFD" w:rsidP="00E16DFD">
      <w:pPr>
        <w:spacing w:after="0" w:line="240" w:lineRule="auto"/>
        <w:ind w:left="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each topic of the discipline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Module 1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General neurology </w:t>
      </w:r>
      <w:r w:rsidRPr="00E16DFD">
        <w:rPr>
          <w:rFonts w:ascii="Times New Roman" w:eastAsia="Times New Roman" w:hAnsi="Times New Roman" w:cs="Times New Roman"/>
          <w:color w:val="000000"/>
          <w:sz w:val="28"/>
          <w:szCs w:val="28"/>
          <w:lang w:val="en-US"/>
        </w:rPr>
        <w:t>.</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1 . </w:t>
      </w:r>
      <w:r w:rsidRPr="00E16DFD">
        <w:rPr>
          <w:rFonts w:ascii="Times New Roman" w:eastAsia="Times New Roman" w:hAnsi="Times New Roman" w:cs="Times New Roman"/>
          <w:color w:val="000000"/>
          <w:sz w:val="28"/>
          <w:szCs w:val="28"/>
          <w:lang w:val="en-US"/>
        </w:rPr>
        <w:t>Pathology of movements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Questions: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 Clinical anatomy and physiology of the motor analyzer (it is necessary to pay attention to the peculiarities of the course of the pyramidal pathway in the brain and spinal cord, the types of motor neurons and their functions).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lastRenderedPageBreak/>
        <w:t>2) Levels of closing the arcs of the basic unconditioned reflexes.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 Unconditioned reflexes and their changes (tendon, periosteal, skin reflexes and their assessment).</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 Muscle tone and its changes (pay attention to the characteristic change in muscle tone when the pyramidal path is affected).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 Active purposeful movements and their changes (pay attention to a five-point assessment of the severity of paresis).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6) Muscle trophism and its change.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7) Changes in gait (pay attention to the change in gait with various types of paresis).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8) Pathological reflexes (pay attention to the mechanism of occurrence of pathological reflexes and the most constant wrist and foot pathological reflexes).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9) Clinical variants of synkinesis.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10) defensive reflexes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11) Clinical signs of peripheral paralysis (pay attention to the state of reflexes, tone, muscle trophism).</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12) Clinical signs of central paralysis (pay attention to the peculiarities of changes in reflexes, muscle tone, the presence of pathological reflexes, protective reflexes and synkinesis).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13) Differential diagnosis of various types of paresis (central, peripheral, mixed, reflex, functional).</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14) Symptom complexes with lesions of the cortical-muscular pathway at various levels (cortical, subcortical, stem, spinal at the upper palatal level, at the level of the cervical thickening, at the thoracic level, at the level of the lumbar thickening, cauda equina roots, neural).</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2 </w:t>
      </w:r>
      <w:r w:rsidRPr="00E16DFD">
        <w:rPr>
          <w:rFonts w:ascii="Times New Roman" w:eastAsia="Times New Roman" w:hAnsi="Times New Roman" w:cs="Times New Roman"/>
          <w:i/>
          <w:iCs/>
          <w:color w:val="000000"/>
          <w:sz w:val="28"/>
          <w:szCs w:val="28"/>
          <w:lang w:val="en-US"/>
        </w:rPr>
        <w:t>. </w:t>
      </w:r>
      <w:r w:rsidRPr="00E16DFD">
        <w:rPr>
          <w:rFonts w:ascii="Times New Roman" w:eastAsia="Times New Roman" w:hAnsi="Times New Roman" w:cs="Times New Roman"/>
          <w:color w:val="000000"/>
          <w:sz w:val="28"/>
          <w:szCs w:val="28"/>
          <w:lang w:val="en-US"/>
        </w:rPr>
        <w:t>Pathology of sensitivity.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 What three types of receptors are distinguished?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 Which doctor is responsible for interoreceptor pathology?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 The function of which part of the nervous system must be preserved for sensation to arise? What types of sensitivity are synthesized by the proprioceptive analyzer?</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 What types of sensitivity are synthesized by the exteroreceptive analyzer?</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 How many neurons make up the exteroreceptive pathway?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6. Location of the cell of the first neuron of the exteroreceptive pathway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7. Location of the cell of the second neuron of the exteroreceptive pathway.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8. Where is the third neuron of the exteroreceptive pathway located?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9. Where is the cell of the first neuron of the proprioceptive pathway? Second? Third?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lastRenderedPageBreak/>
        <w:t>10. Which neuron of exteroreceptive sensitivity makes its transition to the opposite side? At what level?</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11. In what part of the nervous system do exteroreceptive and proprioceptive pathways go separately?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12. At what level is the medial loop formed, what is its conductive composition?</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13. Where is the cortical analyzer of exteroreceptive sensitivity located? Where is the proprioceptive sensitivity analyzer located?</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3 </w:t>
      </w:r>
      <w:r w:rsidRPr="00E16DFD">
        <w:rPr>
          <w:rFonts w:ascii="Times New Roman" w:eastAsia="Times New Roman" w:hAnsi="Times New Roman" w:cs="Times New Roman"/>
          <w:i/>
          <w:iCs/>
          <w:color w:val="000000"/>
          <w:sz w:val="28"/>
          <w:szCs w:val="28"/>
          <w:lang w:val="en-US"/>
        </w:rPr>
        <w:t>. </w:t>
      </w:r>
      <w:r w:rsidRPr="00E16DFD">
        <w:rPr>
          <w:rFonts w:ascii="Times New Roman" w:eastAsia="Times New Roman" w:hAnsi="Times New Roman" w:cs="Times New Roman"/>
          <w:color w:val="000000"/>
          <w:sz w:val="28"/>
          <w:szCs w:val="28"/>
          <w:lang w:val="en-US"/>
        </w:rPr>
        <w:t>Pathology of higher cortical functions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 Do cortical speech disorders occur when the right hemisphere of the brain is affected?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 Does the lesion of the speech muscles occur in patients with motor aphasia?</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 Is hearing preserved in a patient with sensory aphasia?</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 Can a patient with astereognosis describe the properties of an object?</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 Is the center of stereognosis one-sided?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6) Are there any phenomena of paresis in a patient with alexia?</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7) Can a patient with amnestic aphasia describe the properties and purpose of the object?</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8) Does the patient with sensory aphasia understand the speech addressed to him?</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9) Can a patient with alexia retell the read text?</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10) Is the correct sequence of actions possible in a patient with ideatorial apraxia?</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11) Are there sensitivity disorders in patients with astereognosis?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12) What type of aphasia occurs when the left frontal lobe is affected? - motor aphasia - sensory aphasia - amnestic aphasia?</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13) What type of speech disorders occurs when the cortical speech centers are damaged? - aphonia - anarthria - aphasia?</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14) What type of aphasia is paraphasia typical for? - motor aphasia - sensory aphasia - amnestic aphasia?</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15) What occurs when the left angular gyrus is affected? -graphia - alexia - acalculia?</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4 </w:t>
      </w:r>
      <w:r w:rsidRPr="00E16DFD">
        <w:rPr>
          <w:rFonts w:ascii="Times New Roman" w:eastAsia="Times New Roman" w:hAnsi="Times New Roman" w:cs="Times New Roman"/>
          <w:i/>
          <w:iCs/>
          <w:color w:val="000000"/>
          <w:sz w:val="28"/>
          <w:szCs w:val="28"/>
          <w:lang w:val="en-US"/>
        </w:rPr>
        <w:t>. </w:t>
      </w:r>
      <w:r w:rsidRPr="00E16DFD">
        <w:rPr>
          <w:rFonts w:ascii="Times New Roman" w:eastAsia="Times New Roman" w:hAnsi="Times New Roman" w:cs="Times New Roman"/>
          <w:color w:val="000000"/>
          <w:sz w:val="28"/>
          <w:szCs w:val="28"/>
          <w:lang w:val="en-US"/>
        </w:rPr>
        <w:t>Pathology of the cranial nerves. Part 1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 </w:t>
      </w:r>
      <w:r w:rsidRPr="00E16DFD">
        <w:rPr>
          <w:rFonts w:ascii="Times New Roman" w:eastAsia="Times New Roman" w:hAnsi="Times New Roman" w:cs="Times New Roman"/>
          <w:i/>
          <w:iCs/>
          <w:color w:val="000000"/>
          <w:sz w:val="28"/>
          <w:szCs w:val="28"/>
          <w:lang w:val="en-US"/>
        </w:rPr>
        <w:t>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lastRenderedPageBreak/>
        <w:t>Questions.</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 Draw a diagram of the conductors, subcortical centers and cortical localization of the olfactory system.</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 Describe the symptoms of damage to the olfactory nerve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 Draw a diagram of the pathways of the visual system</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 What symptoms occur when the optic nerve, chiasm, optic tract, Graziole's bundle, occipital cortex are damaged?</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 Explain the mechanism of formation of homonymous and heteronymous hemianopsia</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6. What kind of energy is specific to the visual analyzer?</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7. In what formations is the energy of light waves transformed into a nerve impulse?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8. What is the name of the site of formation of the optic nerve?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9. Do all the fibers intersect in the chiasm?</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10. Does the optic tract contain fibers from one eye or from two?</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11. What are the main layers of the retina?</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12. What formations perform the function of primary visual centers?</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13. Where are the cortical parts of the visual analyzer</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14. Does the Graziole bundle contain fibers from one eye or two?</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15. At what localization of the lesion (transection of the nerve or the optic tract) cause anopsia, hemianopsia.</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16. Where is the pupil light reflex arc closed?</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17. What morphological formations make up the sensory and motor parts of this arch?</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18. Where is the nucleus of the oculomotor nerve and what is its anatomical structure?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19. What is the functional organization of the nucleus of the oculomotor nerve? 20. Name the muscles that innervate the oculomotor nerve. 21. Tell us about the clinic of isolated oculomotor nerve palsy and show this pathology variant on the simulator stand?</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22. What are the clinical differences between lesions of the oculomotor nerve and its nuclei?</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23. Where is the nucleus of the abducens nerve?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25. How to identify an isolated lesion of the blocky nerve?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26. Tell us the mechanism of gaze regulation?</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27. In what direction does gaze paralysis occur when the posterior longitudinal fascicle and the cortical center of gaze are affected?</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28. What is the phenomenon of "doll eyes"?</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29. At what localization of the pathological process does vertical gaze paralysis occur?</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30. Indicate the location of the nuclei and the course of the peripheral neuron of the oculomotor nerve.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31. Describe the reflex arch of the pupillary reflex</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32. What symptoms characterize external and internal ophthalmoplegia?</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33. What are the symptoms of Argyll Robertson syndrome?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lastRenderedPageBreak/>
        <w:t>34. The location of the nuclei, the course of the peripheral neuron of the trochlear and abducent nerves. Their main functions and symptoms are paralysis.</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35. What muscles are innervated by the motor portion of the trigeminal nerve? 36. Tell the signs of damage to the motor portion of the trigeminal nerve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37. Location of nuclei, course of peripheral and central neurons of the trigeminal nerve.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38. List the clinical signs of damage to the trigeminal nerve. Difference between segmental and peripheral sensory innervation on the face?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39. List the clinical signs of the superior orbital fissure syndrome.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40. Explain the pathophysiology of the Weber and Wallenberg-Zakharchenko syndrome.</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5 </w:t>
      </w:r>
      <w:r w:rsidRPr="00E16DFD">
        <w:rPr>
          <w:rFonts w:ascii="Times New Roman" w:eastAsia="Times New Roman" w:hAnsi="Times New Roman" w:cs="Times New Roman"/>
          <w:i/>
          <w:iCs/>
          <w:color w:val="000000"/>
          <w:sz w:val="28"/>
          <w:szCs w:val="28"/>
          <w:lang w:val="en-US"/>
        </w:rPr>
        <w:t>. </w:t>
      </w:r>
      <w:r w:rsidRPr="00E16DFD">
        <w:rPr>
          <w:rFonts w:ascii="Times New Roman" w:eastAsia="Times New Roman" w:hAnsi="Times New Roman" w:cs="Times New Roman"/>
          <w:color w:val="000000"/>
          <w:sz w:val="28"/>
          <w:szCs w:val="28"/>
          <w:lang w:val="en-US"/>
        </w:rPr>
        <w:t>Pathology of the cranial nerves. Part 2</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 Where is the nucleus of the facial nerve located?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 Tell us about the course of the fibers of the facial nerve?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 Which branches extend from the facial nerve in the falopian canal and what do they innervate?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 Tell us about the peculiarities of clinical symptoms in case of damage to the facial nerve at different levels?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 Show on the diagram, table, bench-simulator of a patient with peripheral palsy of the facial nerve?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6. What changes in electroexcitability are observed with peripheral paralysis of the facial nerve?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7. What is the symptom of "crocodile tears"?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8. What are the clinical differences between central and peripheral palsy of the facial nerve?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9. What symptoms indicate damage to the sound-receiving and sound-conducting apparatus?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10. Explain the structural features of the auditory and vestibular apparatus.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11. How is vestibular ataxia different from other types of ataxia?</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12. What structures of the nervous system are affected by auditory and vestibular hallucinations?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13. What are the symptoms of bulbar palsy?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14. How to distinguish bulbar palsy from pseudobulbar?</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15. How to distinguish between central and peripheral lesions of the hypoglossal nerve? 16. Tell us about Jackson's alternating syndrome.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17. What is the difference between dysarthria and aphasia?</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18. Explain the structure of the taste analyzer.</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19. What is the pathology in the lesion of the accessory nerve?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lastRenderedPageBreak/>
        <w:t>20. What are the clinical symptoms of combined lesions of the glossopharyngeal and accessory nerves?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21. What movement disorders are observed when the accessory nerve is damaged?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22. What alternating syndromes do you know in lesions of the caudal parts of the brainstem?</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6 </w:t>
      </w:r>
      <w:r w:rsidRPr="00E16DFD">
        <w:rPr>
          <w:rFonts w:ascii="Times New Roman" w:eastAsia="Times New Roman" w:hAnsi="Times New Roman" w:cs="Times New Roman"/>
          <w:i/>
          <w:iCs/>
          <w:color w:val="000000"/>
          <w:sz w:val="28"/>
          <w:szCs w:val="28"/>
          <w:lang w:val="en-US"/>
        </w:rPr>
        <w:t>. </w:t>
      </w:r>
      <w:r w:rsidRPr="00E16DFD">
        <w:rPr>
          <w:rFonts w:ascii="Times New Roman" w:eastAsia="Times New Roman" w:hAnsi="Times New Roman" w:cs="Times New Roman"/>
          <w:color w:val="000000"/>
          <w:sz w:val="28"/>
          <w:szCs w:val="28"/>
          <w:lang w:val="en-US"/>
        </w:rPr>
        <w:t>Pathology of the extrapyramidal system and cerebellum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 What structures of the brain belong to the extrapyramidal system?</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 How does muscle tone change when the pallidum and substantia nigra are affected?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 What clinical signs are characterized by the amiostatic symptom complex?</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 Describe the clinical features of hyperkinesis in parkinsonism?</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 With the defeat of what formations in the brain choreiform hyperkinesis occurs?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6. Describe the clinical features of choreiform hyperkinesis?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7. Damage to what structures in the brain will manifest itself as athetosis?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8. What are the clinical features of athetotid hyperkinesis?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9. How is torsion dystonia clinically manifested?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10. How is tics clinically manifested? 11. How is hemiballism manifested clinically?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12. Under what conditions does the physical body maintain a stable position on the ground?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13. In what position in the Romberg position is it difficult to maintain vertical balance?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14. How is balance maintained when the body is thrown back in a standing position?</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15. What clinical signs are revealed cerebellar disorders.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16. What functions, apart from impaired coordination, does the cerebellum perform?</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7 </w:t>
      </w:r>
      <w:r w:rsidRPr="00E16DFD">
        <w:rPr>
          <w:rFonts w:ascii="Times New Roman" w:eastAsia="Times New Roman" w:hAnsi="Times New Roman" w:cs="Times New Roman"/>
          <w:i/>
          <w:iCs/>
          <w:color w:val="000000"/>
          <w:sz w:val="28"/>
          <w:szCs w:val="28"/>
          <w:lang w:val="en-US"/>
        </w:rPr>
        <w:t>. </w:t>
      </w:r>
      <w:r w:rsidRPr="00E16DFD">
        <w:rPr>
          <w:rFonts w:ascii="Times New Roman" w:eastAsia="Times New Roman" w:hAnsi="Times New Roman" w:cs="Times New Roman"/>
          <w:color w:val="000000"/>
          <w:sz w:val="28"/>
          <w:szCs w:val="28"/>
          <w:lang w:val="en-US"/>
        </w:rPr>
        <w:t>CSF, hydrocephalus , meningeal syndrome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1.the state and functions of the cerebrospinal fluid are normal;</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 CSF in various pathological conditions (protein-cellular and cellular-protein dissociation, subarachnoid hemorrhage, meningitis);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 meningeal syndrome (Kernig's and Brudzinsky's symptoms);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lastRenderedPageBreak/>
        <w:t>4. CSF dynamics in norm and in pathology (CSF dynamic tests of Kvekenstedt, Stuckey, Pousssen, lumbar puncture and measurement of CSF pressure, suboccipital puncture, ventricular puncture);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5.classification of hydrocephalus (by etiology; by distribution; by the nature of liquorodynamic disorders; by the stage of the disease);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6. clinic of hydrocephalus (dynamics of changes in head circumference, condition of the fontanelles of the skull, changes in tendon and periosteal reflexes, motor activity, stem symptoms, symptoms of intracranial hypertension);</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7. diagnosis of hydrocephalus (measurement of head circumference, assessment of the condition of the fontanelles of the skull, echoencephaloscopy, craniography, lumbar puncture, liquorodynamic tests, computed tomography and magnetic resonance imaging of the brain);</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8. conservative therapy and modern basic methods of surgical treatment of hydrocephalus (bypass surgery).</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8 </w:t>
      </w:r>
      <w:r w:rsidRPr="00E16DFD">
        <w:rPr>
          <w:rFonts w:ascii="Times New Roman" w:eastAsia="Times New Roman" w:hAnsi="Times New Roman" w:cs="Times New Roman"/>
          <w:color w:val="000000"/>
          <w:sz w:val="28"/>
          <w:szCs w:val="28"/>
          <w:lang w:val="en-US"/>
        </w:rPr>
        <w:t>. Research methods in neurology and neurosurgery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1.A set of additional research methods in patients with craniocerebral and spinal cord injury;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 a set of additional research methods in patients with convulsive syndrome;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 a set of additional research methods in patients with vascular pathology of the brain and spinal cord;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 a set of additional research methods in patients with a consequence of past organic diseases of the nervous system, hydrocephalus;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 a set of additional research methods in patients with a volumetric process of the brain and spinal cord.</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9 </w:t>
      </w:r>
      <w:r w:rsidRPr="00E16DFD">
        <w:rPr>
          <w:rFonts w:ascii="Times New Roman" w:eastAsia="Times New Roman" w:hAnsi="Times New Roman" w:cs="Times New Roman"/>
          <w:i/>
          <w:iCs/>
          <w:color w:val="000000"/>
          <w:sz w:val="28"/>
          <w:szCs w:val="28"/>
          <w:lang w:val="en-US"/>
        </w:rPr>
        <w:t>. </w:t>
      </w:r>
      <w:r w:rsidRPr="00E16DFD">
        <w:rPr>
          <w:rFonts w:ascii="Times New Roman" w:eastAsia="Times New Roman" w:hAnsi="Times New Roman" w:cs="Times New Roman"/>
          <w:color w:val="000000"/>
          <w:sz w:val="28"/>
          <w:szCs w:val="28"/>
          <w:lang w:val="en-US"/>
        </w:rPr>
        <w:t>Pathology of the autonomic nervous system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 The concept of the autonomic nervous system. What is the physiological role of the autonomic nervous system?</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 What is the anatomical organization of the segmental division of the autonomic nervous system? What are segmental autonomic disorders?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 The suprasegmental division of the autonomic nervous system - anatomical organization. What are the suprasegmental lesion syndromes?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 Classification of vegetative disorders (according to AM Wayne).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 What is the sympathetic part of the autonomic nervous system represented by?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lastRenderedPageBreak/>
        <w:t>6. What is the parasympathetic part of the autonomic nervous system represented by?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7. How is the transmission of nerve impulses carried out in the sympathetic and parasympathetic nervous systems?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8. What is the study of vegetative tone based on? What tests are used to determine autonomic reactivity? What is the technique and significance of conducting a clinoorthostatic test?</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9. What are the methods for the study of perspiration? How do adrenaline, pilocarpine, atropine act on the autonomic nervous system? Skin tests, research technique.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10. What are the syndromes of damage to the motor area of ​​the cerebral cortex? What are the syndromes of damage to the medial surface of the temporal, base of the temporal and frontal cortex?</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11. What are the syndromes of hypothalamic lesion?</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12. What are the syndromes of brain stem damage?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13. Autonomic syndromes of spinal cord injury, depending on the level of injury?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14. What are the symptoms of lesions of the sympathetic trunk, celiac plexus, nerve trunks?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15. Anatomical and functional characteristics of the limbic system, its role in the regulation of autonomic function.</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16. What is the significance of the reticular formation for the activity of the autonomic nervous system?</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17. How is urination regulated? What are the clinical variants of urinary disorders?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18. How is the sympathetic innervation of the eye carried out? What symptoms occur when the sympathetic innervation of the eye is turned off, and what is this syndrome called?</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10 </w:t>
      </w:r>
      <w:r w:rsidRPr="00E16DFD">
        <w:rPr>
          <w:rFonts w:ascii="Times New Roman" w:eastAsia="Times New Roman" w:hAnsi="Times New Roman" w:cs="Times New Roman"/>
          <w:i/>
          <w:iCs/>
          <w:color w:val="000000"/>
          <w:sz w:val="28"/>
          <w:szCs w:val="28"/>
          <w:lang w:val="en-US"/>
        </w:rPr>
        <w:t>. </w:t>
      </w:r>
      <w:r w:rsidRPr="00E16DFD">
        <w:rPr>
          <w:rFonts w:ascii="Times New Roman" w:eastAsia="Times New Roman" w:hAnsi="Times New Roman" w:cs="Times New Roman"/>
          <w:color w:val="000000"/>
          <w:sz w:val="28"/>
          <w:szCs w:val="28"/>
          <w:lang w:val="en-US"/>
        </w:rPr>
        <w:t>Pathology of the peripheral nervous system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spacing w:after="0" w:line="420" w:lineRule="atLeast"/>
        <w:ind w:left="709"/>
        <w:outlineLvl w:val="0"/>
        <w:rPr>
          <w:rFonts w:ascii="Times New Roman" w:eastAsia="Times New Roman" w:hAnsi="Times New Roman" w:cs="Times New Roman"/>
          <w:b/>
          <w:bCs/>
          <w:color w:val="000000"/>
          <w:kern w:val="36"/>
          <w:sz w:val="28"/>
          <w:szCs w:val="28"/>
          <w:lang w:val="en-US"/>
        </w:rPr>
      </w:pPr>
      <w:r w:rsidRPr="00E16DFD">
        <w:rPr>
          <w:rFonts w:ascii="Times New Roman" w:eastAsia="Times New Roman" w:hAnsi="Times New Roman" w:cs="Times New Roman"/>
          <w:color w:val="000000"/>
          <w:kern w:val="36"/>
          <w:sz w:val="28"/>
          <w:szCs w:val="28"/>
          <w:lang w:val="en-US"/>
        </w:rPr>
        <w:t>1. What is polyneuropathy (polyneuritis)?</w:t>
      </w:r>
    </w:p>
    <w:p w:rsidR="00E16DFD" w:rsidRPr="00E16DFD" w:rsidRDefault="00E16DFD" w:rsidP="00E16DFD">
      <w:pPr>
        <w:spacing w:after="0" w:line="420" w:lineRule="atLeast"/>
        <w:ind w:left="709"/>
        <w:outlineLvl w:val="0"/>
        <w:rPr>
          <w:rFonts w:ascii="Times New Roman" w:eastAsia="Times New Roman" w:hAnsi="Times New Roman" w:cs="Times New Roman"/>
          <w:b/>
          <w:bCs/>
          <w:color w:val="000000"/>
          <w:kern w:val="36"/>
          <w:sz w:val="28"/>
          <w:szCs w:val="28"/>
          <w:lang w:val="en-US"/>
        </w:rPr>
      </w:pPr>
      <w:r w:rsidRPr="00E16DFD">
        <w:rPr>
          <w:rFonts w:ascii="Times New Roman" w:eastAsia="Times New Roman" w:hAnsi="Times New Roman" w:cs="Times New Roman"/>
          <w:color w:val="000000"/>
          <w:kern w:val="36"/>
          <w:sz w:val="28"/>
          <w:szCs w:val="28"/>
          <w:lang w:val="en-US"/>
        </w:rPr>
        <w:t>2. </w:t>
      </w:r>
      <w:hyperlink r:id="rId5" w:history="1">
        <w:r w:rsidRPr="00E16DFD">
          <w:rPr>
            <w:rFonts w:ascii="Times New Roman" w:eastAsia="Times New Roman" w:hAnsi="Times New Roman" w:cs="Times New Roman"/>
            <w:color w:val="000000"/>
            <w:kern w:val="36"/>
            <w:sz w:val="28"/>
            <w:u w:val="single"/>
            <w:lang w:val="en-US"/>
          </w:rPr>
          <w:t>Classification of dibetic polyneuropathy</w:t>
        </w:r>
      </w:hyperlink>
      <w:r w:rsidRPr="00E16DFD">
        <w:rPr>
          <w:rFonts w:ascii="Times New Roman" w:eastAsia="Times New Roman" w:hAnsi="Times New Roman" w:cs="Times New Roman"/>
          <w:color w:val="000000"/>
          <w:kern w:val="36"/>
          <w:sz w:val="28"/>
          <w:szCs w:val="28"/>
          <w:lang w:val="en-US"/>
        </w:rPr>
        <w:t> according to ICD10.</w:t>
      </w:r>
    </w:p>
    <w:p w:rsidR="00E16DFD" w:rsidRPr="00E16DFD" w:rsidRDefault="00E16DFD" w:rsidP="00E16DFD">
      <w:pPr>
        <w:spacing w:after="0" w:line="420" w:lineRule="atLeast"/>
        <w:ind w:left="709"/>
        <w:outlineLvl w:val="0"/>
        <w:rPr>
          <w:rFonts w:ascii="Times New Roman" w:eastAsia="Times New Roman" w:hAnsi="Times New Roman" w:cs="Times New Roman"/>
          <w:b/>
          <w:bCs/>
          <w:color w:val="000000"/>
          <w:kern w:val="36"/>
          <w:sz w:val="28"/>
          <w:szCs w:val="28"/>
          <w:lang w:val="en-US"/>
        </w:rPr>
      </w:pPr>
      <w:r w:rsidRPr="00E16DFD">
        <w:rPr>
          <w:rFonts w:ascii="Times New Roman" w:eastAsia="Times New Roman" w:hAnsi="Times New Roman" w:cs="Times New Roman"/>
          <w:color w:val="000000"/>
          <w:kern w:val="36"/>
          <w:sz w:val="28"/>
          <w:szCs w:val="28"/>
          <w:lang w:val="en-US"/>
        </w:rPr>
        <w:t>3. Variants of polyneuropathies.</w:t>
      </w:r>
    </w:p>
    <w:p w:rsidR="00E16DFD" w:rsidRPr="00E16DFD" w:rsidRDefault="00E16DFD" w:rsidP="00E16DFD">
      <w:pPr>
        <w:spacing w:after="0" w:line="420" w:lineRule="atLeast"/>
        <w:ind w:left="709"/>
        <w:outlineLvl w:val="0"/>
        <w:rPr>
          <w:rFonts w:ascii="Times New Roman" w:eastAsia="Times New Roman" w:hAnsi="Times New Roman" w:cs="Times New Roman"/>
          <w:b/>
          <w:bCs/>
          <w:color w:val="000000"/>
          <w:kern w:val="36"/>
          <w:sz w:val="28"/>
          <w:szCs w:val="28"/>
          <w:lang w:val="en-US"/>
        </w:rPr>
      </w:pPr>
      <w:r w:rsidRPr="00E16DFD">
        <w:rPr>
          <w:rFonts w:ascii="Times New Roman" w:eastAsia="Times New Roman" w:hAnsi="Times New Roman" w:cs="Times New Roman"/>
          <w:color w:val="000000"/>
          <w:kern w:val="36"/>
          <w:sz w:val="28"/>
          <w:szCs w:val="28"/>
          <w:lang w:val="en-US"/>
        </w:rPr>
        <w:t>4. Pathogenetic mechanisms of development of polyneuropathies.</w:t>
      </w:r>
    </w:p>
    <w:p w:rsidR="00E16DFD" w:rsidRPr="00E16DFD" w:rsidRDefault="00E16DFD" w:rsidP="00E16DFD">
      <w:pPr>
        <w:spacing w:after="0" w:line="420" w:lineRule="atLeast"/>
        <w:ind w:left="709"/>
        <w:outlineLvl w:val="0"/>
        <w:rPr>
          <w:rFonts w:ascii="Times New Roman" w:eastAsia="Times New Roman" w:hAnsi="Times New Roman" w:cs="Times New Roman"/>
          <w:b/>
          <w:bCs/>
          <w:color w:val="000000"/>
          <w:kern w:val="36"/>
          <w:sz w:val="28"/>
          <w:szCs w:val="28"/>
          <w:lang w:val="en-US"/>
        </w:rPr>
      </w:pPr>
      <w:r w:rsidRPr="00E16DFD">
        <w:rPr>
          <w:rFonts w:ascii="Times New Roman" w:eastAsia="Times New Roman" w:hAnsi="Times New Roman" w:cs="Times New Roman"/>
          <w:color w:val="000000"/>
          <w:kern w:val="36"/>
          <w:sz w:val="28"/>
          <w:szCs w:val="28"/>
          <w:lang w:val="en-US"/>
        </w:rPr>
        <w:t>5. The clinical picture.</w:t>
      </w:r>
    </w:p>
    <w:p w:rsidR="00E16DFD" w:rsidRPr="00E16DFD" w:rsidRDefault="00E16DFD" w:rsidP="00E16DFD">
      <w:pPr>
        <w:spacing w:after="0" w:line="420" w:lineRule="atLeast"/>
        <w:ind w:left="709"/>
        <w:outlineLvl w:val="0"/>
        <w:rPr>
          <w:rFonts w:ascii="Times New Roman" w:eastAsia="Times New Roman" w:hAnsi="Times New Roman" w:cs="Times New Roman"/>
          <w:b/>
          <w:bCs/>
          <w:color w:val="000000"/>
          <w:kern w:val="36"/>
          <w:sz w:val="28"/>
          <w:szCs w:val="28"/>
          <w:lang w:val="en-US"/>
        </w:rPr>
      </w:pPr>
      <w:r w:rsidRPr="00E16DFD">
        <w:rPr>
          <w:rFonts w:ascii="Times New Roman" w:eastAsia="Times New Roman" w:hAnsi="Times New Roman" w:cs="Times New Roman"/>
          <w:color w:val="000000"/>
          <w:kern w:val="36"/>
          <w:sz w:val="28"/>
          <w:szCs w:val="28"/>
          <w:lang w:val="en-US"/>
        </w:rPr>
        <w:t>6. Progression of diabetic polyneuropathy.</w:t>
      </w:r>
    </w:p>
    <w:p w:rsidR="00E16DFD" w:rsidRPr="00E16DFD" w:rsidRDefault="00E16DFD" w:rsidP="00E16DFD">
      <w:pPr>
        <w:spacing w:after="0" w:line="420" w:lineRule="atLeast"/>
        <w:ind w:left="709"/>
        <w:outlineLvl w:val="0"/>
        <w:rPr>
          <w:rFonts w:ascii="Times New Roman" w:eastAsia="Times New Roman" w:hAnsi="Times New Roman" w:cs="Times New Roman"/>
          <w:b/>
          <w:bCs/>
          <w:color w:val="000000"/>
          <w:kern w:val="36"/>
          <w:sz w:val="28"/>
          <w:szCs w:val="28"/>
          <w:lang w:val="en-US"/>
        </w:rPr>
      </w:pPr>
      <w:r w:rsidRPr="00E16DFD">
        <w:rPr>
          <w:rFonts w:ascii="Times New Roman" w:eastAsia="Times New Roman" w:hAnsi="Times New Roman" w:cs="Times New Roman"/>
          <w:color w:val="000000"/>
          <w:kern w:val="36"/>
          <w:sz w:val="28"/>
          <w:szCs w:val="28"/>
          <w:lang w:val="en-US"/>
        </w:rPr>
        <w:t>7. Diagnostics.</w:t>
      </w:r>
    </w:p>
    <w:p w:rsidR="00E16DFD" w:rsidRPr="00E16DFD" w:rsidRDefault="00E16DFD" w:rsidP="00E16DFD">
      <w:pPr>
        <w:spacing w:after="0" w:line="420" w:lineRule="atLeast"/>
        <w:ind w:left="709"/>
        <w:outlineLvl w:val="0"/>
        <w:rPr>
          <w:rFonts w:ascii="Times New Roman" w:eastAsia="Times New Roman" w:hAnsi="Times New Roman" w:cs="Times New Roman"/>
          <w:b/>
          <w:bCs/>
          <w:color w:val="000000"/>
          <w:kern w:val="36"/>
          <w:sz w:val="28"/>
          <w:szCs w:val="28"/>
          <w:lang w:val="en-US"/>
        </w:rPr>
      </w:pPr>
      <w:r w:rsidRPr="00E16DFD">
        <w:rPr>
          <w:rFonts w:ascii="Times New Roman" w:eastAsia="Times New Roman" w:hAnsi="Times New Roman" w:cs="Times New Roman"/>
          <w:color w:val="000000"/>
          <w:kern w:val="36"/>
          <w:sz w:val="28"/>
          <w:szCs w:val="28"/>
          <w:lang w:val="en-US"/>
        </w:rPr>
        <w:lastRenderedPageBreak/>
        <w:t>8. Scale of symptoms - NSS (Neuropathy Symptom Score) and a scale of signs - NDS (Neuropathy Dysabili ty Score).</w:t>
      </w:r>
    </w:p>
    <w:p w:rsidR="00E16DFD" w:rsidRPr="00E16DFD" w:rsidRDefault="00E16DFD" w:rsidP="00E16DFD">
      <w:pPr>
        <w:spacing w:after="0" w:line="420" w:lineRule="atLeast"/>
        <w:ind w:left="709"/>
        <w:outlineLvl w:val="0"/>
        <w:rPr>
          <w:rFonts w:ascii="Times New Roman" w:eastAsia="Times New Roman" w:hAnsi="Times New Roman" w:cs="Times New Roman"/>
          <w:b/>
          <w:bCs/>
          <w:color w:val="000000"/>
          <w:kern w:val="36"/>
          <w:sz w:val="28"/>
          <w:szCs w:val="28"/>
          <w:lang w:val="en-US"/>
        </w:rPr>
      </w:pPr>
      <w:r w:rsidRPr="00E16DFD">
        <w:rPr>
          <w:rFonts w:ascii="Times New Roman" w:eastAsia="Times New Roman" w:hAnsi="Times New Roman" w:cs="Times New Roman"/>
          <w:color w:val="000000"/>
          <w:kern w:val="36"/>
          <w:sz w:val="28"/>
          <w:szCs w:val="28"/>
          <w:lang w:val="en-US"/>
        </w:rPr>
        <w:t>8. Neurological examination of sensorimotor disorders.</w:t>
      </w:r>
    </w:p>
    <w:p w:rsidR="00E16DFD" w:rsidRPr="00E16DFD" w:rsidRDefault="00E16DFD" w:rsidP="00E16DFD">
      <w:pPr>
        <w:spacing w:after="0" w:line="420" w:lineRule="atLeast"/>
        <w:ind w:left="709"/>
        <w:outlineLvl w:val="0"/>
        <w:rPr>
          <w:rFonts w:ascii="Times New Roman" w:eastAsia="Times New Roman" w:hAnsi="Times New Roman" w:cs="Times New Roman"/>
          <w:b/>
          <w:bCs/>
          <w:color w:val="000000"/>
          <w:kern w:val="36"/>
          <w:sz w:val="28"/>
          <w:szCs w:val="28"/>
          <w:lang w:val="en-US"/>
        </w:rPr>
      </w:pPr>
      <w:r w:rsidRPr="00E16DFD">
        <w:rPr>
          <w:rFonts w:ascii="Times New Roman" w:eastAsia="Times New Roman" w:hAnsi="Times New Roman" w:cs="Times New Roman"/>
          <w:color w:val="000000"/>
          <w:kern w:val="36"/>
          <w:sz w:val="28"/>
          <w:szCs w:val="28"/>
          <w:lang w:val="en-US"/>
        </w:rPr>
        <w:t>9. Stages of distal diabetic neuropathy (International guidelines for the ambulatory management of diabetic neuropathy, 1995).</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11 </w:t>
      </w:r>
      <w:r w:rsidRPr="00E16DFD">
        <w:rPr>
          <w:rFonts w:ascii="Times New Roman" w:eastAsia="Times New Roman" w:hAnsi="Times New Roman" w:cs="Times New Roman"/>
          <w:i/>
          <w:iCs/>
          <w:color w:val="000000"/>
          <w:sz w:val="28"/>
          <w:szCs w:val="28"/>
          <w:lang w:val="en-US"/>
        </w:rPr>
        <w:t>. </w:t>
      </w:r>
      <w:r w:rsidRPr="00E16DFD">
        <w:rPr>
          <w:rFonts w:ascii="Times New Roman" w:eastAsia="Times New Roman" w:hAnsi="Times New Roman" w:cs="Times New Roman"/>
          <w:color w:val="000000"/>
          <w:sz w:val="28"/>
          <w:szCs w:val="28"/>
          <w:lang w:val="en-US"/>
        </w:rPr>
        <w:t>Primary headache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spacing w:after="0" w:line="420" w:lineRule="atLeast"/>
        <w:ind w:left="851"/>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1. Classification of migraine according to ICGB-3 beta (2013)</w:t>
      </w:r>
    </w:p>
    <w:p w:rsidR="00E16DFD" w:rsidRPr="00E16DFD" w:rsidRDefault="00E16DFD" w:rsidP="00E16DFD">
      <w:pPr>
        <w:spacing w:after="0" w:line="420" w:lineRule="atLeast"/>
        <w:ind w:left="851"/>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2. What is chronic migraine?</w:t>
      </w:r>
    </w:p>
    <w:p w:rsidR="00E16DFD" w:rsidRPr="00E16DFD" w:rsidRDefault="00E16DFD" w:rsidP="00E16DFD">
      <w:pPr>
        <w:spacing w:after="0" w:line="420" w:lineRule="atLeast"/>
        <w:ind w:left="851"/>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3. What complications of migraine do you know?</w:t>
      </w:r>
    </w:p>
    <w:p w:rsidR="00E16DFD" w:rsidRPr="00E16DFD" w:rsidRDefault="00E16DFD" w:rsidP="00E16DFD">
      <w:pPr>
        <w:spacing w:after="0" w:line="420" w:lineRule="atLeast"/>
        <w:ind w:left="851"/>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pacing w:val="-3"/>
          <w:sz w:val="28"/>
          <w:szCs w:val="28"/>
          <w:lang w:val="en-US"/>
        </w:rPr>
        <w:t>4. What are the episodic </w:t>
      </w:r>
      <w:r w:rsidRPr="00E16DFD">
        <w:rPr>
          <w:rFonts w:ascii="Times New Roman" w:eastAsia="Times New Roman" w:hAnsi="Times New Roman" w:cs="Times New Roman"/>
          <w:color w:val="000000"/>
          <w:sz w:val="28"/>
          <w:szCs w:val="28"/>
          <w:lang w:val="en-US"/>
        </w:rPr>
        <w:t>syndromes </w:t>
      </w:r>
      <w:r w:rsidRPr="00E16DFD">
        <w:rPr>
          <w:rFonts w:ascii="Times New Roman" w:eastAsia="Times New Roman" w:hAnsi="Times New Roman" w:cs="Times New Roman"/>
          <w:color w:val="000000"/>
          <w:spacing w:val="-5"/>
          <w:sz w:val="28"/>
          <w:szCs w:val="28"/>
          <w:lang w:val="en-US"/>
        </w:rPr>
        <w:t>that </w:t>
      </w:r>
      <w:r w:rsidRPr="00E16DFD">
        <w:rPr>
          <w:rFonts w:ascii="Times New Roman" w:eastAsia="Times New Roman" w:hAnsi="Times New Roman" w:cs="Times New Roman"/>
          <w:color w:val="000000"/>
          <w:spacing w:val="-3"/>
          <w:sz w:val="28"/>
          <w:szCs w:val="28"/>
          <w:lang w:val="en-US"/>
        </w:rPr>
        <w:t>can be </w:t>
      </w:r>
      <w:r w:rsidRPr="00E16DFD">
        <w:rPr>
          <w:rFonts w:ascii="Times New Roman" w:eastAsia="Times New Roman" w:hAnsi="Times New Roman" w:cs="Times New Roman"/>
          <w:color w:val="000000"/>
          <w:spacing w:val="-4"/>
          <w:sz w:val="28"/>
          <w:szCs w:val="28"/>
          <w:lang w:val="en-US"/>
        </w:rPr>
        <w:t>combined </w:t>
      </w:r>
      <w:r w:rsidRPr="00E16DFD">
        <w:rPr>
          <w:rFonts w:ascii="Times New Roman" w:eastAsia="Times New Roman" w:hAnsi="Times New Roman" w:cs="Times New Roman"/>
          <w:color w:val="000000"/>
          <w:sz w:val="28"/>
          <w:szCs w:val="28"/>
          <w:lang w:val="en-US"/>
        </w:rPr>
        <w:t>with migraine?</w:t>
      </w:r>
    </w:p>
    <w:p w:rsidR="00E16DFD" w:rsidRPr="00E16DFD" w:rsidRDefault="00E16DFD" w:rsidP="00E16DFD">
      <w:pPr>
        <w:spacing w:after="0" w:line="420" w:lineRule="atLeast"/>
        <w:ind w:left="851"/>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5. What is the new daily persistent GB?</w:t>
      </w:r>
    </w:p>
    <w:p w:rsidR="00E16DFD" w:rsidRPr="00E16DFD" w:rsidRDefault="00E16DFD" w:rsidP="00E16DFD">
      <w:pPr>
        <w:spacing w:after="0" w:line="420" w:lineRule="atLeast"/>
        <w:ind w:left="851"/>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6.What is </w:t>
      </w:r>
      <w:r w:rsidRPr="00E16DFD">
        <w:rPr>
          <w:rFonts w:ascii="Times New Roman" w:eastAsia="Times New Roman" w:hAnsi="Times New Roman" w:cs="Times New Roman"/>
          <w:b/>
          <w:bCs/>
          <w:color w:val="000000"/>
          <w:sz w:val="28"/>
          <w:szCs w:val="28"/>
          <w:lang w:val="en-US"/>
        </w:rPr>
        <w:t>GB </w:t>
      </w:r>
      <w:r w:rsidRPr="00E16DFD">
        <w:rPr>
          <w:rFonts w:ascii="Times New Roman" w:eastAsia="Times New Roman" w:hAnsi="Times New Roman" w:cs="Times New Roman"/>
          <w:color w:val="000000"/>
          <w:sz w:val="28"/>
          <w:szCs w:val="28"/>
          <w:lang w:val="en-US"/>
        </w:rPr>
        <w:t>associated with </w:t>
      </w:r>
      <w:r w:rsidRPr="00E16DFD">
        <w:rPr>
          <w:rFonts w:ascii="Times New Roman" w:eastAsia="Times New Roman" w:hAnsi="Times New Roman" w:cs="Times New Roman"/>
          <w:b/>
          <w:bCs/>
          <w:color w:val="000000"/>
          <w:sz w:val="28"/>
          <w:szCs w:val="28"/>
          <w:lang w:val="en-US"/>
        </w:rPr>
        <w:t>?</w:t>
      </w:r>
    </w:p>
    <w:p w:rsidR="00E16DFD" w:rsidRPr="00E16DFD" w:rsidRDefault="00E16DFD" w:rsidP="00E16DFD">
      <w:pPr>
        <w:spacing w:after="0" w:line="420" w:lineRule="atLeast"/>
        <w:ind w:left="851"/>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7. Diagnostics</w:t>
      </w:r>
    </w:p>
    <w:p w:rsidR="00E16DFD" w:rsidRPr="00E16DFD" w:rsidRDefault="00E16DFD" w:rsidP="00E16DFD">
      <w:pPr>
        <w:spacing w:after="0" w:line="420" w:lineRule="atLeast"/>
        <w:ind w:left="851"/>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8. Indications for additional studies in patients with hypertension.</w:t>
      </w:r>
    </w:p>
    <w:p w:rsidR="00E16DFD" w:rsidRPr="00E16DFD" w:rsidRDefault="00E16DFD" w:rsidP="00E16DFD">
      <w:pPr>
        <w:spacing w:after="0" w:line="420" w:lineRule="atLeast"/>
        <w:ind w:left="851"/>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9. Suspicion of symptomatic (secondary) nature of cephalalgia </w:t>
      </w:r>
      <w:r w:rsidRPr="00E16DFD">
        <w:rPr>
          <w:rFonts w:ascii="Times New Roman" w:eastAsia="Times New Roman" w:hAnsi="Times New Roman" w:cs="Times New Roman"/>
          <w:color w:val="000000"/>
          <w:spacing w:val="10"/>
          <w:sz w:val="28"/>
          <w:szCs w:val="28"/>
          <w:lang w:val="en-US"/>
        </w:rPr>
        <w:t>.</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Unit 2</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1 </w:t>
      </w:r>
      <w:r w:rsidRPr="00E16DFD">
        <w:rPr>
          <w:rFonts w:ascii="Times New Roman" w:eastAsia="Times New Roman" w:hAnsi="Times New Roman" w:cs="Times New Roman"/>
          <w:color w:val="000000"/>
          <w:sz w:val="28"/>
          <w:szCs w:val="28"/>
          <w:lang w:val="en-US"/>
        </w:rPr>
        <w:t>. Acute violation of cerebral circulation. Ischemic stroke.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 </w:t>
      </w:r>
      <w:r w:rsidRPr="00E16DFD">
        <w:rPr>
          <w:rFonts w:ascii="Times New Roman" w:eastAsia="Times New Roman" w:hAnsi="Times New Roman" w:cs="Times New Roman"/>
          <w:i/>
          <w:iCs/>
          <w:color w:val="000000"/>
          <w:sz w:val="28"/>
          <w:szCs w:val="28"/>
          <w:lang w:val="en-US"/>
        </w:rPr>
        <w:t>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numPr>
          <w:ilvl w:val="0"/>
          <w:numId w:val="3"/>
        </w:numPr>
        <w:spacing w:after="0" w:line="240" w:lineRule="auto"/>
        <w:ind w:left="302" w:hanging="18"/>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Classification of acute disorders.</w:t>
      </w:r>
    </w:p>
    <w:p w:rsidR="00E16DFD" w:rsidRPr="00E16DFD" w:rsidRDefault="00E16DFD" w:rsidP="00E16DFD">
      <w:pPr>
        <w:numPr>
          <w:ilvl w:val="0"/>
          <w:numId w:val="3"/>
        </w:numPr>
        <w:spacing w:after="0" w:line="240" w:lineRule="auto"/>
        <w:ind w:left="302" w:hanging="18"/>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Risk factors for stroke.</w:t>
      </w:r>
    </w:p>
    <w:p w:rsidR="00E16DFD" w:rsidRPr="00E16DFD" w:rsidRDefault="00E16DFD" w:rsidP="00E16DFD">
      <w:pPr>
        <w:numPr>
          <w:ilvl w:val="0"/>
          <w:numId w:val="3"/>
        </w:numPr>
        <w:spacing w:after="0" w:line="240" w:lineRule="auto"/>
        <w:ind w:left="302" w:hanging="18"/>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What are focal neurological symptoms? What are cerebral symptoms? What symptomatology is called meningeal?</w:t>
      </w:r>
    </w:p>
    <w:p w:rsidR="00E16DFD" w:rsidRPr="00E16DFD" w:rsidRDefault="00E16DFD" w:rsidP="00E16DFD">
      <w:pPr>
        <w:numPr>
          <w:ilvl w:val="0"/>
          <w:numId w:val="3"/>
        </w:numPr>
        <w:spacing w:after="0" w:line="240" w:lineRule="auto"/>
        <w:ind w:left="302" w:hanging="18"/>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The severity of ischemic stroke.</w:t>
      </w:r>
    </w:p>
    <w:p w:rsidR="00E16DFD" w:rsidRPr="00E16DFD" w:rsidRDefault="00E16DFD" w:rsidP="00E16DFD">
      <w:pPr>
        <w:numPr>
          <w:ilvl w:val="0"/>
          <w:numId w:val="3"/>
        </w:numPr>
        <w:spacing w:after="0" w:line="240" w:lineRule="auto"/>
        <w:ind w:left="302" w:hanging="18"/>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Criteria for acute hypertensive encephalopathy.</w:t>
      </w:r>
    </w:p>
    <w:p w:rsidR="00E16DFD" w:rsidRPr="00E16DFD" w:rsidRDefault="00E16DFD" w:rsidP="00E16DFD">
      <w:pPr>
        <w:numPr>
          <w:ilvl w:val="0"/>
          <w:numId w:val="3"/>
        </w:numPr>
        <w:spacing w:after="0" w:line="240" w:lineRule="auto"/>
        <w:ind w:left="302" w:hanging="18"/>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Subtypes of ischemic stroke</w:t>
      </w:r>
    </w:p>
    <w:p w:rsidR="00E16DFD" w:rsidRPr="00E16DFD" w:rsidRDefault="00E16DFD" w:rsidP="00E16DFD">
      <w:pPr>
        <w:numPr>
          <w:ilvl w:val="0"/>
          <w:numId w:val="3"/>
        </w:numPr>
        <w:spacing w:after="0" w:line="240" w:lineRule="auto"/>
        <w:ind w:left="302" w:hanging="18"/>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Pseudo-stroke. What is it? </w:t>
      </w:r>
      <w:r w:rsidRPr="00E16DFD">
        <w:rPr>
          <w:rFonts w:ascii="Times New Roman" w:eastAsia="Times New Roman" w:hAnsi="Times New Roman" w:cs="Times New Roman"/>
          <w:color w:val="000000"/>
          <w:sz w:val="28"/>
          <w:szCs w:val="28"/>
        </w:rPr>
        <w:t>Differential diagnostics.</w:t>
      </w:r>
    </w:p>
    <w:p w:rsidR="00E16DFD" w:rsidRPr="00E16DFD" w:rsidRDefault="00E16DFD" w:rsidP="00E16DFD">
      <w:pPr>
        <w:numPr>
          <w:ilvl w:val="0"/>
          <w:numId w:val="3"/>
        </w:numPr>
        <w:spacing w:after="0" w:line="240" w:lineRule="auto"/>
        <w:ind w:left="302" w:hanging="18"/>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Pathogenetic mechanisms of development of ischemic stroke subtypes.</w:t>
      </w:r>
    </w:p>
    <w:p w:rsidR="00E16DFD" w:rsidRPr="00E16DFD" w:rsidRDefault="00E16DFD" w:rsidP="00E16DFD">
      <w:pPr>
        <w:numPr>
          <w:ilvl w:val="0"/>
          <w:numId w:val="3"/>
        </w:numPr>
        <w:spacing w:after="0" w:line="240" w:lineRule="auto"/>
        <w:ind w:left="302" w:hanging="18"/>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Clinic of minor stroke in the carotid system, in the vertebrobasilar system.</w:t>
      </w:r>
    </w:p>
    <w:p w:rsidR="00E16DFD" w:rsidRPr="00E16DFD" w:rsidRDefault="00E16DFD" w:rsidP="00E16DFD">
      <w:pPr>
        <w:numPr>
          <w:ilvl w:val="0"/>
          <w:numId w:val="3"/>
        </w:numPr>
        <w:spacing w:after="0" w:line="240" w:lineRule="auto"/>
        <w:ind w:left="302" w:hanging="18"/>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Differentiated therapy for ischemic stroke.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2. </w:t>
      </w:r>
      <w:r w:rsidRPr="00E16DFD">
        <w:rPr>
          <w:rFonts w:ascii="Times New Roman" w:eastAsia="Times New Roman" w:hAnsi="Times New Roman" w:cs="Times New Roman"/>
          <w:color w:val="000000"/>
          <w:sz w:val="28"/>
          <w:szCs w:val="28"/>
          <w:lang w:val="en-US"/>
        </w:rPr>
        <w:t>Acute cerebrovascular accident. Hemorrhagic stroke.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lastRenderedPageBreak/>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numPr>
          <w:ilvl w:val="0"/>
          <w:numId w:val="4"/>
        </w:numPr>
        <w:spacing w:after="0" w:line="420" w:lineRule="atLeast"/>
        <w:ind w:left="709" w:firstLine="69"/>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Classification of hemorrhagic circulatory disorders of the brain.</w:t>
      </w:r>
    </w:p>
    <w:p w:rsidR="00E16DFD" w:rsidRPr="00E16DFD" w:rsidRDefault="00E16DFD" w:rsidP="00E16DFD">
      <w:pPr>
        <w:numPr>
          <w:ilvl w:val="0"/>
          <w:numId w:val="4"/>
        </w:numPr>
        <w:spacing w:after="0" w:line="420" w:lineRule="atLeast"/>
        <w:ind w:left="709" w:firstLine="69"/>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Risk factors for stroke.</w:t>
      </w:r>
    </w:p>
    <w:p w:rsidR="00E16DFD" w:rsidRPr="00E16DFD" w:rsidRDefault="00E16DFD" w:rsidP="00E16DFD">
      <w:pPr>
        <w:numPr>
          <w:ilvl w:val="0"/>
          <w:numId w:val="4"/>
        </w:numPr>
        <w:spacing w:after="0" w:line="420" w:lineRule="atLeast"/>
        <w:ind w:left="709" w:firstLine="69"/>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Hunt-Hess severity.</w:t>
      </w:r>
    </w:p>
    <w:p w:rsidR="00E16DFD" w:rsidRPr="00E16DFD" w:rsidRDefault="00E16DFD" w:rsidP="00E16DFD">
      <w:pPr>
        <w:numPr>
          <w:ilvl w:val="0"/>
          <w:numId w:val="4"/>
        </w:numPr>
        <w:spacing w:after="0" w:line="420" w:lineRule="atLeast"/>
        <w:ind w:left="709" w:firstLine="69"/>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Cerebral edema and dislocation syndrome, clinical picture and CT diagnostics.</w:t>
      </w:r>
    </w:p>
    <w:p w:rsidR="00E16DFD" w:rsidRPr="00E16DFD" w:rsidRDefault="00E16DFD" w:rsidP="00E16DFD">
      <w:pPr>
        <w:numPr>
          <w:ilvl w:val="0"/>
          <w:numId w:val="4"/>
        </w:numPr>
        <w:spacing w:after="0" w:line="420" w:lineRule="atLeast"/>
        <w:ind w:left="709" w:firstLine="69"/>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Indications for surgical treatment for different localization of hemorrhagic stroke.</w:t>
      </w:r>
    </w:p>
    <w:p w:rsidR="00E16DFD" w:rsidRPr="00E16DFD" w:rsidRDefault="00E16DFD" w:rsidP="00E16DFD">
      <w:pPr>
        <w:numPr>
          <w:ilvl w:val="0"/>
          <w:numId w:val="4"/>
        </w:numPr>
        <w:spacing w:after="0" w:line="420" w:lineRule="atLeast"/>
        <w:ind w:left="709" w:firstLine="69"/>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Rehabilitation for strokes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b/>
          <w:bCs/>
          <w:color w:val="000000"/>
          <w:sz w:val="28"/>
          <w:szCs w:val="28"/>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3. </w:t>
      </w:r>
      <w:r w:rsidRPr="00E16DFD">
        <w:rPr>
          <w:rFonts w:ascii="Times New Roman" w:eastAsia="Times New Roman" w:hAnsi="Times New Roman" w:cs="Times New Roman"/>
          <w:color w:val="000000"/>
          <w:sz w:val="28"/>
          <w:szCs w:val="28"/>
          <w:lang w:val="en-US"/>
        </w:rPr>
        <w:t>Chronic cerebral ischemia / discirculatory encephalopathy</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left="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r w:rsidRPr="00E16DFD">
        <w:rPr>
          <w:rFonts w:ascii="Times New Roman" w:eastAsia="Times New Roman" w:hAnsi="Times New Roman" w:cs="Times New Roman"/>
          <w:color w:val="000000"/>
          <w:sz w:val="27"/>
          <w:szCs w:val="27"/>
          <w:lang w:val="en-US"/>
        </w:rPr>
        <w:br/>
      </w: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numPr>
          <w:ilvl w:val="0"/>
          <w:numId w:val="5"/>
        </w:numPr>
        <w:spacing w:after="0" w:line="240" w:lineRule="auto"/>
        <w:ind w:left="444" w:firstLine="123"/>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Questions of terminology, definitions of discirculatory encephalopathy according to ICD-10: "cerebral atherosclerosis" (I 67.2), "progressive vascular leukoencephalopathy" (I 67.3), "hypertensive encephalopathy" (I 67.4), "other specified lesions of cerebral vessels" (I 67.8) , "Cerebrovascular disease, unspecified" (I 67.9).</w:t>
      </w:r>
    </w:p>
    <w:p w:rsidR="00E16DFD" w:rsidRPr="00E16DFD" w:rsidRDefault="00E16DFD" w:rsidP="00E16DFD">
      <w:pPr>
        <w:numPr>
          <w:ilvl w:val="0"/>
          <w:numId w:val="5"/>
        </w:numPr>
        <w:spacing w:after="0" w:line="240" w:lineRule="auto"/>
        <w:ind w:left="444" w:firstLine="123"/>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Etiology of discirculatory encephalopathy (hypertensive, atherosclerotic).</w:t>
      </w:r>
    </w:p>
    <w:p w:rsidR="00E16DFD" w:rsidRPr="00E16DFD" w:rsidRDefault="00E16DFD" w:rsidP="00E16DFD">
      <w:pPr>
        <w:numPr>
          <w:ilvl w:val="0"/>
          <w:numId w:val="5"/>
        </w:numPr>
        <w:spacing w:after="0" w:line="240" w:lineRule="auto"/>
        <w:ind w:left="444" w:firstLine="123"/>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Pathogenesis of discirculatory encephalopathy: changes in the arteries of the brain along their entire length according to the type of destructive processes: plasma and hemorrhages, necrosis with thinning of the wall of intracerebral vessels, reparative and adaptive processes, "hypertensive stenosis" and subsequent obliteration of the lumen, structural and functional properties of erythrocytes, platelets microcirculation, cerebral venous systems, perfusion pressure, irreversible morphological damage.</w:t>
      </w:r>
    </w:p>
    <w:p w:rsidR="00E16DFD" w:rsidRPr="00E16DFD" w:rsidRDefault="00E16DFD" w:rsidP="00E16DFD">
      <w:pPr>
        <w:numPr>
          <w:ilvl w:val="0"/>
          <w:numId w:val="5"/>
        </w:numPr>
        <w:spacing w:after="0" w:line="240" w:lineRule="auto"/>
        <w:ind w:left="444" w:firstLine="123"/>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Clinic of discirculatory encephalopathy.</w:t>
      </w:r>
    </w:p>
    <w:p w:rsidR="00E16DFD" w:rsidRPr="00E16DFD" w:rsidRDefault="00E16DFD" w:rsidP="00E16DFD">
      <w:pPr>
        <w:numPr>
          <w:ilvl w:val="0"/>
          <w:numId w:val="5"/>
        </w:numPr>
        <w:spacing w:after="0" w:line="240" w:lineRule="auto"/>
        <w:ind w:left="444" w:firstLine="123"/>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Clinical, neuropsychological and MRI diagnostics of discirculatory encephalopathy.</w:t>
      </w:r>
    </w:p>
    <w:p w:rsidR="00E16DFD" w:rsidRPr="00E16DFD" w:rsidRDefault="00E16DFD" w:rsidP="00E16DFD">
      <w:pPr>
        <w:numPr>
          <w:ilvl w:val="0"/>
          <w:numId w:val="5"/>
        </w:numPr>
        <w:spacing w:after="0" w:line="240" w:lineRule="auto"/>
        <w:ind w:left="444" w:firstLine="123"/>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Differential diagnosis of discirculatory encephalopathy.</w:t>
      </w:r>
    </w:p>
    <w:p w:rsidR="00E16DFD" w:rsidRPr="00E16DFD" w:rsidRDefault="00E16DFD" w:rsidP="00E16DFD">
      <w:pPr>
        <w:numPr>
          <w:ilvl w:val="0"/>
          <w:numId w:val="5"/>
        </w:numPr>
        <w:spacing w:after="0" w:line="240" w:lineRule="auto"/>
        <w:ind w:left="444" w:firstLine="123"/>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The main approaches to the treatment of discirculatory encephalopathy, depending on the etiological factor.</w:t>
      </w:r>
    </w:p>
    <w:p w:rsidR="00E16DFD" w:rsidRPr="00E16DFD" w:rsidRDefault="00E16DFD" w:rsidP="00E16DFD">
      <w:pPr>
        <w:spacing w:after="0" w:line="240" w:lineRule="auto"/>
        <w:ind w:left="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lastRenderedPageBreak/>
        <w:t>Topic 4. </w:t>
      </w:r>
      <w:r w:rsidRPr="00E16DFD">
        <w:rPr>
          <w:rFonts w:ascii="Times New Roman" w:eastAsia="Times New Roman" w:hAnsi="Times New Roman" w:cs="Times New Roman"/>
          <w:color w:val="000000"/>
          <w:sz w:val="28"/>
          <w:szCs w:val="28"/>
          <w:lang w:val="en-US"/>
        </w:rPr>
        <w:t>Inflammatory diseases of the nervous system (meningitis, encephalitis, meningoencephalitis).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The concept of encephalitis. Division of encephalitis into primary and secondary. Isolation of acute, subacute and chronic encephalitis. Polyencephalitis and leukoencephalitis.</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Common characteristic signs of the encephalitic process are cerebral, focal symptoms.</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Characteristics of cerebrospinal fluid in encephalitis. Use for the diagnosis of encephalitis epidemiological, clinical, laboratory / serological, virological / data.</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Etiology and pathogenesis of encephalitis. Group of viral encephalitis / tick-borne, mosquito-borne, epidemic, enterovirus, multi-season /, infectious-allergic and allergic encephalitis / with bark, chickenpox, rubella, scarlet fever /, vaccine / smallpox, anti-rabies, with CDS, DPT /, rheumatic encephalitis.</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Epidemic encephalitis. The first descriptions of epidemic outbreaks. Opportunities for epidemic spread at present. Ways of spreading the infection. Features of pathological data. The initial manifestations of the acute manifestation of the disease. Features of the clinical picture of epidemic encephalitis at the present time / vestibular, hyperkinetic forms /.</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The concept of leptomeningitis, arachnoiditis, pachymeningitis. Meningitis, primary and secondary, purulent and serous, is the main characteristic of meningeal syndrome. Changes in cerebrospinal fluid in various meningitis. The phenomenon of meningism.</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Meningococcal meningitis. Etiology and pathogenesis. The predominant disease of childhood. Pathological anatomy, clinical picture of typical manifestations of meningococcal meningitis, complications and consequences. Atypical forms - meningococcemia, fulminant form, abortive, chronic. Principles of treatment for meningococcal meningitis.</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bCs/>
          <w:color w:val="000000"/>
          <w:sz w:val="28"/>
          <w:szCs w:val="28"/>
        </w:rPr>
      </w:pPr>
      <w:r w:rsidRPr="00E16DFD">
        <w:rPr>
          <w:rFonts w:ascii="Times New Roman" w:eastAsia="Times New Roman" w:hAnsi="Times New Roman" w:cs="Times New Roman"/>
          <w:bCs/>
          <w:color w:val="000000"/>
          <w:sz w:val="14"/>
          <w:szCs w:val="14"/>
          <w:lang w:val="en-US"/>
        </w:rPr>
        <w:t>              </w:t>
      </w:r>
      <w:r w:rsidRPr="00E16DFD">
        <w:rPr>
          <w:rFonts w:ascii="Times New Roman" w:eastAsia="Times New Roman" w:hAnsi="Times New Roman" w:cs="Times New Roman"/>
          <w:bCs/>
          <w:color w:val="000000"/>
          <w:sz w:val="28"/>
          <w:szCs w:val="28"/>
          <w:lang w:val="en-US"/>
        </w:rPr>
        <w:t>Features of the clinic and the course of purulent meningitis of other etiology. </w:t>
      </w:r>
      <w:r w:rsidRPr="00E16DFD">
        <w:rPr>
          <w:rFonts w:ascii="Times New Roman" w:eastAsia="Times New Roman" w:hAnsi="Times New Roman" w:cs="Times New Roman"/>
          <w:bCs/>
          <w:color w:val="000000"/>
          <w:sz w:val="28"/>
          <w:szCs w:val="28"/>
        </w:rPr>
        <w:t>Principles of treatment of purulent meningitis.</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bCs/>
          <w:color w:val="000000"/>
          <w:sz w:val="28"/>
          <w:szCs w:val="28"/>
          <w:lang w:val="en-US"/>
        </w:rPr>
      </w:pPr>
      <w:r w:rsidRPr="00E16DFD">
        <w:rPr>
          <w:rFonts w:ascii="Times New Roman" w:eastAsia="Times New Roman" w:hAnsi="Times New Roman" w:cs="Times New Roman"/>
          <w:bCs/>
          <w:color w:val="000000"/>
          <w:sz w:val="14"/>
          <w:szCs w:val="14"/>
          <w:lang w:val="en-US"/>
        </w:rPr>
        <w:t>              </w:t>
      </w:r>
      <w:r w:rsidRPr="00E16DFD">
        <w:rPr>
          <w:rFonts w:ascii="Times New Roman" w:eastAsia="Times New Roman" w:hAnsi="Times New Roman" w:cs="Times New Roman"/>
          <w:bCs/>
          <w:color w:val="000000"/>
          <w:sz w:val="28"/>
          <w:szCs w:val="28"/>
          <w:lang w:val="en-US"/>
        </w:rPr>
        <w:t>Serous meningitis - various forms of meningitis etiology - Comrade, united the Features serous erom inflammation of the meninges.</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bCs/>
          <w:color w:val="000000"/>
          <w:sz w:val="28"/>
          <w:szCs w:val="28"/>
        </w:rPr>
      </w:pPr>
      <w:r w:rsidRPr="00E16DFD">
        <w:rPr>
          <w:rFonts w:ascii="Times New Roman" w:eastAsia="Times New Roman" w:hAnsi="Times New Roman" w:cs="Times New Roman"/>
          <w:bCs/>
          <w:color w:val="000000"/>
          <w:sz w:val="14"/>
          <w:szCs w:val="14"/>
          <w:lang w:val="en-US"/>
        </w:rPr>
        <w:t>          </w:t>
      </w:r>
      <w:r w:rsidRPr="00E16DFD">
        <w:rPr>
          <w:rFonts w:ascii="Times New Roman" w:eastAsia="Times New Roman" w:hAnsi="Times New Roman" w:cs="Times New Roman"/>
          <w:bCs/>
          <w:color w:val="000000"/>
          <w:sz w:val="28"/>
          <w:szCs w:val="28"/>
          <w:lang w:val="en-US"/>
        </w:rPr>
        <w:t>The main types of serous meningitis are enteroviral, lymphocytic, with mumps. The most common forms of serous meningitis are c. Features of treatment. </w:t>
      </w:r>
      <w:r w:rsidRPr="00E16DFD">
        <w:rPr>
          <w:rFonts w:ascii="Times New Roman" w:eastAsia="Times New Roman" w:hAnsi="Times New Roman" w:cs="Times New Roman"/>
          <w:bCs/>
          <w:color w:val="000000"/>
          <w:sz w:val="28"/>
          <w:szCs w:val="28"/>
        </w:rPr>
        <w:t>Outcomes,</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The principles of differential - Noah serous meningitis diagnosis of tuberculous meningitis. Treatment of tuberculous meningitis . Secondary infectious allergic encephalitis. Brain lesions that develop with general infections and after vaccination.</w:t>
      </w:r>
    </w:p>
    <w:p w:rsidR="00E16DFD" w:rsidRPr="00E16DFD" w:rsidRDefault="00E16DFD" w:rsidP="00E16DFD">
      <w:pPr>
        <w:numPr>
          <w:ilvl w:val="0"/>
          <w:numId w:val="6"/>
        </w:numPr>
        <w:shd w:val="clear" w:color="auto" w:fill="FFFFFF"/>
        <w:spacing w:after="0" w:line="240" w:lineRule="auto"/>
        <w:ind w:left="709"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lastRenderedPageBreak/>
        <w:t>          </w:t>
      </w:r>
      <w:r w:rsidRPr="00E16DFD">
        <w:rPr>
          <w:rFonts w:ascii="Times New Roman" w:eastAsia="Times New Roman" w:hAnsi="Times New Roman" w:cs="Times New Roman"/>
          <w:color w:val="000000"/>
          <w:sz w:val="28"/>
          <w:szCs w:val="28"/>
          <w:lang w:val="en-US"/>
        </w:rPr>
        <w:t>The predominance of lesions of the white matter of the brain, spinal cord / encephalomyelitis /, peripheral nervous system / encephalomyelopolyradiculoneuritis /.</w:t>
      </w:r>
    </w:p>
    <w:p w:rsidR="00E16DFD" w:rsidRPr="00E16DFD" w:rsidRDefault="00E16DFD" w:rsidP="00E16DFD">
      <w:pPr>
        <w:shd w:val="clear" w:color="auto" w:fill="FFFFFF"/>
        <w:spacing w:after="0" w:line="240" w:lineRule="auto"/>
        <w:ind w:left="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5. </w:t>
      </w:r>
      <w:r w:rsidRPr="00E16DFD">
        <w:rPr>
          <w:rFonts w:ascii="Times New Roman" w:eastAsia="Times New Roman" w:hAnsi="Times New Roman" w:cs="Times New Roman"/>
          <w:color w:val="000000"/>
          <w:sz w:val="28"/>
          <w:szCs w:val="28"/>
          <w:lang w:val="en-US"/>
        </w:rPr>
        <w:t>Epilepsy, status epilepticus </w:t>
      </w:r>
      <w:r w:rsidRPr="00E16DFD">
        <w:rPr>
          <w:rFonts w:ascii="Times New Roman" w:eastAsia="Times New Roman" w:hAnsi="Times New Roman" w:cs="Times New Roman"/>
          <w:b/>
          <w:bCs/>
          <w:color w:val="000000"/>
          <w:sz w:val="28"/>
          <w:szCs w:val="28"/>
          <w:lang w:val="en-US"/>
        </w:rPr>
        <w:t>.</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numPr>
          <w:ilvl w:val="0"/>
          <w:numId w:val="7"/>
        </w:numPr>
        <w:spacing w:after="0" w:line="420" w:lineRule="atLeast"/>
        <w:ind w:left="567"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Epilepsy. Morbidity. Prevalence.</w:t>
      </w:r>
    </w:p>
    <w:p w:rsidR="00E16DFD" w:rsidRPr="00E16DFD" w:rsidRDefault="00E16DFD" w:rsidP="00E16DFD">
      <w:pPr>
        <w:numPr>
          <w:ilvl w:val="0"/>
          <w:numId w:val="7"/>
        </w:numPr>
        <w:shd w:val="clear" w:color="auto" w:fill="FFFFFF"/>
        <w:spacing w:after="0" w:line="420" w:lineRule="atLeast"/>
        <w:ind w:left="567"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Current concepts of etiology, pathogenesis, pat on the morphology with convulsive states and epilepsy.</w:t>
      </w:r>
    </w:p>
    <w:p w:rsidR="00E16DFD" w:rsidRPr="00E16DFD" w:rsidRDefault="00E16DFD" w:rsidP="00E16DFD">
      <w:pPr>
        <w:numPr>
          <w:ilvl w:val="0"/>
          <w:numId w:val="7"/>
        </w:numPr>
        <w:shd w:val="clear" w:color="auto" w:fill="FFFFFF"/>
        <w:spacing w:after="0" w:line="420" w:lineRule="atLeast"/>
        <w:ind w:left="567"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Classification of convulsive conditions in children and adults.</w:t>
      </w:r>
    </w:p>
    <w:p w:rsidR="00E16DFD" w:rsidRPr="00E16DFD" w:rsidRDefault="00E16DFD" w:rsidP="00E16DFD">
      <w:pPr>
        <w:numPr>
          <w:ilvl w:val="0"/>
          <w:numId w:val="7"/>
        </w:numPr>
        <w:shd w:val="clear" w:color="auto" w:fill="FFFFFF"/>
        <w:spacing w:after="0" w:line="420" w:lineRule="atLeast"/>
        <w:ind w:left="567"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Differential diagnosis of convulsive conditions with epilepsy as an organic disease of the central nervous system.</w:t>
      </w:r>
    </w:p>
    <w:p w:rsidR="00E16DFD" w:rsidRPr="00E16DFD" w:rsidRDefault="00E16DFD" w:rsidP="00E16DFD">
      <w:pPr>
        <w:numPr>
          <w:ilvl w:val="0"/>
          <w:numId w:val="7"/>
        </w:numPr>
        <w:shd w:val="clear" w:color="auto" w:fill="FFFFFF"/>
        <w:spacing w:after="0" w:line="420" w:lineRule="atLeast"/>
        <w:ind w:left="567"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Epilepsy research methods. Electroencephalography, computed tomography, magnetic resonance imaging and others in the diagnosis and differential diagnosis of convulsive conditions.</w:t>
      </w:r>
    </w:p>
    <w:p w:rsidR="00E16DFD" w:rsidRPr="00E16DFD" w:rsidRDefault="00E16DFD" w:rsidP="00E16DFD">
      <w:pPr>
        <w:numPr>
          <w:ilvl w:val="0"/>
          <w:numId w:val="7"/>
        </w:numPr>
        <w:shd w:val="clear" w:color="auto" w:fill="FFFFFF"/>
        <w:spacing w:after="0" w:line="420" w:lineRule="atLeast"/>
        <w:ind w:left="567"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Etiology, pathogenesis, clinical picture of epilepsy, treatment of convulsive conditions, depending on the type of seizure and the course of the disease. </w:t>
      </w:r>
      <w:r w:rsidRPr="00E16DFD">
        <w:rPr>
          <w:rFonts w:ascii="Times New Roman" w:eastAsia="Times New Roman" w:hAnsi="Times New Roman" w:cs="Times New Roman"/>
          <w:color w:val="000000"/>
          <w:sz w:val="28"/>
          <w:szCs w:val="28"/>
        </w:rPr>
        <w:t>Clinical picture and treatment of status epilepticus.</w:t>
      </w:r>
    </w:p>
    <w:p w:rsidR="00E16DFD" w:rsidRPr="00E16DFD" w:rsidRDefault="00E16DFD" w:rsidP="00E16DFD">
      <w:pPr>
        <w:numPr>
          <w:ilvl w:val="0"/>
          <w:numId w:val="7"/>
        </w:numPr>
        <w:spacing w:after="0" w:line="420" w:lineRule="atLeast"/>
        <w:ind w:left="567"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Prognosis and rehabilitation of patients with convulsive conditions.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6. </w:t>
      </w:r>
      <w:r w:rsidRPr="00E16DFD">
        <w:rPr>
          <w:rFonts w:ascii="Times New Roman" w:eastAsia="Times New Roman" w:hAnsi="Times New Roman" w:cs="Times New Roman"/>
          <w:color w:val="000000"/>
          <w:sz w:val="28"/>
          <w:szCs w:val="28"/>
          <w:lang w:val="en-US"/>
        </w:rPr>
        <w:t>Demyelinating diseases of the nervous system. Multiple sclerosis.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numPr>
          <w:ilvl w:val="0"/>
          <w:numId w:val="8"/>
        </w:numPr>
        <w:spacing w:after="0" w:line="420" w:lineRule="atLeast"/>
        <w:ind w:left="709"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Give a definition of multiple sclerosis.</w:t>
      </w:r>
    </w:p>
    <w:p w:rsidR="00E16DFD" w:rsidRPr="00E16DFD" w:rsidRDefault="00E16DFD" w:rsidP="00E16DFD">
      <w:pPr>
        <w:numPr>
          <w:ilvl w:val="0"/>
          <w:numId w:val="8"/>
        </w:numPr>
        <w:spacing w:after="0" w:line="420" w:lineRule="atLeast"/>
        <w:ind w:left="709" w:firstLine="0"/>
        <w:rPr>
          <w:rFonts w:ascii="Times New Roman" w:eastAsia="Times New Roman" w:hAnsi="Times New Roman" w:cs="Times New Roman"/>
          <w:color w:val="444444"/>
          <w:sz w:val="28"/>
          <w:szCs w:val="28"/>
          <w:lang w:val="en-US"/>
        </w:rPr>
      </w:pPr>
      <w:r w:rsidRPr="00E16DFD">
        <w:rPr>
          <w:rFonts w:ascii="Times New Roman" w:eastAsia="Times New Roman" w:hAnsi="Times New Roman" w:cs="Times New Roman"/>
          <w:color w:val="444444"/>
          <w:sz w:val="14"/>
          <w:szCs w:val="14"/>
          <w:lang w:val="en-US"/>
        </w:rPr>
        <w:t>              </w:t>
      </w:r>
      <w:r w:rsidRPr="00E16DFD">
        <w:rPr>
          <w:rFonts w:ascii="Times New Roman" w:eastAsia="Times New Roman" w:hAnsi="Times New Roman" w:cs="Times New Roman"/>
          <w:color w:val="444444"/>
          <w:sz w:val="28"/>
          <w:szCs w:val="28"/>
          <w:lang w:val="en-US"/>
        </w:rPr>
        <w:t>The prevalence and incidence of multiple sclerosis in different geographic areas.</w:t>
      </w:r>
    </w:p>
    <w:p w:rsidR="00E16DFD" w:rsidRPr="00E16DFD" w:rsidRDefault="00E16DFD" w:rsidP="00E16DFD">
      <w:pPr>
        <w:numPr>
          <w:ilvl w:val="0"/>
          <w:numId w:val="8"/>
        </w:numPr>
        <w:spacing w:after="0" w:line="420" w:lineRule="atLeast"/>
        <w:ind w:left="709" w:firstLine="0"/>
        <w:rPr>
          <w:rFonts w:ascii="Times New Roman" w:eastAsia="Times New Roman" w:hAnsi="Times New Roman" w:cs="Times New Roman"/>
          <w:color w:val="444444"/>
          <w:sz w:val="28"/>
          <w:szCs w:val="28"/>
          <w:lang w:val="en-US"/>
        </w:rPr>
      </w:pPr>
      <w:r w:rsidRPr="00E16DFD">
        <w:rPr>
          <w:rFonts w:ascii="Times New Roman" w:eastAsia="Times New Roman" w:hAnsi="Times New Roman" w:cs="Times New Roman"/>
          <w:color w:val="444444"/>
          <w:sz w:val="14"/>
          <w:szCs w:val="14"/>
          <w:lang w:val="en-US"/>
        </w:rPr>
        <w:t>              </w:t>
      </w:r>
      <w:r w:rsidRPr="00E16DFD">
        <w:rPr>
          <w:rFonts w:ascii="Times New Roman" w:eastAsia="Times New Roman" w:hAnsi="Times New Roman" w:cs="Times New Roman"/>
          <w:color w:val="000000"/>
          <w:sz w:val="28"/>
          <w:szCs w:val="28"/>
          <w:lang w:val="en-US"/>
        </w:rPr>
        <w:t>Influence of </w:t>
      </w:r>
      <w:r w:rsidRPr="00E16DFD">
        <w:rPr>
          <w:rFonts w:ascii="Times New Roman" w:eastAsia="Times New Roman" w:hAnsi="Times New Roman" w:cs="Times New Roman"/>
          <w:color w:val="444444"/>
          <w:sz w:val="28"/>
          <w:szCs w:val="28"/>
          <w:lang w:val="en-US"/>
        </w:rPr>
        <w:t>measles, rubella, infectious mononucleosis (Epstein – Barr virus), herpes virus, various bacteria on the development of MS.</w:t>
      </w:r>
    </w:p>
    <w:p w:rsidR="00E16DFD" w:rsidRPr="00E16DFD" w:rsidRDefault="00E16DFD" w:rsidP="00E16DFD">
      <w:pPr>
        <w:numPr>
          <w:ilvl w:val="0"/>
          <w:numId w:val="8"/>
        </w:numPr>
        <w:spacing w:after="0" w:line="420" w:lineRule="atLeast"/>
        <w:ind w:left="709" w:firstLine="0"/>
        <w:rPr>
          <w:rFonts w:ascii="Times New Roman" w:eastAsia="Times New Roman" w:hAnsi="Times New Roman" w:cs="Times New Roman"/>
          <w:color w:val="444444"/>
          <w:sz w:val="28"/>
          <w:szCs w:val="28"/>
          <w:lang w:val="en-US"/>
        </w:rPr>
      </w:pPr>
      <w:r w:rsidRPr="00E16DFD">
        <w:rPr>
          <w:rFonts w:ascii="Times New Roman" w:eastAsia="Times New Roman" w:hAnsi="Times New Roman" w:cs="Times New Roman"/>
          <w:color w:val="444444"/>
          <w:sz w:val="14"/>
          <w:szCs w:val="14"/>
          <w:lang w:val="en-US"/>
        </w:rPr>
        <w:t>              </w:t>
      </w:r>
      <w:r w:rsidRPr="00E16DFD">
        <w:rPr>
          <w:rFonts w:ascii="Times New Roman" w:eastAsia="Times New Roman" w:hAnsi="Times New Roman" w:cs="Times New Roman"/>
          <w:i/>
          <w:iCs/>
          <w:color w:val="444444"/>
          <w:sz w:val="28"/>
          <w:szCs w:val="28"/>
          <w:lang w:val="en-US"/>
        </w:rPr>
        <w:t>Mr. </w:t>
      </w:r>
      <w:r w:rsidRPr="00E16DFD">
        <w:rPr>
          <w:rFonts w:ascii="Times New Roman" w:eastAsia="Times New Roman" w:hAnsi="Times New Roman" w:cs="Times New Roman"/>
          <w:color w:val="444444"/>
          <w:sz w:val="28"/>
          <w:szCs w:val="28"/>
          <w:lang w:val="en-US"/>
        </w:rPr>
        <w:t>eneticheskie factors for MS </w:t>
      </w:r>
      <w:r w:rsidRPr="00E16DFD">
        <w:rPr>
          <w:rFonts w:ascii="Times New Roman" w:eastAsia="Times New Roman" w:hAnsi="Times New Roman" w:cs="Times New Roman"/>
          <w:i/>
          <w:iCs/>
          <w:color w:val="444444"/>
          <w:sz w:val="28"/>
          <w:szCs w:val="28"/>
          <w:lang w:val="en-US"/>
        </w:rPr>
        <w:t>.</w:t>
      </w:r>
    </w:p>
    <w:p w:rsidR="00E16DFD" w:rsidRPr="00E16DFD" w:rsidRDefault="00E16DFD" w:rsidP="00E16DFD">
      <w:pPr>
        <w:numPr>
          <w:ilvl w:val="0"/>
          <w:numId w:val="8"/>
        </w:numPr>
        <w:spacing w:after="0" w:line="420" w:lineRule="atLeast"/>
        <w:ind w:left="709" w:firstLine="0"/>
        <w:rPr>
          <w:rFonts w:ascii="Times New Roman" w:eastAsia="Times New Roman" w:hAnsi="Times New Roman" w:cs="Times New Roman"/>
          <w:color w:val="444444"/>
          <w:sz w:val="28"/>
          <w:szCs w:val="28"/>
        </w:rPr>
      </w:pPr>
      <w:r w:rsidRPr="00E16DFD">
        <w:rPr>
          <w:rFonts w:ascii="Times New Roman" w:eastAsia="Times New Roman" w:hAnsi="Times New Roman" w:cs="Times New Roman"/>
          <w:color w:val="444444"/>
          <w:sz w:val="14"/>
          <w:szCs w:val="14"/>
          <w:lang w:val="en-US"/>
        </w:rPr>
        <w:t>              </w:t>
      </w:r>
      <w:r w:rsidRPr="00E16DFD">
        <w:rPr>
          <w:rFonts w:ascii="Times New Roman" w:eastAsia="Times New Roman" w:hAnsi="Times New Roman" w:cs="Times New Roman"/>
          <w:color w:val="444444"/>
          <w:sz w:val="28"/>
          <w:szCs w:val="28"/>
        </w:rPr>
        <w:t>M eelinsynthetic cells.</w:t>
      </w:r>
    </w:p>
    <w:p w:rsidR="00E16DFD" w:rsidRPr="00E16DFD" w:rsidRDefault="00E16DFD" w:rsidP="00E16DFD">
      <w:pPr>
        <w:numPr>
          <w:ilvl w:val="0"/>
          <w:numId w:val="8"/>
        </w:numPr>
        <w:spacing w:after="0" w:line="420" w:lineRule="atLeast"/>
        <w:ind w:left="709" w:firstLine="0"/>
        <w:rPr>
          <w:rFonts w:ascii="Times New Roman" w:eastAsia="Times New Roman" w:hAnsi="Times New Roman" w:cs="Times New Roman"/>
          <w:color w:val="444444"/>
          <w:sz w:val="28"/>
          <w:szCs w:val="28"/>
          <w:lang w:val="en-US"/>
        </w:rPr>
      </w:pPr>
      <w:r w:rsidRPr="00E16DFD">
        <w:rPr>
          <w:rFonts w:ascii="Times New Roman" w:eastAsia="Times New Roman" w:hAnsi="Times New Roman" w:cs="Times New Roman"/>
          <w:color w:val="444444"/>
          <w:sz w:val="14"/>
          <w:szCs w:val="14"/>
          <w:lang w:val="en-US"/>
        </w:rPr>
        <w:t>              </w:t>
      </w:r>
      <w:r w:rsidRPr="00E16DFD">
        <w:rPr>
          <w:rFonts w:ascii="Times New Roman" w:eastAsia="Times New Roman" w:hAnsi="Times New Roman" w:cs="Times New Roman"/>
          <w:color w:val="444444"/>
          <w:sz w:val="28"/>
          <w:szCs w:val="28"/>
          <w:lang w:val="en-US"/>
        </w:rPr>
        <w:t>Morphologically pathological process in MS.</w:t>
      </w:r>
    </w:p>
    <w:p w:rsidR="00E16DFD" w:rsidRPr="00E16DFD" w:rsidRDefault="00E16DFD" w:rsidP="00E16DFD">
      <w:pPr>
        <w:numPr>
          <w:ilvl w:val="0"/>
          <w:numId w:val="8"/>
        </w:numPr>
        <w:spacing w:after="0" w:line="420" w:lineRule="atLeast"/>
        <w:ind w:left="709" w:firstLine="0"/>
        <w:rPr>
          <w:rFonts w:ascii="Times New Roman" w:eastAsia="Times New Roman" w:hAnsi="Times New Roman" w:cs="Times New Roman"/>
          <w:color w:val="444444"/>
          <w:sz w:val="28"/>
          <w:szCs w:val="28"/>
        </w:rPr>
      </w:pPr>
      <w:r w:rsidRPr="00E16DFD">
        <w:rPr>
          <w:rFonts w:ascii="Times New Roman" w:eastAsia="Times New Roman" w:hAnsi="Times New Roman" w:cs="Times New Roman"/>
          <w:color w:val="444444"/>
          <w:sz w:val="14"/>
          <w:szCs w:val="14"/>
          <w:lang w:val="en-US"/>
        </w:rPr>
        <w:t>              </w:t>
      </w:r>
      <w:r w:rsidRPr="00E16DFD">
        <w:rPr>
          <w:rFonts w:ascii="Times New Roman" w:eastAsia="Times New Roman" w:hAnsi="Times New Roman" w:cs="Times New Roman"/>
          <w:color w:val="444444"/>
          <w:sz w:val="28"/>
          <w:szCs w:val="28"/>
        </w:rPr>
        <w:t>clinical manifestations.</w:t>
      </w:r>
    </w:p>
    <w:p w:rsidR="00E16DFD" w:rsidRPr="00E16DFD" w:rsidRDefault="00E16DFD" w:rsidP="00E16DFD">
      <w:pPr>
        <w:numPr>
          <w:ilvl w:val="0"/>
          <w:numId w:val="8"/>
        </w:numPr>
        <w:spacing w:after="0" w:line="420" w:lineRule="atLeast"/>
        <w:ind w:left="709" w:firstLine="0"/>
        <w:rPr>
          <w:rFonts w:ascii="Times New Roman" w:eastAsia="Times New Roman" w:hAnsi="Times New Roman" w:cs="Times New Roman"/>
          <w:color w:val="444444"/>
          <w:sz w:val="28"/>
          <w:szCs w:val="28"/>
        </w:rPr>
      </w:pPr>
      <w:r w:rsidRPr="00E16DFD">
        <w:rPr>
          <w:rFonts w:ascii="Times New Roman" w:eastAsia="Times New Roman" w:hAnsi="Times New Roman" w:cs="Times New Roman"/>
          <w:color w:val="444444"/>
          <w:sz w:val="14"/>
          <w:szCs w:val="14"/>
        </w:rPr>
        <w:lastRenderedPageBreak/>
        <w:t>              </w:t>
      </w:r>
      <w:r w:rsidRPr="00E16DFD">
        <w:rPr>
          <w:rFonts w:ascii="Times New Roman" w:eastAsia="Times New Roman" w:hAnsi="Times New Roman" w:cs="Times New Roman"/>
          <w:color w:val="444444"/>
          <w:sz w:val="28"/>
          <w:szCs w:val="28"/>
        </w:rPr>
        <w:t>Diagnostic criteria.</w:t>
      </w:r>
    </w:p>
    <w:p w:rsidR="00E16DFD" w:rsidRPr="00E16DFD" w:rsidRDefault="00E16DFD" w:rsidP="00E16DFD">
      <w:pPr>
        <w:numPr>
          <w:ilvl w:val="0"/>
          <w:numId w:val="8"/>
        </w:numPr>
        <w:spacing w:after="0" w:line="420" w:lineRule="atLeast"/>
        <w:ind w:left="709" w:firstLine="0"/>
        <w:jc w:val="both"/>
        <w:rPr>
          <w:rFonts w:ascii="Times New Roman" w:eastAsia="Times New Roman" w:hAnsi="Times New Roman" w:cs="Times New Roman"/>
          <w:b/>
          <w:bCs/>
          <w:color w:val="000000"/>
          <w:sz w:val="28"/>
          <w:szCs w:val="28"/>
          <w:lang w:val="en-US"/>
        </w:rPr>
      </w:pPr>
      <w:r w:rsidRPr="00E16DFD">
        <w:rPr>
          <w:rFonts w:ascii="Times New Roman" w:eastAsia="Times New Roman" w:hAnsi="Times New Roman" w:cs="Times New Roman"/>
          <w:b/>
          <w:bCs/>
          <w:color w:val="000000"/>
          <w:sz w:val="14"/>
          <w:szCs w:val="14"/>
          <w:lang w:val="en-US"/>
        </w:rPr>
        <w:t>              </w:t>
      </w:r>
      <w:r w:rsidRPr="00E16DFD">
        <w:rPr>
          <w:rFonts w:ascii="Times New Roman" w:eastAsia="Times New Roman" w:hAnsi="Times New Roman" w:cs="Times New Roman"/>
          <w:b/>
          <w:bCs/>
          <w:color w:val="444444"/>
          <w:sz w:val="28"/>
          <w:szCs w:val="28"/>
          <w:lang w:val="en-US"/>
        </w:rPr>
        <w:t>Treatment during the attack and outside the exacerbation</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7. </w:t>
      </w:r>
      <w:r w:rsidRPr="00E16DFD">
        <w:rPr>
          <w:rFonts w:ascii="Times New Roman" w:eastAsia="Times New Roman" w:hAnsi="Times New Roman" w:cs="Times New Roman"/>
          <w:color w:val="000000"/>
          <w:sz w:val="28"/>
          <w:szCs w:val="28"/>
          <w:lang w:val="en-US"/>
        </w:rPr>
        <w:t>Degenerative diseases of the nervous system with motor neuron disorders.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spacing w:after="0" w:line="240" w:lineRule="auto"/>
        <w:ind w:firstLine="44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Questions.</w:t>
      </w:r>
    </w:p>
    <w:p w:rsidR="00E16DFD" w:rsidRPr="00E16DFD" w:rsidRDefault="00E16DFD" w:rsidP="00E16DFD">
      <w:pPr>
        <w:spacing w:after="0" w:line="420" w:lineRule="atLeast"/>
        <w:ind w:firstLine="442"/>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1. Give the definition of amyotrophic lateral sclerosis (ALS).</w:t>
      </w:r>
    </w:p>
    <w:p w:rsidR="00E16DFD" w:rsidRPr="00E16DFD" w:rsidRDefault="00E16DFD" w:rsidP="00E16DFD">
      <w:pPr>
        <w:spacing w:after="0" w:line="420" w:lineRule="atLeast"/>
        <w:ind w:firstLine="442"/>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2. </w:t>
      </w:r>
      <w:r w:rsidRPr="00E16DFD">
        <w:rPr>
          <w:rFonts w:ascii="Times New Roman" w:eastAsia="Times New Roman" w:hAnsi="Times New Roman" w:cs="Times New Roman"/>
          <w:color w:val="444444"/>
          <w:sz w:val="28"/>
          <w:szCs w:val="28"/>
          <w:lang w:val="en-US"/>
        </w:rPr>
        <w:t>Its prevalence and incidence.</w:t>
      </w:r>
    </w:p>
    <w:p w:rsidR="00E16DFD" w:rsidRPr="00E16DFD" w:rsidRDefault="00E16DFD" w:rsidP="00E16DFD">
      <w:pPr>
        <w:spacing w:after="0" w:line="420" w:lineRule="atLeast"/>
        <w:ind w:firstLine="442"/>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3. Risk factors for ALS .</w:t>
      </w:r>
    </w:p>
    <w:p w:rsidR="00E16DFD" w:rsidRPr="00E16DFD" w:rsidRDefault="00E16DFD" w:rsidP="00E16DFD">
      <w:pPr>
        <w:spacing w:after="0" w:line="420" w:lineRule="atLeast"/>
        <w:ind w:firstLine="442"/>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444444"/>
          <w:sz w:val="28"/>
          <w:szCs w:val="28"/>
          <w:lang w:val="en-US"/>
        </w:rPr>
        <w:t>4. Pathogenetic mechanisms of ALS: </w:t>
      </w:r>
      <w:r w:rsidRPr="00E16DFD">
        <w:rPr>
          <w:rFonts w:ascii="Times New Roman" w:eastAsia="Times New Roman" w:hAnsi="Times New Roman" w:cs="Times New Roman"/>
          <w:color w:val="000000"/>
          <w:sz w:val="28"/>
          <w:szCs w:val="28"/>
          <w:lang w:val="en-US"/>
        </w:rPr>
        <w:t>theory of glutamate excitotoxicity; autoimmune theory; the theory of a lack of neurotrophic factor in the motor areas of the spinal cord and brain; mitochondrial dysfunction hypothesis.</w:t>
      </w:r>
    </w:p>
    <w:p w:rsidR="00E16DFD" w:rsidRPr="00E16DFD" w:rsidRDefault="00E16DFD" w:rsidP="00E16DFD">
      <w:pPr>
        <w:spacing w:after="0" w:line="420" w:lineRule="atLeast"/>
        <w:ind w:firstLine="442"/>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444444"/>
          <w:sz w:val="28"/>
          <w:szCs w:val="28"/>
          <w:lang w:val="en-US"/>
        </w:rPr>
        <w:t>5. </w:t>
      </w:r>
      <w:r w:rsidRPr="00E16DFD">
        <w:rPr>
          <w:rFonts w:ascii="Times New Roman" w:eastAsia="Times New Roman" w:hAnsi="Times New Roman" w:cs="Times New Roman"/>
          <w:color w:val="000000"/>
          <w:sz w:val="28"/>
          <w:szCs w:val="28"/>
          <w:lang w:val="en-US"/>
        </w:rPr>
        <w:t>Classification of F. Norris, domestic authors (Hondkarian OA et al., 1978).</w:t>
      </w:r>
    </w:p>
    <w:p w:rsidR="00E16DFD" w:rsidRPr="00E16DFD" w:rsidRDefault="00E16DFD" w:rsidP="00E16DFD">
      <w:pPr>
        <w:spacing w:after="0" w:line="420" w:lineRule="atLeast"/>
        <w:ind w:firstLine="442"/>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6. Diagnostics: electromyography (ENMG), MRI of the brain, muscle biopsy.</w:t>
      </w:r>
    </w:p>
    <w:p w:rsidR="00E16DFD" w:rsidRPr="00E16DFD" w:rsidRDefault="00E16DFD" w:rsidP="00E16DFD">
      <w:pPr>
        <w:spacing w:after="0" w:line="420" w:lineRule="atLeast"/>
        <w:ind w:firstLine="442"/>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7. Modified El Escorian diagnostic criteria for ALS, (adopted by the World Federation of Neurology , 2003).</w:t>
      </w:r>
    </w:p>
    <w:p w:rsidR="00E16DFD" w:rsidRPr="00E16DFD" w:rsidRDefault="00E16DFD" w:rsidP="00E16DFD">
      <w:pPr>
        <w:spacing w:after="0" w:line="420" w:lineRule="atLeast"/>
        <w:ind w:firstLine="442"/>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8. Riluzole </w:t>
      </w:r>
      <w:r w:rsidRPr="00E16DFD">
        <w:rPr>
          <w:rFonts w:ascii="Times New Roman" w:eastAsia="Times New Roman" w:hAnsi="Times New Roman" w:cs="Times New Roman"/>
          <w:color w:val="444444"/>
          <w:sz w:val="28"/>
          <w:szCs w:val="28"/>
          <w:lang w:val="en-US"/>
        </w:rPr>
        <w:t>- </w:t>
      </w:r>
      <w:r w:rsidRPr="00E16DFD">
        <w:rPr>
          <w:rFonts w:ascii="Times New Roman" w:eastAsia="Times New Roman" w:hAnsi="Times New Roman" w:cs="Times New Roman"/>
          <w:color w:val="000000"/>
          <w:sz w:val="28"/>
          <w:szCs w:val="28"/>
          <w:lang w:val="en-US"/>
        </w:rPr>
        <w:t>prolonging the life of ALS patients (according to the recommendations of the European Federation of Neurological Society (European Federation of Neurological Communities).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Topic 8. </w:t>
      </w:r>
      <w:r w:rsidRPr="00E16DFD">
        <w:rPr>
          <w:rFonts w:ascii="Times New Roman" w:eastAsia="Times New Roman" w:hAnsi="Times New Roman" w:cs="Times New Roman"/>
          <w:color w:val="000000"/>
          <w:sz w:val="28"/>
          <w:szCs w:val="28"/>
          <w:lang w:val="en-US"/>
        </w:rPr>
        <w:t>Neuromuscular diseases. Myasthenia gravis and myasthenic syndromes.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numPr>
          <w:ilvl w:val="0"/>
          <w:numId w:val="9"/>
        </w:numPr>
        <w:spacing w:after="0" w:line="420" w:lineRule="atLeast"/>
        <w:ind w:left="709"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Give a definition of neuromuscular diseases.</w:t>
      </w:r>
    </w:p>
    <w:p w:rsidR="00E16DFD" w:rsidRPr="00E16DFD" w:rsidRDefault="00E16DFD" w:rsidP="00E16DFD">
      <w:pPr>
        <w:numPr>
          <w:ilvl w:val="0"/>
          <w:numId w:val="9"/>
        </w:numPr>
        <w:spacing w:after="0" w:line="420" w:lineRule="atLeast"/>
        <w:ind w:left="709"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Prevalence and incidence of myasthenia gravis.</w:t>
      </w:r>
    </w:p>
    <w:p w:rsidR="00E16DFD" w:rsidRPr="00E16DFD" w:rsidRDefault="00E16DFD" w:rsidP="00E16DFD">
      <w:pPr>
        <w:numPr>
          <w:ilvl w:val="0"/>
          <w:numId w:val="9"/>
        </w:numPr>
        <w:spacing w:after="0" w:line="420" w:lineRule="atLeast"/>
        <w:ind w:left="709"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Multifactorial development of myasthenia gravis.</w:t>
      </w:r>
    </w:p>
    <w:p w:rsidR="00E16DFD" w:rsidRPr="00E16DFD" w:rsidRDefault="00E16DFD" w:rsidP="00E16DFD">
      <w:pPr>
        <w:numPr>
          <w:ilvl w:val="0"/>
          <w:numId w:val="9"/>
        </w:numPr>
        <w:spacing w:after="0" w:line="420" w:lineRule="atLeast"/>
        <w:ind w:left="709"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Pathogenesis of the development of myasthenia gravis.</w:t>
      </w:r>
    </w:p>
    <w:p w:rsidR="00E16DFD" w:rsidRPr="00E16DFD" w:rsidRDefault="00E16DFD" w:rsidP="00E16DFD">
      <w:pPr>
        <w:numPr>
          <w:ilvl w:val="0"/>
          <w:numId w:val="9"/>
        </w:numPr>
        <w:spacing w:after="0" w:line="420" w:lineRule="atLeast"/>
        <w:ind w:left="709"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The leading clinical symptom of myasthenia gravis is pathological muscle fatigue.</w:t>
      </w:r>
    </w:p>
    <w:p w:rsidR="00E16DFD" w:rsidRPr="00E16DFD" w:rsidRDefault="00E16DFD" w:rsidP="00E16DFD">
      <w:pPr>
        <w:numPr>
          <w:ilvl w:val="0"/>
          <w:numId w:val="9"/>
        </w:numPr>
        <w:spacing w:after="0" w:line="420" w:lineRule="atLeast"/>
        <w:ind w:left="709"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Mr. eneralizovannaya form of myasthenia gravis.</w:t>
      </w:r>
    </w:p>
    <w:p w:rsidR="00E16DFD" w:rsidRPr="00E16DFD" w:rsidRDefault="00E16DFD" w:rsidP="00E16DFD">
      <w:pPr>
        <w:numPr>
          <w:ilvl w:val="0"/>
          <w:numId w:val="9"/>
        </w:numPr>
        <w:spacing w:after="0" w:line="420" w:lineRule="atLeast"/>
        <w:ind w:left="709"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Walker-reception, proserin test, stimulation electromyography.</w:t>
      </w:r>
    </w:p>
    <w:p w:rsidR="00E16DFD" w:rsidRPr="00E16DFD" w:rsidRDefault="00E16DFD" w:rsidP="00E16DFD">
      <w:pPr>
        <w:numPr>
          <w:ilvl w:val="0"/>
          <w:numId w:val="9"/>
        </w:numPr>
        <w:spacing w:after="0" w:line="420" w:lineRule="atLeast"/>
        <w:ind w:left="709" w:firstLine="0"/>
        <w:rPr>
          <w:rFonts w:ascii="Times New Roman" w:eastAsia="Times New Roman" w:hAnsi="Times New Roman" w:cs="Times New Roman"/>
          <w:i/>
          <w:iCs/>
          <w:color w:val="000000"/>
          <w:sz w:val="28"/>
          <w:szCs w:val="28"/>
        </w:rPr>
      </w:pPr>
      <w:r w:rsidRPr="00E16DFD">
        <w:rPr>
          <w:rFonts w:ascii="Times New Roman" w:eastAsia="Times New Roman" w:hAnsi="Times New Roman" w:cs="Times New Roman"/>
          <w:i/>
          <w:iCs/>
          <w:color w:val="000000"/>
          <w:sz w:val="14"/>
          <w:szCs w:val="14"/>
          <w:lang w:val="en-US"/>
        </w:rPr>
        <w:t>              </w:t>
      </w:r>
      <w:r w:rsidRPr="00E16DFD">
        <w:rPr>
          <w:rFonts w:ascii="Times New Roman" w:eastAsia="Times New Roman" w:hAnsi="Times New Roman" w:cs="Times New Roman"/>
          <w:i/>
          <w:iCs/>
          <w:color w:val="000000"/>
          <w:sz w:val="28"/>
          <w:szCs w:val="28"/>
        </w:rPr>
        <w:t>Treatment.</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b/>
          <w:bCs/>
          <w:color w:val="000000"/>
          <w:sz w:val="28"/>
          <w:szCs w:val="28"/>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lastRenderedPageBreak/>
        <w:t>Topic 9. </w:t>
      </w:r>
      <w:r w:rsidRPr="00E16DFD">
        <w:rPr>
          <w:rFonts w:ascii="Times New Roman" w:eastAsia="Times New Roman" w:hAnsi="Times New Roman" w:cs="Times New Roman"/>
          <w:color w:val="000000"/>
          <w:sz w:val="28"/>
          <w:szCs w:val="28"/>
          <w:lang w:val="en-US"/>
        </w:rPr>
        <w:t>Descent of the brain </w:t>
      </w:r>
      <w:r w:rsidRPr="00E16DFD">
        <w:rPr>
          <w:rFonts w:ascii="Times New Roman" w:eastAsia="Times New Roman" w:hAnsi="Times New Roman" w:cs="Times New Roman"/>
          <w:b/>
          <w:bCs/>
          <w:color w:val="000000"/>
          <w:sz w:val="28"/>
          <w:szCs w:val="28"/>
          <w:lang w:val="en-US"/>
        </w:rPr>
        <w:t>.</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Form (s) monitoring performance </w:t>
      </w:r>
      <w:r w:rsidRPr="00E16DFD">
        <w:rPr>
          <w:rFonts w:ascii="Times New Roman" w:eastAsia="Times New Roman" w:hAnsi="Times New Roman" w:cs="Times New Roman"/>
          <w:i/>
          <w:iCs/>
          <w:color w:val="000000"/>
          <w:sz w:val="28"/>
          <w:szCs w:val="28"/>
          <w:lang w:val="en-US"/>
        </w:rPr>
        <w:t>- oral questioning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Evaluation materials for monitoring progress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w:t>
      </w:r>
    </w:p>
    <w:p w:rsidR="00E16DFD" w:rsidRPr="00E16DFD" w:rsidRDefault="00E16DFD" w:rsidP="00E16DFD">
      <w:pPr>
        <w:numPr>
          <w:ilvl w:val="0"/>
          <w:numId w:val="10"/>
        </w:numPr>
        <w:spacing w:after="0" w:line="420" w:lineRule="atLeast"/>
        <w:ind w:left="851" w:hanging="11"/>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Clinical classification of tumors of the central nervous system.</w:t>
      </w:r>
    </w:p>
    <w:p w:rsidR="00E16DFD" w:rsidRPr="00E16DFD" w:rsidRDefault="00E16DFD" w:rsidP="00E16DFD">
      <w:pPr>
        <w:numPr>
          <w:ilvl w:val="0"/>
          <w:numId w:val="10"/>
        </w:numPr>
        <w:spacing w:after="0" w:line="420" w:lineRule="atLeast"/>
        <w:ind w:left="851" w:hanging="11"/>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Topographic classification.</w:t>
      </w:r>
    </w:p>
    <w:p w:rsidR="00E16DFD" w:rsidRPr="00E16DFD" w:rsidRDefault="00E16DFD" w:rsidP="00E16DFD">
      <w:pPr>
        <w:numPr>
          <w:ilvl w:val="0"/>
          <w:numId w:val="10"/>
        </w:numPr>
        <w:spacing w:after="0" w:line="420" w:lineRule="atLeast"/>
        <w:ind w:left="851" w:hanging="11"/>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Histological classification.</w:t>
      </w:r>
    </w:p>
    <w:p w:rsidR="00E16DFD" w:rsidRPr="00E16DFD" w:rsidRDefault="00E16DFD" w:rsidP="00E16DFD">
      <w:pPr>
        <w:numPr>
          <w:ilvl w:val="0"/>
          <w:numId w:val="10"/>
        </w:numPr>
        <w:spacing w:after="0" w:line="420" w:lineRule="atLeast"/>
        <w:ind w:left="851" w:hanging="11"/>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Phases of tumor development.</w:t>
      </w:r>
    </w:p>
    <w:p w:rsidR="00E16DFD" w:rsidRPr="00E16DFD" w:rsidRDefault="00E16DFD" w:rsidP="00E16DFD">
      <w:pPr>
        <w:numPr>
          <w:ilvl w:val="0"/>
          <w:numId w:val="10"/>
        </w:numPr>
        <w:spacing w:after="0" w:line="420" w:lineRule="atLeast"/>
        <w:ind w:left="851" w:hanging="11"/>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Clinical subcompensation phase</w:t>
      </w:r>
    </w:p>
    <w:p w:rsidR="00E16DFD" w:rsidRPr="00E16DFD" w:rsidRDefault="00E16DFD" w:rsidP="00E16DFD">
      <w:pPr>
        <w:numPr>
          <w:ilvl w:val="0"/>
          <w:numId w:val="10"/>
        </w:numPr>
        <w:spacing w:after="0" w:line="420" w:lineRule="atLeast"/>
        <w:ind w:left="851" w:hanging="11"/>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The phase of moderate clinical decompensation.</w:t>
      </w:r>
    </w:p>
    <w:p w:rsidR="00E16DFD" w:rsidRPr="00E16DFD" w:rsidRDefault="00E16DFD" w:rsidP="00E16DFD">
      <w:pPr>
        <w:numPr>
          <w:ilvl w:val="0"/>
          <w:numId w:val="10"/>
        </w:numPr>
        <w:spacing w:after="0" w:line="420" w:lineRule="atLeast"/>
        <w:ind w:left="851" w:hanging="11"/>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Phase of gross clinical decompensation.</w:t>
      </w:r>
    </w:p>
    <w:p w:rsidR="00E16DFD" w:rsidRPr="00E16DFD" w:rsidRDefault="00E16DFD" w:rsidP="00E16DFD">
      <w:pPr>
        <w:numPr>
          <w:ilvl w:val="0"/>
          <w:numId w:val="10"/>
        </w:numPr>
        <w:spacing w:after="0" w:line="420" w:lineRule="atLeast"/>
        <w:ind w:left="851" w:hanging="11"/>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Terminal phase.</w:t>
      </w:r>
    </w:p>
    <w:p w:rsidR="00E16DFD" w:rsidRPr="00E16DFD" w:rsidRDefault="00E16DFD" w:rsidP="00E16DFD">
      <w:pPr>
        <w:numPr>
          <w:ilvl w:val="0"/>
          <w:numId w:val="10"/>
        </w:numPr>
        <w:spacing w:after="0" w:line="420" w:lineRule="atLeast"/>
        <w:ind w:left="851" w:hanging="11"/>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Types of surgical interventions.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i/>
          <w:iCs/>
          <w:color w:val="000000"/>
          <w:sz w:val="28"/>
          <w:szCs w:val="28"/>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Assessment criteria used in the current control of progress, including in the control of students' independent work.</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tbl>
      <w:tblPr>
        <w:tblW w:w="9039" w:type="dxa"/>
        <w:tblCellMar>
          <w:left w:w="0" w:type="dxa"/>
          <w:right w:w="0" w:type="dxa"/>
        </w:tblCellMar>
        <w:tblLook w:val="04A0"/>
      </w:tblPr>
      <w:tblGrid>
        <w:gridCol w:w="3256"/>
        <w:gridCol w:w="5783"/>
      </w:tblGrid>
      <w:tr w:rsidR="00E16DFD" w:rsidRPr="00E16DFD" w:rsidTr="00E16DFD">
        <w:tc>
          <w:tcPr>
            <w:tcW w:w="3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t>form of control</w:t>
            </w: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t>Evaluation criteria</w:t>
            </w:r>
          </w:p>
        </w:tc>
      </w:tr>
      <w:tr w:rsidR="00E16DFD" w:rsidRPr="00215ADC" w:rsidTr="00E16DFD">
        <w:tc>
          <w:tcPr>
            <w:tcW w:w="32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t>oral questioning</w:t>
            </w:r>
          </w:p>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t> </w:t>
            </w:r>
          </w:p>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t> </w:t>
            </w:r>
          </w:p>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t> </w:t>
            </w:r>
          </w:p>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t> </w:t>
            </w: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"EXCELLENT" is an answer that shows solid knowledge of the main questions of the studied material, is distinguished by the depth and completeness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"GOOD" is an answer that reveals solid knowledge of the main questions of the material being studied, differs in the depth and completeness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"SATISFACTORY" is the answer, which testifies mainly to the knowledge of the studied material, characterized by insufficient depth and completeness of the topic; knowledge of the basic issues of theory; poorly formed skills in analyzing phenomena, processes, insufficient ability to give reasoned answers and give examples; lack of fluency in monologue speech, logic and consistency of the answer. Several errors in the content of the answer are allowed.</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"UNSATISFACTORY" evaluates the answer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E16DFD" w:rsidRPr="00215ADC" w:rsidTr="00E16DFD">
        <w:tc>
          <w:tcPr>
            <w:tcW w:w="32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t>interview</w:t>
            </w: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"EXCELLENT" is given if the student clearly stated the essence of the topic under discussion, showed the logic of the presentation of the material, presented the argumentation, answered the questions of the interview participants.</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"GOOD" is given if the student clearly stated the essence of the topic under discussion, showed the logic of the presentation of the material, but did not provide the argumentation, incorrectly answered the questions of the interview participants.</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"SATISFACTORY" is given if the student clearly stated the essence of the topic under discussion, but did not show sufficient logic in the presentation of the material, did not provide argumentation, incorrectly answered the questions of the interview participants.</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 xml:space="preserve">The score "UNSATISFACTORY" is given if the student poorly understands the essence of </w:t>
            </w:r>
            <w:r w:rsidRPr="00E16DFD">
              <w:rPr>
                <w:rFonts w:ascii="Times New Roman" w:eastAsia="Times New Roman" w:hAnsi="Times New Roman" w:cs="Times New Roman"/>
                <w:sz w:val="28"/>
                <w:szCs w:val="28"/>
                <w:lang w:val="en-US"/>
              </w:rPr>
              <w:lastRenderedPageBreak/>
              <w:t>the topic under discussion, is not able to logically and reasonably participate in the discussion.</w:t>
            </w:r>
          </w:p>
        </w:tc>
      </w:tr>
      <w:tr w:rsidR="00E16DFD" w:rsidRPr="00215ADC" w:rsidTr="00E16DFD">
        <w:tc>
          <w:tcPr>
            <w:tcW w:w="32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lastRenderedPageBreak/>
              <w:t>testing</w:t>
            </w: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"EXCELLENT" is given subject to 90-100% correct answers</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"GOOD" is given subject to 75-89% correct answers</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"SATISFACTORY" is given subject to 60-74% correct answers</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"UNSATISFACTORY" is given on condition of 59% or less correct answers.</w:t>
            </w:r>
          </w:p>
        </w:tc>
      </w:tr>
      <w:tr w:rsidR="00E16DFD" w:rsidRPr="00215ADC" w:rsidTr="00E16DFD">
        <w:tc>
          <w:tcPr>
            <w:tcW w:w="32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t>Presentation presentation</w:t>
            </w:r>
          </w:p>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t> </w:t>
            </w: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 The score "EXCELLENT" is awarded if the students are provided with information on the topic in full, the logic of the presentation of the material is observed, the slides are high-quality, contain information balanced in text and graphic format, demonstrate fluency in the material and terminology, the rules are observed, the answers to the questions are correct and clear.</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"GOOD" is given if the information on the topic is not presented in full, the presentation of the material is not logical enough, the slides are of high quality, but contain information that is not balanced in text and graphic format, demonstrates good knowledge of the material and terminology, the rules are observed, the </w:t>
            </w:r>
            <w:r w:rsidRPr="00E16DFD">
              <w:rPr>
                <w:rFonts w:ascii="Times New Roman" w:eastAsia="Times New Roman" w:hAnsi="Times New Roman" w:cs="Times New Roman"/>
                <w:sz w:val="28"/>
                <w:szCs w:val="28"/>
                <w:shd w:val="clear" w:color="auto" w:fill="FFFFFF"/>
                <w:lang w:val="en-US"/>
              </w:rPr>
              <w:t>answers to the questions are correct, but not clear enough.</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"SATISFACTORY" is given if the information on the topic is not presented in full, the logic of the presentation of the material is not observed, the slides are not well-designed and contain information that is not balanced in text and graphic formats, the knowledge of the material is not free enough, some terms are interpreted erroneously, the regulations are not followed , </w:t>
            </w:r>
            <w:r w:rsidRPr="00E16DFD">
              <w:rPr>
                <w:rFonts w:ascii="Times New Roman" w:eastAsia="Times New Roman" w:hAnsi="Times New Roman" w:cs="Times New Roman"/>
                <w:sz w:val="28"/>
                <w:szCs w:val="28"/>
                <w:shd w:val="clear" w:color="auto" w:fill="FFFFFF"/>
                <w:lang w:val="en-US"/>
              </w:rPr>
              <w:t>answers to questions are not clear enough, with errors in details.</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 xml:space="preserve">The score "UNSATISFACTORY" is given if the information on the topic is presented one-sidedly, the logic of the presentation of the material is not observed, the slides are not well designed and contain information that is not balanced in text and graphic format, the </w:t>
            </w:r>
            <w:r w:rsidRPr="00E16DFD">
              <w:rPr>
                <w:rFonts w:ascii="Times New Roman" w:eastAsia="Times New Roman" w:hAnsi="Times New Roman" w:cs="Times New Roman"/>
                <w:sz w:val="28"/>
                <w:szCs w:val="28"/>
                <w:lang w:val="en-US"/>
              </w:rPr>
              <w:lastRenderedPageBreak/>
              <w:t>knowledge of the material is superficial, the terms are interpreted erroneously, the rules are not followed, the </w:t>
            </w:r>
            <w:r w:rsidRPr="00E16DFD">
              <w:rPr>
                <w:rFonts w:ascii="Times New Roman" w:eastAsia="Times New Roman" w:hAnsi="Times New Roman" w:cs="Times New Roman"/>
                <w:sz w:val="28"/>
                <w:szCs w:val="28"/>
                <w:shd w:val="clear" w:color="auto" w:fill="FFFFFF"/>
                <w:lang w:val="en-US"/>
              </w:rPr>
              <w:t>answers to questions are not clear , with errors, or missing.</w:t>
            </w:r>
          </w:p>
        </w:tc>
      </w:tr>
      <w:tr w:rsidR="00E16DFD" w:rsidRPr="00215ADC" w:rsidTr="00E16DFD">
        <w:tc>
          <w:tcPr>
            <w:tcW w:w="32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lastRenderedPageBreak/>
              <w:t>defense of the abstract</w:t>
            </w:r>
          </w:p>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b/>
                <w:bCs/>
                <w:sz w:val="28"/>
                <w:szCs w:val="28"/>
              </w:rPr>
              <w:t> </w:t>
            </w: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"EXCELLENT" is awarded if the student meets all the requirements for writing and defending the abstract: the problem is identified and its relevance is justified, a brief analysis of various points of view on the problem under consideration is made and their own position is logically stated, conclusions are formulated, the topic is fully disclosed, the volume is maintained, the requirements are met to the external design, the correct answers to additional questions are given.</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"GOOD" is given if the students have met the basic requirements for the abstract and its defense, but at the same time there are some mistakes. In particular, there are inaccuracies in the presentation of the material; there is no logical consistency in judgments; the volume of the abstract is not kept; there are omissions in the design; incomplete answers were given to additional questions during the defense.</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"SATISFACTORY" is given if the student makes significant deviations from the requirements for abstracting. In particular, the topic is covered only partially; factual errors were made in the content of the abstract or when answering additional questions; there is no output during protection.</w:t>
            </w:r>
          </w:p>
        </w:tc>
      </w:tr>
      <w:tr w:rsidR="00E16DFD" w:rsidRPr="00215ADC"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lang w:val="en-US"/>
              </w:rPr>
            </w:pPr>
          </w:p>
        </w:tc>
        <w:tc>
          <w:tcPr>
            <w:tcW w:w="5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before="100" w:after="10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8"/>
                <w:szCs w:val="28"/>
                <w:lang w:val="en-US"/>
              </w:rPr>
              <w:t>The score "UNSATISFACTORY" is given if the topic of the abstract is not disclosed to the student, a significant misunderstanding of the problem is revealed</w:t>
            </w:r>
          </w:p>
        </w:tc>
      </w:tr>
    </w:tbl>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8"/>
          <w:szCs w:val="28"/>
          <w:lang w:val="en-US"/>
        </w:rPr>
        <w:t> </w:t>
      </w:r>
    </w:p>
    <w:p w:rsidR="00E16DFD" w:rsidRPr="00E16DFD" w:rsidRDefault="00E16DFD" w:rsidP="00E16DFD">
      <w:pPr>
        <w:numPr>
          <w:ilvl w:val="0"/>
          <w:numId w:val="11"/>
        </w:numPr>
        <w:spacing w:after="0" w:line="240" w:lineRule="auto"/>
        <w:ind w:left="0" w:firstLine="709"/>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bookmarkStart w:id="2" w:name="_Toc535164691"/>
      <w:r w:rsidRPr="00E16DFD">
        <w:rPr>
          <w:rFonts w:ascii="Times New Roman" w:eastAsia="Times New Roman" w:hAnsi="Times New Roman" w:cs="Times New Roman"/>
          <w:b/>
          <w:bCs/>
          <w:color w:val="000000"/>
          <w:sz w:val="28"/>
          <w:szCs w:val="28"/>
          <w:lang w:val="en-US"/>
        </w:rPr>
        <w:t>Evaluation materials for intermediate attestation of students.</w:t>
      </w:r>
      <w:bookmarkEnd w:id="2"/>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r w:rsidRPr="00E16DFD">
        <w:rPr>
          <w:rFonts w:ascii="Times New Roman" w:eastAsia="Times New Roman" w:hAnsi="Times New Roman" w:cs="Times New Roman"/>
          <w:color w:val="000000"/>
          <w:sz w:val="28"/>
          <w:szCs w:val="28"/>
          <w:lang w:val="en-US"/>
        </w:rPr>
        <w:t>The interim certification on the discipline Spend tsya in the form of examination. Sample exam ticket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lastRenderedPageBreak/>
        <w:t>"FEDERAL STATE BUDGETARY EDUCATIONAL INSTITUTION OF HIGHER EDUCATION</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"ORENBURG STATE MEDICAL UNIVERSITY"</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MINISTRY OF HEALTH OF THE RUSSIAN FEDERATION</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Department of Neurology, Medical Genetics</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Training of highly qualified personnel - specialty</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Specialty: 31.05.01 General Medicine</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Discipline: Neurology, Medical Genetics, Neurosurgery</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EXAMINATION TICKET No. 1</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left="360" w:hanging="36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 Option set of test items number 1.</w:t>
      </w:r>
      <w:r w:rsidRPr="00E16DFD">
        <w:rPr>
          <w:rFonts w:ascii="Times New Roman" w:eastAsia="Times New Roman" w:hAnsi="Times New Roman" w:cs="Times New Roman"/>
          <w:color w:val="000000"/>
          <w:sz w:val="14"/>
          <w:szCs w:val="14"/>
          <w:lang w:val="en-US"/>
        </w:rPr>
        <w:t>    </w:t>
      </w:r>
    </w:p>
    <w:p w:rsidR="00E16DFD" w:rsidRPr="00E16DFD" w:rsidRDefault="00E16DFD" w:rsidP="00E16DFD">
      <w:pPr>
        <w:spacing w:after="0" w:line="240" w:lineRule="auto"/>
        <w:ind w:left="360" w:hanging="36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 Theoretical material:</w:t>
      </w:r>
      <w:r w:rsidRPr="00E16DFD">
        <w:rPr>
          <w:rFonts w:ascii="Times New Roman" w:eastAsia="Times New Roman" w:hAnsi="Times New Roman" w:cs="Times New Roman"/>
          <w:color w:val="000000"/>
          <w:sz w:val="14"/>
          <w:szCs w:val="14"/>
          <w:lang w:val="en-US"/>
        </w:rPr>
        <w:t>    </w:t>
      </w:r>
    </w:p>
    <w:p w:rsidR="00E16DFD" w:rsidRPr="00E16DFD" w:rsidRDefault="00E16DFD" w:rsidP="00E16DFD">
      <w:pPr>
        <w:shd w:val="clear" w:color="auto" w:fill="FFFFFF"/>
        <w:spacing w:after="0" w:line="420" w:lineRule="atLeast"/>
        <w:ind w:left="36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1. Founders of "Patriotic Neurology" (Moscow, Petersburg, Kazan schools).</w:t>
      </w:r>
    </w:p>
    <w:p w:rsidR="00E16DFD" w:rsidRPr="00E16DFD" w:rsidRDefault="00E16DFD" w:rsidP="00E16DFD">
      <w:pPr>
        <w:shd w:val="clear" w:color="auto" w:fill="FFFFFF"/>
        <w:spacing w:after="0" w:line="420" w:lineRule="atLeast"/>
        <w:ind w:left="36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2. Dyscirculatory encephalopathy. Classification. Etiology. Clinic, diagnostics, treatment.</w:t>
      </w:r>
    </w:p>
    <w:p w:rsidR="00E16DFD" w:rsidRPr="00E16DFD" w:rsidRDefault="00E16DFD" w:rsidP="00E16DFD">
      <w:pPr>
        <w:spacing w:after="0" w:line="240" w:lineRule="auto"/>
        <w:ind w:left="360" w:hanging="36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 Practical skills (problem solving) №1.</w:t>
      </w:r>
      <w:r w:rsidRPr="00E16DFD">
        <w:rPr>
          <w:rFonts w:ascii="Times New Roman" w:eastAsia="Times New Roman" w:hAnsi="Times New Roman" w:cs="Times New Roman"/>
          <w:color w:val="000000"/>
          <w:sz w:val="14"/>
          <w:szCs w:val="14"/>
          <w:lang w:val="en-US"/>
        </w:rPr>
        <w:t>    </w:t>
      </w:r>
    </w:p>
    <w:p w:rsidR="00E16DFD" w:rsidRPr="00E16DFD" w:rsidRDefault="00E16DFD" w:rsidP="00E16DFD">
      <w:pPr>
        <w:shd w:val="clear" w:color="auto" w:fill="FFFFFF"/>
        <w:spacing w:after="0" w:line="420" w:lineRule="atLeast"/>
        <w:ind w:left="36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pacing w:val="2"/>
          <w:sz w:val="28"/>
          <w:szCs w:val="28"/>
          <w:lang w:val="en-US"/>
        </w:rPr>
        <w:t>Head of the Department of Neurology,</w:t>
      </w:r>
    </w:p>
    <w:p w:rsidR="00E16DFD" w:rsidRPr="00E16DFD" w:rsidRDefault="00E16DFD" w:rsidP="00E16DFD">
      <w:pPr>
        <w:shd w:val="clear" w:color="auto" w:fill="FFFFFF"/>
        <w:spacing w:after="0" w:line="420" w:lineRule="atLeast"/>
        <w:ind w:left="36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pacing w:val="2"/>
          <w:sz w:val="28"/>
          <w:szCs w:val="28"/>
          <w:lang w:val="en-US"/>
        </w:rPr>
        <w:t>medical genetics, MD, professor A.M. Dolgov</w:t>
      </w:r>
    </w:p>
    <w:p w:rsidR="00E16DFD" w:rsidRPr="00E16DFD" w:rsidRDefault="00E16DFD" w:rsidP="00E16DFD">
      <w:pPr>
        <w:shd w:val="clear" w:color="auto" w:fill="FFFFFF"/>
        <w:spacing w:after="0" w:line="420" w:lineRule="atLeast"/>
        <w:ind w:left="36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pacing w:val="2"/>
          <w:sz w:val="28"/>
          <w:szCs w:val="28"/>
          <w:lang w:val="en-US"/>
        </w:rPr>
        <w:t> </w:t>
      </w:r>
    </w:p>
    <w:p w:rsidR="00E16DFD" w:rsidRPr="00E16DFD" w:rsidRDefault="00E16DFD" w:rsidP="00E16DFD">
      <w:pPr>
        <w:shd w:val="clear" w:color="auto" w:fill="FFFFFF"/>
        <w:spacing w:after="0" w:line="420" w:lineRule="atLeast"/>
        <w:ind w:left="36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pacing w:val="2"/>
          <w:sz w:val="28"/>
          <w:szCs w:val="28"/>
          <w:lang w:val="en-US"/>
        </w:rPr>
        <w:t> </w:t>
      </w:r>
    </w:p>
    <w:p w:rsidR="00E16DFD" w:rsidRPr="00E16DFD" w:rsidRDefault="00E16DFD" w:rsidP="00E16DFD">
      <w:pPr>
        <w:shd w:val="clear" w:color="auto" w:fill="FFFFFF"/>
        <w:spacing w:after="0" w:line="420" w:lineRule="atLeast"/>
        <w:ind w:left="36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Dean of Medical and Dental</w:t>
      </w:r>
    </w:p>
    <w:p w:rsidR="00E16DFD" w:rsidRPr="00E16DFD" w:rsidRDefault="00E16DFD" w:rsidP="00E16DFD">
      <w:pPr>
        <w:shd w:val="clear" w:color="auto" w:fill="FFFFFF"/>
        <w:spacing w:after="0" w:line="420" w:lineRule="atLeast"/>
        <w:ind w:left="36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faculties, Doctor of Medical Sciences, Associate Professor D.N. Lyaschenko</w:t>
      </w:r>
    </w:p>
    <w:p w:rsidR="00E16DFD" w:rsidRPr="00E16DFD" w:rsidRDefault="00E16DFD" w:rsidP="00E16DFD">
      <w:pPr>
        <w:shd w:val="clear" w:color="auto" w:fill="FFFFFF"/>
        <w:spacing w:after="0" w:line="420" w:lineRule="atLeast"/>
        <w:jc w:val="right"/>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"_____" _______ 20__</w:t>
      </w:r>
    </w:p>
    <w:p w:rsidR="00E16DFD" w:rsidRPr="00E16DFD" w:rsidRDefault="00E16DFD" w:rsidP="00E16DFD">
      <w:pPr>
        <w:spacing w:after="0" w:line="240" w:lineRule="auto"/>
        <w:ind w:left="36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Criteria used for assessing students at intermediate certification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The disciplinary rating is calculated as follows: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rPr>
        <w:t>Рд</w:t>
      </w:r>
      <w:r w:rsidRPr="00E16DFD">
        <w:rPr>
          <w:rFonts w:ascii="Times New Roman" w:eastAsia="Times New Roman" w:hAnsi="Times New Roman" w:cs="Times New Roman"/>
          <w:color w:val="000000"/>
          <w:sz w:val="28"/>
          <w:szCs w:val="28"/>
          <w:lang w:val="en-US"/>
        </w:rPr>
        <w:t xml:space="preserve"> = </w:t>
      </w:r>
      <w:r w:rsidRPr="00E16DFD">
        <w:rPr>
          <w:rFonts w:ascii="Times New Roman" w:eastAsia="Times New Roman" w:hAnsi="Times New Roman" w:cs="Times New Roman"/>
          <w:color w:val="000000"/>
          <w:sz w:val="28"/>
          <w:szCs w:val="28"/>
        </w:rPr>
        <w:t>Рт</w:t>
      </w:r>
      <w:r w:rsidRPr="00E16DFD">
        <w:rPr>
          <w:rFonts w:ascii="Times New Roman" w:eastAsia="Times New Roman" w:hAnsi="Times New Roman" w:cs="Times New Roman"/>
          <w:color w:val="000000"/>
          <w:sz w:val="28"/>
          <w:szCs w:val="28"/>
          <w:lang w:val="en-US"/>
        </w:rPr>
        <w:t xml:space="preserve"> + </w:t>
      </w:r>
      <w:r w:rsidRPr="00E16DFD">
        <w:rPr>
          <w:rFonts w:ascii="Times New Roman" w:eastAsia="Times New Roman" w:hAnsi="Times New Roman" w:cs="Times New Roman"/>
          <w:color w:val="000000"/>
          <w:sz w:val="28"/>
          <w:szCs w:val="28"/>
        </w:rPr>
        <w:t>Рб</w:t>
      </w:r>
      <w:r w:rsidRPr="00E16DFD">
        <w:rPr>
          <w:rFonts w:ascii="Times New Roman" w:eastAsia="Times New Roman" w:hAnsi="Times New Roman" w:cs="Times New Roman"/>
          <w:color w:val="000000"/>
          <w:sz w:val="28"/>
          <w:szCs w:val="28"/>
          <w:lang w:val="en-US"/>
        </w:rPr>
        <w:t xml:space="preserve"> + </w:t>
      </w:r>
      <w:r w:rsidRPr="00E16DFD">
        <w:rPr>
          <w:rFonts w:ascii="Times New Roman" w:eastAsia="Times New Roman" w:hAnsi="Times New Roman" w:cs="Times New Roman"/>
          <w:color w:val="000000"/>
          <w:sz w:val="28"/>
          <w:szCs w:val="28"/>
        </w:rPr>
        <w:t>Рз</w:t>
      </w:r>
      <w:r w:rsidRPr="00E16DFD">
        <w:rPr>
          <w:rFonts w:ascii="Times New Roman" w:eastAsia="Times New Roman" w:hAnsi="Times New Roman" w:cs="Times New Roman"/>
          <w:color w:val="000000"/>
          <w:sz w:val="28"/>
          <w:szCs w:val="28"/>
          <w:lang w:val="en-US"/>
        </w:rPr>
        <w:t>,</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RB - </w:t>
      </w:r>
      <w:r w:rsidRPr="00E16DFD">
        <w:rPr>
          <w:rFonts w:ascii="Times New Roman" w:eastAsia="Times New Roman" w:hAnsi="Times New Roman" w:cs="Times New Roman"/>
          <w:color w:val="000000"/>
          <w:sz w:val="28"/>
          <w:szCs w:val="28"/>
          <w:lang w:val="en-US"/>
        </w:rPr>
        <w:t>bonus rating;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rPr>
        <w:t>Рд</w:t>
      </w:r>
      <w:r w:rsidRPr="00E16DFD">
        <w:rPr>
          <w:rFonts w:ascii="Times New Roman" w:eastAsia="Times New Roman" w:hAnsi="Times New Roman" w:cs="Times New Roman"/>
          <w:b/>
          <w:bCs/>
          <w:color w:val="000000"/>
          <w:sz w:val="28"/>
          <w:szCs w:val="28"/>
          <w:lang w:val="en-US"/>
        </w:rPr>
        <w:t xml:space="preserve"> - </w:t>
      </w:r>
      <w:r w:rsidRPr="00E16DFD">
        <w:rPr>
          <w:rFonts w:ascii="Times New Roman" w:eastAsia="Times New Roman" w:hAnsi="Times New Roman" w:cs="Times New Roman"/>
          <w:color w:val="000000"/>
          <w:sz w:val="28"/>
          <w:szCs w:val="28"/>
          <w:lang w:val="en-US"/>
        </w:rPr>
        <w:t>disciplinary rating;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R e - </w:t>
      </w:r>
      <w:r w:rsidRPr="00E16DFD">
        <w:rPr>
          <w:rFonts w:ascii="Times New Roman" w:eastAsia="Times New Roman" w:hAnsi="Times New Roman" w:cs="Times New Roman"/>
          <w:color w:val="000000"/>
          <w:sz w:val="28"/>
          <w:szCs w:val="28"/>
          <w:lang w:val="en-US"/>
        </w:rPr>
        <w:t>examination rating;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rPr>
        <w:t>Рт</w:t>
      </w:r>
      <w:r w:rsidRPr="00E16DFD">
        <w:rPr>
          <w:rFonts w:ascii="Times New Roman" w:eastAsia="Times New Roman" w:hAnsi="Times New Roman" w:cs="Times New Roman"/>
          <w:b/>
          <w:bCs/>
          <w:color w:val="000000"/>
          <w:sz w:val="28"/>
          <w:szCs w:val="28"/>
          <w:lang w:val="en-US"/>
        </w:rPr>
        <w:t xml:space="preserve"> - </w:t>
      </w:r>
      <w:r w:rsidRPr="00E16DFD">
        <w:rPr>
          <w:rFonts w:ascii="Times New Roman" w:eastAsia="Times New Roman" w:hAnsi="Times New Roman" w:cs="Times New Roman"/>
          <w:color w:val="000000"/>
          <w:sz w:val="28"/>
          <w:szCs w:val="28"/>
          <w:lang w:val="en-US"/>
        </w:rPr>
        <w:t>current rating;</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Questions to test the theoretical knowledge of the discipline</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Module 1. General Neurology</w:t>
      </w:r>
    </w:p>
    <w:p w:rsidR="00E16DFD" w:rsidRPr="00E16DFD" w:rsidRDefault="00E16DFD" w:rsidP="00E16DFD">
      <w:pPr>
        <w:spacing w:after="0" w:line="240" w:lineRule="auto"/>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 Founders of "Patriotic Neurology". Moscow, Petersburg, Kazan schools.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 Principles of the structural and functional organization of the nervous system.</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 Neurogeriatrics. Features of lesions of the nervous system in the elderly.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lastRenderedPageBreak/>
        <w:t>4. The cerebral cortex. Anatomy, physiology. The doctrine of aphasia.</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 The cerebral cortex. Anatomy, physiology. Disorders of praxis and gnosis.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6. Syndromes of defeat of individual fields of the cerebral hemispheres.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7. The path of voluntary movements. Anatomy, physiology, pathology. Central paralysis.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8. The path of voluntary movements. Anatomy, physiology, pathology. Peripheral paralysis.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9. Physiological organization of movement.</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10. The way of deep muscular-articular feeling. Anatomy, physiology,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11. The path of surface sensitivity. Anatomy, physiology, pathology. Types of sensitivity disorders.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12. Extrapyramidal system. Anatomy, physiology, pathology. Neostriatal syndrome.</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13. Extrapyramidal system. Anatomy, physiology, pathology. Parkinson's syndrome.</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14. Extrapyramidal system. Neuro-motor dyskinesias. Classification, clinic.</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15. Extrapyramidal system. Tics, tic-like hyperkinesis.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16. Coordination of movements and differential diagnosis of various types of ataxia.</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17. Ascending connections of the cerebellum. Anatomy, physiology,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18. Descending connections of the cerebellum. Anatomy, physiology,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19. Thalamus. Anatomy, physiology, pathology. Thalamic syndrome.</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20. The structure of the spinal cord diameter. Anatomy, physiology. Symptoms of spinal cord injury at different levels.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21. Brown-Séquard syndrome. Pathophysiology, clinic, diagnostics.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22. Vegetative NS. Psychovegetative syndrome.</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23. Hypothalamus. Anatomy, physiology. Clinical manifestations during irritation and loss of its functions.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24. Vegetative NS. Paroxysmal vegetative dystonia. Criteria and clinic of panic attacks.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25. Innervation of the sphincters of the bladder and rectum. Pelvic disorders (central and peripheral types).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26. Inner capsule. Anatomy, physiology,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27.1 pair of cranial nerves. Anatomy, physiology,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28.2 pair of cranial nerves. Anatomy, physiology,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29. Oculomotor nerves (3, 4, 6 pairs). Anatomy, physiology, pathology. Pupil innervation and its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30.5 pair of cranial nerves. Anatomy, physiology,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31.7 pair of cranial nerves. Anatomy, physiology,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32.8 pair of cranial nerves (cochlear and vestibular branches). Anatomy, physiology,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33.9, 10 pair of cranial nerves. Anatomy, physiology,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34.11, 12 pair of cranial nerves. Anatomy, physiology, pathology.</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35. Syndrome of damage to the brain stem. Syndromes Miyar-Gumbler, Weber, Jackson and Velenberg-Zakharchenko.</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36. Syndrome of the cerebellar pontine angle.</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37. Bulbar and pseudobulbar syndrome.</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38. The membranes of the brain. Anatomy, physiology. Meningeal symptom complex.</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lastRenderedPageBreak/>
        <w:t>39. Liquor (composition is normal, its physiological significance). CSF-dynamic syndromes. CSF composition pathology and clinical significance.</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40. Liquorodynamic tests. Indications, contraindications for lumbar puncture.</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41. Paraclinical research methods in neurology. Pneumoencephalography, EEG, ECHO-EG, rheo-EG, angiography, CT angiography, electromyography, CT, MRI, ultrasound, PET, evoked brain potentials.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42. Limbic system. Anatomy, physiology. Emotional disorder.</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43. Clinical differences between peripheral and central paralysis.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44. Central and peripheral paralysis of the facial muscles. Clinical picture, pathophysiology and symptoms.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45. Violation of the higher cortical functions.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46. ​​Three functional blocks of the formation of higher cortical functions.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47. Memory disorder.</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48. Attention disorder.</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49. Thinking disorder.</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50. Speech disorder.</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51. Alternating pedicle syndromes.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52. Alternating bridge syndromes.</w:t>
      </w:r>
    </w:p>
    <w:p w:rsidR="00E16DFD" w:rsidRPr="00E16DFD" w:rsidRDefault="00E16DFD" w:rsidP="00E16DFD">
      <w:pPr>
        <w:spacing w:after="0" w:line="240" w:lineRule="auto"/>
        <w:ind w:hanging="360"/>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53. Alternating medulla oblongata syndromes.</w:t>
      </w:r>
    </w:p>
    <w:p w:rsidR="00E16DFD" w:rsidRPr="00E16DFD" w:rsidRDefault="00E16DFD" w:rsidP="00E16DFD">
      <w:pPr>
        <w:spacing w:after="0" w:line="240" w:lineRule="auto"/>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Unit 2.</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Private neurology</w:t>
      </w:r>
    </w:p>
    <w:p w:rsidR="00E16DFD" w:rsidRPr="00E16DFD" w:rsidRDefault="00E16DFD" w:rsidP="00E16DFD">
      <w:pPr>
        <w:numPr>
          <w:ilvl w:val="0"/>
          <w:numId w:val="12"/>
        </w:numPr>
        <w:spacing w:after="0" w:line="240" w:lineRule="auto"/>
        <w:ind w:left="296"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Encephalopathy. Classification. Etiology. Clinic, diagnostics, treatment.</w:t>
      </w:r>
    </w:p>
    <w:p w:rsidR="00E16DFD" w:rsidRPr="00E16DFD" w:rsidRDefault="00E16DFD" w:rsidP="00E16DFD">
      <w:pPr>
        <w:numPr>
          <w:ilvl w:val="0"/>
          <w:numId w:val="12"/>
        </w:numPr>
        <w:spacing w:after="0" w:line="240" w:lineRule="auto"/>
        <w:ind w:left="296"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Subtypes of ischemic stroke. Etiology, pathogenesis, clinic.</w:t>
      </w:r>
    </w:p>
    <w:p w:rsidR="00E16DFD" w:rsidRPr="00E16DFD" w:rsidRDefault="00E16DFD" w:rsidP="00E16DFD">
      <w:pPr>
        <w:numPr>
          <w:ilvl w:val="0"/>
          <w:numId w:val="12"/>
        </w:numPr>
        <w:spacing w:after="0" w:line="240" w:lineRule="auto"/>
        <w:ind w:left="296"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lang w:val="en-US"/>
        </w:rPr>
        <w:t>Parynchymal-subarachnoid hemorrhage (hemispheric localization). </w:t>
      </w:r>
      <w:r w:rsidRPr="00E16DFD">
        <w:rPr>
          <w:rFonts w:ascii="Times New Roman" w:eastAsia="Times New Roman" w:hAnsi="Times New Roman" w:cs="Times New Roman"/>
          <w:color w:val="000000"/>
          <w:sz w:val="28"/>
          <w:szCs w:val="28"/>
        </w:rPr>
        <w:t>Etiology, pathogenesis, clinic. Treatment.</w:t>
      </w:r>
    </w:p>
    <w:p w:rsidR="00E16DFD" w:rsidRPr="00E16DFD" w:rsidRDefault="00E16DFD" w:rsidP="00E16DFD">
      <w:pPr>
        <w:numPr>
          <w:ilvl w:val="0"/>
          <w:numId w:val="12"/>
        </w:numPr>
        <w:spacing w:after="0" w:line="240" w:lineRule="auto"/>
        <w:ind w:left="296"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lang w:val="en-US"/>
        </w:rPr>
        <w:t>Subarachnoid hemorrhage. Hunt-Hess criteria. </w:t>
      </w:r>
      <w:r w:rsidRPr="00E16DFD">
        <w:rPr>
          <w:rFonts w:ascii="Times New Roman" w:eastAsia="Times New Roman" w:hAnsi="Times New Roman" w:cs="Times New Roman"/>
          <w:color w:val="000000"/>
          <w:sz w:val="28"/>
          <w:szCs w:val="28"/>
        </w:rPr>
        <w:t>Etiology, pathogenesis, clinic. Treatment.</w:t>
      </w:r>
    </w:p>
    <w:p w:rsidR="00E16DFD" w:rsidRPr="00E16DFD" w:rsidRDefault="00E16DFD" w:rsidP="00E16DFD">
      <w:pPr>
        <w:numPr>
          <w:ilvl w:val="0"/>
          <w:numId w:val="12"/>
        </w:numPr>
        <w:spacing w:after="0" w:line="240" w:lineRule="auto"/>
        <w:ind w:left="296"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Vascular myelopathy. Etiology, clinic, diagnostics, treatment.</w:t>
      </w:r>
    </w:p>
    <w:p w:rsidR="00E16DFD" w:rsidRPr="00E16DFD" w:rsidRDefault="00E16DFD" w:rsidP="00E16DFD">
      <w:pPr>
        <w:numPr>
          <w:ilvl w:val="0"/>
          <w:numId w:val="12"/>
        </w:numPr>
        <w:spacing w:after="0" w:line="240" w:lineRule="auto"/>
        <w:ind w:left="296"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Primary and secondary lesions of the nervous system in AIDS.</w:t>
      </w:r>
    </w:p>
    <w:p w:rsidR="00E16DFD" w:rsidRPr="00E16DFD" w:rsidRDefault="00E16DFD" w:rsidP="00E16DFD">
      <w:pPr>
        <w:numPr>
          <w:ilvl w:val="0"/>
          <w:numId w:val="12"/>
        </w:numPr>
        <w:spacing w:after="0" w:line="240" w:lineRule="auto"/>
        <w:ind w:left="296"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Differentiated and basic treatment of acute disorders of cerebral circulation.</w:t>
      </w:r>
    </w:p>
    <w:p w:rsidR="00E16DFD" w:rsidRPr="00E16DFD" w:rsidRDefault="00E16DFD" w:rsidP="00E16DFD">
      <w:pPr>
        <w:numPr>
          <w:ilvl w:val="0"/>
          <w:numId w:val="12"/>
        </w:numPr>
        <w:spacing w:after="0" w:line="240" w:lineRule="auto"/>
        <w:ind w:left="296"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Cerebral rheumatic vasculitis. Chorea.</w:t>
      </w:r>
    </w:p>
    <w:p w:rsidR="00E16DFD" w:rsidRPr="00E16DFD" w:rsidRDefault="00E16DFD" w:rsidP="00E16DFD">
      <w:pPr>
        <w:numPr>
          <w:ilvl w:val="0"/>
          <w:numId w:val="12"/>
        </w:numPr>
        <w:spacing w:after="0" w:line="240" w:lineRule="auto"/>
        <w:ind w:left="296"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Classification of acute disorders of cerebral circulation.</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lang w:val="en-US"/>
        </w:rPr>
        <w:t>Transient cerebrovascular accident in the vertebrobasilar basin. </w:t>
      </w:r>
      <w:r w:rsidRPr="00E16DFD">
        <w:rPr>
          <w:rFonts w:ascii="Times New Roman" w:eastAsia="Times New Roman" w:hAnsi="Times New Roman" w:cs="Times New Roman"/>
          <w:color w:val="000000"/>
          <w:sz w:val="28"/>
          <w:szCs w:val="28"/>
        </w:rPr>
        <w:t>Clinic, diagnostics,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Multiple sclerosis. Etiology, pathogenesis,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lang w:val="en-US"/>
        </w:rPr>
        <w:t>Neuritis of the facial nerve. </w:t>
      </w:r>
      <w:r w:rsidRPr="00E16DFD">
        <w:rPr>
          <w:rFonts w:ascii="Times New Roman" w:eastAsia="Times New Roman" w:hAnsi="Times New Roman" w:cs="Times New Roman"/>
          <w:color w:val="000000"/>
          <w:sz w:val="28"/>
          <w:szCs w:val="28"/>
        </w:rPr>
        <w:t>Etiology, pathogenesis,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Trigeminal neuralgia. Etiology, pathogenesis,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Polyneuritis and polyradiculoneuritis. Classification. Etiology, pathogenesis, clinical picture, differential diagnosis, course,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Status epilepticus and its treatment .</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lang w:val="en-US"/>
        </w:rPr>
        <w:t>Functional diseases of the nervous system. </w:t>
      </w:r>
      <w:r w:rsidRPr="00E16DFD">
        <w:rPr>
          <w:rFonts w:ascii="Times New Roman" w:eastAsia="Times New Roman" w:hAnsi="Times New Roman" w:cs="Times New Roman"/>
          <w:color w:val="000000"/>
          <w:sz w:val="28"/>
          <w:szCs w:val="28"/>
        </w:rPr>
        <w:t>Neurasthenia, neuroses, hysteria.</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Hepatolenticular degeneration. Etiology, pathogenesis,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lastRenderedPageBreak/>
        <w:t>Vertebrogenic disorders of the nervous system: osteochondrosis, spondylosis, spondylitis, spondylolisthesis, spondiolysis.</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Tick-borne encephalitis. Etiology, pathogenesis, clinical picture, treatment, prevention.</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lang w:val="en-US"/>
        </w:rPr>
        <w:t>Primary viral encephalitis (Economo encephalitis). </w:t>
      </w:r>
      <w:r w:rsidRPr="00E16DFD">
        <w:rPr>
          <w:rFonts w:ascii="Times New Roman" w:eastAsia="Times New Roman" w:hAnsi="Times New Roman" w:cs="Times New Roman"/>
          <w:color w:val="000000"/>
          <w:sz w:val="28"/>
          <w:szCs w:val="28"/>
        </w:rPr>
        <w:t>Etiology, pathogenesis,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Occupational diseases of the nervous system caused by physical factors (vibration disease).</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Acute infectious myelitis.</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Meningitis, classification,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Sirengomyelia. Hematomyelia.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Poliomyelitis and poliomyelitis diseases.</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Epilepsy. Jacksonian and Kozhevnikovsky epilepsy.</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Gaie-Wernicke disease clinic and its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Vegetative dystonia. Classification,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lang w:val="en-US"/>
        </w:rPr>
        <w:t>Angiotrophoneurosis. Acute Quincke's edema. Migraine. </w:t>
      </w:r>
      <w:r w:rsidRPr="00E16DFD">
        <w:rPr>
          <w:rFonts w:ascii="Times New Roman" w:eastAsia="Times New Roman" w:hAnsi="Times New Roman" w:cs="Times New Roman"/>
          <w:color w:val="000000"/>
          <w:sz w:val="28"/>
          <w:szCs w:val="28"/>
        </w:rPr>
        <w:t>Raynaud's disease.</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Myasthenia gravis. Etiology, classification,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Amyotrophic lateral sclerosis.</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Myodystorophia. Classification, diagnostics. Clinical manifestations of Duchenne muscular dystrophy.</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Myopathy. Classification,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Neural and spinal amyotrophies. Classification, clinical manifestations.</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Differentiated and basic treatment of ischemic stroke.</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Laboratory and instrumental methods used in the differential diagnosis of strokes, their advantages and disadvantages.</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Prehospital stroke care.</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Trigeminal neuralgia. Clinic, diagnostics,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Alcoholic polyneuropathy. Clinic, differential diagnosis,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lang w:val="en-US"/>
        </w:rPr>
        <w:t>Consciousness. Physiology. The concept of coma. </w:t>
      </w:r>
      <w:r w:rsidRPr="00E16DFD">
        <w:rPr>
          <w:rFonts w:ascii="Times New Roman" w:eastAsia="Times New Roman" w:hAnsi="Times New Roman" w:cs="Times New Roman"/>
          <w:color w:val="000000"/>
          <w:sz w:val="28"/>
          <w:szCs w:val="28"/>
        </w:rPr>
        <w:t>Differentiation of coma.</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Intracranial hypertension syndrome. Etiology,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Brain tumors. Classification,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Myotonia Thompson. Clinic, treatment, course.</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TBI. Classification, clinic, treatment. Subdural and epidural hematomas.</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Arachnoiditis. Classification, 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Classification and clinic of lesions of the peripheral nervous system.</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lang w:val="en-US"/>
        </w:rPr>
        <w:t>Damage to the radial, ulnar, median nerves. </w:t>
      </w:r>
      <w:r w:rsidRPr="00E16DFD">
        <w:rPr>
          <w:rFonts w:ascii="Times New Roman" w:eastAsia="Times New Roman" w:hAnsi="Times New Roman" w:cs="Times New Roman"/>
          <w:color w:val="000000"/>
          <w:sz w:val="28"/>
          <w:szCs w:val="28"/>
        </w:rPr>
        <w:t>Clinic, 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Insomnia. Classification, etiology, clinic.</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lang w:val="en-US"/>
        </w:rPr>
        <w:t>Plexites. Etiology, pathogenesis, clinical picture, diagnostics. </w:t>
      </w:r>
      <w:r w:rsidRPr="00E16DFD">
        <w:rPr>
          <w:rFonts w:ascii="Times New Roman" w:eastAsia="Times New Roman" w:hAnsi="Times New Roman" w:cs="Times New Roman"/>
          <w:color w:val="000000"/>
          <w:sz w:val="28"/>
          <w:szCs w:val="28"/>
        </w:rPr>
        <w:t>Treatment.</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Treatment principles for epilepsy. Treatment of epilepsy according to the types of seizures.</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Tension headache.</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Sections of headache classification.</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Migraine status. Urgent Care.</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Myasthenic crisis. Urgent Care.</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Cholinergic crisis. Urgent Care.</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lang w:val="en-US"/>
        </w:rPr>
        <w:lastRenderedPageBreak/>
        <w:t>Vestibular Syndrome. Etiology, pathogenesis, clinical picture, diagnostics. </w:t>
      </w:r>
      <w:r w:rsidRPr="00E16DFD">
        <w:rPr>
          <w:rFonts w:ascii="Times New Roman" w:eastAsia="Times New Roman" w:hAnsi="Times New Roman" w:cs="Times New Roman"/>
          <w:color w:val="000000"/>
          <w:sz w:val="28"/>
          <w:szCs w:val="28"/>
        </w:rPr>
        <w:t>Urgent Care.</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Edema of the brain. Urgent Care.</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28"/>
          <w:szCs w:val="28"/>
          <w:lang w:val="en-US"/>
        </w:rPr>
        <w:t>Neuropathic pain. Relief of a pain attack.</w:t>
      </w:r>
    </w:p>
    <w:p w:rsidR="00E16DFD" w:rsidRPr="00E16DFD" w:rsidRDefault="00E16DFD" w:rsidP="00E16DFD">
      <w:pPr>
        <w:numPr>
          <w:ilvl w:val="0"/>
          <w:numId w:val="12"/>
        </w:numPr>
        <w:spacing w:after="0" w:line="240" w:lineRule="auto"/>
        <w:ind w:left="360" w:firstLine="0"/>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28"/>
          <w:szCs w:val="28"/>
        </w:rPr>
        <w:t>International Classification of Headache (2018).</w:t>
      </w:r>
    </w:p>
    <w:p w:rsidR="00E16DFD" w:rsidRPr="00E16DFD" w:rsidRDefault="00E16DFD" w:rsidP="00E16DFD">
      <w:pPr>
        <w:spacing w:after="0" w:line="240" w:lineRule="auto"/>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t>Practical tasks to test the skills and abilities formed</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1.</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13"/>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Smell research.</w:t>
      </w:r>
    </w:p>
    <w:p w:rsidR="00E16DFD" w:rsidRPr="00E16DFD" w:rsidRDefault="00E16DFD" w:rsidP="00E16DFD">
      <w:pPr>
        <w:numPr>
          <w:ilvl w:val="0"/>
          <w:numId w:val="13"/>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numPr>
          <w:ilvl w:val="0"/>
          <w:numId w:val="13"/>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sensitive function of the trigeminal nerve.</w:t>
      </w:r>
    </w:p>
    <w:p w:rsidR="00E16DFD" w:rsidRPr="00E16DFD" w:rsidRDefault="00E16DFD" w:rsidP="00E16DFD">
      <w:pPr>
        <w:numPr>
          <w:ilvl w:val="0"/>
          <w:numId w:val="13"/>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stereognosis.</w:t>
      </w:r>
    </w:p>
    <w:p w:rsidR="00E16DFD" w:rsidRPr="00E16DFD" w:rsidRDefault="00E16DFD" w:rsidP="00E16DFD">
      <w:pPr>
        <w:numPr>
          <w:ilvl w:val="0"/>
          <w:numId w:val="13"/>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Research on sustainability.</w:t>
      </w:r>
    </w:p>
    <w:p w:rsidR="00E16DFD" w:rsidRPr="00E16DFD" w:rsidRDefault="00E16DFD" w:rsidP="00E16DFD">
      <w:pPr>
        <w:numPr>
          <w:ilvl w:val="0"/>
          <w:numId w:val="13"/>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Identification of plantar reflexes.</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2.</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14"/>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state of the pupils, reactions.</w:t>
      </w:r>
    </w:p>
    <w:p w:rsidR="00E16DFD" w:rsidRPr="00E16DFD" w:rsidRDefault="00E16DFD" w:rsidP="00E16DFD">
      <w:pPr>
        <w:numPr>
          <w:ilvl w:val="0"/>
          <w:numId w:val="14"/>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numPr>
          <w:ilvl w:val="0"/>
          <w:numId w:val="14"/>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sensitive function of the trigeminal nerve.</w:t>
      </w:r>
    </w:p>
    <w:p w:rsidR="00E16DFD" w:rsidRPr="00E16DFD" w:rsidRDefault="00E16DFD" w:rsidP="00E16DFD">
      <w:pPr>
        <w:numPr>
          <w:ilvl w:val="0"/>
          <w:numId w:val="14"/>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abducens nerve.</w:t>
      </w:r>
    </w:p>
    <w:p w:rsidR="00E16DFD" w:rsidRPr="00E16DFD" w:rsidRDefault="00E16DFD" w:rsidP="00E16DFD">
      <w:pPr>
        <w:numPr>
          <w:ilvl w:val="0"/>
          <w:numId w:val="14"/>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Identifying the symptoms of Neri and Lassegh.</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3.</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1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function of the oculomotor nerve.</w:t>
      </w:r>
    </w:p>
    <w:p w:rsidR="00E16DFD" w:rsidRPr="00E16DFD" w:rsidRDefault="00E16DFD" w:rsidP="00E16DFD">
      <w:pPr>
        <w:numPr>
          <w:ilvl w:val="0"/>
          <w:numId w:val="1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imitative and global synkinesis.</w:t>
      </w:r>
    </w:p>
    <w:p w:rsidR="00E16DFD" w:rsidRPr="00E16DFD" w:rsidRDefault="00E16DFD" w:rsidP="00E16DFD">
      <w:pPr>
        <w:numPr>
          <w:ilvl w:val="0"/>
          <w:numId w:val="15"/>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corneal reflexes.</w:t>
      </w:r>
    </w:p>
    <w:p w:rsidR="00E16DFD" w:rsidRPr="00E16DFD" w:rsidRDefault="00E16DFD" w:rsidP="00E16DFD">
      <w:pPr>
        <w:numPr>
          <w:ilvl w:val="0"/>
          <w:numId w:val="1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abducens nerve.</w:t>
      </w:r>
    </w:p>
    <w:p w:rsidR="00E16DFD" w:rsidRPr="00E16DFD" w:rsidRDefault="00E16DFD" w:rsidP="00E16DFD">
      <w:pPr>
        <w:numPr>
          <w:ilvl w:val="0"/>
          <w:numId w:val="1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motor function of the trigeminal nerve.</w:t>
      </w:r>
    </w:p>
    <w:p w:rsidR="00E16DFD" w:rsidRPr="00E16DFD" w:rsidRDefault="00E16DFD" w:rsidP="00E16DFD">
      <w:pPr>
        <w:numPr>
          <w:ilvl w:val="0"/>
          <w:numId w:val="1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reflexes of oral automatism: proboscis, palmar-chin.</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4.</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16"/>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sensitive function of the trigeminal nerve.</w:t>
      </w:r>
    </w:p>
    <w:p w:rsidR="00E16DFD" w:rsidRPr="00E16DFD" w:rsidRDefault="00E16DFD" w:rsidP="00E16DFD">
      <w:pPr>
        <w:numPr>
          <w:ilvl w:val="0"/>
          <w:numId w:val="16"/>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function of the facial nerve.</w:t>
      </w:r>
    </w:p>
    <w:p w:rsidR="00E16DFD" w:rsidRPr="00E16DFD" w:rsidRDefault="00E16DFD" w:rsidP="00E16DFD">
      <w:pPr>
        <w:numPr>
          <w:ilvl w:val="0"/>
          <w:numId w:val="16"/>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muscle tone.</w:t>
      </w:r>
    </w:p>
    <w:p w:rsidR="00E16DFD" w:rsidRPr="00E16DFD" w:rsidRDefault="00E16DFD" w:rsidP="00E16DFD">
      <w:pPr>
        <w:numPr>
          <w:ilvl w:val="0"/>
          <w:numId w:val="16"/>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stereognosis.</w:t>
      </w:r>
    </w:p>
    <w:p w:rsidR="00E16DFD" w:rsidRPr="00E16DFD" w:rsidRDefault="00E16DFD" w:rsidP="00E16DFD">
      <w:pPr>
        <w:numPr>
          <w:ilvl w:val="0"/>
          <w:numId w:val="16"/>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Research on sustainability.</w:t>
      </w:r>
    </w:p>
    <w:p w:rsidR="00E16DFD" w:rsidRPr="00E16DFD" w:rsidRDefault="00E16DFD" w:rsidP="00E16DFD">
      <w:pPr>
        <w:numPr>
          <w:ilvl w:val="0"/>
          <w:numId w:val="16"/>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Identifying the symptoms of Neri and Lassegh.</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lastRenderedPageBreak/>
        <w:t>Ticket number 5.</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17"/>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function of the hypoglossal nerve.</w:t>
      </w:r>
    </w:p>
    <w:p w:rsidR="00E16DFD" w:rsidRPr="00E16DFD" w:rsidRDefault="00E16DFD" w:rsidP="00E16DFD">
      <w:pPr>
        <w:numPr>
          <w:ilvl w:val="0"/>
          <w:numId w:val="17"/>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on sustainability.</w:t>
      </w:r>
    </w:p>
    <w:p w:rsidR="00E16DFD" w:rsidRPr="00E16DFD" w:rsidRDefault="00E16DFD" w:rsidP="00E16DFD">
      <w:pPr>
        <w:numPr>
          <w:ilvl w:val="0"/>
          <w:numId w:val="17"/>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Revealing the symptoms of Vaserman and Matskevich.</w:t>
      </w:r>
    </w:p>
    <w:p w:rsidR="00E16DFD" w:rsidRPr="00E16DFD" w:rsidRDefault="00E16DFD" w:rsidP="00E16DFD">
      <w:pPr>
        <w:numPr>
          <w:ilvl w:val="0"/>
          <w:numId w:val="17"/>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numPr>
          <w:ilvl w:val="0"/>
          <w:numId w:val="17"/>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Muscle strength research.</w:t>
      </w:r>
    </w:p>
    <w:p w:rsidR="00E16DFD" w:rsidRPr="00E16DFD" w:rsidRDefault="00E16DFD" w:rsidP="00E16DFD">
      <w:pPr>
        <w:numPr>
          <w:ilvl w:val="0"/>
          <w:numId w:val="17"/>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Identification of apraxia.</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6.</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18"/>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tone.</w:t>
      </w:r>
    </w:p>
    <w:p w:rsidR="00E16DFD" w:rsidRPr="00E16DFD" w:rsidRDefault="00E16DFD" w:rsidP="00E16DFD">
      <w:pPr>
        <w:numPr>
          <w:ilvl w:val="0"/>
          <w:numId w:val="18"/>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Identification of apraxia.</w:t>
      </w:r>
    </w:p>
    <w:p w:rsidR="00E16DFD" w:rsidRPr="00E16DFD" w:rsidRDefault="00E16DFD" w:rsidP="00E16DFD">
      <w:pPr>
        <w:numPr>
          <w:ilvl w:val="0"/>
          <w:numId w:val="18"/>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imitative and global synkinesis.</w:t>
      </w:r>
    </w:p>
    <w:p w:rsidR="00E16DFD" w:rsidRPr="00E16DFD" w:rsidRDefault="00E16DFD" w:rsidP="00E16DFD">
      <w:pPr>
        <w:numPr>
          <w:ilvl w:val="0"/>
          <w:numId w:val="18"/>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on sustainability.</w:t>
      </w:r>
    </w:p>
    <w:p w:rsidR="00E16DFD" w:rsidRPr="00E16DFD" w:rsidRDefault="00E16DFD" w:rsidP="00E16DFD">
      <w:pPr>
        <w:numPr>
          <w:ilvl w:val="0"/>
          <w:numId w:val="18"/>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Discrimination Sensitivity Study</w:t>
      </w:r>
    </w:p>
    <w:p w:rsidR="00E16DFD" w:rsidRPr="00E16DFD" w:rsidRDefault="00E16DFD" w:rsidP="00E16DFD">
      <w:pPr>
        <w:numPr>
          <w:ilvl w:val="0"/>
          <w:numId w:val="18"/>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Identifying Kernig's symptoms, upper, middle and lower.</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7.</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19"/>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Identification of Brudzinsky's symptom.</w:t>
      </w:r>
    </w:p>
    <w:p w:rsidR="00E16DFD" w:rsidRPr="00E16DFD" w:rsidRDefault="00E16DFD" w:rsidP="00E16DFD">
      <w:pPr>
        <w:numPr>
          <w:ilvl w:val="0"/>
          <w:numId w:val="19"/>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Movement coordination study.</w:t>
      </w:r>
    </w:p>
    <w:p w:rsidR="00E16DFD" w:rsidRPr="00E16DFD" w:rsidRDefault="00E16DFD" w:rsidP="00E16DFD">
      <w:pPr>
        <w:numPr>
          <w:ilvl w:val="0"/>
          <w:numId w:val="19"/>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pain and temperature sensitivity.</w:t>
      </w:r>
    </w:p>
    <w:p w:rsidR="00E16DFD" w:rsidRPr="00E16DFD" w:rsidRDefault="00E16DFD" w:rsidP="00E16DFD">
      <w:pPr>
        <w:numPr>
          <w:ilvl w:val="0"/>
          <w:numId w:val="19"/>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tendon reflexes from the biceps and triceps muscles.</w:t>
      </w:r>
    </w:p>
    <w:p w:rsidR="00E16DFD" w:rsidRPr="00E16DFD" w:rsidRDefault="00E16DFD" w:rsidP="00E16DFD">
      <w:pPr>
        <w:numPr>
          <w:ilvl w:val="0"/>
          <w:numId w:val="19"/>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tone.</w:t>
      </w:r>
    </w:p>
    <w:p w:rsidR="00E16DFD" w:rsidRPr="00E16DFD" w:rsidRDefault="00E16DFD" w:rsidP="00E16DFD">
      <w:pPr>
        <w:numPr>
          <w:ilvl w:val="0"/>
          <w:numId w:val="19"/>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stereognosis.</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8.</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20"/>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proprioceptive sensitivity.</w:t>
      </w:r>
    </w:p>
    <w:p w:rsidR="00E16DFD" w:rsidRPr="00E16DFD" w:rsidRDefault="00E16DFD" w:rsidP="00E16DFD">
      <w:pPr>
        <w:numPr>
          <w:ilvl w:val="0"/>
          <w:numId w:val="2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Babinsky.</w:t>
      </w:r>
    </w:p>
    <w:p w:rsidR="00E16DFD" w:rsidRPr="00E16DFD" w:rsidRDefault="00E16DFD" w:rsidP="00E16DFD">
      <w:pPr>
        <w:numPr>
          <w:ilvl w:val="0"/>
          <w:numId w:val="2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Research of hypermetry and adiadochokinesis.</w:t>
      </w:r>
    </w:p>
    <w:p w:rsidR="00E16DFD" w:rsidRPr="00E16DFD" w:rsidRDefault="00E16DFD" w:rsidP="00E16DFD">
      <w:pPr>
        <w:numPr>
          <w:ilvl w:val="0"/>
          <w:numId w:val="2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Revealing the symptoms of Vaserman and Matskevich.</w:t>
      </w:r>
    </w:p>
    <w:p w:rsidR="00E16DFD" w:rsidRPr="00E16DFD" w:rsidRDefault="00E16DFD" w:rsidP="00E16DFD">
      <w:pPr>
        <w:numPr>
          <w:ilvl w:val="0"/>
          <w:numId w:val="20"/>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tone.</w:t>
      </w:r>
    </w:p>
    <w:p w:rsidR="00E16DFD" w:rsidRPr="00E16DFD" w:rsidRDefault="00E16DFD" w:rsidP="00E16DFD">
      <w:pPr>
        <w:numPr>
          <w:ilvl w:val="0"/>
          <w:numId w:val="20"/>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stereognosis.</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9.</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21"/>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Oppenheim.</w:t>
      </w:r>
    </w:p>
    <w:p w:rsidR="00E16DFD" w:rsidRPr="00E16DFD" w:rsidRDefault="00E16DFD" w:rsidP="00E16DFD">
      <w:pPr>
        <w:numPr>
          <w:ilvl w:val="0"/>
          <w:numId w:val="21"/>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tendon reflexes from the biceps and triceps muscles.</w:t>
      </w:r>
    </w:p>
    <w:p w:rsidR="00E16DFD" w:rsidRPr="00E16DFD" w:rsidRDefault="00E16DFD" w:rsidP="00E16DFD">
      <w:pPr>
        <w:numPr>
          <w:ilvl w:val="0"/>
          <w:numId w:val="21"/>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motor function of the trigeminal nerve.</w:t>
      </w:r>
    </w:p>
    <w:p w:rsidR="00E16DFD" w:rsidRPr="00E16DFD" w:rsidRDefault="00E16DFD" w:rsidP="00E16DFD">
      <w:pPr>
        <w:numPr>
          <w:ilvl w:val="0"/>
          <w:numId w:val="21"/>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Research of hypermetry and adiadochokinesis.</w:t>
      </w:r>
    </w:p>
    <w:p w:rsidR="00E16DFD" w:rsidRPr="00E16DFD" w:rsidRDefault="00E16DFD" w:rsidP="00E16DFD">
      <w:pPr>
        <w:numPr>
          <w:ilvl w:val="0"/>
          <w:numId w:val="21"/>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lastRenderedPageBreak/>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numPr>
          <w:ilvl w:val="0"/>
          <w:numId w:val="21"/>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Smell research.</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10.</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2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Gordon reflex.</w:t>
      </w:r>
    </w:p>
    <w:p w:rsidR="00E16DFD" w:rsidRPr="00E16DFD" w:rsidRDefault="00E16DFD" w:rsidP="00E16DFD">
      <w:pPr>
        <w:numPr>
          <w:ilvl w:val="0"/>
          <w:numId w:val="2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numPr>
          <w:ilvl w:val="0"/>
          <w:numId w:val="22"/>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on discriminatory sensitivity.</w:t>
      </w:r>
    </w:p>
    <w:p w:rsidR="00E16DFD" w:rsidRPr="00E16DFD" w:rsidRDefault="00E16DFD" w:rsidP="00E16DFD">
      <w:pPr>
        <w:numPr>
          <w:ilvl w:val="0"/>
          <w:numId w:val="2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Identifying the symptoms of Neri and Lassegh.</w:t>
      </w:r>
    </w:p>
    <w:p w:rsidR="00E16DFD" w:rsidRPr="00E16DFD" w:rsidRDefault="00E16DFD" w:rsidP="00E16DFD">
      <w:pPr>
        <w:numPr>
          <w:ilvl w:val="0"/>
          <w:numId w:val="2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reflexes of oral automatism: proboscis, palmar-chin.</w:t>
      </w:r>
    </w:p>
    <w:p w:rsidR="00E16DFD" w:rsidRPr="00E16DFD" w:rsidRDefault="00E16DFD" w:rsidP="00E16DFD">
      <w:pPr>
        <w:numPr>
          <w:ilvl w:val="0"/>
          <w:numId w:val="2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tendon reflexes from the biceps and triceps muscles.</w:t>
      </w:r>
    </w:p>
    <w:p w:rsidR="00E16DFD" w:rsidRPr="00E16DFD" w:rsidRDefault="00E16DFD" w:rsidP="00E16DFD">
      <w:pPr>
        <w:spacing w:after="0" w:line="240" w:lineRule="auto"/>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11.</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23"/>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Schaeffer's pathological reflex.</w:t>
      </w:r>
    </w:p>
    <w:p w:rsidR="00E16DFD" w:rsidRPr="00E16DFD" w:rsidRDefault="00E16DFD" w:rsidP="00E16DFD">
      <w:pPr>
        <w:numPr>
          <w:ilvl w:val="0"/>
          <w:numId w:val="23"/>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of protective reflexes.</w:t>
      </w:r>
    </w:p>
    <w:p w:rsidR="00E16DFD" w:rsidRPr="00E16DFD" w:rsidRDefault="00E16DFD" w:rsidP="00E16DFD">
      <w:pPr>
        <w:numPr>
          <w:ilvl w:val="0"/>
          <w:numId w:val="23"/>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Research of hypermetry and adiadochokinesis.</w:t>
      </w:r>
    </w:p>
    <w:p w:rsidR="00E16DFD" w:rsidRPr="00E16DFD" w:rsidRDefault="00E16DFD" w:rsidP="00E16DFD">
      <w:pPr>
        <w:numPr>
          <w:ilvl w:val="0"/>
          <w:numId w:val="23"/>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Revealing the symptom of the upper, middle and lower Brudzinsky.</w:t>
      </w:r>
    </w:p>
    <w:p w:rsidR="00E16DFD" w:rsidRPr="00E16DFD" w:rsidRDefault="00E16DFD" w:rsidP="00E16DFD">
      <w:pPr>
        <w:numPr>
          <w:ilvl w:val="0"/>
          <w:numId w:val="23"/>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on discriminatory sensitivity.</w:t>
      </w:r>
    </w:p>
    <w:p w:rsidR="00E16DFD" w:rsidRPr="00E16DFD" w:rsidRDefault="00E16DFD" w:rsidP="00E16DFD">
      <w:pPr>
        <w:numPr>
          <w:ilvl w:val="0"/>
          <w:numId w:val="23"/>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plantar and abdominal reflexes.</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12.</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numPr>
          <w:ilvl w:val="0"/>
          <w:numId w:val="24"/>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Zhukovsky.</w:t>
      </w:r>
    </w:p>
    <w:p w:rsidR="00E16DFD" w:rsidRPr="00E16DFD" w:rsidRDefault="00E16DFD" w:rsidP="00E16DFD">
      <w:pPr>
        <w:numPr>
          <w:ilvl w:val="0"/>
          <w:numId w:val="24"/>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stereognosis.</w:t>
      </w:r>
    </w:p>
    <w:p w:rsidR="00E16DFD" w:rsidRPr="00E16DFD" w:rsidRDefault="00E16DFD" w:rsidP="00E16DFD">
      <w:pPr>
        <w:numPr>
          <w:ilvl w:val="0"/>
          <w:numId w:val="24"/>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Research on discriminatory sensitivity.</w:t>
      </w:r>
    </w:p>
    <w:p w:rsidR="00E16DFD" w:rsidRPr="00E16DFD" w:rsidRDefault="00E16DFD" w:rsidP="00E16DFD">
      <w:pPr>
        <w:numPr>
          <w:ilvl w:val="0"/>
          <w:numId w:val="24"/>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tendon reflexes from the biceps and triceps muscles.</w:t>
      </w:r>
    </w:p>
    <w:p w:rsidR="00E16DFD" w:rsidRPr="00E16DFD" w:rsidRDefault="00E16DFD" w:rsidP="00E16DFD">
      <w:pPr>
        <w:numPr>
          <w:ilvl w:val="0"/>
          <w:numId w:val="24"/>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of protective reflexes.</w:t>
      </w:r>
    </w:p>
    <w:p w:rsidR="00E16DFD" w:rsidRPr="00E16DFD" w:rsidRDefault="00E16DFD" w:rsidP="00E16DFD">
      <w:pPr>
        <w:numPr>
          <w:ilvl w:val="0"/>
          <w:numId w:val="24"/>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Revealing the symptoms of Vaserman and Matskevich.</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13.</w:t>
      </w:r>
    </w:p>
    <w:p w:rsidR="00E16DFD" w:rsidRPr="00E16DFD" w:rsidRDefault="00E16DFD" w:rsidP="00E16DFD">
      <w:pPr>
        <w:numPr>
          <w:ilvl w:val="0"/>
          <w:numId w:val="2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ankylosing spondylitis.</w:t>
      </w:r>
    </w:p>
    <w:p w:rsidR="00E16DFD" w:rsidRPr="00E16DFD" w:rsidRDefault="00E16DFD" w:rsidP="00E16DFD">
      <w:pPr>
        <w:numPr>
          <w:ilvl w:val="0"/>
          <w:numId w:val="2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Identifying the symptoms of Neri and Lassegh.</w:t>
      </w:r>
    </w:p>
    <w:p w:rsidR="00E16DFD" w:rsidRPr="00E16DFD" w:rsidRDefault="00E16DFD" w:rsidP="00E16DFD">
      <w:pPr>
        <w:numPr>
          <w:ilvl w:val="0"/>
          <w:numId w:val="2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Research of hypermetry and adiadochokinesis.</w:t>
      </w:r>
    </w:p>
    <w:p w:rsidR="00E16DFD" w:rsidRPr="00E16DFD" w:rsidRDefault="00E16DFD" w:rsidP="00E16DFD">
      <w:pPr>
        <w:numPr>
          <w:ilvl w:val="0"/>
          <w:numId w:val="25"/>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Identifying Kernig's symptoms.</w:t>
      </w:r>
    </w:p>
    <w:p w:rsidR="00E16DFD" w:rsidRPr="00E16DFD" w:rsidRDefault="00E16DFD" w:rsidP="00E16DFD">
      <w:pPr>
        <w:numPr>
          <w:ilvl w:val="0"/>
          <w:numId w:val="2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knee and Achilles reflexes.</w:t>
      </w:r>
    </w:p>
    <w:p w:rsidR="00E16DFD" w:rsidRPr="00E16DFD" w:rsidRDefault="00E16DFD" w:rsidP="00E16DFD">
      <w:pPr>
        <w:numPr>
          <w:ilvl w:val="0"/>
          <w:numId w:val="2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plantar and abdominal reflexes.</w:t>
      </w:r>
    </w:p>
    <w:p w:rsidR="00E16DFD" w:rsidRPr="00E16DFD" w:rsidRDefault="00E16DFD" w:rsidP="00E16DFD">
      <w:pPr>
        <w:spacing w:after="0" w:line="240" w:lineRule="auto"/>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14</w:t>
      </w:r>
    </w:p>
    <w:p w:rsidR="00E16DFD" w:rsidRPr="00E16DFD" w:rsidRDefault="00E16DFD" w:rsidP="00E16DFD">
      <w:pPr>
        <w:numPr>
          <w:ilvl w:val="0"/>
          <w:numId w:val="26"/>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Smell research.</w:t>
      </w:r>
    </w:p>
    <w:p w:rsidR="00E16DFD" w:rsidRPr="00E16DFD" w:rsidRDefault="00E16DFD" w:rsidP="00E16DFD">
      <w:pPr>
        <w:numPr>
          <w:ilvl w:val="0"/>
          <w:numId w:val="26"/>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state of the pupils, reactions.</w:t>
      </w:r>
    </w:p>
    <w:p w:rsidR="00E16DFD" w:rsidRPr="00E16DFD" w:rsidRDefault="00E16DFD" w:rsidP="00E16DFD">
      <w:pPr>
        <w:numPr>
          <w:ilvl w:val="0"/>
          <w:numId w:val="26"/>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function of the oculomotor nerve.</w:t>
      </w:r>
    </w:p>
    <w:p w:rsidR="00E16DFD" w:rsidRPr="00E16DFD" w:rsidRDefault="00E16DFD" w:rsidP="00E16DFD">
      <w:pPr>
        <w:numPr>
          <w:ilvl w:val="0"/>
          <w:numId w:val="26"/>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sensitive function of the trigeminal nerve</w:t>
      </w:r>
    </w:p>
    <w:p w:rsidR="00E16DFD" w:rsidRPr="00E16DFD" w:rsidRDefault="00E16DFD" w:rsidP="00E16DFD">
      <w:pPr>
        <w:numPr>
          <w:ilvl w:val="0"/>
          <w:numId w:val="26"/>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Revealing the symptoms of Vaserman and Matskevich</w:t>
      </w:r>
    </w:p>
    <w:p w:rsidR="00E16DFD" w:rsidRPr="00E16DFD" w:rsidRDefault="00E16DFD" w:rsidP="00E16DFD">
      <w:pPr>
        <w:numPr>
          <w:ilvl w:val="0"/>
          <w:numId w:val="26"/>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Identifying the symptoms of Neri and Lassegh.</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lastRenderedPageBreak/>
        <w:t>Ticket number 15</w:t>
      </w:r>
    </w:p>
    <w:p w:rsidR="00E16DFD" w:rsidRPr="00E16DFD" w:rsidRDefault="00E16DFD" w:rsidP="00E16DFD">
      <w:pPr>
        <w:numPr>
          <w:ilvl w:val="0"/>
          <w:numId w:val="27"/>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numPr>
          <w:ilvl w:val="0"/>
          <w:numId w:val="27"/>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Identification of plantar reflexes.</w:t>
      </w:r>
    </w:p>
    <w:p w:rsidR="00E16DFD" w:rsidRPr="00E16DFD" w:rsidRDefault="00E16DFD" w:rsidP="00E16DFD">
      <w:pPr>
        <w:numPr>
          <w:ilvl w:val="0"/>
          <w:numId w:val="27"/>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abducens nerve.</w:t>
      </w:r>
    </w:p>
    <w:p w:rsidR="00E16DFD" w:rsidRPr="00E16DFD" w:rsidRDefault="00E16DFD" w:rsidP="00E16DFD">
      <w:pPr>
        <w:numPr>
          <w:ilvl w:val="0"/>
          <w:numId w:val="27"/>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corneal reflexes.</w:t>
      </w:r>
    </w:p>
    <w:p w:rsidR="00E16DFD" w:rsidRPr="00E16DFD" w:rsidRDefault="00E16DFD" w:rsidP="00E16DFD">
      <w:pPr>
        <w:numPr>
          <w:ilvl w:val="0"/>
          <w:numId w:val="27"/>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Identification of apraxia.</w:t>
      </w:r>
    </w:p>
    <w:p w:rsidR="00E16DFD" w:rsidRPr="00E16DFD" w:rsidRDefault="00E16DFD" w:rsidP="00E16DFD">
      <w:pPr>
        <w:numPr>
          <w:ilvl w:val="0"/>
          <w:numId w:val="27"/>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Babinsky.</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16</w:t>
      </w:r>
    </w:p>
    <w:p w:rsidR="00E16DFD" w:rsidRPr="00E16DFD" w:rsidRDefault="00E16DFD" w:rsidP="00E16DFD">
      <w:pPr>
        <w:numPr>
          <w:ilvl w:val="0"/>
          <w:numId w:val="28"/>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stereognosis.</w:t>
      </w:r>
    </w:p>
    <w:p w:rsidR="00E16DFD" w:rsidRPr="00E16DFD" w:rsidRDefault="00E16DFD" w:rsidP="00E16DFD">
      <w:pPr>
        <w:numPr>
          <w:ilvl w:val="0"/>
          <w:numId w:val="28"/>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Research on sustainability.</w:t>
      </w:r>
    </w:p>
    <w:p w:rsidR="00E16DFD" w:rsidRPr="00E16DFD" w:rsidRDefault="00E16DFD" w:rsidP="00E16DFD">
      <w:pPr>
        <w:numPr>
          <w:ilvl w:val="0"/>
          <w:numId w:val="28"/>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imitative and global synkinesis.</w:t>
      </w:r>
    </w:p>
    <w:p w:rsidR="00E16DFD" w:rsidRPr="00E16DFD" w:rsidRDefault="00E16DFD" w:rsidP="00E16DFD">
      <w:pPr>
        <w:numPr>
          <w:ilvl w:val="0"/>
          <w:numId w:val="28"/>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tendon reflexes from the biceps and triceps muscles.</w:t>
      </w:r>
    </w:p>
    <w:p w:rsidR="00E16DFD" w:rsidRPr="00E16DFD" w:rsidRDefault="00E16DFD" w:rsidP="00E16DFD">
      <w:pPr>
        <w:numPr>
          <w:ilvl w:val="0"/>
          <w:numId w:val="28"/>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Identification of Brudzinsky's symptom.</w:t>
      </w:r>
    </w:p>
    <w:p w:rsidR="00E16DFD" w:rsidRPr="00E16DFD" w:rsidRDefault="00E16DFD" w:rsidP="00E16DFD">
      <w:pPr>
        <w:numPr>
          <w:ilvl w:val="0"/>
          <w:numId w:val="28"/>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pain and temperature sensitivity.</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17</w:t>
      </w:r>
    </w:p>
    <w:p w:rsidR="00E16DFD" w:rsidRPr="00E16DFD" w:rsidRDefault="00E16DFD" w:rsidP="00E16DFD">
      <w:pPr>
        <w:numPr>
          <w:ilvl w:val="0"/>
          <w:numId w:val="29"/>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Oppenheim.</w:t>
      </w:r>
    </w:p>
    <w:p w:rsidR="00E16DFD" w:rsidRPr="00E16DFD" w:rsidRDefault="00E16DFD" w:rsidP="00E16DFD">
      <w:pPr>
        <w:numPr>
          <w:ilvl w:val="0"/>
          <w:numId w:val="29"/>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Movement coordination study.</w:t>
      </w:r>
    </w:p>
    <w:p w:rsidR="00E16DFD" w:rsidRPr="00E16DFD" w:rsidRDefault="00E16DFD" w:rsidP="00E16DFD">
      <w:pPr>
        <w:numPr>
          <w:ilvl w:val="0"/>
          <w:numId w:val="29"/>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tone .</w:t>
      </w:r>
    </w:p>
    <w:p w:rsidR="00E16DFD" w:rsidRPr="00E16DFD" w:rsidRDefault="00E16DFD" w:rsidP="00E16DFD">
      <w:pPr>
        <w:numPr>
          <w:ilvl w:val="0"/>
          <w:numId w:val="29"/>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Identifying Kernig's symptoms, upper, middle and lower.</w:t>
      </w:r>
    </w:p>
    <w:p w:rsidR="00E16DFD" w:rsidRPr="00E16DFD" w:rsidRDefault="00E16DFD" w:rsidP="00E16DFD">
      <w:pPr>
        <w:numPr>
          <w:ilvl w:val="0"/>
          <w:numId w:val="29"/>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Identifying the symptoms of Neri and Lassegh.</w:t>
      </w:r>
    </w:p>
    <w:p w:rsidR="00E16DFD" w:rsidRPr="00E16DFD" w:rsidRDefault="00E16DFD" w:rsidP="00E16DFD">
      <w:pPr>
        <w:numPr>
          <w:ilvl w:val="0"/>
          <w:numId w:val="29"/>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stereognosis.</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18</w:t>
      </w:r>
    </w:p>
    <w:p w:rsidR="00E16DFD" w:rsidRPr="00E16DFD" w:rsidRDefault="00E16DFD" w:rsidP="00E16DFD">
      <w:pPr>
        <w:numPr>
          <w:ilvl w:val="0"/>
          <w:numId w:val="3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tendon reflexes from the biceps and triceps muscles.</w:t>
      </w:r>
    </w:p>
    <w:p w:rsidR="00E16DFD" w:rsidRPr="00E16DFD" w:rsidRDefault="00E16DFD" w:rsidP="00E16DFD">
      <w:pPr>
        <w:numPr>
          <w:ilvl w:val="0"/>
          <w:numId w:val="3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Research of hypermetry and adiadochokinesis.</w:t>
      </w:r>
    </w:p>
    <w:p w:rsidR="00E16DFD" w:rsidRPr="00E16DFD" w:rsidRDefault="00E16DFD" w:rsidP="00E16DFD">
      <w:pPr>
        <w:numPr>
          <w:ilvl w:val="0"/>
          <w:numId w:val="30"/>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corneal reflexes.</w:t>
      </w:r>
    </w:p>
    <w:p w:rsidR="00E16DFD" w:rsidRPr="00E16DFD" w:rsidRDefault="00E16DFD" w:rsidP="00E16DFD">
      <w:pPr>
        <w:numPr>
          <w:ilvl w:val="0"/>
          <w:numId w:val="3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Oppenheim.</w:t>
      </w:r>
    </w:p>
    <w:p w:rsidR="00E16DFD" w:rsidRPr="00E16DFD" w:rsidRDefault="00E16DFD" w:rsidP="00E16DFD">
      <w:pPr>
        <w:numPr>
          <w:ilvl w:val="0"/>
          <w:numId w:val="3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reflexes of oral automatism: proboscis, palmar-chin.</w:t>
      </w:r>
    </w:p>
    <w:p w:rsidR="00E16DFD" w:rsidRPr="00E16DFD" w:rsidRDefault="00E16DFD" w:rsidP="00E16DFD">
      <w:pPr>
        <w:numPr>
          <w:ilvl w:val="0"/>
          <w:numId w:val="3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Gordon reflex.</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19</w:t>
      </w:r>
    </w:p>
    <w:p w:rsidR="00E16DFD" w:rsidRPr="00E16DFD" w:rsidRDefault="00E16DFD" w:rsidP="00E16DFD">
      <w:pPr>
        <w:numPr>
          <w:ilvl w:val="0"/>
          <w:numId w:val="31"/>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tendon reflexes from the biceps and triceps muscles.</w:t>
      </w:r>
    </w:p>
    <w:p w:rsidR="00E16DFD" w:rsidRPr="00E16DFD" w:rsidRDefault="00E16DFD" w:rsidP="00E16DFD">
      <w:pPr>
        <w:numPr>
          <w:ilvl w:val="0"/>
          <w:numId w:val="31"/>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Schaeffer's pathological reflex.</w:t>
      </w:r>
    </w:p>
    <w:p w:rsidR="00E16DFD" w:rsidRPr="00E16DFD" w:rsidRDefault="00E16DFD" w:rsidP="00E16DFD">
      <w:pPr>
        <w:numPr>
          <w:ilvl w:val="0"/>
          <w:numId w:val="31"/>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on discriminatory sensitivity.</w:t>
      </w:r>
    </w:p>
    <w:p w:rsidR="00E16DFD" w:rsidRPr="00E16DFD" w:rsidRDefault="00E16DFD" w:rsidP="00E16DFD">
      <w:pPr>
        <w:numPr>
          <w:ilvl w:val="0"/>
          <w:numId w:val="31"/>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Research of protective reflexes.</w:t>
      </w:r>
    </w:p>
    <w:p w:rsidR="00E16DFD" w:rsidRPr="00E16DFD" w:rsidRDefault="00E16DFD" w:rsidP="00E16DFD">
      <w:pPr>
        <w:numPr>
          <w:ilvl w:val="0"/>
          <w:numId w:val="31"/>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Zhukovsky.</w:t>
      </w:r>
    </w:p>
    <w:p w:rsidR="00E16DFD" w:rsidRPr="00E16DFD" w:rsidRDefault="00E16DFD" w:rsidP="00E16DFD">
      <w:pPr>
        <w:numPr>
          <w:ilvl w:val="0"/>
          <w:numId w:val="31"/>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stereognosis.</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20</w:t>
      </w:r>
    </w:p>
    <w:p w:rsidR="00E16DFD" w:rsidRPr="00E16DFD" w:rsidRDefault="00E16DFD" w:rsidP="00E16DFD">
      <w:pPr>
        <w:numPr>
          <w:ilvl w:val="0"/>
          <w:numId w:val="3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lastRenderedPageBreak/>
        <w:t>              </w:t>
      </w:r>
      <w:r w:rsidRPr="00E16DFD">
        <w:rPr>
          <w:rFonts w:ascii="Times New Roman" w:eastAsia="Times New Roman" w:hAnsi="Times New Roman" w:cs="Times New Roman"/>
          <w:color w:val="000000"/>
          <w:sz w:val="28"/>
          <w:szCs w:val="28"/>
          <w:lang w:val="en-US"/>
        </w:rPr>
        <w:t>Study of knee and Achilles reflexes.</w:t>
      </w:r>
    </w:p>
    <w:p w:rsidR="00E16DFD" w:rsidRPr="00E16DFD" w:rsidRDefault="00E16DFD" w:rsidP="00E16DFD">
      <w:pPr>
        <w:numPr>
          <w:ilvl w:val="0"/>
          <w:numId w:val="32"/>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Identifying Kernig's symptoms.</w:t>
      </w:r>
    </w:p>
    <w:p w:rsidR="00E16DFD" w:rsidRPr="00E16DFD" w:rsidRDefault="00E16DFD" w:rsidP="00E16DFD">
      <w:pPr>
        <w:numPr>
          <w:ilvl w:val="0"/>
          <w:numId w:val="3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plantar and abdominal reflexes.</w:t>
      </w:r>
    </w:p>
    <w:p w:rsidR="00E16DFD" w:rsidRPr="00E16DFD" w:rsidRDefault="00E16DFD" w:rsidP="00E16DFD">
      <w:pPr>
        <w:numPr>
          <w:ilvl w:val="0"/>
          <w:numId w:val="32"/>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Smell research.</w:t>
      </w:r>
    </w:p>
    <w:p w:rsidR="00E16DFD" w:rsidRPr="00E16DFD" w:rsidRDefault="00E16DFD" w:rsidP="00E16DFD">
      <w:pPr>
        <w:numPr>
          <w:ilvl w:val="0"/>
          <w:numId w:val="3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state of the pupils, reactions.</w:t>
      </w:r>
    </w:p>
    <w:p w:rsidR="00E16DFD" w:rsidRPr="00E16DFD" w:rsidRDefault="00E16DFD" w:rsidP="00E16DFD">
      <w:pPr>
        <w:numPr>
          <w:ilvl w:val="0"/>
          <w:numId w:val="3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21</w:t>
      </w:r>
    </w:p>
    <w:p w:rsidR="00E16DFD" w:rsidRPr="00E16DFD" w:rsidRDefault="00E16DFD" w:rsidP="00E16DFD">
      <w:pPr>
        <w:numPr>
          <w:ilvl w:val="0"/>
          <w:numId w:val="33"/>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abducens nerve.</w:t>
      </w:r>
    </w:p>
    <w:p w:rsidR="00E16DFD" w:rsidRPr="00E16DFD" w:rsidRDefault="00E16DFD" w:rsidP="00E16DFD">
      <w:pPr>
        <w:numPr>
          <w:ilvl w:val="0"/>
          <w:numId w:val="33"/>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Identifying the symptoms of Neri and Lassegh.</w:t>
      </w:r>
    </w:p>
    <w:p w:rsidR="00E16DFD" w:rsidRPr="00E16DFD" w:rsidRDefault="00E16DFD" w:rsidP="00E16DFD">
      <w:pPr>
        <w:numPr>
          <w:ilvl w:val="0"/>
          <w:numId w:val="33"/>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imitative and global synkinesis.</w:t>
      </w:r>
    </w:p>
    <w:p w:rsidR="00E16DFD" w:rsidRPr="00E16DFD" w:rsidRDefault="00E16DFD" w:rsidP="00E16DFD">
      <w:pPr>
        <w:numPr>
          <w:ilvl w:val="0"/>
          <w:numId w:val="33"/>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function of the facial nerve.</w:t>
      </w:r>
    </w:p>
    <w:p w:rsidR="00E16DFD" w:rsidRPr="00E16DFD" w:rsidRDefault="00E16DFD" w:rsidP="00E16DFD">
      <w:pPr>
        <w:numPr>
          <w:ilvl w:val="0"/>
          <w:numId w:val="33"/>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on sustainability.</w:t>
      </w:r>
    </w:p>
    <w:p w:rsidR="00E16DFD" w:rsidRPr="00E16DFD" w:rsidRDefault="00E16DFD" w:rsidP="00E16DFD">
      <w:pPr>
        <w:numPr>
          <w:ilvl w:val="0"/>
          <w:numId w:val="33"/>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Revealing the symptoms of Vaserman and Matskevich.</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22</w:t>
      </w:r>
    </w:p>
    <w:p w:rsidR="00E16DFD" w:rsidRPr="00E16DFD" w:rsidRDefault="00E16DFD" w:rsidP="00E16DFD">
      <w:pPr>
        <w:numPr>
          <w:ilvl w:val="0"/>
          <w:numId w:val="34"/>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Muscle strength research.</w:t>
      </w:r>
    </w:p>
    <w:p w:rsidR="00E16DFD" w:rsidRPr="00E16DFD" w:rsidRDefault="00E16DFD" w:rsidP="00E16DFD">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Identification of apraxia.</w:t>
      </w:r>
    </w:p>
    <w:p w:rsidR="00E16DFD" w:rsidRPr="00E16DFD" w:rsidRDefault="00E16DFD" w:rsidP="00E16DFD">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stereognosis.</w:t>
      </w:r>
    </w:p>
    <w:p w:rsidR="00E16DFD" w:rsidRPr="00E16DFD" w:rsidRDefault="00E16DFD" w:rsidP="00E16DFD">
      <w:pPr>
        <w:numPr>
          <w:ilvl w:val="0"/>
          <w:numId w:val="34"/>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Smell research.</w:t>
      </w:r>
    </w:p>
    <w:p w:rsidR="00E16DFD" w:rsidRPr="00E16DFD" w:rsidRDefault="00E16DFD" w:rsidP="00E16DFD">
      <w:pPr>
        <w:numPr>
          <w:ilvl w:val="0"/>
          <w:numId w:val="34"/>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Revealing the symptom of the upper, middle and lower Brudzinsky.</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23</w:t>
      </w:r>
    </w:p>
    <w:p w:rsidR="00E16DFD" w:rsidRPr="00E16DFD" w:rsidRDefault="00E16DFD" w:rsidP="00E16DFD">
      <w:pPr>
        <w:numPr>
          <w:ilvl w:val="0"/>
          <w:numId w:val="3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plantar and abdominal reflexes.</w:t>
      </w:r>
    </w:p>
    <w:p w:rsidR="00E16DFD" w:rsidRPr="00E16DFD" w:rsidRDefault="00E16DFD" w:rsidP="00E16DFD">
      <w:pPr>
        <w:numPr>
          <w:ilvl w:val="0"/>
          <w:numId w:val="3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tendon reflexes from the biceps and triceps muscles.</w:t>
      </w:r>
    </w:p>
    <w:p w:rsidR="00E16DFD" w:rsidRPr="00E16DFD" w:rsidRDefault="00E16DFD" w:rsidP="00E16DFD">
      <w:pPr>
        <w:numPr>
          <w:ilvl w:val="0"/>
          <w:numId w:val="3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ankylosing spondylitis.</w:t>
      </w:r>
    </w:p>
    <w:p w:rsidR="00E16DFD" w:rsidRPr="00E16DFD" w:rsidRDefault="00E16DFD" w:rsidP="00E16DFD">
      <w:pPr>
        <w:numPr>
          <w:ilvl w:val="0"/>
          <w:numId w:val="3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Research of hypermetry and adiadochokinesis.</w:t>
      </w:r>
    </w:p>
    <w:p w:rsidR="00E16DFD" w:rsidRPr="00E16DFD" w:rsidRDefault="00E16DFD" w:rsidP="00E16DFD">
      <w:pPr>
        <w:numPr>
          <w:ilvl w:val="0"/>
          <w:numId w:val="35"/>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Revealing the symptoms of Vaserman and Matskevich.</w:t>
      </w:r>
    </w:p>
    <w:p w:rsidR="00E16DFD" w:rsidRPr="00E16DFD" w:rsidRDefault="00E16DFD" w:rsidP="00E16DFD">
      <w:pPr>
        <w:numPr>
          <w:ilvl w:val="0"/>
          <w:numId w:val="35"/>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of protective reflexes.</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24</w:t>
      </w:r>
    </w:p>
    <w:p w:rsidR="00E16DFD" w:rsidRPr="00E16DFD" w:rsidRDefault="00E16DFD" w:rsidP="00E16DFD">
      <w:pPr>
        <w:numPr>
          <w:ilvl w:val="0"/>
          <w:numId w:val="36"/>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sensitive function of the trigeminal nerve.</w:t>
      </w:r>
    </w:p>
    <w:p w:rsidR="00E16DFD" w:rsidRPr="00E16DFD" w:rsidRDefault="00E16DFD" w:rsidP="00E16DFD">
      <w:pPr>
        <w:numPr>
          <w:ilvl w:val="0"/>
          <w:numId w:val="36"/>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Identification of plantar reflexes.</w:t>
      </w:r>
    </w:p>
    <w:p w:rsidR="00E16DFD" w:rsidRPr="00E16DFD" w:rsidRDefault="00E16DFD" w:rsidP="00E16DFD">
      <w:pPr>
        <w:numPr>
          <w:ilvl w:val="0"/>
          <w:numId w:val="36"/>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corneal reflexes.</w:t>
      </w:r>
    </w:p>
    <w:p w:rsidR="00E16DFD" w:rsidRPr="00E16DFD" w:rsidRDefault="00E16DFD" w:rsidP="00E16DFD">
      <w:pPr>
        <w:numPr>
          <w:ilvl w:val="0"/>
          <w:numId w:val="36"/>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Research on sustainability.</w:t>
      </w:r>
    </w:p>
    <w:p w:rsidR="00E16DFD" w:rsidRPr="00E16DFD" w:rsidRDefault="00E16DFD" w:rsidP="00E16DFD">
      <w:pPr>
        <w:numPr>
          <w:ilvl w:val="0"/>
          <w:numId w:val="36"/>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imitative and global synkinesis.</w:t>
      </w:r>
    </w:p>
    <w:p w:rsidR="00E16DFD" w:rsidRPr="00E16DFD" w:rsidRDefault="00E16DFD" w:rsidP="00E16DFD">
      <w:pPr>
        <w:numPr>
          <w:ilvl w:val="0"/>
          <w:numId w:val="36"/>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tone.</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25</w:t>
      </w:r>
    </w:p>
    <w:p w:rsidR="00E16DFD" w:rsidRPr="00E16DFD" w:rsidRDefault="00E16DFD" w:rsidP="00E16DFD">
      <w:pPr>
        <w:numPr>
          <w:ilvl w:val="0"/>
          <w:numId w:val="37"/>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Movement coordination study.</w:t>
      </w:r>
    </w:p>
    <w:p w:rsidR="00E16DFD" w:rsidRPr="00E16DFD" w:rsidRDefault="00E16DFD" w:rsidP="00E16DFD">
      <w:pPr>
        <w:numPr>
          <w:ilvl w:val="0"/>
          <w:numId w:val="37"/>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pain and temperature sensitivity.</w:t>
      </w:r>
    </w:p>
    <w:p w:rsidR="00E16DFD" w:rsidRPr="00E16DFD" w:rsidRDefault="00E16DFD" w:rsidP="00E16DFD">
      <w:pPr>
        <w:numPr>
          <w:ilvl w:val="0"/>
          <w:numId w:val="37"/>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Babinsky.</w:t>
      </w:r>
    </w:p>
    <w:p w:rsidR="00E16DFD" w:rsidRPr="00E16DFD" w:rsidRDefault="00E16DFD" w:rsidP="00E16DFD">
      <w:pPr>
        <w:numPr>
          <w:ilvl w:val="0"/>
          <w:numId w:val="37"/>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motor function of the trigeminal nerve.</w:t>
      </w:r>
    </w:p>
    <w:p w:rsidR="00E16DFD" w:rsidRPr="00E16DFD" w:rsidRDefault="00E16DFD" w:rsidP="00E16DFD">
      <w:pPr>
        <w:numPr>
          <w:ilvl w:val="0"/>
          <w:numId w:val="37"/>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lastRenderedPageBreak/>
        <w:t>              </w:t>
      </w:r>
      <w:r w:rsidRPr="00E16DFD">
        <w:rPr>
          <w:rFonts w:ascii="Times New Roman" w:eastAsia="Times New Roman" w:hAnsi="Times New Roman" w:cs="Times New Roman"/>
          <w:color w:val="000000"/>
          <w:sz w:val="28"/>
          <w:szCs w:val="28"/>
          <w:lang w:val="en-US"/>
        </w:rPr>
        <w:t>Identification of the pathological Gordon reflex.</w:t>
      </w:r>
    </w:p>
    <w:p w:rsidR="00E16DFD" w:rsidRPr="00E16DFD" w:rsidRDefault="00E16DFD" w:rsidP="00E16DFD">
      <w:pPr>
        <w:numPr>
          <w:ilvl w:val="0"/>
          <w:numId w:val="37"/>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26</w:t>
      </w:r>
    </w:p>
    <w:p w:rsidR="00E16DFD" w:rsidRPr="00E16DFD" w:rsidRDefault="00E16DFD" w:rsidP="00E16DFD">
      <w:pPr>
        <w:numPr>
          <w:ilvl w:val="0"/>
          <w:numId w:val="38"/>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Zhukovsky.</w:t>
      </w:r>
    </w:p>
    <w:p w:rsidR="00E16DFD" w:rsidRPr="00E16DFD" w:rsidRDefault="00E16DFD" w:rsidP="00E16DFD">
      <w:pPr>
        <w:numPr>
          <w:ilvl w:val="0"/>
          <w:numId w:val="38"/>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numPr>
          <w:ilvl w:val="0"/>
          <w:numId w:val="38"/>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on discriminatory sensitivity.</w:t>
      </w:r>
    </w:p>
    <w:p w:rsidR="00E16DFD" w:rsidRPr="00E16DFD" w:rsidRDefault="00E16DFD" w:rsidP="00E16DFD">
      <w:pPr>
        <w:numPr>
          <w:ilvl w:val="0"/>
          <w:numId w:val="38"/>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tendon reflexes from the biceps and triceps muscles.</w:t>
      </w:r>
    </w:p>
    <w:p w:rsidR="00E16DFD" w:rsidRPr="00E16DFD" w:rsidRDefault="00E16DFD" w:rsidP="00E16DFD">
      <w:pPr>
        <w:numPr>
          <w:ilvl w:val="0"/>
          <w:numId w:val="38"/>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Revealing the symptoms of Vaserman and Matskevich.</w:t>
      </w:r>
    </w:p>
    <w:p w:rsidR="00E16DFD" w:rsidRPr="00E16DFD" w:rsidRDefault="00E16DFD" w:rsidP="00E16DFD">
      <w:pPr>
        <w:numPr>
          <w:ilvl w:val="0"/>
          <w:numId w:val="38"/>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on sustainability.</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27</w:t>
      </w:r>
    </w:p>
    <w:p w:rsidR="00E16DFD" w:rsidRPr="00E16DFD" w:rsidRDefault="00E16DFD" w:rsidP="00E16DFD">
      <w:pPr>
        <w:numPr>
          <w:ilvl w:val="0"/>
          <w:numId w:val="39"/>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Identification of apraxia.</w:t>
      </w:r>
    </w:p>
    <w:p w:rsidR="00E16DFD" w:rsidRPr="00E16DFD" w:rsidRDefault="00E16DFD" w:rsidP="00E16DFD">
      <w:pPr>
        <w:numPr>
          <w:ilvl w:val="0"/>
          <w:numId w:val="39"/>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muscle tone.</w:t>
      </w:r>
    </w:p>
    <w:p w:rsidR="00E16DFD" w:rsidRPr="00E16DFD" w:rsidRDefault="00E16DFD" w:rsidP="00E16DFD">
      <w:pPr>
        <w:numPr>
          <w:ilvl w:val="0"/>
          <w:numId w:val="39"/>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stereognosis.</w:t>
      </w:r>
    </w:p>
    <w:p w:rsidR="00E16DFD" w:rsidRPr="00E16DFD" w:rsidRDefault="00E16DFD" w:rsidP="00E16DFD">
      <w:pPr>
        <w:numPr>
          <w:ilvl w:val="0"/>
          <w:numId w:val="39"/>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function of the hypoglossal nerve</w:t>
      </w:r>
    </w:p>
    <w:p w:rsidR="00E16DFD" w:rsidRPr="00E16DFD" w:rsidRDefault="00E16DFD" w:rsidP="00E16DFD">
      <w:pPr>
        <w:numPr>
          <w:ilvl w:val="0"/>
          <w:numId w:val="39"/>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Study of tone.</w:t>
      </w:r>
    </w:p>
    <w:p w:rsidR="00E16DFD" w:rsidRPr="00E16DFD" w:rsidRDefault="00E16DFD" w:rsidP="00E16DFD">
      <w:pPr>
        <w:numPr>
          <w:ilvl w:val="0"/>
          <w:numId w:val="39"/>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Identifying Kernig's symptoms, upper, middle and lower.</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28</w:t>
      </w:r>
    </w:p>
    <w:p w:rsidR="00E16DFD" w:rsidRPr="00E16DFD" w:rsidRDefault="00E16DFD" w:rsidP="00E16DFD">
      <w:pPr>
        <w:numPr>
          <w:ilvl w:val="0"/>
          <w:numId w:val="40"/>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Proprioceptive sensitivity study</w:t>
      </w:r>
    </w:p>
    <w:p w:rsidR="00E16DFD" w:rsidRPr="00E16DFD" w:rsidRDefault="00E16DFD" w:rsidP="00E16DFD">
      <w:pPr>
        <w:numPr>
          <w:ilvl w:val="0"/>
          <w:numId w:val="4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pathological reflex of Babinsky.</w:t>
      </w:r>
    </w:p>
    <w:p w:rsidR="00E16DFD" w:rsidRPr="00E16DFD" w:rsidRDefault="00E16DFD" w:rsidP="00E16DFD">
      <w:pPr>
        <w:numPr>
          <w:ilvl w:val="0"/>
          <w:numId w:val="4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Research of hypermetry and adiadochokinesis.</w:t>
      </w:r>
    </w:p>
    <w:p w:rsidR="00E16DFD" w:rsidRPr="00E16DFD" w:rsidRDefault="00E16DFD" w:rsidP="00E16DFD">
      <w:pPr>
        <w:numPr>
          <w:ilvl w:val="0"/>
          <w:numId w:val="4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numPr>
          <w:ilvl w:val="0"/>
          <w:numId w:val="40"/>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the Schaeffer's pathological reflex.</w:t>
      </w:r>
    </w:p>
    <w:p w:rsidR="00E16DFD" w:rsidRPr="00E16DFD" w:rsidRDefault="00E16DFD" w:rsidP="00E16DFD">
      <w:pPr>
        <w:numPr>
          <w:ilvl w:val="0"/>
          <w:numId w:val="40"/>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Research of protective reflexes.</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29</w:t>
      </w:r>
    </w:p>
    <w:p w:rsidR="00E16DFD" w:rsidRPr="00E16DFD" w:rsidRDefault="00E16DFD" w:rsidP="00E16DFD">
      <w:pPr>
        <w:numPr>
          <w:ilvl w:val="0"/>
          <w:numId w:val="41"/>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stereognosis.</w:t>
      </w:r>
    </w:p>
    <w:p w:rsidR="00E16DFD" w:rsidRPr="00E16DFD" w:rsidRDefault="00E16DFD" w:rsidP="00E16DFD">
      <w:pPr>
        <w:numPr>
          <w:ilvl w:val="0"/>
          <w:numId w:val="41"/>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Research on discriminatory sensitivity.</w:t>
      </w:r>
    </w:p>
    <w:p w:rsidR="00E16DFD" w:rsidRPr="00E16DFD" w:rsidRDefault="00E16DFD" w:rsidP="00E16DFD">
      <w:pPr>
        <w:numPr>
          <w:ilvl w:val="0"/>
          <w:numId w:val="41"/>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Study of hypermetry and adiadochokinesis</w:t>
      </w:r>
    </w:p>
    <w:p w:rsidR="00E16DFD" w:rsidRPr="00E16DFD" w:rsidRDefault="00E16DFD" w:rsidP="00E16DFD">
      <w:pPr>
        <w:numPr>
          <w:ilvl w:val="0"/>
          <w:numId w:val="41"/>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Identifying the symptoms of Neri and Lassegh.</w:t>
      </w:r>
    </w:p>
    <w:p w:rsidR="00E16DFD" w:rsidRPr="00E16DFD" w:rsidRDefault="00E16DFD" w:rsidP="00E16DFD">
      <w:pPr>
        <w:numPr>
          <w:ilvl w:val="0"/>
          <w:numId w:val="41"/>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volume of active movements.</w:t>
      </w:r>
    </w:p>
    <w:p w:rsidR="00E16DFD" w:rsidRPr="00E16DFD" w:rsidRDefault="00E16DFD" w:rsidP="00E16DFD">
      <w:pPr>
        <w:numPr>
          <w:ilvl w:val="0"/>
          <w:numId w:val="41"/>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Identification of Brudzinsky's symptom.</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 </w:t>
      </w:r>
    </w:p>
    <w:p w:rsidR="00E16DFD" w:rsidRPr="00E16DFD" w:rsidRDefault="00E16DFD" w:rsidP="00E16DFD">
      <w:pPr>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8"/>
          <w:szCs w:val="28"/>
        </w:rPr>
        <w:t>Ticket number 30</w:t>
      </w:r>
    </w:p>
    <w:p w:rsidR="00E16DFD" w:rsidRPr="00E16DFD" w:rsidRDefault="00E16DFD" w:rsidP="00E16DFD">
      <w:pPr>
        <w:numPr>
          <w:ilvl w:val="0"/>
          <w:numId w:val="42"/>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Research on sustainability.</w:t>
      </w:r>
    </w:p>
    <w:p w:rsidR="00E16DFD" w:rsidRPr="00E16DFD" w:rsidRDefault="00E16DFD" w:rsidP="00E16DFD">
      <w:pPr>
        <w:numPr>
          <w:ilvl w:val="0"/>
          <w:numId w:val="42"/>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8"/>
          <w:szCs w:val="28"/>
        </w:rPr>
        <w:t>Discrimination Sensitivity Study</w:t>
      </w:r>
    </w:p>
    <w:p w:rsidR="00E16DFD" w:rsidRPr="00E16DFD" w:rsidRDefault="00E16DFD" w:rsidP="00E16DFD">
      <w:pPr>
        <w:numPr>
          <w:ilvl w:val="0"/>
          <w:numId w:val="4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sensitive function of the trigeminal nerve.</w:t>
      </w:r>
    </w:p>
    <w:p w:rsidR="00E16DFD" w:rsidRPr="00E16DFD" w:rsidRDefault="00E16DFD" w:rsidP="00E16DFD">
      <w:pPr>
        <w:numPr>
          <w:ilvl w:val="0"/>
          <w:numId w:val="4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Identification of imitative and global synkinesis.</w:t>
      </w:r>
    </w:p>
    <w:p w:rsidR="00E16DFD" w:rsidRPr="00E16DFD" w:rsidRDefault="00E16DFD" w:rsidP="00E16DFD">
      <w:pPr>
        <w:numPr>
          <w:ilvl w:val="0"/>
          <w:numId w:val="42"/>
        </w:numPr>
        <w:spacing w:after="0" w:line="240" w:lineRule="auto"/>
        <w:ind w:left="0" w:firstLine="0"/>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rPr>
        <w:t>Identification of plantar reflexes.</w:t>
      </w:r>
    </w:p>
    <w:p w:rsidR="00E16DFD" w:rsidRPr="00E16DFD" w:rsidRDefault="00E16DFD" w:rsidP="00E16DFD">
      <w:pPr>
        <w:numPr>
          <w:ilvl w:val="0"/>
          <w:numId w:val="42"/>
        </w:numPr>
        <w:spacing w:after="0" w:line="240" w:lineRule="auto"/>
        <w:ind w:left="0" w:firstLine="0"/>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8"/>
          <w:szCs w:val="28"/>
          <w:lang w:val="en-US"/>
        </w:rPr>
        <w:t>Study of the function of the oculomotor nerve.</w:t>
      </w:r>
    </w:p>
    <w:p w:rsidR="00E16DFD" w:rsidRPr="00E16DFD" w:rsidRDefault="00E16DFD" w:rsidP="00E16DFD">
      <w:pPr>
        <w:spacing w:after="0" w:line="240" w:lineRule="auto"/>
        <w:ind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8"/>
          <w:szCs w:val="28"/>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b/>
          <w:bCs/>
          <w:color w:val="000000"/>
          <w:sz w:val="28"/>
          <w:szCs w:val="28"/>
          <w:lang w:val="en-US"/>
        </w:rPr>
        <w:lastRenderedPageBreak/>
        <w:t>Test tasks </w:t>
      </w:r>
      <w:r w:rsidRPr="00E16DFD">
        <w:rPr>
          <w:rFonts w:ascii="Times New Roman" w:eastAsia="Times New Roman" w:hAnsi="Times New Roman" w:cs="Times New Roman"/>
          <w:color w:val="000000"/>
          <w:sz w:val="28"/>
          <w:szCs w:val="28"/>
          <w:lang w:val="en-US"/>
        </w:rPr>
        <w:t>for intermediate certification are formed on the basis of the presented theoretical questions and practical tasks. Testing of students is carried out on </w:t>
      </w:r>
      <w:r w:rsidRPr="00E16DFD">
        <w:rPr>
          <w:rFonts w:ascii="Times New Roman" w:eastAsia="Times New Roman" w:hAnsi="Times New Roman" w:cs="Times New Roman"/>
          <w:b/>
          <w:bCs/>
          <w:color w:val="000000"/>
          <w:sz w:val="28"/>
          <w:szCs w:val="28"/>
          <w:lang w:val="en-US"/>
        </w:rPr>
        <w:t>paper.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shd w:val="clear" w:color="auto" w:fill="FFFF00"/>
          <w:lang w:val="en-US"/>
        </w:rPr>
        <w:t>U Neurology, medical genetics, neurosurgery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RESEARCH METHODS FOR TUMORS OF THE SPINAL CORD.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electroencephalography, myelography, magnetic resonan ce imaging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echoencephalography</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CT scan</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CHARACTERISTIC DATA OF ADDITIONAL RESEARCH METHODS FOR HEMORRHAGIC STROKE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bloody / xanthochromic cerebrospinal fluid, M-echo displacement of more than 3 mm with echoencephalographic examination, leukocytosis over 10,000 with a left shift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signs of a local decrease or increase in the tone of the cerebral vessels with a simultaneous decrease in blood supply in the rheoencephalogram,</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non-filling of the vasculature in the basin of the vessel without displacement or compression of the surrounding areas of the brain during cerebral angiography</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CHARACTERISTIC DATA OF ADDITIONAL RESEARCH METHODS FOR ISCHEMIC STROKE.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bloody or xanthochromic cerebrospinal fluid</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M-ECHO displacement of more than 3 mm with echoencephalographic examination</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leukocytosis over 10,000 with a shift to the left about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gross and diffuse disturbances in the electrical activity of the brain</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non-filling of the vasculature in the basin of the vessel without displacement or compression of the surrounding areas of the brain during cerebral angiography, foci of reduced density in the brain according to computed tomography, local disturbances in the electrical activity of the brain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RESEARCH METHOD FOR BRAIN TUMORS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myelography</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electroencephalography</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angiography</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computed tomography with contrast, magnetic resonance imaging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INDICATIONS FOR EEG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hemorrhagic stroke and myasthenia gravis</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convulsive syndrome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diabetic polyneuropathy and herbs of the thoracic spine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INDICATIONS FOR EMG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hydrocephalus</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syncope</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polyneuropathy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SIGNS OF INTRACRANIAL HYPERTENSION ON CRANIOGRAPHY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hyperostosis</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Turkish saddle back osteoporosis</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attenuation of vascular pattern</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finger impressions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INDICATION FOR ECHO-ES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epilepsy</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suspicion of volumetric processes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myatonia</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BASS</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syring omielia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FUNCTIONAL RESEARCH METHODS IN NEUROLOGY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CT</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spondylography</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USDG, MRI spectroscopy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craniography</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INDICATIONS FOR CEREBRAL ANGIOGRAPHY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syringobulbia</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suspected brain abscess, ventriculitis</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suspicion of AVM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lacunar stroke</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MAIN METHODOLOGY FOR THE STUDY OF PATIENTS WITH CEREBRAL ANEURYSMS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echoencephalography</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cerebral angiography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electroencephalography, craniography</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ultrasound dopplerography</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 N ABSOLUTE CONTRAINDICATION FOR LUMBAR PUNCTURE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severe hyperthermia, volumetric process in the posterior cranial fossa</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pustular skin lesions in the area of puncture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severe chronic diseases of the internal organs</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impaired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PATHOLOGICAL EEG RHYTHM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alpha rhythm with an amplitude of up to 100 </w:t>
      </w:r>
      <w:r w:rsidRPr="00E16DFD">
        <w:rPr>
          <w:rFonts w:ascii="Times New Roman" w:eastAsia="Times New Roman" w:hAnsi="Times New Roman" w:cs="Times New Roman"/>
          <w:color w:val="000000"/>
          <w:sz w:val="24"/>
          <w:szCs w:val="24"/>
        </w:rPr>
        <w:t>μ</w:t>
      </w:r>
      <w:r w:rsidRPr="00E16DFD">
        <w:rPr>
          <w:rFonts w:ascii="Times New Roman" w:eastAsia="Times New Roman" w:hAnsi="Times New Roman" w:cs="Times New Roman"/>
          <w:color w:val="000000"/>
          <w:sz w:val="24"/>
          <w:szCs w:val="24"/>
          <w:lang w:val="en-US"/>
        </w:rPr>
        <w:t> V</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beta - rhythm amplitude up to 100 </w:t>
      </w:r>
      <w:r w:rsidRPr="00E16DFD">
        <w:rPr>
          <w:rFonts w:ascii="Times New Roman" w:eastAsia="Times New Roman" w:hAnsi="Times New Roman" w:cs="Times New Roman"/>
          <w:color w:val="000000"/>
          <w:sz w:val="24"/>
          <w:szCs w:val="24"/>
        </w:rPr>
        <w:t>μ</w:t>
      </w:r>
      <w:r w:rsidRPr="00E16DFD">
        <w:rPr>
          <w:rFonts w:ascii="Times New Roman" w:eastAsia="Times New Roman" w:hAnsi="Times New Roman" w:cs="Times New Roman"/>
          <w:color w:val="000000"/>
          <w:sz w:val="24"/>
          <w:szCs w:val="24"/>
          <w:lang w:val="en-US"/>
        </w:rPr>
        <w:t> V</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delta - rhythm with an amplitude of up to 100 </w:t>
      </w:r>
      <w:r w:rsidRPr="00E16DFD">
        <w:rPr>
          <w:rFonts w:ascii="Times New Roman" w:eastAsia="Times New Roman" w:hAnsi="Times New Roman" w:cs="Times New Roman"/>
          <w:color w:val="000000"/>
          <w:sz w:val="24"/>
          <w:szCs w:val="24"/>
        </w:rPr>
        <w:t>μ</w:t>
      </w:r>
      <w:r w:rsidRPr="00E16DFD">
        <w:rPr>
          <w:rFonts w:ascii="Times New Roman" w:eastAsia="Times New Roman" w:hAnsi="Times New Roman" w:cs="Times New Roman"/>
          <w:color w:val="000000"/>
          <w:sz w:val="24"/>
          <w:szCs w:val="24"/>
          <w:lang w:val="en-US"/>
        </w:rPr>
        <w:t> V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theta - rimt w ith an amplitude of 25-30 </w:t>
      </w:r>
      <w:r w:rsidRPr="00E16DFD">
        <w:rPr>
          <w:rFonts w:ascii="Times New Roman" w:eastAsia="Times New Roman" w:hAnsi="Times New Roman" w:cs="Times New Roman"/>
          <w:color w:val="000000"/>
          <w:sz w:val="24"/>
          <w:szCs w:val="24"/>
        </w:rPr>
        <w:t>μ</w:t>
      </w:r>
      <w:r w:rsidRPr="00E16DFD">
        <w:rPr>
          <w:rFonts w:ascii="Times New Roman" w:eastAsia="Times New Roman" w:hAnsi="Times New Roman" w:cs="Times New Roman"/>
          <w:color w:val="000000"/>
          <w:sz w:val="24"/>
          <w:szCs w:val="24"/>
          <w:lang w:val="en-US"/>
        </w:rPr>
        <w:t> V</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EARLY DIAGNOSIS OF ISCHEMIC STROKE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rheoencephalography;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CT scan;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positron emission tomography;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Magnetic resonance imaging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INFORMATIVE METHODS FOR THE DIAGNOSIS OF PATHOLOGICAL PROCESSES IN THE POSTERIOR CRANIAL FO SSA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computed tomography with contrast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positron emission tomography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magnetic resonance imaging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methods are equally informative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PUSSEP TEST :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pressure on the anterior abdominal wall;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jugular vein compression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head tilt forward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extension of a knee bent leg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pressure on pubic articulation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CONTRAINDICATIONS FOR MRI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anemia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hyperthermia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metal structures and implants in the body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impaired consciousness, severe chronic somatic diseases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SIGNS OF ATHEROSCLEROSIS ON RHEOGRAMS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 in wave amplitude and dicrotic tooth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sharpening the top of the curve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flattening the top of the curve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appearance of additional waves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 HE NORM OF THE DISPLACEMENT OF THE MEDIAN M-ECHO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up to 3 mm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up to 4 mm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up to 2 mm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 more than 1 mm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up to 5 mm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INVASIVE DIAGNOSTIC METHOD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ECHO 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MR angiography, rheoencephalography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myelography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 entgenografiya on Stenversu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A N INFORMATIVE METHOD FOR THE DIAGNOSIS OF INTERVERTEBRAL HERNIAS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spondylography, echo 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tomography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CT scan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ultrasound examination of the spine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TIME FOR DIAGNOSIS OF ISCHEMIC LESION IN CT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2 hours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on the 3rd day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6-8 hours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72 hours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12 hours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CONTRAST IN MRI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ultra-vist, omnipack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verographin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urographin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gadolinium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NON-INVASIVE METHOD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myelography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ventriculography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spinal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MR angiography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CT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 ETHOD FOR ASSESSING AUDITORY TRACT DAMAGE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dopplerography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method of evoked potentials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craniography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echo 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S CREENING METHOD FOR STUDYING CEREBRAL BLOOD FLOW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MR -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ultrasound dopplerography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CT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electroencephalography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FUNCTIONAL TESTS WITH EEG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photostimulation and hyperventilation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head throw test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head turn tests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METHOD FOR ASSESSING THE VISUAL PATHWAY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methods of evoked potentials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dopplerography, rheoencephalography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craniography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 ETHOD FOR ASSESSING MOTOR NEURON DAMAGE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myelography, stimulatory electroneuromyography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needle electroneuromyography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global electroneuromyography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CT scan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ACCURATE METHOD FOR DIAGNOSING HYDROCEPHALUS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tomography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echo 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dopplerography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craniography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lumbar puncture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CARRIES DEEP SENSITIVITY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painful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feeling of pressure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temperature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HOW IS INVESTIGATING ASTEREOGNOSIS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1"/>
          <w:sz w:val="24"/>
          <w:szCs w:val="24"/>
          <w:lang w:val="en-US"/>
        </w:rPr>
        <w:t>with a brush</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1"/>
          <w:sz w:val="24"/>
          <w:szCs w:val="24"/>
          <w:lang w:val="en-US"/>
        </w:rPr>
        <w:t>draw complex shapes on the skin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1"/>
          <w:sz w:val="24"/>
          <w:szCs w:val="24"/>
          <w:lang w:val="en-US"/>
        </w:rPr>
        <w:t>+ give a familiar item to the hand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9"/>
          <w:sz w:val="24"/>
          <w:szCs w:val="24"/>
          <w:lang w:val="en-US"/>
        </w:rPr>
        <w:t># HOW DOES THE P OLYNEURITIC TYPE OF DISORDER MANIFESTS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2"/>
          <w:sz w:val="24"/>
          <w:szCs w:val="24"/>
          <w:lang w:val="en-US"/>
        </w:rPr>
        <w:t>+ decrease in all types of sensitivity in the distal extremities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disappearance of deep sensitivity in the hands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surface sensitivity in the distal extremities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6"/>
          <w:sz w:val="24"/>
          <w:szCs w:val="24"/>
          <w:lang w:val="en-US"/>
        </w:rPr>
        <w:t># THE CROSS OF CONDUCTORS </w:t>
      </w:r>
      <w:r w:rsidRPr="00E16DFD">
        <w:rPr>
          <w:rFonts w:ascii="Times New Roman" w:eastAsia="Times New Roman" w:hAnsi="Times New Roman" w:cs="Times New Roman"/>
          <w:i/>
          <w:iCs/>
          <w:color w:val="000000"/>
          <w:spacing w:val="6"/>
          <w:sz w:val="24"/>
          <w:szCs w:val="24"/>
          <w:lang w:val="en-US"/>
        </w:rPr>
        <w:t>- </w:t>
      </w:r>
      <w:r w:rsidRPr="00E16DFD">
        <w:rPr>
          <w:rFonts w:ascii="Times New Roman" w:eastAsia="Times New Roman" w:hAnsi="Times New Roman" w:cs="Times New Roman"/>
          <w:color w:val="000000"/>
          <w:spacing w:val="6"/>
          <w:sz w:val="24"/>
          <w:szCs w:val="24"/>
          <w:lang w:val="en-US"/>
        </w:rPr>
        <w:t>DEEP AND </w:t>
      </w:r>
      <w:r w:rsidRPr="00E16DFD">
        <w:rPr>
          <w:rFonts w:ascii="Times New Roman" w:eastAsia="Times New Roman" w:hAnsi="Times New Roman" w:cs="Times New Roman"/>
          <w:color w:val="000000"/>
          <w:spacing w:val="-3"/>
          <w:sz w:val="24"/>
          <w:szCs w:val="24"/>
          <w:lang w:val="en-US"/>
        </w:rPr>
        <w:t>TACTILE </w:t>
      </w:r>
      <w:r w:rsidRPr="00E16DFD">
        <w:rPr>
          <w:rFonts w:ascii="Times New Roman" w:eastAsia="Times New Roman" w:hAnsi="Times New Roman" w:cs="Times New Roman"/>
          <w:color w:val="000000"/>
          <w:spacing w:val="-4"/>
          <w:sz w:val="24"/>
          <w:szCs w:val="24"/>
          <w:lang w:val="en-US"/>
        </w:rPr>
        <w:t>SENSITIVITY IS AT THE LEVEL OF</w:t>
      </w:r>
      <w:r w:rsidRPr="00E16DFD">
        <w:rPr>
          <w:rFonts w:ascii="Times New Roman" w:eastAsia="Times New Roman" w:hAnsi="Times New Roman" w:cs="Times New Roman"/>
          <w:color w:val="000000"/>
          <w:spacing w:val="6"/>
          <w:sz w:val="24"/>
          <w:szCs w:val="24"/>
          <w:lang w:val="en-US"/>
        </w:rPr>
        <w:t>  </w:t>
      </w:r>
      <w:r w:rsidRPr="00E16DFD">
        <w:rPr>
          <w:rFonts w:ascii="Times New Roman" w:eastAsia="Times New Roman" w:hAnsi="Times New Roman" w:cs="Times New Roman"/>
          <w:i/>
          <w:iCs/>
          <w:color w:val="000000"/>
          <w:spacing w:val="6"/>
          <w:sz w:val="24"/>
          <w:szCs w:val="24"/>
          <w:lang w:val="en-US"/>
        </w:rPr>
        <w:t> </w:t>
      </w:r>
      <w:r w:rsidRPr="00E16DFD">
        <w:rPr>
          <w:rFonts w:ascii="Times New Roman" w:eastAsia="Times New Roman" w:hAnsi="Times New Roman" w:cs="Times New Roman"/>
          <w:color w:val="000000"/>
          <w:spacing w:val="6"/>
          <w:sz w:val="24"/>
          <w:szCs w:val="24"/>
          <w:lang w:val="en-US"/>
        </w:rPr>
        <w:t> </w:t>
      </w:r>
      <w:r w:rsidRPr="00E16DFD">
        <w:rPr>
          <w:rFonts w:ascii="Times New Roman" w:eastAsia="Times New Roman" w:hAnsi="Times New Roman" w:cs="Times New Roman"/>
          <w:color w:val="000000"/>
          <w:spacing w:val="-3"/>
          <w:sz w:val="24"/>
          <w:szCs w:val="24"/>
          <w:lang w:val="en-US"/>
        </w:rPr>
        <w:t> </w:t>
      </w:r>
      <w:r w:rsidRPr="00E16DFD">
        <w:rPr>
          <w:rFonts w:ascii="Times New Roman" w:eastAsia="Times New Roman" w:hAnsi="Times New Roman" w:cs="Times New Roman"/>
          <w:color w:val="000000"/>
          <w:spacing w:val="-4"/>
          <w:sz w:val="24"/>
          <w:szCs w:val="24"/>
          <w:lang w:val="en-US"/>
        </w:rPr>
        <w:t>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4"/>
          <w:sz w:val="24"/>
          <w:szCs w:val="24"/>
          <w:lang w:val="en-US"/>
        </w:rPr>
        <w:t>spinal cord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4"/>
          <w:sz w:val="24"/>
          <w:szCs w:val="24"/>
          <w:lang w:val="en-US"/>
        </w:rPr>
        <w:t>+ medulla oblongata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4"/>
          <w:sz w:val="24"/>
          <w:szCs w:val="24"/>
          <w:lang w:val="en-US"/>
        </w:rPr>
        <w:t>subcortical structures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1"/>
          <w:sz w:val="24"/>
          <w:szCs w:val="24"/>
          <w:lang w:val="en-US"/>
        </w:rPr>
        <w:t># CEREBRAL TYPE OF </w:t>
      </w:r>
      <w:r w:rsidRPr="00E16DFD">
        <w:rPr>
          <w:rFonts w:ascii="Times New Roman" w:eastAsia="Times New Roman" w:hAnsi="Times New Roman" w:cs="Times New Roman"/>
          <w:color w:val="000000"/>
          <w:spacing w:val="-4"/>
          <w:sz w:val="24"/>
          <w:szCs w:val="24"/>
          <w:lang w:val="en-US"/>
        </w:rPr>
        <w:t>SENSITIVITY </w:t>
      </w:r>
      <w:r w:rsidRPr="00E16DFD">
        <w:rPr>
          <w:rFonts w:ascii="Times New Roman" w:eastAsia="Times New Roman" w:hAnsi="Times New Roman" w:cs="Times New Roman"/>
          <w:color w:val="000000"/>
          <w:spacing w:val="1"/>
          <w:sz w:val="24"/>
          <w:szCs w:val="24"/>
          <w:lang w:val="en-US"/>
        </w:rPr>
        <w:t>DISORDER </w:t>
      </w:r>
      <w:r w:rsidRPr="00E16DFD">
        <w:rPr>
          <w:rFonts w:ascii="Times New Roman" w:eastAsia="Times New Roman" w:hAnsi="Times New Roman" w:cs="Times New Roman"/>
          <w:color w:val="000000"/>
          <w:spacing w:val="-4"/>
          <w:sz w:val="24"/>
          <w:szCs w:val="24"/>
          <w:lang w:val="en-US"/>
        </w:rPr>
        <w:t>OCCURS</w:t>
      </w:r>
      <w:r w:rsidRPr="00E16DFD">
        <w:rPr>
          <w:rFonts w:ascii="Times New Roman" w:eastAsia="Times New Roman" w:hAnsi="Times New Roman" w:cs="Times New Roman"/>
          <w:color w:val="000000"/>
          <w:spacing w:val="1"/>
          <w:sz w:val="24"/>
          <w:szCs w:val="24"/>
          <w:lang w:val="en-US"/>
        </w:rPr>
        <w:t>  </w:t>
      </w:r>
      <w:r w:rsidRPr="00E16DFD">
        <w:rPr>
          <w:rFonts w:ascii="Times New Roman" w:eastAsia="Times New Roman" w:hAnsi="Times New Roman" w:cs="Times New Roman"/>
          <w:color w:val="000000"/>
          <w:spacing w:val="-4"/>
          <w:sz w:val="24"/>
          <w:szCs w:val="24"/>
          <w:lang w:val="en-US"/>
        </w:rPr>
        <w:t> </w:t>
      </w:r>
      <w:r w:rsidRPr="00E16DFD">
        <w:rPr>
          <w:rFonts w:ascii="Times New Roman" w:eastAsia="Times New Roman" w:hAnsi="Times New Roman" w:cs="Times New Roman"/>
          <w:color w:val="000000"/>
          <w:spacing w:val="1"/>
          <w:sz w:val="24"/>
          <w:szCs w:val="24"/>
          <w:lang w:val="en-US"/>
        </w:rPr>
        <w:t>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4"/>
          <w:sz w:val="24"/>
          <w:szCs w:val="24"/>
          <w:lang w:val="en-US"/>
        </w:rPr>
        <w:t>with damage to the spinal cord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4"/>
          <w:sz w:val="24"/>
          <w:szCs w:val="24"/>
          <w:lang w:val="en-US"/>
        </w:rPr>
        <w:t>+ in case of damage to the thalamus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4"/>
          <w:sz w:val="24"/>
          <w:szCs w:val="24"/>
          <w:lang w:val="en-US"/>
        </w:rPr>
        <w:t>with damage to the peripheral nerve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1"/>
          <w:sz w:val="24"/>
          <w:szCs w:val="24"/>
          <w:lang w:val="en-US"/>
        </w:rPr>
        <w:t># SENSITIVITY IS THE BODY'S ABILITY TO PERCEIVE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1"/>
          <w:sz w:val="24"/>
          <w:szCs w:val="24"/>
          <w:lang w:val="en-US"/>
        </w:rPr>
        <w:t>any irritants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1"/>
          <w:sz w:val="24"/>
          <w:szCs w:val="24"/>
          <w:lang w:val="en-US"/>
        </w:rPr>
        <w:t>+ external and internal irritants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1"/>
          <w:sz w:val="24"/>
          <w:szCs w:val="24"/>
          <w:lang w:val="en-US"/>
        </w:rPr>
        <w:t>environmental irritants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1"/>
          <w:sz w:val="24"/>
          <w:szCs w:val="24"/>
          <w:lang w:val="en-US"/>
        </w:rPr>
        <w:t># </w:t>
      </w:r>
      <w:r w:rsidRPr="00E16DFD">
        <w:rPr>
          <w:rFonts w:ascii="Times New Roman" w:eastAsia="Times New Roman" w:hAnsi="Times New Roman" w:cs="Times New Roman"/>
          <w:color w:val="000000"/>
          <w:sz w:val="24"/>
          <w:szCs w:val="24"/>
          <w:lang w:val="en-US"/>
        </w:rPr>
        <w:t>MEISSNER'S BODY PERCEIVES IRRITATION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pressure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touch</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temperature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FIBERS OF LONG CONDUCTORS OF SENSITIVITY LOCATED WITHIN THE CORD OF THE SPINAL CORD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center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inside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out</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C ARR IES SURFACE SENSITIVITY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proprioceptive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temperature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stereognosis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DISCRIMINATION SENSITIVITY INVESTIGATED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pencil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needles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compass Weber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CASE OF DAMAGE TO THE SPINAL ROOT OCCURS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violation of pain sensitivity in the innervation zone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violation of all types of sensitivity in the dermatome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deep sensitivity in the dermatome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INTERORECEPTORS ARE LOCATED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wall of blood vessels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mucous membrane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internal organs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TACTILE SENSITIVITY EXAMINED USING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brushes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needles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tuning fork</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SYMPTOMS DO NOT RELATE TO SYMPTOMS OF TENSION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Neri</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Lasega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Babinsky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MEDIAL LOOP CONSISTS OF CONDUCTORS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and temperature sensitivity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deep sensitivity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kinds of sensitivity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CASE OF DAMAGE TO THE BRAIN STEM, A TYPE OF SENSITIVITY DISORDER IS CHARACTERISTIC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conductor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radicular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segmental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ANALYZER CONSISTS OF PARTS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receptor, conduction, cortical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peripheral, segmental, cortical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peripheral, subcortical, cortical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Sympathy develops when damaged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peripheral nerve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nerve plexus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spinal cord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A PERIPHERAL NERVE IS DAMAGED, A TYPE OF SENSITIVITY DISORDER DEVELOPS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conductor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neural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segmental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DOES NOT APPLY TO COMPLEX TYPES OF SENSITIVITY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stereognosis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topanesthesia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two-dimensional spatial sense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PHANTOM PAIN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dermatome pain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pain in an absent limb</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in the distal limb</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CROSS-CONDUCTORS OF PAIN AND TEMPERATURE SENSITIVITY OCCUR AT THE LEVEL OF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spinal cord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medulla oblongata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medial loop</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 ASCENDING TYPE OF SENSITIVITY DISORDER DEVELOPS WHEN THE CONDUCTORS IN THE PARTS OF THE CORD ARE DAMAGED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outdoor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internal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central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CROSS-CONDUCTORS OF DEEP SENSITIVITY OCCUR AT THE LEVEL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spinal cord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medulla oblongata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midbrain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CEREBRAL TYPE OF SENSITIVITY DISORDER IS NOT CHARACTERISTIC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hemianesthesia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pseudomelia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astereognosis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CAUSALGIA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paroxysmal pains of a burning character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drawing pains in limbs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limb pain with rashes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6"/>
          <w:sz w:val="24"/>
          <w:szCs w:val="24"/>
          <w:lang w:val="en-US"/>
        </w:rPr>
        <w:t># BROWN-SECARD SYNDROME IS CHARACTERIZED BY TYPE OF SENSITIVITY DISORDERS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6"/>
          <w:sz w:val="24"/>
          <w:szCs w:val="24"/>
          <w:lang w:val="en-US"/>
        </w:rPr>
        <w:t>plexalgic</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6"/>
          <w:sz w:val="24"/>
          <w:szCs w:val="24"/>
          <w:lang w:val="en-US"/>
        </w:rPr>
        <w:t>+ conductor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6"/>
          <w:sz w:val="24"/>
          <w:szCs w:val="24"/>
          <w:lang w:val="en-US"/>
        </w:rPr>
        <w:t>segmental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6"/>
          <w:sz w:val="24"/>
          <w:szCs w:val="24"/>
          <w:lang w:val="en-US"/>
        </w:rPr>
        <w:t># A DOWNWARD </w:t>
      </w:r>
      <w:r w:rsidRPr="00E16DFD">
        <w:rPr>
          <w:rFonts w:ascii="Times New Roman" w:eastAsia="Times New Roman" w:hAnsi="Times New Roman" w:cs="Times New Roman"/>
          <w:color w:val="000000"/>
          <w:sz w:val="24"/>
          <w:szCs w:val="24"/>
          <w:lang w:val="en-US"/>
        </w:rPr>
        <w:t>TYPE OF SENSITIVITY DISORDER DEVELOPS WHEN THE CONDUCTORS IN THE PARTS OF THE SPINAL CORD ARE DAMAGED</w:t>
      </w:r>
      <w:r w:rsidRPr="00E16DFD">
        <w:rPr>
          <w:rFonts w:ascii="Times New Roman" w:eastAsia="Times New Roman" w:hAnsi="Times New Roman" w:cs="Times New Roman"/>
          <w:color w:val="000000"/>
          <w:spacing w:val="-6"/>
          <w:sz w:val="24"/>
          <w:szCs w:val="24"/>
          <w:lang w:val="en-US"/>
        </w:rPr>
        <w:t>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central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outdoor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domestic</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WHERE P ROPRIORECEPTORS ARE LOCATED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skin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ligaments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mucous membranes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DISSOCIATION OF SENSORY DISORDERS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loss of some types of sensitivity with the preservation of others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isolated loss of vibration sensitivity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sensitivity disorder in different parts of the skin of the limb</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6"/>
          <w:sz w:val="24"/>
          <w:szCs w:val="24"/>
          <w:lang w:val="en-US"/>
        </w:rPr>
        <w:t># THE SEGMENTAL TYPE OF SENSITIVITY DISORDER IS CHARACTERIZED BY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6"/>
          <w:sz w:val="24"/>
          <w:szCs w:val="24"/>
          <w:lang w:val="en-US"/>
        </w:rPr>
        <w:t>loss of all types of sensitivity in the distal extremities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6"/>
          <w:sz w:val="24"/>
          <w:szCs w:val="24"/>
          <w:lang w:val="en-US"/>
        </w:rPr>
        <w:t>+ dissociated sensitivity disorder on symmetrical areas of the skin of the chest and limbs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6"/>
          <w:sz w:val="24"/>
          <w:szCs w:val="24"/>
          <w:lang w:val="en-US"/>
        </w:rPr>
        <w:t>loss of deep types of sensitivity on the skin of symmetrical sections of the chest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6"/>
          <w:sz w:val="24"/>
          <w:szCs w:val="24"/>
          <w:lang w:val="en-US"/>
        </w:rPr>
        <w:t># </w:t>
      </w:r>
      <w:r w:rsidRPr="00E16DFD">
        <w:rPr>
          <w:rFonts w:ascii="Times New Roman" w:eastAsia="Times New Roman" w:hAnsi="Times New Roman" w:cs="Times New Roman"/>
          <w:color w:val="000000"/>
          <w:sz w:val="24"/>
          <w:szCs w:val="24"/>
          <w:lang w:val="en-US"/>
        </w:rPr>
        <w:t>MUSCLE TONE WITH DAMAGE TO THE PERIPHERAL MOTOR NEURON</w:t>
      </w:r>
      <w:r w:rsidRPr="00E16DFD">
        <w:rPr>
          <w:rFonts w:ascii="Times New Roman" w:eastAsia="Times New Roman" w:hAnsi="Times New Roman" w:cs="Times New Roman"/>
          <w:color w:val="000000"/>
          <w:spacing w:val="-6"/>
          <w:sz w:val="24"/>
          <w:szCs w:val="24"/>
          <w:lang w:val="en-US"/>
        </w:rPr>
        <w:t>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decreases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does not change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MUSCLE TONE WITH DAMAGE TO THE CENTRAL MOTOR NEURON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creases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does not change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DOES NOT APPLY TO PATHOLOGICAL PYRAMIDAL SIGNS ON THE UPPER LIMB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Babinsky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Oppenheim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Rossolimo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Scheffer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MUSCLE HYPOTROPHY IS CHARACTERISTIC OF A LESION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central motor neuron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peripheral motor neuron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APPEARANCE OF PATHOLOGICAL REFLEXES IS CHARACTERISTIC OF A LESION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peripheral motor neuron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central motor neuron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DEEP REFLEXES IN THE DEFEAT OF THE CENTRAL MOTOR NEURON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increase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do not change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DEEP REFLEXES IN THE DEFEAT OF A PERIPHERAL MOTOR NEURON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increase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do not change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A PERI PHERAL MOTOR NEURON IS AFFECTED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muscle hypotrophy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muscle hypertrophy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muscle trophism is not changed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CASE OF DAMAGE TO THE CENTRAL MOTOR NEURON OF SYNKINESIA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can be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always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not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SIGN OF DAMAGE TO THE INTERNAL CAPSULE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hemiparesis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paraparesis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monoplegia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SIGN OF DAMAGE TO THE CENTRAL MOTOR NEURON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muscle fibrillation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hyporeflexia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muscle atony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pathological reflexes</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SIGN OF DAMAGE TO A PERIPHERAL MOTOR NEURON </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spastic muscle tone</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muscle hypotension</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tendon reflexes</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SI GN OF PERIPHERAL NERVE DAMAGE </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pathological reflexes</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protective reflexes</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areflexia</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SIGN OF THE DEFEAT OF THE PYRAMIDAL PATH </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hemiparesis</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increase muscle tone in paretic muscles</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muscle tone</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SIGN OF DAMAGE TO THE ANTERIOR HORNS OF THE SPINAL CORD </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muscle hypotension</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fibrillar twitching</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pathological reflexes</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PRIMARY VISUAL CENTER </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leg of the inner capsule</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thalamus</w:t>
      </w:r>
    </w:p>
    <w:p w:rsidR="00E16DFD" w:rsidRPr="00E16DFD" w:rsidRDefault="00E16DFD" w:rsidP="00E16DFD">
      <w:pPr>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mastoid bodies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A NOSMIA DEVELOPS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olfactory triangle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pear-shaped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olfactory bulb</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TRIGEMINAL NERVE DOES NOT INNERVATE MUSCLE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temporal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chewing</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sternocleidomastoid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WHERE IS C HIASM A OF THE OPTIC NERVES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tops of the temporal bone pyramid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base of the frontal lobe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turkish saddle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VEGETATIVE FIBERS ARE PART OF THE BRANCHES OF THE TRIGEMINAL NERVE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first and second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second and third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branches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CORTICAL VISION CENTERS LOCATED IN THE AREA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superior temporal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spur furrow</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pear-shaped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BLOCK NERVE INNERVATES EYE MUSCLE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inner straight</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upper oblique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outside direct</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INNERVATION OF THE MUSCLES OF THE EYEBALL IS CARRIED OUT BY A PAIR OF CRANIAL NERVES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II, III, IV</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III, IV, VI</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III , IV , V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COORDINATION OF EYEBALL MOVEMENT IS CARRIED OUT BY THE SYSTEM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front transverse beam</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rear longitudinal beam</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medial longitudinal beam</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H EMIANOPSIA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sight</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the quadrant of the field of view</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loss of half the field of view</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NUCLEUS OF THE ABDUCTION NERVE IS LOCATED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medulla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bridge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midbrain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B ITEMPORAL HEMIANOPSIA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loss of the temporal halves of the field of view</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prolapse of the temporal quadrants of the field of view</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prolapse of the nasal halves of the field of vision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accesorius nerve does not innervate the muscle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trapezoid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sternocleidomastoid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r w:rsidRPr="00E16DFD">
        <w:rPr>
          <w:rFonts w:ascii="Times New Roman" w:eastAsia="Times New Roman" w:hAnsi="Times New Roman" w:cs="Times New Roman"/>
          <w:color w:val="333333"/>
          <w:sz w:val="24"/>
          <w:szCs w:val="24"/>
          <w:shd w:val="clear" w:color="auto" w:fill="FFFFFF"/>
          <w:lang w:val="en-US"/>
        </w:rPr>
        <w:t>scaleni</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BULBAR PALSY DEVELOPS WHEN CRANIAL NERVES ARE DAMAGED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X , XI , XII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IX , X , XII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IX , XI , XII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pacing w:val="-13"/>
          <w:sz w:val="24"/>
          <w:szCs w:val="24"/>
          <w:lang w:val="en-US"/>
        </w:rPr>
        <w:t># </w:t>
      </w:r>
      <w:r w:rsidRPr="00E16DFD">
        <w:rPr>
          <w:rFonts w:ascii="Times New Roman" w:eastAsia="Times New Roman" w:hAnsi="Times New Roman" w:cs="Times New Roman"/>
          <w:color w:val="000000"/>
          <w:sz w:val="24"/>
          <w:szCs w:val="24"/>
          <w:lang w:val="en-US"/>
        </w:rPr>
        <w:t>IN CASE OF DAMAGE TO THE HYOID NERVE DOES NOT DEVELOP</w:t>
      </w:r>
      <w:r w:rsidRPr="00E16DFD">
        <w:rPr>
          <w:rFonts w:ascii="Times New Roman" w:eastAsia="Times New Roman" w:hAnsi="Times New Roman" w:cs="Times New Roman"/>
          <w:color w:val="000000"/>
          <w:spacing w:val="-13"/>
          <w:sz w:val="24"/>
          <w:szCs w:val="24"/>
          <w:lang w:val="en-US"/>
        </w:rPr>
        <w:t>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glossoplegia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dysarthria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dysphonia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CASE OF DAMAGE TO THE FACIAL NERVE IN THE INTERNAL AUDITORY MEATUS DEVELOPS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peripheral paralysis of the facial muscles on the affected side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central paralysis of the facial muscles on the affected side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paralysis of the lower part of the facial muscles on the affected side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Palatine and pharyngeal reflexes examined using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spatula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cotton ball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paper tape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STRUCTURE OF THE GLOSSOPHARYNGEAL NERVE INCLUDES FIBERS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sensitive, vegetative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motor, sensitive, autonomic</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motor sensitive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w:t>
      </w:r>
      <w:r w:rsidRPr="00E16DFD">
        <w:rPr>
          <w:rFonts w:ascii="Times New Roman" w:eastAsia="Times New Roman" w:hAnsi="Times New Roman" w:cs="Times New Roman"/>
          <w:color w:val="333333"/>
          <w:sz w:val="24"/>
          <w:szCs w:val="24"/>
          <w:shd w:val="clear" w:color="auto" w:fill="FFFFFF"/>
          <w:lang w:val="en-US"/>
        </w:rPr>
        <w:t>HYPOGLOSSUS </w:t>
      </w:r>
      <w:r w:rsidRPr="00E16DFD">
        <w:rPr>
          <w:rFonts w:ascii="Times New Roman" w:eastAsia="Times New Roman" w:hAnsi="Times New Roman" w:cs="Times New Roman"/>
          <w:color w:val="000000"/>
          <w:sz w:val="24"/>
          <w:szCs w:val="24"/>
          <w:lang w:val="en-US"/>
        </w:rPr>
        <w:t>NERVE LEAVES THE SKULL THROUGH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ragged hole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round hole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channel of the same name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 HE MAIN DIFFERENCE BETWEEN BULBAR AND PSEUDOBULBAR PALSY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dysarthria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symptoms of oral automatism</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dysphagia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 HE ANATOMICAL FEATU RE OF THE FACIAL NERVE STROKE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location in the bone canal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place of exit from the cranial cavity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exit point of the nerve root from the brain stem</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N OT APPL Y TO VESTIBULAR NUCLEI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Schwalbe core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Deiters core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core Perlia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N AZOLALIA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difficulty speaking</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nasal voice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hoarseness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WRIESBERG'S NERVE IS PART OF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glossopharyngeal nerve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facial nerve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trigeminal nerve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MOTOR CORE OF THE GLOSSOPHARYNGEAL NERVE IS LOCATED IN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medulla oblongata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midbrain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legs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ATHONIA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hoarseness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loss of sonority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speech impairment</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BILATERAL CORTICAL INNERVATION RECEIVE FACIAL MUSCLES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above the nasolabial fold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below the nasolabial fold</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upper half of the face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NUCLEUS OF THE FACIAL NERVE IS LOCATED IN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stem</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medulla oblongata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bridge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EXAMINING THE FUNCTION OF THE VAGUS NERVE CHECK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pharyngeal reflex, phonation, swallowing</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phonation, swallowing, heart rate examination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tone of voice, swallowing, bowel function</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BULBAR PALSY IS CHARACTERIZED BY SYMPTOMS </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dysphonia, atrophy of the tongue, nasolalia</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dysarthria, dysphonia, dysphagia</w:t>
      </w:r>
    </w:p>
    <w:p w:rsidR="00E16DFD" w:rsidRPr="00E16DFD" w:rsidRDefault="00E16DFD" w:rsidP="00E16DFD">
      <w:pPr>
        <w:shd w:val="clear" w:color="auto" w:fill="FFFFFF"/>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dysphagia, lack of pharyngeal reflex, dysarthria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C OMMON TO THE GLOSSOPHARYNGEAL AND VAGUS NERVES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core perlia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dual core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Royler core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AGEVZIA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smell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loss of taste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hearing loss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FACIAL NERVE INNERVATES THE MUSCLES IN THE NECK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awl-sublingual, posterior abdomen of the biliary network, subcutaneous muscle of the neck</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subcutaneous muscle of the neck, anterior abdomen of the bridal muscle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stylo-pharyngeal, posterior abdomen of the biceps muscle, subcutaneous muscle of the neck</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ANATOMICAL STRUCTURES ARE NOT INCLUDED IN THE LIMBIC SYSTEM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mastoid bodies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amygdala complex</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lenticular nucleus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ERGOTROPIC FUNCTION OF THE AUTONOMIC NERVOUS SYSTEM IS AIMED AT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maintaining homeostasis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metabolic support of motor acts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regulation of hemodynamics and function of internal organs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CASE OF DYSFUNCTION OF THE HYPOTHALAMUS, NEUROENDOCRINE DISORDERS ARE OF A NATURE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constant</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recurrent</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paroxysmal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THE HYPOTHALAMUS HAS A GROUP OF NUCLEI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medial, lateral, posterior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front, middle, rear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internal, medium, external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STUDY OF THE ORTNER REFLEX ARISES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tachycardia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arrhythmia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heart rate reduction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THE ANTERIOR NUCLEI OF THE HYPOTHALAMUS ARE DAMAGED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lethargy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diabetes insipidus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obesity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TROPHOTROPIC FUNCTION PROVIDES AND REGULATES THE DEPARTMENT OF THE AUTONOMIC NERVOUS system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parasympathetic</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sympathetic</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both departments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PERSISTENT HYPERTHERMIA OCCURS WITH IRRITATION OF THE NUCLEI OF THE HYPOTHALAMUS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front</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secondary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rear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DOES NOT APPLY TO CARDIOVASCULAR REFLEXES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reflex Prevel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Ortner's reflex</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Schaefer's reflex</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SYMPATHOADRENAL HYPOTHALAMIC CRISES MANIFEST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arterial hypertension, hyperthermia, hyperhidrosis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arterial hypotension, hyperthermia, polyuria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arterial hypertension, hyperthermia, tachycardia, polyuria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STATE OF PERSPIRATION IS EXAMINED USING A SAMPLE.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diamond green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Minora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Ashner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RED DERMOGRAPHISM IS CHARACTERISTIC OF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sympathicotonia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vagotonia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amphotonia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DISAPPEARANCE OF THE PILOMOTOR REFLEX IS A SYMPTOM OF A VIOLATION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parasympathetic innervation of the skin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sympathetic innervation of the skin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somatic innervation of the skin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IRRITATION OF THE MIDDLE SECTIONS OF THE HYPOTHALAMUS DEVELOPS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lethargy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trophic disorders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polyuria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NOT CHARACTERISTIC OF VAGOTONIA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arterial hypotension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hyperhidrosis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constipation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WHAT IS THE EXPRESSIVE SPEECH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comprehension of spoken and written language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active speaking</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active speaking and writing</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AMNESTIC APHASIA DEVELOPS WHEN DAMAGED AREAS OF THE CEREBRAL CORTEX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posterior frontal lobe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occipital lobe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posterior temporal lobe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F IXATIVE AMNESIA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violation of memorization of past events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violation of memorization of current events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impaired memory of events before loss of consciousness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AGRAPHIA DEVELOPS IN DAMAGED AREAS OF THE CEREBRAL CORTEX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posterior sections of the superior temporal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posterior sections of the second frontal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of the posterior sections of the lower frontal gyrus</w:t>
      </w:r>
      <w:r w:rsidRPr="00E16DFD">
        <w:rPr>
          <w:rFonts w:ascii="Times New Roman" w:eastAsia="Times New Roman" w:hAnsi="Times New Roman" w:cs="Times New Roman"/>
          <w:color w:val="000000"/>
          <w:sz w:val="27"/>
          <w:szCs w:val="27"/>
          <w:lang w:val="en-US"/>
        </w:rPr>
        <w:br/>
      </w:r>
      <w:r w:rsidRPr="00E16DFD">
        <w:rPr>
          <w:rFonts w:ascii="Times New Roman" w:eastAsia="Times New Roman" w:hAnsi="Times New Roman" w:cs="Times New Roman"/>
          <w:color w:val="000000"/>
          <w:sz w:val="24"/>
          <w:szCs w:val="24"/>
          <w:lang w:val="en-US"/>
        </w:rPr>
        <w:t># MOTOR APHASIA DEVELOPS WHEN A PART OF THE CEREBRAL CORTEX IS DAMAGED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posterior sections of the superior temporal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posterior sections of the second frontal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posterior lower frontal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ACALCULIA DEVELOPS IN DAMAGED AREAS OF THE CEREBRAL CORTEX?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posterior sections of the superior temporal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posterior sections of the second frontal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posterior lower frontal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SENSORY APHASIA IS CHARACTERIZED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speech impairment</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violation of the perception of oral speech of others and their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impaired speech and writing</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THE CENTER OF WERNICKE IS DAMAGED, APHASIA OCCURS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motor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amnestic</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sensory</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SUFFERS FROM IDEATOR APRAXIA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concept of complex actions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line of action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replay assignment actions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DOES NOT APPLY TO DIZZINESS SYNDROMES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delirium</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trance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stupor</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A PRAXIA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complex action plan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loss of skills developed in the process of individual experience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the right direction of complex actions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CONSTRUCTIVE APRAXIA IS CHARACTERIZED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complex action plan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skills developed in the process of individual experience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loss of the correct direction of complex actions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MOTOR APHASIA IS CHARACTERIZED BY IMPAIRED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components of expressive speech</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speech perception</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perception of complex speech structures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DISORDER OF READING AND READING COMPREHENSION IS CALLED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agraphia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aphasia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alexia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SEMANTIC APHASIA IS CHARACTERIZED BY IMPAIRED PERCEPTION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oral and written language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impressive speech</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complex semantic constructions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AUDITORY AGNOSIA DEVELOPS WHEN DAMAGED AREAS OF THE CEREBRAL CORTEX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superior temporal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posterior frontal gyrus</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occipital lobe</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IF BROCK'S CORTICAL CENTER IS DAMAGED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semantic aphasia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motor aphasia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amnestic aphasia</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CSF CIRCULATES IN THE SPACE </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epidural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subdural</w:t>
      </w:r>
    </w:p>
    <w:p w:rsidR="00E16DFD" w:rsidRPr="00E16DFD" w:rsidRDefault="00E16DFD" w:rsidP="00E16DFD">
      <w:pPr>
        <w:shd w:val="clear" w:color="auto" w:fill="FFFFFF"/>
        <w:spacing w:after="0" w:line="240" w:lineRule="auto"/>
        <w:ind w:right="424"/>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subarachnoid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COMPOSITION OF CEREBROSPINAL FLUID WITH HYDROCEPHALUS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normal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pleocytosis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high protein content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MOST COMMON CAUSE OF CEREBROSPINAL FLUID DISTURBANCES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head injury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brain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intraventricular hemorrhage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THE CEREBROSPINAL FLUID IS OCCLUDED AT THE SILVIEV LEVEL, THERE IS AN EXPANSION IN THE PIPELINES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lateral ventricles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entire ventricular system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fourth ventricle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LIQUOR IS PRODUCED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walls of the lateral ventricles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transparent septum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vascular plexus of the lateral ventricles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BRAIN ATROPHY IS CHARACTERISTIC OF HYDROCEPHALUS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communicating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occlusal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aresorbent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OCCLUSIVE HYDROCEPHALUS DEVELOPS MORE OFTEN AT CLOSURE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Monroe holes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Mohandi and Lushki holes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Silviev water supply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NORMAL CEREBROSPINAL FLUID PRESSURE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90-100 mm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+ 120-140 mm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160-180 mm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CLASSIFICATION OF VASCULAR LESIONS OF THE BRAIN AND SPINAL CORD ACCORDING TO SCHMIDT DOES NOT CONTAIN PARAGRAPH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diseases and pathological conditions leading to circulatory disorders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nature of cerebrovascular accidents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localization of the lesion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nature and localization of vascular changes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disability status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severity of cerebrovascular accident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characteristic of clinical syndromes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WHICH DISEASE IS THE MAIN CAUSE DISORDERS TH E BRAIN CIRCULATION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atherosclerosis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hypertonic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arterial hypotension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and infectious and allergic vasculitis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and abnormalities of the cardiovascular system.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 blood diseases and changes in its physicochemical properties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 abolevaniya endocrine system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MOST FREQUENT CEREBRAL SYMPTOMS IN HEMORRHAGIC STROKE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lowering level of wakefulness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nausea, vomiting.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memory loss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seizure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ACCORDING TO THE SYMPTOMS, WHAT ARE THE SYMPTOMS OF THE CLINICAL PICTURE OF ISCHEMIC STROKE?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focal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meningeal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SEVERITY OF ISCHEMIC STROKE IS NOT INCLUDED IN THE CLASSIFICATION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mild ischemic stroke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moderate ischemic stroke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severe stroke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REGRESSION OF FOCAL NEUROLOGICAL SYMPTOMS WITH A SMALL STROKE OCCURS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 n 2 weeks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4 weeks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after 3 weeks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DOES NOT APPLY TO PATHOGENETIC SUBTYPES OF ISCHEMIC STROKE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hemodynamic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lacunar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cardioembolic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atherosclerotic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#NOT INCLUDED IN THE CLASSIFICATION OF SUBARACHNOID HEMORRHAGES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spontaneous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traumatic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basal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 HE MOST COMMON CAUSE OF SUBARACHNOID HEMORRHAGE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hypertonic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atherosclerosis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infections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injuries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cerebral aneurysms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DO NOT TREAT BASIC STROKE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correction of the function of external respiration;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correction of cardiovascular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stimulation of hemostasis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correction of water-salt and energy balance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edema control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PRIMARY NEUROPROTECTIVE AGENTS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magnesium sulfate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aminalon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glycine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piracetam (nootropil)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picamilon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DO NOT INCLUDE PATHOLOGICAL VARIANTS OF CEREBRAL INFARCTION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white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reds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gray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MOST COMMON ARTERIAL ANEURYSMS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baggy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blister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fusiform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CLINICAL COURSE OF ANEURYSMS DO NOT DISTINGUISH PERIOD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prehemorrhagic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hemorrhagic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posthemorrhagic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recovery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 LEADING ROLE IN THE DIAGN OSIS OF SUBARACHNOID HEMORRHAGE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serial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ECHO 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MR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cerebrospinal fluid examination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HOSPITALIZATION OF PATIENTS WITH STROKE DURING THE FIRST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6 o'clock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+ 4 hours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8 ocloc'k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I NDICATION FOR SURGICAL TREATMENT OF INTRACEREBRAL HEMORRHAGE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brain compression with intracerebral hematoma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predagonal state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increasing perifocal edema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CLINICAL PICTURE OF LESIONS OF THE CAROTID ARTERIES, THE MOST COMMON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epileptic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vestibulo-atactic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optical pyramidal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INDICATION FOR THE SURGICAL TREATMENT OF ISCHEMIC BRAIN LESIONS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temporary effect of conservative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progressive cerebral edema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inferiority of collateral circulation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DETERMINE THE SEVERITY OF PATIENTS WITH SUBARACHNOID HEMORRHAGE USE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Glasgow scale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Hunt-Hess scale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Orgogozo scale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INDICATE THE PRIMARY LOCATION OF MEDULLOBLASTOMA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hemisphere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stem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cerebellum worm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EPILEPTIC SEIZURES ARE CHARACTERISTIC OF NODULAR BRAIN TUMORS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generalized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focal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polymorphic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ACCORDING TO THE FREQUENCY OF OCCURRENCE, CEREBRAL SYMPTOMS OF BRAIN TUMORS ARE DISTRIBUTED AS FOLLOWS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nausea, vomiting, dizziness, headache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dizziness, headache, nausea, vomiting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headache, nausea, vomiting, dizziness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brain tumor have a capsule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astrocytoma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neurinoma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glioblastoma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RATE OF INCREASE IN SYMPTOMS OF A BRAIN TUMOR IS MORE DEPENDENT 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sizes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localization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histological option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growth pattern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TUMOR HAS AN I NTRAVENTRICULAR LOCALIZATION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medulloblastoma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astrocytoma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neurinoma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ependymoma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PRIMARY FOCAL SYMPTOMS IN BRAIN TUMORS ARE DUE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dimensions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localization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growth pattern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INDICATE THE MOST MALIGNANT BRAIN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astrocytoma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neurinoma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glioblastoma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THERE IS NO STAGE IN THE CLINICAL PICTURE OF EXTRAMEDULLARY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paralytic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radicular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Brown-secar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Fauville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MOST FREQUENT LOCALIZATION OF OLIGODENDROGLIOMAS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temporal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frontal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occipital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ALONG THE CEREBROSPINAL FLUID CAN METASTASIZE A BRAIN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astrocytoma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ependymoma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medulloblastoma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CHIASMAL SYNDROME IS CHARACTERISTIC IN THE CLINICAL PICTURE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main bone meningiomas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pituitary adenomas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gliomas of the frontal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REFERS TO BENIGN TUMORS OF THE BRAIN AND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anaplastic astrocytoma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meningioma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Glioblastoma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 HE FIRST CLINIC AL STAGE OF PITUITARY ADENOMA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radiological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endocrinological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ophthalmic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QUATERNARY SYNDROME OCCURS WITH A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stem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fourth ventricle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pineal gland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 HE MOST CHARACTERISTIC SYMPTOM OF A TUMOR OF THE PARIETAL LOBE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ANISOREFLEXIA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sensory focal epiprises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hemiparesis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astereognosis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PROBABLE LOCALIZATION OF THE EXTRAMEDULLARY TUMOR OF THE SPINAL CORD IS DETERMINED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LIMB PARESIS DISTRIBUTION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dissociation of sensitivity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border conductor sensitivity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top-down conductive type of sensitivity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CLINICAL PICTURE OF THE INTRAMEDULLARY TUMOR IS MORE COMMON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top-down conduction type of sensitivity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radicular pain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Brown-secar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DEVELOPMENT IN THE CLINICAL PICTURE OF SENSORY APHASIA IS MOST LIKELY WITH TUMOR LOCALIZATION 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left frontal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occipital lobe of the dominant hemisphere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temporal lobe of the dominant hemisphere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INDICATE HIGH-GROWTH BRAIN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astrocytoma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medulloblastoma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neurinoma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ACCORDING TO HISTOLOGICAL CLASSIFICATION, ASTROCYTOMA IS INCLUDED IN THE GROUP OF TUMORS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embryonic tumors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gliomas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FOSTER-KENNEDY SYNDROME IS CHARACTERISTIC OF A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foundations of the frontal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Turkish saddle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posterior cranial fossa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wings of the main bone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CLINICAL PICTURE OF HYPERTENSION SYNDROME IS NOT INCLUDED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congestive optic disc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headache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vomiting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anisocoria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EPILEPSY IS A CHRONIC BRAIN DISEASE CHARACTERIZED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single bout of seizures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repeated bouts of seizures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attacks of loss of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AT THE BEGINNING OF AG ENERALIZED TONIC-CLONIC SEIZURE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consciousness, followed by the development of seizures in the limbs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stupefaction with the development of tonic seizures in the limbs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loss of consciousness in combination with tonic cramps in the limbs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EPILEPTICUS STATUS SHOULD BE CONSIDERED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epileptic seizure lasting more than 30 minutes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seizures repeated several times in an hour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seizures recurring at short intervals without regaining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MAIN METHOD FOR DIAGNOSING EPILEPSY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CT scan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electroencephalography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Magnetic resonance imaging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 EPILEPTIC SEIZURE CAN CAUSE ALL OF THE FOLLOWING EXCEPT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neoplasm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neoplasm of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hemorrhage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encephalitis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SYMPTOMATIC EPILEPSY IS DUE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brain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structural brain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RISK OF DEVELOPING EPILEPSY FOR SIBLINGS IS HIGHER IF THE propane suffers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idiopathic epilepsy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symptomatic epilepsy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cryptogenic epilepsy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DIFFERENTIAL DIAGNOSIS OF EPILEPSY IS CARRIED OUT WITH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hypertension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hysteria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fainting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STOPPING THE STATUS EPILEPTICUS APPLY: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0.5% solution of Relanium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+ 20% solution of sodium oxybutyrate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6% r-thiamine bromide (vitamin B1)</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ANTIEPILEPTIC DEFENSE OF THE BRAIN INCLUDES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frontal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reticular core of the bridge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SYMPTOMATIC EPILEPSY IS NOT CHARACTERISTIC IN THE CLINICAL PICTURE SUBDURAL HEMATOMA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abscess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eye injuries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MANDATORY METHODS FOR EXAMINING A PATIENT WITH EPILEPSY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cerebrospinal fluid examination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ECG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Brain MRI</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BASIS OF EPILEPTIC SEIZURES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predominance of exciting neurotransmitters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function of inhibitory neurotransmitters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function of inhibitory neurotransmitters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SUBARACHNOID HEMORRHAGE IN A PATIENT WITH SEVERE ATHEROSCLEROSIS SHOULD NOT BE USED: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antifibrinolytics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dehydration preparations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antispasmodics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antihypertensive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CHARACTERISTIC SIGN OF INTER NAL CAROTID ARTERY THROMBOSIS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alternating Zakharchenko-Wallenberg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Weber's alternating syndrome (paresis of the oculomotor nerve and pyramidal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alternating opticopyramidal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sensory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BULBAR SYNDROME WITH DYSCIRCULATORY ENCEPHALOPATHY,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dysarthria, dysphonia, dysphagia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tongue fibrillation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symptoms of oral automatism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CERVICAL OSTEOCHONDROSIS, ARTERIES ARE AFFECTED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basilar (primary) and vertebral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internal carotid and external carotid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no damage to arteries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SUBJECTIVE CEREBRAL SYMPTOMS IN CEREBRAL CHRONIC ISHEMIA USUALLY APPEAR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morning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evening hours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physical exertion, emotional stress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under conditions requiring increased blood supply to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CLINICAL MANIFESTATIONS OF SUPERFICIAL CEREBRAL VEIN THROMBOSIS IS MOST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presence of cerebral symptoms and swelling of the optic disc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variability of focal hemispheric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meningeal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subfebrile condition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MAIN CAUSE OF CARDIOCEREBRAL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blood viscosity, increased coagulation system activity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deterioration of the rheological properties of blood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decrease in systemic perfusion pressure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aggregation of blood cells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ANTICOAGULANT THERAPY FOR ISCHEMIC STROKE IS USED TO CORRECT: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metabolic acidosis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hyperfibrinogenemia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hyperproteinemia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hyperlipidemia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PATIENTS WITH UNEXPLODED CONVEXITAL ARTERIOVENOUS ANEURYSM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visual impairment, oculomotor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meningeal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intracranial pressure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epileptiform seizures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AN UNEXPLODED ANEURYSM OF THE SUPRACLINOID PART OF THE INTERNAL CAROTID ARTERY, A CHARACTERISTIC LESION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III-VI pairs of cranial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VII, VIII pairs of cranial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IX, X pairs of cranial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XI, XII pairs of cranial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 HE NEUROLOGICAL MANIFESTATIONS OF VERTEBRAL-BASILAR INSUFFICIENCY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apathetic-abulic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autotopagnosis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sensorimotor aphasia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vestibulo-cerebellar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FOCAL BRAIN LESIONS RARELY SEEN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nodular periarteritis Kussmaul - Meyer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non-specific aortic arteritis (Takayasu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temporal arteritis of Horton - Magag - Brown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thromboangiitis obliterans Vinivarter-Burger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SYSTEMIC DIZZINESS WITH DEP IS OFTEN DUE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discirculation in the branches of the internal carotid artery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discirculation in the branches of the external carotid artery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pressure fluctuations of the endolymph in the cochlea of ​​the inner ear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discirculation in the arteries of the vertebrobasilar basin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CLINICAL MANIFESTATIONS OF RUPTURE OF ANEURYSMS OF CONVEXITAL CEREBRAL ARTERIES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consciousness or headache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appearan ce of focal neurological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meningeal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hormone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FOLLOWING FACTORS PLAY A ROLE IN THE DEVELOPMENT OF INSUFFICIENT BLOOD SUPPLY TO THE BRAIN DURING ATHEROSCLEROSIS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mitral valve prolapse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fibrinolytic activity of blood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 in coagulation system activity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stenosis of the great vessels on the neck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AN ANEURYSM OF THE INTERNAL CAROTID ARTERY WITHIN THE CAVERNOUS SINUS IS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contralateral hemiplegia and homonymous hemianopsia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defeat of III-VI pairs of cranial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anosognosia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amaurosis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UNEXPLODED ANEURYSM OF THE MAIN ARTERY, SYNDROME IS OFTEN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upper orbital fissure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outer wall of the cavernous sinus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lesions of the sylvian furrow and lesions of the spur furrow</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cerebellar angle bridge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HEMORRHAGIC CEREBRAL INFARCTION IS LOCALIZED ONLY 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cortex, cerebellar cortex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subcortical nodes, brain stem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subcortical nodes, cerebellar cortex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subcortical nodes, cerebral cortex and cerebellum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DECOMPENSATION CEREBRAL CHRONIC ISCHEMIA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appearance of diffuse neurological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increase in the frequency and duration of episodes of subjective cerebral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appearance of focal neurological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appearance of episodes at night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TREATMENT OF DISORDERS OF THE VENOUS CIRCULATION OF THE BRAIN WITH A NORMAL LEVEL OF SYSTEMIC BLOOD PRESSURE ARE CONTRAINDICATED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antifibrinolytics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anticoagulants, antiplatelet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xanthine preparations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antihypoxants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INTRACEREBRAL ROBBERY OF THE FOCUS OF ISCHEMIC STROKE AFTER ADMI NISTRATION OF VASODILATOR TORI OCCURS AS A RESULT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circulatory autoregulation disorders in the outbreak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vasospasm of the affected area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vasospasm of intact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expansion of healthy "vessels of the intact department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HORMETHONY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generalized muscle hypotension in combination with respiratory rhythm disturbance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muscle tone in the flexors of the upper limbs and extensors of the lower extremities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muscle tone in the extensors of the upper limbs and flexors of the lower extremities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recurring paroxysms of increased muscle tone in extensor extremities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PATHOGENETIC FACTOR OF HEADACHE IN CHRONIC CEREBRAL ISCHEMIA OFTEN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spasm of the arteries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hypotension and dilatation of the arteries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hypotension and dilation of the veins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stress headache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RUPTURE OF SUPRATENTORIAL ARTERIOVENOUS ANEURYSM OCCURS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blood flow into the tanks of the base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development of meningeal syndrome and the development of asymmetric hydrocephalus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development of intracerebral hematoma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vision loss and oculomotor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INSTRUMENTAL DIAGNOSIS OF SPONTANEOUS SUBARACHNOID HEMORRHAGE, DATA ARE ABSOLUTELY NECESSARY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rheoencephalography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ultrasound dopplerography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computed or magnetic resonance imaging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EMBOLISM OF CEREBRAL ARTERIES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gradual development of focal neurological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sudden development of focal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optic nerve edema on the embolism side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presence of cerebral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HAS A DECISIVE INFLUENCE ON THE PROGNOSIS OF TRANSIENT CEREBROVASCULAR ACCIDENT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adequate blood pressure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state of viscosity and fluidity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blood coagulation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intact patency of the leading arteries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SYMPTOMS OF DAMAGE TO THE LEFT ANTERIOR CEREBRAL ARTERY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symptoms of oral automatism, the prevalence of paresis in the arm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grasping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left hand apraxia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#SMALL STROKE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1 week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up to 3 weeks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1 month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3 months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PRESENCE OF THE MAIN TRUNK OF THE RIGHT MIDDLE CEREBRAL ARTERY IS CHARACTERIZED BY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left-side hemianesthesia, grasping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left hemiplegia, apraxia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anosognosia, left-sided hemiplegia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anosognosia, left-sided hemiplegia, apraxia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ZAKHARCHENKO-WALLENBERG SYNDROME (LATERAL MEDULLARY SYNDROME) OCCURS WITH BLOCKAGE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SHORT CIRCULAR ARTERIES OF THE BRIDGE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paramedian bridge arteries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inferior anterior artery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lower posterior cerebellar artery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PSEUDOBULBAR SYNDROME DEVELOPS WITH A COMBINATION OF LESIONS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pyramidal and cerebellar paths of the dominant hemisphere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pyramidal and cerebellar pathways of the non-dominant hemisphere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pyramidal and extrapyramidal paths of the dominant hemisphere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pyramidal paths of dominant and non-dominant hemispheres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APPOINTMENT REFERS TO ETIOTROPIC THERAPY OF ATHEROSCLEROTIC ENCEPHALOPATHY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antihypertensive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vasoactive drugs, antiplatelet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antioxidants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lipid-normalizing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MANDATORY SYMPTOM OF SUBARACHNOID HEMORRHAGE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pupil disorders, nystagmus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meningeal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bilateral pyramidal pathological signs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CEREBRAL THROMBOSIS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history of transient ischemic attacks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gradual increase in focal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low severity of cerebral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no impurity of blood in the cerebrospinal fluid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SYMPATHICOTONIC FORM OF VEGETATIVE-VASCULAR DYSTONIA IS CHARACTERIZED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distal acrocyanosis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sweating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tachycardia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body temperature, diarrhea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OBSTRUCTION OF THE EXTRACRANIAL VERTEBRAL ARTERY FROM OBSTRUCTION OF THE INTRACRANIAL DEPARTMENT IS DISTINGUISHED BY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classic alternating syndromes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oculomotor disorders and motor and sensory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spotting "trunk lesions along the length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vestibulo-cerebellar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DISTINGUISHES THE SYMPTOMS OF ISCHEMIA IN THE POOL OF THE INTERNAL CAROTID ARTERY FROM ISCHEMIA IN THE VERTEBROBASILAR POOL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double vision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alternating syndromes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bilateral paresis and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optic hemiplegic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DEEP CEREBRAL VEIN THROMBOSIS IS DIFFERENT FROM SUPERFICIAL CEREBRAL VEIN THROMBOSIS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signs of stagnation in the fundus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signs of brain stem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meningeal syndrome and loss of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ANEURYSM OF BRAIN ARTERIES WITH A DIAMETER OF 3 MM CAN BE DIAGNOSED WITH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rheoencephalography, ultrasound dopplerography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computed tomography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radioisotope scintigraphy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DIFFERENCE BE TWEEN A HEART ATTACK IN THE POOL OF THE ANTERIOR ARTERY OF THE VASCULAR PLEXUS (ANTERIOR THORACIC SINUS) AND HEART ATTACKS IN THE POOLS OF OTHER CEREBRAL ARTERIES IS THE ABSENCE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hemiplegia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hemianesthesia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vasomotor disorders in the area of ​​p aralyzed limbs, hemianopsia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THE HELP OF MAGNETIC RESONANCE IMAGING, THE FOCUS OF ISCHEMIC STROKE OF THE BRAIN IS DETECTED FROM THE ONSET OF THE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1 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after 3 hours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by the end of the first day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only on the second day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PATIENTS WITH CHRONIC BRAIN ISCHEMIA UNDERGO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symptomatic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fibrinolytic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antifibrinolytic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vasoactive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anticoagulant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DECISIVE CONDITION FOR ADEQUATE COLLATERAL CIRCULATION OF THE BRAIN IS THE CONDITION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vascular tone and reactivity and rheological properties of blood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coagulation-anticoagulation system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architectonics of the arterial circle of the brain (Willis circle)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systemic and central hemodynamics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STEM SYMPTOMS IN THE SUBCLAVIAN SYNDROME OF ROBBERY APPEARS OR INTENSIFIES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 deep breath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when turning the head to the side of defeat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doing hand exercises on the affected side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while lying down and holding your breath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AN ACCURATE DIAGNOSIS OF PATHOLOGICAL TORTUOSITY OF THE VERTEBRAL ARTERIES, YOU SHOULD USE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rheoencephalography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ultrasound dopplerography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computed tomography or magnetic resonance imaging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PRESENCE OF THE POSTERIOR CEREBRAL ARTERY IS CHARACTERIZED BY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homonymous hemianopsia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bitemporal hemianopsia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binasal hemianopsia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concentric narrowing of the visual fields, edema of the optic disc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 DIAGNOSIS OF TRANSIENT CEREBROVASCULAR ACCIDENT IS ESTABLISHED IF FOCAL CEREBRAL SYMPTOMS UNDERGO COMPLETE REGRESSION DURING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+24 hours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1 week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2 weeks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1 month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SPINAL AMIOTROPHIES THIS: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 group of progressive neuromuscular diseases in which the weakness of the muscle apparatus is caused by damage to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same, but muscle weakness is due to primary nerve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group of hereditary diseases is characterized by an increase in muscle weakness and atrophy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group of progressive neuromuscular diseases in which the focus is located in the brain stem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group of progressive neuromuscular diseases in which muscles are primarily affected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FOLLOWING DISEASES ARE SPINAL AND MYOTROPHIES: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Charcot-Marie, Dejerine-Sotta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Verding-Hoffmann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Kugelberg-Velander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Erba Rotta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Landusi dejerina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VERDING-Hoffmann's disease TYPE OF INHERITANCE: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autosomal dominant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autosomal recessive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X-linked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holondric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mitochondrial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ACUTE PERIOD OF NEUROPATHIES IT IS IMPOSSIBLE TO APPLY: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electrophoresis of novocaine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electrical stimulation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diadynamic currents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dehydration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anti-inflammatory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VERDING-Hoffman SPINAL AMIOTROPHY, THE LEADING SIM-PTOMES ARE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flaccid 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muscle hypotension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tendon areflexia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muscle strength, gait changes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EARLY FORM OF VERDING-Hoffmann's Disease BEGINS TO BE MANIFESTED: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from birth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up to 1.5 years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1.5-2 years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5 years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10 years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FORM OF VERDING-Hoffmann's Disease, FOR WHICH IN THE FIRST DAYS AFTER BIRTH, SLEEP PARZES OF EXTREMITIES, LOW MUSCULAR TONUS, BULBAR DISORDERS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early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congenital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ultrafast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short-term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CLINIC OF EARLY FORM OF WERDNIG-Hoffmann Disease CHARACTER-BUT: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loss of previously acquired motor skills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patients retain mobility for a long time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pseudohypertrophy of the calf muscles appears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reflexes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pathological stop signs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INTELLIGENCE, AS A RULE, REMAINS CONSIDERED BY THE NEXT FORM OF HYDROCEPHALIA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congenital form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early form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late form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short-term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heavy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KUGELBERG-WELANDER'S DISEASE IS DEVELOPING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first days after birth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up to 1.5 years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from 2 to 17 years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already in utero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50 years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KUGELBERG-WELANDER'S DISEASE IS CHARACTERIZED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proximal 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pseudohypertrophy of the calf and gluteal muscles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fascicular muscle twitching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hyporeflexia, areflexia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COURSE OF KUGELBERG-WELANDER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benign, patients retain the ability to move independently for a long time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independent walking ability rarely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since birth sick patients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quickly leads to death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progressive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DURING THE BIOCHEMICAL STUDY OF BLOOD DURING KUGELBERG-WELANDER DISEASE DETECT: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moderate increase in creatine phosphokinase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creatine phosphokinase, aldalase normal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creatine phosphokinase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bilirubin increase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ALT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#TREATMENT FOR ALL FORMS OF SPINAL AMYOTROPHY: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strictly specific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symptomatic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not carried out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anti-resident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only massage and exercise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NEURAL AMIOTROPHIES THIS: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group of progressive neuromuscular diseases in which the weakness of the muscle apparatus is caused by damage to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same, but muscle weakness is due to primary nerve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group of hereditary diseases is characterized by an increase in muscle weakness and atrophy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group of progressive neuromuscular diseases in which the pathological focus is located in the muscles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group of progressive neuromuscular diseases in which the focus is located in the lateral columns of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THE GROUP OF NEURAL AMIOTROPHIES RELATED: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Charcot-Marie, Dejerine-Sotta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Kugelberg-Velander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Verding-hoffman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Erba Rotta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Landusi dejerina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DISEASES OF SHARCO-MARI TYPE OF INHERITANCE: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autosomal dominant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autosomal recessive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linked to the X chromosome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mitochondrial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holondric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#MORE THAN SHARCO MARI DISEASE IS DEVELOPING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up to 3 years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at school 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adulthood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already in utero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at 4 - 5 years old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BASIC CLINICAL SYMPTOMS IN HEREDITARY LINEOPROPATHIES ARE: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distal atrophy of the feet, bones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polyneuritic type of sensitivity disorder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 in speed of peripheral nerves (according to EMG)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gait change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BASIC DIAGNOSTIC CRITERIA OF WILSON-KONOVALOV DISEASE ARE: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copper metabolism defect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enlarged liver, Kaiser-Fleischer ring around the iris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 in total serum copper and serum ceruloplasmin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extrapyramidal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BASIC DIAGNOSTIC CRITERIA OF A DEFORMING WE-CERVICAL DYSTONIA ARE: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torsion hyperkinesis of the muscles of the trunk, limbs, head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muscle dystonia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hyperreflexia of knee, Achilles reflexes, pathological reflexes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nystagmus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PROGRESSING MUSCULAR DYSTROPHY (TYPICAL FORM) IS DESCRIBED: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first symptoms, as a rule, appear by the end of the 1st year of life by a delay in the rate of motor development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first symptoms appear over the age of 2 years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first symptoms appear at school 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first symptoms appear from 20 to 25 years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beginning of progression is still in utero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SHARCO-MARI DISEASE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distal paresis, distal atrophy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proximal 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proximal atrophy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mosaic atrophy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#MYOPATHIES - THIS: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group of progressive neuromuscular diseases in which the weakness of the muscle apparatus is caused by damage to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same, but muscle weakness is due to primary nerve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 group of hereditary diseases characterized by an increase in muscle weakness and atrophy. Pathological focus in the muscles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group of diseases in which the focus is located in the channels of the membranes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group of diseases in which the focus is located in the cerebral cortex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MYOPATHY, PRIMARY INFLUENCE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cells of the anterior horns of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peripheral nerve trunks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skeletal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craniocerebral nuclei</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back columns of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CHARACTERISTICS OF PATOMORPHOLOGICAL CARD OF PRO-GRESSING MYOPATHIES ARE: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muscle destruction, proliferation of nuclei</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replacement of muscle fibers with connective tissue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replacement of muscle fibers with adipose tissue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number of mitochondria in the muscle fiber, muscle hypotension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PROGRESSING MYOPATHIES RELATED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Charcot marie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Verding-hoffman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Kugelberg-Velander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Degerina Sotta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Landusi-Dejerine, Erba-Rotta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TYPE OF INHERITANCE FOR DYSHENNA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autosomal dominant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autosomal recessive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linked to the X chromosome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mitochondrial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holondric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IF FREEDREICH'S DISEASE TAKES PLACE: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recessive type of inheritance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dominant type of inheritance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sex-linked (via the X chromosome)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holondric type of inheritance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mitochondrial inheritance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SUFFICIENT CLINICAL SIGNS IN THE DIAGNOSTICS OF SIRINGO-MYELIA ARE: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segmental dissociated, the presence of dysraphic features of the structure of the musculoskeletal system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conductor type disturbances on the opposite side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progressive muscle atrophy in areas corresponding to segmental dysfunctions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lower spastic 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coordination violations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SEVERE STAGE OF DUSHEN'S DISEASE CHARACTERIZED: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impossibility of independent movement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rapid development of contractures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skeletal deformity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severe motor impairment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IF ERB-ROTT'S DISEASE FIRST, MUSES ARE AFFECTED: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distal extremities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faces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pelvic girdle, shoulder girdle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proximal limbs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backs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SPINAL AMYOTROPHY WERDNIG-Hoffmann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serum creatinine kinase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congenital disorders in the structure of muscle fiber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damage to the spinal cord motor neuron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hypertonicity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reflexes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NEUROFIBROMATOSIS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disease always proceeds for a long time, but benign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disease can be detected in one of the parents of proband, the presence of multiple pigmented nevi</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type of inheritance - autosomal dominant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neurofibromatosis gene expression variable even within the same family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CHARACTERISTIC SYMPTOMS OF ERBA-ROTT DISEASE ARE: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atrophy of the muscles of the shoulder and pelvic girdle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pterygoid scapula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wasp waist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hypomimia, the face of the "myopath"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COURSE OF ERBA-ROTT'S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relatively favorable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quickly leads to immobilization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quickly fatal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ultrashort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often recurring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TYPE OF INHERITANCE FOR LANDUSI-DEGERIN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autosomal dominant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autosomal recessive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X-linked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holondric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mitochondrial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LANDUZI-DEGERIN'S DISEASE, DEFEAT PREVENTS: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distal extremities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faces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shoulder girdle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shoulder and pelvic girdle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backs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UNLIKE MYOPATHY DURING ATONIC FORM OF CP:</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movement disorders, gait changes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tendon reflexes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persistent pathological signs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improvement of motor functions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FORECASTING POSSIBLE REPEATED BIRTH OF A SICK CHILD IN A FAMILY WITH A NEUROMUSCULAR DISEASE, IT IS NECESSARY TO CARRY OUT: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genetics consultation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neurologist consultation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orthopedic consultation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pediatrician consultation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optometrist consultation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TOMSON'S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infection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congenital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severe injury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during the epiprush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 a complication of rickets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MYASTENIA IS CHARACTERIZED: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pathology of the synaptic apparatus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damage to the cells of the anterior horns of the muscles of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peripheral nerve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damage to the lateral horns of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damage to the posterior columns of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CLINIC OF MIASTENIA CHARACTERISTICALLY: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decrease in volumes and strength of movements with repeated contractions of muscles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inability to relax muscles after contraction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bone deformities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epiprules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coordination violations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BY THE DEGREE OF PREVALENCE OF MOTOR DISORDERS IN MIASTENIA, IDENTIFY: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generalized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local forms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only bulbar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generalized only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ophthalmoplegic form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WHAT FORM OF MASTASTENE DYSARTRY IS CHARACTERISTIC, CHANGE OF G-LOS, SURFACE: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damage to the oculomotor muscles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bulbar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mimic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generalized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born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AT MYASTENIA TENDON REFLEXES: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promoted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quickly depleted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are absent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the expansion of reflexogenic zones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clonus stop</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CONFIRM DIAGNOSIS OF MYASTENIA CONDUCT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proserin test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amidopyrine test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caffeinated sample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diazepam test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sweat test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ACUTE MYASTENIC CRISES CHARACTERIZE: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generalized muscle weakness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respiratory failure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bulbar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cardiac impairment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 E BASIS OF TREATING MYASTENIA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anticholinesterase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antiviral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antibiotics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antiepileptic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hormonal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ANATOMICAL AREA, WHICH MOST INFLUENCES DURING SPINAL AMIOTROPHY OF VERDING - Hoffmann: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central motor neuron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front-horn motor neuron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peripheral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horn of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lateral horn of the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ACCORDING TO THE MODERN CLASSIFICATION OF TRAUMATIC BRAIN INJURY DO NOT DISTINGUISH: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mild brain contusion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compression due to epidural hematoma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severe concussion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compression of the brain against the background of its bruise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concussion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DIFFUSE AXONAL DAMAGE TO THE BRAIN DURING TRAUMATIC BRAIN INJURY IS CHARACTERIZED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prolonged coma from the moment of injury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development of coma after the "bright" period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loss of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short-term loss of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short-term loss of consciousness with retrograde amnesia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TRAUMA REFERS TO OPEN TRAUMATIC BRAIN INJURY: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 bruised soft tissue wound without damage to the aponeurosis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damage to the aponeurosis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 fracture of the bones of the cranial vault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fracture of the base of the skull without cerebrospinal fluid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the development of epidural hematoma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 CONCUSSION COMBINED WITH SOFT TISSUE DAMAGE REFERS TO MULTIPLE BRAIN INJURY: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easy open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light closed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open moderate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closed moderate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heavy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INTRACRANIAL HYPERTENSION IS CHARACTERIZED BY A HEADACHE: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bursting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bursting in the occipital part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throbbing throughout the head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compressive in the frontotoparietal region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burning character in the occipital region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THE TYPICAL DIAGNOSTIC SIGNS OF A SUBDURAL HEMATOMA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computed tomography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echoencephalography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magnetic resonance imaging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IF STIFF NECK AND PHOTOPHOBIA DEVELOP IN THE ABSENCE OF FOCAL SYMPTOMS AFTER A TRAUMATIC BRAIN INJURY, THE MOST LIKELY DIAGNOSIS 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concussion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subarachnoid hemorrhage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contusion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intracranial hematoma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diffuse axonal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 COMPLICATION OF A TRAUMATIC BRAIN INJURY WITH HEMORRHAGE IN THE VENTRICLES OF THE BRAIN IS CHARACTERIZED BY THE APPEARANCE IN THE CLINICAL PICTURE: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floating gaze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gormetonichesky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hypercatabolic type of autonomic functions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impaired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bilateral pyramidal stop signs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POSITIVE DIAGNOSTIC SIGNS OF SUBARACHNOID HEMORRHAGE CAN BE OBTAINED: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when radiography of the skull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computed tomography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transcranial Doppler ultrasonography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echoencephalography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ACUTE SUBDURAL HEMATOMA ON A CT SCAN IS CHARACTERIZED BY THE ZONE: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homogeneous increase in density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homogeneous density reduction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heterogeneous increase in density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edema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multiple areas of reduced density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CRANIOGRAPHIC SIGNS OF ACUTE SKULL INJURY ARE CHARACTERIZED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"finger impressions"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reinforced vascular pattern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increasing the depth of the Turkish saddle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osteoporosis of the occipital bone and occipital half ring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none of the listed signs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PENETRATING IS CALLED A HEAD INJURY: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 bruised soft tissue wound B) with damage to the aponeurosis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 fracture of the bones of the cranial vault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damage to the dura mater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all of the above options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THE THE CAUSE OF ARTERIAL HYPERTENSION IN ACUTE SEVERE TRAUMATIC BRAIN INJURY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hypoxia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reaction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damage to diencephalic-mesencephalic structures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brain edema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DIAGNOSE POST-TRAUMATIC RHINORRHEA IN THE DISCHARGE FROM THE NOSE, IT IS NECESSARY TO EXAMINE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protein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cytosis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sugar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sodium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chlorides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INSTABILITY OF THE CERVICAL SPINE AFTER COMBINED CRANIOVERTEBRAL INJURY CAN BE DETECTED USING: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magnetic resonance imaging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computed tomography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lateral functional radiography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descending contrast myelography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pneumoencephalography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POST-TRAUMATIC SYNDROME OF NORMOTENSIVE HYDROCEPHALUS (HAKIM-ADAMS) IS MANIFESTED BY A TRIAD OF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headache, memory loss, disorientation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headache, decreased vision,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walk disturbance, urinary incontinence, dementia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dizziness, astasia-abasia, sensory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damage to the cranial nerves, headache, frontal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PSYCHOEMOTIONAL POST-TRAUMATIC DISORDERS DIFFER FROM PSYCHOGENIC NEUROTIC SYMPTOM COMPLEXES: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more stable course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prevalence of a depressive symptom complex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predominance of the hypochondriacal symptom complex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greater resistance to treatment with psychotropic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there are no fundamental differences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EPILEPTIFORM SYNDROME IN POST-TRAUMATIC EPILEPSY IS MANIFESTED BY JACKSON'S SEIZURES WITH LOCALIZATION OF THE PATHOLOGICAL FOCUS IN THE REGION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frontal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parietal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central gyrus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Geshl's gyrus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temporal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CHRONIC POST-TRAUMATIC BRAIN ABSCESSES OF CORTICAL-SUBCORTICAL LOCALIZATION IN THE CLINICAL PICTURE, THE FOLLOWING PREVAILS: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presence of intracranial hypertension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epileptiform symptom complex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meningeal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equally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EARLIEST MANIFESTATION OF HEMATOMYELIA OF TRAUMATIC ORIGIN IS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disorders of deep sensitivity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Brown - Sekara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motor conduction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dissociated sensitivity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meningeal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THE CONCUSSION OF THE NERVE TRUNK, NERVE CONDUCTION IS FULLY RESTORED NO LATER THAN: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first days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+3 days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weeks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2 weeks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3 weeks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RATE OF REGENERATION OF THE DAMAGED AXON DURING TRAUMATIC RUPTURE OF A NERVE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0.1 mm per day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+1 mm per day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10 mm per day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1 mm in 10 days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1 mm in 30 days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EARLIEST SIGN OF AXON REGENERATION IN A PERIPHERAL NERVE INJURY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appearance of paresthesia in the innervation zone of the damaged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appearance of persistent pain in the distal parts of the zone innervated by a damaged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regression of trophic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pain regression in the distal parts of the injured limb</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appearance of movements in paretic muscles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MAIN SYMPT OM OF A PHANTOM PAIN SYNDROME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extremity hypesthesia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sensation of pain in a non-existent part of the removed limb</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swelling, cyanosis of the stump of the limb</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in a healthy limb</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limb 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ACUTE NECROTIC ENCEPHALITIS IS CAUSED BY VIRUSES: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Coxsackie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herpes simplex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measles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mumps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adenoviruses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TREATMENT FOR MUMPS MENINGITIS INCLUDES ALL OF THE FOLLOWING, EXCEPT: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corticosteroids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deoxyribonuclease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trypsin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ascorbic acid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glycerin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DEVELOPMENT OF WATERHOUSE-FRIEDERICKSEN SYNDROME (ACUTE ADRENAL INSUFFICIENCY) IS CHARACTERISTIC OF A SEVERE COURSE: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staphylococcal 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pneumococcal 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coxsackie 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meningococcal 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lymphocytic choriomeningitis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RARE SYNDROMES OF ENCEPHALITIS ECONOMO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oculomotor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pathological stop signs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sleep disturbances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autonomic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facial nerve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ACUTE TICK-BORNE ENCEPHALITIS IS CHARACTERIZED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peak incidence in the autumn-winter period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meningeal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 in intracranial pressure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flaccid paresis and paralysis of the muscles of the shoulder girdle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neutrophilic cytosis in cerebrospinal fluid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VIRAL TWO-WAVE MENINGOENCEPHALITIS USUALLY DOES NOT HAPPEN: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fever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atrophic spinal paralysis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pleocytosis in cerebrospinal fluid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radiculoneuritis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SOMATIC MANIFESTATIONS OF AIDS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prolonged fever and night sweat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diarrhea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generalized lymphadenopathy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weight loss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WITH VIRAL ENCEPHALITIS IN THE CEREBROSPINAL FLUID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lymphocytic pleocytosis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protein reduction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 in chloride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 in glucose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 is true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PHENOMENON OF "CLINICAL DISSOCIATION" IN MULTIPLE SCLEROSIS IS CHARACTERIZED BY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horizontal nystagmus in combination with the absence of abdominal reflexes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central paresis in the extremities and lack of sensitivity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sensitivity disorders of segmental or conductor type against the background of mild central paresis of limbs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central paresis in the limbs in combination with muscle hypotension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foot clonus without pathological foot reflexes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ETIOTROPIC THERAPY OF HERPETIC ENCEPHALITIS USED: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oxolin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pefloxacin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acyclovir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ceftriaxone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erythromycin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CRUCIAL IN THE DIAGNOSIS OF 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acute onset of the disease with fever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acute onset of the disease with meningeal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changes in cerebrospinal fluid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signs of stagnation in the fundus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focal neurological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SEROUS MENINGITIS CAN BE CAUSED BY THE FOLLOWING BACTERIA: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Haemophilus influenzae Afanasyev - Pfeiffer (influenza-meningitis)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pneumococcus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Mycobacterium tuberculosis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staphylococcus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 coli</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MOST EFFECTIVE ANTIBIOTIC (LISTED) IN THE TREATMENT OF PURULENT MENIN G ITIS CAUSED BY STAPHYLOCOCCUS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benzylpenicillin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lindamycin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erythromycin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ceftriaxone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ampicillin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CLINICAL PICTURE OF ACUTE LYMPHOCYTIC CHORIOMENINGITIS OF ARMSTRONG IS SIGNIFICANT: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high fever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meningeal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hypertensive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impaired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photophobia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MENINGITIS CAUSED BY THE COXSACKIE AND ECHO VIRUSES, THE FOLLOWING IS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subacute onset without fever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polymyalgia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neutrophilic pleocytosis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severe course and gross residual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all of the above is true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MORPHOLOGICAL SUBSTRATE FOR THE RESTORATION OF THE FUNCTIONS OF NEURONAL SYSTEMS AND CLINICAL REMISSION IN MULTIPLE SCLEROSIS: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resorption of fibrous sclerotic plaque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restoration of the ability to synthesize neurotransmitters in affected neurons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restoration of the normal circulation of neurotransmitters in interneuronal synapses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periaxonal remyelination in the affected neurons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 is true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TREAT MENINGITIS CAUSED BY FRIEDLANDER'S WAND, YOU SHOULD CHOOSE: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cephalexin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clindamycin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erythromycin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ceftriaxone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lincomycin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TREAT PNEUMOCOCCAL MENINGITIS, YOU SHOULD CHOOSE: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lincomycin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tetracycline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erythromycin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kanamycin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benzylpenicillin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SUBARACHNOID HEMORRHAGE AS A COMPLICATION OF THE UNDERLYING DISEASE OCCURS WITH MENINGITIS CAUSED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pneumococcus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mumps virus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klebsiella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stick Afanasyev-Pfeiffer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streptococcus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BRAIN ABSCESSES AS A COMPLICATION OF THE UNDERLYING DISEASE ARE MORE LIKELY TO OCCUR WITH MENINGITIS CAUSED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stick Afanasyev - Pfeiffer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staphylococcus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pneumococcus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leptospira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adenoviruses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RARE CAUSATIVE AGENTS OF SEROUS MENINGITIS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lymphocytic choreomeningitis virus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Mycobacterium tuberculosis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parainfluenza virus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mumps virus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enteroviruses (Coxsackie and ECHO)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PURULENT MENINGITIS DOES NOT CAUSE: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staphylococci</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meningococci</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pneumococci</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vulgar proteus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leptospira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CORRECT PATHOLOGICAL MUSCLE SPASTICITY WITH MULTIPLE SCLEROSIS, IT IS ADVISABLE TO PRESCRIBE: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aminalon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phenibut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pantogam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tizanidine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midcalm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ACUTE (PRIMARY) DISSEMINATED ENCEPHALOMYELITIS IS RARELY ACCOMPANIED BY DEVELOPMENT: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lower spastic paraplegia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bulbar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extrapyramidal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Brown - Sekara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MORPHOLOGICAL SUBSTRATE OF PYRAMIDAL SYMPTOMS IN ACUTE DISSEMINATED ENCEPHALOMYELITIS: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Mesoglia proliferation in white matter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foci of ischemia in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myelin breakdown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perivascular edema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 BRAIN ABSCESS IS A RELATIVELY RARE COMPLICATION OF MENINGITIS CAUSED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pneumococcus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staphylococcus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stick Afanasyev - Pfeiffer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meningococcus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streptococcus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HIGH CONTAGIOUSNESS IS CHARACTERISTIC OF MENINGITIS CAUSED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Pseudomonas aeruginosa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staphylococci</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herpes simplex virus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Koksaki viruses and ECHO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Pneumococcus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OF DECISIVE IMPORTANCE IN THE DIFFERENTIAL DIAGNOSIS OF CEREBRAL ECHINOCOCCOSIS FROM OTHER VOLUMETRIC BRAIN LESIONS BELONGS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clinical features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computed tomography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anamnestic data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features of serological reactions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MOTOR AND SENSORY DISTURBANCES IN ACUTE DISSEMINATED ENCEPHALOMYELITIS DUE TO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brain and spinal cord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spinal roots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peripheral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spinal ganglia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REDUCED VISUAL ACUITY IN ACUTE DISSEMINATED ENCEPHALOMYELITIS DUE TO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retina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optic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primary visual center in the external cranked body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radial crown of Graziole in the occipital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cortical part of the visual analyzer in the occipital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IN THE TREATMENT OF ACUTE DISSEMINATED ENCEPHALOMYELITIS FOR THE CORRECTION OF AUTOIMMUNE DISORDERS, USE: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non-steroidal anti-inflammatory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anabolic steroid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synthetic glucocorticoids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estrogenic steroid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immunostimulants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MOTOR DISTURBANCES DURING THE SECOND ATTACK OF ACUTE EPIDEMIC ANTERIOR POLIOMYELITIS THAT OCCURS AFTER THE "MINOR ILLNESS" AND THE SUBSEQUENT LATENT PERIOD ARE CHARACTERIZED BY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muscle atrophy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fibrillar twitching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flaccid paralysis of limbs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neck muscle weakness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lower spastic paraparesis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MORPHOLOGICAL CHANGES IN DIPHTHERIA POLYNEUROPATHY ARE DUE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lymphoid infiltration of peripheral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axon degeneration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segmental demyelination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proliferation of Schwann cells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perivascular edema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 E CEREBROSPINAL FLUID IN THE SECOND WEEK OF THE PARALYTIC STAGE OF ACUTE POLIOMYELITIS (UNLIKE THE FIRST WEEK), THEY FIND: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normal glucose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protein-cell dissociation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normal chloride levels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eosinophilic cytosis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xanthromia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MAIN PATHOGENETIC LINK IN DIPHTHERIA POLYNEUROPATHY IS THE BLOCKADE OF DIPHTHERIA TOXIN: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retrograde axonal transport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synaptic transmission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protein synthesis at the level of the core of the Schwann cell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"potassium-sodium pump" on the surface of the Schwann cell membrane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calcium channels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DIFFERENTIAL DIAGNOSIS OF NON-PARALYTIC FORMS OF ACUTE POLIOMYELITIS SHOULD BE CARRIED OUT: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viral serous 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bacterial serous 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acute demylinizing polyradiculoneuropathy of Guillain - Barre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anteropodic form of tick-borne encephalitis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SUSPICION OF A BRAIN ABSCESS OCCURS IF THE DISEASE IS CHARACTERIZED BY SIGNS: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increasing intracranial hypertension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focal cerebral lesion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offset M-signal with Echoencephaloscopy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listed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WHEN DIAGNOSING A BRAIN ABSCESS FROM CONTRAST METHODS, YOU CAN GET A DIRECT IMAGE OF A ROUNDED PATHOLOGICAL FOCUS USING: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pneumoencephalography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ventriculography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angiography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g-scintigraphy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THE SUBACUTE SCLEROSING PANENCEPHALITIS AS A SINGLE DISEASE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Schilder's leukoencephalitis, encephalitis with Dawson inclusions;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subacute Van Bogart's leukoencephalitis, Schilder's leukoencephalitis;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Pette - Dering nodular panencephalitis, Schilder's leukoencephalitis, encephalitis with Dawson inclusions;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encephalitis with Dawson inclusions, Pette-Dering nodular panencephalitis, Van Bogart subacute leukoencephalitis;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Schleder's leukoencephalitis.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EFFECTIVE TREATMENT FOR BRAIN ABSCESS: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massive administration of antibiotics and dehydrating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surgical removal of the abscess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abscess lavage with dioxidine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washing the abscess cavity with antibiotics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use of anti-inflammatory doses of radiation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DIFFERENTIAL DIAGNOSIS OF SUBACUTE SCLEROSING PANENCEPHALITIS IS CARRIED OUT: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periaxial Schleder's leukoencephalitis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multiple sclerosis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 brain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hepatocerebral dystrophy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GAIT DISTURBANCE IN DIPHTHERIA POLYNEUROPATHY DUE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lower spastic paraparesis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extrapyramidal rigidity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sensitive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dystonia of the feet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AMYOTROPHIC LATERAL SCLEROSIS WITH A PRIMARY LESION OF THE CERVICAL THICKENING OF THE SPINAL CORD MUST BE DIFFERENTIATED: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vertebrogenic myelopathy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anteropod form of syringomyelia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intramedullary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spinal amyotrophy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thyrotoxic myopathy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ETIOTROPIC PHARMACOTHERAPY OF TOXOPLASMOSIS IS CARRIED OUT: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chloridine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kanamycin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furadonin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erythromycin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clindamycin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ARGYLE ROBERTSON SYNDROME IS CALLED: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lack of reaction of pupils to light while maintaining a reaction to convergence and accommodation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lack of direct reaction to light while maintaining a friendly reaction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pupil reaction to convergence while intact reaction to light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response to accommodation in combination with mydriasis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response to convergence and accommodation of reading with anisocoria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A HEREDITARY DISEASE OF THE ISLAND OF GUAM, AMYOTROPHIC LATERAL SCLEROSIS SYNDROME IS COMBINED: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parkinsonism and dementia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choreoathetosis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amaurosis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tic hyperkinesis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cervical dystonia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ONE OF THE FIRST NEUROLOGICAL SYMPTOMS OF BOTULISM 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paresis of accommodation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pseudobulbar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XII nerve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hypersalivation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respiratory distress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 HIGH RISK OF DEATH OF POLYNEUROPATHY WITH DIPHTHERIA IS DETERMINED BY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bulbar cranial nerves, diaphragm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diaphragm myocardium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myocardium, peripheral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cranial and peripheral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bulbar cranial nerves, diaphragm, myocardium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DAMAGE TO THE NERVOUS SYSTEM CAUSED BY ANTIBODIES TO NERVOUS TISSUE DEVELOPED DURING AIDS MANIFESTS ITSELF IN THE FORM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meningoencephalitis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encephalomyelitis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polyneuropathy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DAMAGE TO THE NERVOUS SYSTEM BY HIV INFECTION MANIFESTS ITSELF: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encephalopathy, sensitive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acute recurrent 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myelopathy, polyneuropathy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cerebellar ataxia, bulbar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encephalopathy, myelopathy, acute recurrent meningitis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DIAGNOSTIC SIGNS OF CEREBRAL CYSTICERCOSIS ARE: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detection of cysts using computed tomography in the tissue and ventricles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sensitive ataxia and decreased tendon reflexes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optic atrophy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neurogenic deafness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 is true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CEREBRAL CYSTICERCOSIS, PLEOCYTOSIS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neutrophilic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neutrophilic lymphocytic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lymphocytic basophilic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lymphocytic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lymphocytic monocytic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THE CLINICAL FEATURES OF IMMUNODEPENDENT INDIGENOUS ENCEPHALITIS: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appearance of neurological symptoms on the 3-6th day after the rash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the occurrence of neurological symptoms in the 2-3rd week after the rash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occurrence of neurological symptoms one month after the rash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onset of neurological symptoms two months after the rash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occurrence of neurological symptoms three months after the rash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CLINICAL PICTURE OF TABES DORZALIS IS CHARACTERIZED BY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pain and sensitive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pathological stop signs and dysfunction of the pelvic organs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lower spastic paraparesis with decreased tendon reflexes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flaccid tetraparesis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ALS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SYPHILITIC DAMAGE TO THE AUDITORY NERVES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decrease in bone conduction while maintaining air conduction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air conduction while maintaining bone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 in bone and air conduction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preservation of bone and air conduction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bone and decreased air conduction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THE COMMON CAUSATIVE AGENTS OF AIDS-RELATED INFECTIONS OF THE NERVOUS SYSTEM: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Mycobacterium tuberculosis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adenoviruses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candida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listeria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herpes simplex viruses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DAMAGE TO THE OPTIC NERVES IN SYPHILITIC BASAL MENINGITIS, THE FOLLOWING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visual field changes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violation of color perception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papillitis with hemorrhage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appearance of white degenerative foci in the fundus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MENTAL DISORDERS IN AIDS ARE REPRESENTED BY THE FOLLOWING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memory and criticism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disorientation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progressive dementia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hallucinations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listed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DIAGNOSIS OF NEUROSYPHILIS IS CONFIRMED BY THE FOLLOWING METHODS FOR THE STUDY OF CEREBRO-PINEAL FLUID, WITH THE EXCEPTION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Wassermann reactions with three dilutions of cerebrospinal fluid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colloidal reaction lange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colloidal reaction Takata - Macaw</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immobilization reactions of pale treponemas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immunofluorescence reaction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VIOLATION OF STATICS AND GAIT WITH DORSAL DRYNESS DUE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flaccid paralysis of the legs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sensitive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visual impairment in case of optic atrophy of the optic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tabetic arthropathy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THE TERM "TABET CRISIS" IN PATIENTS WITH SPINAL CORD REFERS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paroxysms of tachycardia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blood pressure fluctuations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paroxysms of tearing 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episodes of profuse sweating and general weakness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paroxysms of diffuse increase in muscle tone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PRIMARY TABETIC ATROPHY OF THE OPTIC NERVES WITH SPINAL CORD IS CHARACTERIZED BY THE FOLLOWING CHANGES IN THE FUNDUS: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blanching of the temporal halves of the discs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gray discs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swelling of the discs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papillitis with hemorrhage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MORPHOLOGICAL SUBSTRATE OF ARACHNOIDITIS IS A CHRONIC PRODUCTIVE PROCESS 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pia mater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ventricular ependyma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vascular plexus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arachnoid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 is true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FOLLOWING CLINICAL FORMS OF SCHILDER ENCEPHALITIS ARE DISTINGUISHED: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psychoorganic (hallucinations, dementia)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paralytic (pyramidal 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convulsive (epileptic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occipital-parietal (decreased vision, visual field defects)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there are all listed forms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NEUROLOGICAL SYMPTOMS OF ACUTE SPINAL EPIDURITIS ARE PRESENTED: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radicular pain and spinal cord compression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sensitive ataxia with myalgia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consciousness with meningeal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flaccid tetraparesis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common fibrillar muscle twitches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OPTICOCHIASMAL ARACHNOIDITIS IS CHARACTERIZED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visual acuity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concentric narrowing of visual fields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optic nerve edema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increased intracranial pressure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OPTIOCHIASMAL ARACHNOIDITIS MAY BE MISDIAGNOSED: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retrobulbar neuritis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opticomyelitis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multiple sclerosis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hereditary atrophy of the optic nerves of Leber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ARACHNOIDITIS OF THE POSTERIOR CRANIAL FOSSA MUST BE DIFFERENTIATED: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from a tumor of the same localization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from Arnold's syndrome - Chiari</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from Klippel's syndrome - Feil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from cerebellar degeneration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from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CLINICAL PICTURE OF SUBACUTE SPONGY ENCEPHALOPATHY OF CREUTZFELDT-JAKOB,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pyramidal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extrapyramidal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sensitive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epileptiform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FOLLOWING PRINCIPLE IS BASED ON THE CLASSIFICATION OF POLYNEUROPATHIES: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etiology of the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peculiarity of the course of the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clinical feature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morphological substrate of the lesion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morphological substrate of the lesion and the clinical picture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FACTOR DETERMINING NERVE DAMAG E IN DIPHTHERIA POLYNEUROPATHY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infectious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toxic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vascular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metabolic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compression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DIPHTHERIA POLYNEUROPATHY,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lower spastic paraparesis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dissociated sensitivity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disorders of deep sensitivity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pseudobulbar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ARSENIC POLYNEUROPATHY IS CHARACTERIZED BY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primary lesions of the nerves of the hands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crimson-cyanotic stripes on legs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white stripes on the nails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bulbar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pelvic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CONCOMITANT SYMPTOM OF POLYNEUROPATHIES WITH PERNICIOUS ANEMIA: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 in serum iron in the blood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funicular myelosis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hyperacid gastritis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hyperalbuminemia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bulbar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UREMIC POLYNEUROPATHY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decrease in the speed of conduction of excitation along the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cranial nerve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prevalence of axonal degeneration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sensory impairment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THE HALLMARKS OF ACUTE INTERMITTENT PORPHYRIA: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severity of sensory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severity of 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severity of flaccid paralysis of limbs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black feces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red urine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SYNDROME OF INFRINGEMENT OF THE TIBIAL NERVE (TARSAL CANAL SYNDROME), THE FOLLOWING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in the lower leg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swelling in the outer ankle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paresis of the flexor of the toes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hypotrophy of the peroneal muscle group</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sensory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MOST INFORMATIVE STUDY FOR THE DIFFERENTIAL DIAGNOSIS OF AXONOPATHIES AND MYELINOPATHIES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immunological blood test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electromyography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immunological study of cerebrospinal fluid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muscle biopsy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immunological examination of blood and cerebrospinal fluid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INFECTIOUS POLYNEURITIS IS CAUSED BY PATHOGENS: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diphtheria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botulism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leprosy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tetanus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rabies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GUILLAIN-BARRÉ POLYNEUROPATHIES, IT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damage to the cranial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severe pelvic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persistent bilateral pyramidal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protein increase in cerebrospinal fluid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severe meningeal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GUILLAIN-BARRÉ POLYNEUROPATHIES, THE APPEARANCE OF PROTEIN-CELL DISSOCIATION IN THE CEREBROSPINAL FLUID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from the 1st day of illness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from the 3rd day of illness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from the 2nd week of illness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from the 3rd week of illness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from the 4th week of illness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 THE ATYPICAL FISHER FORM OF GUILLAIN-BARRÉ ACUTE POLYNEUROPATHY IS CHARACTERIZED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lesion of the glossopharyngeal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bilateral paresis of the facial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damage to the caudal group of cranial nerves and respiratory failure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damage to the oculomotor nerves and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flaccid tetraparesis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POLYNEUROPATHY WITH NODULAR PERIARTERITIS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asymmetry of damage to nerve trunks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low severity of 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cranial nerve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sensory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optic nerve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POLYNEUROPATHY REFERS TO DEMYELINATING: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Guillain - Barre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diabetic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porphyria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hypothyroid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alcohol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TRIGEMINAL NEUROPATHY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decrease in corneal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taste disorder in the posterior third of the tongue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hypalgesia in the inner zone of Zelder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masticatory hypertrophy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COCHLEAR NEURITIS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hyperacusia (score - 0)</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isolated decrease in bone conduction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isolated decrease in air conduction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combined decrease in bone and air conduction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bone and increased air conduction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LESION OF THE GLOSSOPHARYNGEAL NERVE IS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taste disorder in anterior 2/3 of the tongue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paresis of the larynx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paresis of the soft palate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atrophy of the tongue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orofacial dystonia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NEUROPATHY OF THE ACCESSORY NERVE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scapular prolapse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atrophy of the deltoid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difficulty swallowing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weakness of the I and II fingers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hypotenar atrophy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DAMAGE TO THE NUCLEUS OF THE HYOID NERVE FROM SUPRANUCLEAR LESION IS CHARACTERIZED BY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dysarthria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language mobility restrictions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fibrillation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concomitant lesion of the vagus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hypersalivation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NEUROPATHY OF THE LONG PECTORAL NERVE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paresis of the deltoid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paresis of the sternocleidomastoid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paresis of the anterior dentate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paresis of the trapezius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paresis of the triceps muscle of the shoulder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AXILLARY NERVE NEUROPATHY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difficulty bending the arm at the elbow</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soreness of the arm when moving it behind the back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weakness and atrophy of the deltoid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trapezius muscle weakness and atrophy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paresis of the sternocleidomastoid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A SIGNS OF THE MEDIAN NERVE NEUROPATHY: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weakness of the fourth and fifth fingers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sensitivity on the palmar surface of the IV, V fingers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weakness of I, II fingers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soreness of the arm when moving it behind the back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weakness and atrophy of the deltoid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WHICH SIGNS OF DAMAGE TO THE RADIAL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claw brush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impossibility of extension of the brush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impossibility of abduction of the V finger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in the V finger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palm hyperkeratosis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NEUROPATHY OF THE ULNAR NERVE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hanging brush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violation of sensitivity in the field of I, II fingers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inability to bring IV, V fingers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palm skin anhydrosis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in the II and III fingers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NEUROPATHY OF THE FEMORAL NERVE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Lasegue symptom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weakness of the quadriceps femoris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an Achilles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atrophy of the calf muscles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in the knee joint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WHICH CLINICAL SIGNS OF NEUROPATHY OF THE EXTERNAL CUTANEOUS NERVE OF THE THIGH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knee-jerk reduction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hypesthesia on the outer anterior surface of the thigh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quadriceps femoris weakness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Lasegue symptom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an Achilles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SCIATIC NERVE NEUROPATHY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Wasserman symptom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loss of the Achilles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prolapse of the knee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hypoesthesia on the outer anterior thigh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swelling in the outer ankle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WHICH CLINICAL SIGNS OF PERONEAL NERVE DAMAGE: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paresis of the extensors of the foot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hypoesthesia on the inner surface of the leg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prolapse of the Achilles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Wasserman symptom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swelling in the outer ankle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CERVICAL PLEXUS INCLUDES: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small occipital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large ear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phrenic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supraclavicular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listed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BRACHIAL PLEXUS DOES NOT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supraclavicular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subclavian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axillary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ulnar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median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DYSFUNCTION OF THE TEMPOROMANDIBULAR JOINT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parotid swelling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on palpation of the temporal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limitation of jaw mobility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trigeminal neuralgia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hyperemia of the parotid region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PAINFUL MYOFASCIAL FACE DYSFUNCTION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soreness of the affected muscle when chewing and opening the mouth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hypoesthesia in th e area of ​​the affected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presence of painful nodules in the thickness of the chewing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atrophy of the affected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hyperemia of the affected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A CAUSES OF TRIGEMINAL NEURALGIA: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diseases of the sinuses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compression of the n erve root with tortuous vessels on the base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compression of the nerve branches in the infraorbital canal of the maxillary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compression of the nerve branches in the jaw canal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CLASSICAL TRIGEMINAL NEURALGIA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permanent 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hypalgesia on the face in the field of innervation of the II and III branches of the V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trigger zones on the face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psychomotor agitation during an attack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swelling of the face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NEURALGIA OF THE EAR-TEMPORAL NERVE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presence of trigger zones in the temple area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hyperemia of the parotid region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lacrimation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parotid anhydrosis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an attack with food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NEURALGIA OF THE GLOSSOPHARYNGEAL NERVE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attacks of shooting pains in the root of the tongue, tonsils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taste disorder in the posterior third of the tongue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salivary dysfunction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violation of swallowing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 is true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OCCIPITAL NERVE NEURALGIA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parotid 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pain in the back of the head with irradiation in the shoulder girdle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on palpation of the spinous processes of C3-C7</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neck muscle tension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MOST EFFECTIVE METHOD FOR THE PATHOGENETIC TREATMENT OF TRIGEMINAL NEURALGIA IS TO PRESCRIBE: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analgesics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antispasmodics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antidepressants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tranquilizers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anticonvulsants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MUSCULE SCALENUS SYNDROME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pain in the forearm and II, III fingers when turning the head to the sore side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increased pain in the forearm and IV, V fingers of the hand when turning the head to a healthy side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pulse on the radial artery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diffuse osteoporosis of the hand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hypotrophy of hypotenar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PERIOSTITIS OF THE EXTERNAL EPICONDYLE OF THE HUMERUS (EPICONDYLOSIS)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soreness of all movements in the shoulder joint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soreness when extension and rotation of the forearm in the elbow joint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narrowing of the joint space of the shoulder joint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hypotrophy of the deltoid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weak extension of the V and IV fingers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SHOULDER-WRIST SYNDROME, THE FOLLOWING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vegetative trophic disorders of the hand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asymmetry of blood pressure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hypotrophy of the sternocleidomastoid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narrowing of the joint space of the shoulder joint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 is true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POSTERIOR CERVICAL SYMPATHETIC SYNDROME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 combination of cochleovestibular, visual, vestibulo-cerebellar disorders with a pulsating, burning unilateral headache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combination of bilateral occipital headache with radicular sensory disorders in the ulnar region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combination of burning pain in the supraclavicular region with bouts of muscle weakness in the arm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combination of burning pain in the supraclavicular region with weakening of the temporal artery pulse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attacks of cochleovestibular, visual and vestibulo-cerebellar disturbances when turning the head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SYNCOPE VERTEBRAL (VERTEBRAL) SYNDROME (UNTERHARSCHEIDT) IS CHARACTERIZED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SUDDEN DROP IN THE PATIENT WITH A SHARP CHANGE IN BODY POSITION FROM HORIZONTAL TO VERTICAL WITH A DROP IN BLOOD PRESSURE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sudden loss of consciousness and muscle tone associated with movement of the head and neck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sudden attack of cochleovestibular, coordinating and visual disturbances associated with turning the head and neck</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paroxysm of cochleovestibular, visual, vestibulo-cerebellar disorders with subsequent loss of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combination of cochleovestibular, visual, vestibulo-cerebellar disorders with a pulsating, burning unilateral headache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VERTEBROGENIC VASCULAR CERVICAL MYELOPATHY CHARACTERIZED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severe pelvic dysfunction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mixed upper paraparesis in combination with spastic lower 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gross muscle atrophy of the lower extremities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dysarthria, dysphagia, dysphonia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sensitive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COMPRESSION OF THE ROOT C7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pain and paresthesia in the III finger of the hand, loss of reflex from the triceps of the shoulder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and paresthesia in the area of ​​the I finger of the hand, loss of reflex from the biceps of the shoulder muscle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in the area of ​​the fifth finger of the hand, prolapse of the carporadial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pain in the elbow joint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weak extension of the brush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V ASCULAR CONE SYNDROME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urinary retention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anesthesia in the anogenital zone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lower flaccid paraparesis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absence of Achilles reflexes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PLATYBASIA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flattening of the slope of the occipital bone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funnel-shaped depression in the occipital foramen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fusion of the 1st cervical vertebra with the occipital bone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tonsil displacement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fusion of the cervical vertebrae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ARNOLD-CHIARI ANOMALY: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fusion of the cervical vertebrae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fusion of the 1st cervical vertebra with the occipital bone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displacement down the tonsils of the cerebellum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cleavage of the arch of the I cervical vertebra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flattening of the stingray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CLINICAL PICTURE OF PONYTAIL ROOT COMPRESSION IS DIFFERENT FROM CONE AND EPICONE COMPRESSION: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asymmetry of the lesion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lower flaccid paraparesis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violation of the functions of the pelvic organs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L5 ROOT COMPRESSION SYNDROME IS MANIFESTED: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pain on the inner surface of the leg and thigh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weakness of extensors of the first toe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achilles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knee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ROOT COMPRESSION SYNDROME S 1 IS MANIFESTED: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decrease in the strength of the triceps muscle of the lower leg and flexor of the toes of the toes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decreased knee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loss of the Achilles reflex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hip abduction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hip extension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TUBERCULOUS SPONDYLITIS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spinal scoliosis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spinal kyphosis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sphenoid deformity of the vertebrae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destruction of vertebral bodies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OSTEOCHONDROSIS AT A YOUNG AGE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pronounced radicular pain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severe osteoporosis of the spine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pronounced phenomena of osteochondrosis on the radiograph of the spine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sphenoid deformity of the vertebrae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pronounced phenomena of spondylosis in a radiograph of the spine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FOR SPONDYLITIS (ANKYLOSING SPONDYLITIS)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vertebral osteoporosis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sacroileitis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thoracic scoliosis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destruction of the lumbar vertebral bodies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hernia of Schmorl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CHARCOT-MARIE NEURAL AMYOTROPHY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distal amyotrophy of limbs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proximal amyotrophy of limbs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amyotrophy of the body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gastrocnemius pseudohypertrophy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fibrillar jerking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THE CHARACTERISTIC RADIOLOGICAL SIGNS OF HORMONAL SPONDYLOPATHY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foci of destruction in the vertebral bodies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diffuse osteoporosis of the vertebrae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deforming spondylosis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marginal growths of the end plates of the vertebrae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listed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WHICH AREA OF POSSIBLE COMPRESSION OF THE MEDIAN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"shoulder channel"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spiral channel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external intermuscular septum of the shoulder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Guyon's bone-fibrous canal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listed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A TUMOR OF THE PREMOTOR REGION OF THE FRONTAL LOBE ARE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hemipa resis with a predominance in the leg,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motor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reverse epileptic seizures,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optic atrophy on the side swollen,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REMITTING COURSE OF PRIMARY TUMORS OF THE SPINAL CORD IS DETERMINED MOST OFTEN WHEN THEY ARE LOCALIZED 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lumbar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cervical spine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ponytail areas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thoracic region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cervical and thoracic.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REMITTING COURSE OF SPINAL TUMORS IS MOST OBSERVED A HUNDRED: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angioreticulomas,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gliomas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meningiomas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neuromas,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ependymomas,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THE PRIMARY TUMORS OF TH E SPINAL CORD, THE MOST RARE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hemangiomas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neuromas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astrocytomas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FOR THE INTRAMEDULLARY SPINAL TUMOR,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segmental dissociated disorder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radicular pain position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early blockade of the subarachnoid space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radiological symptom of Elsberg - Dyke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seismic ataxia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SPONDYLOGRAPHY IS THE LEAST INFORMATIVE IF A SPINAL CORD TUMOR IS LOCALIZED: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intramedullary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subdurally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epidural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epiduralio-extravertebral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subdural and epidural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EXTRAMEDULLARY TUMORS OF THE SPINAL CORD ARE MOST OFTEN LOCATED ON IT: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anterolateral surface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back surface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back and back side surface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front surface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side surface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MOST SIGNIFICANT INCREASE IN PROTEIN IN CEREBROSPINAL FLUID IS OBSERVED: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intramedullary tumors of the cervical thickening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extramedullary subdural tumors of the chest level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intramedullary tumors at the level of lumbar thickening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horse tail tumors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extramedullary subdural tumors at the level of lumbar thickening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MOST COMMON NEUROMAS OF THE NERVE: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visual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trigeminal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auditory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sublingual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additional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GENERALIZED EPILEPTIFORM SEIZURES ARE MORE LIKELY TO OCCUR WHEN THE TUMOR IS LOCALIZED IN THE FOLLOWING LOBE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frontal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temporal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parietal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occipital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parietal and occipital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GENERALIZED EPILEPTIFORM SEIZURES ARE MORE LIKELY TO OCCUR WHEN THE TUMOR IS LOCALIZED IN THE FOLLOWING LOBE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frontal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temporal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parietal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occipital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parietal and occipital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ADVERSIVE SEIZURES WITH A VIOLENT TURN OF THE HEAD TO THE HEALTHY SIDE MORE OFTEN OCCUR WHEN THE TUMOR IS LOCALIZED IN THE FOLLOWING LOBE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frontal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parietal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temporal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occipital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parietal and occipital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SYMPTOM OF RADICULAR PAIN OF THE POSITION IS MOST CHARACTERISTIC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epidural neuromas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subdural neurin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epidural meningiomas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subdural meningiomas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epidural neuromas and subdural meningiomas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ECHO-ENCEPHALOSCOPY IS MOST INFORMATIVE WHEN A TUMOR IS LOCALIZED 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temporal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posterior cranial fossa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stem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occipital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frontal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HIGHEST LEVEL OF ACCUMULATION OF RADIOPHARMACEUTICAL DURING G-SCINTIGRAPHY IS CHARACTERISTIC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meningiomas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for craniopharyngiomas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for pituitary adenomas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for neuroma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for astrocytoma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NEUROMA OF THE VIII NERVE DIFFERS FROM OTHER TUMORS OF THE POSTERIOR CRANIAL FOSSA: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early development of hypertension-hydrocephalic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early vision loss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blanching of the optic nerves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pronounced protein-cell dissociation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increased symptoms with a change in head position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A TEMPORAL LOBE TUMOR, THE SIDE OF THE LESION CAN BE DETERMINED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large seizures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absences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visual hallucinations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upper quadrant hemianopsia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blanching of the optic disc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A TUMOR OF THE TEMPORAL LOBE OF THE DOMINANT HEMISPHERE IS CHARACTERISTIC: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motor, sensory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sensory, amnestic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motor, semantic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sensory aphasia, autotopnosia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motor aphasia, autotopnosia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DIFFERENTIAL SIGN OF A TUMOR OF THE SUPERIOR PARIETAL LOBULE: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pyramidal hemiparesis with a predominance in the hand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contralateral hemigipalgesia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contralateral pain hemiparesthesia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contralateral homonymous hemianopsia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amnestic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WHAT ARE THE EARLIEST SYMPTOMS OF A FRONTAL CALLUS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bilateral pyramidal paresis in the legs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impaired coordination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astasia-abasia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violation of behavior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bitemporal visual field defects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APHATIC DISORDERS WITH A TUMOR OF THE LOWER PARIETAL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motor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sensory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semantic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amnestic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sensorimotor aphasia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EXTRASELLAR GROWTH AND SIGNS OF DECREASED PITUITARY FUNCTION ARE CHARACTERISTIC OF PITUITARY ADENOMAS OF THE FOLLOWING HISTOLOGICAL TYPE: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eosinophilic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basophilic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chromophobic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eosinphilic and basophilic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basophilic and chromophobic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OPHTHALMIC STAGE OF SUPRASELLAR GROWTH OF THE PITUITARY ADENOMA, HEMIANOPSIA IS CHARACTERISTIC:</w:t>
      </w:r>
    </w:p>
    <w:p w:rsidR="00E16DFD" w:rsidRPr="00215ADC"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215ADC">
        <w:rPr>
          <w:rFonts w:ascii="Times New Roman" w:eastAsia="Times New Roman" w:hAnsi="Times New Roman" w:cs="Times New Roman"/>
          <w:color w:val="000000"/>
          <w:sz w:val="24"/>
          <w:szCs w:val="24"/>
          <w:lang w:val="en-US"/>
        </w:rPr>
        <w:t>homonymous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binasal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bitemporal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quadrant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cortical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PITUITARY ADENOMAS LEAD TO THE DEVELOPMENT OF ACROMEGALY: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eosinophilic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basophilic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chromophobic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chromophobic and basophilic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eosinophilic and chromophobic</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SIGNS OF ACROMEGALY WITH PITUITARY ADENOMA CAN BE REDUCED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sodium bromide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bromocriptine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bromcamore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bromural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bromhexine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AMONG TUMORS OF THE TURKISH SADDLE, CALCIFICATION IS MORE OFTEN OBSERVED 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pituitary adenoma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craniopharyngioma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turkish saddle tubercle arachioidendothelioma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optic nerve glioma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meningioma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RAPID ASEPTIC MENINGITIS OCCURS WHEN A CYST BREAKS AND EMPTIES: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eosinophilic adenoma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basophilic adenoma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chromophobic adenoma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craniopharyngiomas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astrocytomas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BURDENKO-CRAMER SYNDROME (PAIN IN THE FRONTO-ORBITAL REGION, PHOTOPHOBIA AND LACRIMATION) WITH TUMORS OF THE POSTERIOR CRANIAL FOSSA DUE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compression of the structures of the anterior cranial fossa with anteroposterior mixing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impaired cerebrospinal circulation with the proximity of the tumor to the midline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commonality of innervation of the structures of the anterior and posterior cranial fossa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stem compression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midbrain compression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BITEMPORAL HEMIANOPSIA IN TUMORS OF THE POSTERIOR CRANIAL FOSSA DUE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compression of chiasm in the anteroposterior dislocation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hydrocephalus III ventricle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circulatory disorders in chiasm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stem compression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insertion of the tonsils of the cerebellum into the large occipital foramen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FORCED POSITION OF THE HEAD WITH SUBTENTORIAL TUMORS IS LESS OFTEN OBSERVED WITH A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bridge-cerebellar angle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IV ventricle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worm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hemisphere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brain stem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GERTWIG'S SYNDROME - MAGANDY WITH SUBTENTORIAL TUMORS IS LESS OFTEN OBSERVED WITH A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worm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hemisphere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bridge-cerebellar angle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Varoliev bridge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midbrain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GERTWIG'S SYNDROME - MAGANDY WITH SUPRATENTORIAL TUMORS OFTEN OCCURS WITH A TUMOR: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pituitary gland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pineal gland (pineal gland)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temporal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occipital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frontal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SIGN OF TUMOR OF THE LOWER PARTS OF THE CEREBELLAR WORM (FLOCCULO-NODULAR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violation of statics and gait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limb disorder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trunk ataxia without discoordination in the limbs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lower pyramidal paraparesis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vertical nystagmus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TUMORS OF THE CENTRAL NERVOUS SYSTEM OF THE VASCULAR SERIES: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astrocytomas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oligodendrogliomas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multiform spongioblastomas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arachnoidendoteleomas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listed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EARLY SYMPTOMS OF ARACHNOIDENDOTHELIOMA OF THE TURKISH SADDLE TUBERCLE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sense of smell reduction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headache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decrease in vision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Weber's alternating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visual hallucinations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VISUAL DISTURBANCES WITH ARACHNOIDENDOTHELIOMA, THE JOCK SADDLE IS CHARACTERIZED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central and paracentral scotoma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homonymous hemianopsia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bitemporal hemianopsia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binasal hemianopsia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quadrant hemianopsia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CONVEXITAL LOCALIZATION OF A TUMOR OF THE TEMPORAL LOBE LUCINATION, THERE ARE MORE OFTEN: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visual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auditory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olfactory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flavoring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tactile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HALLUCINATION OF A TUMOR TEMPORAL LOBE OF BASAL LOCALIZATION: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visual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auditory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olfactory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flavoring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tactile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COMPUTED TOMOGRAPHY IS MOST INFORMATIVE WHEN A TUMOR IS LOCALIZED: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hemispheres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basal area of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posterior cranial fossa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craniovertebral region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basal area of ​​the brain and craniovertebral region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PRIMARY SOURCE OF CNS METASTATIC TUMORS IS MORE OFTEN CANCER: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lung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stomach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breast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uterus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 rostate gland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VOMITING IN SUPRATENTORIAL TUMORS IS CONSIDERED A CEREBRAL SYMPTOM, AS IT OCCURS: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out of touch with food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regardless of a change in body position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a short feeling of nausea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increased intracranial pressure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when turning your head.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 DISTINCTIVE SIGN OF OPTIC NEURITIS FROM NERVE DAMAGE IN BRAIN TUMORS: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blurred vision complaints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concentric narrowing of visual fields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rapid decrease in visual acuity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picture of primary optic atrophy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optic nerve edema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DUE TO THE LESSER EFFECT ON THE ELECTROLYTE BALANCE, FOR THE TREATMENT OF CEREBRAL EDEMA IN SEVERE TRAUMATIC BRAIN INJURY SHOULD BE USED: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hydrocortisone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prednisone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dexamethasone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cortisone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lasix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CORRECT A FALL IN CARDIAC ACTIVITY IN ACUTE SEVERE TRAUMATIC BRAIN INJURY, IT IS ADVISABLE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adrenaline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norepinephrine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mesatone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dopamine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sulfocamphocaine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THE MOST EFFECTIVE CORRECTORS OF HYPERMETABOLISM IN SEVERE TRAUMATIC BRAIN INJURY: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MAO inhibitors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tricyclic antidepressants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antipsychotics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barbiturates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listed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STOP PSYCHOMOTOR AGITATION IN SEVERE TRAUMATIC BRAIN INJURY, APPLY: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diazepam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chlorpromazine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propazine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hexenal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any of the listed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ANTIBIOTICS, THE GREATEST ABILITY TO PENETRATE THE BBB:</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cephalexin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clindamycin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rifampicin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ceftriaxone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erythromycin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TREATMENT OF HYPEROSMOLAR SYNDROME IN SEVERE TRAUMATIC BRAIN INJURY, DO NOT USE: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mannitol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reopoliglyukin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polyglucin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albumen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5% glucose solution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DRUG HAS THE PREDOMINANT DEHYDRATING EFFECT IN RELATION TO AREAS OF THE BRAIN WITH EDEMA THAN WITHOU T EDEMA FOR TRAUMATIC BRAIN INJURY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mannitol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glycerol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lasix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albumin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polyglucin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CORRECT A DEFICIENCY OF DOPAMINERGIC ACTIVITY WHEN LEAVING THE ACUTE PERIOD OF SEVERE TRAUMATIC BRAIN INJURY (APALIC OR AKINETO-RIGID SYNDROME), THE FOLLOWING IS PRESCRIBED: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cyclodol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piracetam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encephabol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haloperidol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nakom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"DAYTIME" TRANQUILIZERS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midazolam (flormidal)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nitrazepam (eunctin)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diazepam (relanium)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tofizepam (grandaxin)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lorazepam (merlite)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NOOTROPIC DRUGS FOR TRAUMATIC BRAIN INJURY CAN BE USED: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3 days after injury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one week after the injury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residual period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at any time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contraindicated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IF YOU ARE ALLERGIC TO PENICILLIN, YOU SHOULD NOT PRESCRIBE: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gentamicin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ampioks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biomycin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chloramphenicol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morphocycline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TREATMENT OF SEVERE TRAUMATIC BRAIN INJURY IN THE ACUTE PERIOD, INTRAVENOUS INFUSION IS INDICATED FOR THE CORRECTION OF METABOLIC ACIDOSIS: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5% glucose solution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+ 4% sodium bicarbonate solution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solution of a polarizing mixture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reopoliglyukina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polyglucin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CASE OF COMBINED TRAUMATIC BRAIN INJURY FOR THE TREATMENT OF ARTERIAL HYPOTENSION AS A RESULT OF BLOOD LOSS, PREFERENCE IS GIVEN TO THE APPOINTMENT: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cardiotonic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sympathomimetics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low molecular weight dextrans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osmotic diuretics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glucocorticoids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CONTRAINDICATION FOR PHYSIOTH ERAPY IN PATIENTS WITH STROKE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violation of all types of sensitivity on the side of hemiplegia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sharp joint 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dysfunction of the pelvic organs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heart failure II-III art.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coordination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DRUG POLYNEUROPATHY CAN CAUSE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cytostatics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tuberculostatic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nitrofurans (furazolidone, furadonin)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antimalarial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drugs of all listed groups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DRUG MYOPATHIC SYNDROME DOES NOT CAUSE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corticosteroids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chloroquine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aminoglycosides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anticholinesterase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listed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PSYCHOPATHOLOGICAL SIDE EFFECTS CAN CAUSE: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corticosteroids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anticonvulsants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antiparkinsonian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central antihypertensive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listed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MAO INHIBITORS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nuredal, bellazone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chlorpromazine, tizercin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Seduxen, Radoredorm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amitriptyline, tryptisol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L-dopa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ANTIPSYCHOTICS OF THE BUTYROPHENONE SERIES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chlorpromazine, tizercin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triftazine, frenolone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meller, sonopax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haloperidol, droperidol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leponex, sulpiride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NEUROLEPTIC EFFECT OF CHLORPROMAZINE DUE TO RECEPTOR BLOCKADE: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adrenaline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norepinephrine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dopamine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acetylcholine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serotonin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ANTIPSYCHOTICS CAN CAUSE THE FOLLOWING EXTRAPYRAMIDAL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akinesia and rigidity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chorea athetosis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oromandibular dyskinesia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athetosis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 is true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TREATED WITH ANTIPSYCHOTICS WITH A STRONG ANTIPSYCHOTIC EFFECT, THEY OFTEN DEVELOP:</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cerebellar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extrapyramidal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vestibular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coordination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auditory and visual hallucinations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SEDATIVE ANTIDEPRESSANTS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melipramine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pyrazidol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indopan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amitriptyline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listed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CHOLINERGIC CRISIS IS REMOVED BY THE INTRODUCTION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ganglion blocking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muscle relaxants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atropine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adrenaline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norepinephrine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FOLLOWING SYMPTOMS: PSYCHOMOTOR AGITATION, MYDRIASIS, ACCOMMODATION PARALYSIS, TACHYCARDIA, DECREASED SECRETION OF SALIVARY GLANDS, DRY SKIN, ARE OVERDOSE MANIFESTATION: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atropine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proserin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acetylcholine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pilocarpine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galantamine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MUSCLE RELAXANTS USE: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the introduction of a nasogastric tube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catheterization of the bladder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tracheal intubation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spasm of the pylorus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bronchospasm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A-BLOCKERS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anaprilin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obzidan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inderal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trasicore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phentolamine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TREATMENT OF HEPATOCEREBRAL DYSTROPHY WITH PENICILLAMINE BEGINS WITH THE APPOINTMENT: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small doses with a gradual increase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high doses with a gradual decrease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long-term use of medium doses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high doses every other day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REDUCES THE DEPTH OF SLEEP, AND THEREFORE IS USED IN THE TREATMENT OF ENURESIS: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amitriptyline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sydnocarb</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pipolfen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piracetam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aminalon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DRUGS THAT REDUCE THE DEPTH OF SLEEP SHOULD BE GIVEN WITH ENURESIS: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during the whole day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morning and afternoon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night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morning and evening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the afternoon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SANATORIUM-RESORT TREATMENT OF A PATIENT WITH FACIAL NEURITIS BEGINS: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from the first days of the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after 1-2 months from the onset of the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6 months from the onset of the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after 1 year from the onset of the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at any time, regardless of the duration of the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TOXIC EFFECT OF HBO ON THE NERVOUS SYSTEM IS MANIFESTED: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impaired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development of epileptiform seizures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development of hyperkinesis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development of akinesia and rigidity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vegetative vascular crises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BIOAVAILABILITY OF LEVODOPA (PASSAGE OF THE BBB) IN COMBINATION WITH A PERIPHERAL DOPADECARBOXYLASE INHIBITOR INCREASES: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2 times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3 times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4 times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+ 5 times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6 times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ACUTE PERIOD OF NEUROPATHIES, IT IS IMPRACTICAL TO APPLY: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electrophoresis of novocaine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electrical stimulation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microwave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diadynamic currents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MOST EFFECTIVE METHOD FOR THE PATHOGENETIC TREATMENT OF TRIGEMINAL NEURALGIA IS TO PRESCRIBE: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analgesics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antispasmodics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anticonvulsants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none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ACUPUNCTURE WITH POLYNEUROPATHY OF GUILLAIN - BARRÉ IS PRESCRIBED DURING: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growth of 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stabilization of 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regression of paresis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 is true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ACUTE PERIOD OF VERTEBRAL RADICULAR SYNDROMES USED: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massage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spinal traction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acupuncture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paraffin application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mud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CONTRAINDICATION FOR THE USE OF TRACTION IN THE NEUROLOGICAL MANIFESTATIONS OF CERVICAL OSTEOCHONDROSIS: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spinal instability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spinal circulation disorder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pronounced radicular 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vertebrobasilar insufficiency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INDICATION FOR MANUAL THERAPY OF NEUROLOGICAL MANIFESTATIONS OF OSTEOCHONDROSIS OF THE SPINE IS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spondylosis and stage III spondylolisthesis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pain and vegetative-visceral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vertebral osteoporosis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spinal circulatory disorders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hernia of Schmorl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THE FIRST-CHOICE DRUGS FOR THE ETIOTROPIC THERAPY OF ATHEROSCLEROTIC ENCEPHALOPATHY WITHOUT ARTERIAL HYPERTENSION: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antiplatelet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antioxidant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antihyperlipoproteinemics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nootropic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 is true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THE INDICATIONS FOR THE APPOINTMENT OF DEHYDRATING AGENTS FOR ISCHEMIC STROKE: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severity of cerebral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hypovolemia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hypercoagulopathy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combination of hypovolemia with hypercoagulopathy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presence of hemiplegia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INDICATION FOR HYPERVOLEMIC HEMODILUTION IN ISCHEMIC STROKE IS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anuria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heart failure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blood pressure below 120/60 mm Hg 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blood pressure over 204/104 mm RT. 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hematocrit 52%</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FIBRINOLYTIC DRUGS CAN BE PRESCRIBED TOGETHER WITH HEPARIN IN THE TREATMENT OF CEREBRAL ARTERIAL OBSTRUCTION?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streptokinase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fibrinolysin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urokinase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any of the listed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none of the listed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ANTICOAGULANTS FOR ISCHEMIC STROKE ARE NOT CONTRAINDICATED IN THE PRESENCE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rheumatism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blood pressure over 204/104 mm RT. st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liver diseases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peptic ulcer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thrombocytopathy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 CRITERION FOR EFFECTIVE HEMODILUTION IN THE ACUTE STAGE OF ISCHEMIC STROKE IS CONSIDERED TO BE A DECREASE IN HEMATOCRIT TO THE LEVEL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45-60%</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36-44%</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+ 30-35%</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20-29%</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less than 20%</w:t>
      </w:r>
    </w:p>
    <w:p w:rsidR="00E16DFD" w:rsidRPr="00215ADC"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xml:space="preserve"># WITH HYPERTENSIVE HEMORRHAGE IN THE BRAIN, THE USE OF ANTIFIBRINOLYTICS (EPSILONAMINOCAPROIC ACID, ETC.) </w:t>
      </w:r>
      <w:r w:rsidRPr="00215ADC">
        <w:rPr>
          <w:rFonts w:ascii="Times New Roman" w:eastAsia="Times New Roman" w:hAnsi="Times New Roman" w:cs="Times New Roman"/>
          <w:color w:val="000000"/>
          <w:sz w:val="24"/>
          <w:szCs w:val="24"/>
          <w:lang w:val="en-US"/>
        </w:rPr>
        <w:t>IS CONTRAINDICATED, SINCE: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high risk of high blood pressure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significant increase in intracranial pressure is possible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hemorrhage has already ended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possibly increased cephalgic syndrome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possible development of thrombosis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TO CHOOSE FOR DEHYDRATING THERAPY FOR HYPERTENSIVE CEREBRAL HEMORRHAGE WITH AN ARTERIAL PRESSURE OF 230/130 MM HG. AND OSMOLARITY OF BLOOD ABOVE 304 MOSM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urea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corticosteroid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mannitol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lasix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magnesium sulfate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CONTRAINDICATION TO TRANSPORTATION TO A NEUROLOGICAL HOSPITAL OF A PATIENT WITH HYPERTENSIVE HEMORRHAGE IN THE BRAIN: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loss of consciousness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vomiting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psychomotor agitation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myocardial infarction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pulmonary edem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CONSERVATIVE TREATMENT OF SUBARACHNOID HEMORRHAGE FROM ANEURYSM IS PRESCRIBED FROM THE FIRST DAY: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fibrinolysin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heparin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epsilonaminocaproic acid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mannitol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magnesium sulfate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IF THE COURSE OF HEMORRHAGIC STROKE IS COMPLICATED BY DISSEMINATED INTRAVASCULAR COAGULATION, ADDITIONALLY APPOINT: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a-tocopherol and rutin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fibrinolysin and kallikrein depot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epsilonaminocaproic acid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heparin and frozen plasma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VITAMIN E IN ACUTE CEREBROVASCULAR ACCIDENT IS PRESCRIBED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lactic acidosis correction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hypercoagulation correction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correction of hyperaggregation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inhibitory activation of lipid peroxidation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inhibition of activation of the antifibrinolytic system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WHEN DECOMPENSATING HYPERTENSIVE DISCIRCULATORY ENCEPHALOPATHY, THE APPOINTMENT OF DEHYDRATING AGENTS IS IMPRACTICAL IF: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arterial hypertension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cerebral symptoms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hypercoagulation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hypertensive headache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optic nerve marginal edema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IN THE TREATMENT OF VEGETATIVE-VASCULAR DYSTONIA IN THE FORM OF CRANIOCEREBRAL VENOUS INSUFFICIENCY, THEY HAVE A SIGNIFICANT ADVANTAGE: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B-adrenergic blockers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anticoagulants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antiplatelet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xanthine preparations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nootropic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MOST EFFECTIVE ANTIBIOTIC (LISTED) IN THE TREATMENT OF PURULENT MENIN-GIT CAUSED BY Pseudomonas aeruginosa 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benzylpenicillin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clindamycin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erythromycin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gentamicin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kanamycin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AN UNKNOWN PATHOGEN OF BACTERIAL PURULENT MENINGITIS, IT IS ADVISABLE TO USE: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cephalexin (tseporex)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clindamycin (dalacin)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erythromycin (erythran)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cefotaxime (claforan)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cephalotin (keflin)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TREAT MENINGOCOCCAL MENINGITIS, YOU SHOULD CHOOSE: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clindamycin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tetracycline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erythromycin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kanamycin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chloramphenicol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FIRST CHOICE DRUGS FOR TREATMENT OF GENERALIZED PAINFUL MUSCLE CRAMPS AND SEIZURES IN TETANUS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chloral hydrate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thiopental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phenobarbital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seduxen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tubocurarine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PREVENT EXACERBATIONS OF MULTIPLE SCLEROSIS, IT IS ADVISABLE TO ASSIGN: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a-interferon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b-interferon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g-interferon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combination of a and d interferon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combination of a and g-interferon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REMISSION OF MULTIPLE SCLEROSIS, THE USE OF:</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immunostimulants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plasmapheresis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glucocorticoids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cytostatics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immunostimulants in combination with cytostatics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CASE OF EXACERBATION OF MULTIPLE SCLEROSIS (T-LYMPHOPENIA, B-LYMPHOCYTOSIS), IT IS PREFERABLE TO PRESCRIBE: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glucocorticoid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cytostatics (azathioprine, cyclophosphamide)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stimulators of B-lymphocytes (propermil, zymosan, pyrogenal)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g-interferon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complex treatment with these agents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CORRECT PATHOLOGICAL MUSCLE SPASTICITY IN MULTIPLE SCLEROSIS, IT IS ADVISABLE TO PRESCRIBE ONE OF THE FOLLOWING GABA-ERGIC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aminalon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phenibut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baclofen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pantogam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sodium hydroxybutyrate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TREATMENT OF CHRONIC ADRENAL INSUFFICIENCY IS USED: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glucocorticoid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continuous glucocorticoid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only emergency administration of glucocorticoids in the development of addison crisis,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ACTH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SEQUENCE OF DRUG SELECTION AT THE BEGINNING OF EPILEPSY TREATMENT IS DETERMINED BY: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type of seizure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form of epilepsy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seizure frequency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EEG features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of the above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AMONG ANTIEPILEPTIC DRUGS TO A LESSER EXTENT INHIBITS CORTICAL FUNCTIONS: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carbamazepine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phenobarbital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benzonal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hexamidine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diphenin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WITH FREQUENT SEIZURES OF PRIMARY GENERALIZED EPILEPSY AT THE BEGINNING OF TREATMENT SHOULD BE PRESCRIBED: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maximum dose of one drug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minimum dose of one selected drug with a gradual increase in dose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combination of minimum doses of two or three main antiepileptic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combination of the average therapeutic dose of one main drug and one of the additional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maximum dose of the main drug and the minimum dose of additional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TREATMENT OF SLEEP EPILEPSY, IT IS ADVISABLE TO:</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carbamazepine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hexamidine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valproic acid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phenobarbital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diphenin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FIRST MEASURE OF CARE FOR A PATIENT WITH EPILEPTIC STATUS :</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head immobilization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limb immobilization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insertion of the duct into the oropharynx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giving inhaled anesthesia with nitrous oxide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Relanium Injection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DOPAS-CONTAINING DRUGS FOR THE TREATMENT OF PARKINSON'S DISEASE INCLUDE: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midantan, viregit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nakom, madopar</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parlodel, lisuride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yumex, deprenyl</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pronoran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TREATMENT OF PARKINSON'S DISEASE, THE DAILY DOSE OF L-DOPA SHOULD NOT EXCEED: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2 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2.5 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+ 3g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3.5 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4g</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TREATMENT WITH ANTICHOLINERGIC DRUGS OF PARKINSON'S DISEASE IS CONTRAINDICATED IF THE PATIENT: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cataract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glaucoma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hypertensive retinopathy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diabetic retinopathy,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all listed diseases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FOR THE TREATMENT OF THE HYPERKINETIC FORM OF HUNTINGTON'S CHOREA: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dopas-containing preparations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antipsychotics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anticholinergics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dopamine agonists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amantadines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TO PREVENT AN ATTACK OF "MENSTRUAL" MIGRAINE, IT IS ADVISABLE TO PRESCRIBE: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a-blockers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B-blockers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antiserotonin preparations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non-steroidal anti-inflammatory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 THE TREATMENT OF CHRONIC PAROXYSMAL HEMICRANIA IS MOST EFFECTIVE: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aspirin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indamethacin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ergotamine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anaprilin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reserpine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MOST OFTEN, COGNITIVE DECLINE IN DEPRESSION IS ASSOCIATED WITH DYSFUNCTION: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Hippocampus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Tonsils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Frontal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Temporal lobe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ATROPHY of which structure is most typical for long-term depression: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Frontal cortex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Subcortical structures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Waist cortex</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Hippocampus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WHAT ANTIDEPRESSANTS ARE THE FIRST CHOICE IN TREATING DEPRESSION?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Tricyclic antidepressants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Monoamine Oxidase Inhibitors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Serotonin Stimulants and Modulators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Selective Serotonin Reuptake Inhibitors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MINIMUM DURATION OF TREATMENT FOR DEPRESSION WITH ANTIDEPRESSANTS?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One month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Two month</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Six months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Twelve months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MAKES NEUROLEPTIC PARKINSONISM DIFFERENT FROM PARKINSON'S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Asymmetry of bradykinesia and rigidity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Prevalence of yeast forms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Acute or subacute development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Early onset of levodopa-induced dyskinesia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SYMPTOMS ARE CHARACTERISTIC OF NEUROLEPTIC PARKINSONISM?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High effect of dopaminergic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Lack of hyperechoogenicity of the substantia nigra during transcranial sonography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Progressive course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Hyposmia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THE FEATURES OF DEPRESSION IN PARKINSON'S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Dependence on the severity of the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High detection rates in male patients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High frequency of suicidal thoughts and actions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High frequency with akinetic-rigid forms of the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DISTINGUISHES THE DEPRESSION OF THE “OFF” PERIOD FROM DEPRESSION THAT IS NOT ASSOCIATED WITH TAKING LEVODOPA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Lack of association with the severity of the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Relationship with disease duration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The presence of a connection with the appearance of dystonia of the “off” period</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appearance of benzodiazepines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ARE THE RARE SYMPTOMS OF DEPRESSION IN PARKINSON'S DISEASE?</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Gloom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Pessimism</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Dysphoria</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Suicidal actions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FIRST APPROACH TO THE TREATMENT OF DOPAMINE DYSREGULATION SYNDROME IS CORRECT?</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Prescribing atypical antipsychotics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Prescribing Antidepressants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Correction of dopaminergic 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Prescription of anticonvulsants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WHAT IS THE MOST EFFECTIVE WAY TO TREAT ACUTE BACK 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Diuretics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Laxatives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NSAIDs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Narcotic drugs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lastRenderedPageBreak/>
        <w:t># WHAT IS THE MAIN FACTOR FOR TREATING CHRONIC PAIN?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Spine traction</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Electrophoresis</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Reflexology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Kinesiotherapy</w:t>
      </w:r>
    </w:p>
    <w:p w:rsidR="00E16DFD" w:rsidRPr="00E16DFD" w:rsidRDefault="00E16DFD" w:rsidP="00E16DFD">
      <w:pPr>
        <w:spacing w:after="0" w:line="240" w:lineRule="auto"/>
        <w:ind w:right="424"/>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4. Methodological recommendations for the use of the point-rating system.</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 part of the implementation of the point-rating system for assessing the educational achievements of students in the discipline (module) in accordance with the regulation "On the point-rating system for assessing the educational achievements of students", the following rules for the formation</w:t>
      </w:r>
    </w:p>
    <w:p w:rsidR="00E16DFD" w:rsidRPr="00E16DFD" w:rsidRDefault="00E16DFD" w:rsidP="00E16DFD">
      <w:pPr>
        <w:numPr>
          <w:ilvl w:val="0"/>
          <w:numId w:val="43"/>
        </w:numPr>
        <w:spacing w:after="0" w:line="240" w:lineRule="auto"/>
        <w:ind w:left="0" w:firstLine="709"/>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4"/>
          <w:szCs w:val="24"/>
          <w:lang w:val="en-US"/>
        </w:rPr>
        <w:t>the current actual rating of the student;</w:t>
      </w:r>
    </w:p>
    <w:p w:rsidR="00E16DFD" w:rsidRPr="00E16DFD" w:rsidRDefault="00E16DFD" w:rsidP="00E16DFD">
      <w:pPr>
        <w:numPr>
          <w:ilvl w:val="0"/>
          <w:numId w:val="43"/>
        </w:numPr>
        <w:spacing w:after="0" w:line="240" w:lineRule="auto"/>
        <w:ind w:left="0" w:firstLine="709"/>
        <w:jc w:val="both"/>
        <w:rPr>
          <w:rFonts w:ascii="Times New Roman" w:eastAsia="Times New Roman" w:hAnsi="Times New Roman" w:cs="Times New Roman"/>
          <w:color w:val="000000"/>
          <w:sz w:val="24"/>
          <w:szCs w:val="24"/>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4"/>
          <w:szCs w:val="24"/>
        </w:rPr>
        <w:t>bonus actual student rating.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4"/>
          <w:szCs w:val="24"/>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 teacher in the discipline (module) or a person appointed by the head of the department from among the staff of the department, no later than one working day before the date of intermediate certification for the discipline (module), enters the values ​​of the current actual rating and bonus points (if any) in the list of calculating the disciplinary rating in accordance with the P Assumption P 076.02-2019 "on the forms, timing and procedure for ongoing monitoring of progress and interim assessment of students on educational programs of higher education - bachelor's Degree, specialty programs, graduate programs."</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Deans provide control over filling out the disciplinary rating sheets in the IS of the University.</w:t>
      </w:r>
    </w:p>
    <w:p w:rsidR="00E16DFD" w:rsidRPr="00E16DFD" w:rsidRDefault="00E16DFD" w:rsidP="00E16DFD">
      <w:pPr>
        <w:numPr>
          <w:ilvl w:val="0"/>
          <w:numId w:val="44"/>
        </w:numPr>
        <w:spacing w:after="0" w:line="240" w:lineRule="auto"/>
        <w:ind w:left="0" w:firstLine="709"/>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4"/>
          <w:szCs w:val="24"/>
          <w:lang w:val="en-US"/>
        </w:rPr>
        <w:t>The current standardized rating (Pts) is expressed in points on a scale from 0 to 70 and is calculated using formula 1:</w:t>
      </w:r>
    </w:p>
    <w:p w:rsidR="00E16DFD" w:rsidRPr="00E16DFD" w:rsidRDefault="00E16DFD" w:rsidP="00E16DFD">
      <w:pPr>
        <w:spacing w:after="0" w:line="240" w:lineRule="auto"/>
        <w:ind w:firstLine="709"/>
        <w:jc w:val="right"/>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Rts = (Rtf * 70) / max (Rtf)                                       (1)</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Where,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Rts - current standardized rating;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rPr>
        <w:t>Ртф</w:t>
      </w:r>
      <w:r w:rsidRPr="00E16DFD">
        <w:rPr>
          <w:rFonts w:ascii="Times New Roman" w:eastAsia="Times New Roman" w:hAnsi="Times New Roman" w:cs="Times New Roman"/>
          <w:color w:val="000000"/>
          <w:sz w:val="24"/>
          <w:szCs w:val="24"/>
          <w:lang w:val="en-US"/>
        </w:rPr>
        <w:t xml:space="preserve"> - current actual rating;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max (Rtf) - the maximum value of the current actual rating from the range set by the teacher for the discipline (module).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bookmarkStart w:id="3" w:name="_Toc34122974"/>
      <w:r w:rsidRPr="00E16DFD">
        <w:rPr>
          <w:rFonts w:ascii="Times New Roman" w:eastAsia="Times New Roman" w:hAnsi="Times New Roman" w:cs="Times New Roman"/>
          <w:color w:val="000000"/>
          <w:sz w:val="24"/>
          <w:szCs w:val="24"/>
          <w:lang w:val="en-US"/>
        </w:rPr>
        <w:t> </w:t>
      </w:r>
      <w:bookmarkEnd w:id="3"/>
    </w:p>
    <w:p w:rsidR="00E16DFD" w:rsidRPr="00E16DFD" w:rsidRDefault="00E16DFD" w:rsidP="00E16DFD">
      <w:pPr>
        <w:spacing w:after="0" w:line="240" w:lineRule="auto"/>
        <w:ind w:left="1146" w:hanging="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4.2 </w:t>
      </w:r>
      <w:bookmarkStart w:id="4" w:name="_Toc34122975"/>
      <w:r w:rsidRPr="00E16DFD">
        <w:rPr>
          <w:rFonts w:ascii="Times New Roman" w:eastAsia="Times New Roman" w:hAnsi="Times New Roman" w:cs="Times New Roman"/>
          <w:color w:val="000000"/>
          <w:sz w:val="24"/>
          <w:szCs w:val="24"/>
          <w:lang w:val="en-US"/>
        </w:rPr>
        <w:t>Determination of the exam / test rating by discipline (module)</w:t>
      </w:r>
      <w:r w:rsidRPr="00E16DFD">
        <w:rPr>
          <w:rFonts w:ascii="Times New Roman" w:eastAsia="Times New Roman" w:hAnsi="Times New Roman" w:cs="Times New Roman"/>
          <w:color w:val="000000"/>
          <w:sz w:val="14"/>
          <w:szCs w:val="14"/>
          <w:lang w:val="en-US"/>
        </w:rPr>
        <w:t>              </w:t>
      </w:r>
      <w:bookmarkEnd w:id="4"/>
    </w:p>
    <w:p w:rsidR="00E16DFD" w:rsidRPr="00E16DFD" w:rsidRDefault="00E16DFD" w:rsidP="00E16DFD">
      <w:pPr>
        <w:spacing w:after="0" w:line="240" w:lineRule="auto"/>
        <w:ind w:left="928"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numPr>
          <w:ilvl w:val="0"/>
          <w:numId w:val="45"/>
        </w:numPr>
        <w:spacing w:after="0" w:line="240" w:lineRule="auto"/>
        <w:ind w:left="0" w:firstLine="426"/>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The student's examination / test rating is formed during the intermediate certification and is expressed in points on a scale from 0 to 30.</w:t>
      </w:r>
    </w:p>
    <w:p w:rsidR="00E16DFD" w:rsidRPr="00E16DFD" w:rsidRDefault="00E16DFD" w:rsidP="00E16DFD">
      <w:pPr>
        <w:spacing w:after="0" w:line="240" w:lineRule="auto"/>
        <w:ind w:left="426"/>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Criteria for the formation of the examination / test rating of the student</w:t>
      </w:r>
    </w:p>
    <w:p w:rsidR="00E16DFD" w:rsidRPr="00E16DFD" w:rsidRDefault="00E16DFD" w:rsidP="00E16DFD">
      <w:pPr>
        <w:spacing w:after="0" w:line="240" w:lineRule="auto"/>
        <w:ind w:left="426"/>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examination card contains three questions:</w:t>
      </w:r>
    </w:p>
    <w:p w:rsidR="00E16DFD" w:rsidRPr="00E16DFD" w:rsidRDefault="00E16DFD" w:rsidP="00E16DFD">
      <w:pPr>
        <w:spacing w:after="0" w:line="240" w:lineRule="auto"/>
        <w:ind w:left="426"/>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1 question. Testing. According to the test results, I scored over 70% - "passed" - 2 points, less than 70% "not credited" - 0 points;</w:t>
      </w:r>
    </w:p>
    <w:p w:rsidR="00E16DFD" w:rsidRPr="00E16DFD" w:rsidRDefault="00E16DFD" w:rsidP="00E16DFD">
      <w:pPr>
        <w:spacing w:after="0" w:line="240" w:lineRule="auto"/>
        <w:ind w:left="426"/>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2 question. Questions. There are 2 of them (1 in general neurology, 2 in private neurology), estimated from 0 points to 10 points (0-1-2-3-4-5 x 2 + 10 points maximum).</w:t>
      </w:r>
    </w:p>
    <w:p w:rsidR="00E16DFD" w:rsidRPr="00E16DFD" w:rsidRDefault="00E16DFD" w:rsidP="00E16DFD">
      <w:pPr>
        <w:spacing w:after="0" w:line="240" w:lineRule="auto"/>
        <w:ind w:left="426"/>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3 question. A task. Two tasks (clinical task and practical skill). Evaluated "passed" - 2 points, "not credited" - 0 points. Maximum 4 points.</w:t>
      </w:r>
    </w:p>
    <w:p w:rsidR="00E16DFD" w:rsidRPr="00E16DFD" w:rsidRDefault="00E16DFD" w:rsidP="00E16DFD">
      <w:pPr>
        <w:spacing w:after="0" w:line="240" w:lineRule="auto"/>
        <w:ind w:left="426"/>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intermediate certification in the discipline is considered to be successfully passed by the student, provided that he receives an examination / test rating of at least 15 points and (or) the current standardized rating of at least 35 points.</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xml:space="preserve">If a student receives an examination / test rating of less than 15 points and (or) the current standardized rating of less than 35 points, the results of the interim certification in the discipline </w:t>
      </w:r>
      <w:r w:rsidRPr="00E16DFD">
        <w:rPr>
          <w:rFonts w:ascii="Times New Roman" w:eastAsia="Times New Roman" w:hAnsi="Times New Roman" w:cs="Times New Roman"/>
          <w:color w:val="000000"/>
          <w:sz w:val="24"/>
          <w:szCs w:val="24"/>
          <w:lang w:val="en-US"/>
        </w:rPr>
        <w:lastRenderedPageBreak/>
        <w:t>(module) are recognized as unsatisfactory and the student has academic debt. In this case, the student's disciplinary rating is not calculated.</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left="1146" w:hanging="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4.3 </w:t>
      </w:r>
      <w:bookmarkStart w:id="5" w:name="_Toc34122976"/>
      <w:r w:rsidRPr="00E16DFD">
        <w:rPr>
          <w:rFonts w:ascii="Times New Roman" w:eastAsia="Times New Roman" w:hAnsi="Times New Roman" w:cs="Times New Roman"/>
          <w:color w:val="000000"/>
          <w:sz w:val="24"/>
          <w:szCs w:val="24"/>
          <w:lang w:val="en-US"/>
        </w:rPr>
        <w:t>Procedure for calculating the disciplinary rating</w:t>
      </w:r>
      <w:r w:rsidRPr="00E16DFD">
        <w:rPr>
          <w:rFonts w:ascii="Times New Roman" w:eastAsia="Times New Roman" w:hAnsi="Times New Roman" w:cs="Times New Roman"/>
          <w:color w:val="000000"/>
          <w:sz w:val="14"/>
          <w:szCs w:val="14"/>
          <w:lang w:val="en-US"/>
        </w:rPr>
        <w:t>              </w:t>
      </w:r>
      <w:bookmarkEnd w:id="5"/>
    </w:p>
    <w:p w:rsidR="00E16DFD" w:rsidRPr="00E16DFD" w:rsidRDefault="00E16DFD" w:rsidP="00E16DFD">
      <w:pPr>
        <w:spacing w:after="0" w:line="240" w:lineRule="auto"/>
        <w:ind w:left="928"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numPr>
          <w:ilvl w:val="1"/>
          <w:numId w:val="46"/>
        </w:numPr>
        <w:spacing w:after="0" w:line="240" w:lineRule="auto"/>
        <w:ind w:left="0" w:firstLine="426"/>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The student's disciplinary rating is formed during the intermediate certification in the discipline (module), practice and is the basis for determining the final grade in the discipline (module), practice according to a five-point system.</w:t>
      </w:r>
    </w:p>
    <w:p w:rsidR="00E16DFD" w:rsidRPr="00E16DFD" w:rsidRDefault="00E16DFD" w:rsidP="00E16DFD">
      <w:pPr>
        <w:numPr>
          <w:ilvl w:val="1"/>
          <w:numId w:val="46"/>
        </w:numPr>
        <w:spacing w:after="0" w:line="240" w:lineRule="auto"/>
        <w:ind w:left="0" w:firstLine="426"/>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The student's disciplinary rating is formed when the student successfully passes the intermediate certification in the discipline (module), practice.</w:t>
      </w:r>
    </w:p>
    <w:p w:rsidR="00E16DFD" w:rsidRPr="00E16DFD" w:rsidRDefault="00E16DFD" w:rsidP="00E16DFD">
      <w:pPr>
        <w:numPr>
          <w:ilvl w:val="1"/>
          <w:numId w:val="46"/>
        </w:numPr>
        <w:spacing w:after="0" w:line="240" w:lineRule="auto"/>
        <w:ind w:left="0" w:firstLine="426"/>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The disciplinary rating is given by the teacher who conducted the intermediate certification, depending on the form of the intermediate certification and the conditions for its conduct:</w:t>
      </w:r>
    </w:p>
    <w:p w:rsidR="00E16DFD" w:rsidRPr="00E16DFD" w:rsidRDefault="00E16DFD" w:rsidP="00E16DFD">
      <w:pPr>
        <w:numPr>
          <w:ilvl w:val="1"/>
          <w:numId w:val="47"/>
        </w:numPr>
        <w:spacing w:after="0" w:line="240" w:lineRule="auto"/>
        <w:ind w:left="0" w:firstLine="709"/>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4"/>
          <w:szCs w:val="24"/>
          <w:lang w:val="en-US"/>
        </w:rPr>
        <w:t>in the examination (credit) statement for the discipline / practice;</w:t>
      </w:r>
    </w:p>
    <w:p w:rsidR="00E16DFD" w:rsidRPr="00E16DFD" w:rsidRDefault="00E16DFD" w:rsidP="00E16DFD">
      <w:pPr>
        <w:numPr>
          <w:ilvl w:val="1"/>
          <w:numId w:val="47"/>
        </w:numPr>
        <w:spacing w:after="0" w:line="240" w:lineRule="auto"/>
        <w:ind w:left="0" w:firstLine="709"/>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4"/>
          <w:szCs w:val="24"/>
          <w:lang w:val="en-US"/>
        </w:rPr>
        <w:t>in the attestation sheet of the first ( second) repeated intermediate attestation;</w:t>
      </w:r>
    </w:p>
    <w:p w:rsidR="00E16DFD" w:rsidRPr="00E16DFD" w:rsidRDefault="00E16DFD" w:rsidP="00E16DFD">
      <w:pPr>
        <w:numPr>
          <w:ilvl w:val="1"/>
          <w:numId w:val="47"/>
        </w:numPr>
        <w:spacing w:after="0" w:line="240" w:lineRule="auto"/>
        <w:ind w:left="0" w:firstLine="709"/>
        <w:jc w:val="both"/>
        <w:rPr>
          <w:rFonts w:ascii="Times New Roman" w:eastAsia="Times New Roman" w:hAnsi="Times New Roman" w:cs="Times New Roman"/>
          <w:color w:val="000000"/>
          <w:sz w:val="28"/>
          <w:szCs w:val="28"/>
          <w:lang w:val="en-US"/>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4"/>
          <w:szCs w:val="24"/>
          <w:lang w:val="en-US"/>
        </w:rPr>
        <w:t>in the attestation sheet for passing the intermediate attestation according to an individual schedule;</w:t>
      </w:r>
    </w:p>
    <w:p w:rsidR="00E16DFD" w:rsidRPr="00E16DFD" w:rsidRDefault="00E16DFD" w:rsidP="00E16DFD">
      <w:pPr>
        <w:numPr>
          <w:ilvl w:val="1"/>
          <w:numId w:val="47"/>
        </w:numPr>
        <w:spacing w:after="0" w:line="240" w:lineRule="auto"/>
        <w:ind w:left="0" w:firstLine="709"/>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lang w:val="en-US"/>
        </w:rPr>
        <w:t>        </w:t>
      </w:r>
      <w:r w:rsidRPr="00E16DFD">
        <w:rPr>
          <w:rFonts w:ascii="Times New Roman" w:eastAsia="Times New Roman" w:hAnsi="Times New Roman" w:cs="Times New Roman"/>
          <w:color w:val="000000"/>
          <w:sz w:val="24"/>
          <w:szCs w:val="24"/>
        </w:rPr>
        <w:t>in the exam journal;</w:t>
      </w:r>
    </w:p>
    <w:p w:rsidR="00E16DFD" w:rsidRPr="00E16DFD" w:rsidRDefault="00E16DFD" w:rsidP="00E16DFD">
      <w:pPr>
        <w:numPr>
          <w:ilvl w:val="1"/>
          <w:numId w:val="47"/>
        </w:numPr>
        <w:spacing w:after="0" w:line="240" w:lineRule="auto"/>
        <w:ind w:left="0" w:firstLine="709"/>
        <w:jc w:val="both"/>
        <w:rPr>
          <w:rFonts w:ascii="Times New Roman" w:eastAsia="Times New Roman" w:hAnsi="Times New Roman" w:cs="Times New Roman"/>
          <w:color w:val="000000"/>
          <w:sz w:val="28"/>
          <w:szCs w:val="28"/>
        </w:rPr>
      </w:pPr>
      <w:r w:rsidRPr="00E16DFD">
        <w:rPr>
          <w:rFonts w:ascii="Times New Roman" w:eastAsia="Times New Roman" w:hAnsi="Times New Roman" w:cs="Times New Roman"/>
          <w:color w:val="000000"/>
          <w:sz w:val="14"/>
          <w:szCs w:val="14"/>
        </w:rPr>
        <w:t>        </w:t>
      </w:r>
      <w:r w:rsidRPr="00E16DFD">
        <w:rPr>
          <w:rFonts w:ascii="Times New Roman" w:eastAsia="Times New Roman" w:hAnsi="Times New Roman" w:cs="Times New Roman"/>
          <w:color w:val="000000"/>
          <w:sz w:val="24"/>
          <w:szCs w:val="24"/>
        </w:rPr>
        <w:t>in the examiner's log.</w:t>
      </w:r>
    </w:p>
    <w:p w:rsidR="00E16DFD" w:rsidRPr="00E16DFD" w:rsidRDefault="00E16DFD" w:rsidP="00E16DFD">
      <w:pPr>
        <w:numPr>
          <w:ilvl w:val="1"/>
          <w:numId w:val="48"/>
        </w:numPr>
        <w:spacing w:after="0" w:line="240" w:lineRule="auto"/>
        <w:ind w:left="0" w:firstLine="426"/>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The student's disciplinary rating is expressed in points on a 100-point scale and can be increased by the amount of bonus points (if any).</w:t>
      </w:r>
    </w:p>
    <w:p w:rsidR="00E16DFD" w:rsidRPr="00E16DFD" w:rsidRDefault="00E16DFD" w:rsidP="00E16DFD">
      <w:pPr>
        <w:numPr>
          <w:ilvl w:val="1"/>
          <w:numId w:val="48"/>
        </w:numPr>
        <w:spacing w:after="0" w:line="240" w:lineRule="auto"/>
        <w:ind w:left="0" w:firstLine="426"/>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The disciplinary rating for the discipline (module) of the student (</w:t>
      </w:r>
      <w:r w:rsidRPr="00E16DFD">
        <w:rPr>
          <w:rFonts w:ascii="Times New Roman" w:eastAsia="Times New Roman" w:hAnsi="Times New Roman" w:cs="Times New Roman"/>
          <w:color w:val="000000"/>
          <w:sz w:val="24"/>
          <w:szCs w:val="24"/>
        </w:rPr>
        <w:t>Рд</w:t>
      </w:r>
      <w:r w:rsidRPr="00E16DFD">
        <w:rPr>
          <w:rFonts w:ascii="Times New Roman" w:eastAsia="Times New Roman" w:hAnsi="Times New Roman" w:cs="Times New Roman"/>
          <w:color w:val="000000"/>
          <w:sz w:val="24"/>
          <w:szCs w:val="24"/>
          <w:lang w:val="en-US"/>
        </w:rPr>
        <w:t>) is calculated as the sum of the current standardized rating (</w:t>
      </w:r>
      <w:r w:rsidRPr="00E16DFD">
        <w:rPr>
          <w:rFonts w:ascii="Times New Roman" w:eastAsia="Times New Roman" w:hAnsi="Times New Roman" w:cs="Times New Roman"/>
          <w:color w:val="000000"/>
          <w:sz w:val="24"/>
          <w:szCs w:val="24"/>
        </w:rPr>
        <w:t>Ртс</w:t>
      </w:r>
      <w:r w:rsidRPr="00E16DFD">
        <w:rPr>
          <w:rFonts w:ascii="Times New Roman" w:eastAsia="Times New Roman" w:hAnsi="Times New Roman" w:cs="Times New Roman"/>
          <w:color w:val="000000"/>
          <w:sz w:val="24"/>
          <w:szCs w:val="24"/>
          <w:lang w:val="en-US"/>
        </w:rPr>
        <w:t>) and the examination (test) rating (</w:t>
      </w:r>
      <w:r w:rsidRPr="00E16DFD">
        <w:rPr>
          <w:rFonts w:ascii="Times New Roman" w:eastAsia="Times New Roman" w:hAnsi="Times New Roman" w:cs="Times New Roman"/>
          <w:color w:val="000000"/>
          <w:sz w:val="24"/>
          <w:szCs w:val="24"/>
        </w:rPr>
        <w:t>Ре</w:t>
      </w:r>
      <w:r w:rsidRPr="00E16DFD">
        <w:rPr>
          <w:rFonts w:ascii="Times New Roman" w:eastAsia="Times New Roman" w:hAnsi="Times New Roman" w:cs="Times New Roman"/>
          <w:color w:val="000000"/>
          <w:sz w:val="24"/>
          <w:szCs w:val="24"/>
          <w:lang w:val="en-US"/>
        </w:rPr>
        <w:t xml:space="preserve"> / </w:t>
      </w:r>
      <w:r w:rsidRPr="00E16DFD">
        <w:rPr>
          <w:rFonts w:ascii="Times New Roman" w:eastAsia="Times New Roman" w:hAnsi="Times New Roman" w:cs="Times New Roman"/>
          <w:color w:val="000000"/>
          <w:sz w:val="24"/>
          <w:szCs w:val="24"/>
        </w:rPr>
        <w:t>Рз</w:t>
      </w:r>
      <w:r w:rsidRPr="00E16DFD">
        <w:rPr>
          <w:rFonts w:ascii="Times New Roman" w:eastAsia="Times New Roman" w:hAnsi="Times New Roman" w:cs="Times New Roman"/>
          <w:color w:val="000000"/>
          <w:sz w:val="24"/>
          <w:szCs w:val="24"/>
          <w:lang w:val="en-US"/>
        </w:rPr>
        <w:t>) according to the formula 4:</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right"/>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rPr>
        <w:t>Рд</w:t>
      </w:r>
      <w:r w:rsidRPr="00E16DFD">
        <w:rPr>
          <w:rFonts w:ascii="Times New Roman" w:eastAsia="Times New Roman" w:hAnsi="Times New Roman" w:cs="Times New Roman"/>
          <w:color w:val="000000"/>
          <w:sz w:val="24"/>
          <w:szCs w:val="24"/>
          <w:lang w:val="en-US"/>
        </w:rPr>
        <w:t xml:space="preserve"> = </w:t>
      </w:r>
      <w:r w:rsidRPr="00E16DFD">
        <w:rPr>
          <w:rFonts w:ascii="Times New Roman" w:eastAsia="Times New Roman" w:hAnsi="Times New Roman" w:cs="Times New Roman"/>
          <w:color w:val="000000"/>
          <w:sz w:val="24"/>
          <w:szCs w:val="24"/>
        </w:rPr>
        <w:t>Ртс</w:t>
      </w:r>
      <w:r w:rsidRPr="00E16DFD">
        <w:rPr>
          <w:rFonts w:ascii="Times New Roman" w:eastAsia="Times New Roman" w:hAnsi="Times New Roman" w:cs="Times New Roman"/>
          <w:color w:val="000000"/>
          <w:sz w:val="24"/>
          <w:szCs w:val="24"/>
          <w:lang w:val="en-US"/>
        </w:rPr>
        <w:t xml:space="preserve"> + </w:t>
      </w:r>
      <w:r w:rsidRPr="00E16DFD">
        <w:rPr>
          <w:rFonts w:ascii="Times New Roman" w:eastAsia="Times New Roman" w:hAnsi="Times New Roman" w:cs="Times New Roman"/>
          <w:color w:val="000000"/>
          <w:sz w:val="24"/>
          <w:szCs w:val="24"/>
        </w:rPr>
        <w:t>Рэ</w:t>
      </w:r>
      <w:r w:rsidRPr="00E16DFD">
        <w:rPr>
          <w:rFonts w:ascii="Times New Roman" w:eastAsia="Times New Roman" w:hAnsi="Times New Roman" w:cs="Times New Roman"/>
          <w:color w:val="000000"/>
          <w:sz w:val="24"/>
          <w:szCs w:val="24"/>
          <w:lang w:val="en-US"/>
        </w:rPr>
        <w:t xml:space="preserve"> / </w:t>
      </w:r>
      <w:r w:rsidRPr="00E16DFD">
        <w:rPr>
          <w:rFonts w:ascii="Times New Roman" w:eastAsia="Times New Roman" w:hAnsi="Times New Roman" w:cs="Times New Roman"/>
          <w:color w:val="000000"/>
          <w:sz w:val="24"/>
          <w:szCs w:val="24"/>
        </w:rPr>
        <w:t>Рз</w:t>
      </w:r>
      <w:r w:rsidRPr="00E16DFD">
        <w:rPr>
          <w:rFonts w:ascii="Times New Roman" w:eastAsia="Times New Roman" w:hAnsi="Times New Roman" w:cs="Times New Roman"/>
          <w:color w:val="000000"/>
          <w:sz w:val="24"/>
          <w:szCs w:val="24"/>
          <w:lang w:val="en-US"/>
        </w:rPr>
        <w:t xml:space="preserve"> (4)</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Where:</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Rts - current standardized rating;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Re / Rz - examination (test) rating.</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numPr>
          <w:ilvl w:val="1"/>
          <w:numId w:val="49"/>
        </w:numPr>
        <w:spacing w:after="0" w:line="240" w:lineRule="auto"/>
        <w:ind w:left="0" w:firstLine="426"/>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The practice disciplinary rating is calculated in accordance with clauses 9.9-9.11 of this regulation.</w:t>
      </w:r>
    </w:p>
    <w:p w:rsidR="00E16DFD" w:rsidRPr="00E16DFD" w:rsidRDefault="00E16DFD" w:rsidP="00E16DFD">
      <w:pPr>
        <w:numPr>
          <w:ilvl w:val="1"/>
          <w:numId w:val="49"/>
        </w:numPr>
        <w:spacing w:after="0" w:line="240" w:lineRule="auto"/>
        <w:ind w:left="0" w:firstLine="426"/>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If a student has bonus points, the disciplinary rating for the discipline (module) is increased by the amount of these points.</w:t>
      </w:r>
    </w:p>
    <w:p w:rsidR="00E16DFD" w:rsidRPr="00E16DFD" w:rsidRDefault="00E16DFD" w:rsidP="00E16DFD">
      <w:pPr>
        <w:numPr>
          <w:ilvl w:val="1"/>
          <w:numId w:val="49"/>
        </w:numPr>
        <w:spacing w:after="0" w:line="240" w:lineRule="auto"/>
        <w:ind w:left="0" w:firstLine="426"/>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If the student successfully passes the intermediate certification in the discipline (module), the received disciplinary rating is transferred to a five-point system in accordance with Appendix 4.</w:t>
      </w:r>
    </w:p>
    <w:p w:rsidR="00E16DFD" w:rsidRPr="00E16DFD" w:rsidRDefault="00E16DFD" w:rsidP="00E16DFD">
      <w:pPr>
        <w:numPr>
          <w:ilvl w:val="1"/>
          <w:numId w:val="49"/>
        </w:numPr>
        <w:spacing w:after="0" w:line="240" w:lineRule="auto"/>
        <w:ind w:left="0" w:firstLine="426"/>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Based on the results of intermediate attestation in practice, the value of the credit rating is entered into the information system. The disciplinary rating, as well as the assessment on a five-point system, is determined automatically in accordance with Appendix 4 and is reflected in the practice scorecard.</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7"/>
          <w:szCs w:val="27"/>
          <w:lang w:val="en-US"/>
        </w:rPr>
        <w:br w:type="textWrapping" w:clear="all"/>
      </w:r>
      <w:r w:rsidRPr="00E16DFD">
        <w:rPr>
          <w:rFonts w:ascii="Times New Roman" w:eastAsia="Times New Roman" w:hAnsi="Times New Roman" w:cs="Times New Roman"/>
          <w:color w:val="000000"/>
          <w:sz w:val="24"/>
          <w:szCs w:val="24"/>
          <w:lang w:val="en-US"/>
        </w:rPr>
        <w:t>REMINDER</w:t>
      </w:r>
    </w:p>
    <w:p w:rsidR="00E16DFD" w:rsidRPr="00E16DFD" w:rsidRDefault="00E16DFD" w:rsidP="00E16DFD">
      <w:pPr>
        <w:spacing w:after="0" w:line="240" w:lineRule="auto"/>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for students on the use of the point-rating system for assessing educational achievements in the discipline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Students get acquainted with the point-rating system for assessing the results of mastering the discipline in the first lesson, against signature.</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The final grade for the discipline is determined on the basis of the disciplinary rating (maximum 100 points) according to the translation table</w:t>
      </w:r>
    </w:p>
    <w:p w:rsidR="00E16DFD" w:rsidRPr="00E16DFD" w:rsidRDefault="00E16DFD" w:rsidP="00E16DFD">
      <w:pPr>
        <w:spacing w:after="0" w:line="240" w:lineRule="auto"/>
        <w:ind w:left="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tbl>
      <w:tblPr>
        <w:tblW w:w="0" w:type="auto"/>
        <w:tblCellMar>
          <w:left w:w="0" w:type="dxa"/>
          <w:right w:w="0" w:type="dxa"/>
        </w:tblCellMar>
        <w:tblLook w:val="04A0"/>
      </w:tblPr>
      <w:tblGrid>
        <w:gridCol w:w="3108"/>
        <w:gridCol w:w="3900"/>
        <w:gridCol w:w="2563"/>
      </w:tblGrid>
      <w:tr w:rsidR="00E16DFD" w:rsidRPr="00E16DFD" w:rsidTr="00E16DFD">
        <w:tc>
          <w:tcPr>
            <w:tcW w:w="3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BRS disciplinary rating</w:t>
            </w:r>
          </w:p>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lastRenderedPageBreak/>
              <w:t> </w:t>
            </w:r>
          </w:p>
        </w:tc>
        <w:tc>
          <w:tcPr>
            <w:tcW w:w="65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lastRenderedPageBreak/>
              <w:t>grade by discipline (module)</w:t>
            </w:r>
          </w:p>
        </w:tc>
      </w:tr>
      <w:tr w:rsidR="00E16DFD" w:rsidRPr="00E16DFD"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rPr>
            </w:pPr>
          </w:p>
        </w:tc>
        <w:tc>
          <w:tcPr>
            <w:tcW w:w="3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22"/>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Exam</w:t>
            </w:r>
          </w:p>
        </w:tc>
        <w:tc>
          <w:tcPr>
            <w:tcW w:w="2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offset</w:t>
            </w:r>
          </w:p>
        </w:tc>
      </w:tr>
      <w:tr w:rsidR="00E16DFD" w:rsidRPr="00E16DFD" w:rsidTr="00E16DFD">
        <w:tc>
          <w:tcPr>
            <w:tcW w:w="3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lastRenderedPageBreak/>
              <w:t>86 - 105 points</w:t>
            </w:r>
          </w:p>
        </w:tc>
        <w:tc>
          <w:tcPr>
            <w:tcW w:w="3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5 (excellent)</w:t>
            </w:r>
          </w:p>
        </w:tc>
        <w:tc>
          <w:tcPr>
            <w:tcW w:w="2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credited</w:t>
            </w:r>
          </w:p>
        </w:tc>
      </w:tr>
      <w:tr w:rsidR="00E16DFD" w:rsidRPr="00E16DFD" w:rsidTr="00E16DFD">
        <w:tc>
          <w:tcPr>
            <w:tcW w:w="3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70 - 85 points</w:t>
            </w:r>
          </w:p>
        </w:tc>
        <w:tc>
          <w:tcPr>
            <w:tcW w:w="3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4 (good)</w:t>
            </w:r>
          </w:p>
        </w:tc>
        <w:tc>
          <w:tcPr>
            <w:tcW w:w="2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credited</w:t>
            </w:r>
          </w:p>
        </w:tc>
      </w:tr>
      <w:tr w:rsidR="00E16DFD" w:rsidRPr="00E16DFD" w:rsidTr="00E16DFD">
        <w:tc>
          <w:tcPr>
            <w:tcW w:w="3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50–69 points</w:t>
            </w:r>
          </w:p>
        </w:tc>
        <w:tc>
          <w:tcPr>
            <w:tcW w:w="3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3 (satisfactory)</w:t>
            </w:r>
          </w:p>
        </w:tc>
        <w:tc>
          <w:tcPr>
            <w:tcW w:w="2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credited</w:t>
            </w:r>
          </w:p>
        </w:tc>
      </w:tr>
      <w:tr w:rsidR="00E16DFD" w:rsidRPr="00E16DFD" w:rsidTr="00E16DFD">
        <w:tc>
          <w:tcPr>
            <w:tcW w:w="3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49 or less points</w:t>
            </w:r>
          </w:p>
        </w:tc>
        <w:tc>
          <w:tcPr>
            <w:tcW w:w="3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 (unsatisfactory)</w:t>
            </w:r>
          </w:p>
        </w:tc>
        <w:tc>
          <w:tcPr>
            <w:tcW w:w="2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not credited</w:t>
            </w:r>
          </w:p>
        </w:tc>
      </w:tr>
    </w:tbl>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i/>
          <w:iCs/>
          <w:color w:val="000000"/>
          <w:sz w:val="24"/>
          <w:szCs w:val="24"/>
          <w:lang w:val="en-US"/>
        </w:rPr>
        <w:t>The disciplinary rating </w:t>
      </w:r>
      <w:r w:rsidRPr="00E16DFD">
        <w:rPr>
          <w:rFonts w:ascii="Times New Roman" w:eastAsia="Times New Roman" w:hAnsi="Times New Roman" w:cs="Times New Roman"/>
          <w:color w:val="000000"/>
          <w:sz w:val="24"/>
          <w:szCs w:val="24"/>
          <w:lang w:val="en-US"/>
        </w:rPr>
        <w:t>is the sum of the values ​​of the current, examination or test ratings and bonus points (if any).</w:t>
      </w:r>
    </w:p>
    <w:p w:rsidR="00E16DFD" w:rsidRPr="00E16DFD" w:rsidRDefault="00E16DFD" w:rsidP="00E16DFD">
      <w:pPr>
        <w:spacing w:after="0" w:line="240" w:lineRule="auto"/>
        <w:ind w:left="709"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As a result of assessment in the classroom in the discipline, the </w:t>
      </w:r>
      <w:r w:rsidRPr="00E16DFD">
        <w:rPr>
          <w:rFonts w:ascii="Times New Roman" w:eastAsia="Times New Roman" w:hAnsi="Times New Roman" w:cs="Times New Roman"/>
          <w:i/>
          <w:iCs/>
          <w:color w:val="000000"/>
          <w:sz w:val="24"/>
          <w:szCs w:val="24"/>
          <w:lang w:val="en-US"/>
        </w:rPr>
        <w:t>current rating </w:t>
      </w:r>
      <w:r w:rsidRPr="00E16DFD">
        <w:rPr>
          <w:rFonts w:ascii="Times New Roman" w:eastAsia="Times New Roman" w:hAnsi="Times New Roman" w:cs="Times New Roman"/>
          <w:color w:val="000000"/>
          <w:sz w:val="24"/>
          <w:szCs w:val="24"/>
          <w:lang w:val="en-US"/>
        </w:rPr>
        <w:t>is formed , which is expressed in points from 0 to 70.</w:t>
      </w:r>
    </w:p>
    <w:p w:rsidR="00E16DFD" w:rsidRPr="00E16DFD" w:rsidRDefault="00E16DFD" w:rsidP="00E16DFD">
      <w:pPr>
        <w:spacing w:after="0" w:line="240" w:lineRule="auto"/>
        <w:ind w:left="709" w:firstLine="720"/>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360" w:lineRule="atLeast"/>
        <w:ind w:firstLine="851"/>
        <w:jc w:val="center"/>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Rules for the formation of the student's bonus rating</w:t>
      </w:r>
    </w:p>
    <w:p w:rsidR="00E16DFD" w:rsidRPr="00E16DFD" w:rsidRDefault="00E16DFD" w:rsidP="00E16DFD">
      <w:pPr>
        <w:spacing w:after="0" w:line="360" w:lineRule="atLeast"/>
        <w:ind w:firstLine="740"/>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Bonus points are defined in the range from 0 to 5 points. The criteria for obtaining bonus points are:</w:t>
      </w:r>
    </w:p>
    <w:p w:rsidR="00E16DFD" w:rsidRPr="00E16DFD" w:rsidRDefault="00E16DFD" w:rsidP="00E16DFD">
      <w:pPr>
        <w:spacing w:after="0" w:line="360" w:lineRule="atLeast"/>
        <w:ind w:firstLine="740"/>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 attendance by students of all practical classes and lectures - 2 points, when giving bonus points for attendance, only passes for a good reason are taken into account (donor certificate, participation from the Omsk State Medical University in sports, scientific, educational events of various levels);</w:t>
      </w:r>
    </w:p>
    <w:p w:rsidR="00E16DFD" w:rsidRPr="00E16DFD" w:rsidRDefault="00E16DFD" w:rsidP="00E16DFD">
      <w:pPr>
        <w:spacing w:after="0" w:line="360" w:lineRule="atLeast"/>
        <w:ind w:firstLine="740"/>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 the results of the student's participation in the research work of the department:</w:t>
      </w:r>
    </w:p>
    <w:p w:rsidR="00E16DFD" w:rsidRPr="00E16DFD" w:rsidRDefault="00E16DFD" w:rsidP="00E16DFD">
      <w:pPr>
        <w:spacing w:after="0" w:line="360" w:lineRule="atLeast"/>
        <w:ind w:firstLine="740"/>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 performance of work + writing 1 thesis - 1 p, 2 - 2 p., 3-3 p ... up to 5 p .;</w:t>
      </w:r>
    </w:p>
    <w:p w:rsidR="00E16DFD" w:rsidRPr="00E16DFD" w:rsidRDefault="00E16DFD" w:rsidP="00E16DFD">
      <w:pPr>
        <w:spacing w:after="0" w:line="360" w:lineRule="atLeast"/>
        <w:ind w:firstLine="740"/>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 work execution + presentation preparation - 5 points;</w:t>
      </w:r>
    </w:p>
    <w:p w:rsidR="00E16DFD" w:rsidRPr="00E16DFD" w:rsidRDefault="00E16DFD" w:rsidP="00E16DFD">
      <w:pPr>
        <w:spacing w:after="0" w:line="360" w:lineRule="atLeast"/>
        <w:ind w:firstLine="740"/>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 implementation of a scientific literary review in the form of an abstract / presentation - 5 points;</w:t>
      </w:r>
    </w:p>
    <w:p w:rsidR="00E16DFD" w:rsidRPr="00E16DFD" w:rsidRDefault="00E16DFD" w:rsidP="00E16DFD">
      <w:pPr>
        <w:spacing w:after="0" w:line="360" w:lineRule="atLeast"/>
        <w:ind w:firstLine="740"/>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 implementation / creation of a program based on the results of research work - 5 points;</w:t>
      </w:r>
    </w:p>
    <w:p w:rsidR="00E16DFD" w:rsidRPr="00E16DFD" w:rsidRDefault="00E16DFD" w:rsidP="00E16DFD">
      <w:pPr>
        <w:spacing w:after="0" w:line="360" w:lineRule="atLeast"/>
        <w:ind w:firstLine="740"/>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 execution of educational film - participation - 1 point, 1-3 place - 5 points;</w:t>
      </w:r>
    </w:p>
    <w:p w:rsidR="00E16DFD" w:rsidRPr="00E16DFD" w:rsidRDefault="00E16DFD" w:rsidP="00E16DFD">
      <w:pPr>
        <w:spacing w:after="0" w:line="360" w:lineRule="atLeast"/>
        <w:ind w:firstLine="740"/>
        <w:jc w:val="both"/>
        <w:rPr>
          <w:rFonts w:ascii="Times New Roman" w:eastAsia="Times New Roman" w:hAnsi="Times New Roman" w:cs="Times New Roman"/>
          <w:color w:val="000000"/>
          <w:sz w:val="24"/>
          <w:szCs w:val="24"/>
          <w:lang w:val="en-US"/>
        </w:rPr>
      </w:pPr>
      <w:r w:rsidRPr="00E16DFD">
        <w:rPr>
          <w:rFonts w:ascii="Times New Roman" w:eastAsia="Times New Roman" w:hAnsi="Times New Roman" w:cs="Times New Roman"/>
          <w:color w:val="000000"/>
          <w:sz w:val="24"/>
          <w:szCs w:val="24"/>
          <w:lang w:val="en-US"/>
        </w:rPr>
        <w:t>- The results of the subject Olympiad in the discipline under study, held at the department / in Russia: 1st place - 5 points, 2nd and 3rd place - 5 points, participation - 1 point.</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Students no later than 1 working day before the date of the exam or test in the discipline get acquainted with the received value of the current rating and bonus points (entrance from the student's personal account) at the department.</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Based on the results of a test or exam, a test </w:t>
      </w:r>
      <w:r w:rsidRPr="00E16DFD">
        <w:rPr>
          <w:rFonts w:ascii="Times New Roman" w:eastAsia="Times New Roman" w:hAnsi="Times New Roman" w:cs="Times New Roman"/>
          <w:i/>
          <w:iCs/>
          <w:color w:val="000000"/>
          <w:sz w:val="24"/>
          <w:szCs w:val="24"/>
          <w:lang w:val="en-US"/>
        </w:rPr>
        <w:t>or examination rating is formed </w:t>
      </w:r>
      <w:r w:rsidRPr="00E16DFD">
        <w:rPr>
          <w:rFonts w:ascii="Times New Roman" w:eastAsia="Times New Roman" w:hAnsi="Times New Roman" w:cs="Times New Roman"/>
          <w:color w:val="000000"/>
          <w:sz w:val="24"/>
          <w:szCs w:val="24"/>
          <w:lang w:val="en-US"/>
        </w:rPr>
        <w:t>in points from 0 to 30.</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p w:rsidR="00E16DFD" w:rsidRPr="00E16DFD" w:rsidRDefault="00E16DFD" w:rsidP="00E16DFD">
      <w:pPr>
        <w:spacing w:after="0" w:line="240" w:lineRule="auto"/>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If the value of the </w:t>
      </w:r>
      <w:r w:rsidRPr="00E16DFD">
        <w:rPr>
          <w:rFonts w:ascii="Times New Roman" w:eastAsia="Times New Roman" w:hAnsi="Times New Roman" w:cs="Times New Roman"/>
          <w:i/>
          <w:iCs/>
          <w:color w:val="000000"/>
          <w:sz w:val="24"/>
          <w:szCs w:val="24"/>
          <w:lang w:val="en-US"/>
        </w:rPr>
        <w:t>current rating is less than 35 points </w:t>
      </w:r>
      <w:r w:rsidRPr="00E16DFD">
        <w:rPr>
          <w:rFonts w:ascii="Times New Roman" w:eastAsia="Times New Roman" w:hAnsi="Times New Roman" w:cs="Times New Roman"/>
          <w:color w:val="000000"/>
          <w:sz w:val="24"/>
          <w:szCs w:val="24"/>
          <w:lang w:val="en-US"/>
        </w:rPr>
        <w:t>and (or) the value of the </w:t>
      </w:r>
      <w:r w:rsidRPr="00E16DFD">
        <w:rPr>
          <w:rFonts w:ascii="Times New Roman" w:eastAsia="Times New Roman" w:hAnsi="Times New Roman" w:cs="Times New Roman"/>
          <w:i/>
          <w:iCs/>
          <w:color w:val="000000"/>
          <w:sz w:val="24"/>
          <w:szCs w:val="24"/>
          <w:lang w:val="en-US"/>
        </w:rPr>
        <w:t>test or examination ratings is less than 15 points </w:t>
      </w:r>
      <w:r w:rsidRPr="00E16DFD">
        <w:rPr>
          <w:rFonts w:ascii="Times New Roman" w:eastAsia="Times New Roman" w:hAnsi="Times New Roman" w:cs="Times New Roman"/>
          <w:color w:val="000000"/>
          <w:sz w:val="24"/>
          <w:szCs w:val="24"/>
          <w:lang w:val="en-US"/>
        </w:rPr>
        <w:t>, then the discipline is considered not mastered and, according to the results of the test and the exam, it is set as "not passed", "unsatisfactory", respectively.</w:t>
      </w:r>
    </w:p>
    <w:p w:rsidR="00E16DFD" w:rsidRPr="00E16DFD" w:rsidRDefault="00E16DFD" w:rsidP="00E16DFD">
      <w:pPr>
        <w:shd w:val="clear" w:color="auto" w:fill="FFFFFF"/>
        <w:spacing w:after="0" w:line="240" w:lineRule="auto"/>
        <w:ind w:firstLine="720"/>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7"/>
          <w:szCs w:val="27"/>
          <w:lang w:val="en-US"/>
        </w:rPr>
        <w:br w:type="textWrapping" w:clear="all"/>
      </w:r>
      <w:r w:rsidRPr="00E16DFD">
        <w:rPr>
          <w:rFonts w:ascii="Times New Roman" w:eastAsia="Times New Roman" w:hAnsi="Times New Roman" w:cs="Times New Roman"/>
          <w:color w:val="000000"/>
          <w:sz w:val="24"/>
          <w:szCs w:val="24"/>
          <w:lang w:val="en-US"/>
        </w:rPr>
        <w:t>The rules for transferring the discipline ranking by discipline to a five-point system.</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tbl>
      <w:tblPr>
        <w:tblW w:w="0" w:type="auto"/>
        <w:tblCellMar>
          <w:left w:w="0" w:type="dxa"/>
          <w:right w:w="0" w:type="dxa"/>
        </w:tblCellMar>
        <w:tblLook w:val="04A0"/>
      </w:tblPr>
      <w:tblGrid>
        <w:gridCol w:w="3108"/>
        <w:gridCol w:w="3900"/>
        <w:gridCol w:w="2563"/>
      </w:tblGrid>
      <w:tr w:rsidR="00E16DFD" w:rsidRPr="00E16DFD" w:rsidTr="00E16DFD">
        <w:tc>
          <w:tcPr>
            <w:tcW w:w="3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center"/>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4"/>
                <w:szCs w:val="24"/>
                <w:lang w:val="en-US"/>
              </w:rPr>
              <w:t>disciplinary rating by discipline (module)</w:t>
            </w:r>
          </w:p>
          <w:p w:rsidR="00E16DFD" w:rsidRPr="00E16DFD" w:rsidRDefault="00E16DFD" w:rsidP="00E16DFD">
            <w:pPr>
              <w:spacing w:after="0" w:line="240" w:lineRule="auto"/>
              <w:ind w:firstLine="709"/>
              <w:jc w:val="both"/>
              <w:rPr>
                <w:rFonts w:ascii="Times New Roman" w:eastAsia="Times New Roman" w:hAnsi="Times New Roman" w:cs="Times New Roman"/>
                <w:sz w:val="24"/>
                <w:szCs w:val="24"/>
                <w:lang w:val="en-US"/>
              </w:rPr>
            </w:pPr>
            <w:r w:rsidRPr="00E16DFD">
              <w:rPr>
                <w:rFonts w:ascii="Times New Roman" w:eastAsia="Times New Roman" w:hAnsi="Times New Roman" w:cs="Times New Roman"/>
                <w:sz w:val="24"/>
                <w:szCs w:val="24"/>
                <w:lang w:val="en-US"/>
              </w:rPr>
              <w:t> </w:t>
            </w:r>
          </w:p>
        </w:tc>
        <w:tc>
          <w:tcPr>
            <w:tcW w:w="65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grade by discipline (module)</w:t>
            </w:r>
          </w:p>
        </w:tc>
      </w:tr>
      <w:tr w:rsidR="00E16DFD" w:rsidRPr="00E16DFD" w:rsidTr="00E16D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6DFD" w:rsidRPr="00E16DFD" w:rsidRDefault="00E16DFD" w:rsidP="00E16DFD">
            <w:pPr>
              <w:spacing w:after="0" w:line="240" w:lineRule="auto"/>
              <w:rPr>
                <w:rFonts w:ascii="Times New Roman" w:eastAsia="Times New Roman" w:hAnsi="Times New Roman" w:cs="Times New Roman"/>
                <w:sz w:val="24"/>
                <w:szCs w:val="24"/>
              </w:rPr>
            </w:pPr>
          </w:p>
        </w:tc>
        <w:tc>
          <w:tcPr>
            <w:tcW w:w="3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22"/>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differential test</w:t>
            </w:r>
          </w:p>
        </w:tc>
        <w:tc>
          <w:tcPr>
            <w:tcW w:w="2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 </w:t>
            </w:r>
          </w:p>
          <w:p w:rsidR="00E16DFD" w:rsidRPr="00E16DFD" w:rsidRDefault="00E16DFD" w:rsidP="00E16DFD">
            <w:pPr>
              <w:spacing w:after="0" w:line="240" w:lineRule="auto"/>
              <w:ind w:firstLine="70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offset</w:t>
            </w:r>
          </w:p>
        </w:tc>
      </w:tr>
      <w:tr w:rsidR="00E16DFD" w:rsidRPr="00E16DFD" w:rsidTr="00E16DFD">
        <w:tc>
          <w:tcPr>
            <w:tcW w:w="3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2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86 - 105 points</w:t>
            </w:r>
          </w:p>
        </w:tc>
        <w:tc>
          <w:tcPr>
            <w:tcW w:w="3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5 (excellent)</w:t>
            </w:r>
          </w:p>
        </w:tc>
        <w:tc>
          <w:tcPr>
            <w:tcW w:w="2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credited</w:t>
            </w:r>
          </w:p>
        </w:tc>
      </w:tr>
      <w:tr w:rsidR="00E16DFD" w:rsidRPr="00E16DFD" w:rsidTr="00E16DFD">
        <w:tc>
          <w:tcPr>
            <w:tcW w:w="3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2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70 - 85 points</w:t>
            </w:r>
          </w:p>
        </w:tc>
        <w:tc>
          <w:tcPr>
            <w:tcW w:w="3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4 (good)</w:t>
            </w:r>
          </w:p>
        </w:tc>
        <w:tc>
          <w:tcPr>
            <w:tcW w:w="2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credited</w:t>
            </w:r>
          </w:p>
        </w:tc>
      </w:tr>
      <w:tr w:rsidR="00E16DFD" w:rsidRPr="00E16DFD" w:rsidTr="00E16DFD">
        <w:tc>
          <w:tcPr>
            <w:tcW w:w="3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2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50–69 points</w:t>
            </w:r>
          </w:p>
        </w:tc>
        <w:tc>
          <w:tcPr>
            <w:tcW w:w="3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3 (satisfactory)</w:t>
            </w:r>
          </w:p>
        </w:tc>
        <w:tc>
          <w:tcPr>
            <w:tcW w:w="2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credited</w:t>
            </w:r>
          </w:p>
        </w:tc>
      </w:tr>
      <w:tr w:rsidR="00E16DFD" w:rsidRPr="00E16DFD" w:rsidTr="00E16DFD">
        <w:tc>
          <w:tcPr>
            <w:tcW w:w="3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29"/>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49 or less points</w:t>
            </w:r>
          </w:p>
        </w:tc>
        <w:tc>
          <w:tcPr>
            <w:tcW w:w="3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 (unsatisfactory)</w:t>
            </w:r>
          </w:p>
        </w:tc>
        <w:tc>
          <w:tcPr>
            <w:tcW w:w="2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not credited</w:t>
            </w:r>
          </w:p>
        </w:tc>
      </w:tr>
    </w:tbl>
    <w:p w:rsidR="00E16DFD" w:rsidRPr="00E16DFD" w:rsidRDefault="00E16DFD" w:rsidP="00E16DFD">
      <w:pPr>
        <w:shd w:val="clear" w:color="auto" w:fill="FFFFFF"/>
        <w:spacing w:after="0" w:line="240" w:lineRule="auto"/>
        <w:ind w:firstLine="720"/>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7"/>
          <w:szCs w:val="27"/>
        </w:rPr>
        <w:lastRenderedPageBreak/>
        <w:br w:type="textWrapping" w:clear="all"/>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rPr>
      </w:pPr>
      <w:bookmarkStart w:id="6" w:name="_Toc34122983"/>
      <w:r w:rsidRPr="00E16DFD">
        <w:rPr>
          <w:rFonts w:ascii="Times New Roman" w:eastAsia="Times New Roman" w:hAnsi="Times New Roman" w:cs="Times New Roman"/>
          <w:color w:val="000000"/>
          <w:sz w:val="24"/>
          <w:szCs w:val="24"/>
        </w:rPr>
        <w:t>Appendix 5</w:t>
      </w:r>
      <w:bookmarkEnd w:id="6"/>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4"/>
          <w:szCs w:val="24"/>
        </w:rPr>
        <w:t>(required)</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4"/>
          <w:szCs w:val="24"/>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Transfer table of the credit / examination rating to the disciplinary rating during the repeated intermediate certification</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4"/>
          <w:szCs w:val="24"/>
        </w:rPr>
        <w:t>by discipline (module)</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4"/>
          <w:szCs w:val="24"/>
        </w:rPr>
        <w:t> </w:t>
      </w:r>
    </w:p>
    <w:tbl>
      <w:tblPr>
        <w:tblW w:w="10490" w:type="dxa"/>
        <w:jc w:val="center"/>
        <w:tblCellMar>
          <w:left w:w="0" w:type="dxa"/>
          <w:right w:w="0" w:type="dxa"/>
        </w:tblCellMar>
        <w:tblLook w:val="04A0"/>
      </w:tblPr>
      <w:tblGrid>
        <w:gridCol w:w="1029"/>
        <w:gridCol w:w="732"/>
        <w:gridCol w:w="2366"/>
        <w:gridCol w:w="663"/>
        <w:gridCol w:w="666"/>
        <w:gridCol w:w="1630"/>
        <w:gridCol w:w="771"/>
        <w:gridCol w:w="1003"/>
        <w:gridCol w:w="1630"/>
      </w:tblGrid>
      <w:tr w:rsidR="00E16DFD" w:rsidRPr="00E16DFD" w:rsidTr="00E16DFD">
        <w:trPr>
          <w:jc w:val="center"/>
        </w:trPr>
        <w:tc>
          <w:tcPr>
            <w:tcW w:w="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Re / s</w:t>
            </w:r>
          </w:p>
        </w:tc>
        <w:tc>
          <w:tcPr>
            <w:tcW w:w="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Rd</w:t>
            </w:r>
          </w:p>
        </w:tc>
        <w:tc>
          <w:tcPr>
            <w:tcW w:w="2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Assessment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Re / s</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Rd</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Assessment</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Re / s</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Rd</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Assessment</w:t>
            </w:r>
          </w:p>
        </w:tc>
      </w:tr>
      <w:tr w:rsidR="00E16DFD" w:rsidRPr="00E16DFD" w:rsidTr="00E16DFD">
        <w:trPr>
          <w:jc w:val="center"/>
        </w:trPr>
        <w:tc>
          <w:tcPr>
            <w:tcW w:w="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15</w:t>
            </w:r>
          </w:p>
        </w:tc>
        <w:tc>
          <w:tcPr>
            <w:tcW w:w="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fifty</w:t>
            </w:r>
          </w:p>
        </w:tc>
        <w:tc>
          <w:tcPr>
            <w:tcW w:w="2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satisfactorily</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70</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well</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25</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86</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fine</w:t>
            </w:r>
          </w:p>
        </w:tc>
      </w:tr>
      <w:tr w:rsidR="00E16DFD" w:rsidRPr="00E16DFD" w:rsidTr="00E16DFD">
        <w:trPr>
          <w:jc w:val="center"/>
        </w:trPr>
        <w:tc>
          <w:tcPr>
            <w:tcW w:w="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16</w:t>
            </w:r>
          </w:p>
        </w:tc>
        <w:tc>
          <w:tcPr>
            <w:tcW w:w="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54</w:t>
            </w:r>
          </w:p>
        </w:tc>
        <w:tc>
          <w:tcPr>
            <w:tcW w:w="2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satisfactorily</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74</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well</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26</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89</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fine</w:t>
            </w:r>
          </w:p>
        </w:tc>
      </w:tr>
      <w:tr w:rsidR="00E16DFD" w:rsidRPr="00E16DFD" w:rsidTr="00E16DFD">
        <w:trPr>
          <w:jc w:val="center"/>
        </w:trPr>
        <w:tc>
          <w:tcPr>
            <w:tcW w:w="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17</w:t>
            </w:r>
          </w:p>
        </w:tc>
        <w:tc>
          <w:tcPr>
            <w:tcW w:w="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59</w:t>
            </w:r>
          </w:p>
        </w:tc>
        <w:tc>
          <w:tcPr>
            <w:tcW w:w="2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satisfactorily</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22</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78</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well</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27</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92</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fine</w:t>
            </w:r>
          </w:p>
        </w:tc>
      </w:tr>
      <w:tr w:rsidR="00E16DFD" w:rsidRPr="00E16DFD" w:rsidTr="00E16DFD">
        <w:trPr>
          <w:jc w:val="center"/>
        </w:trPr>
        <w:tc>
          <w:tcPr>
            <w:tcW w:w="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eighteen</w:t>
            </w:r>
          </w:p>
        </w:tc>
        <w:tc>
          <w:tcPr>
            <w:tcW w:w="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64</w:t>
            </w:r>
          </w:p>
        </w:tc>
        <w:tc>
          <w:tcPr>
            <w:tcW w:w="2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satisfactorily</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82</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well</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28</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95</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fine</w:t>
            </w:r>
          </w:p>
        </w:tc>
      </w:tr>
      <w:tr w:rsidR="00E16DFD" w:rsidRPr="00E16DFD" w:rsidTr="00E16DFD">
        <w:trPr>
          <w:jc w:val="center"/>
        </w:trPr>
        <w:tc>
          <w:tcPr>
            <w:tcW w:w="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19</w:t>
            </w:r>
          </w:p>
        </w:tc>
        <w:tc>
          <w:tcPr>
            <w:tcW w:w="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69</w:t>
            </w:r>
          </w:p>
        </w:tc>
        <w:tc>
          <w:tcPr>
            <w:tcW w:w="2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satisfactorily</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85</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well</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29</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98</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fine</w:t>
            </w:r>
          </w:p>
        </w:tc>
      </w:tr>
      <w:tr w:rsidR="00E16DFD" w:rsidRPr="00E16DFD" w:rsidTr="00E16DFD">
        <w:trPr>
          <w:jc w:val="center"/>
        </w:trPr>
        <w:tc>
          <w:tcPr>
            <w:tcW w:w="7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 </w:t>
            </w:r>
          </w:p>
        </w:tc>
        <w:tc>
          <w:tcPr>
            <w:tcW w:w="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 </w:t>
            </w:r>
          </w:p>
        </w:tc>
        <w:tc>
          <w:tcPr>
            <w:tcW w:w="2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thirty</w:t>
            </w:r>
          </w:p>
        </w:tc>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one hundred</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fine</w:t>
            </w:r>
          </w:p>
        </w:tc>
      </w:tr>
    </w:tbl>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4"/>
          <w:szCs w:val="24"/>
        </w:rPr>
        <w:t> </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Table of conversion of credit rating to disciplinary rating</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with re-intermediate certification</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in practice</w:t>
      </w:r>
    </w:p>
    <w:p w:rsidR="00E16DFD" w:rsidRPr="00E16DFD" w:rsidRDefault="00E16DFD" w:rsidP="00E16DFD">
      <w:pPr>
        <w:spacing w:after="0" w:line="240" w:lineRule="auto"/>
        <w:ind w:firstLine="709"/>
        <w:jc w:val="center"/>
        <w:rPr>
          <w:rFonts w:ascii="Times New Roman" w:eastAsia="Times New Roman" w:hAnsi="Times New Roman" w:cs="Times New Roman"/>
          <w:color w:val="000000"/>
          <w:sz w:val="27"/>
          <w:szCs w:val="27"/>
          <w:lang w:val="en-US"/>
        </w:rPr>
      </w:pPr>
      <w:r w:rsidRPr="00E16DFD">
        <w:rPr>
          <w:rFonts w:ascii="Times New Roman" w:eastAsia="Times New Roman" w:hAnsi="Times New Roman" w:cs="Times New Roman"/>
          <w:color w:val="000000"/>
          <w:sz w:val="24"/>
          <w:szCs w:val="24"/>
          <w:lang w:val="en-US"/>
        </w:rPr>
        <w:t> </w:t>
      </w:r>
    </w:p>
    <w:tbl>
      <w:tblPr>
        <w:tblW w:w="10343" w:type="dxa"/>
        <w:jc w:val="center"/>
        <w:tblCellMar>
          <w:left w:w="0" w:type="dxa"/>
          <w:right w:w="0" w:type="dxa"/>
        </w:tblCellMar>
        <w:tblLook w:val="04A0"/>
      </w:tblPr>
      <w:tblGrid>
        <w:gridCol w:w="3692"/>
        <w:gridCol w:w="3085"/>
        <w:gridCol w:w="3566"/>
      </w:tblGrid>
      <w:tr w:rsidR="00E16DFD" w:rsidRPr="00E16DFD" w:rsidTr="00322E23">
        <w:trPr>
          <w:trHeight w:val="577"/>
          <w:jc w:val="center"/>
        </w:trPr>
        <w:tc>
          <w:tcPr>
            <w:tcW w:w="3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Rz</w:t>
            </w:r>
          </w:p>
        </w:t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Rd</w:t>
            </w:r>
          </w:p>
        </w:tc>
        <w:tc>
          <w:tcPr>
            <w:tcW w:w="3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center"/>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Assessment</w:t>
            </w:r>
          </w:p>
        </w:tc>
      </w:tr>
      <w:tr w:rsidR="00E16DFD" w:rsidRPr="00E16DFD" w:rsidTr="00E16DFD">
        <w:trPr>
          <w:jc w:val="center"/>
        </w:trPr>
        <w:tc>
          <w:tcPr>
            <w:tcW w:w="3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five</w:t>
            </w:r>
          </w:p>
        </w:t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65</w:t>
            </w:r>
          </w:p>
        </w:tc>
        <w:tc>
          <w:tcPr>
            <w:tcW w:w="3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credited</w:t>
            </w:r>
          </w:p>
        </w:tc>
      </w:tr>
      <w:tr w:rsidR="00E16DFD" w:rsidRPr="00E16DFD" w:rsidTr="00E16DFD">
        <w:trPr>
          <w:jc w:val="center"/>
        </w:trPr>
        <w:tc>
          <w:tcPr>
            <w:tcW w:w="3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ten</w:t>
            </w:r>
          </w:p>
        </w:t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75</w:t>
            </w:r>
          </w:p>
        </w:tc>
        <w:tc>
          <w:tcPr>
            <w:tcW w:w="3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credited</w:t>
            </w:r>
          </w:p>
        </w:tc>
      </w:tr>
      <w:tr w:rsidR="00E16DFD" w:rsidRPr="00E16DFD" w:rsidTr="00E16DFD">
        <w:trPr>
          <w:jc w:val="center"/>
        </w:trPr>
        <w:tc>
          <w:tcPr>
            <w:tcW w:w="3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15</w:t>
            </w:r>
          </w:p>
        </w:tc>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85</w:t>
            </w:r>
          </w:p>
        </w:tc>
        <w:tc>
          <w:tcPr>
            <w:tcW w:w="3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6DFD" w:rsidRPr="00E16DFD" w:rsidRDefault="00E16DFD" w:rsidP="00E16DFD">
            <w:pPr>
              <w:spacing w:after="0" w:line="240" w:lineRule="auto"/>
              <w:ind w:firstLine="720"/>
              <w:jc w:val="both"/>
              <w:rPr>
                <w:rFonts w:ascii="Times New Roman" w:eastAsia="Times New Roman" w:hAnsi="Times New Roman" w:cs="Times New Roman"/>
                <w:sz w:val="24"/>
                <w:szCs w:val="24"/>
              </w:rPr>
            </w:pPr>
            <w:r w:rsidRPr="00E16DFD">
              <w:rPr>
                <w:rFonts w:ascii="Times New Roman" w:eastAsia="Times New Roman" w:hAnsi="Times New Roman" w:cs="Times New Roman"/>
                <w:sz w:val="24"/>
                <w:szCs w:val="24"/>
              </w:rPr>
              <w:t>credited</w:t>
            </w:r>
          </w:p>
        </w:tc>
      </w:tr>
    </w:tbl>
    <w:p w:rsidR="00E16DFD" w:rsidRPr="00E16DFD" w:rsidRDefault="00E16DFD" w:rsidP="00E16DFD">
      <w:pPr>
        <w:spacing w:after="0" w:line="240" w:lineRule="auto"/>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4"/>
          <w:szCs w:val="24"/>
        </w:rPr>
        <w:t> </w:t>
      </w:r>
    </w:p>
    <w:p w:rsidR="00E16DFD" w:rsidRPr="00E16DFD" w:rsidRDefault="00E16DFD" w:rsidP="00E16DFD">
      <w:pPr>
        <w:spacing w:after="0" w:line="240" w:lineRule="auto"/>
        <w:ind w:firstLine="709"/>
        <w:jc w:val="both"/>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4"/>
          <w:szCs w:val="24"/>
        </w:rPr>
        <w:t> </w:t>
      </w:r>
    </w:p>
    <w:p w:rsidR="00E16DFD" w:rsidRPr="00E16DFD" w:rsidRDefault="00E16DFD" w:rsidP="00E16DFD">
      <w:pPr>
        <w:spacing w:after="0" w:line="240" w:lineRule="auto"/>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4"/>
          <w:szCs w:val="24"/>
        </w:rPr>
        <w:t> </w:t>
      </w:r>
    </w:p>
    <w:p w:rsidR="00E16DFD" w:rsidRPr="00E16DFD" w:rsidRDefault="00E16DFD" w:rsidP="00E16DFD">
      <w:pPr>
        <w:spacing w:after="0" w:line="240" w:lineRule="auto"/>
        <w:ind w:firstLine="709"/>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4"/>
          <w:szCs w:val="24"/>
        </w:rPr>
        <w:t>...</w:t>
      </w:r>
    </w:p>
    <w:p w:rsidR="00E16DFD" w:rsidRPr="00E16DFD" w:rsidRDefault="00E16DFD" w:rsidP="00E16DFD">
      <w:pPr>
        <w:spacing w:after="0" w:line="240" w:lineRule="auto"/>
        <w:rPr>
          <w:rFonts w:ascii="Times New Roman" w:eastAsia="Times New Roman" w:hAnsi="Times New Roman" w:cs="Times New Roman"/>
          <w:color w:val="000000"/>
          <w:sz w:val="27"/>
          <w:szCs w:val="27"/>
        </w:rPr>
      </w:pPr>
      <w:r w:rsidRPr="00E16DFD">
        <w:rPr>
          <w:rFonts w:ascii="Times New Roman" w:eastAsia="Times New Roman" w:hAnsi="Times New Roman" w:cs="Times New Roman"/>
          <w:color w:val="000000"/>
          <w:sz w:val="24"/>
          <w:szCs w:val="24"/>
        </w:rPr>
        <w:t> </w:t>
      </w:r>
    </w:p>
    <w:p w:rsidR="00311E88" w:rsidRDefault="00311E88"/>
    <w:sectPr w:rsidR="00311E88" w:rsidSect="001D4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3CF"/>
    <w:multiLevelType w:val="multilevel"/>
    <w:tmpl w:val="22E2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62304"/>
    <w:multiLevelType w:val="multilevel"/>
    <w:tmpl w:val="281A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0643F"/>
    <w:multiLevelType w:val="multilevel"/>
    <w:tmpl w:val="3B7C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B258F"/>
    <w:multiLevelType w:val="multilevel"/>
    <w:tmpl w:val="316E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735192"/>
    <w:multiLevelType w:val="multilevel"/>
    <w:tmpl w:val="06901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21340"/>
    <w:multiLevelType w:val="multilevel"/>
    <w:tmpl w:val="6B7CE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356F3"/>
    <w:multiLevelType w:val="multilevel"/>
    <w:tmpl w:val="F8D2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FB7FBB"/>
    <w:multiLevelType w:val="multilevel"/>
    <w:tmpl w:val="FD12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E59C5"/>
    <w:multiLevelType w:val="multilevel"/>
    <w:tmpl w:val="32F0A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A601E9"/>
    <w:multiLevelType w:val="multilevel"/>
    <w:tmpl w:val="0780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652E81"/>
    <w:multiLevelType w:val="multilevel"/>
    <w:tmpl w:val="71D2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550E19"/>
    <w:multiLevelType w:val="multilevel"/>
    <w:tmpl w:val="2D16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747EA"/>
    <w:multiLevelType w:val="multilevel"/>
    <w:tmpl w:val="35E8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2B1EA6"/>
    <w:multiLevelType w:val="multilevel"/>
    <w:tmpl w:val="FDAC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3E7FBB"/>
    <w:multiLevelType w:val="multilevel"/>
    <w:tmpl w:val="EFB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C947F7"/>
    <w:multiLevelType w:val="multilevel"/>
    <w:tmpl w:val="0D3C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C232BF"/>
    <w:multiLevelType w:val="multilevel"/>
    <w:tmpl w:val="EB26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6D4A13"/>
    <w:multiLevelType w:val="multilevel"/>
    <w:tmpl w:val="23AA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BD3F32"/>
    <w:multiLevelType w:val="multilevel"/>
    <w:tmpl w:val="389E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D80D91"/>
    <w:multiLevelType w:val="multilevel"/>
    <w:tmpl w:val="675E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753A84"/>
    <w:multiLevelType w:val="multilevel"/>
    <w:tmpl w:val="1356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1F3249"/>
    <w:multiLevelType w:val="multilevel"/>
    <w:tmpl w:val="B33E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3A0B68"/>
    <w:multiLevelType w:val="multilevel"/>
    <w:tmpl w:val="6D8A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2F41B5"/>
    <w:multiLevelType w:val="multilevel"/>
    <w:tmpl w:val="E710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822A80"/>
    <w:multiLevelType w:val="multilevel"/>
    <w:tmpl w:val="578E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C65F38"/>
    <w:multiLevelType w:val="multilevel"/>
    <w:tmpl w:val="852E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5D64D6"/>
    <w:multiLevelType w:val="hybridMultilevel"/>
    <w:tmpl w:val="6FBCE000"/>
    <w:lvl w:ilvl="0" w:tplc="E0A0F68C">
      <w:start w:val="1"/>
      <w:numFmt w:val="decimal"/>
      <w:lvlText w:val="%1."/>
      <w:lvlJc w:val="left"/>
      <w:pPr>
        <w:tabs>
          <w:tab w:val="num" w:pos="720"/>
        </w:tabs>
        <w:ind w:left="720" w:hanging="360"/>
      </w:pPr>
    </w:lvl>
    <w:lvl w:ilvl="1" w:tplc="2200D892">
      <w:start w:val="4"/>
      <w:numFmt w:val="decimal"/>
      <w:lvlText w:val="%2."/>
      <w:lvlJc w:val="left"/>
      <w:pPr>
        <w:tabs>
          <w:tab w:val="num" w:pos="1440"/>
        </w:tabs>
        <w:ind w:left="1440" w:hanging="360"/>
      </w:pPr>
    </w:lvl>
    <w:lvl w:ilvl="2" w:tplc="0422F432" w:tentative="1">
      <w:start w:val="1"/>
      <w:numFmt w:val="decimal"/>
      <w:lvlText w:val="%3."/>
      <w:lvlJc w:val="left"/>
      <w:pPr>
        <w:tabs>
          <w:tab w:val="num" w:pos="2160"/>
        </w:tabs>
        <w:ind w:left="2160" w:hanging="360"/>
      </w:pPr>
    </w:lvl>
    <w:lvl w:ilvl="3" w:tplc="BF06E9D6" w:tentative="1">
      <w:start w:val="1"/>
      <w:numFmt w:val="decimal"/>
      <w:lvlText w:val="%4."/>
      <w:lvlJc w:val="left"/>
      <w:pPr>
        <w:tabs>
          <w:tab w:val="num" w:pos="2880"/>
        </w:tabs>
        <w:ind w:left="2880" w:hanging="360"/>
      </w:pPr>
    </w:lvl>
    <w:lvl w:ilvl="4" w:tplc="595CA6BA" w:tentative="1">
      <w:start w:val="1"/>
      <w:numFmt w:val="decimal"/>
      <w:lvlText w:val="%5."/>
      <w:lvlJc w:val="left"/>
      <w:pPr>
        <w:tabs>
          <w:tab w:val="num" w:pos="3600"/>
        </w:tabs>
        <w:ind w:left="3600" w:hanging="360"/>
      </w:pPr>
    </w:lvl>
    <w:lvl w:ilvl="5" w:tplc="B5448FB8" w:tentative="1">
      <w:start w:val="1"/>
      <w:numFmt w:val="decimal"/>
      <w:lvlText w:val="%6."/>
      <w:lvlJc w:val="left"/>
      <w:pPr>
        <w:tabs>
          <w:tab w:val="num" w:pos="4320"/>
        </w:tabs>
        <w:ind w:left="4320" w:hanging="360"/>
      </w:pPr>
    </w:lvl>
    <w:lvl w:ilvl="6" w:tplc="10BA0B6A" w:tentative="1">
      <w:start w:val="1"/>
      <w:numFmt w:val="decimal"/>
      <w:lvlText w:val="%7."/>
      <w:lvlJc w:val="left"/>
      <w:pPr>
        <w:tabs>
          <w:tab w:val="num" w:pos="5040"/>
        </w:tabs>
        <w:ind w:left="5040" w:hanging="360"/>
      </w:pPr>
    </w:lvl>
    <w:lvl w:ilvl="7" w:tplc="222A2F22" w:tentative="1">
      <w:start w:val="1"/>
      <w:numFmt w:val="decimal"/>
      <w:lvlText w:val="%8."/>
      <w:lvlJc w:val="left"/>
      <w:pPr>
        <w:tabs>
          <w:tab w:val="num" w:pos="5760"/>
        </w:tabs>
        <w:ind w:left="5760" w:hanging="360"/>
      </w:pPr>
    </w:lvl>
    <w:lvl w:ilvl="8" w:tplc="8A648202" w:tentative="1">
      <w:start w:val="1"/>
      <w:numFmt w:val="decimal"/>
      <w:lvlText w:val="%9."/>
      <w:lvlJc w:val="left"/>
      <w:pPr>
        <w:tabs>
          <w:tab w:val="num" w:pos="6480"/>
        </w:tabs>
        <w:ind w:left="6480" w:hanging="360"/>
      </w:pPr>
    </w:lvl>
  </w:abstractNum>
  <w:abstractNum w:abstractNumId="27">
    <w:nsid w:val="4B734F03"/>
    <w:multiLevelType w:val="multilevel"/>
    <w:tmpl w:val="EB32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B02C6A"/>
    <w:multiLevelType w:val="multilevel"/>
    <w:tmpl w:val="448E6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4A26CF"/>
    <w:multiLevelType w:val="multilevel"/>
    <w:tmpl w:val="05A6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014E58"/>
    <w:multiLevelType w:val="multilevel"/>
    <w:tmpl w:val="84DA1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5E751F"/>
    <w:multiLevelType w:val="multilevel"/>
    <w:tmpl w:val="E212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640329"/>
    <w:multiLevelType w:val="multilevel"/>
    <w:tmpl w:val="F3D86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B26B67"/>
    <w:multiLevelType w:val="multilevel"/>
    <w:tmpl w:val="5D305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97216D"/>
    <w:multiLevelType w:val="multilevel"/>
    <w:tmpl w:val="37D43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5F43F9"/>
    <w:multiLevelType w:val="multilevel"/>
    <w:tmpl w:val="BB30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F27EE3"/>
    <w:multiLevelType w:val="multilevel"/>
    <w:tmpl w:val="58121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F3358C"/>
    <w:multiLevelType w:val="multilevel"/>
    <w:tmpl w:val="CFB29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1546F2"/>
    <w:multiLevelType w:val="multilevel"/>
    <w:tmpl w:val="FE743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B5490C"/>
    <w:multiLevelType w:val="multilevel"/>
    <w:tmpl w:val="202E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B8402F"/>
    <w:multiLevelType w:val="multilevel"/>
    <w:tmpl w:val="0BAC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7C7852"/>
    <w:multiLevelType w:val="multilevel"/>
    <w:tmpl w:val="702A6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FA3F75"/>
    <w:multiLevelType w:val="multilevel"/>
    <w:tmpl w:val="5CFE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EA5147"/>
    <w:multiLevelType w:val="multilevel"/>
    <w:tmpl w:val="94EA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B14E38"/>
    <w:multiLevelType w:val="multilevel"/>
    <w:tmpl w:val="0B9E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22149B"/>
    <w:multiLevelType w:val="multilevel"/>
    <w:tmpl w:val="576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AA2B51"/>
    <w:multiLevelType w:val="multilevel"/>
    <w:tmpl w:val="DDD6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110AAA"/>
    <w:multiLevelType w:val="multilevel"/>
    <w:tmpl w:val="7D300A3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4"/>
  </w:num>
  <w:num w:numId="3">
    <w:abstractNumId w:val="16"/>
  </w:num>
  <w:num w:numId="4">
    <w:abstractNumId w:val="13"/>
  </w:num>
  <w:num w:numId="5">
    <w:abstractNumId w:val="45"/>
  </w:num>
  <w:num w:numId="6">
    <w:abstractNumId w:val="12"/>
  </w:num>
  <w:num w:numId="7">
    <w:abstractNumId w:val="7"/>
  </w:num>
  <w:num w:numId="8">
    <w:abstractNumId w:val="5"/>
  </w:num>
  <w:num w:numId="9">
    <w:abstractNumId w:val="18"/>
  </w:num>
  <w:num w:numId="10">
    <w:abstractNumId w:val="40"/>
  </w:num>
  <w:num w:numId="11">
    <w:abstractNumId w:val="4"/>
  </w:num>
  <w:num w:numId="12">
    <w:abstractNumId w:val="21"/>
  </w:num>
  <w:num w:numId="13">
    <w:abstractNumId w:val="15"/>
  </w:num>
  <w:num w:numId="14">
    <w:abstractNumId w:val="28"/>
  </w:num>
  <w:num w:numId="15">
    <w:abstractNumId w:val="35"/>
  </w:num>
  <w:num w:numId="16">
    <w:abstractNumId w:val="37"/>
  </w:num>
  <w:num w:numId="17">
    <w:abstractNumId w:val="43"/>
  </w:num>
  <w:num w:numId="18">
    <w:abstractNumId w:val="31"/>
  </w:num>
  <w:num w:numId="19">
    <w:abstractNumId w:val="17"/>
  </w:num>
  <w:num w:numId="20">
    <w:abstractNumId w:val="36"/>
  </w:num>
  <w:num w:numId="21">
    <w:abstractNumId w:val="10"/>
  </w:num>
  <w:num w:numId="22">
    <w:abstractNumId w:val="33"/>
  </w:num>
  <w:num w:numId="23">
    <w:abstractNumId w:val="11"/>
  </w:num>
  <w:num w:numId="24">
    <w:abstractNumId w:val="9"/>
  </w:num>
  <w:num w:numId="25">
    <w:abstractNumId w:val="42"/>
  </w:num>
  <w:num w:numId="26">
    <w:abstractNumId w:val="3"/>
  </w:num>
  <w:num w:numId="27">
    <w:abstractNumId w:val="24"/>
  </w:num>
  <w:num w:numId="28">
    <w:abstractNumId w:val="2"/>
  </w:num>
  <w:num w:numId="29">
    <w:abstractNumId w:val="6"/>
  </w:num>
  <w:num w:numId="30">
    <w:abstractNumId w:val="38"/>
  </w:num>
  <w:num w:numId="31">
    <w:abstractNumId w:val="8"/>
  </w:num>
  <w:num w:numId="32">
    <w:abstractNumId w:val="44"/>
  </w:num>
  <w:num w:numId="33">
    <w:abstractNumId w:val="27"/>
  </w:num>
  <w:num w:numId="34">
    <w:abstractNumId w:val="22"/>
  </w:num>
  <w:num w:numId="35">
    <w:abstractNumId w:val="29"/>
  </w:num>
  <w:num w:numId="36">
    <w:abstractNumId w:val="20"/>
  </w:num>
  <w:num w:numId="37">
    <w:abstractNumId w:val="32"/>
  </w:num>
  <w:num w:numId="38">
    <w:abstractNumId w:val="19"/>
  </w:num>
  <w:num w:numId="39">
    <w:abstractNumId w:val="25"/>
  </w:num>
  <w:num w:numId="40">
    <w:abstractNumId w:val="0"/>
  </w:num>
  <w:num w:numId="41">
    <w:abstractNumId w:val="39"/>
  </w:num>
  <w:num w:numId="42">
    <w:abstractNumId w:val="46"/>
  </w:num>
  <w:num w:numId="43">
    <w:abstractNumId w:val="14"/>
  </w:num>
  <w:num w:numId="44">
    <w:abstractNumId w:val="41"/>
  </w:num>
  <w:num w:numId="45">
    <w:abstractNumId w:val="1"/>
  </w:num>
  <w:num w:numId="46">
    <w:abstractNumId w:val="30"/>
  </w:num>
  <w:num w:numId="47">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8">
    <w:abstractNumId w:val="26"/>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16DFD"/>
    <w:rsid w:val="001D4C5D"/>
    <w:rsid w:val="00215ADC"/>
    <w:rsid w:val="00311E88"/>
    <w:rsid w:val="00322E23"/>
    <w:rsid w:val="00E1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5D"/>
  </w:style>
  <w:style w:type="paragraph" w:styleId="1">
    <w:name w:val="heading 1"/>
    <w:basedOn w:val="a"/>
    <w:link w:val="10"/>
    <w:uiPriority w:val="9"/>
    <w:qFormat/>
    <w:rsid w:val="00E16D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DFD"/>
    <w:rPr>
      <w:rFonts w:ascii="Times New Roman" w:eastAsia="Times New Roman" w:hAnsi="Times New Roman" w:cs="Times New Roman"/>
      <w:b/>
      <w:bCs/>
      <w:kern w:val="36"/>
      <w:sz w:val="48"/>
      <w:szCs w:val="48"/>
    </w:rPr>
  </w:style>
  <w:style w:type="paragraph" w:styleId="a3">
    <w:name w:val="Normal (Web)"/>
    <w:basedOn w:val="a"/>
    <w:uiPriority w:val="99"/>
    <w:unhideWhenUsed/>
    <w:rsid w:val="00E16D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6DFD"/>
    <w:rPr>
      <w:color w:val="0000FF"/>
      <w:u w:val="single"/>
    </w:rPr>
  </w:style>
  <w:style w:type="character" w:styleId="a5">
    <w:name w:val="FollowedHyperlink"/>
    <w:basedOn w:val="a0"/>
    <w:uiPriority w:val="99"/>
    <w:semiHidden/>
    <w:unhideWhenUsed/>
    <w:rsid w:val="00E16DFD"/>
    <w:rPr>
      <w:color w:val="800080"/>
      <w:u w:val="single"/>
    </w:rPr>
  </w:style>
  <w:style w:type="table" w:styleId="a6">
    <w:name w:val="Table Grid"/>
    <w:basedOn w:val="a1"/>
    <w:uiPriority w:val="39"/>
    <w:rsid w:val="00215A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215ADC"/>
  </w:style>
</w:styles>
</file>

<file path=word/webSettings.xml><?xml version="1.0" encoding="utf-8"?>
<w:webSettings xmlns:r="http://schemas.openxmlformats.org/officeDocument/2006/relationships" xmlns:w="http://schemas.openxmlformats.org/wordprocessingml/2006/main">
  <w:divs>
    <w:div w:id="21117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com/translate?hl=ru&amp;prev=_t&amp;sl=auto&amp;tl=en&amp;u=http://www.happydoctor.ru/diabetes/neuropathy-classific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105</Pages>
  <Words>28302</Words>
  <Characters>161323</Characters>
  <Application>Microsoft Office Word</Application>
  <DocSecurity>0</DocSecurity>
  <Lines>1344</Lines>
  <Paragraphs>378</Paragraphs>
  <ScaleCrop>false</ScaleCrop>
  <Company>Reanimator Extreme Edition</Company>
  <LinksUpToDate>false</LinksUpToDate>
  <CharactersWithSpaces>189247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2021-02-14T16:25:00Z</dcterms:created>
  <dcterms:modified xsi:type="dcterms:W3CDTF">2021-03-13T22:23:00Z</dcterms:modified>
</cp:coreProperties>
</file>