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8E7" w:rsidRPr="00A66EA9" w:rsidRDefault="00720968" w:rsidP="008108E7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="008108E7" w:rsidRPr="00A66EA9">
        <w:rPr>
          <w:rFonts w:ascii="Times New Roman" w:hAnsi="Times New Roman"/>
          <w:b/>
          <w:sz w:val="28"/>
          <w:szCs w:val="28"/>
        </w:rPr>
        <w:t>ГБОУ ВПО «ОРЕНБУРГСКИЙ ГОСУДАРСТВЕННЫЙ МЕДИЦИНСКИЙ УНИВЕРСИТЕТ» МИНЗДРАВА РФ</w:t>
      </w:r>
    </w:p>
    <w:p w:rsidR="008108E7" w:rsidRPr="00A66EA9" w:rsidRDefault="008108E7" w:rsidP="008108E7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08E7" w:rsidRPr="00A66EA9" w:rsidRDefault="008108E7" w:rsidP="008108E7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6EA9">
        <w:rPr>
          <w:rFonts w:ascii="Times New Roman" w:hAnsi="Times New Roman"/>
          <w:b/>
          <w:sz w:val="28"/>
          <w:szCs w:val="28"/>
        </w:rPr>
        <w:t>Кафедра нормальной физиологии</w:t>
      </w:r>
    </w:p>
    <w:p w:rsidR="008108E7" w:rsidRPr="00A66EA9" w:rsidRDefault="008108E7" w:rsidP="008108E7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08E7" w:rsidRPr="00A66EA9" w:rsidRDefault="008108E7" w:rsidP="008108E7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08E7" w:rsidRPr="00A66EA9" w:rsidRDefault="008108E7" w:rsidP="008108E7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08E7" w:rsidRPr="00A66EA9" w:rsidRDefault="008108E7" w:rsidP="008108E7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08E7" w:rsidRPr="00A66EA9" w:rsidRDefault="008108E7" w:rsidP="008108E7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08E7" w:rsidRPr="00A66EA9" w:rsidRDefault="008108E7" w:rsidP="008108E7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08E7" w:rsidRPr="00A66EA9" w:rsidRDefault="008108E7" w:rsidP="008108E7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08E7" w:rsidRPr="00A66EA9" w:rsidRDefault="008108E7" w:rsidP="008108E7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08E7" w:rsidRPr="00A66EA9" w:rsidRDefault="008108E7" w:rsidP="008108E7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6EA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713536" behindDoc="1" locked="0" layoutInCell="1" allowOverlap="1" wp14:anchorId="4340EEE0" wp14:editId="2D18D946">
            <wp:simplePos x="0" y="0"/>
            <wp:positionH relativeFrom="column">
              <wp:posOffset>300990</wp:posOffset>
            </wp:positionH>
            <wp:positionV relativeFrom="paragraph">
              <wp:posOffset>361950</wp:posOffset>
            </wp:positionV>
            <wp:extent cx="861060" cy="829310"/>
            <wp:effectExtent l="0" t="0" r="0" b="8890"/>
            <wp:wrapNone/>
            <wp:docPr id="52" name="Рисунок 6" descr="Описание: C:\Users\Кафедра\Pictures\кров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Кафедра\Pictures\кров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986" b="70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EA9">
        <w:rPr>
          <w:rFonts w:ascii="Times New Roman" w:hAnsi="Times New Roman"/>
          <w:b/>
          <w:sz w:val="28"/>
          <w:szCs w:val="28"/>
        </w:rPr>
        <w:t>РАБОЧАЯ ТЕТРАДЬ ДЛЯ ПРАКТИЧЕСКИХ ЗАНЯТ</w:t>
      </w:r>
      <w:bookmarkStart w:id="0" w:name="_GoBack"/>
      <w:bookmarkEnd w:id="0"/>
      <w:r w:rsidRPr="00A66EA9">
        <w:rPr>
          <w:rFonts w:ascii="Times New Roman" w:hAnsi="Times New Roman"/>
          <w:b/>
          <w:sz w:val="28"/>
          <w:szCs w:val="28"/>
        </w:rPr>
        <w:t xml:space="preserve">ИЙ  ПО НОРМАЛЬНОЙ ФИЗИОЛОГИИ ДЛЯ СТУДЕНТОВ </w:t>
      </w:r>
      <w:r w:rsidR="00C52E81">
        <w:rPr>
          <w:rFonts w:ascii="Times New Roman" w:hAnsi="Times New Roman"/>
          <w:b/>
          <w:sz w:val="28"/>
          <w:szCs w:val="28"/>
        </w:rPr>
        <w:t>ФАКУЛЬТЕТА ВСО</w:t>
      </w:r>
    </w:p>
    <w:p w:rsidR="008108E7" w:rsidRPr="00A66EA9" w:rsidRDefault="008108E7" w:rsidP="008108E7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08E7" w:rsidRPr="00A66EA9" w:rsidRDefault="008108E7" w:rsidP="008108E7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r w:rsidRPr="00A66EA9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8108E7" w:rsidRPr="00A66EA9" w:rsidRDefault="008108E7" w:rsidP="008108E7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6EA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712512" behindDoc="1" locked="0" layoutInCell="1" allowOverlap="1" wp14:anchorId="2008207D" wp14:editId="72D324E9">
            <wp:simplePos x="0" y="0"/>
            <wp:positionH relativeFrom="column">
              <wp:posOffset>5372100</wp:posOffset>
            </wp:positionH>
            <wp:positionV relativeFrom="paragraph">
              <wp:posOffset>113665</wp:posOffset>
            </wp:positionV>
            <wp:extent cx="765175" cy="754380"/>
            <wp:effectExtent l="0" t="0" r="0" b="7620"/>
            <wp:wrapNone/>
            <wp:docPr id="53" name="Рисунок 5" descr="Описание: C:\Users\Кафедра\Pictures\кров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Кафедра\Pictures\кров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6" t="35257" r="51221" b="3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>Физиология жидких сред и висцеральных систем</w:t>
      </w:r>
    </w:p>
    <w:p w:rsidR="008108E7" w:rsidRPr="00A66EA9" w:rsidRDefault="008108E7" w:rsidP="008108E7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08E7" w:rsidRPr="00A66EA9" w:rsidRDefault="008108E7" w:rsidP="008108E7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08E7" w:rsidRPr="00A66EA9" w:rsidRDefault="008108E7" w:rsidP="008108E7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6EA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715584" behindDoc="1" locked="0" layoutInCell="1" allowOverlap="1" wp14:anchorId="7C382181" wp14:editId="106A47A7">
            <wp:simplePos x="0" y="0"/>
            <wp:positionH relativeFrom="column">
              <wp:posOffset>672465</wp:posOffset>
            </wp:positionH>
            <wp:positionV relativeFrom="paragraph">
              <wp:posOffset>43815</wp:posOffset>
            </wp:positionV>
            <wp:extent cx="722630" cy="818515"/>
            <wp:effectExtent l="0" t="0" r="1270" b="635"/>
            <wp:wrapNone/>
            <wp:docPr id="54" name="Рисунок 8" descr="Описание: C:\Users\Кафедра\Pictures\кров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C:\Users\Кафедра\Pictures\кров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01" t="33333" r="4900" b="3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8E7" w:rsidRPr="00A66EA9" w:rsidRDefault="008108E7" w:rsidP="008108E7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6EA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717632" behindDoc="1" locked="0" layoutInCell="1" allowOverlap="1" wp14:anchorId="67590A6B" wp14:editId="5DF191BF">
            <wp:simplePos x="0" y="0"/>
            <wp:positionH relativeFrom="column">
              <wp:posOffset>2373630</wp:posOffset>
            </wp:positionH>
            <wp:positionV relativeFrom="paragraph">
              <wp:posOffset>150495</wp:posOffset>
            </wp:positionV>
            <wp:extent cx="384810" cy="530860"/>
            <wp:effectExtent l="0" t="0" r="0" b="2540"/>
            <wp:wrapNone/>
            <wp:docPr id="55" name="Рисунок 10" descr="C:\Users\Кафедра\Pictures\эритроцит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C:\Users\Кафедра\Pictures\эритроцит.jpg"/>
                    <pic:cNvPicPr/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637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8E7" w:rsidRPr="00A66EA9" w:rsidRDefault="008108E7" w:rsidP="008108E7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6EA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714560" behindDoc="1" locked="0" layoutInCell="1" allowOverlap="1" wp14:anchorId="6D1616BF" wp14:editId="03738671">
            <wp:simplePos x="0" y="0"/>
            <wp:positionH relativeFrom="column">
              <wp:posOffset>3691890</wp:posOffset>
            </wp:positionH>
            <wp:positionV relativeFrom="paragraph">
              <wp:posOffset>49530</wp:posOffset>
            </wp:positionV>
            <wp:extent cx="828675" cy="754380"/>
            <wp:effectExtent l="0" t="0" r="9525" b="7620"/>
            <wp:wrapNone/>
            <wp:docPr id="56" name="Рисунок 7" descr="Описание: C:\Users\Кафедра\Pictures\кров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C:\Users\Кафедра\Pictures\кров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65" b="73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8E7" w:rsidRPr="00A66EA9" w:rsidRDefault="008108E7" w:rsidP="008108E7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08E7" w:rsidRPr="00A66EA9" w:rsidRDefault="008108E7" w:rsidP="008108E7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6EA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719680" behindDoc="1" locked="0" layoutInCell="1" allowOverlap="1" wp14:anchorId="36E578E6" wp14:editId="1C5BD9F6">
            <wp:simplePos x="0" y="0"/>
            <wp:positionH relativeFrom="column">
              <wp:posOffset>5424805</wp:posOffset>
            </wp:positionH>
            <wp:positionV relativeFrom="paragraph">
              <wp:posOffset>142875</wp:posOffset>
            </wp:positionV>
            <wp:extent cx="384810" cy="530860"/>
            <wp:effectExtent l="0" t="0" r="0" b="2540"/>
            <wp:wrapNone/>
            <wp:docPr id="57" name="Рисунок 12" descr="C:\Users\Кафедра\Pictures\эритроцит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C:\Users\Кафедра\Pictures\эритроцит.jpg"/>
                    <pic:cNvPicPr/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637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8E7" w:rsidRPr="00A66EA9" w:rsidRDefault="008108E7" w:rsidP="008108E7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08E7" w:rsidRPr="00A66EA9" w:rsidRDefault="008108E7" w:rsidP="008108E7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08E7" w:rsidRDefault="008108E7" w:rsidP="008108E7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6D11" w:rsidRDefault="00936D11" w:rsidP="008108E7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6D11" w:rsidRPr="00A66EA9" w:rsidRDefault="00936D11" w:rsidP="008108E7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08E7" w:rsidRPr="00A66EA9" w:rsidRDefault="008108E7" w:rsidP="008108E7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66EA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716608" behindDoc="1" locked="0" layoutInCell="1" allowOverlap="1" wp14:anchorId="1521DA98" wp14:editId="4ECBB90F">
            <wp:simplePos x="0" y="0"/>
            <wp:positionH relativeFrom="column">
              <wp:posOffset>184150</wp:posOffset>
            </wp:positionH>
            <wp:positionV relativeFrom="paragraph">
              <wp:posOffset>177800</wp:posOffset>
            </wp:positionV>
            <wp:extent cx="384810" cy="530860"/>
            <wp:effectExtent l="0" t="0" r="0" b="2540"/>
            <wp:wrapNone/>
            <wp:docPr id="58" name="Рисунок 9" descr="C:\Users\Кафедра\Pictures\эритроцит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Кафедра\Pictures\эритроцит.jpg"/>
                    <pic:cNvPicPr/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637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EA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710464" behindDoc="1" locked="0" layoutInCell="1" allowOverlap="1" wp14:anchorId="788744FE" wp14:editId="786ECE97">
            <wp:simplePos x="0" y="0"/>
            <wp:positionH relativeFrom="column">
              <wp:posOffset>4522470</wp:posOffset>
            </wp:positionH>
            <wp:positionV relativeFrom="paragraph">
              <wp:posOffset>156210</wp:posOffset>
            </wp:positionV>
            <wp:extent cx="849630" cy="786765"/>
            <wp:effectExtent l="0" t="0" r="7620" b="0"/>
            <wp:wrapNone/>
            <wp:docPr id="59" name="Рисунок 3" descr="Описание: C:\Users\Кафедра\Pictures\кров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Кафедра\Pictures\кров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0" t="71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8E7" w:rsidRPr="00A66EA9" w:rsidRDefault="008108E7" w:rsidP="008108E7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66EA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711488" behindDoc="1" locked="0" layoutInCell="1" allowOverlap="1" wp14:anchorId="4C02B9FA" wp14:editId="1FA58D3B">
            <wp:simplePos x="0" y="0"/>
            <wp:positionH relativeFrom="column">
              <wp:posOffset>2054860</wp:posOffset>
            </wp:positionH>
            <wp:positionV relativeFrom="paragraph">
              <wp:posOffset>132080</wp:posOffset>
            </wp:positionV>
            <wp:extent cx="829310" cy="711835"/>
            <wp:effectExtent l="0" t="0" r="8890" b="0"/>
            <wp:wrapNone/>
            <wp:docPr id="60" name="Рисунок 4" descr="Описание: C:\Users\Кафедра\Pictures\кров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Кафедра\Pictures\кров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622" r="51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71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8E7" w:rsidRPr="00A66EA9" w:rsidRDefault="008108E7" w:rsidP="008108E7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108E7" w:rsidRPr="00A66EA9" w:rsidRDefault="008108E7" w:rsidP="008108E7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108E7" w:rsidRPr="00A66EA9" w:rsidRDefault="008108E7" w:rsidP="008108E7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66EA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718656" behindDoc="1" locked="0" layoutInCell="1" allowOverlap="1" wp14:anchorId="0E5264F1" wp14:editId="09F73404">
            <wp:simplePos x="0" y="0"/>
            <wp:positionH relativeFrom="column">
              <wp:posOffset>3575050</wp:posOffset>
            </wp:positionH>
            <wp:positionV relativeFrom="paragraph">
              <wp:posOffset>10160</wp:posOffset>
            </wp:positionV>
            <wp:extent cx="384810" cy="530860"/>
            <wp:effectExtent l="0" t="0" r="0" b="2540"/>
            <wp:wrapNone/>
            <wp:docPr id="61" name="Рисунок 11" descr="C:\Users\Кафедра\Pictures\эритроцит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C:\Users\Кафедра\Pictures\эритроцит.jpg"/>
                    <pic:cNvPicPr/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637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8E7" w:rsidRPr="00A66EA9" w:rsidRDefault="008108E7" w:rsidP="008108E7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108E7" w:rsidRPr="00A66EA9" w:rsidRDefault="008108E7" w:rsidP="008108E7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108E7" w:rsidRPr="00A66EA9" w:rsidRDefault="008108E7" w:rsidP="008108E7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108E7" w:rsidRPr="00A66EA9" w:rsidRDefault="008108E7" w:rsidP="008108E7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66EA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724800" behindDoc="0" locked="0" layoutInCell="1" allowOverlap="1" wp14:anchorId="06470FAB" wp14:editId="6F30C505">
            <wp:simplePos x="0" y="0"/>
            <wp:positionH relativeFrom="margin">
              <wp:posOffset>4164965</wp:posOffset>
            </wp:positionH>
            <wp:positionV relativeFrom="margin">
              <wp:posOffset>6806565</wp:posOffset>
            </wp:positionV>
            <wp:extent cx="2217420" cy="2329180"/>
            <wp:effectExtent l="0" t="0" r="0" b="0"/>
            <wp:wrapNone/>
            <wp:docPr id="62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" t="1576" r="2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32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8E7" w:rsidRPr="00A66EA9" w:rsidRDefault="008108E7" w:rsidP="008108E7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108E7" w:rsidRPr="00A66EA9" w:rsidRDefault="008108E7" w:rsidP="008108E7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108E7" w:rsidRPr="00A66EA9" w:rsidRDefault="008108E7" w:rsidP="008108E7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108E7" w:rsidRPr="00A66EA9" w:rsidRDefault="008108E7" w:rsidP="008108E7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6EA9">
        <w:rPr>
          <w:rFonts w:ascii="Times New Roman" w:hAnsi="Times New Roman"/>
          <w:b/>
          <w:bCs/>
          <w:sz w:val="28"/>
          <w:szCs w:val="28"/>
        </w:rPr>
        <w:t xml:space="preserve">Оренбург </w:t>
      </w:r>
      <w:r w:rsidR="00C972FF">
        <w:rPr>
          <w:rFonts w:ascii="Times New Roman" w:hAnsi="Times New Roman"/>
          <w:b/>
          <w:bCs/>
          <w:sz w:val="28"/>
          <w:szCs w:val="28"/>
        </w:rPr>
        <w:t>201</w:t>
      </w:r>
      <w:r w:rsidR="00720968">
        <w:rPr>
          <w:rFonts w:ascii="Times New Roman" w:hAnsi="Times New Roman"/>
          <w:b/>
          <w:bCs/>
          <w:sz w:val="28"/>
          <w:szCs w:val="28"/>
        </w:rPr>
        <w:t>8</w:t>
      </w:r>
    </w:p>
    <w:p w:rsidR="008108E7" w:rsidRPr="00A66EA9" w:rsidRDefault="008108E7" w:rsidP="008108E7">
      <w:pPr>
        <w:rPr>
          <w:rFonts w:ascii="Times New Roman" w:hAnsi="Times New Roman"/>
          <w:b/>
          <w:sz w:val="24"/>
          <w:szCs w:val="24"/>
        </w:rPr>
      </w:pPr>
      <w:r w:rsidRPr="00A66EA9">
        <w:rPr>
          <w:rFonts w:ascii="Times New Roman" w:hAnsi="Times New Roman"/>
          <w:b/>
          <w:sz w:val="28"/>
          <w:szCs w:val="28"/>
        </w:rPr>
        <w:br w:type="page"/>
      </w:r>
    </w:p>
    <w:p w:rsidR="008108E7" w:rsidRPr="00A66EA9" w:rsidRDefault="008108E7" w:rsidP="008108E7">
      <w:pPr>
        <w:spacing w:after="120" w:line="240" w:lineRule="auto"/>
        <w:ind w:right="-82"/>
        <w:jc w:val="both"/>
        <w:rPr>
          <w:rFonts w:ascii="Times New Roman" w:hAnsi="Times New Roman"/>
          <w:b/>
          <w:sz w:val="24"/>
          <w:szCs w:val="24"/>
        </w:rPr>
      </w:pPr>
      <w:r w:rsidRPr="00A66EA9">
        <w:rPr>
          <w:rFonts w:ascii="Times New Roman" w:hAnsi="Times New Roman"/>
          <w:b/>
          <w:sz w:val="24"/>
          <w:szCs w:val="24"/>
        </w:rPr>
        <w:lastRenderedPageBreak/>
        <w:t xml:space="preserve">Занятие № </w:t>
      </w:r>
      <w:r w:rsidR="00C83449">
        <w:rPr>
          <w:rFonts w:ascii="Times New Roman" w:hAnsi="Times New Roman"/>
          <w:b/>
          <w:sz w:val="24"/>
          <w:szCs w:val="24"/>
        </w:rPr>
        <w:t>1</w:t>
      </w:r>
      <w:r w:rsidRPr="00A66EA9">
        <w:rPr>
          <w:rFonts w:ascii="Times New Roman" w:hAnsi="Times New Roman"/>
          <w:b/>
          <w:sz w:val="24"/>
          <w:szCs w:val="24"/>
        </w:rPr>
        <w:t>: «Физиология системы крови. Жидкие среды организма. Коагуляционно-</w:t>
      </w:r>
      <w:proofErr w:type="spellStart"/>
      <w:r w:rsidRPr="00A66EA9">
        <w:rPr>
          <w:rFonts w:ascii="Times New Roman" w:hAnsi="Times New Roman"/>
          <w:b/>
          <w:sz w:val="24"/>
          <w:szCs w:val="24"/>
        </w:rPr>
        <w:t>антикоагуляционная</w:t>
      </w:r>
      <w:proofErr w:type="spellEnd"/>
      <w:r w:rsidRPr="00A66EA9">
        <w:rPr>
          <w:rFonts w:ascii="Times New Roman" w:hAnsi="Times New Roman"/>
          <w:b/>
          <w:sz w:val="24"/>
          <w:szCs w:val="24"/>
        </w:rPr>
        <w:t xml:space="preserve"> система».</w:t>
      </w: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A66EA9">
        <w:rPr>
          <w:rFonts w:ascii="Times New Roman" w:hAnsi="Times New Roman"/>
          <w:b/>
          <w:sz w:val="16"/>
          <w:szCs w:val="16"/>
          <w:u w:val="single"/>
        </w:rPr>
        <w:t>Вопросы для подготовки</w:t>
      </w:r>
    </w:p>
    <w:p w:rsidR="008108E7" w:rsidRPr="00A66EA9" w:rsidRDefault="008108E7" w:rsidP="00813651">
      <w:pPr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Жидкие среды организма и их значение для жизнедеятельности.</w:t>
      </w:r>
    </w:p>
    <w:p w:rsidR="008108E7" w:rsidRPr="00A66EA9" w:rsidRDefault="008108E7" w:rsidP="00813651">
      <w:pPr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Значение постоянства физико-химических свойств жидких сред организма для нормального функционирования органов.</w:t>
      </w:r>
    </w:p>
    <w:p w:rsidR="008108E7" w:rsidRPr="00A66EA9" w:rsidRDefault="008108E7" w:rsidP="00813651">
      <w:pPr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 xml:space="preserve">Понятие о крови как внутренней среде, ткани, системе. </w:t>
      </w:r>
    </w:p>
    <w:p w:rsidR="008108E7" w:rsidRPr="00A66EA9" w:rsidRDefault="008108E7" w:rsidP="00813651">
      <w:pPr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Основные элементы системы крови, ее подсистемы. Взаимоотношение системы крови с другими физиологическими системами.</w:t>
      </w:r>
    </w:p>
    <w:p w:rsidR="008108E7" w:rsidRPr="00A66EA9" w:rsidRDefault="008108E7" w:rsidP="00813651">
      <w:pPr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Функции крови.</w:t>
      </w:r>
    </w:p>
    <w:p w:rsidR="008108E7" w:rsidRPr="00A66EA9" w:rsidRDefault="008108E7" w:rsidP="00813651">
      <w:pPr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 xml:space="preserve">Основные физико-химические свойства крови (объем циркулирующей крови, плотность, уд. вес, вязкость, осмотическое и </w:t>
      </w:r>
      <w:proofErr w:type="spellStart"/>
      <w:r w:rsidRPr="00A66EA9">
        <w:rPr>
          <w:rFonts w:ascii="Times New Roman" w:hAnsi="Times New Roman"/>
          <w:sz w:val="16"/>
          <w:szCs w:val="16"/>
        </w:rPr>
        <w:t>онкотическое</w:t>
      </w:r>
      <w:proofErr w:type="spellEnd"/>
      <w:r w:rsidRPr="00A66EA9">
        <w:rPr>
          <w:rFonts w:ascii="Times New Roman" w:hAnsi="Times New Roman"/>
          <w:sz w:val="16"/>
          <w:szCs w:val="16"/>
        </w:rPr>
        <w:t xml:space="preserve"> давление, рН, буферные свойства) как условие для выполнения системной крови своих функций. Механизмы поддержания свойства крови.</w:t>
      </w:r>
    </w:p>
    <w:p w:rsidR="008108E7" w:rsidRPr="00A66EA9" w:rsidRDefault="008108E7" w:rsidP="00813651">
      <w:pPr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 xml:space="preserve">Клеточный состав крови. Функции различных видов клеток крови. Понятие о </w:t>
      </w:r>
      <w:proofErr w:type="spellStart"/>
      <w:r w:rsidRPr="00A66EA9">
        <w:rPr>
          <w:rFonts w:ascii="Times New Roman" w:hAnsi="Times New Roman"/>
          <w:sz w:val="16"/>
          <w:szCs w:val="16"/>
        </w:rPr>
        <w:t>гематокритном</w:t>
      </w:r>
      <w:proofErr w:type="spellEnd"/>
      <w:r w:rsidRPr="00A66EA9">
        <w:rPr>
          <w:rFonts w:ascii="Times New Roman" w:hAnsi="Times New Roman"/>
          <w:sz w:val="16"/>
          <w:szCs w:val="16"/>
        </w:rPr>
        <w:t xml:space="preserve"> числе.</w:t>
      </w:r>
    </w:p>
    <w:p w:rsidR="008108E7" w:rsidRPr="00A66EA9" w:rsidRDefault="008108E7" w:rsidP="00813651">
      <w:pPr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 xml:space="preserve">Состав плазмы крови. Основные фракции белков крови, значение белков плазмы.  </w:t>
      </w:r>
    </w:p>
    <w:p w:rsidR="008108E7" w:rsidRPr="00A66EA9" w:rsidRDefault="008108E7" w:rsidP="00813651">
      <w:pPr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Гемолиз, его виды. Понятие осмотической резистентности эритроцитов.</w:t>
      </w:r>
    </w:p>
    <w:p w:rsidR="008108E7" w:rsidRPr="00A66EA9" w:rsidRDefault="008108E7" w:rsidP="00813651">
      <w:pPr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 xml:space="preserve">Понятие о свертывающей и </w:t>
      </w:r>
      <w:proofErr w:type="spellStart"/>
      <w:r w:rsidRPr="00A66EA9">
        <w:rPr>
          <w:rFonts w:ascii="Times New Roman" w:hAnsi="Times New Roman"/>
          <w:sz w:val="16"/>
          <w:szCs w:val="16"/>
        </w:rPr>
        <w:t>противосвертывающей</w:t>
      </w:r>
      <w:proofErr w:type="spellEnd"/>
      <w:r w:rsidRPr="00A66EA9">
        <w:rPr>
          <w:rFonts w:ascii="Times New Roman" w:hAnsi="Times New Roman"/>
          <w:sz w:val="16"/>
          <w:szCs w:val="16"/>
        </w:rPr>
        <w:t xml:space="preserve"> системах  крови, их взаимодействии.</w:t>
      </w:r>
    </w:p>
    <w:p w:rsidR="008108E7" w:rsidRPr="00A66EA9" w:rsidRDefault="008108E7" w:rsidP="00813651">
      <w:pPr>
        <w:numPr>
          <w:ilvl w:val="0"/>
          <w:numId w:val="76"/>
        </w:numPr>
        <w:spacing w:after="0" w:line="240" w:lineRule="auto"/>
        <w:ind w:left="0" w:right="-665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Механизмы, этапы, факторы свертывания крови.</w:t>
      </w:r>
    </w:p>
    <w:p w:rsidR="008108E7" w:rsidRPr="00A66EA9" w:rsidRDefault="008108E7" w:rsidP="00813651">
      <w:pPr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Условия и факторы обеспечения жидкого состояния крови (ЖСК).</w:t>
      </w:r>
    </w:p>
    <w:p w:rsidR="008108E7" w:rsidRPr="00A66EA9" w:rsidRDefault="008108E7" w:rsidP="00813651">
      <w:pPr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 xml:space="preserve">Регуляция ЖСК. </w:t>
      </w:r>
    </w:p>
    <w:p w:rsidR="008108E7" w:rsidRPr="00A66EA9" w:rsidRDefault="008108E7" w:rsidP="008108E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6EA9">
        <w:rPr>
          <w:rFonts w:ascii="Times New Roman" w:hAnsi="Times New Roman"/>
          <w:b/>
          <w:sz w:val="18"/>
          <w:szCs w:val="18"/>
        </w:rPr>
        <w:t>ДОМАШНЕЕ ЗАДАНИЕ</w:t>
      </w:r>
    </w:p>
    <w:p w:rsidR="008108E7" w:rsidRPr="00A66EA9" w:rsidRDefault="008108E7" w:rsidP="00813651">
      <w:pPr>
        <w:numPr>
          <w:ilvl w:val="0"/>
          <w:numId w:val="77"/>
        </w:numPr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sz w:val="18"/>
          <w:szCs w:val="18"/>
        </w:rPr>
        <w:t>Дайте определение системы крови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8108E7" w:rsidRPr="00A66EA9" w:rsidRDefault="008108E7" w:rsidP="00813651">
      <w:pPr>
        <w:numPr>
          <w:ilvl w:val="0"/>
          <w:numId w:val="77"/>
        </w:numPr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sz w:val="18"/>
          <w:szCs w:val="18"/>
        </w:rPr>
        <w:t>Перечислите функции крови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8108E7" w:rsidRPr="00A66EA9" w:rsidRDefault="008108E7" w:rsidP="00813651">
      <w:pPr>
        <w:numPr>
          <w:ilvl w:val="0"/>
          <w:numId w:val="77"/>
        </w:numPr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sz w:val="18"/>
          <w:szCs w:val="18"/>
        </w:rPr>
        <w:t>Укажите основную функцию и содержание лейкоцитов в литре крови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8108E7" w:rsidRPr="00A66EA9" w:rsidRDefault="008108E7" w:rsidP="00813651">
      <w:pPr>
        <w:numPr>
          <w:ilvl w:val="0"/>
          <w:numId w:val="77"/>
        </w:numPr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sz w:val="18"/>
          <w:szCs w:val="18"/>
        </w:rPr>
        <w:t>Укажите основную функцию и содержание эритроцитов в литре крови у женщин и мужчин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8108E7" w:rsidRPr="00A66EA9" w:rsidRDefault="008108E7" w:rsidP="00813651">
      <w:pPr>
        <w:numPr>
          <w:ilvl w:val="0"/>
          <w:numId w:val="77"/>
        </w:numPr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sz w:val="18"/>
          <w:szCs w:val="18"/>
        </w:rPr>
        <w:t>Укажите основную функцию и содержание тромбоцитов в литре крови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108E7" w:rsidRPr="00A66EA9" w:rsidRDefault="008108E7" w:rsidP="00813651">
      <w:pPr>
        <w:numPr>
          <w:ilvl w:val="0"/>
          <w:numId w:val="77"/>
        </w:numPr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sz w:val="18"/>
          <w:szCs w:val="18"/>
        </w:rPr>
        <w:t xml:space="preserve">Дайте определение и укажите величину </w:t>
      </w:r>
      <w:proofErr w:type="spellStart"/>
      <w:r w:rsidRPr="00A66EA9">
        <w:rPr>
          <w:rFonts w:ascii="Times New Roman" w:hAnsi="Times New Roman"/>
          <w:sz w:val="18"/>
          <w:szCs w:val="18"/>
        </w:rPr>
        <w:t>гематокритного</w:t>
      </w:r>
      <w:proofErr w:type="spellEnd"/>
      <w:r w:rsidRPr="00A66EA9">
        <w:rPr>
          <w:rFonts w:ascii="Times New Roman" w:hAnsi="Times New Roman"/>
          <w:sz w:val="18"/>
          <w:szCs w:val="18"/>
        </w:rPr>
        <w:t xml:space="preserve"> числа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108E7" w:rsidRPr="00A66EA9" w:rsidRDefault="008108E7" w:rsidP="00813651">
      <w:pPr>
        <w:numPr>
          <w:ilvl w:val="0"/>
          <w:numId w:val="77"/>
        </w:numPr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sz w:val="18"/>
          <w:szCs w:val="18"/>
        </w:rPr>
        <w:t>Дайте определение и укажите величину осмотического давления крови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108E7" w:rsidRPr="00A66EA9" w:rsidRDefault="008108E7" w:rsidP="00813651">
      <w:pPr>
        <w:numPr>
          <w:ilvl w:val="0"/>
          <w:numId w:val="77"/>
        </w:numPr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sz w:val="18"/>
          <w:szCs w:val="18"/>
        </w:rPr>
        <w:t xml:space="preserve">Дайте определение и укажите величину </w:t>
      </w:r>
      <w:proofErr w:type="spellStart"/>
      <w:r w:rsidRPr="00A66EA9">
        <w:rPr>
          <w:rFonts w:ascii="Times New Roman" w:hAnsi="Times New Roman"/>
          <w:sz w:val="18"/>
          <w:szCs w:val="18"/>
        </w:rPr>
        <w:t>онкотического</w:t>
      </w:r>
      <w:proofErr w:type="spellEnd"/>
      <w:r w:rsidRPr="00A66EA9">
        <w:rPr>
          <w:rFonts w:ascii="Times New Roman" w:hAnsi="Times New Roman"/>
          <w:sz w:val="18"/>
          <w:szCs w:val="18"/>
        </w:rPr>
        <w:t xml:space="preserve"> давления крови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108E7" w:rsidRPr="00A66EA9" w:rsidRDefault="008108E7" w:rsidP="00813651">
      <w:pPr>
        <w:numPr>
          <w:ilvl w:val="0"/>
          <w:numId w:val="77"/>
        </w:numPr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sz w:val="18"/>
          <w:szCs w:val="18"/>
        </w:rPr>
        <w:t>Дайте определение рН и укажите его величину для венозной и артериальной крови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rPr>
          <w:trHeight w:val="260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60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60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60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108E7" w:rsidRPr="00A66EA9" w:rsidRDefault="008108E7" w:rsidP="00813651">
      <w:pPr>
        <w:numPr>
          <w:ilvl w:val="0"/>
          <w:numId w:val="77"/>
        </w:numPr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sz w:val="18"/>
          <w:szCs w:val="18"/>
        </w:rPr>
        <w:t>Дайте определение СОЭ и укажите ее величину у мужчин и женщин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rPr>
          <w:trHeight w:val="262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62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44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44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1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8108E7" w:rsidRPr="00A66EA9" w:rsidRDefault="008108E7" w:rsidP="008108E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8108E7" w:rsidRDefault="008108E7" w:rsidP="008108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D11" w:rsidRPr="00A66EA9" w:rsidRDefault="00936D11" w:rsidP="008108E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8108E7" w:rsidRPr="00A66EA9" w:rsidRDefault="008108E7" w:rsidP="008108E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b/>
          <w:sz w:val="16"/>
          <w:szCs w:val="16"/>
        </w:rPr>
        <w:t>Работа №7</w:t>
      </w:r>
      <w:r w:rsidRPr="00A66EA9">
        <w:rPr>
          <w:rFonts w:ascii="Times New Roman" w:hAnsi="Times New Roman"/>
          <w:sz w:val="16"/>
          <w:szCs w:val="16"/>
        </w:rPr>
        <w:t xml:space="preserve"> ПРОСМОТР УЧЕБНОГО ФИЛЬМА «ФОРМЕННЫЕ ЭЛЕМЕНТЫ КРОВИ»</w:t>
      </w: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Ответьте на следующие вопросы:</w:t>
      </w: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1 Как называются зрелые и незрелые эритроциты _______________________________________________________________________</w:t>
      </w: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 xml:space="preserve">2 Из каких частей состоит молекула гемоглобина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 xml:space="preserve">3 Указать суть методики спектроскопии крови и её практическое назначение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 xml:space="preserve">4 Какую кровь называют лаковой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 xml:space="preserve">5 Агглютинация – это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 xml:space="preserve">6 Причины возникновения гемотрансфузионного шока, его признаки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 xml:space="preserve">7 Возрастные «перекресты» лейкоцитов – это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6EA9">
        <w:rPr>
          <w:rFonts w:ascii="Times New Roman" w:hAnsi="Times New Roman"/>
          <w:sz w:val="16"/>
          <w:szCs w:val="16"/>
        </w:rPr>
        <w:t>Время их проявления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08E7" w:rsidRPr="00A66EA9" w:rsidRDefault="008108E7" w:rsidP="008108E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6EA9">
        <w:rPr>
          <w:rFonts w:ascii="Times New Roman" w:hAnsi="Times New Roman"/>
          <w:b/>
          <w:sz w:val="24"/>
          <w:szCs w:val="24"/>
        </w:rPr>
        <w:t xml:space="preserve">ЗАНЯТИЕ № </w:t>
      </w:r>
      <w:r w:rsidR="00C83449">
        <w:rPr>
          <w:rFonts w:ascii="Times New Roman" w:hAnsi="Times New Roman"/>
          <w:b/>
          <w:sz w:val="24"/>
          <w:szCs w:val="24"/>
        </w:rPr>
        <w:t>2</w:t>
      </w:r>
      <w:r w:rsidRPr="00A66EA9">
        <w:rPr>
          <w:rFonts w:ascii="Times New Roman" w:hAnsi="Times New Roman"/>
          <w:b/>
          <w:sz w:val="24"/>
          <w:szCs w:val="24"/>
        </w:rPr>
        <w:t xml:space="preserve">: «Физиология иммунной системы. Роль лейкоцитов в иммунитете». </w:t>
      </w: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A66EA9">
        <w:rPr>
          <w:rFonts w:ascii="Times New Roman" w:hAnsi="Times New Roman"/>
          <w:b/>
          <w:sz w:val="16"/>
          <w:szCs w:val="16"/>
          <w:u w:val="single"/>
        </w:rPr>
        <w:t>Вопросы   для подготовки</w:t>
      </w:r>
    </w:p>
    <w:p w:rsidR="008108E7" w:rsidRPr="00A66EA9" w:rsidRDefault="008108E7" w:rsidP="00813651">
      <w:pPr>
        <w:numPr>
          <w:ilvl w:val="0"/>
          <w:numId w:val="78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 xml:space="preserve">Понятие об иммунитете, его видах и значении. </w:t>
      </w:r>
    </w:p>
    <w:p w:rsidR="008108E7" w:rsidRPr="00A66EA9" w:rsidRDefault="008108E7" w:rsidP="00813651">
      <w:pPr>
        <w:numPr>
          <w:ilvl w:val="0"/>
          <w:numId w:val="78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Основные группы генетически чужеродных факторов. Антиген и антитело.</w:t>
      </w:r>
    </w:p>
    <w:p w:rsidR="008108E7" w:rsidRPr="00A66EA9" w:rsidRDefault="008108E7" w:rsidP="00813651">
      <w:pPr>
        <w:numPr>
          <w:ilvl w:val="0"/>
          <w:numId w:val="78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Понятие об иммунной системе, составляющие её элементы и функции.</w:t>
      </w:r>
    </w:p>
    <w:p w:rsidR="008108E7" w:rsidRPr="00A66EA9" w:rsidRDefault="008108E7" w:rsidP="00813651">
      <w:pPr>
        <w:numPr>
          <w:ilvl w:val="0"/>
          <w:numId w:val="78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 xml:space="preserve">Клеточные механизмы иммунитета. Механизмы миграции лейкоцитов. Фазы фагоцитоза. Цитотоксический </w:t>
      </w:r>
      <w:proofErr w:type="spellStart"/>
      <w:r w:rsidRPr="00A66EA9">
        <w:rPr>
          <w:rFonts w:ascii="Times New Roman" w:hAnsi="Times New Roman"/>
          <w:sz w:val="16"/>
          <w:szCs w:val="16"/>
        </w:rPr>
        <w:t>механизм.Гуморальные</w:t>
      </w:r>
      <w:proofErr w:type="spellEnd"/>
      <w:r w:rsidRPr="00A66EA9">
        <w:rPr>
          <w:rFonts w:ascii="Times New Roman" w:hAnsi="Times New Roman"/>
          <w:sz w:val="16"/>
          <w:szCs w:val="16"/>
        </w:rPr>
        <w:t xml:space="preserve"> факторы иммунной реакции (С-</w:t>
      </w:r>
      <w:proofErr w:type="spellStart"/>
      <w:r w:rsidRPr="00A66EA9">
        <w:rPr>
          <w:rFonts w:ascii="Times New Roman" w:hAnsi="Times New Roman"/>
          <w:sz w:val="16"/>
          <w:szCs w:val="16"/>
        </w:rPr>
        <w:t>реактиакный</w:t>
      </w:r>
      <w:proofErr w:type="spellEnd"/>
      <w:r w:rsidRPr="00A66EA9">
        <w:rPr>
          <w:rFonts w:ascii="Times New Roman" w:hAnsi="Times New Roman"/>
          <w:sz w:val="16"/>
          <w:szCs w:val="16"/>
        </w:rPr>
        <w:t xml:space="preserve"> белок, система комплемента, цитокины: </w:t>
      </w:r>
      <w:proofErr w:type="spellStart"/>
      <w:r w:rsidRPr="00A66EA9">
        <w:rPr>
          <w:rFonts w:ascii="Times New Roman" w:hAnsi="Times New Roman"/>
          <w:sz w:val="16"/>
          <w:szCs w:val="16"/>
        </w:rPr>
        <w:t>интерлейкины</w:t>
      </w:r>
      <w:proofErr w:type="spellEnd"/>
      <w:r w:rsidRPr="00A66EA9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A66EA9">
        <w:rPr>
          <w:rFonts w:ascii="Times New Roman" w:hAnsi="Times New Roman"/>
          <w:sz w:val="16"/>
          <w:szCs w:val="16"/>
        </w:rPr>
        <w:t>колониестимулирующие</w:t>
      </w:r>
      <w:proofErr w:type="spellEnd"/>
      <w:r w:rsidRPr="00A66EA9">
        <w:rPr>
          <w:rFonts w:ascii="Times New Roman" w:hAnsi="Times New Roman"/>
          <w:sz w:val="16"/>
          <w:szCs w:val="16"/>
        </w:rPr>
        <w:t xml:space="preserve"> факторы, интерферон).</w:t>
      </w:r>
    </w:p>
    <w:p w:rsidR="008108E7" w:rsidRPr="00A66EA9" w:rsidRDefault="008108E7" w:rsidP="00813651">
      <w:pPr>
        <w:numPr>
          <w:ilvl w:val="0"/>
          <w:numId w:val="78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 xml:space="preserve">Формирование специфической иммунной реакции. Презентация антигена. Процессинг антигена. </w:t>
      </w:r>
      <w:proofErr w:type="spellStart"/>
      <w:r w:rsidRPr="00A66EA9">
        <w:rPr>
          <w:rFonts w:ascii="Times New Roman" w:hAnsi="Times New Roman"/>
          <w:sz w:val="16"/>
          <w:szCs w:val="16"/>
        </w:rPr>
        <w:t>Клональная</w:t>
      </w:r>
      <w:proofErr w:type="spellEnd"/>
      <w:r w:rsidRPr="00A66EA9">
        <w:rPr>
          <w:rFonts w:ascii="Times New Roman" w:hAnsi="Times New Roman"/>
          <w:sz w:val="16"/>
          <w:szCs w:val="16"/>
        </w:rPr>
        <w:t xml:space="preserve"> селекция В-лимфоцитов.</w:t>
      </w:r>
    </w:p>
    <w:p w:rsidR="008108E7" w:rsidRPr="00A66EA9" w:rsidRDefault="008108E7" w:rsidP="00813651">
      <w:pPr>
        <w:numPr>
          <w:ilvl w:val="0"/>
          <w:numId w:val="78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Свойства и функции различных видов лейкоцитов, их роль в клеточном и гуморальном иммунитете.</w:t>
      </w:r>
    </w:p>
    <w:p w:rsidR="008108E7" w:rsidRPr="00A66EA9" w:rsidRDefault="008108E7" w:rsidP="00813651">
      <w:pPr>
        <w:numPr>
          <w:ilvl w:val="0"/>
          <w:numId w:val="78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 xml:space="preserve">Понятие о </w:t>
      </w:r>
      <w:proofErr w:type="spellStart"/>
      <w:r w:rsidRPr="00A66EA9">
        <w:rPr>
          <w:rFonts w:ascii="Times New Roman" w:hAnsi="Times New Roman"/>
          <w:sz w:val="16"/>
          <w:szCs w:val="16"/>
        </w:rPr>
        <w:t>лейкоформуле</w:t>
      </w:r>
      <w:proofErr w:type="spellEnd"/>
      <w:r w:rsidRPr="00A66EA9">
        <w:rPr>
          <w:rFonts w:ascii="Times New Roman" w:hAnsi="Times New Roman"/>
          <w:sz w:val="16"/>
          <w:szCs w:val="16"/>
        </w:rPr>
        <w:t xml:space="preserve"> и </w:t>
      </w:r>
      <w:proofErr w:type="spellStart"/>
      <w:r w:rsidRPr="00A66EA9">
        <w:rPr>
          <w:rFonts w:ascii="Times New Roman" w:hAnsi="Times New Roman"/>
          <w:sz w:val="16"/>
          <w:szCs w:val="16"/>
        </w:rPr>
        <w:t>лейкопрофиле</w:t>
      </w:r>
      <w:proofErr w:type="spellEnd"/>
      <w:r w:rsidRPr="00A66EA9">
        <w:rPr>
          <w:rFonts w:ascii="Times New Roman" w:hAnsi="Times New Roman"/>
          <w:sz w:val="16"/>
          <w:szCs w:val="16"/>
        </w:rPr>
        <w:t xml:space="preserve">. Определение и расчет ядерного индекса, значение для анализа функции </w:t>
      </w:r>
      <w:proofErr w:type="spellStart"/>
      <w:r w:rsidRPr="00A66EA9">
        <w:rPr>
          <w:rFonts w:ascii="Times New Roman" w:hAnsi="Times New Roman"/>
          <w:sz w:val="16"/>
          <w:szCs w:val="16"/>
        </w:rPr>
        <w:t>лейкопоэза</w:t>
      </w:r>
      <w:proofErr w:type="spellEnd"/>
      <w:r w:rsidRPr="00A66EA9">
        <w:rPr>
          <w:rFonts w:ascii="Times New Roman" w:hAnsi="Times New Roman"/>
          <w:sz w:val="16"/>
          <w:szCs w:val="16"/>
        </w:rPr>
        <w:t xml:space="preserve">, оценки сдвигов </w:t>
      </w:r>
      <w:proofErr w:type="spellStart"/>
      <w:r w:rsidRPr="00A66EA9">
        <w:rPr>
          <w:rFonts w:ascii="Times New Roman" w:hAnsi="Times New Roman"/>
          <w:sz w:val="16"/>
          <w:szCs w:val="16"/>
        </w:rPr>
        <w:t>лейкоформулы</w:t>
      </w:r>
      <w:proofErr w:type="spellEnd"/>
      <w:r w:rsidRPr="00A66EA9">
        <w:rPr>
          <w:rFonts w:ascii="Times New Roman" w:hAnsi="Times New Roman"/>
          <w:sz w:val="16"/>
          <w:szCs w:val="16"/>
        </w:rPr>
        <w:t xml:space="preserve"> вправо и влево. </w:t>
      </w:r>
    </w:p>
    <w:p w:rsidR="008108E7" w:rsidRPr="00A66EA9" w:rsidRDefault="008108E7" w:rsidP="008108E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66EA9">
        <w:rPr>
          <w:rFonts w:ascii="Times New Roman" w:hAnsi="Times New Roman"/>
          <w:b/>
          <w:sz w:val="16"/>
          <w:szCs w:val="16"/>
        </w:rPr>
        <w:t>ДОМАШНЕЕ ЗАДАНИЕ</w:t>
      </w:r>
    </w:p>
    <w:p w:rsidR="008108E7" w:rsidRPr="00A66EA9" w:rsidRDefault="008108E7" w:rsidP="00813651">
      <w:pPr>
        <w:numPr>
          <w:ilvl w:val="0"/>
          <w:numId w:val="79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Дайте определение антигена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3651">
      <w:pPr>
        <w:numPr>
          <w:ilvl w:val="0"/>
          <w:numId w:val="79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Дайте определение понятия иммунитета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3651">
      <w:pPr>
        <w:numPr>
          <w:ilvl w:val="0"/>
          <w:numId w:val="79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 xml:space="preserve">Укажите количество лейкоцитов в литре крови. Дайте определение понятию лейкоцитоз и перечислите его виды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3651">
      <w:pPr>
        <w:numPr>
          <w:ilvl w:val="0"/>
          <w:numId w:val="79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Дайте определение лейкоцитарной формулы и напишите ее для взрослого здорового человека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989"/>
        <w:gridCol w:w="988"/>
        <w:gridCol w:w="988"/>
        <w:gridCol w:w="1172"/>
        <w:gridCol w:w="1174"/>
        <w:gridCol w:w="1173"/>
        <w:gridCol w:w="1174"/>
      </w:tblGrid>
      <w:tr w:rsidR="008108E7" w:rsidRPr="00A66EA9" w:rsidTr="00B24EA1">
        <w:trPr>
          <w:trHeight w:val="489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нейтрофилы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Базофилы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Эозинофилы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Моноциты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Лимфоциты</w:t>
            </w:r>
          </w:p>
        </w:tc>
      </w:tr>
      <w:tr w:rsidR="008108E7" w:rsidRPr="00A66EA9" w:rsidTr="00B24EA1">
        <w:trPr>
          <w:trHeight w:val="4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E7" w:rsidRPr="00A66EA9" w:rsidRDefault="008108E7" w:rsidP="00B24E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Ю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П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E7" w:rsidRPr="00A66EA9" w:rsidRDefault="008108E7" w:rsidP="00B24E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E7" w:rsidRPr="00A66EA9" w:rsidRDefault="008108E7" w:rsidP="00B24E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E7" w:rsidRPr="00A66EA9" w:rsidRDefault="008108E7" w:rsidP="00B24E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E7" w:rsidRPr="00A66EA9" w:rsidRDefault="008108E7" w:rsidP="00B24E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8108E7" w:rsidRPr="00A66EA9" w:rsidTr="00B24EA1">
        <w:trPr>
          <w:trHeight w:val="679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лейкоформула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</w:tbl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3651">
      <w:pPr>
        <w:numPr>
          <w:ilvl w:val="0"/>
          <w:numId w:val="79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Дайте определение понятию сдвига лейкоцитарной формулы вправо и влево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3651">
      <w:pPr>
        <w:numPr>
          <w:ilvl w:val="0"/>
          <w:numId w:val="7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Дайте определение и укажите величину ядерного индекса. Напишите формулу расчета ядерного индекса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120" w:line="240" w:lineRule="auto"/>
        <w:ind w:right="-82"/>
        <w:jc w:val="both"/>
        <w:rPr>
          <w:rFonts w:ascii="Times New Roman" w:hAnsi="Times New Roman"/>
          <w:b/>
          <w:sz w:val="24"/>
          <w:szCs w:val="24"/>
        </w:rPr>
      </w:pPr>
      <w:r w:rsidRPr="00A66EA9">
        <w:rPr>
          <w:rFonts w:ascii="Times New Roman" w:hAnsi="Times New Roman"/>
          <w:b/>
          <w:sz w:val="24"/>
          <w:szCs w:val="24"/>
        </w:rPr>
        <w:t xml:space="preserve">ЗАНЯТИЕ № </w:t>
      </w:r>
      <w:r w:rsidR="00C83449">
        <w:rPr>
          <w:rFonts w:ascii="Times New Roman" w:hAnsi="Times New Roman"/>
          <w:b/>
          <w:sz w:val="24"/>
          <w:szCs w:val="24"/>
        </w:rPr>
        <w:t>3</w:t>
      </w:r>
      <w:r w:rsidRPr="00A66EA9">
        <w:rPr>
          <w:rFonts w:ascii="Times New Roman" w:hAnsi="Times New Roman"/>
          <w:b/>
          <w:sz w:val="24"/>
          <w:szCs w:val="24"/>
        </w:rPr>
        <w:t>:«Клиническая физиология системы крови. Учение о группах крови».</w:t>
      </w: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A66EA9">
        <w:rPr>
          <w:rFonts w:ascii="Times New Roman" w:hAnsi="Times New Roman"/>
          <w:sz w:val="18"/>
          <w:szCs w:val="18"/>
          <w:u w:val="single"/>
        </w:rPr>
        <w:t>Вопросы для подготовки</w:t>
      </w:r>
    </w:p>
    <w:p w:rsidR="008108E7" w:rsidRPr="00A66EA9" w:rsidRDefault="008108E7" w:rsidP="00813651">
      <w:pPr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sz w:val="18"/>
          <w:szCs w:val="18"/>
        </w:rPr>
        <w:t>Понятие об иммунитете и значение поддержания генетической однородности организма.</w:t>
      </w:r>
    </w:p>
    <w:p w:rsidR="008108E7" w:rsidRPr="00A66EA9" w:rsidRDefault="008108E7" w:rsidP="00813651">
      <w:pPr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sz w:val="18"/>
          <w:szCs w:val="18"/>
        </w:rPr>
        <w:t>История формирования учения о группах крови.</w:t>
      </w:r>
    </w:p>
    <w:p w:rsidR="008108E7" w:rsidRPr="00A66EA9" w:rsidRDefault="008108E7" w:rsidP="00813651">
      <w:pPr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sz w:val="18"/>
          <w:szCs w:val="18"/>
        </w:rPr>
        <w:t xml:space="preserve">Понятие об антигенах и антителах, реакции агглютинации. Основные виды антигенов крови (белковые и небелковые). </w:t>
      </w:r>
    </w:p>
    <w:p w:rsidR="008108E7" w:rsidRPr="00A66EA9" w:rsidRDefault="008108E7" w:rsidP="00813651">
      <w:pPr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sz w:val="18"/>
          <w:szCs w:val="18"/>
        </w:rPr>
        <w:t>Понятие об АВО системе, состав групп крови, особенности.</w:t>
      </w:r>
    </w:p>
    <w:p w:rsidR="008108E7" w:rsidRPr="00A66EA9" w:rsidRDefault="008108E7" w:rsidP="00813651">
      <w:pPr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sz w:val="18"/>
          <w:szCs w:val="18"/>
        </w:rPr>
        <w:t xml:space="preserve">Понятие о резус-факторе. </w:t>
      </w:r>
      <w:r w:rsidRPr="00A66EA9">
        <w:rPr>
          <w:rFonts w:ascii="Times New Roman" w:hAnsi="Times New Roman"/>
          <w:sz w:val="18"/>
          <w:szCs w:val="18"/>
          <w:lang w:val="en-US"/>
        </w:rPr>
        <w:t>Rh</w:t>
      </w:r>
      <w:r w:rsidRPr="00A66EA9">
        <w:rPr>
          <w:rFonts w:ascii="Times New Roman" w:hAnsi="Times New Roman"/>
          <w:sz w:val="18"/>
          <w:szCs w:val="18"/>
        </w:rPr>
        <w:t xml:space="preserve">+ и </w:t>
      </w:r>
      <w:r w:rsidRPr="00A66EA9">
        <w:rPr>
          <w:rFonts w:ascii="Times New Roman" w:hAnsi="Times New Roman"/>
          <w:sz w:val="18"/>
          <w:szCs w:val="18"/>
          <w:lang w:val="en-US"/>
        </w:rPr>
        <w:t>Rh</w:t>
      </w:r>
      <w:r w:rsidRPr="00A66EA9">
        <w:rPr>
          <w:rFonts w:ascii="Times New Roman" w:hAnsi="Times New Roman"/>
          <w:sz w:val="18"/>
          <w:szCs w:val="18"/>
          <w:vertAlign w:val="superscript"/>
        </w:rPr>
        <w:t xml:space="preserve">- </w:t>
      </w:r>
      <w:r w:rsidRPr="00A66EA9">
        <w:rPr>
          <w:rFonts w:ascii="Times New Roman" w:hAnsi="Times New Roman"/>
          <w:sz w:val="18"/>
          <w:szCs w:val="18"/>
        </w:rPr>
        <w:t>группы крови. Значение определения резус-принадлежности крови. Пути иммунизации резус-антигеном. Понятие о резус-конфликте.</w:t>
      </w:r>
    </w:p>
    <w:p w:rsidR="008108E7" w:rsidRPr="00A66EA9" w:rsidRDefault="008108E7" w:rsidP="00813651">
      <w:pPr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sz w:val="18"/>
          <w:szCs w:val="18"/>
        </w:rPr>
        <w:t>Общие принципы определения групповой принадлежности крови.</w:t>
      </w:r>
    </w:p>
    <w:p w:rsidR="008108E7" w:rsidRPr="00A66EA9" w:rsidRDefault="008108E7" w:rsidP="00813651">
      <w:pPr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sz w:val="18"/>
          <w:szCs w:val="18"/>
        </w:rPr>
        <w:t>Правила определения групп крови по АВ0 системе с помощью стандартных сывороток. Значение соблюдения каждого правила.</w:t>
      </w:r>
    </w:p>
    <w:p w:rsidR="008108E7" w:rsidRPr="00A66EA9" w:rsidRDefault="008108E7" w:rsidP="00813651">
      <w:pPr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sz w:val="18"/>
          <w:szCs w:val="18"/>
        </w:rPr>
        <w:t xml:space="preserve">Правила определения групп крови по </w:t>
      </w:r>
      <w:r w:rsidRPr="00A66EA9">
        <w:rPr>
          <w:rFonts w:ascii="Times New Roman" w:hAnsi="Times New Roman"/>
          <w:sz w:val="18"/>
          <w:szCs w:val="18"/>
          <w:lang w:val="en-US"/>
        </w:rPr>
        <w:t>Rh</w:t>
      </w:r>
      <w:r w:rsidRPr="00A66EA9">
        <w:rPr>
          <w:rFonts w:ascii="Times New Roman" w:hAnsi="Times New Roman"/>
          <w:sz w:val="18"/>
          <w:szCs w:val="18"/>
        </w:rPr>
        <w:t xml:space="preserve"> - фактору.</w:t>
      </w:r>
    </w:p>
    <w:p w:rsidR="008108E7" w:rsidRPr="00A66EA9" w:rsidRDefault="008108E7" w:rsidP="00813651">
      <w:pPr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sz w:val="18"/>
          <w:szCs w:val="18"/>
        </w:rPr>
        <w:t>Значение переливания крови в медицинской практике.</w:t>
      </w:r>
    </w:p>
    <w:p w:rsidR="008108E7" w:rsidRPr="00A66EA9" w:rsidRDefault="008108E7" w:rsidP="00813651">
      <w:pPr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sz w:val="18"/>
          <w:szCs w:val="18"/>
        </w:rPr>
        <w:t xml:space="preserve">Правила переливания крови (переливание </w:t>
      </w:r>
      <w:proofErr w:type="spellStart"/>
      <w:r w:rsidRPr="00A66EA9">
        <w:rPr>
          <w:rFonts w:ascii="Times New Roman" w:hAnsi="Times New Roman"/>
          <w:sz w:val="18"/>
          <w:szCs w:val="18"/>
        </w:rPr>
        <w:t>одногруппной</w:t>
      </w:r>
      <w:proofErr w:type="spellEnd"/>
      <w:r w:rsidRPr="00A66EA9">
        <w:rPr>
          <w:rFonts w:ascii="Times New Roman" w:hAnsi="Times New Roman"/>
          <w:sz w:val="18"/>
          <w:szCs w:val="18"/>
        </w:rPr>
        <w:t xml:space="preserve"> крови по АВО системе, </w:t>
      </w:r>
      <w:r w:rsidRPr="00A66EA9">
        <w:rPr>
          <w:rFonts w:ascii="Times New Roman" w:hAnsi="Times New Roman"/>
          <w:sz w:val="18"/>
          <w:szCs w:val="18"/>
          <w:lang w:val="en-US"/>
        </w:rPr>
        <w:t>Rh</w:t>
      </w:r>
      <w:r w:rsidRPr="00A66EA9">
        <w:rPr>
          <w:rFonts w:ascii="Times New Roman" w:hAnsi="Times New Roman"/>
          <w:sz w:val="18"/>
          <w:szCs w:val="18"/>
        </w:rPr>
        <w:t xml:space="preserve"> – фактору, проба на индивидуальную совместимость, биологическая проба).</w:t>
      </w:r>
    </w:p>
    <w:p w:rsidR="008108E7" w:rsidRPr="00A66EA9" w:rsidRDefault="008108E7" w:rsidP="00813651">
      <w:pPr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sz w:val="18"/>
          <w:szCs w:val="18"/>
        </w:rPr>
        <w:t>Кровезаменители: понятие, виды и значение.</w:t>
      </w:r>
    </w:p>
    <w:p w:rsidR="008108E7" w:rsidRPr="00A66EA9" w:rsidRDefault="008108E7" w:rsidP="008108E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8108E7" w:rsidRPr="00A66EA9" w:rsidRDefault="008108E7" w:rsidP="008108E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8108E7" w:rsidRPr="00A66EA9" w:rsidRDefault="008108E7" w:rsidP="008108E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6EA9">
        <w:rPr>
          <w:rFonts w:ascii="Times New Roman" w:hAnsi="Times New Roman"/>
          <w:b/>
          <w:sz w:val="18"/>
          <w:szCs w:val="18"/>
        </w:rPr>
        <w:t>Домашнее задание</w:t>
      </w:r>
    </w:p>
    <w:p w:rsidR="008108E7" w:rsidRPr="00A66EA9" w:rsidRDefault="008108E7" w:rsidP="00813651">
      <w:pPr>
        <w:numPr>
          <w:ilvl w:val="0"/>
          <w:numId w:val="81"/>
        </w:numPr>
        <w:spacing w:after="0"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sz w:val="18"/>
          <w:szCs w:val="18"/>
        </w:rPr>
        <w:t xml:space="preserve">Дать определение понятия </w:t>
      </w:r>
      <w:proofErr w:type="spellStart"/>
      <w:r w:rsidRPr="00A66EA9">
        <w:rPr>
          <w:rFonts w:ascii="Times New Roman" w:hAnsi="Times New Roman"/>
          <w:sz w:val="18"/>
          <w:szCs w:val="18"/>
        </w:rPr>
        <w:t>агглютиноген</w:t>
      </w:r>
      <w:proofErr w:type="spellEnd"/>
      <w:r w:rsidRPr="00A66EA9">
        <w:rPr>
          <w:rFonts w:ascii="Times New Roman" w:hAnsi="Times New Roman"/>
          <w:sz w:val="18"/>
          <w:szCs w:val="18"/>
        </w:rPr>
        <w:t xml:space="preserve"> и агглютинин, указать их локализацию в крови.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8108E7" w:rsidRPr="00A66EA9" w:rsidRDefault="008108E7" w:rsidP="00813651">
      <w:pPr>
        <w:numPr>
          <w:ilvl w:val="0"/>
          <w:numId w:val="81"/>
        </w:numPr>
        <w:spacing w:after="0"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sz w:val="18"/>
          <w:szCs w:val="18"/>
        </w:rPr>
        <w:t>Указать состав групп крови по АВО системе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1812"/>
        <w:gridCol w:w="1812"/>
        <w:gridCol w:w="1812"/>
        <w:gridCol w:w="1813"/>
      </w:tblGrid>
      <w:tr w:rsidR="008108E7" w:rsidRPr="00A66EA9" w:rsidTr="00B24EA1">
        <w:trPr>
          <w:trHeight w:val="252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6EA9">
              <w:rPr>
                <w:rFonts w:ascii="Times New Roman" w:hAnsi="Times New Roman"/>
                <w:sz w:val="18"/>
                <w:szCs w:val="18"/>
                <w:lang w:eastAsia="en-US"/>
              </w:rPr>
              <w:t>Группа крови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6EA9">
              <w:rPr>
                <w:rFonts w:ascii="Times New Roman" w:hAnsi="Times New Roman"/>
                <w:sz w:val="18"/>
                <w:szCs w:val="18"/>
                <w:lang w:eastAsia="en-US"/>
              </w:rPr>
              <w:t>О (</w:t>
            </w:r>
            <w:r w:rsidRPr="00A66EA9">
              <w:rPr>
                <w:rFonts w:ascii="Times New Roman" w:hAnsi="Times New Roman"/>
                <w:sz w:val="18"/>
                <w:szCs w:val="18"/>
                <w:lang w:val="en-US" w:eastAsia="en-US"/>
              </w:rPr>
              <w:t>I</w:t>
            </w:r>
            <w:r w:rsidRPr="00A66EA9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6EA9">
              <w:rPr>
                <w:rFonts w:ascii="Times New Roman" w:hAnsi="Times New Roman"/>
                <w:sz w:val="18"/>
                <w:szCs w:val="18"/>
                <w:lang w:eastAsia="en-US"/>
              </w:rPr>
              <w:t>А (</w:t>
            </w:r>
            <w:r w:rsidRPr="00A66EA9">
              <w:rPr>
                <w:rFonts w:ascii="Times New Roman" w:hAnsi="Times New Roman"/>
                <w:sz w:val="18"/>
                <w:szCs w:val="18"/>
                <w:lang w:val="en-US" w:eastAsia="en-US"/>
              </w:rPr>
              <w:t>II</w:t>
            </w:r>
            <w:r w:rsidRPr="00A66EA9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6EA9">
              <w:rPr>
                <w:rFonts w:ascii="Times New Roman" w:hAnsi="Times New Roman"/>
                <w:sz w:val="18"/>
                <w:szCs w:val="18"/>
                <w:lang w:eastAsia="en-US"/>
              </w:rPr>
              <w:t>В (</w:t>
            </w:r>
            <w:r w:rsidRPr="00A66EA9">
              <w:rPr>
                <w:rFonts w:ascii="Times New Roman" w:hAnsi="Times New Roman"/>
                <w:sz w:val="18"/>
                <w:szCs w:val="18"/>
                <w:lang w:val="en-US" w:eastAsia="en-US"/>
              </w:rPr>
              <w:t>III</w:t>
            </w:r>
            <w:r w:rsidRPr="00A66EA9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6EA9">
              <w:rPr>
                <w:rFonts w:ascii="Times New Roman" w:hAnsi="Times New Roman"/>
                <w:sz w:val="18"/>
                <w:szCs w:val="18"/>
                <w:lang w:eastAsia="en-US"/>
              </w:rPr>
              <w:t>АВ (</w:t>
            </w:r>
            <w:r w:rsidRPr="00A66EA9">
              <w:rPr>
                <w:rFonts w:ascii="Times New Roman" w:hAnsi="Times New Roman"/>
                <w:sz w:val="18"/>
                <w:szCs w:val="18"/>
                <w:lang w:val="en-US" w:eastAsia="en-US"/>
              </w:rPr>
              <w:t>IV</w:t>
            </w:r>
            <w:r w:rsidRPr="00A66EA9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</w:tr>
      <w:tr w:rsidR="008108E7" w:rsidRPr="00A66EA9" w:rsidTr="00B24EA1">
        <w:trPr>
          <w:trHeight w:val="252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A66EA9">
              <w:rPr>
                <w:rFonts w:ascii="Times New Roman" w:hAnsi="Times New Roman"/>
                <w:sz w:val="18"/>
                <w:szCs w:val="18"/>
                <w:lang w:eastAsia="en-US"/>
              </w:rPr>
              <w:t>агглютиногены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4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6EA9">
              <w:rPr>
                <w:rFonts w:ascii="Times New Roman" w:hAnsi="Times New Roman"/>
                <w:sz w:val="18"/>
                <w:szCs w:val="18"/>
                <w:lang w:eastAsia="en-US"/>
              </w:rPr>
              <w:t>агглютинины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8108E7" w:rsidRPr="00A66EA9" w:rsidRDefault="008108E7" w:rsidP="00813651">
      <w:pPr>
        <w:numPr>
          <w:ilvl w:val="0"/>
          <w:numId w:val="81"/>
        </w:numPr>
        <w:spacing w:after="0"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sz w:val="18"/>
          <w:szCs w:val="18"/>
        </w:rPr>
        <w:t xml:space="preserve">Понятие о </w:t>
      </w:r>
      <w:r w:rsidRPr="00A66EA9">
        <w:rPr>
          <w:rFonts w:ascii="Times New Roman" w:hAnsi="Times New Roman"/>
          <w:sz w:val="18"/>
          <w:szCs w:val="18"/>
          <w:lang w:val="en-US"/>
        </w:rPr>
        <w:t>Rh</w:t>
      </w:r>
      <w:r w:rsidRPr="00A66EA9">
        <w:rPr>
          <w:rFonts w:ascii="Times New Roman" w:hAnsi="Times New Roman"/>
          <w:sz w:val="18"/>
          <w:szCs w:val="18"/>
        </w:rPr>
        <w:t xml:space="preserve">+ и </w:t>
      </w:r>
      <w:r w:rsidRPr="00A66EA9">
        <w:rPr>
          <w:rFonts w:ascii="Times New Roman" w:hAnsi="Times New Roman"/>
          <w:sz w:val="18"/>
          <w:szCs w:val="18"/>
          <w:lang w:val="en-US"/>
        </w:rPr>
        <w:t>Rh</w:t>
      </w:r>
      <w:r w:rsidRPr="00A66EA9">
        <w:rPr>
          <w:rFonts w:ascii="Times New Roman" w:hAnsi="Times New Roman"/>
          <w:sz w:val="18"/>
          <w:szCs w:val="18"/>
          <w:vertAlign w:val="superscript"/>
        </w:rPr>
        <w:t xml:space="preserve">- </w:t>
      </w:r>
      <w:r w:rsidRPr="00A66EA9">
        <w:rPr>
          <w:rFonts w:ascii="Times New Roman" w:hAnsi="Times New Roman"/>
          <w:sz w:val="18"/>
          <w:szCs w:val="18"/>
        </w:rPr>
        <w:t>группах крови.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8108E7" w:rsidRPr="00A66EA9" w:rsidRDefault="008108E7" w:rsidP="00813651">
      <w:pPr>
        <w:numPr>
          <w:ilvl w:val="0"/>
          <w:numId w:val="81"/>
        </w:numPr>
        <w:spacing w:after="0"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sz w:val="18"/>
          <w:szCs w:val="18"/>
        </w:rPr>
        <w:t>Указать условия, при которых возможен резус-конфликт в системе «мать – плод»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108E7" w:rsidRPr="00A66EA9" w:rsidTr="00B24EA1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tabs>
                <w:tab w:val="left" w:pos="142"/>
                <w:tab w:val="num" w:pos="851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8108E7" w:rsidRPr="00A66EA9" w:rsidRDefault="008108E7" w:rsidP="00813651">
      <w:pPr>
        <w:numPr>
          <w:ilvl w:val="0"/>
          <w:numId w:val="81"/>
        </w:numPr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8"/>
          <w:szCs w:val="18"/>
        </w:rPr>
        <w:t>При условии, что все исследуемые препараты крови имеют одинаковую резус-принадлежность, напишите результаты реакции при добавлении к сывороткам групп О (</w:t>
      </w:r>
      <w:r w:rsidRPr="00A66EA9">
        <w:rPr>
          <w:rFonts w:ascii="Times New Roman" w:hAnsi="Times New Roman"/>
          <w:sz w:val="18"/>
          <w:szCs w:val="18"/>
          <w:lang w:val="en-US"/>
        </w:rPr>
        <w:t>I</w:t>
      </w:r>
      <w:r w:rsidRPr="00A66EA9">
        <w:rPr>
          <w:rFonts w:ascii="Times New Roman" w:hAnsi="Times New Roman"/>
          <w:sz w:val="18"/>
          <w:szCs w:val="18"/>
        </w:rPr>
        <w:t xml:space="preserve">), </w:t>
      </w:r>
      <w:r w:rsidRPr="00A66EA9">
        <w:rPr>
          <w:rFonts w:ascii="Times New Roman" w:hAnsi="Times New Roman"/>
          <w:sz w:val="18"/>
          <w:szCs w:val="18"/>
          <w:lang w:val="en-US"/>
        </w:rPr>
        <w:t>A</w:t>
      </w:r>
      <w:r w:rsidRPr="00A66EA9">
        <w:rPr>
          <w:rFonts w:ascii="Times New Roman" w:hAnsi="Times New Roman"/>
          <w:sz w:val="18"/>
          <w:szCs w:val="18"/>
        </w:rPr>
        <w:t xml:space="preserve"> (</w:t>
      </w:r>
      <w:r w:rsidRPr="00A66EA9">
        <w:rPr>
          <w:rFonts w:ascii="Times New Roman" w:hAnsi="Times New Roman"/>
          <w:sz w:val="18"/>
          <w:szCs w:val="18"/>
          <w:lang w:val="en-US"/>
        </w:rPr>
        <w:t>II</w:t>
      </w:r>
      <w:r w:rsidRPr="00A66EA9">
        <w:rPr>
          <w:rFonts w:ascii="Times New Roman" w:hAnsi="Times New Roman"/>
          <w:sz w:val="18"/>
          <w:szCs w:val="18"/>
        </w:rPr>
        <w:t xml:space="preserve">), </w:t>
      </w:r>
      <w:r w:rsidRPr="00A66EA9">
        <w:rPr>
          <w:rFonts w:ascii="Times New Roman" w:hAnsi="Times New Roman"/>
          <w:sz w:val="18"/>
          <w:szCs w:val="18"/>
          <w:lang w:val="en-US"/>
        </w:rPr>
        <w:t>B</w:t>
      </w:r>
      <w:r w:rsidRPr="00A66EA9">
        <w:rPr>
          <w:rFonts w:ascii="Times New Roman" w:hAnsi="Times New Roman"/>
          <w:sz w:val="18"/>
          <w:szCs w:val="18"/>
        </w:rPr>
        <w:t xml:space="preserve"> (</w:t>
      </w:r>
      <w:r w:rsidRPr="00A66EA9">
        <w:rPr>
          <w:rFonts w:ascii="Times New Roman" w:hAnsi="Times New Roman"/>
          <w:sz w:val="18"/>
          <w:szCs w:val="18"/>
          <w:lang w:val="en-US"/>
        </w:rPr>
        <w:t>III</w:t>
      </w:r>
      <w:r w:rsidRPr="00A66EA9">
        <w:rPr>
          <w:rFonts w:ascii="Times New Roman" w:hAnsi="Times New Roman"/>
          <w:sz w:val="18"/>
          <w:szCs w:val="18"/>
        </w:rPr>
        <w:t xml:space="preserve">), </w:t>
      </w:r>
      <w:r w:rsidRPr="00A66EA9">
        <w:rPr>
          <w:rFonts w:ascii="Times New Roman" w:hAnsi="Times New Roman"/>
          <w:sz w:val="18"/>
          <w:szCs w:val="18"/>
          <w:lang w:val="en-US"/>
        </w:rPr>
        <w:t>AB</w:t>
      </w:r>
      <w:r w:rsidRPr="00A66EA9">
        <w:rPr>
          <w:rFonts w:ascii="Times New Roman" w:hAnsi="Times New Roman"/>
          <w:sz w:val="18"/>
          <w:szCs w:val="18"/>
        </w:rPr>
        <w:t xml:space="preserve"> (</w:t>
      </w:r>
      <w:r w:rsidRPr="00A66EA9">
        <w:rPr>
          <w:rFonts w:ascii="Times New Roman" w:hAnsi="Times New Roman"/>
          <w:sz w:val="18"/>
          <w:szCs w:val="18"/>
          <w:lang w:val="en-US"/>
        </w:rPr>
        <w:t>IV</w:t>
      </w:r>
      <w:r w:rsidRPr="00A66EA9">
        <w:rPr>
          <w:rFonts w:ascii="Times New Roman" w:hAnsi="Times New Roman"/>
          <w:sz w:val="18"/>
          <w:szCs w:val="18"/>
        </w:rPr>
        <w:t>) - крови групп О (</w:t>
      </w:r>
      <w:r w:rsidRPr="00A66EA9">
        <w:rPr>
          <w:rFonts w:ascii="Times New Roman" w:hAnsi="Times New Roman"/>
          <w:sz w:val="18"/>
          <w:szCs w:val="18"/>
          <w:lang w:val="en-US"/>
        </w:rPr>
        <w:t>I</w:t>
      </w:r>
      <w:r w:rsidRPr="00A66EA9">
        <w:rPr>
          <w:rFonts w:ascii="Times New Roman" w:hAnsi="Times New Roman"/>
          <w:sz w:val="18"/>
          <w:szCs w:val="18"/>
        </w:rPr>
        <w:t xml:space="preserve">), </w:t>
      </w:r>
      <w:r w:rsidRPr="00A66EA9">
        <w:rPr>
          <w:rFonts w:ascii="Times New Roman" w:hAnsi="Times New Roman"/>
          <w:sz w:val="18"/>
          <w:szCs w:val="18"/>
          <w:lang w:val="en-US"/>
        </w:rPr>
        <w:t>A</w:t>
      </w:r>
      <w:r w:rsidRPr="00A66EA9">
        <w:rPr>
          <w:rFonts w:ascii="Times New Roman" w:hAnsi="Times New Roman"/>
          <w:sz w:val="18"/>
          <w:szCs w:val="18"/>
        </w:rPr>
        <w:t xml:space="preserve"> (</w:t>
      </w:r>
      <w:r w:rsidRPr="00A66EA9">
        <w:rPr>
          <w:rFonts w:ascii="Times New Roman" w:hAnsi="Times New Roman"/>
          <w:sz w:val="18"/>
          <w:szCs w:val="18"/>
          <w:lang w:val="en-US"/>
        </w:rPr>
        <w:t>II</w:t>
      </w:r>
      <w:r w:rsidRPr="00A66EA9">
        <w:rPr>
          <w:rFonts w:ascii="Times New Roman" w:hAnsi="Times New Roman"/>
          <w:sz w:val="18"/>
          <w:szCs w:val="18"/>
        </w:rPr>
        <w:t xml:space="preserve">), </w:t>
      </w:r>
      <w:r w:rsidRPr="00A66EA9">
        <w:rPr>
          <w:rFonts w:ascii="Times New Roman" w:hAnsi="Times New Roman"/>
          <w:sz w:val="18"/>
          <w:szCs w:val="18"/>
          <w:lang w:val="en-US"/>
        </w:rPr>
        <w:t>B</w:t>
      </w:r>
      <w:r w:rsidRPr="00A66EA9">
        <w:rPr>
          <w:rFonts w:ascii="Times New Roman" w:hAnsi="Times New Roman"/>
          <w:sz w:val="18"/>
          <w:szCs w:val="18"/>
        </w:rPr>
        <w:t xml:space="preserve"> (</w:t>
      </w:r>
      <w:r w:rsidRPr="00A66EA9">
        <w:rPr>
          <w:rFonts w:ascii="Times New Roman" w:hAnsi="Times New Roman"/>
          <w:sz w:val="18"/>
          <w:szCs w:val="18"/>
          <w:lang w:val="en-US"/>
        </w:rPr>
        <w:t>III</w:t>
      </w:r>
      <w:r w:rsidRPr="00A66EA9">
        <w:rPr>
          <w:rFonts w:ascii="Times New Roman" w:hAnsi="Times New Roman"/>
          <w:sz w:val="18"/>
          <w:szCs w:val="18"/>
        </w:rPr>
        <w:t xml:space="preserve">), </w:t>
      </w:r>
      <w:r w:rsidRPr="00A66EA9">
        <w:rPr>
          <w:rFonts w:ascii="Times New Roman" w:hAnsi="Times New Roman"/>
          <w:sz w:val="18"/>
          <w:szCs w:val="18"/>
          <w:lang w:val="en-US"/>
        </w:rPr>
        <w:t>AB</w:t>
      </w:r>
      <w:r w:rsidRPr="00A66EA9">
        <w:rPr>
          <w:rFonts w:ascii="Times New Roman" w:hAnsi="Times New Roman"/>
          <w:sz w:val="18"/>
          <w:szCs w:val="18"/>
        </w:rPr>
        <w:t xml:space="preserve"> (</w:t>
      </w:r>
      <w:r w:rsidRPr="00A66EA9">
        <w:rPr>
          <w:rFonts w:ascii="Times New Roman" w:hAnsi="Times New Roman"/>
          <w:sz w:val="18"/>
          <w:szCs w:val="18"/>
          <w:lang w:val="en-US"/>
        </w:rPr>
        <w:t>IV</w:t>
      </w:r>
      <w:r w:rsidRPr="00A66EA9">
        <w:rPr>
          <w:rFonts w:ascii="Times New Roman" w:hAnsi="Times New Roman"/>
          <w:sz w:val="18"/>
          <w:szCs w:val="18"/>
        </w:rPr>
        <w:t>)</w:t>
      </w:r>
      <w:r w:rsidRPr="00A66EA9">
        <w:rPr>
          <w:rFonts w:ascii="Times New Roman" w:hAnsi="Times New Roman"/>
          <w:sz w:val="16"/>
          <w:szCs w:val="16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914"/>
        <w:gridCol w:w="1914"/>
        <w:gridCol w:w="1914"/>
        <w:gridCol w:w="1915"/>
      </w:tblGrid>
      <w:tr w:rsidR="008108E7" w:rsidRPr="00A66EA9" w:rsidTr="00B24EA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6EA9">
              <w:rPr>
                <w:rFonts w:ascii="Times New Roman" w:hAnsi="Times New Roman"/>
                <w:sz w:val="18"/>
                <w:szCs w:val="18"/>
                <w:lang w:eastAsia="en-US"/>
              </w:rPr>
              <w:t>Группы крови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6EA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сыворотка </w:t>
            </w:r>
          </w:p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6EA9">
              <w:rPr>
                <w:rFonts w:ascii="Times New Roman" w:hAnsi="Times New Roman"/>
                <w:sz w:val="18"/>
                <w:szCs w:val="18"/>
                <w:lang w:eastAsia="en-US"/>
              </w:rPr>
              <w:t>О (</w:t>
            </w:r>
            <w:r w:rsidRPr="00A66EA9">
              <w:rPr>
                <w:rFonts w:ascii="Times New Roman" w:hAnsi="Times New Roman"/>
                <w:sz w:val="18"/>
                <w:szCs w:val="18"/>
                <w:lang w:val="en-US" w:eastAsia="en-US"/>
              </w:rPr>
              <w:t>I</w:t>
            </w:r>
            <w:r w:rsidRPr="00A66EA9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6EA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сыворотка </w:t>
            </w:r>
          </w:p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6EA9">
              <w:rPr>
                <w:rFonts w:ascii="Times New Roman" w:hAnsi="Times New Roman"/>
                <w:sz w:val="18"/>
                <w:szCs w:val="18"/>
                <w:lang w:eastAsia="en-US"/>
              </w:rPr>
              <w:t>А (</w:t>
            </w:r>
            <w:r w:rsidRPr="00A66EA9">
              <w:rPr>
                <w:rFonts w:ascii="Times New Roman" w:hAnsi="Times New Roman"/>
                <w:sz w:val="18"/>
                <w:szCs w:val="18"/>
                <w:lang w:val="en-US" w:eastAsia="en-US"/>
              </w:rPr>
              <w:t>II</w:t>
            </w:r>
            <w:r w:rsidRPr="00A66EA9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6EA9">
              <w:rPr>
                <w:rFonts w:ascii="Times New Roman" w:hAnsi="Times New Roman"/>
                <w:sz w:val="18"/>
                <w:szCs w:val="18"/>
                <w:lang w:eastAsia="en-US"/>
              </w:rPr>
              <w:t>сыворотка</w:t>
            </w:r>
          </w:p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6EA9">
              <w:rPr>
                <w:rFonts w:ascii="Times New Roman" w:hAnsi="Times New Roman"/>
                <w:sz w:val="18"/>
                <w:szCs w:val="18"/>
                <w:lang w:eastAsia="en-US"/>
              </w:rPr>
              <w:t>В (</w:t>
            </w:r>
            <w:r w:rsidRPr="00A66EA9">
              <w:rPr>
                <w:rFonts w:ascii="Times New Roman" w:hAnsi="Times New Roman"/>
                <w:sz w:val="18"/>
                <w:szCs w:val="18"/>
                <w:lang w:val="en-US" w:eastAsia="en-US"/>
              </w:rPr>
              <w:t>III</w:t>
            </w:r>
            <w:r w:rsidRPr="00A66EA9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6EA9">
              <w:rPr>
                <w:rFonts w:ascii="Times New Roman" w:hAnsi="Times New Roman"/>
                <w:sz w:val="18"/>
                <w:szCs w:val="18"/>
                <w:lang w:eastAsia="en-US"/>
              </w:rPr>
              <w:t>сыворотка АВ(</w:t>
            </w:r>
            <w:r w:rsidRPr="00A66EA9">
              <w:rPr>
                <w:rFonts w:ascii="Times New Roman" w:hAnsi="Times New Roman"/>
                <w:sz w:val="18"/>
                <w:szCs w:val="18"/>
                <w:lang w:val="en-US" w:eastAsia="en-US"/>
              </w:rPr>
              <w:t>IV</w:t>
            </w:r>
            <w:r w:rsidRPr="00A66EA9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</w:tr>
      <w:tr w:rsidR="008108E7" w:rsidRPr="00A66EA9" w:rsidTr="00B24EA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6EA9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A66EA9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(I)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6EA9">
              <w:rPr>
                <w:rFonts w:ascii="Times New Roman" w:hAnsi="Times New Roman"/>
                <w:sz w:val="18"/>
                <w:szCs w:val="18"/>
                <w:lang w:val="en-US" w:eastAsia="en-US"/>
              </w:rPr>
              <w:t>A (II)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6EA9">
              <w:rPr>
                <w:rFonts w:ascii="Times New Roman" w:hAnsi="Times New Roman"/>
                <w:sz w:val="18"/>
                <w:szCs w:val="18"/>
                <w:lang w:val="en-US" w:eastAsia="en-US"/>
              </w:rPr>
              <w:t>B (III)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6EA9">
              <w:rPr>
                <w:rFonts w:ascii="Times New Roman" w:hAnsi="Times New Roman"/>
                <w:sz w:val="18"/>
                <w:szCs w:val="18"/>
                <w:lang w:val="en-US" w:eastAsia="en-US"/>
              </w:rPr>
              <w:t>AB (IV)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sz w:val="18"/>
          <w:szCs w:val="18"/>
        </w:rPr>
        <w:t>ПРИМЕЧАНИЕ: наличие агглютинации отмечать знаком «+», Отсутствие агглютинации отмечать знаком «-»</w:t>
      </w: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08E7" w:rsidRPr="00A66EA9" w:rsidRDefault="008108E7" w:rsidP="008108E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108E7" w:rsidRPr="00A66EA9" w:rsidRDefault="008108E7" w:rsidP="008108E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6EA9">
        <w:rPr>
          <w:rFonts w:ascii="Times New Roman" w:hAnsi="Times New Roman"/>
          <w:b/>
          <w:sz w:val="18"/>
          <w:szCs w:val="18"/>
        </w:rPr>
        <w:t>Практические работы</w:t>
      </w:r>
    </w:p>
    <w:p w:rsidR="008108E7" w:rsidRPr="00A66EA9" w:rsidRDefault="008108E7" w:rsidP="008108E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66EA9">
        <w:rPr>
          <w:rFonts w:ascii="Times New Roman" w:hAnsi="Times New Roman"/>
          <w:b/>
          <w:sz w:val="18"/>
          <w:szCs w:val="18"/>
        </w:rPr>
        <w:t>При выполнении работ по физиологии крови особенно важно соблюдать все правила гигиены и асептики. Не допускать контакта кожи с кровью. Пользоваться только донорской кровью!</w:t>
      </w: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b/>
          <w:sz w:val="18"/>
          <w:szCs w:val="18"/>
        </w:rPr>
        <w:t>Работа №1</w:t>
      </w:r>
      <w:r w:rsidRPr="00A66EA9">
        <w:rPr>
          <w:rFonts w:ascii="Times New Roman" w:hAnsi="Times New Roman"/>
          <w:sz w:val="18"/>
          <w:szCs w:val="18"/>
        </w:rPr>
        <w:t xml:space="preserve"> ОПРЕДЕЛЕНИЕ ГРУППЫ КРОВИ ПО АВО СИСТЕМЕ</w:t>
      </w: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bookmarkStart w:id="1" w:name="bookmark4"/>
      <w:r w:rsidRPr="00A66EA9">
        <w:rPr>
          <w:rFonts w:ascii="Times New Roman" w:hAnsi="Times New Roman"/>
          <w:i/>
          <w:sz w:val="18"/>
          <w:szCs w:val="18"/>
        </w:rPr>
        <w:t>Цель работы:</w:t>
      </w: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sz w:val="18"/>
          <w:szCs w:val="18"/>
        </w:rPr>
        <w:t>Приобрести навыки определения группы крови</w:t>
      </w:r>
    </w:p>
    <w:bookmarkEnd w:id="1"/>
    <w:p w:rsidR="008108E7" w:rsidRPr="00A66EA9" w:rsidRDefault="008108E7" w:rsidP="008108E7">
      <w:pPr>
        <w:spacing w:after="0" w:line="240" w:lineRule="auto"/>
        <w:ind w:right="20"/>
        <w:jc w:val="both"/>
        <w:rPr>
          <w:rFonts w:ascii="Times New Roman" w:hAnsi="Times New Roman"/>
          <w:szCs w:val="17"/>
        </w:rPr>
      </w:pPr>
    </w:p>
    <w:p w:rsidR="008108E7" w:rsidRPr="00A66EA9" w:rsidRDefault="008108E7" w:rsidP="008108E7">
      <w:pPr>
        <w:spacing w:after="0" w:line="240" w:lineRule="auto"/>
        <w:ind w:right="20"/>
        <w:jc w:val="both"/>
        <w:rPr>
          <w:rFonts w:ascii="Times New Roman" w:hAnsi="Times New Roman"/>
          <w:b/>
          <w:szCs w:val="17"/>
        </w:rPr>
      </w:pPr>
      <w:r w:rsidRPr="00A66EA9">
        <w:rPr>
          <w:rFonts w:ascii="Times New Roman" w:hAnsi="Times New Roman"/>
          <w:b/>
          <w:szCs w:val="17"/>
        </w:rPr>
        <w:t xml:space="preserve">Правила определения групп крови человека системы АВО с помощью </w:t>
      </w:r>
      <w:proofErr w:type="spellStart"/>
      <w:r w:rsidRPr="00A66EA9">
        <w:rPr>
          <w:rFonts w:ascii="Times New Roman" w:hAnsi="Times New Roman"/>
          <w:b/>
          <w:szCs w:val="17"/>
        </w:rPr>
        <w:t>Цоликлонов</w:t>
      </w:r>
      <w:proofErr w:type="spellEnd"/>
      <w:r w:rsidRPr="00A66EA9">
        <w:rPr>
          <w:rFonts w:ascii="Times New Roman" w:hAnsi="Times New Roman"/>
          <w:b/>
          <w:szCs w:val="17"/>
        </w:rPr>
        <w:t>.</w:t>
      </w:r>
    </w:p>
    <w:p w:rsidR="008108E7" w:rsidRPr="00A66EA9" w:rsidRDefault="008108E7" w:rsidP="008108E7">
      <w:pPr>
        <w:spacing w:after="0" w:line="240" w:lineRule="auto"/>
        <w:ind w:right="20"/>
        <w:jc w:val="both"/>
        <w:rPr>
          <w:rFonts w:ascii="Times New Roman" w:hAnsi="Times New Roman"/>
          <w:szCs w:val="17"/>
        </w:rPr>
      </w:pPr>
    </w:p>
    <w:p w:rsidR="008108E7" w:rsidRPr="00A66EA9" w:rsidRDefault="008108E7" w:rsidP="00813651">
      <w:pPr>
        <w:numPr>
          <w:ilvl w:val="0"/>
          <w:numId w:val="82"/>
        </w:numPr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 xml:space="preserve">Определение проводят по </w:t>
      </w:r>
      <w:proofErr w:type="spellStart"/>
      <w:r w:rsidRPr="00A66EA9">
        <w:rPr>
          <w:rFonts w:ascii="Times New Roman" w:hAnsi="Times New Roman"/>
          <w:sz w:val="16"/>
          <w:szCs w:val="16"/>
        </w:rPr>
        <w:t>Цоликлонам</w:t>
      </w:r>
      <w:proofErr w:type="spellEnd"/>
      <w:r w:rsidRPr="00A66EA9">
        <w:rPr>
          <w:rFonts w:ascii="Times New Roman" w:hAnsi="Times New Roman"/>
          <w:sz w:val="16"/>
          <w:szCs w:val="16"/>
        </w:rPr>
        <w:t xml:space="preserve"> анти-А, анти-В, анти-АВ 2-ух серий каждой (в сомнительных случаях используют физиологический раствор )</w:t>
      </w:r>
    </w:p>
    <w:p w:rsidR="008108E7" w:rsidRPr="00A66EA9" w:rsidRDefault="008108E7" w:rsidP="00813651">
      <w:pPr>
        <w:numPr>
          <w:ilvl w:val="0"/>
          <w:numId w:val="82"/>
        </w:numPr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Температура реакции  15-25°С</w:t>
      </w:r>
    </w:p>
    <w:p w:rsidR="008108E7" w:rsidRPr="00A66EA9" w:rsidRDefault="008108E7" w:rsidP="00813651">
      <w:pPr>
        <w:numPr>
          <w:ilvl w:val="0"/>
          <w:numId w:val="82"/>
        </w:numPr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 xml:space="preserve">Определение производится на белой тарелке (или стекле с белой подложкой) разделенной восковым карандашом на 4 части с обозначением </w:t>
      </w:r>
      <w:proofErr w:type="spellStart"/>
      <w:r w:rsidRPr="00A66EA9">
        <w:rPr>
          <w:rFonts w:ascii="Times New Roman" w:hAnsi="Times New Roman"/>
          <w:sz w:val="16"/>
          <w:szCs w:val="16"/>
        </w:rPr>
        <w:t>Цоликлонов</w:t>
      </w:r>
      <w:proofErr w:type="spellEnd"/>
      <w:r w:rsidRPr="00A66EA9">
        <w:rPr>
          <w:rFonts w:ascii="Times New Roman" w:hAnsi="Times New Roman"/>
          <w:sz w:val="16"/>
          <w:szCs w:val="16"/>
        </w:rPr>
        <w:t>.</w:t>
      </w:r>
    </w:p>
    <w:p w:rsidR="008108E7" w:rsidRPr="00A66EA9" w:rsidRDefault="008108E7" w:rsidP="00813651">
      <w:pPr>
        <w:numPr>
          <w:ilvl w:val="0"/>
          <w:numId w:val="82"/>
        </w:numPr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 xml:space="preserve">Соотношение крови испытуемого и </w:t>
      </w:r>
      <w:proofErr w:type="spellStart"/>
      <w:r w:rsidRPr="00A66EA9">
        <w:rPr>
          <w:rFonts w:ascii="Times New Roman" w:hAnsi="Times New Roman"/>
          <w:sz w:val="16"/>
          <w:szCs w:val="16"/>
        </w:rPr>
        <w:t>Цоликлонов</w:t>
      </w:r>
      <w:proofErr w:type="spellEnd"/>
      <w:r w:rsidRPr="00A66EA9">
        <w:rPr>
          <w:rFonts w:ascii="Times New Roman" w:hAnsi="Times New Roman"/>
          <w:sz w:val="16"/>
          <w:szCs w:val="16"/>
        </w:rPr>
        <w:t xml:space="preserve"> в каждой капле 1:8-1:10 (розовый цвет смеси)</w:t>
      </w:r>
    </w:p>
    <w:p w:rsidR="008108E7" w:rsidRPr="00A66EA9" w:rsidRDefault="008108E7" w:rsidP="00813651">
      <w:pPr>
        <w:numPr>
          <w:ilvl w:val="0"/>
          <w:numId w:val="82"/>
        </w:numPr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Использование отдельных стеклянных палочек для каждой капли крови</w:t>
      </w:r>
    </w:p>
    <w:p w:rsidR="008108E7" w:rsidRPr="00A66EA9" w:rsidRDefault="008108E7" w:rsidP="00813651">
      <w:pPr>
        <w:numPr>
          <w:ilvl w:val="0"/>
          <w:numId w:val="82"/>
        </w:numPr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Чтение окончательного результата через 3 минуты.</w:t>
      </w:r>
    </w:p>
    <w:p w:rsidR="008108E7" w:rsidRPr="00A66EA9" w:rsidRDefault="008108E7" w:rsidP="00813651">
      <w:pPr>
        <w:numPr>
          <w:ilvl w:val="0"/>
          <w:numId w:val="82"/>
        </w:numPr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 xml:space="preserve">Окончательно АВО принадлежность устанавливается по результатам перекрестного определения: </w:t>
      </w:r>
      <w:proofErr w:type="spellStart"/>
      <w:r w:rsidRPr="00A66EA9">
        <w:rPr>
          <w:rFonts w:ascii="Times New Roman" w:hAnsi="Times New Roman"/>
          <w:sz w:val="16"/>
          <w:szCs w:val="16"/>
        </w:rPr>
        <w:t>антигенов</w:t>
      </w:r>
      <w:r w:rsidRPr="00A66EA9">
        <w:rPr>
          <w:rFonts w:ascii="Times New Roman" w:hAnsi="Times New Roman"/>
          <w:bCs/>
          <w:sz w:val="16"/>
          <w:szCs w:val="16"/>
        </w:rPr>
        <w:t>А</w:t>
      </w:r>
      <w:proofErr w:type="spellEnd"/>
      <w:r w:rsidRPr="00A66EA9">
        <w:rPr>
          <w:rFonts w:ascii="Times New Roman" w:hAnsi="Times New Roman"/>
          <w:sz w:val="16"/>
          <w:szCs w:val="16"/>
        </w:rPr>
        <w:t xml:space="preserve"> и В на эритроцитах и изогемагглютининов в сыворотке.</w:t>
      </w: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i/>
          <w:sz w:val="18"/>
          <w:szCs w:val="18"/>
        </w:rPr>
        <w:t>Ход работы</w:t>
      </w:r>
      <w:r w:rsidRPr="00A66EA9">
        <w:rPr>
          <w:rFonts w:ascii="Times New Roman" w:hAnsi="Times New Roman"/>
          <w:sz w:val="18"/>
          <w:szCs w:val="18"/>
        </w:rPr>
        <w:t>:</w:t>
      </w: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b/>
          <w:sz w:val="18"/>
          <w:szCs w:val="18"/>
        </w:rPr>
        <w:t>1Обратите внимание</w:t>
      </w:r>
      <w:r w:rsidRPr="00A66EA9">
        <w:rPr>
          <w:rFonts w:ascii="Times New Roman" w:hAnsi="Times New Roman"/>
          <w:sz w:val="18"/>
          <w:szCs w:val="18"/>
        </w:rPr>
        <w:t xml:space="preserve"> на маркировку флаконов! На этикетках должно быть указано:</w:t>
      </w: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sz w:val="18"/>
          <w:szCs w:val="18"/>
        </w:rPr>
        <w:t xml:space="preserve">- название </w:t>
      </w:r>
      <w:proofErr w:type="spellStart"/>
      <w:r w:rsidRPr="00A66EA9">
        <w:rPr>
          <w:rFonts w:ascii="Times New Roman" w:hAnsi="Times New Roman"/>
          <w:sz w:val="18"/>
          <w:szCs w:val="18"/>
        </w:rPr>
        <w:t>Цоликлона</w:t>
      </w:r>
      <w:proofErr w:type="spellEnd"/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sz w:val="18"/>
          <w:szCs w:val="18"/>
        </w:rPr>
        <w:t>- изготовитель</w:t>
      </w: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sz w:val="18"/>
          <w:szCs w:val="18"/>
        </w:rPr>
        <w:t>- серия</w:t>
      </w: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sz w:val="18"/>
          <w:szCs w:val="18"/>
        </w:rPr>
        <w:t>- срок годности</w:t>
      </w: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sz w:val="18"/>
          <w:szCs w:val="18"/>
        </w:rPr>
        <w:t>- этикетка должна быть плотно приклеена к флакону</w:t>
      </w: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b/>
          <w:sz w:val="18"/>
          <w:szCs w:val="18"/>
        </w:rPr>
        <w:t>2.</w:t>
      </w:r>
      <w:r w:rsidRPr="00A66EA9">
        <w:rPr>
          <w:rFonts w:ascii="Times New Roman" w:hAnsi="Times New Roman"/>
          <w:sz w:val="18"/>
          <w:szCs w:val="18"/>
        </w:rPr>
        <w:t>Указать все значения этикетки</w:t>
      </w: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b/>
          <w:sz w:val="18"/>
          <w:szCs w:val="18"/>
        </w:rPr>
        <w:t>3</w:t>
      </w:r>
      <w:r w:rsidRPr="00A66EA9">
        <w:rPr>
          <w:rFonts w:ascii="Times New Roman" w:hAnsi="Times New Roman"/>
          <w:sz w:val="18"/>
          <w:szCs w:val="18"/>
        </w:rPr>
        <w:t>Определение группы крови производится в помещении с хорошим освещением при температуре 15-25°С.</w:t>
      </w: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b/>
          <w:sz w:val="18"/>
          <w:szCs w:val="18"/>
        </w:rPr>
        <w:t>4</w:t>
      </w:r>
      <w:r w:rsidRPr="00A66EA9">
        <w:rPr>
          <w:rFonts w:ascii="Times New Roman" w:hAnsi="Times New Roman"/>
          <w:sz w:val="18"/>
          <w:szCs w:val="18"/>
        </w:rPr>
        <w:t xml:space="preserve"> На специальную планшету с маркированными лунками (или белую тарелку, или кафельную плитку, или предметное стекло на белой бумаге) наносят (НЕ СМЕШИВАЯ!) по капле </w:t>
      </w:r>
      <w:proofErr w:type="spellStart"/>
      <w:r w:rsidRPr="00A66EA9">
        <w:rPr>
          <w:rFonts w:ascii="Times New Roman" w:hAnsi="Times New Roman"/>
          <w:sz w:val="18"/>
          <w:szCs w:val="18"/>
        </w:rPr>
        <w:t>цоликлонов</w:t>
      </w:r>
      <w:proofErr w:type="spellEnd"/>
      <w:r w:rsidRPr="00A66EA9">
        <w:rPr>
          <w:rFonts w:ascii="Times New Roman" w:hAnsi="Times New Roman"/>
          <w:sz w:val="18"/>
          <w:szCs w:val="18"/>
        </w:rPr>
        <w:t xml:space="preserve"> А, В, АВ. Если даны </w:t>
      </w:r>
      <w:proofErr w:type="spellStart"/>
      <w:r w:rsidRPr="00A66EA9">
        <w:rPr>
          <w:rFonts w:ascii="Times New Roman" w:hAnsi="Times New Roman"/>
          <w:sz w:val="18"/>
          <w:szCs w:val="18"/>
        </w:rPr>
        <w:t>цоликлоны</w:t>
      </w:r>
      <w:proofErr w:type="spellEnd"/>
      <w:r w:rsidRPr="00A66EA9">
        <w:rPr>
          <w:rFonts w:ascii="Times New Roman" w:hAnsi="Times New Roman"/>
          <w:sz w:val="18"/>
          <w:szCs w:val="18"/>
        </w:rPr>
        <w:t xml:space="preserve"> других серий, под этими каплями еще по капле </w:t>
      </w:r>
      <w:proofErr w:type="spellStart"/>
      <w:r w:rsidRPr="00A66EA9">
        <w:rPr>
          <w:rFonts w:ascii="Times New Roman" w:hAnsi="Times New Roman"/>
          <w:sz w:val="18"/>
          <w:szCs w:val="18"/>
        </w:rPr>
        <w:t>цоликлонов</w:t>
      </w:r>
      <w:proofErr w:type="spellEnd"/>
      <w:r w:rsidRPr="00A66EA9">
        <w:rPr>
          <w:rFonts w:ascii="Times New Roman" w:hAnsi="Times New Roman"/>
          <w:sz w:val="18"/>
          <w:szCs w:val="18"/>
        </w:rPr>
        <w:t xml:space="preserve"> А, В, АВ, но другой серии. Это поможет уменьшить вероятность ошибки в определении групп крови.</w:t>
      </w: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b/>
          <w:sz w:val="18"/>
          <w:szCs w:val="18"/>
        </w:rPr>
        <w:t>5</w:t>
      </w:r>
      <w:r w:rsidRPr="00A66EA9">
        <w:rPr>
          <w:rFonts w:ascii="Times New Roman" w:hAnsi="Times New Roman"/>
          <w:sz w:val="18"/>
          <w:szCs w:val="18"/>
        </w:rPr>
        <w:t xml:space="preserve"> Сбоку на планшете помещают каплю исследуемой крови. Чистой стеклянной (или одноразовой) палочкой касаются этой капли и переносят кровь в каплю с </w:t>
      </w:r>
      <w:proofErr w:type="spellStart"/>
      <w:r w:rsidRPr="00A66EA9">
        <w:rPr>
          <w:rFonts w:ascii="Times New Roman" w:hAnsi="Times New Roman"/>
          <w:sz w:val="18"/>
          <w:szCs w:val="18"/>
        </w:rPr>
        <w:t>Цоликлоном</w:t>
      </w:r>
      <w:proofErr w:type="spellEnd"/>
      <w:r w:rsidRPr="00A66EA9">
        <w:rPr>
          <w:rFonts w:ascii="Times New Roman" w:hAnsi="Times New Roman"/>
          <w:sz w:val="18"/>
          <w:szCs w:val="18"/>
        </w:rPr>
        <w:t xml:space="preserve"> А, тщательно размешивают. Затем вторым чистым концом палочки такое же количество крови переносят в </w:t>
      </w:r>
      <w:proofErr w:type="spellStart"/>
      <w:r w:rsidRPr="00A66EA9">
        <w:rPr>
          <w:rFonts w:ascii="Times New Roman" w:hAnsi="Times New Roman"/>
          <w:sz w:val="18"/>
          <w:szCs w:val="18"/>
        </w:rPr>
        <w:t>Цоликлон</w:t>
      </w:r>
      <w:proofErr w:type="spellEnd"/>
      <w:r w:rsidRPr="00A66EA9">
        <w:rPr>
          <w:rFonts w:ascii="Times New Roman" w:hAnsi="Times New Roman"/>
          <w:sz w:val="18"/>
          <w:szCs w:val="18"/>
        </w:rPr>
        <w:t xml:space="preserve"> В и размешивают. В </w:t>
      </w:r>
      <w:proofErr w:type="spellStart"/>
      <w:r w:rsidRPr="00A66EA9">
        <w:rPr>
          <w:rFonts w:ascii="Times New Roman" w:hAnsi="Times New Roman"/>
          <w:sz w:val="18"/>
          <w:szCs w:val="18"/>
        </w:rPr>
        <w:t>ЦоликлонАВ</w:t>
      </w:r>
      <w:proofErr w:type="spellEnd"/>
      <w:r w:rsidRPr="00A66EA9">
        <w:rPr>
          <w:rFonts w:ascii="Times New Roman" w:hAnsi="Times New Roman"/>
          <w:sz w:val="18"/>
          <w:szCs w:val="18"/>
        </w:rPr>
        <w:t xml:space="preserve"> группы кровь переносят насухо вытертым концом палочки и размешивают</w:t>
      </w:r>
      <w:r w:rsidRPr="00A66EA9">
        <w:rPr>
          <w:rFonts w:ascii="Times New Roman" w:hAnsi="Times New Roman"/>
          <w:b/>
          <w:sz w:val="18"/>
          <w:szCs w:val="18"/>
        </w:rPr>
        <w:t xml:space="preserve">. Соотношение крови и </w:t>
      </w:r>
      <w:proofErr w:type="spellStart"/>
      <w:r w:rsidRPr="00A66EA9">
        <w:rPr>
          <w:rFonts w:ascii="Times New Roman" w:hAnsi="Times New Roman"/>
          <w:b/>
          <w:sz w:val="18"/>
          <w:szCs w:val="18"/>
        </w:rPr>
        <w:t>цоликлона</w:t>
      </w:r>
      <w:proofErr w:type="spellEnd"/>
      <w:r w:rsidRPr="00A66EA9">
        <w:rPr>
          <w:rFonts w:ascii="Times New Roman" w:hAnsi="Times New Roman"/>
          <w:b/>
          <w:sz w:val="18"/>
          <w:szCs w:val="18"/>
        </w:rPr>
        <w:t xml:space="preserve"> при таком смешивании будет 1:8, 1:10. это увеличит возможность агглютинации</w:t>
      </w:r>
      <w:r w:rsidRPr="00A66EA9">
        <w:rPr>
          <w:rFonts w:ascii="Times New Roman" w:hAnsi="Times New Roman"/>
          <w:sz w:val="18"/>
          <w:szCs w:val="18"/>
        </w:rPr>
        <w:t>.</w:t>
      </w:r>
    </w:p>
    <w:p w:rsidR="008108E7" w:rsidRPr="00A66EA9" w:rsidRDefault="008108E7" w:rsidP="008108E7">
      <w:pPr>
        <w:tabs>
          <w:tab w:val="left" w:pos="517"/>
        </w:tabs>
        <w:spacing w:after="0" w:line="240" w:lineRule="auto"/>
        <w:ind w:right="20"/>
        <w:jc w:val="both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b/>
          <w:sz w:val="18"/>
          <w:szCs w:val="18"/>
        </w:rPr>
        <w:t xml:space="preserve">6 </w:t>
      </w:r>
      <w:r w:rsidRPr="00A66EA9">
        <w:rPr>
          <w:rFonts w:ascii="Times New Roman" w:hAnsi="Times New Roman"/>
          <w:sz w:val="18"/>
          <w:szCs w:val="18"/>
        </w:rPr>
        <w:t xml:space="preserve">Наблюдайте за ходом реакции с </w:t>
      </w:r>
      <w:proofErr w:type="spellStart"/>
      <w:r w:rsidRPr="00A66EA9">
        <w:rPr>
          <w:rFonts w:ascii="Times New Roman" w:hAnsi="Times New Roman"/>
          <w:sz w:val="18"/>
          <w:szCs w:val="18"/>
        </w:rPr>
        <w:t>Цоликлонами</w:t>
      </w:r>
      <w:proofErr w:type="spellEnd"/>
      <w:r w:rsidRPr="00A66EA9">
        <w:rPr>
          <w:rFonts w:ascii="Times New Roman" w:hAnsi="Times New Roman"/>
          <w:sz w:val="18"/>
          <w:szCs w:val="18"/>
        </w:rPr>
        <w:t xml:space="preserve"> визуально при легком покачивании пластины или планшета в течение 3 минут. Агглютинация эритроцитов с </w:t>
      </w:r>
      <w:proofErr w:type="spellStart"/>
      <w:r w:rsidRPr="00A66EA9">
        <w:rPr>
          <w:rFonts w:ascii="Times New Roman" w:hAnsi="Times New Roman"/>
          <w:sz w:val="18"/>
          <w:szCs w:val="18"/>
        </w:rPr>
        <w:t>Цоликлонами</w:t>
      </w:r>
      <w:proofErr w:type="spellEnd"/>
      <w:r w:rsidRPr="00A66EA9">
        <w:rPr>
          <w:rFonts w:ascii="Times New Roman" w:hAnsi="Times New Roman"/>
          <w:sz w:val="18"/>
          <w:szCs w:val="18"/>
        </w:rPr>
        <w:t xml:space="preserve"> обычно наступает в первые 3-5 сек, но наблюдение следует вести 3 мин ввиду более позднего появления агглютинации с эритроцитами, содержащими слабые разновидности антигенов А или В.</w:t>
      </w: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8108E7" w:rsidRPr="00A66EA9" w:rsidRDefault="008108E7" w:rsidP="008108E7">
      <w:pPr>
        <w:tabs>
          <w:tab w:val="left" w:pos="490"/>
        </w:tabs>
        <w:spacing w:after="118" w:line="240" w:lineRule="auto"/>
        <w:ind w:right="20"/>
        <w:jc w:val="both"/>
        <w:rPr>
          <w:rFonts w:ascii="Times New Roman" w:hAnsi="Times New Roman"/>
          <w:sz w:val="18"/>
          <w:szCs w:val="17"/>
        </w:rPr>
      </w:pPr>
      <w:r w:rsidRPr="00A66EA9">
        <w:rPr>
          <w:rFonts w:ascii="Times New Roman" w:hAnsi="Times New Roman"/>
          <w:sz w:val="18"/>
          <w:szCs w:val="17"/>
        </w:rPr>
        <w:tab/>
        <w:t xml:space="preserve">Результат реакции в каждой капле может быть положительным или отрицательным. Положительный результат выражается в агглютинации (склеивании) эритроцитов. </w:t>
      </w:r>
      <w:proofErr w:type="spellStart"/>
      <w:r w:rsidRPr="00A66EA9">
        <w:rPr>
          <w:rFonts w:ascii="Times New Roman" w:hAnsi="Times New Roman"/>
          <w:sz w:val="18"/>
          <w:szCs w:val="17"/>
        </w:rPr>
        <w:t>Агглютинаты</w:t>
      </w:r>
      <w:proofErr w:type="spellEnd"/>
      <w:r w:rsidRPr="00A66EA9">
        <w:rPr>
          <w:rFonts w:ascii="Times New Roman" w:hAnsi="Times New Roman"/>
          <w:sz w:val="18"/>
          <w:szCs w:val="17"/>
        </w:rPr>
        <w:t xml:space="preserve"> видны невооруженным глазом в виде мелких красных агрегатов, быстро сливающихся в крупные хлопья. При отрицательной реакции капля остается равномерно окрашенной в розовый цвет, </w:t>
      </w:r>
      <w:proofErr w:type="spellStart"/>
      <w:r w:rsidRPr="00A66EA9">
        <w:rPr>
          <w:rFonts w:ascii="Times New Roman" w:hAnsi="Times New Roman"/>
          <w:sz w:val="18"/>
          <w:szCs w:val="17"/>
        </w:rPr>
        <w:t>агглютинаты</w:t>
      </w:r>
      <w:proofErr w:type="spellEnd"/>
      <w:r w:rsidRPr="00A66EA9">
        <w:rPr>
          <w:rFonts w:ascii="Times New Roman" w:hAnsi="Times New Roman"/>
          <w:sz w:val="18"/>
          <w:szCs w:val="17"/>
        </w:rPr>
        <w:t xml:space="preserve"> в ней не обнаруживаются.</w:t>
      </w: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sz w:val="18"/>
          <w:szCs w:val="18"/>
        </w:rPr>
        <w:lastRenderedPageBreak/>
        <w:t>Результат: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2306"/>
        <w:gridCol w:w="1962"/>
        <w:gridCol w:w="1981"/>
        <w:gridCol w:w="1986"/>
      </w:tblGrid>
      <w:tr w:rsidR="008108E7" w:rsidRPr="00A66EA9" w:rsidTr="00B24EA1">
        <w:trPr>
          <w:trHeight w:val="317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E7" w:rsidRPr="00A66EA9" w:rsidRDefault="00936D11" w:rsidP="00B24E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Вариант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A66EA9">
              <w:rPr>
                <w:rFonts w:ascii="Times New Roman" w:hAnsi="Times New Roman"/>
                <w:sz w:val="18"/>
                <w:szCs w:val="18"/>
                <w:lang w:eastAsia="en-US"/>
              </w:rPr>
              <w:t>Цоликлоны</w:t>
            </w:r>
            <w:proofErr w:type="spellEnd"/>
          </w:p>
        </w:tc>
      </w:tr>
      <w:tr w:rsidR="008108E7" w:rsidRPr="00A66EA9" w:rsidTr="00B24EA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E7" w:rsidRPr="00A66EA9" w:rsidRDefault="008108E7" w:rsidP="00B24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6EA9">
              <w:rPr>
                <w:rFonts w:ascii="Times New Roman" w:hAnsi="Times New Roman"/>
                <w:sz w:val="18"/>
                <w:szCs w:val="18"/>
                <w:lang w:eastAsia="en-US"/>
              </w:rPr>
              <w:t>АНТИ - 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6EA9">
              <w:rPr>
                <w:rFonts w:ascii="Times New Roman" w:hAnsi="Times New Roman"/>
                <w:sz w:val="18"/>
                <w:szCs w:val="18"/>
                <w:lang w:eastAsia="en-US"/>
              </w:rPr>
              <w:t>АНТИ - 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6EA9">
              <w:rPr>
                <w:rFonts w:ascii="Times New Roman" w:hAnsi="Times New Roman"/>
                <w:sz w:val="18"/>
                <w:szCs w:val="18"/>
                <w:lang w:eastAsia="en-US"/>
              </w:rPr>
              <w:t>АНТИ - АВ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6EA9">
              <w:rPr>
                <w:rFonts w:ascii="Times New Roman" w:hAnsi="Times New Roman"/>
                <w:sz w:val="18"/>
                <w:szCs w:val="18"/>
                <w:lang w:eastAsia="en-US"/>
              </w:rPr>
              <w:t>Физиологический раствор</w:t>
            </w:r>
          </w:p>
        </w:tc>
      </w:tr>
      <w:tr w:rsidR="008108E7" w:rsidRPr="00A66EA9" w:rsidTr="00B24EA1">
        <w:trPr>
          <w:trHeight w:val="317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6EA9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936D11" w:rsidRDefault="002273B8" w:rsidP="00936D11">
            <w:pPr>
              <w:spacing w:after="0"/>
              <w:jc w:val="center"/>
              <w:rPr>
                <w:rFonts w:ascii="Times New Roman" w:hAnsi="Times New Roman"/>
                <w:sz w:val="28"/>
                <w:szCs w:val="18"/>
                <w:lang w:eastAsia="en-US"/>
              </w:rPr>
            </w:pPr>
            <w:r w:rsidRPr="00936D11">
              <w:rPr>
                <w:rFonts w:ascii="Times New Roman" w:hAnsi="Times New Roman"/>
                <w:sz w:val="28"/>
                <w:szCs w:val="18"/>
                <w:lang w:eastAsia="en-US"/>
              </w:rPr>
              <w:t>+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936D11" w:rsidRDefault="002273B8" w:rsidP="00936D11">
            <w:pPr>
              <w:spacing w:after="0"/>
              <w:jc w:val="center"/>
              <w:rPr>
                <w:rFonts w:ascii="Times New Roman" w:hAnsi="Times New Roman"/>
                <w:sz w:val="28"/>
                <w:szCs w:val="18"/>
                <w:lang w:eastAsia="en-US"/>
              </w:rPr>
            </w:pPr>
            <w:r w:rsidRPr="00936D11">
              <w:rPr>
                <w:rFonts w:ascii="Times New Roman" w:hAnsi="Times New Roman"/>
                <w:sz w:val="28"/>
                <w:szCs w:val="18"/>
                <w:lang w:eastAsia="en-US"/>
              </w:rPr>
              <w:t>+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936D11" w:rsidRDefault="002273B8" w:rsidP="00936D11">
            <w:pPr>
              <w:spacing w:after="0"/>
              <w:jc w:val="center"/>
              <w:rPr>
                <w:rFonts w:ascii="Times New Roman" w:hAnsi="Times New Roman"/>
                <w:sz w:val="28"/>
                <w:szCs w:val="18"/>
                <w:lang w:eastAsia="en-US"/>
              </w:rPr>
            </w:pPr>
            <w:r w:rsidRPr="00936D11">
              <w:rPr>
                <w:rFonts w:ascii="Times New Roman" w:hAnsi="Times New Roman"/>
                <w:sz w:val="28"/>
                <w:szCs w:val="18"/>
                <w:lang w:eastAsia="en-US"/>
              </w:rPr>
              <w:t>+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936D11" w:rsidRDefault="00936D11" w:rsidP="00936D11">
            <w:pPr>
              <w:spacing w:after="0"/>
              <w:jc w:val="center"/>
              <w:rPr>
                <w:rFonts w:ascii="Times New Roman" w:hAnsi="Times New Roman"/>
                <w:sz w:val="28"/>
                <w:szCs w:val="18"/>
                <w:lang w:eastAsia="en-US"/>
              </w:rPr>
            </w:pPr>
            <w:r w:rsidRPr="00936D11">
              <w:rPr>
                <w:rFonts w:ascii="Times New Roman" w:hAnsi="Times New Roman"/>
                <w:sz w:val="28"/>
                <w:szCs w:val="18"/>
                <w:lang w:eastAsia="en-US"/>
              </w:rPr>
              <w:t>-</w:t>
            </w:r>
          </w:p>
        </w:tc>
      </w:tr>
      <w:tr w:rsidR="008108E7" w:rsidRPr="00A66EA9" w:rsidTr="00B24EA1">
        <w:trPr>
          <w:trHeight w:val="317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2273B8" w:rsidP="00B24E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936D11" w:rsidRDefault="002273B8" w:rsidP="00936D11">
            <w:pPr>
              <w:spacing w:after="0"/>
              <w:jc w:val="center"/>
              <w:rPr>
                <w:rFonts w:ascii="Times New Roman" w:hAnsi="Times New Roman"/>
                <w:sz w:val="28"/>
                <w:szCs w:val="18"/>
                <w:lang w:eastAsia="en-US"/>
              </w:rPr>
            </w:pPr>
            <w:r w:rsidRPr="00936D11">
              <w:rPr>
                <w:rFonts w:ascii="Times New Roman" w:hAnsi="Times New Roman"/>
                <w:sz w:val="28"/>
                <w:szCs w:val="18"/>
                <w:lang w:eastAsia="en-US"/>
              </w:rPr>
              <w:t>-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936D11" w:rsidRDefault="002273B8" w:rsidP="00936D11">
            <w:pPr>
              <w:spacing w:after="0"/>
              <w:jc w:val="center"/>
              <w:rPr>
                <w:rFonts w:ascii="Times New Roman" w:hAnsi="Times New Roman"/>
                <w:sz w:val="28"/>
                <w:szCs w:val="18"/>
                <w:lang w:eastAsia="en-US"/>
              </w:rPr>
            </w:pPr>
            <w:r w:rsidRPr="00936D11">
              <w:rPr>
                <w:rFonts w:ascii="Times New Roman" w:hAnsi="Times New Roman"/>
                <w:sz w:val="28"/>
                <w:szCs w:val="18"/>
                <w:lang w:eastAsia="en-US"/>
              </w:rPr>
              <w:t>+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936D11" w:rsidRDefault="002273B8" w:rsidP="00936D11">
            <w:pPr>
              <w:spacing w:after="0"/>
              <w:jc w:val="center"/>
              <w:rPr>
                <w:rFonts w:ascii="Times New Roman" w:hAnsi="Times New Roman"/>
                <w:sz w:val="28"/>
                <w:szCs w:val="18"/>
                <w:lang w:eastAsia="en-US"/>
              </w:rPr>
            </w:pPr>
            <w:r w:rsidRPr="00936D11">
              <w:rPr>
                <w:rFonts w:ascii="Times New Roman" w:hAnsi="Times New Roman"/>
                <w:sz w:val="28"/>
                <w:szCs w:val="18"/>
                <w:lang w:eastAsia="en-US"/>
              </w:rPr>
              <w:t>+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936D11" w:rsidRDefault="002273B8" w:rsidP="00936D11">
            <w:pPr>
              <w:spacing w:after="0"/>
              <w:jc w:val="center"/>
              <w:rPr>
                <w:rFonts w:ascii="Times New Roman" w:hAnsi="Times New Roman"/>
                <w:sz w:val="28"/>
                <w:szCs w:val="18"/>
                <w:lang w:eastAsia="en-US"/>
              </w:rPr>
            </w:pPr>
            <w:r w:rsidRPr="00936D11">
              <w:rPr>
                <w:rFonts w:ascii="Times New Roman" w:hAnsi="Times New Roman"/>
                <w:sz w:val="28"/>
                <w:szCs w:val="18"/>
                <w:lang w:eastAsia="en-US"/>
              </w:rPr>
              <w:t>-</w:t>
            </w:r>
          </w:p>
        </w:tc>
      </w:tr>
      <w:tr w:rsidR="002273B8" w:rsidRPr="00A66EA9" w:rsidTr="00B24EA1">
        <w:trPr>
          <w:trHeight w:val="317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8" w:rsidRPr="00A66EA9" w:rsidRDefault="002273B8" w:rsidP="00B24E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8" w:rsidRPr="00936D11" w:rsidRDefault="002273B8" w:rsidP="00936D11">
            <w:pPr>
              <w:spacing w:after="0"/>
              <w:jc w:val="center"/>
              <w:rPr>
                <w:rFonts w:ascii="Times New Roman" w:hAnsi="Times New Roman"/>
                <w:sz w:val="28"/>
                <w:szCs w:val="18"/>
                <w:lang w:eastAsia="en-US"/>
              </w:rPr>
            </w:pPr>
            <w:r w:rsidRPr="00936D11">
              <w:rPr>
                <w:rFonts w:ascii="Times New Roman" w:hAnsi="Times New Roman"/>
                <w:sz w:val="28"/>
                <w:szCs w:val="18"/>
                <w:lang w:eastAsia="en-US"/>
              </w:rPr>
              <w:t>-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8" w:rsidRPr="00936D11" w:rsidRDefault="002273B8" w:rsidP="00936D11">
            <w:pPr>
              <w:spacing w:after="0"/>
              <w:jc w:val="center"/>
              <w:rPr>
                <w:rFonts w:ascii="Times New Roman" w:hAnsi="Times New Roman"/>
                <w:sz w:val="28"/>
                <w:szCs w:val="18"/>
                <w:lang w:eastAsia="en-US"/>
              </w:rPr>
            </w:pPr>
            <w:r w:rsidRPr="00936D11">
              <w:rPr>
                <w:rFonts w:ascii="Times New Roman" w:hAnsi="Times New Roman"/>
                <w:sz w:val="28"/>
                <w:szCs w:val="18"/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8" w:rsidRPr="00936D11" w:rsidRDefault="002273B8" w:rsidP="00936D11">
            <w:pPr>
              <w:spacing w:after="0"/>
              <w:jc w:val="center"/>
              <w:rPr>
                <w:rFonts w:ascii="Times New Roman" w:hAnsi="Times New Roman"/>
                <w:sz w:val="28"/>
                <w:szCs w:val="18"/>
                <w:lang w:eastAsia="en-US"/>
              </w:rPr>
            </w:pPr>
            <w:r w:rsidRPr="00936D11">
              <w:rPr>
                <w:rFonts w:ascii="Times New Roman" w:hAnsi="Times New Roman"/>
                <w:sz w:val="28"/>
                <w:szCs w:val="18"/>
                <w:lang w:eastAsia="en-US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8" w:rsidRPr="00936D11" w:rsidRDefault="002273B8" w:rsidP="00936D11">
            <w:pPr>
              <w:spacing w:after="0"/>
              <w:jc w:val="center"/>
              <w:rPr>
                <w:rFonts w:ascii="Times New Roman" w:hAnsi="Times New Roman"/>
                <w:sz w:val="28"/>
                <w:szCs w:val="18"/>
                <w:lang w:eastAsia="en-US"/>
              </w:rPr>
            </w:pPr>
            <w:r w:rsidRPr="00936D11">
              <w:rPr>
                <w:rFonts w:ascii="Times New Roman" w:hAnsi="Times New Roman"/>
                <w:sz w:val="28"/>
                <w:szCs w:val="18"/>
                <w:lang w:eastAsia="en-US"/>
              </w:rPr>
              <w:t>-</w:t>
            </w:r>
          </w:p>
        </w:tc>
      </w:tr>
      <w:tr w:rsidR="002273B8" w:rsidRPr="00A66EA9" w:rsidTr="00B24EA1">
        <w:trPr>
          <w:trHeight w:val="317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8" w:rsidRDefault="002273B8" w:rsidP="00B24E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8" w:rsidRPr="00936D11" w:rsidRDefault="002273B8" w:rsidP="00936D11">
            <w:pPr>
              <w:spacing w:after="0"/>
              <w:jc w:val="center"/>
              <w:rPr>
                <w:rFonts w:ascii="Times New Roman" w:hAnsi="Times New Roman"/>
                <w:sz w:val="28"/>
                <w:szCs w:val="18"/>
                <w:lang w:eastAsia="en-US"/>
              </w:rPr>
            </w:pPr>
            <w:r w:rsidRPr="00936D11">
              <w:rPr>
                <w:rFonts w:ascii="Times New Roman" w:hAnsi="Times New Roman"/>
                <w:sz w:val="28"/>
                <w:szCs w:val="18"/>
                <w:lang w:eastAsia="en-US"/>
              </w:rPr>
              <w:t>+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8" w:rsidRPr="00936D11" w:rsidRDefault="002273B8" w:rsidP="00936D11">
            <w:pPr>
              <w:spacing w:after="0"/>
              <w:jc w:val="center"/>
              <w:rPr>
                <w:rFonts w:ascii="Times New Roman" w:hAnsi="Times New Roman"/>
                <w:sz w:val="28"/>
                <w:szCs w:val="18"/>
                <w:lang w:eastAsia="en-US"/>
              </w:rPr>
            </w:pPr>
            <w:r w:rsidRPr="00936D11">
              <w:rPr>
                <w:rFonts w:ascii="Times New Roman" w:hAnsi="Times New Roman"/>
                <w:sz w:val="28"/>
                <w:szCs w:val="18"/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8" w:rsidRPr="00936D11" w:rsidRDefault="002273B8" w:rsidP="00936D11">
            <w:pPr>
              <w:spacing w:after="0"/>
              <w:jc w:val="center"/>
              <w:rPr>
                <w:rFonts w:ascii="Times New Roman" w:hAnsi="Times New Roman"/>
                <w:sz w:val="28"/>
                <w:szCs w:val="18"/>
                <w:lang w:eastAsia="en-US"/>
              </w:rPr>
            </w:pPr>
            <w:r w:rsidRPr="00936D11">
              <w:rPr>
                <w:rFonts w:ascii="Times New Roman" w:hAnsi="Times New Roman"/>
                <w:sz w:val="28"/>
                <w:szCs w:val="18"/>
                <w:lang w:eastAsia="en-US"/>
              </w:rPr>
              <w:t>+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B8" w:rsidRPr="00936D11" w:rsidRDefault="002273B8" w:rsidP="00936D11">
            <w:pPr>
              <w:spacing w:after="0"/>
              <w:jc w:val="center"/>
              <w:rPr>
                <w:rFonts w:ascii="Times New Roman" w:hAnsi="Times New Roman"/>
                <w:sz w:val="28"/>
                <w:szCs w:val="18"/>
                <w:lang w:eastAsia="en-US"/>
              </w:rPr>
            </w:pPr>
            <w:r w:rsidRPr="00936D11">
              <w:rPr>
                <w:rFonts w:ascii="Times New Roman" w:hAnsi="Times New Roman"/>
                <w:sz w:val="28"/>
                <w:szCs w:val="18"/>
                <w:lang w:eastAsia="en-US"/>
              </w:rPr>
              <w:t>-</w:t>
            </w:r>
          </w:p>
        </w:tc>
      </w:tr>
    </w:tbl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sz w:val="18"/>
          <w:szCs w:val="18"/>
        </w:rPr>
        <w:t xml:space="preserve">Трактовка реакций с </w:t>
      </w:r>
      <w:proofErr w:type="spellStart"/>
      <w:r w:rsidRPr="00A66EA9">
        <w:rPr>
          <w:rFonts w:ascii="Times New Roman" w:hAnsi="Times New Roman"/>
          <w:sz w:val="18"/>
          <w:szCs w:val="18"/>
        </w:rPr>
        <w:t>Цоликлонами</w:t>
      </w:r>
      <w:proofErr w:type="spellEnd"/>
      <w:r w:rsidRPr="00A66EA9">
        <w:rPr>
          <w:rFonts w:ascii="Times New Roman" w:hAnsi="Times New Roman"/>
          <w:sz w:val="18"/>
          <w:szCs w:val="18"/>
        </w:rPr>
        <w:t xml:space="preserve"> каждой капли исследуемой крови.</w:t>
      </w:r>
      <w:r w:rsidR="002273B8">
        <w:rPr>
          <w:rFonts w:ascii="Times New Roman" w:hAnsi="Times New Roman"/>
          <w:sz w:val="18"/>
          <w:szCs w:val="18"/>
        </w:rPr>
        <w:t xml:space="preserve"> (для трактовки выберите только 1 вариант из таблицы)</w:t>
      </w:r>
    </w:p>
    <w:p w:rsidR="00936D11" w:rsidRDefault="00936D11" w:rsidP="008108E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36D11" w:rsidRDefault="00936D11" w:rsidP="008108E7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Вариант№___</w:t>
      </w: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sz w:val="18"/>
          <w:szCs w:val="18"/>
        </w:rPr>
        <w:t xml:space="preserve">Результат с </w:t>
      </w:r>
      <w:proofErr w:type="spellStart"/>
      <w:r w:rsidRPr="00A66EA9">
        <w:rPr>
          <w:rFonts w:ascii="Times New Roman" w:hAnsi="Times New Roman"/>
          <w:sz w:val="18"/>
          <w:szCs w:val="18"/>
        </w:rPr>
        <w:t>Цоликлоном</w:t>
      </w:r>
      <w:proofErr w:type="spellEnd"/>
      <w:r w:rsidRPr="00A66EA9">
        <w:rPr>
          <w:rFonts w:ascii="Times New Roman" w:hAnsi="Times New Roman"/>
          <w:sz w:val="18"/>
          <w:szCs w:val="18"/>
        </w:rPr>
        <w:t xml:space="preserve"> АНТИ - А</w:t>
      </w: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sz w:val="18"/>
          <w:szCs w:val="18"/>
        </w:rPr>
        <w:t xml:space="preserve">Результат с </w:t>
      </w:r>
      <w:proofErr w:type="spellStart"/>
      <w:r w:rsidRPr="00A66EA9">
        <w:rPr>
          <w:rFonts w:ascii="Times New Roman" w:hAnsi="Times New Roman"/>
          <w:sz w:val="18"/>
          <w:szCs w:val="18"/>
        </w:rPr>
        <w:t>Цоликлоном</w:t>
      </w:r>
      <w:proofErr w:type="spellEnd"/>
      <w:r w:rsidRPr="00A66EA9">
        <w:rPr>
          <w:rFonts w:ascii="Times New Roman" w:hAnsi="Times New Roman"/>
          <w:sz w:val="18"/>
          <w:szCs w:val="18"/>
        </w:rPr>
        <w:t xml:space="preserve"> АНТИ - В</w:t>
      </w: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sz w:val="18"/>
          <w:szCs w:val="18"/>
        </w:rPr>
        <w:t xml:space="preserve">Результат с </w:t>
      </w:r>
      <w:proofErr w:type="spellStart"/>
      <w:r w:rsidRPr="00A66EA9">
        <w:rPr>
          <w:rFonts w:ascii="Times New Roman" w:hAnsi="Times New Roman"/>
          <w:sz w:val="18"/>
          <w:szCs w:val="18"/>
        </w:rPr>
        <w:t>Цоликлоном</w:t>
      </w:r>
      <w:proofErr w:type="spellEnd"/>
      <w:r w:rsidRPr="00A66EA9">
        <w:rPr>
          <w:rFonts w:ascii="Times New Roman" w:hAnsi="Times New Roman"/>
          <w:sz w:val="18"/>
          <w:szCs w:val="18"/>
        </w:rPr>
        <w:t xml:space="preserve"> АНТИ - АВ</w:t>
      </w: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sz w:val="18"/>
          <w:szCs w:val="18"/>
        </w:rPr>
        <w:t>Результат с физиологическим раствором</w:t>
      </w: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sz w:val="18"/>
          <w:szCs w:val="18"/>
        </w:rPr>
        <w:t>ВЫВОД:</w:t>
      </w: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66EA9">
        <w:rPr>
          <w:rFonts w:ascii="Times New Roman" w:hAnsi="Times New Roman"/>
          <w:sz w:val="18"/>
          <w:szCs w:val="18"/>
        </w:rPr>
        <w:t>К какой группе по системе АВО принадлежит исследуемая кровь?</w:t>
      </w: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b/>
          <w:caps/>
          <w:sz w:val="18"/>
          <w:szCs w:val="18"/>
        </w:rPr>
      </w:pPr>
      <w:r w:rsidRPr="00A66EA9">
        <w:rPr>
          <w:rFonts w:ascii="Times New Roman" w:hAnsi="Times New Roman"/>
          <w:b/>
          <w:caps/>
          <w:sz w:val="18"/>
          <w:szCs w:val="18"/>
        </w:rPr>
        <w:t>______________________________________________________________________________________________________________________________________________</w:t>
      </w:r>
      <w:r w:rsidRPr="00A66EA9">
        <w:rPr>
          <w:rFonts w:ascii="Times New Roman" w:hAnsi="Times New Roman"/>
          <w:sz w:val="18"/>
          <w:szCs w:val="18"/>
        </w:rPr>
        <w:t>____________________________</w:t>
      </w:r>
      <w:r w:rsidRPr="00A66EA9">
        <w:rPr>
          <w:rFonts w:ascii="Times New Roman" w:hAnsi="Times New Roman"/>
          <w:b/>
          <w:caps/>
          <w:sz w:val="18"/>
          <w:szCs w:val="18"/>
        </w:rPr>
        <w:t>______________________________________________________</w:t>
      </w:r>
    </w:p>
    <w:p w:rsidR="008108E7" w:rsidRPr="00A66EA9" w:rsidRDefault="008108E7" w:rsidP="008108E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8108E7" w:rsidRPr="00A66EA9" w:rsidRDefault="008108E7" w:rsidP="008108E7">
      <w:pPr>
        <w:spacing w:after="0" w:line="240" w:lineRule="auto"/>
        <w:jc w:val="center"/>
        <w:rPr>
          <w:rFonts w:ascii="Times New Roman" w:hAnsi="Times New Roman"/>
          <w:b/>
          <w:color w:val="FF0000"/>
          <w:sz w:val="18"/>
          <w:szCs w:val="18"/>
        </w:rPr>
      </w:pP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108E7" w:rsidRPr="00A66EA9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6EA9">
        <w:rPr>
          <w:rFonts w:ascii="Times New Roman" w:hAnsi="Times New Roman"/>
          <w:b/>
          <w:sz w:val="24"/>
          <w:szCs w:val="24"/>
        </w:rPr>
        <w:t>ЗАНЯТИЕ №</w:t>
      </w:r>
      <w:r w:rsidR="00C83449">
        <w:rPr>
          <w:rFonts w:ascii="Times New Roman" w:hAnsi="Times New Roman"/>
          <w:b/>
          <w:sz w:val="24"/>
          <w:szCs w:val="24"/>
        </w:rPr>
        <w:t>4</w:t>
      </w:r>
      <w:r w:rsidRPr="00A66EA9">
        <w:rPr>
          <w:rFonts w:ascii="Times New Roman" w:hAnsi="Times New Roman"/>
          <w:b/>
          <w:sz w:val="24"/>
          <w:szCs w:val="24"/>
        </w:rPr>
        <w:t xml:space="preserve"> «Физиологические свойства сердца. Фазовый анализ сердечного цикла».</w:t>
      </w:r>
    </w:p>
    <w:p w:rsidR="008108E7" w:rsidRPr="00A66EA9" w:rsidRDefault="008108E7" w:rsidP="008108E7">
      <w:pPr>
        <w:spacing w:after="0" w:line="240" w:lineRule="auto"/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66EA9">
        <w:rPr>
          <w:rFonts w:ascii="Times New Roman" w:hAnsi="Times New Roman"/>
          <w:b/>
          <w:bCs/>
          <w:i/>
          <w:iCs/>
          <w:sz w:val="24"/>
          <w:szCs w:val="24"/>
        </w:rPr>
        <w:t>Вопросы для подготовки</w:t>
      </w:r>
    </w:p>
    <w:p w:rsidR="008108E7" w:rsidRPr="00A66EA9" w:rsidRDefault="008108E7" w:rsidP="00813651">
      <w:pPr>
        <w:numPr>
          <w:ilvl w:val="0"/>
          <w:numId w:val="84"/>
        </w:numPr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24"/>
        </w:rPr>
      </w:pPr>
      <w:r w:rsidRPr="00A66EA9">
        <w:rPr>
          <w:rFonts w:ascii="Times New Roman" w:hAnsi="Times New Roman"/>
          <w:sz w:val="18"/>
          <w:szCs w:val="24"/>
        </w:rPr>
        <w:t xml:space="preserve">Общий план строения системы кровообращения. Значение кровообращения для организма, кровообращение как компонент различных функциональных систем. </w:t>
      </w:r>
    </w:p>
    <w:p w:rsidR="008108E7" w:rsidRPr="00A66EA9" w:rsidRDefault="008108E7" w:rsidP="00813651">
      <w:pPr>
        <w:numPr>
          <w:ilvl w:val="0"/>
          <w:numId w:val="84"/>
        </w:numPr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24"/>
        </w:rPr>
      </w:pPr>
      <w:r w:rsidRPr="00A66EA9">
        <w:rPr>
          <w:rFonts w:ascii="Times New Roman" w:hAnsi="Times New Roman"/>
          <w:sz w:val="18"/>
          <w:szCs w:val="24"/>
        </w:rPr>
        <w:t>Физиологические свойства рабочего миокарда и клеток проводящей системы сердца.</w:t>
      </w:r>
    </w:p>
    <w:p w:rsidR="008108E7" w:rsidRPr="00A66EA9" w:rsidRDefault="008108E7" w:rsidP="00813651">
      <w:pPr>
        <w:numPr>
          <w:ilvl w:val="0"/>
          <w:numId w:val="84"/>
        </w:numPr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24"/>
        </w:rPr>
      </w:pPr>
      <w:proofErr w:type="spellStart"/>
      <w:r w:rsidRPr="00A66EA9">
        <w:rPr>
          <w:rFonts w:ascii="Times New Roman" w:hAnsi="Times New Roman"/>
          <w:sz w:val="18"/>
          <w:szCs w:val="24"/>
        </w:rPr>
        <w:t>Автоматия</w:t>
      </w:r>
      <w:proofErr w:type="spellEnd"/>
      <w:r w:rsidRPr="00A66EA9">
        <w:rPr>
          <w:rFonts w:ascii="Times New Roman" w:hAnsi="Times New Roman"/>
          <w:sz w:val="18"/>
          <w:szCs w:val="24"/>
        </w:rPr>
        <w:t xml:space="preserve"> Р-клеток проводящей системы, современные представления о генезе </w:t>
      </w:r>
      <w:proofErr w:type="spellStart"/>
      <w:r w:rsidRPr="00A66EA9">
        <w:rPr>
          <w:rFonts w:ascii="Times New Roman" w:hAnsi="Times New Roman"/>
          <w:sz w:val="18"/>
          <w:szCs w:val="24"/>
        </w:rPr>
        <w:t>автоматии</w:t>
      </w:r>
      <w:proofErr w:type="spellEnd"/>
      <w:r w:rsidRPr="00A66EA9">
        <w:rPr>
          <w:rFonts w:ascii="Times New Roman" w:hAnsi="Times New Roman"/>
          <w:sz w:val="18"/>
          <w:szCs w:val="24"/>
        </w:rPr>
        <w:t xml:space="preserve">. Градиент </w:t>
      </w:r>
      <w:proofErr w:type="spellStart"/>
      <w:r w:rsidRPr="00A66EA9">
        <w:rPr>
          <w:rFonts w:ascii="Times New Roman" w:hAnsi="Times New Roman"/>
          <w:sz w:val="18"/>
          <w:szCs w:val="24"/>
        </w:rPr>
        <w:t>автоматии</w:t>
      </w:r>
      <w:proofErr w:type="spellEnd"/>
      <w:r w:rsidRPr="00A66EA9">
        <w:rPr>
          <w:rFonts w:ascii="Times New Roman" w:hAnsi="Times New Roman"/>
          <w:sz w:val="18"/>
          <w:szCs w:val="24"/>
        </w:rPr>
        <w:t xml:space="preserve"> в проводящей системе сердца.</w:t>
      </w:r>
    </w:p>
    <w:p w:rsidR="008108E7" w:rsidRPr="00A66EA9" w:rsidRDefault="008108E7" w:rsidP="00813651">
      <w:pPr>
        <w:numPr>
          <w:ilvl w:val="0"/>
          <w:numId w:val="84"/>
        </w:numPr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24"/>
        </w:rPr>
      </w:pPr>
      <w:r w:rsidRPr="00A66EA9">
        <w:rPr>
          <w:rFonts w:ascii="Times New Roman" w:hAnsi="Times New Roman"/>
          <w:sz w:val="18"/>
          <w:szCs w:val="24"/>
        </w:rPr>
        <w:t>Особенности генерации потенциала действия и динамики возбудимости в рабочем миокарде.</w:t>
      </w:r>
    </w:p>
    <w:p w:rsidR="008108E7" w:rsidRPr="00A66EA9" w:rsidRDefault="008108E7" w:rsidP="00813651">
      <w:pPr>
        <w:numPr>
          <w:ilvl w:val="0"/>
          <w:numId w:val="84"/>
        </w:numPr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24"/>
        </w:rPr>
      </w:pPr>
      <w:r w:rsidRPr="00A66EA9">
        <w:rPr>
          <w:rFonts w:ascii="Times New Roman" w:hAnsi="Times New Roman"/>
          <w:sz w:val="18"/>
          <w:szCs w:val="24"/>
        </w:rPr>
        <w:t>Особенности проведения возбуждения в проводящей системе и рабочем миокарде.</w:t>
      </w:r>
    </w:p>
    <w:p w:rsidR="008108E7" w:rsidRPr="00A66EA9" w:rsidRDefault="008108E7" w:rsidP="00813651">
      <w:pPr>
        <w:numPr>
          <w:ilvl w:val="0"/>
          <w:numId w:val="84"/>
        </w:numPr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24"/>
        </w:rPr>
      </w:pPr>
      <w:r w:rsidRPr="00A66EA9">
        <w:rPr>
          <w:rFonts w:ascii="Times New Roman" w:hAnsi="Times New Roman"/>
          <w:sz w:val="18"/>
          <w:szCs w:val="24"/>
        </w:rPr>
        <w:t>Особенности сокращения рабочего миокарда. Значение одиночного вида сокращения миокарда для выполнения нагнетательной функции сердца. Природа одиночного сокращения.</w:t>
      </w:r>
    </w:p>
    <w:p w:rsidR="008108E7" w:rsidRPr="00A66EA9" w:rsidRDefault="008108E7" w:rsidP="00813651">
      <w:pPr>
        <w:numPr>
          <w:ilvl w:val="0"/>
          <w:numId w:val="84"/>
        </w:numPr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24"/>
        </w:rPr>
      </w:pPr>
      <w:r w:rsidRPr="00A66EA9">
        <w:rPr>
          <w:rFonts w:ascii="Times New Roman" w:hAnsi="Times New Roman"/>
          <w:sz w:val="18"/>
          <w:szCs w:val="24"/>
        </w:rPr>
        <w:t xml:space="preserve">Сердечный цикл – понятие, фазовый анализ структуры сердечного цикла. </w:t>
      </w:r>
      <w:proofErr w:type="spellStart"/>
      <w:r w:rsidRPr="00A66EA9">
        <w:rPr>
          <w:rFonts w:ascii="Times New Roman" w:hAnsi="Times New Roman"/>
          <w:sz w:val="18"/>
          <w:szCs w:val="24"/>
        </w:rPr>
        <w:t>Поликардиография</w:t>
      </w:r>
      <w:proofErr w:type="spellEnd"/>
      <w:r w:rsidRPr="00A66EA9">
        <w:rPr>
          <w:rFonts w:ascii="Times New Roman" w:hAnsi="Times New Roman"/>
          <w:sz w:val="18"/>
          <w:szCs w:val="24"/>
        </w:rPr>
        <w:t>.</w:t>
      </w:r>
    </w:p>
    <w:p w:rsidR="008108E7" w:rsidRPr="00A66EA9" w:rsidRDefault="008108E7" w:rsidP="00813651">
      <w:pPr>
        <w:numPr>
          <w:ilvl w:val="0"/>
          <w:numId w:val="84"/>
        </w:numPr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24"/>
        </w:rPr>
      </w:pPr>
      <w:r w:rsidRPr="00A66EA9">
        <w:rPr>
          <w:rFonts w:ascii="Times New Roman" w:hAnsi="Times New Roman"/>
          <w:sz w:val="18"/>
          <w:szCs w:val="24"/>
        </w:rPr>
        <w:t>Параметры, характеризующие нагнетательную функцию сердца: ударный объём крови - УОК, минутный объём крови - МОК, сердечный индекс - СИ, работа сердца. Понятие об ультразвуковом исследовании параметров нагнетательной функции сердца.</w:t>
      </w:r>
    </w:p>
    <w:p w:rsidR="008108E7" w:rsidRPr="00A66EA9" w:rsidRDefault="008108E7" w:rsidP="00813651">
      <w:pPr>
        <w:numPr>
          <w:ilvl w:val="0"/>
          <w:numId w:val="84"/>
        </w:numPr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24"/>
        </w:rPr>
      </w:pPr>
      <w:r w:rsidRPr="00A66EA9">
        <w:rPr>
          <w:rFonts w:ascii="Times New Roman" w:hAnsi="Times New Roman"/>
          <w:sz w:val="18"/>
          <w:szCs w:val="24"/>
        </w:rPr>
        <w:t xml:space="preserve">Внешние проявления сердечной деятельности, методы их исследования (ЭКГ, сфигмография, баллистокардиография, аускультация и ФКГ). Понятие о </w:t>
      </w:r>
      <w:proofErr w:type="spellStart"/>
      <w:r w:rsidRPr="00A66EA9">
        <w:rPr>
          <w:rFonts w:ascii="Times New Roman" w:hAnsi="Times New Roman"/>
          <w:sz w:val="18"/>
          <w:szCs w:val="24"/>
        </w:rPr>
        <w:t>поликардиографии</w:t>
      </w:r>
      <w:proofErr w:type="spellEnd"/>
      <w:r w:rsidRPr="00A66EA9">
        <w:rPr>
          <w:rFonts w:ascii="Times New Roman" w:hAnsi="Times New Roman"/>
          <w:sz w:val="18"/>
          <w:szCs w:val="24"/>
        </w:rPr>
        <w:t xml:space="preserve"> и ее роль в фазовом анализе структуры сердечного цикла.</w:t>
      </w:r>
    </w:p>
    <w:p w:rsidR="008108E7" w:rsidRPr="00A66EA9" w:rsidRDefault="008108E7" w:rsidP="00813651">
      <w:pPr>
        <w:numPr>
          <w:ilvl w:val="0"/>
          <w:numId w:val="84"/>
        </w:numPr>
        <w:spacing w:after="0" w:line="240" w:lineRule="auto"/>
        <w:ind w:left="0" w:firstLine="0"/>
        <w:rPr>
          <w:rFonts w:ascii="Times New Roman" w:hAnsi="Times New Roman"/>
          <w:sz w:val="18"/>
          <w:szCs w:val="24"/>
        </w:rPr>
      </w:pPr>
      <w:r w:rsidRPr="00A66EA9">
        <w:rPr>
          <w:rFonts w:ascii="Times New Roman" w:hAnsi="Times New Roman"/>
          <w:sz w:val="18"/>
          <w:szCs w:val="24"/>
        </w:rPr>
        <w:t>Физиологические основы электрокардиографии. Основные элементы ЭКГ (зубцы, сегменты, интервалы), их временная и амплитудная характеристика. Происхождение зубцов ЭКГ.</w:t>
      </w:r>
    </w:p>
    <w:p w:rsidR="008108E7" w:rsidRPr="00A66EA9" w:rsidRDefault="008108E7" w:rsidP="00813651">
      <w:pPr>
        <w:numPr>
          <w:ilvl w:val="0"/>
          <w:numId w:val="84"/>
        </w:numPr>
        <w:spacing w:after="0" w:line="240" w:lineRule="auto"/>
        <w:ind w:left="0" w:firstLine="0"/>
        <w:rPr>
          <w:rFonts w:ascii="Times New Roman" w:hAnsi="Times New Roman"/>
          <w:sz w:val="18"/>
          <w:szCs w:val="24"/>
        </w:rPr>
      </w:pPr>
      <w:r w:rsidRPr="00A66EA9">
        <w:rPr>
          <w:rFonts w:ascii="Times New Roman" w:hAnsi="Times New Roman"/>
          <w:sz w:val="18"/>
          <w:szCs w:val="24"/>
        </w:rPr>
        <w:t>Тоны сердца, их генез, места выслушивания тонов сердца. Понятие о ФКГ.</w:t>
      </w:r>
    </w:p>
    <w:p w:rsidR="008108E7" w:rsidRPr="00A66EA9" w:rsidRDefault="008108E7" w:rsidP="008108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08E7" w:rsidRPr="00A66EA9" w:rsidRDefault="008108E7" w:rsidP="008108E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66EA9">
        <w:rPr>
          <w:rFonts w:ascii="Times New Roman" w:hAnsi="Times New Roman"/>
          <w:b/>
          <w:sz w:val="16"/>
          <w:szCs w:val="16"/>
        </w:rPr>
        <w:t>ДОМАШНЕЕ ЗАДАНИЕ:</w:t>
      </w:r>
    </w:p>
    <w:p w:rsidR="008108E7" w:rsidRPr="00A66EA9" w:rsidRDefault="008108E7" w:rsidP="00813651">
      <w:pPr>
        <w:numPr>
          <w:ilvl w:val="0"/>
          <w:numId w:val="85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Дать определение нагнетательной функции сердца: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3651">
      <w:pPr>
        <w:numPr>
          <w:ilvl w:val="0"/>
          <w:numId w:val="85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 xml:space="preserve">В чем проявляется градиент </w:t>
      </w:r>
      <w:proofErr w:type="spellStart"/>
      <w:r w:rsidRPr="00A66EA9">
        <w:rPr>
          <w:rFonts w:ascii="Times New Roman" w:hAnsi="Times New Roman"/>
          <w:sz w:val="16"/>
          <w:szCs w:val="16"/>
        </w:rPr>
        <w:t>автоматии</w:t>
      </w:r>
      <w:proofErr w:type="spellEnd"/>
      <w:r w:rsidRPr="00A66EA9">
        <w:rPr>
          <w:rFonts w:ascii="Times New Roman" w:hAnsi="Times New Roman"/>
          <w:sz w:val="16"/>
          <w:szCs w:val="16"/>
        </w:rPr>
        <w:t xml:space="preserve"> в проводящей системе сердца?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8108E7" w:rsidRPr="00A66EA9" w:rsidRDefault="008108E7" w:rsidP="00813651">
      <w:pPr>
        <w:numPr>
          <w:ilvl w:val="0"/>
          <w:numId w:val="85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Написать, чему равна скорость проведения возбуждения: а) по предсердиям; б) пучку Гиса; в) по рабочему миокарду.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3651">
      <w:pPr>
        <w:numPr>
          <w:ilvl w:val="0"/>
          <w:numId w:val="85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 xml:space="preserve">Нарисовать ЭКГ. Обозначить зубцы. Описать процессы, происходящие в сердце во время записи интервала </w:t>
      </w:r>
      <w:r w:rsidRPr="00A66EA9">
        <w:rPr>
          <w:rFonts w:ascii="Times New Roman" w:hAnsi="Times New Roman"/>
          <w:sz w:val="16"/>
          <w:szCs w:val="16"/>
          <w:lang w:val="en-US"/>
        </w:rPr>
        <w:t>PQ</w:t>
      </w:r>
      <w:r w:rsidRPr="00A66EA9">
        <w:rPr>
          <w:rFonts w:ascii="Times New Roman" w:hAnsi="Times New Roman"/>
          <w:sz w:val="16"/>
          <w:szCs w:val="16"/>
        </w:rPr>
        <w:t xml:space="preserve"> и регистрации зубцов </w:t>
      </w:r>
      <w:r w:rsidRPr="00A66EA9">
        <w:rPr>
          <w:rFonts w:ascii="Times New Roman" w:hAnsi="Times New Roman"/>
          <w:sz w:val="16"/>
          <w:szCs w:val="16"/>
          <w:lang w:val="en-US"/>
        </w:rPr>
        <w:t>P</w:t>
      </w:r>
      <w:r w:rsidRPr="00A66EA9">
        <w:rPr>
          <w:rFonts w:ascii="Times New Roman" w:hAnsi="Times New Roman"/>
          <w:sz w:val="16"/>
          <w:szCs w:val="16"/>
        </w:rPr>
        <w:t>,</w:t>
      </w:r>
      <w:r w:rsidRPr="00A66EA9">
        <w:rPr>
          <w:rFonts w:ascii="Times New Roman" w:hAnsi="Times New Roman"/>
          <w:sz w:val="16"/>
          <w:szCs w:val="16"/>
          <w:lang w:val="en-US"/>
        </w:rPr>
        <w:t>Q</w:t>
      </w:r>
      <w:r w:rsidRPr="00A66EA9">
        <w:rPr>
          <w:rFonts w:ascii="Times New Roman" w:hAnsi="Times New Roman"/>
          <w:sz w:val="16"/>
          <w:szCs w:val="16"/>
        </w:rPr>
        <w:t xml:space="preserve">, </w:t>
      </w:r>
      <w:r w:rsidRPr="00A66EA9">
        <w:rPr>
          <w:rFonts w:ascii="Times New Roman" w:hAnsi="Times New Roman"/>
          <w:sz w:val="16"/>
          <w:szCs w:val="16"/>
          <w:lang w:val="en-US"/>
        </w:rPr>
        <w:t>R</w:t>
      </w:r>
      <w:r w:rsidRPr="00A66EA9">
        <w:rPr>
          <w:rFonts w:ascii="Times New Roman" w:hAnsi="Times New Roman"/>
          <w:sz w:val="16"/>
          <w:szCs w:val="16"/>
        </w:rPr>
        <w:t xml:space="preserve">, </w:t>
      </w:r>
      <w:r w:rsidRPr="00A66EA9">
        <w:rPr>
          <w:rFonts w:ascii="Times New Roman" w:hAnsi="Times New Roman"/>
          <w:sz w:val="16"/>
          <w:szCs w:val="16"/>
          <w:lang w:val="en-US"/>
        </w:rPr>
        <w:t>S</w:t>
      </w:r>
      <w:r w:rsidRPr="00A66EA9">
        <w:rPr>
          <w:rFonts w:ascii="Times New Roman" w:hAnsi="Times New Roman"/>
          <w:sz w:val="16"/>
          <w:szCs w:val="16"/>
        </w:rPr>
        <w:t xml:space="preserve">, </w:t>
      </w:r>
      <w:r w:rsidRPr="00A66EA9">
        <w:rPr>
          <w:rFonts w:ascii="Times New Roman" w:hAnsi="Times New Roman"/>
          <w:sz w:val="16"/>
          <w:szCs w:val="16"/>
          <w:lang w:val="en-US"/>
        </w:rPr>
        <w:t>T</w:t>
      </w:r>
      <w:r w:rsidRPr="00A66EA9">
        <w:rPr>
          <w:rFonts w:ascii="Times New Roman" w:hAnsi="Times New Roman"/>
          <w:sz w:val="16"/>
          <w:szCs w:val="16"/>
        </w:rPr>
        <w:t xml:space="preserve">. </w:t>
      </w: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8108E7" w:rsidRPr="00A66EA9" w:rsidRDefault="008108E7" w:rsidP="008108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66EA9">
        <w:rPr>
          <w:rFonts w:ascii="Times New Roman" w:hAnsi="Times New Roman"/>
          <w:b/>
          <w:color w:val="000000"/>
          <w:sz w:val="20"/>
          <w:szCs w:val="20"/>
        </w:rPr>
        <w:t>ПРАКТИЧЕСКИЕ РАБОТЫ</w:t>
      </w:r>
    </w:p>
    <w:p w:rsidR="008108E7" w:rsidRPr="00A66EA9" w:rsidRDefault="008108E7" w:rsidP="008108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8108E7" w:rsidRPr="004F1711" w:rsidRDefault="004F1711" w:rsidP="008108E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2"/>
          <w:szCs w:val="16"/>
        </w:rPr>
      </w:pPr>
      <w:r w:rsidRPr="004F1711">
        <w:rPr>
          <w:rFonts w:ascii="Times New Roman" w:hAnsi="Times New Roman"/>
          <w:b/>
          <w:color w:val="000000"/>
          <w:spacing w:val="2"/>
          <w:szCs w:val="16"/>
        </w:rPr>
        <w:t>Просмотр учебного фильма «Физиология сердца»</w:t>
      </w:r>
      <w:r w:rsidR="00917AE9">
        <w:rPr>
          <w:rFonts w:ascii="Times New Roman" w:hAnsi="Times New Roman"/>
          <w:b/>
          <w:color w:val="000000"/>
          <w:spacing w:val="2"/>
          <w:szCs w:val="16"/>
        </w:rPr>
        <w:t>, «Сердечный цикл»</w:t>
      </w:r>
    </w:p>
    <w:p w:rsidR="004F1711" w:rsidRPr="00A66EA9" w:rsidRDefault="004F1711" w:rsidP="008108E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2"/>
          <w:sz w:val="16"/>
          <w:szCs w:val="16"/>
        </w:rPr>
      </w:pPr>
    </w:p>
    <w:p w:rsidR="008108E7" w:rsidRPr="00A66EA9" w:rsidRDefault="008108E7" w:rsidP="008108E7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color w:val="000000"/>
          <w:sz w:val="16"/>
          <w:szCs w:val="16"/>
        </w:rPr>
        <w:t>Работа №</w:t>
      </w:r>
      <w:r w:rsidR="004F1711">
        <w:rPr>
          <w:rFonts w:ascii="Times New Roman" w:hAnsi="Times New Roman"/>
          <w:color w:val="000000"/>
          <w:sz w:val="16"/>
          <w:szCs w:val="16"/>
        </w:rPr>
        <w:t>1</w:t>
      </w:r>
      <w:r w:rsidRPr="00A66EA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A66EA9">
        <w:rPr>
          <w:rFonts w:ascii="Times New Roman" w:hAnsi="Times New Roman"/>
          <w:b/>
          <w:bCs/>
          <w:color w:val="000000"/>
          <w:sz w:val="16"/>
          <w:szCs w:val="16"/>
        </w:rPr>
        <w:t>ЛИГАТУРЫ СТАННИУСА</w:t>
      </w:r>
      <w:r w:rsidRPr="00A66EA9">
        <w:rPr>
          <w:rFonts w:ascii="Times New Roman" w:hAnsi="Times New Roman"/>
          <w:color w:val="000000"/>
          <w:sz w:val="16"/>
          <w:szCs w:val="16"/>
        </w:rPr>
        <w:t>.</w:t>
      </w:r>
      <w:r w:rsidR="004F1711">
        <w:rPr>
          <w:rFonts w:ascii="Times New Roman" w:hAnsi="Times New Roman"/>
          <w:color w:val="000000"/>
          <w:sz w:val="16"/>
          <w:szCs w:val="16"/>
        </w:rPr>
        <w:t xml:space="preserve">( </w:t>
      </w:r>
      <w:hyperlink r:id="rId12" w:tgtFrame="_blank" w:history="1">
        <w:r w:rsidR="004F1711" w:rsidRPr="00216A37">
          <w:rPr>
            <w:rStyle w:val="aff9"/>
            <w:b/>
            <w:sz w:val="20"/>
            <w:szCs w:val="28"/>
          </w:rPr>
          <w:t>Виртуальный практикум «</w:t>
        </w:r>
        <w:proofErr w:type="spellStart"/>
        <w:r w:rsidR="004F1711" w:rsidRPr="00216A37">
          <w:rPr>
            <w:rStyle w:val="aff9"/>
            <w:b/>
            <w:sz w:val="20"/>
            <w:szCs w:val="28"/>
          </w:rPr>
          <w:t>LupraFisim</w:t>
        </w:r>
        <w:proofErr w:type="spellEnd"/>
      </w:hyperlink>
      <w:r w:rsidR="004F1711">
        <w:rPr>
          <w:rFonts w:ascii="Times New Roman" w:hAnsi="Times New Roman"/>
          <w:color w:val="000000"/>
          <w:sz w:val="16"/>
          <w:szCs w:val="16"/>
        </w:rPr>
        <w:t>)</w:t>
      </w:r>
    </w:p>
    <w:p w:rsidR="008108E7" w:rsidRPr="00A66EA9" w:rsidRDefault="008108E7" w:rsidP="008108E7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pacing w:val="-7"/>
          <w:sz w:val="16"/>
          <w:szCs w:val="16"/>
        </w:rPr>
      </w:pPr>
    </w:p>
    <w:p w:rsidR="008108E7" w:rsidRPr="00A66EA9" w:rsidRDefault="008108E7" w:rsidP="008108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i/>
          <w:iCs/>
          <w:color w:val="000000"/>
          <w:spacing w:val="-7"/>
          <w:sz w:val="16"/>
          <w:szCs w:val="16"/>
        </w:rPr>
        <w:t>Цель работы</w:t>
      </w:r>
      <w:r w:rsidRPr="00A66EA9">
        <w:rPr>
          <w:rFonts w:ascii="Times New Roman" w:hAnsi="Times New Roman"/>
          <w:color w:val="000000"/>
          <w:spacing w:val="-7"/>
          <w:sz w:val="16"/>
          <w:szCs w:val="16"/>
        </w:rPr>
        <w:t xml:space="preserve">: выяснить степень </w:t>
      </w:r>
      <w:proofErr w:type="spellStart"/>
      <w:r w:rsidRPr="00A66EA9">
        <w:rPr>
          <w:rFonts w:ascii="Times New Roman" w:hAnsi="Times New Roman"/>
          <w:color w:val="000000"/>
          <w:spacing w:val="-7"/>
          <w:sz w:val="16"/>
          <w:szCs w:val="16"/>
        </w:rPr>
        <w:t>автоматии</w:t>
      </w:r>
      <w:proofErr w:type="spellEnd"/>
      <w:r w:rsidRPr="00A66EA9">
        <w:rPr>
          <w:rFonts w:ascii="Times New Roman" w:hAnsi="Times New Roman"/>
          <w:color w:val="000000"/>
          <w:spacing w:val="-7"/>
          <w:sz w:val="16"/>
          <w:szCs w:val="16"/>
        </w:rPr>
        <w:t xml:space="preserve"> раз</w:t>
      </w:r>
      <w:r w:rsidRPr="00A66EA9">
        <w:rPr>
          <w:rFonts w:ascii="Times New Roman" w:hAnsi="Times New Roman"/>
          <w:color w:val="000000"/>
          <w:spacing w:val="-7"/>
          <w:sz w:val="16"/>
          <w:szCs w:val="16"/>
        </w:rPr>
        <w:softHyphen/>
      </w:r>
      <w:r w:rsidRPr="00A66EA9">
        <w:rPr>
          <w:rFonts w:ascii="Times New Roman" w:hAnsi="Times New Roman"/>
          <w:color w:val="000000"/>
          <w:spacing w:val="-5"/>
          <w:sz w:val="16"/>
          <w:szCs w:val="16"/>
        </w:rPr>
        <w:t>личных отделов сердца лягушки.</w:t>
      </w:r>
    </w:p>
    <w:p w:rsidR="008108E7" w:rsidRPr="00A66EA9" w:rsidRDefault="008108E7" w:rsidP="008108E7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16"/>
          <w:szCs w:val="16"/>
        </w:rPr>
      </w:pPr>
    </w:p>
    <w:p w:rsidR="008108E7" w:rsidRPr="00A66EA9" w:rsidRDefault="008108E7" w:rsidP="008108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8"/>
          <w:sz w:val="16"/>
          <w:szCs w:val="16"/>
        </w:rPr>
      </w:pPr>
      <w:r w:rsidRPr="00A66EA9">
        <w:rPr>
          <w:rFonts w:ascii="Times New Roman" w:hAnsi="Times New Roman"/>
          <w:i/>
          <w:iCs/>
          <w:color w:val="000000"/>
          <w:sz w:val="16"/>
          <w:szCs w:val="16"/>
        </w:rPr>
        <w:t>Методика</w:t>
      </w:r>
      <w:r w:rsidRPr="00A66EA9">
        <w:rPr>
          <w:rFonts w:ascii="Times New Roman" w:hAnsi="Times New Roman"/>
          <w:color w:val="000000"/>
          <w:sz w:val="16"/>
          <w:szCs w:val="16"/>
        </w:rPr>
        <w:t>. Обездвиживают лягушку и. обна</w:t>
      </w:r>
      <w:r w:rsidRPr="00A66EA9">
        <w:rPr>
          <w:rFonts w:ascii="Times New Roman" w:hAnsi="Times New Roman"/>
          <w:color w:val="000000"/>
          <w:sz w:val="16"/>
          <w:szCs w:val="16"/>
        </w:rPr>
        <w:softHyphen/>
      </w:r>
      <w:r w:rsidRPr="00A66EA9">
        <w:rPr>
          <w:rFonts w:ascii="Times New Roman" w:hAnsi="Times New Roman"/>
          <w:color w:val="000000"/>
          <w:spacing w:val="-5"/>
          <w:sz w:val="16"/>
          <w:szCs w:val="16"/>
        </w:rPr>
        <w:t xml:space="preserve">жают сердце. С помощью </w:t>
      </w:r>
      <w:proofErr w:type="spellStart"/>
      <w:r w:rsidRPr="00A66EA9">
        <w:rPr>
          <w:rFonts w:ascii="Times New Roman" w:hAnsi="Times New Roman"/>
          <w:color w:val="000000"/>
          <w:spacing w:val="-5"/>
          <w:sz w:val="16"/>
          <w:szCs w:val="16"/>
        </w:rPr>
        <w:t>финдера</w:t>
      </w:r>
      <w:proofErr w:type="spellEnd"/>
      <w:r w:rsidRPr="00A66EA9">
        <w:rPr>
          <w:rFonts w:ascii="Times New Roman" w:hAnsi="Times New Roman"/>
          <w:color w:val="000000"/>
          <w:spacing w:val="-5"/>
          <w:sz w:val="16"/>
          <w:szCs w:val="16"/>
        </w:rPr>
        <w:t xml:space="preserve"> под луко</w:t>
      </w:r>
      <w:r w:rsidRPr="00A66EA9">
        <w:rPr>
          <w:rFonts w:ascii="Times New Roman" w:hAnsi="Times New Roman"/>
          <w:color w:val="000000"/>
          <w:spacing w:val="-5"/>
          <w:sz w:val="16"/>
          <w:szCs w:val="16"/>
        </w:rPr>
        <w:softHyphen/>
        <w:t xml:space="preserve">вицу аорты" подводят первую лигатуру, не </w:t>
      </w:r>
      <w:r w:rsidRPr="00A66EA9">
        <w:rPr>
          <w:rFonts w:ascii="Times New Roman" w:hAnsi="Times New Roman"/>
          <w:color w:val="000000"/>
          <w:spacing w:val="-6"/>
          <w:sz w:val="16"/>
          <w:szCs w:val="16"/>
        </w:rPr>
        <w:t xml:space="preserve">стягивая ее в узел. Приступают к графической </w:t>
      </w:r>
      <w:r w:rsidRPr="00A66EA9">
        <w:rPr>
          <w:rFonts w:ascii="Times New Roman" w:hAnsi="Times New Roman"/>
          <w:color w:val="000000"/>
          <w:spacing w:val="-4"/>
          <w:sz w:val="16"/>
          <w:szCs w:val="16"/>
        </w:rPr>
        <w:t>регистрации сокращений сердца при медлен</w:t>
      </w:r>
      <w:r w:rsidRPr="00A66EA9">
        <w:rPr>
          <w:rFonts w:ascii="Times New Roman" w:hAnsi="Times New Roman"/>
          <w:color w:val="000000"/>
          <w:spacing w:val="-4"/>
          <w:sz w:val="16"/>
          <w:szCs w:val="16"/>
        </w:rPr>
        <w:softHyphen/>
        <w:t>ном вращении барабана кимографа. Записы</w:t>
      </w:r>
      <w:r w:rsidRPr="00A66EA9">
        <w:rPr>
          <w:rFonts w:ascii="Times New Roman" w:hAnsi="Times New Roman"/>
          <w:color w:val="000000"/>
          <w:spacing w:val="-4"/>
          <w:sz w:val="16"/>
          <w:szCs w:val="16"/>
        </w:rPr>
        <w:softHyphen/>
      </w:r>
      <w:r w:rsidRPr="00A66EA9">
        <w:rPr>
          <w:rFonts w:ascii="Times New Roman" w:hAnsi="Times New Roman"/>
          <w:color w:val="000000"/>
          <w:spacing w:val="-8"/>
          <w:sz w:val="16"/>
          <w:szCs w:val="16"/>
        </w:rPr>
        <w:t xml:space="preserve">вают исходную кардиограмму и подсчитывают </w:t>
      </w:r>
      <w:r w:rsidRPr="00A66EA9">
        <w:rPr>
          <w:rFonts w:ascii="Times New Roman" w:hAnsi="Times New Roman"/>
          <w:color w:val="000000"/>
          <w:spacing w:val="-2"/>
          <w:sz w:val="16"/>
          <w:szCs w:val="16"/>
        </w:rPr>
        <w:t xml:space="preserve">частоту сокращении. Останавливают барабан </w:t>
      </w:r>
      <w:r w:rsidRPr="00A66EA9">
        <w:rPr>
          <w:rFonts w:ascii="Times New Roman" w:hAnsi="Times New Roman"/>
          <w:color w:val="000000"/>
          <w:spacing w:val="-7"/>
          <w:sz w:val="16"/>
          <w:szCs w:val="16"/>
        </w:rPr>
        <w:t xml:space="preserve">и отводят </w:t>
      </w:r>
      <w:proofErr w:type="spellStart"/>
      <w:r w:rsidRPr="00A66EA9">
        <w:rPr>
          <w:rFonts w:ascii="Times New Roman" w:hAnsi="Times New Roman"/>
          <w:color w:val="000000"/>
          <w:spacing w:val="-7"/>
          <w:sz w:val="16"/>
          <w:szCs w:val="16"/>
        </w:rPr>
        <w:t>писчик</w:t>
      </w:r>
      <w:proofErr w:type="spellEnd"/>
      <w:r w:rsidRPr="00A66EA9">
        <w:rPr>
          <w:rFonts w:ascii="Times New Roman" w:hAnsi="Times New Roman"/>
          <w:color w:val="000000"/>
          <w:spacing w:val="-7"/>
          <w:sz w:val="16"/>
          <w:szCs w:val="16"/>
        </w:rPr>
        <w:t xml:space="preserve"> от его поверхности. Туго за</w:t>
      </w:r>
      <w:r w:rsidRPr="00A66EA9">
        <w:rPr>
          <w:rFonts w:ascii="Times New Roman" w:hAnsi="Times New Roman"/>
          <w:color w:val="000000"/>
          <w:spacing w:val="-7"/>
          <w:sz w:val="16"/>
          <w:szCs w:val="16"/>
        </w:rPr>
        <w:softHyphen/>
      </w:r>
      <w:r w:rsidRPr="00A66EA9">
        <w:rPr>
          <w:rFonts w:ascii="Times New Roman" w:hAnsi="Times New Roman"/>
          <w:color w:val="000000"/>
          <w:sz w:val="16"/>
          <w:szCs w:val="16"/>
        </w:rPr>
        <w:t xml:space="preserve">тягивают первую лигатуру с дорсальной сто. </w:t>
      </w:r>
      <w:r w:rsidRPr="00A66EA9">
        <w:rPr>
          <w:rFonts w:ascii="Times New Roman" w:hAnsi="Times New Roman"/>
          <w:color w:val="000000"/>
          <w:spacing w:val="-5"/>
          <w:sz w:val="16"/>
          <w:szCs w:val="16"/>
        </w:rPr>
        <w:t>ролы сердца по белесоватой линии, отделяю</w:t>
      </w:r>
      <w:r w:rsidRPr="00A66EA9">
        <w:rPr>
          <w:rFonts w:ascii="Times New Roman" w:hAnsi="Times New Roman"/>
          <w:color w:val="000000"/>
          <w:spacing w:val="-5"/>
          <w:sz w:val="16"/>
          <w:szCs w:val="16"/>
        </w:rPr>
        <w:softHyphen/>
      </w:r>
      <w:r w:rsidRPr="00A66EA9">
        <w:rPr>
          <w:rFonts w:ascii="Times New Roman" w:hAnsi="Times New Roman"/>
          <w:color w:val="000000"/>
          <w:spacing w:val="-8"/>
          <w:sz w:val="16"/>
          <w:szCs w:val="16"/>
        </w:rPr>
        <w:t>щей венозный синус от правого предсердия.</w:t>
      </w:r>
    </w:p>
    <w:p w:rsidR="008108E7" w:rsidRPr="00A66EA9" w:rsidRDefault="008108E7" w:rsidP="008108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color w:val="000000"/>
          <w:spacing w:val="-2"/>
          <w:sz w:val="16"/>
          <w:szCs w:val="16"/>
        </w:rPr>
        <w:t xml:space="preserve">Продолжив запись, регистрируют на барабане </w:t>
      </w:r>
      <w:r w:rsidRPr="00A66EA9">
        <w:rPr>
          <w:rFonts w:ascii="Times New Roman" w:hAnsi="Times New Roman"/>
          <w:color w:val="000000"/>
          <w:spacing w:val="-6"/>
          <w:sz w:val="16"/>
          <w:szCs w:val="16"/>
        </w:rPr>
        <w:t xml:space="preserve">кимографа резвившуюся после наложения 1-й </w:t>
      </w:r>
      <w:r w:rsidRPr="00A66EA9">
        <w:rPr>
          <w:rFonts w:ascii="Times New Roman" w:hAnsi="Times New Roman"/>
          <w:color w:val="000000"/>
          <w:spacing w:val="-1"/>
          <w:sz w:val="16"/>
          <w:szCs w:val="16"/>
        </w:rPr>
        <w:t xml:space="preserve">лигатуры остановку предсердий и желудочка </w:t>
      </w:r>
      <w:r w:rsidRPr="00A66EA9">
        <w:rPr>
          <w:rFonts w:ascii="Times New Roman" w:hAnsi="Times New Roman"/>
          <w:color w:val="000000"/>
          <w:spacing w:val="-8"/>
          <w:sz w:val="16"/>
          <w:szCs w:val="16"/>
        </w:rPr>
        <w:t>и одновременно подсчитывают частоту сокра</w:t>
      </w:r>
      <w:r w:rsidRPr="00A66EA9">
        <w:rPr>
          <w:rFonts w:ascii="Times New Roman" w:hAnsi="Times New Roman"/>
          <w:color w:val="000000"/>
          <w:spacing w:val="-8"/>
          <w:sz w:val="16"/>
          <w:szCs w:val="16"/>
        </w:rPr>
        <w:softHyphen/>
      </w:r>
      <w:r w:rsidRPr="00A66EA9">
        <w:rPr>
          <w:rFonts w:ascii="Times New Roman" w:hAnsi="Times New Roman"/>
          <w:color w:val="000000"/>
          <w:spacing w:val="-6"/>
          <w:sz w:val="16"/>
          <w:szCs w:val="16"/>
        </w:rPr>
        <w:t>щений венозного синуса. Затем вновь останав</w:t>
      </w:r>
      <w:r w:rsidRPr="00A66EA9">
        <w:rPr>
          <w:rFonts w:ascii="Times New Roman" w:hAnsi="Times New Roman"/>
          <w:color w:val="000000"/>
          <w:spacing w:val="-6"/>
          <w:sz w:val="16"/>
          <w:szCs w:val="16"/>
        </w:rPr>
        <w:softHyphen/>
      </w:r>
      <w:r w:rsidRPr="00A66EA9">
        <w:rPr>
          <w:rFonts w:ascii="Times New Roman" w:hAnsi="Times New Roman"/>
          <w:color w:val="000000"/>
          <w:spacing w:val="-4"/>
          <w:sz w:val="16"/>
          <w:szCs w:val="16"/>
        </w:rPr>
        <w:t>ливают барабан и накладывают вторую лига</w:t>
      </w:r>
      <w:r w:rsidRPr="00A66EA9">
        <w:rPr>
          <w:rFonts w:ascii="Times New Roman" w:hAnsi="Times New Roman"/>
          <w:color w:val="000000"/>
          <w:spacing w:val="-4"/>
          <w:sz w:val="16"/>
          <w:szCs w:val="16"/>
        </w:rPr>
        <w:softHyphen/>
      </w:r>
      <w:r w:rsidRPr="00A66EA9">
        <w:rPr>
          <w:rFonts w:ascii="Times New Roman" w:hAnsi="Times New Roman"/>
          <w:color w:val="000000"/>
          <w:spacing w:val="-6"/>
          <w:sz w:val="16"/>
          <w:szCs w:val="16"/>
        </w:rPr>
        <w:t>туру на границе между предсердиями и желу</w:t>
      </w:r>
      <w:r w:rsidRPr="00A66EA9">
        <w:rPr>
          <w:rFonts w:ascii="Times New Roman" w:hAnsi="Times New Roman"/>
          <w:color w:val="000000"/>
          <w:spacing w:val="-6"/>
          <w:sz w:val="16"/>
          <w:szCs w:val="16"/>
        </w:rPr>
        <w:softHyphen/>
      </w:r>
      <w:r w:rsidRPr="00A66EA9">
        <w:rPr>
          <w:rFonts w:ascii="Times New Roman" w:hAnsi="Times New Roman"/>
          <w:color w:val="000000"/>
          <w:spacing w:val="-5"/>
          <w:sz w:val="16"/>
          <w:szCs w:val="16"/>
        </w:rPr>
        <w:t>дочком. После завязывания лигатуры возоб</w:t>
      </w:r>
      <w:r w:rsidRPr="00A66EA9">
        <w:rPr>
          <w:rFonts w:ascii="Times New Roman" w:hAnsi="Times New Roman"/>
          <w:color w:val="000000"/>
          <w:spacing w:val="-5"/>
          <w:sz w:val="16"/>
          <w:szCs w:val="16"/>
        </w:rPr>
        <w:softHyphen/>
      </w:r>
      <w:r w:rsidRPr="00A66EA9">
        <w:rPr>
          <w:rFonts w:ascii="Times New Roman" w:hAnsi="Times New Roman"/>
          <w:color w:val="000000"/>
          <w:spacing w:val="-3"/>
          <w:sz w:val="16"/>
          <w:szCs w:val="16"/>
        </w:rPr>
        <w:t>новляются сокращения желудочка. Продол</w:t>
      </w:r>
      <w:r w:rsidRPr="00A66EA9">
        <w:rPr>
          <w:rFonts w:ascii="Times New Roman" w:hAnsi="Times New Roman"/>
          <w:color w:val="000000"/>
          <w:spacing w:val="-3"/>
          <w:sz w:val="16"/>
          <w:szCs w:val="16"/>
        </w:rPr>
        <w:softHyphen/>
      </w:r>
      <w:r w:rsidRPr="00A66EA9">
        <w:rPr>
          <w:rFonts w:ascii="Times New Roman" w:hAnsi="Times New Roman"/>
          <w:color w:val="000000"/>
          <w:spacing w:val="-5"/>
          <w:sz w:val="16"/>
          <w:szCs w:val="16"/>
        </w:rPr>
        <w:t>жают запись на барабане кимографа и под</w:t>
      </w:r>
      <w:r w:rsidRPr="00A66EA9">
        <w:rPr>
          <w:rFonts w:ascii="Times New Roman" w:hAnsi="Times New Roman"/>
          <w:color w:val="000000"/>
          <w:spacing w:val="-5"/>
          <w:sz w:val="16"/>
          <w:szCs w:val="16"/>
        </w:rPr>
        <w:softHyphen/>
      </w:r>
      <w:r w:rsidRPr="00A66EA9">
        <w:rPr>
          <w:rFonts w:ascii="Times New Roman" w:hAnsi="Times New Roman"/>
          <w:color w:val="000000"/>
          <w:spacing w:val="-3"/>
          <w:sz w:val="16"/>
          <w:szCs w:val="16"/>
        </w:rPr>
        <w:t>считывают частоту сокращений каждого от</w:t>
      </w:r>
      <w:r w:rsidRPr="00A66EA9">
        <w:rPr>
          <w:rFonts w:ascii="Times New Roman" w:hAnsi="Times New Roman"/>
          <w:color w:val="000000"/>
          <w:spacing w:val="-3"/>
          <w:sz w:val="16"/>
          <w:szCs w:val="16"/>
        </w:rPr>
        <w:softHyphen/>
      </w:r>
      <w:r w:rsidRPr="00A66EA9">
        <w:rPr>
          <w:rFonts w:ascii="Times New Roman" w:hAnsi="Times New Roman"/>
          <w:color w:val="000000"/>
          <w:spacing w:val="-4"/>
          <w:sz w:val="16"/>
          <w:szCs w:val="16"/>
        </w:rPr>
        <w:t>дела сердца. Под кардиограммой наносят от</w:t>
      </w:r>
      <w:r w:rsidRPr="00A66EA9">
        <w:rPr>
          <w:rFonts w:ascii="Times New Roman" w:hAnsi="Times New Roman"/>
          <w:color w:val="000000"/>
          <w:spacing w:val="-4"/>
          <w:sz w:val="16"/>
          <w:szCs w:val="16"/>
        </w:rPr>
        <w:softHyphen/>
      </w:r>
      <w:r w:rsidRPr="00A66EA9">
        <w:rPr>
          <w:rFonts w:ascii="Times New Roman" w:hAnsi="Times New Roman"/>
          <w:color w:val="000000"/>
          <w:spacing w:val="-8"/>
          <w:sz w:val="16"/>
          <w:szCs w:val="16"/>
        </w:rPr>
        <w:t xml:space="preserve">метку времени. Полученную </w:t>
      </w:r>
      <w:proofErr w:type="spellStart"/>
      <w:r w:rsidRPr="00A66EA9">
        <w:rPr>
          <w:rFonts w:ascii="Times New Roman" w:hAnsi="Times New Roman"/>
          <w:color w:val="000000"/>
          <w:spacing w:val="-8"/>
          <w:sz w:val="16"/>
          <w:szCs w:val="16"/>
        </w:rPr>
        <w:t>кимограмму</w:t>
      </w:r>
      <w:proofErr w:type="spellEnd"/>
      <w:r w:rsidRPr="00A66EA9">
        <w:rPr>
          <w:rFonts w:ascii="Times New Roman" w:hAnsi="Times New Roman"/>
          <w:color w:val="000000"/>
          <w:spacing w:val="-8"/>
          <w:sz w:val="16"/>
          <w:szCs w:val="16"/>
        </w:rPr>
        <w:t xml:space="preserve"> об</w:t>
      </w:r>
      <w:r w:rsidRPr="00A66EA9">
        <w:rPr>
          <w:rFonts w:ascii="Times New Roman" w:hAnsi="Times New Roman"/>
          <w:color w:val="000000"/>
          <w:spacing w:val="-8"/>
          <w:sz w:val="16"/>
          <w:szCs w:val="16"/>
        </w:rPr>
        <w:softHyphen/>
      </w:r>
      <w:r w:rsidRPr="00A66EA9">
        <w:rPr>
          <w:rFonts w:ascii="Times New Roman" w:hAnsi="Times New Roman"/>
          <w:color w:val="000000"/>
          <w:spacing w:val="2"/>
          <w:sz w:val="16"/>
          <w:szCs w:val="16"/>
        </w:rPr>
        <w:t>рабатывают и вклеивают в тетрадь.</w:t>
      </w:r>
    </w:p>
    <w:p w:rsidR="008108E7" w:rsidRPr="00A66EA9" w:rsidRDefault="008108E7" w:rsidP="008108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16"/>
          <w:szCs w:val="16"/>
        </w:rPr>
      </w:pPr>
      <w:r w:rsidRPr="00A66EA9">
        <w:rPr>
          <w:rFonts w:ascii="Times New Roman" w:hAnsi="Times New Roman"/>
          <w:color w:val="000000"/>
          <w:spacing w:val="-2"/>
          <w:sz w:val="16"/>
          <w:szCs w:val="16"/>
        </w:rPr>
        <w:t>Данные опыта записывают в таблицу, ана</w:t>
      </w:r>
      <w:r w:rsidRPr="00A66EA9">
        <w:rPr>
          <w:rFonts w:ascii="Times New Roman" w:hAnsi="Times New Roman"/>
          <w:color w:val="000000"/>
          <w:spacing w:val="-2"/>
          <w:sz w:val="16"/>
          <w:szCs w:val="16"/>
        </w:rPr>
        <w:softHyphen/>
      </w:r>
      <w:r w:rsidRPr="00A66EA9">
        <w:rPr>
          <w:rFonts w:ascii="Times New Roman" w:hAnsi="Times New Roman"/>
          <w:color w:val="000000"/>
          <w:spacing w:val="-6"/>
          <w:sz w:val="16"/>
          <w:szCs w:val="16"/>
        </w:rPr>
        <w:t>лизируют и делают вывод.</w:t>
      </w:r>
    </w:p>
    <w:p w:rsidR="008108E7" w:rsidRPr="00A66EA9" w:rsidRDefault="008108E7" w:rsidP="008108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16"/>
          <w:szCs w:val="16"/>
        </w:rPr>
      </w:pPr>
    </w:p>
    <w:p w:rsidR="008108E7" w:rsidRPr="00A66EA9" w:rsidRDefault="008108E7" w:rsidP="008108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6"/>
          <w:sz w:val="16"/>
          <w:szCs w:val="16"/>
        </w:rPr>
      </w:pPr>
      <w:r w:rsidRPr="00A66EA9">
        <w:rPr>
          <w:rFonts w:ascii="Times New Roman" w:hAnsi="Times New Roman"/>
          <w:b/>
          <w:color w:val="000000"/>
          <w:spacing w:val="6"/>
          <w:sz w:val="16"/>
          <w:szCs w:val="16"/>
        </w:rPr>
        <w:t>Полученные результаты:</w:t>
      </w:r>
    </w:p>
    <w:tbl>
      <w:tblPr>
        <w:tblW w:w="5050" w:type="pct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7"/>
        <w:gridCol w:w="1784"/>
        <w:gridCol w:w="1869"/>
        <w:gridCol w:w="1769"/>
      </w:tblGrid>
      <w:tr w:rsidR="008108E7" w:rsidRPr="00A66EA9" w:rsidTr="00B24EA1">
        <w:trPr>
          <w:cantSplit/>
          <w:trHeight w:val="369"/>
        </w:trPr>
        <w:tc>
          <w:tcPr>
            <w:tcW w:w="2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108E7" w:rsidRPr="00A66EA9" w:rsidRDefault="008108E7" w:rsidP="00B24EA1">
            <w:pPr>
              <w:keepNext/>
              <w:spacing w:after="0"/>
              <w:outlineLvl w:val="2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 xml:space="preserve">                                        Изучаемый        показатель</w:t>
            </w:r>
          </w:p>
          <w:p w:rsidR="008108E7" w:rsidRPr="00A66EA9" w:rsidRDefault="008108E7" w:rsidP="00B24EA1">
            <w:pPr>
              <w:keepNext/>
              <w:spacing w:after="0"/>
              <w:outlineLvl w:val="2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  <w:p w:rsidR="008108E7" w:rsidRPr="00A66EA9" w:rsidRDefault="008108E7" w:rsidP="00B24EA1">
            <w:pPr>
              <w:keepNext/>
              <w:spacing w:after="0"/>
              <w:outlineLvl w:val="2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 xml:space="preserve">Последовательность </w:t>
            </w:r>
          </w:p>
          <w:p w:rsidR="008108E7" w:rsidRPr="00A66EA9" w:rsidRDefault="008108E7" w:rsidP="00B24EA1">
            <w:pPr>
              <w:keepNext/>
              <w:spacing w:after="0"/>
              <w:outlineLvl w:val="2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выполнения опыта</w:t>
            </w:r>
          </w:p>
        </w:tc>
        <w:tc>
          <w:tcPr>
            <w:tcW w:w="25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E7" w:rsidRPr="00A66EA9" w:rsidRDefault="008108E7" w:rsidP="00B24EA1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en-US"/>
              </w:rPr>
              <w:t>Частота сокращений в 1 минуту</w:t>
            </w:r>
          </w:p>
        </w:tc>
      </w:tr>
      <w:tr w:rsidR="008108E7" w:rsidRPr="00A66EA9" w:rsidTr="00B24EA1">
        <w:trPr>
          <w:cantSplit/>
          <w:trHeight w:val="7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E7" w:rsidRPr="00A66EA9" w:rsidRDefault="008108E7" w:rsidP="00B24EA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E7" w:rsidRPr="00A66EA9" w:rsidRDefault="008108E7" w:rsidP="00B24EA1">
            <w:pPr>
              <w:keepNext/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Синуса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E7" w:rsidRPr="00A66EA9" w:rsidRDefault="008108E7" w:rsidP="00B24EA1">
            <w:pPr>
              <w:keepNext/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Предсердий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E7" w:rsidRPr="00A66EA9" w:rsidRDefault="008108E7" w:rsidP="00B24EA1">
            <w:pPr>
              <w:keepNext/>
              <w:spacing w:after="0"/>
              <w:jc w:val="center"/>
              <w:outlineLvl w:val="3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Желудочка</w:t>
            </w:r>
          </w:p>
        </w:tc>
      </w:tr>
      <w:tr w:rsidR="008108E7" w:rsidRPr="00A66EA9" w:rsidTr="00B24EA1">
        <w:trPr>
          <w:trHeight w:val="226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eastAsia="en-US"/>
              </w:rPr>
              <w:t>Исходные данные</w:t>
            </w:r>
          </w:p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eastAsia="en-US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eastAsia="en-US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eastAsia="en-US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eastAsia="en-US"/>
              </w:rPr>
            </w:pPr>
          </w:p>
        </w:tc>
      </w:tr>
      <w:tr w:rsidR="008108E7" w:rsidRPr="00A66EA9" w:rsidTr="00B24EA1">
        <w:trPr>
          <w:trHeight w:val="216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eastAsia="en-US"/>
              </w:rPr>
              <w:t>После наложения 1-ой лигатуры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eastAsia="en-US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eastAsia="en-US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eastAsia="en-US"/>
              </w:rPr>
            </w:pPr>
          </w:p>
        </w:tc>
      </w:tr>
      <w:tr w:rsidR="008108E7" w:rsidRPr="00A66EA9" w:rsidTr="00B24EA1">
        <w:trPr>
          <w:trHeight w:val="234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eastAsia="en-US"/>
              </w:rPr>
              <w:t>После наложения 2-ой лигатуры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eastAsia="en-US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eastAsia="en-US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eastAsia="en-US"/>
              </w:rPr>
            </w:pPr>
          </w:p>
        </w:tc>
      </w:tr>
      <w:tr w:rsidR="004F1711" w:rsidRPr="00A66EA9" w:rsidTr="00B24EA1">
        <w:trPr>
          <w:trHeight w:val="234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1" w:rsidRPr="00A66EA9" w:rsidRDefault="004F1711" w:rsidP="004F1711">
            <w:pPr>
              <w:spacing w:after="0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eastAsia="en-US"/>
              </w:rPr>
              <w:t xml:space="preserve">После наложения </w:t>
            </w:r>
            <w:r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eastAsia="en-US"/>
              </w:rPr>
              <w:t>3</w:t>
            </w:r>
            <w:r w:rsidRPr="00A66EA9"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eastAsia="en-US"/>
              </w:rPr>
              <w:t>-ой лигатуры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1" w:rsidRPr="00A66EA9" w:rsidRDefault="004F1711" w:rsidP="00B24EA1">
            <w:pPr>
              <w:spacing w:after="0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eastAsia="en-US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1" w:rsidRPr="00A66EA9" w:rsidRDefault="004F1711" w:rsidP="00B24EA1">
            <w:pPr>
              <w:spacing w:after="0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eastAsia="en-US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1" w:rsidRPr="00A66EA9" w:rsidRDefault="004F1711" w:rsidP="00B24EA1">
            <w:pPr>
              <w:spacing w:after="0"/>
              <w:rPr>
                <w:rFonts w:ascii="Times New Roman" w:hAnsi="Times New Roman"/>
                <w:color w:val="000000"/>
                <w:spacing w:val="6"/>
                <w:sz w:val="16"/>
                <w:szCs w:val="16"/>
                <w:lang w:eastAsia="en-US"/>
              </w:rPr>
            </w:pPr>
          </w:p>
        </w:tc>
      </w:tr>
    </w:tbl>
    <w:p w:rsidR="008108E7" w:rsidRPr="00A66EA9" w:rsidRDefault="008108E7" w:rsidP="008108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5"/>
          <w:sz w:val="16"/>
          <w:szCs w:val="16"/>
        </w:rPr>
      </w:pPr>
    </w:p>
    <w:p w:rsidR="008108E7" w:rsidRPr="00A66EA9" w:rsidRDefault="008108E7" w:rsidP="008108E7">
      <w:pPr>
        <w:widowControl w:val="0"/>
        <w:shd w:val="clear" w:color="auto" w:fill="FFFFFF"/>
        <w:tabs>
          <w:tab w:val="left" w:leader="underscore" w:pos="9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1"/>
          <w:sz w:val="16"/>
          <w:szCs w:val="16"/>
        </w:rPr>
      </w:pPr>
      <w:r w:rsidRPr="00A66EA9">
        <w:rPr>
          <w:rFonts w:ascii="Times New Roman" w:hAnsi="Times New Roman"/>
          <w:color w:val="000000"/>
          <w:spacing w:val="1"/>
          <w:sz w:val="16"/>
          <w:szCs w:val="16"/>
        </w:rPr>
        <w:t>ВЫВОД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8108E7" w:rsidRPr="00A66EA9" w:rsidRDefault="008108E7" w:rsidP="008108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6EA9">
        <w:rPr>
          <w:rFonts w:ascii="Times New Roman" w:hAnsi="Times New Roman"/>
          <w:b/>
          <w:sz w:val="24"/>
          <w:szCs w:val="24"/>
        </w:rPr>
        <w:t>ЗАНЯТИЕ №</w:t>
      </w:r>
      <w:r w:rsidR="00C83449">
        <w:rPr>
          <w:rFonts w:ascii="Times New Roman" w:hAnsi="Times New Roman"/>
          <w:b/>
          <w:sz w:val="24"/>
          <w:szCs w:val="24"/>
        </w:rPr>
        <w:t>5</w:t>
      </w:r>
      <w:r w:rsidRPr="00A66EA9">
        <w:rPr>
          <w:rFonts w:ascii="Times New Roman" w:hAnsi="Times New Roman"/>
          <w:b/>
          <w:sz w:val="24"/>
          <w:szCs w:val="24"/>
        </w:rPr>
        <w:t>: «Регуляция нагнетательной функции сердца»</w:t>
      </w:r>
    </w:p>
    <w:p w:rsidR="008108E7" w:rsidRPr="00A66EA9" w:rsidRDefault="008108E7" w:rsidP="008108E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66EA9">
        <w:rPr>
          <w:rFonts w:ascii="Times New Roman" w:hAnsi="Times New Roman"/>
          <w:b/>
          <w:sz w:val="16"/>
          <w:szCs w:val="16"/>
        </w:rPr>
        <w:t>Вопросы для подготовки</w:t>
      </w:r>
    </w:p>
    <w:p w:rsidR="008108E7" w:rsidRPr="00A66EA9" w:rsidRDefault="008108E7" w:rsidP="00813651">
      <w:pPr>
        <w:numPr>
          <w:ilvl w:val="0"/>
          <w:numId w:val="86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lastRenderedPageBreak/>
        <w:t>Понятие о регуляции, значение и цели регуляции нагнетательной функции сердца. Уровни регуляции (</w:t>
      </w:r>
      <w:proofErr w:type="spellStart"/>
      <w:r w:rsidRPr="00A66EA9">
        <w:rPr>
          <w:rFonts w:ascii="Times New Roman" w:hAnsi="Times New Roman"/>
          <w:sz w:val="16"/>
          <w:szCs w:val="16"/>
        </w:rPr>
        <w:t>интра</w:t>
      </w:r>
      <w:proofErr w:type="spellEnd"/>
      <w:r w:rsidRPr="00A66EA9">
        <w:rPr>
          <w:rFonts w:ascii="Times New Roman" w:hAnsi="Times New Roman"/>
          <w:sz w:val="16"/>
          <w:szCs w:val="16"/>
        </w:rPr>
        <w:t>- и экстракардиальные) сердечной деятельности.</w:t>
      </w:r>
    </w:p>
    <w:p w:rsidR="008108E7" w:rsidRPr="00A66EA9" w:rsidRDefault="008108E7" w:rsidP="00813651">
      <w:pPr>
        <w:numPr>
          <w:ilvl w:val="0"/>
          <w:numId w:val="86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 xml:space="preserve">Интракардиальные механизмы регуляции деятельности сердца: </w:t>
      </w:r>
      <w:proofErr w:type="spellStart"/>
      <w:r w:rsidRPr="00A66EA9">
        <w:rPr>
          <w:rFonts w:ascii="Times New Roman" w:hAnsi="Times New Roman"/>
          <w:sz w:val="16"/>
          <w:szCs w:val="16"/>
        </w:rPr>
        <w:t>гетерометрические</w:t>
      </w:r>
      <w:proofErr w:type="spellEnd"/>
      <w:r w:rsidRPr="00A66EA9">
        <w:rPr>
          <w:rFonts w:ascii="Times New Roman" w:hAnsi="Times New Roman"/>
          <w:sz w:val="16"/>
          <w:szCs w:val="16"/>
        </w:rPr>
        <w:t xml:space="preserve"> и </w:t>
      </w:r>
      <w:proofErr w:type="spellStart"/>
      <w:r w:rsidRPr="00A66EA9">
        <w:rPr>
          <w:rFonts w:ascii="Times New Roman" w:hAnsi="Times New Roman"/>
          <w:sz w:val="16"/>
          <w:szCs w:val="16"/>
        </w:rPr>
        <w:t>гомеометрические</w:t>
      </w:r>
      <w:proofErr w:type="spellEnd"/>
      <w:r w:rsidRPr="00A66EA9">
        <w:rPr>
          <w:rFonts w:ascii="Times New Roman" w:hAnsi="Times New Roman"/>
          <w:sz w:val="16"/>
          <w:szCs w:val="16"/>
        </w:rPr>
        <w:t xml:space="preserve"> миогенные механизмы, внутрисердечные рефлекторные механизмы.</w:t>
      </w:r>
    </w:p>
    <w:p w:rsidR="008108E7" w:rsidRPr="00A66EA9" w:rsidRDefault="008108E7" w:rsidP="00813651">
      <w:pPr>
        <w:numPr>
          <w:ilvl w:val="0"/>
          <w:numId w:val="86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Экстракардиальная рефлекторная регуляция сердечной деятельности. Понятие о бульбарном гемодинамическом центре, его строение и свойства.</w:t>
      </w:r>
    </w:p>
    <w:p w:rsidR="008108E7" w:rsidRPr="00A66EA9" w:rsidRDefault="008108E7" w:rsidP="00813651">
      <w:pPr>
        <w:numPr>
          <w:ilvl w:val="0"/>
          <w:numId w:val="86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 xml:space="preserve">Собственные рефлексы сердца с сосудистых рефлексогенных зон. Понятие о </w:t>
      </w:r>
      <w:proofErr w:type="spellStart"/>
      <w:r w:rsidRPr="00A66EA9">
        <w:rPr>
          <w:rFonts w:ascii="Times New Roman" w:hAnsi="Times New Roman"/>
          <w:sz w:val="16"/>
          <w:szCs w:val="16"/>
        </w:rPr>
        <w:t>прессорных</w:t>
      </w:r>
      <w:proofErr w:type="spellEnd"/>
      <w:r w:rsidRPr="00A66EA9">
        <w:rPr>
          <w:rFonts w:ascii="Times New Roman" w:hAnsi="Times New Roman"/>
          <w:sz w:val="16"/>
          <w:szCs w:val="16"/>
        </w:rPr>
        <w:t xml:space="preserve"> и депрессорных рефлексах.</w:t>
      </w:r>
    </w:p>
    <w:p w:rsidR="008108E7" w:rsidRPr="00A66EA9" w:rsidRDefault="008108E7" w:rsidP="00813651">
      <w:pPr>
        <w:numPr>
          <w:ilvl w:val="0"/>
          <w:numId w:val="86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Сопряженные рефлексы, регулирующие нагнетательную функцию сердца, их значение.</w:t>
      </w:r>
    </w:p>
    <w:p w:rsidR="008108E7" w:rsidRPr="00A66EA9" w:rsidRDefault="008108E7" w:rsidP="00813651">
      <w:pPr>
        <w:numPr>
          <w:ilvl w:val="0"/>
          <w:numId w:val="86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 xml:space="preserve">Роль высших отделов ЦНС в регуляции сердечной деятельности (гипоталамус, </w:t>
      </w:r>
      <w:proofErr w:type="spellStart"/>
      <w:r w:rsidRPr="00A66EA9">
        <w:rPr>
          <w:rFonts w:ascii="Times New Roman" w:hAnsi="Times New Roman"/>
          <w:sz w:val="16"/>
          <w:szCs w:val="16"/>
        </w:rPr>
        <w:t>лимбическая</w:t>
      </w:r>
      <w:proofErr w:type="spellEnd"/>
      <w:r w:rsidRPr="00A66EA9">
        <w:rPr>
          <w:rFonts w:ascii="Times New Roman" w:hAnsi="Times New Roman"/>
          <w:sz w:val="16"/>
          <w:szCs w:val="16"/>
        </w:rPr>
        <w:t xml:space="preserve"> система, кора больших полушарий).</w:t>
      </w:r>
    </w:p>
    <w:p w:rsidR="008108E7" w:rsidRPr="00A66EA9" w:rsidRDefault="008108E7" w:rsidP="00813651">
      <w:pPr>
        <w:numPr>
          <w:ilvl w:val="0"/>
          <w:numId w:val="86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Гуморальная регуляция сердечной деятельности. Значение различных гуморальных факторов в регуляции нагнетательной функции сердца.</w:t>
      </w:r>
    </w:p>
    <w:p w:rsidR="008108E7" w:rsidRPr="00A66EA9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b/>
          <w:sz w:val="16"/>
          <w:szCs w:val="16"/>
        </w:rPr>
        <w:t>ДОМАШНЕЕ  ЗАДАНИЕ</w:t>
      </w:r>
      <w:r w:rsidRPr="00A66EA9">
        <w:rPr>
          <w:rFonts w:ascii="Times New Roman" w:hAnsi="Times New Roman"/>
          <w:sz w:val="16"/>
          <w:szCs w:val="16"/>
        </w:rPr>
        <w:t>:</w:t>
      </w:r>
    </w:p>
    <w:p w:rsidR="008108E7" w:rsidRPr="00A66EA9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3651">
      <w:pPr>
        <w:numPr>
          <w:ilvl w:val="0"/>
          <w:numId w:val="87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Перечислите регулируемые параметры нагнетательной функции сердца и свойства сердца их определяющие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3651">
      <w:pPr>
        <w:numPr>
          <w:ilvl w:val="0"/>
          <w:numId w:val="87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 xml:space="preserve">Дайте определение и укажите значение эффекта </w:t>
      </w:r>
      <w:proofErr w:type="spellStart"/>
      <w:r w:rsidRPr="00A66EA9">
        <w:rPr>
          <w:rFonts w:ascii="Times New Roman" w:hAnsi="Times New Roman"/>
          <w:sz w:val="16"/>
          <w:szCs w:val="16"/>
        </w:rPr>
        <w:t>Анрепа</w:t>
      </w:r>
      <w:proofErr w:type="spellEnd"/>
      <w:r w:rsidRPr="00A66EA9">
        <w:rPr>
          <w:rFonts w:ascii="Times New Roman" w:hAnsi="Times New Roman"/>
          <w:sz w:val="16"/>
          <w:szCs w:val="16"/>
        </w:rPr>
        <w:t xml:space="preserve"> и «лестницы» </w:t>
      </w:r>
      <w:proofErr w:type="spellStart"/>
      <w:r w:rsidRPr="00A66EA9">
        <w:rPr>
          <w:rFonts w:ascii="Times New Roman" w:hAnsi="Times New Roman"/>
          <w:sz w:val="16"/>
          <w:szCs w:val="16"/>
        </w:rPr>
        <w:t>Боудича</w:t>
      </w:r>
      <w:proofErr w:type="spellEnd"/>
      <w:r w:rsidRPr="00A66EA9">
        <w:rPr>
          <w:rFonts w:ascii="Times New Roman" w:hAnsi="Times New Roman"/>
          <w:sz w:val="16"/>
          <w:szCs w:val="16"/>
        </w:rPr>
        <w:t>.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8108E7" w:rsidRPr="00A66EA9" w:rsidRDefault="008108E7" w:rsidP="00813651">
      <w:pPr>
        <w:numPr>
          <w:ilvl w:val="0"/>
          <w:numId w:val="87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Опишите закон Франка-</w:t>
      </w:r>
      <w:proofErr w:type="spellStart"/>
      <w:r w:rsidRPr="00A66EA9">
        <w:rPr>
          <w:rFonts w:ascii="Times New Roman" w:hAnsi="Times New Roman"/>
          <w:sz w:val="16"/>
          <w:szCs w:val="16"/>
        </w:rPr>
        <w:t>Старлинга</w:t>
      </w:r>
      <w:proofErr w:type="spellEnd"/>
      <w:r w:rsidRPr="00A66EA9">
        <w:rPr>
          <w:rFonts w:ascii="Times New Roman" w:hAnsi="Times New Roman"/>
          <w:sz w:val="16"/>
          <w:szCs w:val="16"/>
        </w:rPr>
        <w:t xml:space="preserve"> (закон сердца) и укажите его значение.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8108E7" w:rsidRPr="00A66EA9" w:rsidRDefault="008108E7" w:rsidP="00813651">
      <w:pPr>
        <w:numPr>
          <w:ilvl w:val="0"/>
          <w:numId w:val="87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Дайте морфофункциональную характеристику гемодинамического центра (Овсянникова).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8108E7" w:rsidRPr="00A66EA9" w:rsidRDefault="008108E7" w:rsidP="00813651">
      <w:pPr>
        <w:numPr>
          <w:ilvl w:val="0"/>
          <w:numId w:val="87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Укажите эффекты симпатического и парасимпатического отделов вегетативной нервной системы на сердце.</w:t>
      </w: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7"/>
        <w:gridCol w:w="2597"/>
        <w:gridCol w:w="2905"/>
      </w:tblGrid>
      <w:tr w:rsidR="008108E7" w:rsidRPr="00A66EA9" w:rsidTr="00B24EA1">
        <w:trPr>
          <w:trHeight w:val="647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Характер влияний симпатических нервов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Эффекты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Характер влияний парасимпатических нервов</w:t>
            </w:r>
          </w:p>
        </w:tc>
      </w:tr>
      <w:tr w:rsidR="008108E7" w:rsidRPr="00A66EA9" w:rsidTr="00B24EA1">
        <w:trPr>
          <w:trHeight w:val="439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8108E7" w:rsidRPr="00A66EA9" w:rsidTr="00B24EA1">
        <w:trPr>
          <w:trHeight w:val="439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8108E7" w:rsidRPr="00A66EA9" w:rsidTr="00B24EA1">
        <w:trPr>
          <w:trHeight w:val="427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8108E7" w:rsidRPr="00A66EA9" w:rsidTr="00B24EA1">
        <w:trPr>
          <w:trHeight w:val="439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</w:tbl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3651">
      <w:pPr>
        <w:numPr>
          <w:ilvl w:val="0"/>
          <w:numId w:val="87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Перечислить эффекты адреналина на сердце и объяснить механизмы их возникновения. Указать место образования адреналина.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8108E7" w:rsidRPr="00A66EA9" w:rsidRDefault="008108E7" w:rsidP="008108E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108E7" w:rsidRPr="00A66EA9" w:rsidRDefault="008108E7" w:rsidP="00810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08E7" w:rsidRPr="00A66EA9" w:rsidRDefault="008108E7" w:rsidP="00810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66EA9">
        <w:rPr>
          <w:rFonts w:ascii="Times New Roman" w:hAnsi="Times New Roman"/>
          <w:b/>
          <w:sz w:val="20"/>
          <w:szCs w:val="20"/>
        </w:rPr>
        <w:t>ПРАКТИЧЕСКИЕ РАБОТЫ</w:t>
      </w:r>
    </w:p>
    <w:p w:rsidR="008108E7" w:rsidRPr="00A66EA9" w:rsidRDefault="008108E7" w:rsidP="008108E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108E7" w:rsidRPr="00917AE9" w:rsidRDefault="00917AE9" w:rsidP="008108E7">
      <w:pPr>
        <w:spacing w:after="0" w:line="240" w:lineRule="auto"/>
        <w:jc w:val="both"/>
        <w:rPr>
          <w:rFonts w:ascii="Times New Roman" w:hAnsi="Times New Roman"/>
          <w:b/>
          <w:sz w:val="24"/>
          <w:szCs w:val="16"/>
        </w:rPr>
      </w:pPr>
      <w:r w:rsidRPr="00917AE9">
        <w:rPr>
          <w:rFonts w:ascii="Times New Roman" w:hAnsi="Times New Roman"/>
          <w:b/>
          <w:sz w:val="24"/>
          <w:szCs w:val="16"/>
        </w:rPr>
        <w:t>Просмотр учебного фильма «Влияние веществ на изолированное сердце лягушки»</w:t>
      </w:r>
    </w:p>
    <w:p w:rsidR="00917AE9" w:rsidRDefault="00917AE9" w:rsidP="008108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A66EA9">
        <w:rPr>
          <w:rFonts w:ascii="Times New Roman" w:hAnsi="Times New Roman"/>
          <w:b/>
          <w:sz w:val="16"/>
          <w:szCs w:val="16"/>
        </w:rPr>
        <w:t>Работа №</w:t>
      </w:r>
      <w:r w:rsidR="004F1711">
        <w:rPr>
          <w:rFonts w:ascii="Times New Roman" w:hAnsi="Times New Roman"/>
          <w:b/>
          <w:sz w:val="16"/>
          <w:szCs w:val="16"/>
        </w:rPr>
        <w:t>1</w:t>
      </w:r>
      <w:r w:rsidRPr="00A66EA9">
        <w:rPr>
          <w:rFonts w:ascii="Times New Roman" w:hAnsi="Times New Roman"/>
          <w:b/>
          <w:sz w:val="16"/>
          <w:szCs w:val="16"/>
        </w:rPr>
        <w:t xml:space="preserve"> РЕФЛЕКС ДАНИНИ-АШНЕРА.</w:t>
      </w: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A66EA9">
        <w:rPr>
          <w:rFonts w:ascii="Times New Roman" w:hAnsi="Times New Roman"/>
          <w:i/>
          <w:sz w:val="16"/>
          <w:szCs w:val="16"/>
        </w:rPr>
        <w:t>Цель работы:</w:t>
      </w: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 xml:space="preserve">Пронаблюдать и объяснить возможность осуществления </w:t>
      </w:r>
      <w:proofErr w:type="spellStart"/>
      <w:r w:rsidRPr="00A66EA9">
        <w:rPr>
          <w:rFonts w:ascii="Times New Roman" w:hAnsi="Times New Roman"/>
          <w:sz w:val="16"/>
          <w:szCs w:val="16"/>
        </w:rPr>
        <w:t>глазно</w:t>
      </w:r>
      <w:proofErr w:type="spellEnd"/>
      <w:r w:rsidRPr="00A66EA9">
        <w:rPr>
          <w:rFonts w:ascii="Times New Roman" w:hAnsi="Times New Roman"/>
          <w:sz w:val="16"/>
          <w:szCs w:val="16"/>
        </w:rPr>
        <w:t>-сердечного рефлекса.</w:t>
      </w: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i/>
          <w:sz w:val="16"/>
          <w:szCs w:val="16"/>
        </w:rPr>
        <w:t>Оборудование:</w:t>
      </w:r>
      <w:r w:rsidRPr="00A66EA9">
        <w:rPr>
          <w:rFonts w:ascii="Times New Roman" w:hAnsi="Times New Roman"/>
          <w:sz w:val="16"/>
          <w:szCs w:val="16"/>
        </w:rPr>
        <w:t xml:space="preserve"> Секундомер.</w:t>
      </w: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A66EA9">
        <w:rPr>
          <w:rFonts w:ascii="Times New Roman" w:hAnsi="Times New Roman"/>
          <w:i/>
          <w:sz w:val="16"/>
          <w:szCs w:val="16"/>
        </w:rPr>
        <w:t xml:space="preserve">Объект исследования: </w:t>
      </w:r>
      <w:r w:rsidRPr="00A66EA9">
        <w:rPr>
          <w:rFonts w:ascii="Times New Roman" w:hAnsi="Times New Roman"/>
          <w:sz w:val="16"/>
          <w:szCs w:val="16"/>
        </w:rPr>
        <w:t>Человек без офтальмологической патологии.</w:t>
      </w: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A66EA9">
        <w:rPr>
          <w:rFonts w:ascii="Times New Roman" w:hAnsi="Times New Roman"/>
          <w:i/>
          <w:sz w:val="16"/>
          <w:szCs w:val="16"/>
        </w:rPr>
        <w:t xml:space="preserve">Ход работы: </w:t>
      </w:r>
      <w:r w:rsidRPr="00A66EA9">
        <w:rPr>
          <w:rFonts w:ascii="Times New Roman" w:hAnsi="Times New Roman"/>
          <w:sz w:val="16"/>
          <w:szCs w:val="16"/>
        </w:rPr>
        <w:t>У испытуемого подсчитывают исходную частоту пульса и частоту пульса после умеренного надавливания на глазные яблоки.</w:t>
      </w: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Результат занести в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2368"/>
        <w:gridCol w:w="2343"/>
        <w:gridCol w:w="2363"/>
      </w:tblGrid>
      <w:tr w:rsidR="008108E7" w:rsidRPr="00A66EA9" w:rsidTr="00B24EA1">
        <w:trPr>
          <w:trHeight w:val="311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ЧП у испытуемого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ЧП среднее в группе студентов</w:t>
            </w:r>
          </w:p>
        </w:tc>
      </w:tr>
      <w:tr w:rsidR="008108E7" w:rsidRPr="00A66EA9" w:rsidTr="00B24EA1">
        <w:trPr>
          <w:trHeight w:val="336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до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после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до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После</w:t>
            </w:r>
          </w:p>
        </w:tc>
      </w:tr>
      <w:tr w:rsidR="008108E7" w:rsidRPr="00A66EA9" w:rsidTr="00B24EA1">
        <w:trPr>
          <w:trHeight w:val="336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</w:tbl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ВЫВОД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A66EA9">
        <w:rPr>
          <w:rFonts w:ascii="Times New Roman" w:hAnsi="Times New Roman"/>
          <w:b/>
          <w:sz w:val="16"/>
          <w:szCs w:val="16"/>
        </w:rPr>
        <w:t>Работа №</w:t>
      </w:r>
      <w:r w:rsidR="004F1711">
        <w:rPr>
          <w:rFonts w:ascii="Times New Roman" w:hAnsi="Times New Roman"/>
          <w:b/>
          <w:sz w:val="16"/>
          <w:szCs w:val="16"/>
        </w:rPr>
        <w:t>2</w:t>
      </w:r>
      <w:r w:rsidRPr="00A66EA9">
        <w:rPr>
          <w:rFonts w:ascii="Times New Roman" w:hAnsi="Times New Roman"/>
          <w:b/>
          <w:sz w:val="16"/>
          <w:szCs w:val="16"/>
        </w:rPr>
        <w:t xml:space="preserve"> ВЛИЯНИЕ ФИЗИЧЕСКОЙ НАГРУЗКИ НА НАГНЕТАТЕЛЬНУЮ ФУНКЦИЮ СЕРДЦА.</w:t>
      </w: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A66EA9">
        <w:rPr>
          <w:rFonts w:ascii="Times New Roman" w:hAnsi="Times New Roman"/>
          <w:i/>
          <w:sz w:val="16"/>
          <w:szCs w:val="16"/>
        </w:rPr>
        <w:t>Цель работы:</w:t>
      </w: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Добиться понимания возможности влияния на работу сердца факторов физической нагрузки.</w:t>
      </w: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A66EA9">
        <w:rPr>
          <w:rFonts w:ascii="Times New Roman" w:hAnsi="Times New Roman"/>
          <w:i/>
          <w:sz w:val="16"/>
          <w:szCs w:val="16"/>
        </w:rPr>
        <w:t xml:space="preserve">Оборудование: </w:t>
      </w:r>
      <w:r w:rsidRPr="00A66EA9">
        <w:rPr>
          <w:rFonts w:ascii="Times New Roman" w:hAnsi="Times New Roman"/>
          <w:sz w:val="16"/>
          <w:szCs w:val="16"/>
        </w:rPr>
        <w:t>Тонометр, секундомер.</w:t>
      </w: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A66EA9">
        <w:rPr>
          <w:rFonts w:ascii="Times New Roman" w:hAnsi="Times New Roman"/>
          <w:i/>
          <w:sz w:val="16"/>
          <w:szCs w:val="16"/>
        </w:rPr>
        <w:t xml:space="preserve">Объект исследования: </w:t>
      </w:r>
      <w:r w:rsidRPr="00A66EA9">
        <w:rPr>
          <w:rFonts w:ascii="Times New Roman" w:hAnsi="Times New Roman"/>
          <w:sz w:val="16"/>
          <w:szCs w:val="16"/>
        </w:rPr>
        <w:t>Человек.</w:t>
      </w: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A66EA9">
        <w:rPr>
          <w:rFonts w:ascii="Times New Roman" w:hAnsi="Times New Roman"/>
          <w:i/>
          <w:sz w:val="16"/>
          <w:szCs w:val="16"/>
        </w:rPr>
        <w:t>Ход работы:</w:t>
      </w: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 xml:space="preserve">У испытуемого подсчитывают пульс и измеряют АД в покое и после физической нагрузки (20 приседаний за 30 секунд). По формуле </w:t>
      </w:r>
      <w:proofErr w:type="spellStart"/>
      <w:r w:rsidRPr="00A66EA9">
        <w:rPr>
          <w:rFonts w:ascii="Times New Roman" w:hAnsi="Times New Roman"/>
          <w:sz w:val="16"/>
          <w:szCs w:val="16"/>
        </w:rPr>
        <w:t>Старра</w:t>
      </w:r>
      <w:proofErr w:type="spellEnd"/>
      <w:r w:rsidRPr="00A66EA9">
        <w:rPr>
          <w:rFonts w:ascii="Times New Roman" w:hAnsi="Times New Roman"/>
          <w:sz w:val="16"/>
          <w:szCs w:val="16"/>
        </w:rPr>
        <w:t xml:space="preserve"> рассчитывают УОК:</w:t>
      </w: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66EA9">
        <w:rPr>
          <w:rFonts w:ascii="Times New Roman" w:hAnsi="Times New Roman"/>
          <w:b/>
          <w:sz w:val="16"/>
          <w:szCs w:val="16"/>
        </w:rPr>
        <w:t>УОК=100+0,5ПД-0,6ДД-0,6В</w:t>
      </w: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ПД - пульсовое давление (разность между систолическим и диастолическим давлением)</w:t>
      </w: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ДД – диастолическое давление</w:t>
      </w: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В – возраст</w:t>
      </w: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и МОК:</w:t>
      </w:r>
    </w:p>
    <w:p w:rsidR="008108E7" w:rsidRPr="00A66EA9" w:rsidRDefault="008108E7" w:rsidP="008108E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vertAlign w:val="superscript"/>
        </w:rPr>
      </w:pPr>
      <w:r w:rsidRPr="00A66EA9">
        <w:rPr>
          <w:rFonts w:ascii="Times New Roman" w:hAnsi="Times New Roman"/>
          <w:b/>
          <w:sz w:val="16"/>
          <w:szCs w:val="16"/>
        </w:rPr>
        <w:t>МОК=УОК*ЧСС</w:t>
      </w: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Результаты записать в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1269"/>
        <w:gridCol w:w="1577"/>
        <w:gridCol w:w="1577"/>
        <w:gridCol w:w="1577"/>
        <w:gridCol w:w="1578"/>
      </w:tblGrid>
      <w:tr w:rsidR="008108E7" w:rsidRPr="00A66EA9" w:rsidTr="00B24EA1">
        <w:trPr>
          <w:trHeight w:val="524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8108E7" w:rsidRPr="00A66EA9" w:rsidRDefault="008108E7" w:rsidP="00B24EA1">
            <w:pPr>
              <w:tabs>
                <w:tab w:val="left" w:pos="1350"/>
              </w:tabs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    Условия </w:t>
            </w:r>
          </w:p>
          <w:p w:rsidR="008108E7" w:rsidRPr="00A66EA9" w:rsidRDefault="008108E7" w:rsidP="00B24EA1">
            <w:pPr>
              <w:tabs>
                <w:tab w:val="left" w:pos="1350"/>
              </w:tabs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Параметры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В покое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После нагрузки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1 мин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2 мин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3 мин</w:t>
            </w:r>
          </w:p>
        </w:tc>
      </w:tr>
      <w:tr w:rsidR="008108E7" w:rsidRPr="00A66EA9" w:rsidTr="00B24EA1">
        <w:trPr>
          <w:trHeight w:val="264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Пульс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8108E7" w:rsidRPr="00A66EA9" w:rsidTr="00B24EA1">
        <w:trPr>
          <w:trHeight w:val="243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САД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8108E7" w:rsidRPr="00A66EA9" w:rsidTr="00B24EA1">
        <w:trPr>
          <w:trHeight w:val="264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ДАД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8108E7" w:rsidRPr="00A66EA9" w:rsidTr="00B24EA1">
        <w:trPr>
          <w:trHeight w:val="264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УОК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8108E7" w:rsidRPr="00A66EA9" w:rsidTr="00B24EA1">
        <w:trPr>
          <w:trHeight w:val="264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МОК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</w:tbl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ВЫВОД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6EA9">
        <w:rPr>
          <w:rFonts w:ascii="Times New Roman" w:hAnsi="Times New Roman"/>
          <w:b/>
          <w:sz w:val="24"/>
          <w:szCs w:val="24"/>
        </w:rPr>
        <w:t>ЗАНЯТИЕ №</w:t>
      </w:r>
      <w:r w:rsidR="00C83449">
        <w:rPr>
          <w:rFonts w:ascii="Times New Roman" w:hAnsi="Times New Roman"/>
          <w:b/>
          <w:sz w:val="24"/>
          <w:szCs w:val="24"/>
        </w:rPr>
        <w:t>6</w:t>
      </w:r>
      <w:r w:rsidRPr="00A66EA9">
        <w:rPr>
          <w:rFonts w:ascii="Times New Roman" w:hAnsi="Times New Roman"/>
          <w:b/>
          <w:sz w:val="24"/>
          <w:szCs w:val="24"/>
        </w:rPr>
        <w:t>: «Физиология кровообращения. Гемодинамика»</w:t>
      </w:r>
    </w:p>
    <w:p w:rsidR="008108E7" w:rsidRPr="00A66EA9" w:rsidRDefault="008108E7" w:rsidP="008108E7">
      <w:pPr>
        <w:spacing w:after="120" w:line="240" w:lineRule="auto"/>
        <w:ind w:right="-2"/>
        <w:jc w:val="center"/>
        <w:rPr>
          <w:rFonts w:ascii="Times New Roman" w:hAnsi="Times New Roman"/>
          <w:b/>
          <w:sz w:val="16"/>
          <w:szCs w:val="16"/>
        </w:rPr>
      </w:pPr>
      <w:r w:rsidRPr="00A66EA9">
        <w:rPr>
          <w:rFonts w:ascii="Times New Roman" w:hAnsi="Times New Roman"/>
          <w:b/>
          <w:sz w:val="16"/>
          <w:szCs w:val="16"/>
        </w:rPr>
        <w:t>Вопросы для подготовки:</w:t>
      </w:r>
    </w:p>
    <w:p w:rsidR="008108E7" w:rsidRPr="00A66EA9" w:rsidRDefault="008108E7" w:rsidP="00813651">
      <w:pPr>
        <w:numPr>
          <w:ilvl w:val="0"/>
          <w:numId w:val="88"/>
        </w:numPr>
        <w:tabs>
          <w:tab w:val="left" w:pos="284"/>
          <w:tab w:val="left" w:pos="426"/>
        </w:tabs>
        <w:spacing w:after="0" w:line="240" w:lineRule="auto"/>
        <w:ind w:left="0" w:right="-2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Общие принципы строения и функционирования сосудистой системы.</w:t>
      </w:r>
      <w:bookmarkStart w:id="2" w:name="Большойкру"/>
      <w:r w:rsidRPr="00A66EA9">
        <w:rPr>
          <w:rFonts w:ascii="Times New Roman" w:hAnsi="Times New Roman"/>
          <w:sz w:val="16"/>
          <w:szCs w:val="16"/>
        </w:rPr>
        <w:t xml:space="preserve"> Большой круг кровообращения</w:t>
      </w:r>
      <w:bookmarkStart w:id="3" w:name="Малыйкруг"/>
      <w:bookmarkEnd w:id="2"/>
      <w:r w:rsidRPr="00A66EA9">
        <w:rPr>
          <w:rFonts w:ascii="Times New Roman" w:hAnsi="Times New Roman"/>
          <w:sz w:val="16"/>
          <w:szCs w:val="16"/>
        </w:rPr>
        <w:t>. Малый круг кровообращения</w:t>
      </w:r>
      <w:bookmarkEnd w:id="3"/>
    </w:p>
    <w:p w:rsidR="008108E7" w:rsidRPr="00A66EA9" w:rsidRDefault="008108E7" w:rsidP="00813651">
      <w:pPr>
        <w:numPr>
          <w:ilvl w:val="0"/>
          <w:numId w:val="88"/>
        </w:numPr>
        <w:tabs>
          <w:tab w:val="left" w:pos="284"/>
          <w:tab w:val="left" w:pos="426"/>
        </w:tabs>
        <w:spacing w:after="0" w:line="240" w:lineRule="auto"/>
        <w:ind w:left="0" w:right="-2" w:firstLine="0"/>
        <w:jc w:val="both"/>
        <w:rPr>
          <w:rFonts w:ascii="Times New Roman" w:hAnsi="Times New Roman"/>
          <w:sz w:val="16"/>
          <w:szCs w:val="16"/>
        </w:rPr>
      </w:pPr>
      <w:bookmarkStart w:id="4" w:name="Физическиеосновы"/>
      <w:r w:rsidRPr="00A66EA9">
        <w:rPr>
          <w:rFonts w:ascii="Times New Roman" w:hAnsi="Times New Roman"/>
          <w:sz w:val="16"/>
          <w:szCs w:val="16"/>
        </w:rPr>
        <w:t>Физические основы гемодинамики. Скорость кровотока (объемная, линейная), давление и сопротивление</w:t>
      </w:r>
      <w:bookmarkEnd w:id="4"/>
      <w:r w:rsidRPr="00A66EA9">
        <w:rPr>
          <w:rFonts w:ascii="Times New Roman" w:hAnsi="Times New Roman"/>
          <w:sz w:val="16"/>
          <w:szCs w:val="16"/>
        </w:rPr>
        <w:t>.</w:t>
      </w:r>
    </w:p>
    <w:p w:rsidR="008108E7" w:rsidRPr="00A66EA9" w:rsidRDefault="008108E7" w:rsidP="00813651">
      <w:pPr>
        <w:numPr>
          <w:ilvl w:val="0"/>
          <w:numId w:val="88"/>
        </w:numPr>
        <w:tabs>
          <w:tab w:val="left" w:pos="284"/>
          <w:tab w:val="left" w:pos="426"/>
        </w:tabs>
        <w:spacing w:after="0" w:line="240" w:lineRule="auto"/>
        <w:ind w:left="0" w:right="-2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 xml:space="preserve">Основные законы гемодинамики. Закон </w:t>
      </w:r>
      <w:proofErr w:type="spellStart"/>
      <w:r w:rsidRPr="00A66EA9">
        <w:rPr>
          <w:rFonts w:ascii="Times New Roman" w:hAnsi="Times New Roman"/>
          <w:sz w:val="16"/>
          <w:szCs w:val="16"/>
        </w:rPr>
        <w:t>Пуазейля</w:t>
      </w:r>
      <w:proofErr w:type="spellEnd"/>
      <w:r w:rsidRPr="00A66EA9">
        <w:rPr>
          <w:rFonts w:ascii="Times New Roman" w:hAnsi="Times New Roman"/>
          <w:sz w:val="16"/>
          <w:szCs w:val="16"/>
        </w:rPr>
        <w:t>, формула, значение. Закон Ома.</w:t>
      </w:r>
    </w:p>
    <w:p w:rsidR="008108E7" w:rsidRPr="00A66EA9" w:rsidRDefault="008108E7" w:rsidP="00813651">
      <w:pPr>
        <w:numPr>
          <w:ilvl w:val="0"/>
          <w:numId w:val="88"/>
        </w:numPr>
        <w:tabs>
          <w:tab w:val="left" w:pos="284"/>
          <w:tab w:val="left" w:pos="426"/>
        </w:tabs>
        <w:spacing w:after="0" w:line="240" w:lineRule="auto"/>
        <w:ind w:left="0" w:right="-2" w:firstLine="0"/>
        <w:jc w:val="both"/>
        <w:rPr>
          <w:rFonts w:ascii="Times New Roman" w:hAnsi="Times New Roman"/>
          <w:sz w:val="16"/>
          <w:szCs w:val="16"/>
        </w:rPr>
      </w:pPr>
      <w:bookmarkStart w:id="5" w:name="Давлениевартериальномрусле"/>
      <w:bookmarkStart w:id="6" w:name="Сосудистыйтонус"/>
      <w:r w:rsidRPr="00A66EA9">
        <w:rPr>
          <w:rFonts w:ascii="Times New Roman" w:hAnsi="Times New Roman"/>
          <w:sz w:val="16"/>
          <w:szCs w:val="16"/>
        </w:rPr>
        <w:t>Давление в сосудистом русле (артериальное, венозное, капиллярное). Пульсовые колебания давления</w:t>
      </w:r>
      <w:bookmarkEnd w:id="5"/>
      <w:r w:rsidRPr="00A66EA9">
        <w:rPr>
          <w:rFonts w:ascii="Times New Roman" w:hAnsi="Times New Roman"/>
          <w:sz w:val="16"/>
          <w:szCs w:val="16"/>
        </w:rPr>
        <w:t xml:space="preserve">. </w:t>
      </w:r>
      <w:bookmarkStart w:id="7" w:name="Систолическое"/>
      <w:r w:rsidRPr="00A66EA9">
        <w:rPr>
          <w:rFonts w:ascii="Times New Roman" w:hAnsi="Times New Roman"/>
          <w:sz w:val="16"/>
          <w:szCs w:val="16"/>
        </w:rPr>
        <w:t>Систолическое, диастолическое и среднее давление</w:t>
      </w:r>
      <w:bookmarkEnd w:id="7"/>
      <w:r w:rsidRPr="00A66EA9">
        <w:rPr>
          <w:rFonts w:ascii="Times New Roman" w:hAnsi="Times New Roman"/>
          <w:sz w:val="16"/>
          <w:szCs w:val="16"/>
        </w:rPr>
        <w:t>.</w:t>
      </w:r>
    </w:p>
    <w:p w:rsidR="008108E7" w:rsidRPr="00A66EA9" w:rsidRDefault="008108E7" w:rsidP="00813651">
      <w:pPr>
        <w:numPr>
          <w:ilvl w:val="0"/>
          <w:numId w:val="88"/>
        </w:numPr>
        <w:tabs>
          <w:tab w:val="left" w:pos="284"/>
          <w:tab w:val="left" w:pos="426"/>
        </w:tabs>
        <w:spacing w:after="0" w:line="240" w:lineRule="auto"/>
        <w:ind w:left="0" w:right="-2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 xml:space="preserve">Пульс, определение, генез. Свойства пульса. </w:t>
      </w:r>
      <w:bookmarkStart w:id="8" w:name="Исследованиепульса"/>
      <w:r w:rsidRPr="00A66EA9">
        <w:rPr>
          <w:rFonts w:ascii="Times New Roman" w:hAnsi="Times New Roman"/>
          <w:sz w:val="16"/>
          <w:szCs w:val="16"/>
        </w:rPr>
        <w:t>Исследование пульса</w:t>
      </w:r>
      <w:bookmarkEnd w:id="8"/>
      <w:r w:rsidRPr="00A66EA9">
        <w:rPr>
          <w:rFonts w:ascii="Times New Roman" w:hAnsi="Times New Roman"/>
          <w:sz w:val="16"/>
          <w:szCs w:val="16"/>
        </w:rPr>
        <w:t xml:space="preserve"> (пальпация, сфигмография, плетизмография).</w:t>
      </w:r>
    </w:p>
    <w:bookmarkEnd w:id="6"/>
    <w:p w:rsidR="008108E7" w:rsidRPr="00A66EA9" w:rsidRDefault="008108E7" w:rsidP="00813651">
      <w:pPr>
        <w:numPr>
          <w:ilvl w:val="0"/>
          <w:numId w:val="88"/>
        </w:numPr>
        <w:tabs>
          <w:tab w:val="left" w:pos="284"/>
          <w:tab w:val="left" w:pos="426"/>
        </w:tabs>
        <w:spacing w:after="0" w:line="240" w:lineRule="auto"/>
        <w:ind w:left="0" w:right="-2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Влияние гидростатического давления на венозное и артериальное давление при вертикальном положении тела человека.</w:t>
      </w:r>
    </w:p>
    <w:p w:rsidR="008108E7" w:rsidRPr="00A66EA9" w:rsidRDefault="008108E7" w:rsidP="00813651">
      <w:pPr>
        <w:numPr>
          <w:ilvl w:val="0"/>
          <w:numId w:val="88"/>
        </w:numPr>
        <w:tabs>
          <w:tab w:val="left" w:pos="284"/>
          <w:tab w:val="left" w:pos="426"/>
        </w:tabs>
        <w:spacing w:after="0" w:line="240" w:lineRule="auto"/>
        <w:ind w:left="0" w:right="-2" w:firstLine="0"/>
        <w:jc w:val="both"/>
        <w:rPr>
          <w:rFonts w:ascii="Times New Roman" w:hAnsi="Times New Roman"/>
          <w:sz w:val="16"/>
          <w:szCs w:val="16"/>
        </w:rPr>
      </w:pPr>
      <w:bookmarkStart w:id="9" w:name="Амортизирующиесосуды"/>
      <w:r w:rsidRPr="00A66EA9">
        <w:rPr>
          <w:rFonts w:ascii="Times New Roman" w:hAnsi="Times New Roman"/>
          <w:sz w:val="16"/>
          <w:szCs w:val="16"/>
        </w:rPr>
        <w:lastRenderedPageBreak/>
        <w:t>Функциональная классификация сосудов. Амортизирующие сосуды. Функция компрессионной камеры.</w:t>
      </w:r>
    </w:p>
    <w:p w:rsidR="008108E7" w:rsidRPr="00A66EA9" w:rsidRDefault="008108E7" w:rsidP="00813651">
      <w:pPr>
        <w:numPr>
          <w:ilvl w:val="0"/>
          <w:numId w:val="88"/>
        </w:numPr>
        <w:tabs>
          <w:tab w:val="left" w:pos="284"/>
          <w:tab w:val="left" w:pos="426"/>
        </w:tabs>
        <w:spacing w:after="0" w:line="240" w:lineRule="auto"/>
        <w:ind w:left="0" w:right="-2" w:firstLine="0"/>
        <w:jc w:val="both"/>
        <w:rPr>
          <w:rFonts w:ascii="Times New Roman" w:hAnsi="Times New Roman"/>
          <w:sz w:val="16"/>
          <w:szCs w:val="16"/>
        </w:rPr>
      </w:pPr>
      <w:bookmarkStart w:id="10" w:name="Резистивныесосуды"/>
      <w:bookmarkEnd w:id="9"/>
      <w:r w:rsidRPr="00A66EA9">
        <w:rPr>
          <w:rFonts w:ascii="Times New Roman" w:hAnsi="Times New Roman"/>
          <w:sz w:val="16"/>
          <w:szCs w:val="16"/>
        </w:rPr>
        <w:t xml:space="preserve">Морфо-функциональная характеристика резистивных </w:t>
      </w:r>
      <w:bookmarkStart w:id="11" w:name="Обменныесосуды"/>
      <w:bookmarkEnd w:id="10"/>
      <w:r w:rsidRPr="00A66EA9">
        <w:rPr>
          <w:rFonts w:ascii="Times New Roman" w:hAnsi="Times New Roman"/>
          <w:sz w:val="16"/>
          <w:szCs w:val="16"/>
        </w:rPr>
        <w:t xml:space="preserve">и </w:t>
      </w:r>
      <w:bookmarkStart w:id="12" w:name="Емкостныесосуды"/>
      <w:bookmarkEnd w:id="11"/>
      <w:r w:rsidRPr="00A66EA9">
        <w:rPr>
          <w:rFonts w:ascii="Times New Roman" w:hAnsi="Times New Roman"/>
          <w:sz w:val="16"/>
          <w:szCs w:val="16"/>
        </w:rPr>
        <w:t>емкостных сосуд</w:t>
      </w:r>
      <w:bookmarkEnd w:id="12"/>
      <w:r w:rsidRPr="00A66EA9">
        <w:rPr>
          <w:rFonts w:ascii="Times New Roman" w:hAnsi="Times New Roman"/>
          <w:sz w:val="16"/>
          <w:szCs w:val="16"/>
        </w:rPr>
        <w:t>ов.</w:t>
      </w:r>
      <w:bookmarkStart w:id="13" w:name="Функциональная203"/>
      <w:bookmarkStart w:id="14" w:name="Механизмывв"/>
      <w:bookmarkEnd w:id="13"/>
      <w:r w:rsidR="00A13FE8">
        <w:rPr>
          <w:rFonts w:ascii="Times New Roman" w:hAnsi="Times New Roman"/>
          <w:sz w:val="16"/>
          <w:szCs w:val="16"/>
        </w:rPr>
        <w:t xml:space="preserve"> </w:t>
      </w:r>
      <w:r w:rsidRPr="00A66EA9">
        <w:rPr>
          <w:rFonts w:ascii="Times New Roman" w:hAnsi="Times New Roman"/>
          <w:sz w:val="16"/>
          <w:szCs w:val="16"/>
        </w:rPr>
        <w:t>Механизмы, способствующие венозному возврату</w:t>
      </w:r>
      <w:bookmarkEnd w:id="14"/>
      <w:r w:rsidRPr="00A66EA9">
        <w:rPr>
          <w:rFonts w:ascii="Times New Roman" w:hAnsi="Times New Roman"/>
          <w:sz w:val="16"/>
          <w:szCs w:val="16"/>
        </w:rPr>
        <w:t xml:space="preserve"> (мышечный насос, дыхательный насос, присасывающее действие сердца).</w:t>
      </w:r>
    </w:p>
    <w:p w:rsidR="008108E7" w:rsidRPr="00A66EA9" w:rsidRDefault="008108E7" w:rsidP="00813651">
      <w:pPr>
        <w:numPr>
          <w:ilvl w:val="0"/>
          <w:numId w:val="88"/>
        </w:numPr>
        <w:tabs>
          <w:tab w:val="left" w:pos="284"/>
          <w:tab w:val="left" w:pos="426"/>
        </w:tabs>
        <w:spacing w:after="0" w:line="240" w:lineRule="auto"/>
        <w:ind w:left="0" w:right="-2" w:firstLine="0"/>
        <w:jc w:val="both"/>
        <w:rPr>
          <w:rFonts w:ascii="Times New Roman" w:hAnsi="Times New Roman"/>
          <w:sz w:val="16"/>
          <w:szCs w:val="16"/>
        </w:rPr>
      </w:pPr>
      <w:bookmarkStart w:id="15" w:name="Микроциркуляция206"/>
      <w:r w:rsidRPr="00A66EA9">
        <w:rPr>
          <w:rFonts w:ascii="Times New Roman" w:hAnsi="Times New Roman"/>
          <w:sz w:val="16"/>
          <w:szCs w:val="16"/>
        </w:rPr>
        <w:t>Обменные сосуды. Микроциркуляция</w:t>
      </w:r>
      <w:bookmarkEnd w:id="15"/>
      <w:r w:rsidRPr="00A66EA9">
        <w:rPr>
          <w:rFonts w:ascii="Times New Roman" w:hAnsi="Times New Roman"/>
          <w:sz w:val="16"/>
          <w:szCs w:val="16"/>
        </w:rPr>
        <w:t xml:space="preserve">. </w:t>
      </w:r>
      <w:bookmarkStart w:id="16" w:name="Обменныепроцессывкапиллярах"/>
      <w:r w:rsidRPr="00A66EA9">
        <w:rPr>
          <w:rFonts w:ascii="Times New Roman" w:hAnsi="Times New Roman"/>
          <w:sz w:val="16"/>
          <w:szCs w:val="16"/>
        </w:rPr>
        <w:t>Обменные процессы в капиллярах</w:t>
      </w:r>
    </w:p>
    <w:bookmarkEnd w:id="16"/>
    <w:p w:rsidR="008108E7" w:rsidRPr="00A66EA9" w:rsidRDefault="008108E7" w:rsidP="00813651">
      <w:pPr>
        <w:numPr>
          <w:ilvl w:val="0"/>
          <w:numId w:val="88"/>
        </w:numPr>
        <w:tabs>
          <w:tab w:val="left" w:pos="284"/>
          <w:tab w:val="left" w:pos="426"/>
        </w:tabs>
        <w:spacing w:after="0" w:line="240" w:lineRule="auto"/>
        <w:ind w:left="0" w:right="-2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Обмен жидкостью между внутрисосудистым и межклеточным пространствами. Понятие о эффективном фильтрационном давление.</w:t>
      </w:r>
    </w:p>
    <w:p w:rsidR="008108E7" w:rsidRPr="00A66EA9" w:rsidRDefault="008108E7" w:rsidP="00813651">
      <w:pPr>
        <w:numPr>
          <w:ilvl w:val="0"/>
          <w:numId w:val="88"/>
        </w:numPr>
        <w:tabs>
          <w:tab w:val="left" w:pos="284"/>
          <w:tab w:val="left" w:pos="426"/>
        </w:tabs>
        <w:spacing w:after="0" w:line="240" w:lineRule="auto"/>
        <w:ind w:left="0" w:right="-2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Морфо-функциональная характеристика лимфатической системы.</w:t>
      </w:r>
    </w:p>
    <w:p w:rsidR="008108E7" w:rsidRPr="00A66EA9" w:rsidRDefault="008108E7" w:rsidP="008108E7">
      <w:pPr>
        <w:spacing w:after="0" w:line="24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jc w:val="center"/>
        <w:rPr>
          <w:rFonts w:ascii="Times New Roman" w:hAnsi="Times New Roman"/>
          <w:b/>
          <w:caps/>
          <w:sz w:val="16"/>
          <w:szCs w:val="16"/>
        </w:rPr>
      </w:pPr>
      <w:r w:rsidRPr="00A66EA9">
        <w:rPr>
          <w:rFonts w:ascii="Times New Roman" w:hAnsi="Times New Roman"/>
          <w:b/>
          <w:caps/>
          <w:sz w:val="16"/>
          <w:szCs w:val="16"/>
        </w:rPr>
        <w:t>домашнее задание</w:t>
      </w:r>
    </w:p>
    <w:p w:rsidR="008108E7" w:rsidRPr="00A66EA9" w:rsidRDefault="008108E7" w:rsidP="008108E7">
      <w:pPr>
        <w:spacing w:after="0" w:line="24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8108E7" w:rsidRPr="00A66EA9" w:rsidRDefault="008108E7" w:rsidP="00813651">
      <w:pPr>
        <w:numPr>
          <w:ilvl w:val="0"/>
          <w:numId w:val="89"/>
        </w:numPr>
        <w:spacing w:after="0" w:line="240" w:lineRule="auto"/>
        <w:ind w:left="0" w:right="-2" w:firstLine="0"/>
        <w:rPr>
          <w:rFonts w:ascii="Times New Roman" w:hAnsi="Times New Roman"/>
          <w:sz w:val="16"/>
          <w:szCs w:val="16"/>
          <w:u w:val="single"/>
        </w:rPr>
      </w:pPr>
      <w:r w:rsidRPr="00A66EA9">
        <w:rPr>
          <w:rFonts w:ascii="Times New Roman" w:hAnsi="Times New Roman"/>
          <w:sz w:val="16"/>
          <w:szCs w:val="16"/>
        </w:rPr>
        <w:t xml:space="preserve">Дайте функциональную классификацию сосудов. 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8108E7" w:rsidRPr="00A66EA9" w:rsidRDefault="008108E7" w:rsidP="00813651">
      <w:pPr>
        <w:numPr>
          <w:ilvl w:val="0"/>
          <w:numId w:val="89"/>
        </w:numPr>
        <w:spacing w:after="0" w:line="240" w:lineRule="auto"/>
        <w:ind w:left="0" w:right="-2" w:firstLine="0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 xml:space="preserve">Напишите уравнения законов Ома и </w:t>
      </w:r>
      <w:proofErr w:type="spellStart"/>
      <w:r w:rsidRPr="00A66EA9">
        <w:rPr>
          <w:rFonts w:ascii="Times New Roman" w:hAnsi="Times New Roman"/>
          <w:sz w:val="16"/>
          <w:szCs w:val="16"/>
        </w:rPr>
        <w:t>Пуазейля</w:t>
      </w:r>
      <w:proofErr w:type="spellEnd"/>
      <w:r w:rsidRPr="00A66EA9">
        <w:rPr>
          <w:rFonts w:ascii="Times New Roman" w:hAnsi="Times New Roman"/>
          <w:sz w:val="16"/>
          <w:szCs w:val="16"/>
        </w:rPr>
        <w:t xml:space="preserve">, а также уравнение, позволяющее определить гидродинамическое сопротивление. </w:t>
      </w:r>
    </w:p>
    <w:p w:rsidR="008108E7" w:rsidRPr="00A66EA9" w:rsidRDefault="008108E7" w:rsidP="008108E7">
      <w:pPr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3651">
      <w:pPr>
        <w:numPr>
          <w:ilvl w:val="0"/>
          <w:numId w:val="89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Укажите факторы, влияющие на вязкость крови.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8108E7" w:rsidRPr="00A66EA9" w:rsidRDefault="008108E7" w:rsidP="00813651">
      <w:pPr>
        <w:numPr>
          <w:ilvl w:val="0"/>
          <w:numId w:val="89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Напишите формулу расчета Э</w:t>
      </w:r>
      <w:r w:rsidR="00A13FE8">
        <w:rPr>
          <w:rFonts w:ascii="Times New Roman" w:hAnsi="Times New Roman"/>
          <w:sz w:val="16"/>
          <w:szCs w:val="16"/>
        </w:rPr>
        <w:t>ффективного фильтрационного давления (Э</w:t>
      </w:r>
      <w:r w:rsidRPr="00A66EA9">
        <w:rPr>
          <w:rFonts w:ascii="Times New Roman" w:hAnsi="Times New Roman"/>
          <w:sz w:val="16"/>
          <w:szCs w:val="16"/>
        </w:rPr>
        <w:t>ФД</w:t>
      </w:r>
      <w:r w:rsidR="00A13FE8">
        <w:rPr>
          <w:rFonts w:ascii="Times New Roman" w:hAnsi="Times New Roman"/>
          <w:sz w:val="16"/>
          <w:szCs w:val="16"/>
        </w:rPr>
        <w:t>)</w:t>
      </w:r>
      <w:r w:rsidRPr="00A66EA9">
        <w:rPr>
          <w:rFonts w:ascii="Times New Roman" w:hAnsi="Times New Roman"/>
          <w:sz w:val="16"/>
          <w:szCs w:val="16"/>
        </w:rPr>
        <w:t xml:space="preserve">, определяющего </w:t>
      </w:r>
      <w:proofErr w:type="spellStart"/>
      <w:r w:rsidRPr="00A66EA9">
        <w:rPr>
          <w:rFonts w:ascii="Times New Roman" w:hAnsi="Times New Roman"/>
          <w:sz w:val="16"/>
          <w:szCs w:val="16"/>
        </w:rPr>
        <w:t>транскапиллярный</w:t>
      </w:r>
      <w:proofErr w:type="spellEnd"/>
      <w:r w:rsidRPr="00A66EA9">
        <w:rPr>
          <w:rFonts w:ascii="Times New Roman" w:hAnsi="Times New Roman"/>
          <w:sz w:val="16"/>
          <w:szCs w:val="16"/>
        </w:rPr>
        <w:t xml:space="preserve"> обмен воды.</w:t>
      </w:r>
    </w:p>
    <w:p w:rsidR="008108E7" w:rsidRPr="00A66EA9" w:rsidRDefault="008108E7" w:rsidP="008108E7">
      <w:pPr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3651">
      <w:pPr>
        <w:numPr>
          <w:ilvl w:val="0"/>
          <w:numId w:val="89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 xml:space="preserve">Объяснить функциональное значение резистивных сосудов. 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b/>
          <w:caps/>
          <w:sz w:val="20"/>
          <w:szCs w:val="20"/>
        </w:rPr>
      </w:pPr>
    </w:p>
    <w:p w:rsidR="008108E7" w:rsidRPr="00A66EA9" w:rsidRDefault="008108E7" w:rsidP="008108E7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A66EA9">
        <w:rPr>
          <w:rFonts w:ascii="Times New Roman" w:hAnsi="Times New Roman"/>
          <w:b/>
          <w:caps/>
          <w:sz w:val="20"/>
          <w:szCs w:val="20"/>
        </w:rPr>
        <w:t>практические работы</w:t>
      </w:r>
    </w:p>
    <w:p w:rsidR="008108E7" w:rsidRPr="00917AE9" w:rsidRDefault="00917AE9" w:rsidP="00917AE9">
      <w:pPr>
        <w:spacing w:after="0" w:line="240" w:lineRule="auto"/>
        <w:rPr>
          <w:rFonts w:ascii="Times New Roman" w:hAnsi="Times New Roman"/>
          <w:b/>
          <w:caps/>
          <w:sz w:val="28"/>
          <w:szCs w:val="16"/>
        </w:rPr>
      </w:pPr>
      <w:r w:rsidRPr="00917AE9">
        <w:rPr>
          <w:rFonts w:ascii="Times New Roman" w:hAnsi="Times New Roman"/>
          <w:b/>
          <w:sz w:val="28"/>
          <w:szCs w:val="16"/>
        </w:rPr>
        <w:t xml:space="preserve">Просмотр учебного фильма </w:t>
      </w:r>
      <w:r w:rsidRPr="00917AE9">
        <w:rPr>
          <w:rFonts w:ascii="Times New Roman" w:hAnsi="Times New Roman"/>
          <w:b/>
          <w:caps/>
          <w:sz w:val="28"/>
          <w:szCs w:val="16"/>
        </w:rPr>
        <w:t>«</w:t>
      </w:r>
      <w:r>
        <w:rPr>
          <w:rFonts w:ascii="Times New Roman" w:hAnsi="Times New Roman"/>
          <w:b/>
          <w:sz w:val="28"/>
          <w:szCs w:val="16"/>
        </w:rPr>
        <w:t>Д</w:t>
      </w:r>
      <w:r w:rsidRPr="00917AE9">
        <w:rPr>
          <w:rFonts w:ascii="Times New Roman" w:hAnsi="Times New Roman"/>
          <w:b/>
          <w:sz w:val="28"/>
          <w:szCs w:val="16"/>
        </w:rPr>
        <w:t>вижение крови по сосудам</w:t>
      </w:r>
      <w:r w:rsidRPr="00917AE9">
        <w:rPr>
          <w:rFonts w:ascii="Times New Roman" w:hAnsi="Times New Roman"/>
          <w:b/>
          <w:caps/>
          <w:sz w:val="28"/>
          <w:szCs w:val="16"/>
        </w:rPr>
        <w:t>»</w:t>
      </w:r>
    </w:p>
    <w:p w:rsidR="00917AE9" w:rsidRDefault="00917AE9" w:rsidP="008108E7">
      <w:pPr>
        <w:spacing w:after="120" w:line="240" w:lineRule="auto"/>
        <w:rPr>
          <w:rFonts w:ascii="Times New Roman" w:hAnsi="Times New Roman"/>
          <w:b/>
          <w:caps/>
          <w:sz w:val="16"/>
          <w:szCs w:val="16"/>
        </w:rPr>
      </w:pPr>
    </w:p>
    <w:p w:rsidR="008108E7" w:rsidRPr="00A66EA9" w:rsidRDefault="008108E7" w:rsidP="008108E7">
      <w:pPr>
        <w:spacing w:after="120" w:line="240" w:lineRule="auto"/>
        <w:rPr>
          <w:rFonts w:ascii="Times New Roman" w:hAnsi="Times New Roman"/>
          <w:b/>
          <w:caps/>
          <w:sz w:val="16"/>
          <w:szCs w:val="16"/>
        </w:rPr>
      </w:pPr>
      <w:r w:rsidRPr="00A66EA9">
        <w:rPr>
          <w:rFonts w:ascii="Times New Roman" w:hAnsi="Times New Roman"/>
          <w:b/>
          <w:caps/>
          <w:sz w:val="16"/>
          <w:szCs w:val="16"/>
        </w:rPr>
        <w:t>работа №</w:t>
      </w:r>
      <w:r w:rsidR="00A13FE8">
        <w:rPr>
          <w:rFonts w:ascii="Times New Roman" w:hAnsi="Times New Roman"/>
          <w:b/>
          <w:caps/>
          <w:sz w:val="16"/>
          <w:szCs w:val="16"/>
        </w:rPr>
        <w:t>1</w:t>
      </w:r>
      <w:r w:rsidRPr="00A66EA9">
        <w:rPr>
          <w:rFonts w:ascii="Times New Roman" w:hAnsi="Times New Roman"/>
          <w:b/>
          <w:caps/>
          <w:sz w:val="16"/>
          <w:szCs w:val="16"/>
        </w:rPr>
        <w:t xml:space="preserve"> Измерение артериального давления (АД) у человека </w:t>
      </w: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b/>
          <w:caps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caps/>
          <w:sz w:val="16"/>
          <w:szCs w:val="16"/>
        </w:rPr>
      </w:pPr>
      <w:r w:rsidRPr="00A66EA9">
        <w:rPr>
          <w:rFonts w:ascii="Times New Roman" w:hAnsi="Times New Roman"/>
          <w:b/>
          <w:caps/>
          <w:sz w:val="16"/>
          <w:szCs w:val="16"/>
        </w:rPr>
        <w:t>ц</w:t>
      </w:r>
      <w:r w:rsidRPr="00A66EA9">
        <w:rPr>
          <w:rFonts w:ascii="Times New Roman" w:hAnsi="Times New Roman"/>
          <w:b/>
          <w:sz w:val="16"/>
          <w:szCs w:val="16"/>
        </w:rPr>
        <w:t>ель работы</w:t>
      </w:r>
      <w:r w:rsidRPr="00A66EA9">
        <w:rPr>
          <w:rFonts w:ascii="Times New Roman" w:hAnsi="Times New Roman"/>
          <w:b/>
          <w:caps/>
          <w:sz w:val="16"/>
          <w:szCs w:val="16"/>
        </w:rPr>
        <w:t>:</w:t>
      </w: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овладеть техникой измерения АД у человека.</w:t>
      </w: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A66EA9">
        <w:rPr>
          <w:rFonts w:ascii="Times New Roman" w:hAnsi="Times New Roman"/>
          <w:b/>
          <w:sz w:val="16"/>
          <w:szCs w:val="16"/>
        </w:rPr>
        <w:t>Методика:</w:t>
      </w:r>
    </w:p>
    <w:p w:rsidR="008108E7" w:rsidRPr="00A66EA9" w:rsidRDefault="008108E7" w:rsidP="008108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 xml:space="preserve">1. </w:t>
      </w:r>
      <w:r w:rsidRPr="00A66EA9">
        <w:rPr>
          <w:rFonts w:ascii="Times New Roman" w:hAnsi="Times New Roman"/>
          <w:b/>
          <w:sz w:val="16"/>
          <w:szCs w:val="16"/>
        </w:rPr>
        <w:t>Обстановка</w:t>
      </w:r>
      <w:r w:rsidRPr="00A66EA9">
        <w:rPr>
          <w:rFonts w:ascii="Times New Roman" w:hAnsi="Times New Roman"/>
          <w:sz w:val="16"/>
          <w:szCs w:val="16"/>
        </w:rPr>
        <w:t xml:space="preserve">. АД следует измерять в тихой, спокойной и </w:t>
      </w:r>
      <w:r w:rsidRPr="00A66EA9">
        <w:rPr>
          <w:rFonts w:ascii="Times New Roman" w:hAnsi="Times New Roman"/>
          <w:spacing w:val="-1"/>
          <w:sz w:val="16"/>
          <w:szCs w:val="16"/>
        </w:rPr>
        <w:t xml:space="preserve">удобной обстановке при комфортной температуре. Следует </w:t>
      </w:r>
      <w:r w:rsidRPr="00A66EA9">
        <w:rPr>
          <w:rFonts w:ascii="Times New Roman" w:hAnsi="Times New Roman"/>
          <w:sz w:val="16"/>
          <w:szCs w:val="16"/>
        </w:rPr>
        <w:t>избегать внешних воздействий, которые могут увеличить вариабельность АД или помешать аускультации. При ис</w:t>
      </w:r>
      <w:r w:rsidRPr="00A66EA9">
        <w:rPr>
          <w:rFonts w:ascii="Times New Roman" w:hAnsi="Times New Roman"/>
          <w:sz w:val="16"/>
          <w:szCs w:val="16"/>
        </w:rPr>
        <w:softHyphen/>
        <w:t xml:space="preserve">пользовании ртутного сфигмоманометра мениск ртутного столбика должен находиться на уровне глаз проводящего измерения. Пациент должен сидеть на стуле с прямой спинкой рядом со столом. Для измерения АД в положении </w:t>
      </w:r>
      <w:r w:rsidRPr="00A66EA9">
        <w:rPr>
          <w:rFonts w:ascii="Times New Roman" w:hAnsi="Times New Roman"/>
          <w:spacing w:val="-2"/>
          <w:sz w:val="16"/>
          <w:szCs w:val="16"/>
        </w:rPr>
        <w:t>стоя используется стойка с регулируемой высотой и поддер</w:t>
      </w:r>
      <w:r w:rsidRPr="00A66EA9">
        <w:rPr>
          <w:rFonts w:ascii="Times New Roman" w:hAnsi="Times New Roman"/>
          <w:spacing w:val="-2"/>
          <w:sz w:val="16"/>
          <w:szCs w:val="16"/>
        </w:rPr>
        <w:softHyphen/>
      </w:r>
      <w:r w:rsidRPr="00A66EA9">
        <w:rPr>
          <w:rFonts w:ascii="Times New Roman" w:hAnsi="Times New Roman"/>
          <w:sz w:val="16"/>
          <w:szCs w:val="16"/>
        </w:rPr>
        <w:t>живающей поверхностью для руки и тонометра. Высота стола и стойки должны быть такими, чтобы середина ман</w:t>
      </w:r>
      <w:r w:rsidRPr="00A66EA9">
        <w:rPr>
          <w:rFonts w:ascii="Times New Roman" w:hAnsi="Times New Roman"/>
          <w:sz w:val="16"/>
          <w:szCs w:val="16"/>
        </w:rPr>
        <w:softHyphen/>
        <w:t>жеты, наложенной на плечо пациента, находилась на уров</w:t>
      </w:r>
      <w:r w:rsidRPr="00A66EA9">
        <w:rPr>
          <w:rFonts w:ascii="Times New Roman" w:hAnsi="Times New Roman"/>
          <w:sz w:val="16"/>
          <w:szCs w:val="16"/>
        </w:rPr>
        <w:softHyphen/>
        <w:t xml:space="preserve">не сердца пациента, т.е. приблизительно на уровне 4-го </w:t>
      </w:r>
      <w:proofErr w:type="spellStart"/>
      <w:r w:rsidRPr="00A66EA9">
        <w:rPr>
          <w:rFonts w:ascii="Times New Roman" w:hAnsi="Times New Roman"/>
          <w:sz w:val="16"/>
          <w:szCs w:val="16"/>
        </w:rPr>
        <w:t>межреберья</w:t>
      </w:r>
      <w:proofErr w:type="spellEnd"/>
      <w:r w:rsidRPr="00A66EA9">
        <w:rPr>
          <w:rFonts w:ascii="Times New Roman" w:hAnsi="Times New Roman"/>
          <w:sz w:val="16"/>
          <w:szCs w:val="16"/>
        </w:rPr>
        <w:t xml:space="preserve"> в положении сидя. Отклонение положения се</w:t>
      </w:r>
      <w:r w:rsidRPr="00A66EA9">
        <w:rPr>
          <w:rFonts w:ascii="Times New Roman" w:hAnsi="Times New Roman"/>
          <w:sz w:val="16"/>
          <w:szCs w:val="16"/>
        </w:rPr>
        <w:softHyphen/>
        <w:t>редины манжетки от уровня сердца может привести к лож</w:t>
      </w:r>
      <w:r w:rsidRPr="00A66EA9">
        <w:rPr>
          <w:rFonts w:ascii="Times New Roman" w:hAnsi="Times New Roman"/>
          <w:sz w:val="16"/>
          <w:szCs w:val="16"/>
        </w:rPr>
        <w:softHyphen/>
        <w:t xml:space="preserve">ному изменению АД на 0,8 мм рт. </w:t>
      </w:r>
      <w:r w:rsidRPr="00A66EA9">
        <w:rPr>
          <w:rFonts w:ascii="Times New Roman" w:hAnsi="Times New Roman"/>
          <w:sz w:val="16"/>
          <w:szCs w:val="16"/>
        </w:rPr>
        <w:lastRenderedPageBreak/>
        <w:t xml:space="preserve">ст. на каждый 1 см (завышению АД при положении манжетки ниже уровня сердца и занижению АД — выше уровня сердца). Опора </w:t>
      </w:r>
      <w:r w:rsidRPr="00A66EA9">
        <w:rPr>
          <w:rFonts w:ascii="Times New Roman" w:hAnsi="Times New Roman"/>
          <w:spacing w:val="-1"/>
          <w:sz w:val="16"/>
          <w:szCs w:val="16"/>
        </w:rPr>
        <w:t>спины на спинку стула и руки на поддерживающую поверх</w:t>
      </w:r>
      <w:r w:rsidRPr="00A66EA9">
        <w:rPr>
          <w:rFonts w:ascii="Times New Roman" w:hAnsi="Times New Roman"/>
          <w:spacing w:val="-1"/>
          <w:sz w:val="16"/>
          <w:szCs w:val="16"/>
        </w:rPr>
        <w:softHyphen/>
      </w:r>
      <w:r w:rsidRPr="00A66EA9">
        <w:rPr>
          <w:rFonts w:ascii="Times New Roman" w:hAnsi="Times New Roman"/>
          <w:sz w:val="16"/>
          <w:szCs w:val="16"/>
        </w:rPr>
        <w:t>ность исключает повышение АД из-за изометрического со</w:t>
      </w:r>
      <w:r w:rsidRPr="00A66EA9">
        <w:rPr>
          <w:rFonts w:ascii="Times New Roman" w:hAnsi="Times New Roman"/>
          <w:sz w:val="16"/>
          <w:szCs w:val="16"/>
        </w:rPr>
        <w:softHyphen/>
        <w:t>кращения мышц.</w:t>
      </w:r>
    </w:p>
    <w:p w:rsidR="008108E7" w:rsidRPr="00A66EA9" w:rsidRDefault="008108E7" w:rsidP="00813651">
      <w:pPr>
        <w:widowControl w:val="0"/>
        <w:numPr>
          <w:ilvl w:val="0"/>
          <w:numId w:val="90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6"/>
          <w:sz w:val="16"/>
          <w:szCs w:val="16"/>
        </w:rPr>
      </w:pPr>
      <w:r w:rsidRPr="00A66EA9">
        <w:rPr>
          <w:rFonts w:ascii="Times New Roman" w:hAnsi="Times New Roman"/>
          <w:b/>
          <w:spacing w:val="-4"/>
          <w:sz w:val="16"/>
          <w:szCs w:val="16"/>
        </w:rPr>
        <w:t>Подготовка к измерению и продолжительность отдыха</w:t>
      </w:r>
      <w:r w:rsidRPr="00A66EA9">
        <w:rPr>
          <w:rFonts w:ascii="Times New Roman" w:hAnsi="Times New Roman"/>
          <w:spacing w:val="-4"/>
          <w:sz w:val="16"/>
          <w:szCs w:val="16"/>
        </w:rPr>
        <w:t xml:space="preserve">. </w:t>
      </w:r>
      <w:r w:rsidRPr="00A66EA9">
        <w:rPr>
          <w:rFonts w:ascii="Times New Roman" w:hAnsi="Times New Roman"/>
          <w:spacing w:val="-1"/>
          <w:sz w:val="16"/>
          <w:szCs w:val="16"/>
        </w:rPr>
        <w:t>АД следует измерять через 1-2 ч после приема пищи. В те</w:t>
      </w:r>
      <w:r w:rsidRPr="00A66EA9">
        <w:rPr>
          <w:rFonts w:ascii="Times New Roman" w:hAnsi="Times New Roman"/>
          <w:spacing w:val="-1"/>
          <w:sz w:val="16"/>
          <w:szCs w:val="16"/>
        </w:rPr>
        <w:softHyphen/>
        <w:t>чение 1 ч до измерения пациенту не следует курить и упо</w:t>
      </w:r>
      <w:r w:rsidRPr="00A66EA9">
        <w:rPr>
          <w:rFonts w:ascii="Times New Roman" w:hAnsi="Times New Roman"/>
          <w:spacing w:val="-1"/>
          <w:sz w:val="16"/>
          <w:szCs w:val="16"/>
        </w:rPr>
        <w:softHyphen/>
        <w:t xml:space="preserve">треблять кофе. На пациенте не должно быть тугой, давящей </w:t>
      </w:r>
      <w:r w:rsidRPr="00A66EA9">
        <w:rPr>
          <w:rFonts w:ascii="Times New Roman" w:hAnsi="Times New Roman"/>
          <w:sz w:val="16"/>
          <w:szCs w:val="16"/>
        </w:rPr>
        <w:t xml:space="preserve">одежды. Рука, на которой будет производиться измерение </w:t>
      </w:r>
      <w:r w:rsidRPr="00A66EA9">
        <w:rPr>
          <w:rFonts w:ascii="Times New Roman" w:hAnsi="Times New Roman"/>
          <w:spacing w:val="-1"/>
          <w:sz w:val="16"/>
          <w:szCs w:val="16"/>
        </w:rPr>
        <w:t>АД, должна быть обнажена. Пациент должен сидеть, опира</w:t>
      </w:r>
      <w:r w:rsidRPr="00A66EA9">
        <w:rPr>
          <w:rFonts w:ascii="Times New Roman" w:hAnsi="Times New Roman"/>
          <w:spacing w:val="-1"/>
          <w:sz w:val="16"/>
          <w:szCs w:val="16"/>
        </w:rPr>
        <w:softHyphen/>
      </w:r>
      <w:r w:rsidRPr="00A66EA9">
        <w:rPr>
          <w:rFonts w:ascii="Times New Roman" w:hAnsi="Times New Roman"/>
          <w:sz w:val="16"/>
          <w:szCs w:val="16"/>
        </w:rPr>
        <w:t xml:space="preserve">ясь на спинку стула, с расслабленными, не скрещенными </w:t>
      </w:r>
      <w:r w:rsidRPr="00A66EA9">
        <w:rPr>
          <w:rFonts w:ascii="Times New Roman" w:hAnsi="Times New Roman"/>
          <w:spacing w:val="-1"/>
          <w:sz w:val="16"/>
          <w:szCs w:val="16"/>
        </w:rPr>
        <w:t>ногами. Объясните пациенту процедуру измерения и преду</w:t>
      </w:r>
      <w:r w:rsidRPr="00A66EA9">
        <w:rPr>
          <w:rFonts w:ascii="Times New Roman" w:hAnsi="Times New Roman"/>
          <w:spacing w:val="-1"/>
          <w:sz w:val="16"/>
          <w:szCs w:val="16"/>
        </w:rPr>
        <w:softHyphen/>
      </w:r>
      <w:r w:rsidRPr="00A66EA9">
        <w:rPr>
          <w:rFonts w:ascii="Times New Roman" w:hAnsi="Times New Roman"/>
          <w:sz w:val="16"/>
          <w:szCs w:val="16"/>
        </w:rPr>
        <w:t>предите, что на все вопросы вы ответите после. Не реко</w:t>
      </w:r>
      <w:r w:rsidRPr="00A66EA9">
        <w:rPr>
          <w:rFonts w:ascii="Times New Roman" w:hAnsi="Times New Roman"/>
          <w:sz w:val="16"/>
          <w:szCs w:val="16"/>
        </w:rPr>
        <w:softHyphen/>
        <w:t>мендуется разговаривать во время измерения, так как это может повлиять на АД. Измерение АД должно произво</w:t>
      </w:r>
      <w:r w:rsidRPr="00A66EA9">
        <w:rPr>
          <w:rFonts w:ascii="Times New Roman" w:hAnsi="Times New Roman"/>
          <w:sz w:val="16"/>
          <w:szCs w:val="16"/>
        </w:rPr>
        <w:softHyphen/>
        <w:t>диться после не менее 5-минутного отдыха.</w:t>
      </w:r>
    </w:p>
    <w:p w:rsidR="008108E7" w:rsidRPr="00A66EA9" w:rsidRDefault="008108E7" w:rsidP="00813651">
      <w:pPr>
        <w:widowControl w:val="0"/>
        <w:numPr>
          <w:ilvl w:val="0"/>
          <w:numId w:val="90"/>
        </w:numPr>
        <w:shd w:val="clear" w:color="auto" w:fill="FFFFFF"/>
        <w:tabs>
          <w:tab w:val="left" w:pos="284"/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b/>
          <w:spacing w:val="-1"/>
          <w:sz w:val="16"/>
          <w:szCs w:val="16"/>
        </w:rPr>
        <w:t>Размер манжетки</w:t>
      </w:r>
      <w:r w:rsidRPr="00A66EA9">
        <w:rPr>
          <w:rFonts w:ascii="Times New Roman" w:hAnsi="Times New Roman"/>
          <w:spacing w:val="-1"/>
          <w:sz w:val="16"/>
          <w:szCs w:val="16"/>
        </w:rPr>
        <w:t>. Ширина манжетки должна охваты</w:t>
      </w:r>
      <w:r w:rsidRPr="00A66EA9">
        <w:rPr>
          <w:rFonts w:ascii="Times New Roman" w:hAnsi="Times New Roman"/>
          <w:spacing w:val="-1"/>
          <w:sz w:val="16"/>
          <w:szCs w:val="16"/>
        </w:rPr>
        <w:softHyphen/>
      </w:r>
      <w:r w:rsidRPr="00A66EA9">
        <w:rPr>
          <w:rFonts w:ascii="Times New Roman" w:hAnsi="Times New Roman"/>
          <w:sz w:val="16"/>
          <w:szCs w:val="16"/>
        </w:rPr>
        <w:t xml:space="preserve">вать не менее 40% окружности плеча и не менее 80% его </w:t>
      </w:r>
      <w:r w:rsidRPr="00A66EA9">
        <w:rPr>
          <w:rFonts w:ascii="Times New Roman" w:hAnsi="Times New Roman"/>
          <w:spacing w:val="-1"/>
          <w:sz w:val="16"/>
          <w:szCs w:val="16"/>
        </w:rPr>
        <w:t>длины. АД измеряют на правой руке или руке с более высо</w:t>
      </w:r>
      <w:r w:rsidRPr="00A66EA9">
        <w:rPr>
          <w:rFonts w:ascii="Times New Roman" w:hAnsi="Times New Roman"/>
          <w:spacing w:val="-1"/>
          <w:sz w:val="16"/>
          <w:szCs w:val="16"/>
        </w:rPr>
        <w:softHyphen/>
      </w:r>
      <w:r w:rsidRPr="00A66EA9">
        <w:rPr>
          <w:rFonts w:ascii="Times New Roman" w:hAnsi="Times New Roman"/>
          <w:sz w:val="16"/>
          <w:szCs w:val="16"/>
        </w:rPr>
        <w:t>ким уровнем АД (при заболеваниях, при которых наблюда</w:t>
      </w:r>
      <w:r w:rsidRPr="00A66EA9">
        <w:rPr>
          <w:rFonts w:ascii="Times New Roman" w:hAnsi="Times New Roman"/>
          <w:spacing w:val="-1"/>
          <w:sz w:val="16"/>
          <w:szCs w:val="16"/>
        </w:rPr>
        <w:t>ется существенная разница между правой и левой рукой па</w:t>
      </w:r>
      <w:r w:rsidRPr="00A66EA9">
        <w:rPr>
          <w:rFonts w:ascii="Times New Roman" w:hAnsi="Times New Roman"/>
          <w:spacing w:val="-1"/>
          <w:sz w:val="16"/>
          <w:szCs w:val="16"/>
        </w:rPr>
        <w:softHyphen/>
      </w:r>
      <w:r w:rsidRPr="00A66EA9">
        <w:rPr>
          <w:rFonts w:ascii="Times New Roman" w:hAnsi="Times New Roman"/>
          <w:sz w:val="16"/>
          <w:szCs w:val="16"/>
        </w:rPr>
        <w:t>циента более низкое АД, как правило, регистрируется на левой руке). Использование узкой или короткой манжетки приводит к существенному ложному завышению АД.</w:t>
      </w:r>
    </w:p>
    <w:p w:rsidR="008108E7" w:rsidRPr="00A66EA9" w:rsidRDefault="008108E7" w:rsidP="00813651">
      <w:pPr>
        <w:widowControl w:val="0"/>
        <w:numPr>
          <w:ilvl w:val="0"/>
          <w:numId w:val="90"/>
        </w:numPr>
        <w:shd w:val="clear" w:color="auto" w:fill="FFFFFF"/>
        <w:tabs>
          <w:tab w:val="left" w:pos="284"/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3"/>
          <w:sz w:val="16"/>
          <w:szCs w:val="16"/>
        </w:rPr>
      </w:pPr>
      <w:r w:rsidRPr="00A66EA9">
        <w:rPr>
          <w:rFonts w:ascii="Times New Roman" w:hAnsi="Times New Roman"/>
          <w:b/>
          <w:spacing w:val="-3"/>
          <w:sz w:val="16"/>
          <w:szCs w:val="16"/>
        </w:rPr>
        <w:t>Положение манжетки.</w:t>
      </w:r>
      <w:r w:rsidRPr="00A66EA9">
        <w:rPr>
          <w:rFonts w:ascii="Times New Roman" w:hAnsi="Times New Roman"/>
          <w:spacing w:val="-3"/>
          <w:sz w:val="16"/>
          <w:szCs w:val="16"/>
        </w:rPr>
        <w:t xml:space="preserve"> Определите </w:t>
      </w:r>
      <w:proofErr w:type="spellStart"/>
      <w:r w:rsidRPr="00A66EA9">
        <w:rPr>
          <w:rFonts w:ascii="Times New Roman" w:hAnsi="Times New Roman"/>
          <w:spacing w:val="-3"/>
          <w:sz w:val="16"/>
          <w:szCs w:val="16"/>
        </w:rPr>
        <w:t>пальпаторно</w:t>
      </w:r>
      <w:proofErr w:type="spellEnd"/>
      <w:r w:rsidRPr="00A66EA9">
        <w:rPr>
          <w:rFonts w:ascii="Times New Roman" w:hAnsi="Times New Roman"/>
          <w:spacing w:val="-3"/>
          <w:sz w:val="16"/>
          <w:szCs w:val="16"/>
        </w:rPr>
        <w:t xml:space="preserve"> пульса</w:t>
      </w:r>
      <w:r w:rsidRPr="00A66EA9">
        <w:rPr>
          <w:rFonts w:ascii="Times New Roman" w:hAnsi="Times New Roman"/>
          <w:spacing w:val="-3"/>
          <w:sz w:val="16"/>
          <w:szCs w:val="16"/>
        </w:rPr>
        <w:softHyphen/>
      </w:r>
      <w:r w:rsidRPr="00A66EA9">
        <w:rPr>
          <w:rFonts w:ascii="Times New Roman" w:hAnsi="Times New Roman"/>
          <w:spacing w:val="-1"/>
          <w:sz w:val="16"/>
          <w:szCs w:val="16"/>
        </w:rPr>
        <w:t xml:space="preserve">цию плечевой артерии на уровне середины плеча. Середина </w:t>
      </w:r>
      <w:r w:rsidRPr="00A66EA9">
        <w:rPr>
          <w:rFonts w:ascii="Times New Roman" w:hAnsi="Times New Roman"/>
          <w:sz w:val="16"/>
          <w:szCs w:val="16"/>
        </w:rPr>
        <w:t>баллона манжетки должна находиться точно над пальпиру</w:t>
      </w:r>
      <w:r w:rsidRPr="00A66EA9">
        <w:rPr>
          <w:rFonts w:ascii="Times New Roman" w:hAnsi="Times New Roman"/>
          <w:sz w:val="16"/>
          <w:szCs w:val="16"/>
        </w:rPr>
        <w:softHyphen/>
        <w:t xml:space="preserve">емой артерией. Нижний край манжеты должен быть на 2,5 </w:t>
      </w:r>
      <w:r w:rsidRPr="00A66EA9">
        <w:rPr>
          <w:rFonts w:ascii="Times New Roman" w:hAnsi="Times New Roman"/>
          <w:spacing w:val="-1"/>
          <w:sz w:val="16"/>
          <w:szCs w:val="16"/>
        </w:rPr>
        <w:t xml:space="preserve">см выше локтевой ямки. Между манжетой и поверхностью </w:t>
      </w:r>
      <w:r w:rsidRPr="00A66EA9">
        <w:rPr>
          <w:rFonts w:ascii="Times New Roman" w:hAnsi="Times New Roman"/>
          <w:sz w:val="16"/>
          <w:szCs w:val="16"/>
        </w:rPr>
        <w:t>плеча должен проходить палец.</w:t>
      </w:r>
    </w:p>
    <w:p w:rsidR="008108E7" w:rsidRPr="00A66EA9" w:rsidRDefault="008108E7" w:rsidP="00813651">
      <w:pPr>
        <w:widowControl w:val="0"/>
        <w:numPr>
          <w:ilvl w:val="0"/>
          <w:numId w:val="90"/>
        </w:numPr>
        <w:shd w:val="clear" w:color="auto" w:fill="FFFFFF"/>
        <w:tabs>
          <w:tab w:val="left" w:pos="284"/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5"/>
          <w:sz w:val="16"/>
          <w:szCs w:val="16"/>
        </w:rPr>
      </w:pPr>
      <w:r w:rsidRPr="00A66EA9">
        <w:rPr>
          <w:rFonts w:ascii="Times New Roman" w:hAnsi="Times New Roman"/>
          <w:b/>
          <w:spacing w:val="-7"/>
          <w:sz w:val="16"/>
          <w:szCs w:val="16"/>
        </w:rPr>
        <w:t xml:space="preserve">Определение максимального уровня нагнетания воздуха в </w:t>
      </w:r>
      <w:r w:rsidRPr="00A66EA9">
        <w:rPr>
          <w:rFonts w:ascii="Times New Roman" w:hAnsi="Times New Roman"/>
          <w:b/>
          <w:spacing w:val="-2"/>
          <w:sz w:val="16"/>
          <w:szCs w:val="16"/>
        </w:rPr>
        <w:t>манжету.</w:t>
      </w:r>
      <w:r w:rsidRPr="00A66EA9">
        <w:rPr>
          <w:rFonts w:ascii="Times New Roman" w:hAnsi="Times New Roman"/>
          <w:spacing w:val="-2"/>
          <w:sz w:val="16"/>
          <w:szCs w:val="16"/>
        </w:rPr>
        <w:t xml:space="preserve"> Необходимо для точного определения систоличес</w:t>
      </w:r>
      <w:r w:rsidRPr="00A66EA9">
        <w:rPr>
          <w:rFonts w:ascii="Times New Roman" w:hAnsi="Times New Roman"/>
          <w:spacing w:val="-2"/>
          <w:sz w:val="16"/>
          <w:szCs w:val="16"/>
        </w:rPr>
        <w:softHyphen/>
      </w:r>
      <w:r w:rsidRPr="00A66EA9">
        <w:rPr>
          <w:rFonts w:ascii="Times New Roman" w:hAnsi="Times New Roman"/>
          <w:sz w:val="16"/>
          <w:szCs w:val="16"/>
        </w:rPr>
        <w:t xml:space="preserve">кого АД при минимальном дискомфорте для пациента, </w:t>
      </w:r>
      <w:proofErr w:type="spellStart"/>
      <w:r w:rsidRPr="00A66EA9">
        <w:rPr>
          <w:rFonts w:ascii="Times New Roman" w:hAnsi="Times New Roman"/>
          <w:sz w:val="16"/>
          <w:szCs w:val="16"/>
        </w:rPr>
        <w:t>из</w:t>
      </w:r>
      <w:r w:rsidRPr="00A66EA9">
        <w:rPr>
          <w:rFonts w:ascii="Times New Roman" w:hAnsi="Times New Roman"/>
          <w:sz w:val="16"/>
          <w:szCs w:val="16"/>
        </w:rPr>
        <w:softHyphen/>
        <w:t>бежания</w:t>
      </w:r>
      <w:proofErr w:type="spellEnd"/>
      <w:r w:rsidRPr="00A66EA9">
        <w:rPr>
          <w:rFonts w:ascii="Times New Roman" w:hAnsi="Times New Roman"/>
          <w:sz w:val="16"/>
          <w:szCs w:val="16"/>
        </w:rPr>
        <w:t xml:space="preserve"> "</w:t>
      </w:r>
      <w:proofErr w:type="spellStart"/>
      <w:r w:rsidRPr="00A66EA9">
        <w:rPr>
          <w:rFonts w:ascii="Times New Roman" w:hAnsi="Times New Roman"/>
          <w:sz w:val="16"/>
          <w:szCs w:val="16"/>
        </w:rPr>
        <w:t>аускультативного</w:t>
      </w:r>
      <w:proofErr w:type="spellEnd"/>
      <w:r w:rsidRPr="00A66EA9">
        <w:rPr>
          <w:rFonts w:ascii="Times New Roman" w:hAnsi="Times New Roman"/>
          <w:sz w:val="16"/>
          <w:szCs w:val="16"/>
        </w:rPr>
        <w:t xml:space="preserve"> провала".</w:t>
      </w:r>
    </w:p>
    <w:p w:rsidR="008108E7" w:rsidRPr="00A66EA9" w:rsidRDefault="008108E7" w:rsidP="00813651">
      <w:pPr>
        <w:widowControl w:val="0"/>
        <w:numPr>
          <w:ilvl w:val="0"/>
          <w:numId w:val="9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/>
        <w:jc w:val="both"/>
        <w:rPr>
          <w:rFonts w:ascii="Times New Roman" w:hAnsi="Times New Roman"/>
          <w:spacing w:val="-20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Определить пульсацию лучевой артерии, характер и ритм пульса. При выраженных нарушениях ритма (мерца</w:t>
      </w:r>
      <w:r w:rsidRPr="00A66EA9">
        <w:rPr>
          <w:rFonts w:ascii="Times New Roman" w:hAnsi="Times New Roman"/>
          <w:sz w:val="16"/>
          <w:szCs w:val="16"/>
        </w:rPr>
        <w:softHyphen/>
        <w:t>тельной аритмии) систолическое АД может варьировать от сокращения к сокращению, поэтому для более точного оп</w:t>
      </w:r>
      <w:r w:rsidRPr="00A66EA9">
        <w:rPr>
          <w:rFonts w:ascii="Times New Roman" w:hAnsi="Times New Roman"/>
          <w:sz w:val="16"/>
          <w:szCs w:val="16"/>
        </w:rPr>
        <w:softHyphen/>
        <w:t>ределения его уровня следует произвести дополнительное измерение.</w:t>
      </w:r>
    </w:p>
    <w:p w:rsidR="008108E7" w:rsidRPr="00A66EA9" w:rsidRDefault="008108E7" w:rsidP="00813651">
      <w:pPr>
        <w:widowControl w:val="0"/>
        <w:numPr>
          <w:ilvl w:val="0"/>
          <w:numId w:val="9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/>
        <w:jc w:val="both"/>
        <w:rPr>
          <w:rFonts w:ascii="Times New Roman" w:hAnsi="Times New Roman"/>
          <w:spacing w:val="-11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Продолжая пальпировать лучевую артерию, быстро накачать воздух в манжету до 60 мм рт. ст., затем нагнетать по 10 мм рт. ст. до исчезновения пульсации.</w:t>
      </w:r>
    </w:p>
    <w:p w:rsidR="008108E7" w:rsidRPr="00A66EA9" w:rsidRDefault="008108E7" w:rsidP="00813651">
      <w:pPr>
        <w:widowControl w:val="0"/>
        <w:numPr>
          <w:ilvl w:val="0"/>
          <w:numId w:val="9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/>
        <w:jc w:val="both"/>
        <w:rPr>
          <w:rFonts w:ascii="Times New Roman" w:hAnsi="Times New Roman"/>
          <w:spacing w:val="-14"/>
          <w:sz w:val="16"/>
          <w:szCs w:val="16"/>
        </w:rPr>
      </w:pPr>
      <w:r w:rsidRPr="00A66EA9">
        <w:rPr>
          <w:rFonts w:ascii="Times New Roman" w:hAnsi="Times New Roman"/>
          <w:spacing w:val="-1"/>
          <w:sz w:val="16"/>
          <w:szCs w:val="16"/>
        </w:rPr>
        <w:t xml:space="preserve">Сдувать воздух из манжеты со скоростью 2 мм рт. ст. в секунду. Регистрируется АД, при котором вновь появляется </w:t>
      </w:r>
      <w:r w:rsidRPr="00A66EA9">
        <w:rPr>
          <w:rFonts w:ascii="Times New Roman" w:hAnsi="Times New Roman"/>
          <w:sz w:val="16"/>
          <w:szCs w:val="16"/>
        </w:rPr>
        <w:t>пульс.</w:t>
      </w:r>
    </w:p>
    <w:p w:rsidR="008108E7" w:rsidRPr="00A66EA9" w:rsidRDefault="008108E7" w:rsidP="008108E7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442"/>
        <w:jc w:val="both"/>
        <w:rPr>
          <w:rFonts w:ascii="Arial" w:hAnsi="Times New Roman" w:cs="Arial"/>
          <w:sz w:val="16"/>
          <w:szCs w:val="16"/>
        </w:rPr>
      </w:pPr>
      <w:r w:rsidRPr="00A66EA9">
        <w:rPr>
          <w:rFonts w:ascii="Times New Roman" w:hAnsi="Times New Roman"/>
          <w:spacing w:val="-8"/>
          <w:sz w:val="16"/>
          <w:szCs w:val="16"/>
        </w:rPr>
        <w:t>4)</w:t>
      </w:r>
      <w:r w:rsidRPr="00A66EA9">
        <w:rPr>
          <w:rFonts w:ascii="Times New Roman" w:hAnsi="Times New Roman"/>
          <w:spacing w:val="-1"/>
          <w:sz w:val="16"/>
          <w:szCs w:val="16"/>
        </w:rPr>
        <w:t>Полностью выпустить воздух из манжетки.</w:t>
      </w:r>
      <w:r w:rsidRPr="00A66EA9">
        <w:rPr>
          <w:rFonts w:ascii="Arial" w:hAnsi="Times New Roman" w:cs="Arial"/>
          <w:sz w:val="16"/>
          <w:szCs w:val="16"/>
        </w:rPr>
        <w:tab/>
      </w:r>
    </w:p>
    <w:p w:rsidR="008108E7" w:rsidRPr="00A66EA9" w:rsidRDefault="008108E7" w:rsidP="008108E7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 xml:space="preserve">Для определения максимального нагнетания воздуха в </w:t>
      </w:r>
      <w:r w:rsidRPr="00A66EA9">
        <w:rPr>
          <w:rFonts w:ascii="Times New Roman" w:hAnsi="Times New Roman"/>
          <w:spacing w:val="-2"/>
          <w:sz w:val="16"/>
          <w:szCs w:val="16"/>
        </w:rPr>
        <w:t xml:space="preserve">манжету величину систолического АД, определенного </w:t>
      </w:r>
      <w:proofErr w:type="spellStart"/>
      <w:r w:rsidRPr="00A66EA9">
        <w:rPr>
          <w:rFonts w:ascii="Times New Roman" w:hAnsi="Times New Roman"/>
          <w:spacing w:val="-2"/>
          <w:sz w:val="16"/>
          <w:szCs w:val="16"/>
        </w:rPr>
        <w:t>паль</w:t>
      </w:r>
      <w:r w:rsidRPr="00A66EA9">
        <w:rPr>
          <w:rFonts w:ascii="Times New Roman" w:hAnsi="Times New Roman"/>
          <w:spacing w:val="-2"/>
          <w:sz w:val="16"/>
          <w:szCs w:val="16"/>
        </w:rPr>
        <w:softHyphen/>
      </w:r>
      <w:r w:rsidRPr="00A66EA9">
        <w:rPr>
          <w:rFonts w:ascii="Times New Roman" w:hAnsi="Times New Roman"/>
          <w:sz w:val="16"/>
          <w:szCs w:val="16"/>
        </w:rPr>
        <w:t>паторно</w:t>
      </w:r>
      <w:proofErr w:type="spellEnd"/>
      <w:r w:rsidRPr="00A66EA9">
        <w:rPr>
          <w:rFonts w:ascii="Times New Roman" w:hAnsi="Times New Roman"/>
          <w:sz w:val="16"/>
          <w:szCs w:val="16"/>
        </w:rPr>
        <w:t>, увеличивают на 30 мм рт. ст.</w:t>
      </w:r>
    </w:p>
    <w:p w:rsidR="008108E7" w:rsidRPr="00A66EA9" w:rsidRDefault="008108E7" w:rsidP="00813651">
      <w:pPr>
        <w:widowControl w:val="0"/>
        <w:numPr>
          <w:ilvl w:val="0"/>
          <w:numId w:val="90"/>
        </w:numPr>
        <w:shd w:val="clear" w:color="auto" w:fill="FFFFFF"/>
        <w:tabs>
          <w:tab w:val="left" w:pos="284"/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2"/>
          <w:sz w:val="16"/>
          <w:szCs w:val="16"/>
        </w:rPr>
      </w:pPr>
      <w:r w:rsidRPr="00A66EA9">
        <w:rPr>
          <w:rFonts w:ascii="Times New Roman" w:hAnsi="Times New Roman"/>
          <w:b/>
          <w:spacing w:val="-3"/>
          <w:sz w:val="16"/>
          <w:szCs w:val="16"/>
        </w:rPr>
        <w:t>Положение стетоскопа</w:t>
      </w:r>
      <w:r w:rsidRPr="00A66EA9">
        <w:rPr>
          <w:rFonts w:ascii="Times New Roman" w:hAnsi="Times New Roman"/>
          <w:spacing w:val="-3"/>
          <w:sz w:val="16"/>
          <w:szCs w:val="16"/>
        </w:rPr>
        <w:t xml:space="preserve">. </w:t>
      </w:r>
      <w:proofErr w:type="spellStart"/>
      <w:r w:rsidRPr="00A66EA9">
        <w:rPr>
          <w:rFonts w:ascii="Times New Roman" w:hAnsi="Times New Roman"/>
          <w:spacing w:val="-3"/>
          <w:sz w:val="16"/>
          <w:szCs w:val="16"/>
        </w:rPr>
        <w:t>Пальпаторно</w:t>
      </w:r>
      <w:proofErr w:type="spellEnd"/>
      <w:r w:rsidRPr="00A66EA9">
        <w:rPr>
          <w:rFonts w:ascii="Times New Roman" w:hAnsi="Times New Roman"/>
          <w:spacing w:val="-3"/>
          <w:sz w:val="16"/>
          <w:szCs w:val="16"/>
        </w:rPr>
        <w:t xml:space="preserve"> определяют точку </w:t>
      </w:r>
      <w:r w:rsidRPr="00A66EA9">
        <w:rPr>
          <w:rFonts w:ascii="Times New Roman" w:hAnsi="Times New Roman"/>
          <w:sz w:val="16"/>
          <w:szCs w:val="16"/>
        </w:rPr>
        <w:t>максимальной пульсации плечевой артерии, которая обыч</w:t>
      </w:r>
      <w:r w:rsidRPr="00A66EA9">
        <w:rPr>
          <w:rFonts w:ascii="Times New Roman" w:hAnsi="Times New Roman"/>
          <w:sz w:val="16"/>
          <w:szCs w:val="16"/>
        </w:rPr>
        <w:softHyphen/>
        <w:t>но располагается сразу над локтевой ямкой на внутренней поверхности плеча. Мембрана стетоскопа должна полно</w:t>
      </w:r>
      <w:r w:rsidRPr="00A66EA9">
        <w:rPr>
          <w:rFonts w:ascii="Times New Roman" w:hAnsi="Times New Roman"/>
          <w:sz w:val="16"/>
          <w:szCs w:val="16"/>
        </w:rPr>
        <w:softHyphen/>
      </w:r>
      <w:r w:rsidRPr="00A66EA9">
        <w:rPr>
          <w:rFonts w:ascii="Times New Roman" w:hAnsi="Times New Roman"/>
          <w:spacing w:val="-1"/>
          <w:sz w:val="16"/>
          <w:szCs w:val="16"/>
        </w:rPr>
        <w:t>стью плотно прилегать к поверхности плеча. Следует избе</w:t>
      </w:r>
      <w:r w:rsidRPr="00A66EA9">
        <w:rPr>
          <w:rFonts w:ascii="Times New Roman" w:hAnsi="Times New Roman"/>
          <w:spacing w:val="-1"/>
          <w:sz w:val="16"/>
          <w:szCs w:val="16"/>
        </w:rPr>
        <w:softHyphen/>
      </w:r>
      <w:r w:rsidRPr="00A66EA9">
        <w:rPr>
          <w:rFonts w:ascii="Times New Roman" w:hAnsi="Times New Roman"/>
          <w:sz w:val="16"/>
          <w:szCs w:val="16"/>
        </w:rPr>
        <w:t xml:space="preserve">гать слишком сильного давления стетоскопом, так как оно </w:t>
      </w:r>
      <w:r w:rsidRPr="00A66EA9">
        <w:rPr>
          <w:rFonts w:ascii="Times New Roman" w:hAnsi="Times New Roman"/>
          <w:spacing w:val="-1"/>
          <w:sz w:val="16"/>
          <w:szCs w:val="16"/>
        </w:rPr>
        <w:t>может вызвать дополнительную компрессию плечевой арте</w:t>
      </w:r>
      <w:r w:rsidRPr="00A66EA9">
        <w:rPr>
          <w:rFonts w:ascii="Times New Roman" w:hAnsi="Times New Roman"/>
          <w:spacing w:val="-1"/>
          <w:sz w:val="16"/>
          <w:szCs w:val="16"/>
        </w:rPr>
        <w:softHyphen/>
      </w:r>
      <w:r w:rsidRPr="00A66EA9">
        <w:rPr>
          <w:rFonts w:ascii="Times New Roman" w:hAnsi="Times New Roman"/>
          <w:sz w:val="16"/>
          <w:szCs w:val="16"/>
        </w:rPr>
        <w:t>рии. Рекомендуется использовать низкочастотную мембра</w:t>
      </w:r>
      <w:r w:rsidRPr="00A66EA9">
        <w:rPr>
          <w:rFonts w:ascii="Times New Roman" w:hAnsi="Times New Roman"/>
          <w:sz w:val="16"/>
          <w:szCs w:val="16"/>
        </w:rPr>
        <w:softHyphen/>
        <w:t>ну. Головка стетоскопа не должна касаться манжетки или трубок, так как звук от соприкосновения с ними может на</w:t>
      </w:r>
      <w:r w:rsidRPr="00A66EA9">
        <w:rPr>
          <w:rFonts w:ascii="Times New Roman" w:hAnsi="Times New Roman"/>
          <w:sz w:val="16"/>
          <w:szCs w:val="16"/>
        </w:rPr>
        <w:softHyphen/>
        <w:t>рушить восприятие тонов Короткова.</w:t>
      </w:r>
    </w:p>
    <w:p w:rsidR="008108E7" w:rsidRPr="00A66EA9" w:rsidRDefault="008108E7" w:rsidP="00813651">
      <w:pPr>
        <w:widowControl w:val="0"/>
        <w:numPr>
          <w:ilvl w:val="0"/>
          <w:numId w:val="90"/>
        </w:numPr>
        <w:shd w:val="clear" w:color="auto" w:fill="FFFFFF"/>
        <w:tabs>
          <w:tab w:val="left" w:pos="284"/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b/>
          <w:spacing w:val="-5"/>
          <w:sz w:val="16"/>
          <w:szCs w:val="16"/>
        </w:rPr>
        <w:t>Накачивание и сдувание манжетки</w:t>
      </w:r>
      <w:r w:rsidRPr="00A66EA9">
        <w:rPr>
          <w:rFonts w:ascii="Times New Roman" w:hAnsi="Times New Roman"/>
          <w:spacing w:val="-5"/>
          <w:sz w:val="16"/>
          <w:szCs w:val="16"/>
        </w:rPr>
        <w:t xml:space="preserve">. Нагнетание воздуха в </w:t>
      </w:r>
      <w:r w:rsidRPr="00A66EA9">
        <w:rPr>
          <w:rFonts w:ascii="Times New Roman" w:hAnsi="Times New Roman"/>
          <w:sz w:val="16"/>
          <w:szCs w:val="16"/>
        </w:rPr>
        <w:t>манжетку до максимального уровня (см. п. 5) производится быстро. Медленное нагнетание воздуха в манжету приводит к нарушению венозного оттока, усилению болевых ощуще</w:t>
      </w:r>
      <w:r w:rsidRPr="00A66EA9">
        <w:rPr>
          <w:rFonts w:ascii="Times New Roman" w:hAnsi="Times New Roman"/>
          <w:sz w:val="16"/>
          <w:szCs w:val="16"/>
        </w:rPr>
        <w:softHyphen/>
        <w:t>ний и "смазыванию" звука. Воздух из манжетки выпускают со скоростью 2 мм рт. ст. в секунду до появления тонов. Ко</w:t>
      </w:r>
      <w:r w:rsidRPr="00A66EA9">
        <w:rPr>
          <w:rFonts w:ascii="Times New Roman" w:hAnsi="Times New Roman"/>
          <w:spacing w:val="-1"/>
          <w:sz w:val="16"/>
          <w:szCs w:val="16"/>
        </w:rPr>
        <w:t xml:space="preserve">роткова, затем — со скоростью 2 мм рт. ст. от удара к удару. </w:t>
      </w:r>
      <w:r w:rsidRPr="00A66EA9">
        <w:rPr>
          <w:rFonts w:ascii="Times New Roman" w:hAnsi="Times New Roman"/>
          <w:sz w:val="16"/>
          <w:szCs w:val="16"/>
        </w:rPr>
        <w:t xml:space="preserve">При плохой слышимости следует быстро выпустить воздух из манжетки, проверить положение стетоскопа и повторить </w:t>
      </w:r>
      <w:r w:rsidRPr="00A66EA9">
        <w:rPr>
          <w:rFonts w:ascii="Times New Roman" w:hAnsi="Times New Roman"/>
          <w:spacing w:val="-1"/>
          <w:sz w:val="16"/>
          <w:szCs w:val="16"/>
        </w:rPr>
        <w:t>процедуру. Медленное выпускание воздуха позволяет опре</w:t>
      </w:r>
      <w:r w:rsidRPr="00A66EA9">
        <w:rPr>
          <w:rFonts w:ascii="Times New Roman" w:hAnsi="Times New Roman"/>
          <w:spacing w:val="-1"/>
          <w:sz w:val="16"/>
          <w:szCs w:val="16"/>
        </w:rPr>
        <w:softHyphen/>
      </w:r>
      <w:r w:rsidRPr="00A66EA9">
        <w:rPr>
          <w:rFonts w:ascii="Times New Roman" w:hAnsi="Times New Roman"/>
          <w:sz w:val="16"/>
          <w:szCs w:val="16"/>
        </w:rPr>
        <w:t>делить систолическое и диастолическое АД по началу фаз Короткова (см табл. 1). Точность определения АД зависит от скорости декомпрессии: чем выше скорость декомпрессии, тем ниже точность измерения.</w:t>
      </w:r>
    </w:p>
    <w:p w:rsidR="008108E7" w:rsidRPr="00A66EA9" w:rsidRDefault="008108E7" w:rsidP="00813651">
      <w:pPr>
        <w:widowControl w:val="0"/>
        <w:numPr>
          <w:ilvl w:val="0"/>
          <w:numId w:val="90"/>
        </w:numPr>
        <w:shd w:val="clear" w:color="auto" w:fill="FFFFFF"/>
        <w:tabs>
          <w:tab w:val="left" w:pos="284"/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6"/>
          <w:sz w:val="16"/>
          <w:szCs w:val="16"/>
        </w:rPr>
      </w:pPr>
      <w:r w:rsidRPr="00A66EA9">
        <w:rPr>
          <w:rFonts w:ascii="Times New Roman" w:hAnsi="Times New Roman"/>
          <w:b/>
          <w:spacing w:val="-2"/>
          <w:sz w:val="16"/>
          <w:szCs w:val="16"/>
        </w:rPr>
        <w:t>Систолическое АД.</w:t>
      </w:r>
      <w:r w:rsidRPr="00A66EA9">
        <w:rPr>
          <w:rFonts w:ascii="Times New Roman" w:hAnsi="Times New Roman"/>
          <w:spacing w:val="-2"/>
          <w:sz w:val="16"/>
          <w:szCs w:val="16"/>
        </w:rPr>
        <w:t xml:space="preserve"> Значение систолического АД опре</w:t>
      </w:r>
      <w:r w:rsidRPr="00A66EA9">
        <w:rPr>
          <w:rFonts w:ascii="Times New Roman" w:hAnsi="Times New Roman"/>
          <w:spacing w:val="-2"/>
          <w:sz w:val="16"/>
          <w:szCs w:val="16"/>
        </w:rPr>
        <w:softHyphen/>
      </w:r>
      <w:r w:rsidRPr="00A66EA9">
        <w:rPr>
          <w:rFonts w:ascii="Times New Roman" w:hAnsi="Times New Roman"/>
          <w:sz w:val="16"/>
          <w:szCs w:val="16"/>
        </w:rPr>
        <w:t xml:space="preserve">деляют при появлении </w:t>
      </w:r>
      <w:r w:rsidRPr="00A66EA9">
        <w:rPr>
          <w:rFonts w:ascii="Times New Roman" w:hAnsi="Times New Roman"/>
          <w:sz w:val="16"/>
          <w:szCs w:val="16"/>
          <w:lang w:val="en-US"/>
        </w:rPr>
        <w:t>I</w:t>
      </w:r>
      <w:r w:rsidRPr="00A66EA9">
        <w:rPr>
          <w:rFonts w:ascii="Times New Roman" w:hAnsi="Times New Roman"/>
          <w:sz w:val="16"/>
          <w:szCs w:val="16"/>
        </w:rPr>
        <w:t xml:space="preserve"> фазы тонов Короткова по ближай</w:t>
      </w:r>
      <w:r w:rsidRPr="00A66EA9">
        <w:rPr>
          <w:rFonts w:ascii="Times New Roman" w:hAnsi="Times New Roman"/>
          <w:sz w:val="16"/>
          <w:szCs w:val="16"/>
        </w:rPr>
        <w:softHyphen/>
        <w:t xml:space="preserve">шему делению шкалы (2 мм рт. ст.). При появлении </w:t>
      </w:r>
      <w:r w:rsidRPr="00A66EA9">
        <w:rPr>
          <w:rFonts w:ascii="Times New Roman" w:hAnsi="Times New Roman"/>
          <w:sz w:val="16"/>
          <w:szCs w:val="16"/>
          <w:lang w:val="en-US"/>
        </w:rPr>
        <w:t>I</w:t>
      </w:r>
      <w:r w:rsidRPr="00A66EA9">
        <w:rPr>
          <w:rFonts w:ascii="Times New Roman" w:hAnsi="Times New Roman"/>
          <w:sz w:val="16"/>
          <w:szCs w:val="16"/>
        </w:rPr>
        <w:t xml:space="preserve"> фазы между двумя минимальными делениями систолическим </w:t>
      </w:r>
      <w:r w:rsidRPr="00A66EA9">
        <w:rPr>
          <w:rFonts w:ascii="Times New Roman" w:hAnsi="Times New Roman"/>
          <w:spacing w:val="-2"/>
          <w:sz w:val="16"/>
          <w:szCs w:val="16"/>
        </w:rPr>
        <w:t xml:space="preserve">считают АД, соответствующее более высокому уровню. При </w:t>
      </w:r>
      <w:r w:rsidRPr="00A66EA9">
        <w:rPr>
          <w:rFonts w:ascii="Times New Roman" w:hAnsi="Times New Roman"/>
          <w:sz w:val="16"/>
          <w:szCs w:val="16"/>
        </w:rPr>
        <w:t>выраженных нарушениях ритма необходимо дополнитель</w:t>
      </w:r>
      <w:r w:rsidRPr="00A66EA9">
        <w:rPr>
          <w:rFonts w:ascii="Times New Roman" w:hAnsi="Times New Roman"/>
          <w:sz w:val="16"/>
          <w:szCs w:val="16"/>
        </w:rPr>
        <w:softHyphen/>
        <w:t>ное измерение АД.</w:t>
      </w:r>
    </w:p>
    <w:p w:rsidR="008108E7" w:rsidRPr="00A66EA9" w:rsidRDefault="008108E7" w:rsidP="008108E7">
      <w:pPr>
        <w:widowControl w:val="0"/>
        <w:shd w:val="clear" w:color="auto" w:fill="FFFFFF"/>
        <w:tabs>
          <w:tab w:val="left" w:pos="284"/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6"/>
          <w:sz w:val="16"/>
          <w:szCs w:val="16"/>
        </w:rPr>
      </w:pPr>
    </w:p>
    <w:tbl>
      <w:tblPr>
        <w:tblW w:w="654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70"/>
        <w:gridCol w:w="5570"/>
      </w:tblGrid>
      <w:tr w:rsidR="008108E7" w:rsidRPr="00A66EA9" w:rsidTr="00B24EA1">
        <w:trPr>
          <w:trHeight w:val="342"/>
        </w:trPr>
        <w:tc>
          <w:tcPr>
            <w:tcW w:w="653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8108E7" w:rsidRPr="00A66EA9" w:rsidRDefault="008108E7" w:rsidP="00B24EA1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ТАБЛИЦА 1. Фазы тонов Короткова</w:t>
            </w:r>
          </w:p>
        </w:tc>
      </w:tr>
      <w:tr w:rsidR="008108E7" w:rsidRPr="00A66EA9" w:rsidTr="00B24EA1">
        <w:trPr>
          <w:trHeight w:hRule="exact" w:val="916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8108E7" w:rsidRPr="00A66EA9" w:rsidRDefault="008108E7" w:rsidP="00B24EA1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val="en-US" w:eastAsia="en-US"/>
              </w:rPr>
              <w:t xml:space="preserve">I </w:t>
            </w: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фаза</w:t>
            </w:r>
          </w:p>
        </w:tc>
        <w:tc>
          <w:tcPr>
            <w:tcW w:w="55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8108E7" w:rsidRPr="00A66EA9" w:rsidRDefault="008108E7" w:rsidP="00B24EA1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pacing w:val="-3"/>
                <w:sz w:val="16"/>
                <w:szCs w:val="16"/>
                <w:lang w:eastAsia="en-US"/>
              </w:rPr>
              <w:t xml:space="preserve">АД, при котором слышны постоянные тоны. Интенсивность звука постепенно нарастает по мере сдувания манжетки. Первый из по крайней мере двух </w:t>
            </w: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последовательных тонов определяется как систолическое АД</w:t>
            </w:r>
          </w:p>
        </w:tc>
      </w:tr>
      <w:tr w:rsidR="008108E7" w:rsidRPr="00A66EA9" w:rsidTr="00B24EA1">
        <w:trPr>
          <w:trHeight w:hRule="exact" w:val="427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8108E7" w:rsidRPr="00A66EA9" w:rsidRDefault="008108E7" w:rsidP="00B24EA1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val="en-US" w:eastAsia="en-US"/>
              </w:rPr>
              <w:t xml:space="preserve">II </w:t>
            </w: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фаза</w:t>
            </w:r>
          </w:p>
        </w:tc>
        <w:tc>
          <w:tcPr>
            <w:tcW w:w="55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8108E7" w:rsidRPr="00A66EA9" w:rsidRDefault="008108E7" w:rsidP="00B24EA1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pacing w:val="-5"/>
                <w:sz w:val="16"/>
                <w:szCs w:val="16"/>
                <w:lang w:eastAsia="en-US"/>
              </w:rPr>
              <w:t xml:space="preserve">Появление шума и "шуршащего" звука при дальнейшем </w:t>
            </w: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сдувании манжетки</w:t>
            </w:r>
          </w:p>
        </w:tc>
      </w:tr>
      <w:tr w:rsidR="008108E7" w:rsidRPr="00A66EA9" w:rsidTr="00B24EA1">
        <w:trPr>
          <w:trHeight w:hRule="exact" w:val="413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8108E7" w:rsidRPr="00A66EA9" w:rsidRDefault="008108E7" w:rsidP="00B24EA1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pacing w:val="-2"/>
                <w:sz w:val="16"/>
                <w:szCs w:val="16"/>
                <w:lang w:val="en-US" w:eastAsia="en-US"/>
              </w:rPr>
              <w:t xml:space="preserve">III </w:t>
            </w:r>
            <w:r w:rsidRPr="00A66EA9">
              <w:rPr>
                <w:rFonts w:ascii="Times New Roman" w:hAnsi="Times New Roman"/>
                <w:spacing w:val="-2"/>
                <w:sz w:val="16"/>
                <w:szCs w:val="16"/>
                <w:lang w:eastAsia="en-US"/>
              </w:rPr>
              <w:t>фаза</w:t>
            </w:r>
          </w:p>
        </w:tc>
        <w:tc>
          <w:tcPr>
            <w:tcW w:w="55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8108E7" w:rsidRPr="00A66EA9" w:rsidRDefault="008108E7" w:rsidP="00B24EA1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pacing w:val="-4"/>
                <w:sz w:val="16"/>
                <w:szCs w:val="16"/>
                <w:lang w:eastAsia="en-US"/>
              </w:rPr>
              <w:t xml:space="preserve">Период, во время которого звук напоминает хруст и </w:t>
            </w: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нарастает по интенсивности</w:t>
            </w:r>
          </w:p>
        </w:tc>
      </w:tr>
      <w:tr w:rsidR="008108E7" w:rsidRPr="00A66EA9" w:rsidTr="00B24EA1">
        <w:trPr>
          <w:trHeight w:hRule="exact" w:val="756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8108E7" w:rsidRPr="00A66EA9" w:rsidRDefault="008108E7" w:rsidP="00B24EA1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pacing w:val="-6"/>
                <w:sz w:val="16"/>
                <w:szCs w:val="16"/>
                <w:lang w:val="en-US" w:eastAsia="en-US"/>
              </w:rPr>
              <w:t xml:space="preserve">IV </w:t>
            </w:r>
            <w:r w:rsidRPr="00A66EA9">
              <w:rPr>
                <w:rFonts w:ascii="Times New Roman" w:hAnsi="Times New Roman"/>
                <w:spacing w:val="-6"/>
                <w:sz w:val="16"/>
                <w:szCs w:val="16"/>
                <w:lang w:eastAsia="en-US"/>
              </w:rPr>
              <w:t>фаза</w:t>
            </w:r>
          </w:p>
        </w:tc>
        <w:tc>
          <w:tcPr>
            <w:tcW w:w="55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8108E7" w:rsidRPr="00A66EA9" w:rsidRDefault="008108E7" w:rsidP="00B24EA1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pacing w:val="-4"/>
                <w:sz w:val="16"/>
                <w:szCs w:val="16"/>
                <w:lang w:eastAsia="en-US"/>
              </w:rPr>
              <w:t xml:space="preserve">Соответствует резкому приглушению, появлению мягкого "дующего" звука. Эта фаза может быть использована для определения диастолического АД при </w:t>
            </w: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слышимости тонов до нулевого деления</w:t>
            </w:r>
          </w:p>
        </w:tc>
      </w:tr>
      <w:tr w:rsidR="008108E7" w:rsidRPr="00A66EA9" w:rsidTr="00B24EA1">
        <w:trPr>
          <w:trHeight w:hRule="exact" w:val="436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8108E7" w:rsidRPr="00A66EA9" w:rsidRDefault="008108E7" w:rsidP="00B24EA1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val="en-US" w:eastAsia="en-US"/>
              </w:rPr>
              <w:t xml:space="preserve">V </w:t>
            </w: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фаза</w:t>
            </w:r>
          </w:p>
        </w:tc>
        <w:tc>
          <w:tcPr>
            <w:tcW w:w="55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8108E7" w:rsidRPr="00A66EA9" w:rsidRDefault="008108E7" w:rsidP="00B24EA1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pacing w:val="-4"/>
                <w:sz w:val="16"/>
                <w:szCs w:val="16"/>
                <w:lang w:eastAsia="en-US"/>
              </w:rPr>
              <w:t xml:space="preserve">Характеризуется исчезновением последнего тона и </w:t>
            </w: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соответствует уровню диастолического АД</w:t>
            </w:r>
          </w:p>
        </w:tc>
      </w:tr>
    </w:tbl>
    <w:p w:rsidR="008108E7" w:rsidRPr="00A66EA9" w:rsidRDefault="008108E7" w:rsidP="008108E7">
      <w:pPr>
        <w:widowControl w:val="0"/>
        <w:shd w:val="clear" w:color="auto" w:fill="FFFFFF"/>
        <w:tabs>
          <w:tab w:val="left" w:pos="284"/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3651">
      <w:pPr>
        <w:widowControl w:val="0"/>
        <w:numPr>
          <w:ilvl w:val="0"/>
          <w:numId w:val="90"/>
        </w:numPr>
        <w:shd w:val="clear" w:color="auto" w:fill="FFFFFF"/>
        <w:tabs>
          <w:tab w:val="left" w:pos="284"/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16"/>
          <w:szCs w:val="16"/>
        </w:rPr>
      </w:pPr>
      <w:r w:rsidRPr="00A66EA9">
        <w:rPr>
          <w:rFonts w:ascii="Times New Roman" w:hAnsi="Times New Roman"/>
          <w:b/>
          <w:spacing w:val="-3"/>
          <w:sz w:val="16"/>
          <w:szCs w:val="16"/>
        </w:rPr>
        <w:t>Диастолическое АД</w:t>
      </w:r>
      <w:r w:rsidRPr="00A66EA9">
        <w:rPr>
          <w:rFonts w:ascii="Times New Roman" w:hAnsi="Times New Roman"/>
          <w:spacing w:val="-3"/>
          <w:sz w:val="16"/>
          <w:szCs w:val="16"/>
        </w:rPr>
        <w:t>. Уровень, при котором слышен по</w:t>
      </w:r>
      <w:r w:rsidRPr="00A66EA9">
        <w:rPr>
          <w:rFonts w:ascii="Times New Roman" w:hAnsi="Times New Roman"/>
          <w:spacing w:val="-3"/>
          <w:sz w:val="16"/>
          <w:szCs w:val="16"/>
        </w:rPr>
        <w:softHyphen/>
      </w:r>
      <w:r w:rsidRPr="00A66EA9">
        <w:rPr>
          <w:rFonts w:ascii="Times New Roman" w:hAnsi="Times New Roman"/>
          <w:sz w:val="16"/>
          <w:szCs w:val="16"/>
        </w:rPr>
        <w:t xml:space="preserve">следний отчетливый тон, соответствует диастолическому АД. При продолжении тонов Короткова до очень низких </w:t>
      </w:r>
      <w:r w:rsidRPr="00A66EA9">
        <w:rPr>
          <w:rFonts w:ascii="Times New Roman" w:hAnsi="Times New Roman"/>
          <w:spacing w:val="-2"/>
          <w:sz w:val="16"/>
          <w:szCs w:val="16"/>
        </w:rPr>
        <w:t>значений или до О регистрируется уровень АД, соответству</w:t>
      </w:r>
      <w:r w:rsidRPr="00A66EA9">
        <w:rPr>
          <w:rFonts w:ascii="Times New Roman" w:hAnsi="Times New Roman"/>
          <w:spacing w:val="-2"/>
          <w:sz w:val="16"/>
          <w:szCs w:val="16"/>
        </w:rPr>
        <w:softHyphen/>
      </w:r>
      <w:r w:rsidRPr="00A66EA9">
        <w:rPr>
          <w:rFonts w:ascii="Times New Roman" w:hAnsi="Times New Roman"/>
          <w:sz w:val="16"/>
          <w:szCs w:val="16"/>
        </w:rPr>
        <w:t xml:space="preserve">ющий началу </w:t>
      </w:r>
      <w:r w:rsidRPr="00A66EA9">
        <w:rPr>
          <w:rFonts w:ascii="Times New Roman" w:hAnsi="Times New Roman"/>
          <w:sz w:val="16"/>
          <w:szCs w:val="16"/>
          <w:lang w:val="en-US"/>
        </w:rPr>
        <w:t>IV</w:t>
      </w:r>
      <w:r w:rsidRPr="00A66EA9">
        <w:rPr>
          <w:rFonts w:ascii="Times New Roman" w:hAnsi="Times New Roman"/>
          <w:sz w:val="16"/>
          <w:szCs w:val="16"/>
        </w:rPr>
        <w:t xml:space="preserve"> фазы. Отсутствие </w:t>
      </w:r>
      <w:r w:rsidRPr="00A66EA9">
        <w:rPr>
          <w:rFonts w:ascii="Times New Roman" w:hAnsi="Times New Roman"/>
          <w:sz w:val="16"/>
          <w:szCs w:val="16"/>
          <w:lang w:val="en-US"/>
        </w:rPr>
        <w:t>V</w:t>
      </w:r>
      <w:r w:rsidRPr="00A66EA9">
        <w:rPr>
          <w:rFonts w:ascii="Times New Roman" w:hAnsi="Times New Roman"/>
          <w:sz w:val="16"/>
          <w:szCs w:val="16"/>
        </w:rPr>
        <w:t xml:space="preserve"> фазы тонов Короткова может наблюдаться у детей, при беременности, состояниях, сопровождающихся высоким сердечным выбросом. Если </w:t>
      </w:r>
      <w:r w:rsidRPr="00A66EA9">
        <w:rPr>
          <w:rFonts w:ascii="Times New Roman" w:hAnsi="Times New Roman"/>
          <w:spacing w:val="-1"/>
          <w:sz w:val="16"/>
          <w:szCs w:val="16"/>
        </w:rPr>
        <w:t>диастолическое АД выше 90 мм рт. ст., аускультацию следу</w:t>
      </w:r>
      <w:r w:rsidRPr="00A66EA9">
        <w:rPr>
          <w:rFonts w:ascii="Times New Roman" w:hAnsi="Times New Roman"/>
          <w:spacing w:val="-1"/>
          <w:sz w:val="16"/>
          <w:szCs w:val="16"/>
        </w:rPr>
        <w:softHyphen/>
      </w:r>
      <w:r w:rsidRPr="00A66EA9">
        <w:rPr>
          <w:rFonts w:ascii="Times New Roman" w:hAnsi="Times New Roman"/>
          <w:sz w:val="16"/>
          <w:szCs w:val="16"/>
        </w:rPr>
        <w:t>ет продолжать на протяжении 40 мм рт. ст., в других случа</w:t>
      </w:r>
      <w:r w:rsidRPr="00A66EA9">
        <w:rPr>
          <w:rFonts w:ascii="Times New Roman" w:hAnsi="Times New Roman"/>
          <w:sz w:val="16"/>
          <w:szCs w:val="16"/>
        </w:rPr>
        <w:softHyphen/>
        <w:t xml:space="preserve">ях - на протяжении 10-20 мм </w:t>
      </w:r>
      <w:proofErr w:type="spellStart"/>
      <w:r w:rsidRPr="00A66EA9">
        <w:rPr>
          <w:rFonts w:ascii="Times New Roman" w:hAnsi="Times New Roman"/>
          <w:sz w:val="16"/>
          <w:szCs w:val="16"/>
        </w:rPr>
        <w:t>рт.ст</w:t>
      </w:r>
      <w:proofErr w:type="spellEnd"/>
      <w:r w:rsidRPr="00A66EA9">
        <w:rPr>
          <w:rFonts w:ascii="Times New Roman" w:hAnsi="Times New Roman"/>
          <w:sz w:val="16"/>
          <w:szCs w:val="16"/>
        </w:rPr>
        <w:t>. после исчезновения последнего тона. Соблюдение этого правила позволит избе</w:t>
      </w:r>
      <w:r w:rsidRPr="00A66EA9">
        <w:rPr>
          <w:rFonts w:ascii="Times New Roman" w:hAnsi="Times New Roman"/>
          <w:sz w:val="16"/>
          <w:szCs w:val="16"/>
        </w:rPr>
        <w:softHyphen/>
      </w:r>
      <w:r w:rsidRPr="00A66EA9">
        <w:rPr>
          <w:rFonts w:ascii="Times New Roman" w:hAnsi="Times New Roman"/>
          <w:spacing w:val="-1"/>
          <w:sz w:val="16"/>
          <w:szCs w:val="16"/>
        </w:rPr>
        <w:t xml:space="preserve">жать определения ложно повышенного диастолического АД </w:t>
      </w:r>
      <w:r w:rsidRPr="00A66EA9">
        <w:rPr>
          <w:rFonts w:ascii="Times New Roman" w:hAnsi="Times New Roman"/>
          <w:sz w:val="16"/>
          <w:szCs w:val="16"/>
        </w:rPr>
        <w:t xml:space="preserve">при возобновлении тонов после </w:t>
      </w:r>
      <w:proofErr w:type="spellStart"/>
      <w:r w:rsidRPr="00A66EA9">
        <w:rPr>
          <w:rFonts w:ascii="Times New Roman" w:hAnsi="Times New Roman"/>
          <w:sz w:val="16"/>
          <w:szCs w:val="16"/>
        </w:rPr>
        <w:t>аускультативного</w:t>
      </w:r>
      <w:proofErr w:type="spellEnd"/>
      <w:r w:rsidRPr="00A66EA9">
        <w:rPr>
          <w:rFonts w:ascii="Times New Roman" w:hAnsi="Times New Roman"/>
          <w:sz w:val="16"/>
          <w:szCs w:val="16"/>
        </w:rPr>
        <w:t xml:space="preserve"> провала.</w:t>
      </w:r>
    </w:p>
    <w:p w:rsidR="008108E7" w:rsidRPr="00A66EA9" w:rsidRDefault="008108E7" w:rsidP="00813651">
      <w:pPr>
        <w:widowControl w:val="0"/>
        <w:numPr>
          <w:ilvl w:val="0"/>
          <w:numId w:val="90"/>
        </w:numPr>
        <w:shd w:val="clear" w:color="auto" w:fill="FFFFFF"/>
        <w:tabs>
          <w:tab w:val="left" w:pos="284"/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16"/>
          <w:szCs w:val="16"/>
        </w:rPr>
      </w:pPr>
      <w:r w:rsidRPr="00A66EA9">
        <w:rPr>
          <w:rFonts w:ascii="Times New Roman" w:hAnsi="Times New Roman"/>
          <w:b/>
          <w:spacing w:val="-3"/>
          <w:sz w:val="16"/>
          <w:szCs w:val="16"/>
        </w:rPr>
        <w:t>Запись результатов измерения</w:t>
      </w:r>
      <w:r w:rsidRPr="00A66EA9">
        <w:rPr>
          <w:rFonts w:ascii="Times New Roman" w:hAnsi="Times New Roman"/>
          <w:spacing w:val="-3"/>
          <w:sz w:val="16"/>
          <w:szCs w:val="16"/>
        </w:rPr>
        <w:t>. Рекомендуется записать, на какой руке проводилось измерение, размер манжетки и положение пациента. Результаты измерения записываются в виде KI/KV. Если определена IV фаза тонов Короткова — в виде KI/KIV/KV. Если полное исчезновение тонов не на</w:t>
      </w:r>
      <w:r w:rsidRPr="00A66EA9">
        <w:rPr>
          <w:rFonts w:ascii="Times New Roman" w:hAnsi="Times New Roman"/>
          <w:spacing w:val="-3"/>
          <w:sz w:val="16"/>
          <w:szCs w:val="16"/>
        </w:rPr>
        <w:softHyphen/>
        <w:t>блюдается, V фаза тонов считается равной 0.</w:t>
      </w:r>
    </w:p>
    <w:p w:rsidR="008108E7" w:rsidRPr="00A66EA9" w:rsidRDefault="008108E7" w:rsidP="00813651">
      <w:pPr>
        <w:widowControl w:val="0"/>
        <w:numPr>
          <w:ilvl w:val="0"/>
          <w:numId w:val="90"/>
        </w:numPr>
        <w:shd w:val="clear" w:color="auto" w:fill="FFFFFF"/>
        <w:tabs>
          <w:tab w:val="left" w:pos="284"/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16"/>
          <w:szCs w:val="16"/>
        </w:rPr>
      </w:pPr>
      <w:r w:rsidRPr="00A66EA9">
        <w:rPr>
          <w:rFonts w:ascii="Times New Roman" w:hAnsi="Times New Roman"/>
          <w:b/>
          <w:spacing w:val="-3"/>
          <w:sz w:val="16"/>
          <w:szCs w:val="16"/>
        </w:rPr>
        <w:t>Повторные измерения.</w:t>
      </w:r>
      <w:r w:rsidRPr="00A66EA9">
        <w:rPr>
          <w:rFonts w:ascii="Times New Roman" w:hAnsi="Times New Roman"/>
          <w:spacing w:val="-3"/>
          <w:sz w:val="16"/>
          <w:szCs w:val="16"/>
        </w:rPr>
        <w:t xml:space="preserve"> Повторные измерения АД про</w:t>
      </w:r>
      <w:r w:rsidRPr="00A66EA9">
        <w:rPr>
          <w:rFonts w:ascii="Times New Roman" w:hAnsi="Times New Roman"/>
          <w:spacing w:val="-3"/>
          <w:sz w:val="16"/>
          <w:szCs w:val="16"/>
        </w:rPr>
        <w:softHyphen/>
        <w:t>изводятся через 1-2 мин после полного стравливания возду</w:t>
      </w:r>
      <w:r w:rsidRPr="00A66EA9">
        <w:rPr>
          <w:rFonts w:ascii="Times New Roman" w:hAnsi="Times New Roman"/>
          <w:spacing w:val="-3"/>
          <w:sz w:val="16"/>
          <w:szCs w:val="16"/>
        </w:rPr>
        <w:softHyphen/>
        <w:t>ха из манжетки. Уровень АД может колебаться от минуты к минуте. Среднее значение двух и более измерений, выпол</w:t>
      </w:r>
      <w:r w:rsidRPr="00A66EA9">
        <w:rPr>
          <w:rFonts w:ascii="Times New Roman" w:hAnsi="Times New Roman"/>
          <w:spacing w:val="-3"/>
          <w:sz w:val="16"/>
          <w:szCs w:val="16"/>
        </w:rPr>
        <w:softHyphen/>
        <w:t>ненных на одной руке, точнее отражает уровень АД, чем однократное измерение.</w:t>
      </w:r>
    </w:p>
    <w:p w:rsidR="008108E7" w:rsidRPr="00A66EA9" w:rsidRDefault="008108E7" w:rsidP="00813651">
      <w:pPr>
        <w:widowControl w:val="0"/>
        <w:numPr>
          <w:ilvl w:val="0"/>
          <w:numId w:val="90"/>
        </w:numPr>
        <w:shd w:val="clear" w:color="auto" w:fill="FFFFFF"/>
        <w:tabs>
          <w:tab w:val="left" w:pos="284"/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9"/>
          <w:sz w:val="16"/>
          <w:szCs w:val="16"/>
        </w:rPr>
      </w:pPr>
      <w:r w:rsidRPr="00A66EA9">
        <w:rPr>
          <w:rFonts w:ascii="Times New Roman" w:hAnsi="Times New Roman"/>
          <w:b/>
          <w:spacing w:val="-3"/>
          <w:sz w:val="16"/>
          <w:szCs w:val="16"/>
        </w:rPr>
        <w:t>Измерение АД в других положениях</w:t>
      </w:r>
      <w:r w:rsidRPr="00A66EA9">
        <w:rPr>
          <w:rFonts w:ascii="Times New Roman" w:hAnsi="Times New Roman"/>
          <w:spacing w:val="-3"/>
          <w:sz w:val="16"/>
          <w:szCs w:val="16"/>
        </w:rPr>
        <w:t>. Во время первого визита рекомендуется измерять АД на обеих руках, в поло</w:t>
      </w:r>
      <w:r w:rsidRPr="00A66EA9">
        <w:rPr>
          <w:rFonts w:ascii="Times New Roman" w:hAnsi="Times New Roman"/>
          <w:spacing w:val="-3"/>
          <w:sz w:val="16"/>
          <w:szCs w:val="16"/>
        </w:rPr>
        <w:softHyphen/>
        <w:t>жении лежа и стоя. Постуральные изменения АД регистри</w:t>
      </w:r>
      <w:r w:rsidRPr="00A66EA9">
        <w:rPr>
          <w:rFonts w:ascii="Times New Roman" w:hAnsi="Times New Roman"/>
          <w:spacing w:val="-3"/>
          <w:sz w:val="16"/>
          <w:szCs w:val="16"/>
        </w:rPr>
        <w:softHyphen/>
        <w:t>руют после 1-3-минутного пребывания пациента в положении стоя. Следует о</w:t>
      </w:r>
      <w:r w:rsidRPr="00A66EA9">
        <w:rPr>
          <w:rFonts w:ascii="Times New Roman" w:hAnsi="Times New Roman"/>
          <w:spacing w:val="-1"/>
          <w:sz w:val="16"/>
          <w:szCs w:val="16"/>
        </w:rPr>
        <w:t xml:space="preserve">тметить, на какой руке АД выше. Различие уровня АД между руками может превышать 10 мм </w:t>
      </w:r>
      <w:proofErr w:type="spellStart"/>
      <w:r w:rsidRPr="00A66EA9">
        <w:rPr>
          <w:rFonts w:ascii="Times New Roman" w:hAnsi="Times New Roman"/>
          <w:spacing w:val="-1"/>
          <w:sz w:val="16"/>
          <w:szCs w:val="16"/>
        </w:rPr>
        <w:t>рт.ст</w:t>
      </w:r>
      <w:proofErr w:type="spellEnd"/>
      <w:r w:rsidRPr="00A66EA9">
        <w:rPr>
          <w:rFonts w:ascii="Times New Roman" w:hAnsi="Times New Roman"/>
          <w:spacing w:val="-1"/>
          <w:sz w:val="16"/>
          <w:szCs w:val="16"/>
        </w:rPr>
        <w:t>. Более высокое значение точнее соответствует внутри</w:t>
      </w:r>
      <w:r w:rsidRPr="00A66EA9">
        <w:rPr>
          <w:rFonts w:ascii="Times New Roman" w:hAnsi="Times New Roman"/>
          <w:sz w:val="16"/>
          <w:szCs w:val="16"/>
        </w:rPr>
        <w:t>артериальному АД.</w:t>
      </w:r>
    </w:p>
    <w:p w:rsidR="008108E7" w:rsidRPr="00A66EA9" w:rsidRDefault="008108E7" w:rsidP="008108E7">
      <w:pPr>
        <w:widowControl w:val="0"/>
        <w:shd w:val="clear" w:color="auto" w:fill="FFFFFF"/>
        <w:tabs>
          <w:tab w:val="left" w:pos="284"/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9"/>
          <w:sz w:val="16"/>
          <w:szCs w:val="16"/>
        </w:rPr>
      </w:pPr>
    </w:p>
    <w:tbl>
      <w:tblPr>
        <w:tblW w:w="658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43"/>
        <w:gridCol w:w="1991"/>
        <w:gridCol w:w="2451"/>
      </w:tblGrid>
      <w:tr w:rsidR="008108E7" w:rsidRPr="00A66EA9" w:rsidTr="00B24EA1">
        <w:trPr>
          <w:trHeight w:val="431"/>
        </w:trPr>
        <w:tc>
          <w:tcPr>
            <w:tcW w:w="657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8108E7" w:rsidRPr="00A66EA9" w:rsidRDefault="008108E7" w:rsidP="00B24EA1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b/>
                <w:bCs/>
                <w:spacing w:val="-6"/>
                <w:sz w:val="16"/>
                <w:szCs w:val="16"/>
                <w:lang w:eastAsia="en-US"/>
              </w:rPr>
              <w:t xml:space="preserve">ТАБЛИЦА 2. Классификация уровня </w:t>
            </w:r>
            <w:r w:rsidRPr="00A66EA9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АД</w:t>
            </w:r>
          </w:p>
        </w:tc>
      </w:tr>
      <w:tr w:rsidR="008108E7" w:rsidRPr="00A66EA9" w:rsidTr="00B24EA1">
        <w:trPr>
          <w:trHeight w:hRule="exact" w:val="273"/>
        </w:trPr>
        <w:tc>
          <w:tcPr>
            <w:tcW w:w="21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8108E7" w:rsidRPr="00A66EA9" w:rsidRDefault="008108E7" w:rsidP="00B24EA1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Категория</w:t>
            </w:r>
          </w:p>
        </w:tc>
        <w:tc>
          <w:tcPr>
            <w:tcW w:w="1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8108E7" w:rsidRPr="00A66EA9" w:rsidRDefault="008108E7" w:rsidP="00B24EA1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Систолическое</w:t>
            </w:r>
          </w:p>
        </w:tc>
        <w:tc>
          <w:tcPr>
            <w:tcW w:w="244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08E7" w:rsidRPr="00A66EA9" w:rsidRDefault="008108E7" w:rsidP="00B24EA1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Диастолическое</w:t>
            </w:r>
          </w:p>
        </w:tc>
      </w:tr>
      <w:tr w:rsidR="008108E7" w:rsidRPr="00A66EA9" w:rsidTr="00B24EA1">
        <w:trPr>
          <w:trHeight w:hRule="exact" w:val="720"/>
        </w:trPr>
        <w:tc>
          <w:tcPr>
            <w:tcW w:w="21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8108E7" w:rsidRPr="00A66EA9" w:rsidRDefault="008108E7" w:rsidP="00B24EA1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Оптимальное </w:t>
            </w:r>
          </w:p>
          <w:p w:rsidR="008108E7" w:rsidRPr="00A66EA9" w:rsidRDefault="008108E7" w:rsidP="00B24EA1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Нормальное </w:t>
            </w:r>
          </w:p>
          <w:p w:rsidR="008108E7" w:rsidRPr="00A66EA9" w:rsidRDefault="008108E7" w:rsidP="00B24EA1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Высокое нормальное </w:t>
            </w:r>
          </w:p>
        </w:tc>
        <w:tc>
          <w:tcPr>
            <w:tcW w:w="1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8108E7" w:rsidRPr="00A66EA9" w:rsidRDefault="008108E7" w:rsidP="00B24EA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&lt;120</w:t>
            </w:r>
          </w:p>
          <w:p w:rsidR="008108E7" w:rsidRPr="00A66EA9" w:rsidRDefault="008108E7" w:rsidP="00B24EA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&lt;130</w:t>
            </w:r>
          </w:p>
          <w:p w:rsidR="008108E7" w:rsidRPr="00A66EA9" w:rsidRDefault="008108E7" w:rsidP="00B24EA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130-139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8108E7" w:rsidRPr="00A66EA9" w:rsidRDefault="008108E7" w:rsidP="00B24EA1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&lt;80</w:t>
            </w:r>
          </w:p>
          <w:p w:rsidR="008108E7" w:rsidRPr="00A66EA9" w:rsidRDefault="008108E7" w:rsidP="00B24EA1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&lt;85</w:t>
            </w:r>
          </w:p>
          <w:p w:rsidR="008108E7" w:rsidRPr="00A66EA9" w:rsidRDefault="008108E7" w:rsidP="00B24EA1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z w:val="16"/>
                <w:szCs w:val="16"/>
                <w:lang w:eastAsia="en-US"/>
              </w:rPr>
              <w:t>85-89</w:t>
            </w:r>
          </w:p>
        </w:tc>
      </w:tr>
      <w:tr w:rsidR="008108E7" w:rsidRPr="00A66EA9" w:rsidTr="00B24EA1">
        <w:trPr>
          <w:trHeight w:val="368"/>
        </w:trPr>
        <w:tc>
          <w:tcPr>
            <w:tcW w:w="657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108E7" w:rsidRPr="00A66EA9" w:rsidRDefault="008108E7" w:rsidP="00B24EA1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pacing w:val="-5"/>
                <w:sz w:val="16"/>
                <w:szCs w:val="16"/>
                <w:lang w:eastAsia="en-US"/>
              </w:rPr>
              <w:lastRenderedPageBreak/>
              <w:t>Примечание: если систолическое и диастолическое АД находятся в разных катего</w:t>
            </w:r>
            <w:r w:rsidRPr="00A66EA9">
              <w:rPr>
                <w:rFonts w:ascii="Times New Roman" w:hAnsi="Times New Roman"/>
                <w:spacing w:val="-4"/>
                <w:sz w:val="16"/>
                <w:szCs w:val="16"/>
                <w:lang w:eastAsia="en-US"/>
              </w:rPr>
              <w:t>риях, присваивается более высокая категория</w:t>
            </w:r>
          </w:p>
          <w:p w:rsidR="008108E7" w:rsidRPr="00A66EA9" w:rsidRDefault="008108E7" w:rsidP="00B24EA1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spacing w:val="-5"/>
                <w:sz w:val="16"/>
                <w:szCs w:val="16"/>
                <w:lang w:eastAsia="en-US"/>
              </w:rPr>
              <w:t xml:space="preserve">АД находятся в разных </w:t>
            </w:r>
            <w:proofErr w:type="spellStart"/>
            <w:r w:rsidRPr="00A66EA9">
              <w:rPr>
                <w:rFonts w:ascii="Times New Roman" w:hAnsi="Times New Roman"/>
                <w:spacing w:val="-5"/>
                <w:sz w:val="16"/>
                <w:szCs w:val="16"/>
                <w:lang w:eastAsia="en-US"/>
              </w:rPr>
              <w:t>катего</w:t>
            </w:r>
            <w:proofErr w:type="spellEnd"/>
            <w:r w:rsidRPr="00A66EA9">
              <w:rPr>
                <w:rFonts w:ascii="Times New Roman" w:hAnsi="Times New Roman"/>
                <w:spacing w:val="-5"/>
                <w:sz w:val="16"/>
                <w:szCs w:val="16"/>
                <w:lang w:eastAsia="en-US"/>
              </w:rPr>
              <w:t>-</w:t>
            </w:r>
          </w:p>
        </w:tc>
      </w:tr>
    </w:tbl>
    <w:p w:rsidR="008108E7" w:rsidRPr="00A66EA9" w:rsidRDefault="008108E7" w:rsidP="008108E7">
      <w:pPr>
        <w:shd w:val="clear" w:color="auto" w:fill="FFFFFF"/>
        <w:spacing w:after="0" w:line="240" w:lineRule="auto"/>
        <w:rPr>
          <w:rFonts w:ascii="Times New Roman" w:hAnsi="Times New Roman"/>
          <w:b/>
          <w:spacing w:val="-8"/>
          <w:sz w:val="16"/>
          <w:szCs w:val="16"/>
        </w:rPr>
      </w:pPr>
    </w:p>
    <w:p w:rsidR="008108E7" w:rsidRPr="00A66EA9" w:rsidRDefault="008108E7" w:rsidP="008108E7">
      <w:pPr>
        <w:shd w:val="clear" w:color="auto" w:fill="FFFFFF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A66EA9">
        <w:rPr>
          <w:rFonts w:ascii="Times New Roman" w:hAnsi="Times New Roman"/>
          <w:b/>
          <w:spacing w:val="-8"/>
          <w:sz w:val="16"/>
          <w:szCs w:val="16"/>
        </w:rPr>
        <w:t>Особые ситуации при измерении АД.</w:t>
      </w:r>
    </w:p>
    <w:p w:rsidR="008108E7" w:rsidRPr="00A66EA9" w:rsidRDefault="008108E7" w:rsidP="008108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r w:rsidRPr="00A66EA9">
        <w:rPr>
          <w:rFonts w:ascii="Times New Roman" w:hAnsi="Times New Roman"/>
          <w:i/>
          <w:spacing w:val="-4"/>
          <w:sz w:val="16"/>
          <w:szCs w:val="16"/>
          <w:u w:val="single"/>
        </w:rPr>
        <w:t>Аускультативный</w:t>
      </w:r>
      <w:proofErr w:type="spellEnd"/>
      <w:r w:rsidRPr="00A66EA9">
        <w:rPr>
          <w:rFonts w:ascii="Times New Roman" w:hAnsi="Times New Roman"/>
          <w:i/>
          <w:spacing w:val="-4"/>
          <w:sz w:val="16"/>
          <w:szCs w:val="16"/>
          <w:u w:val="single"/>
        </w:rPr>
        <w:t xml:space="preserve"> провал</w:t>
      </w:r>
      <w:r w:rsidRPr="00A66EA9">
        <w:rPr>
          <w:rFonts w:ascii="Times New Roman" w:hAnsi="Times New Roman"/>
          <w:spacing w:val="-4"/>
          <w:sz w:val="16"/>
          <w:szCs w:val="16"/>
          <w:u w:val="single"/>
        </w:rPr>
        <w:t>.</w:t>
      </w:r>
      <w:r w:rsidRPr="00A66EA9">
        <w:rPr>
          <w:rFonts w:ascii="Times New Roman" w:hAnsi="Times New Roman"/>
          <w:spacing w:val="-4"/>
          <w:sz w:val="16"/>
          <w:szCs w:val="16"/>
        </w:rPr>
        <w:t xml:space="preserve"> Период временного отсутствия зву</w:t>
      </w:r>
      <w:r w:rsidRPr="00A66EA9">
        <w:rPr>
          <w:rFonts w:ascii="Times New Roman" w:hAnsi="Times New Roman"/>
          <w:spacing w:val="-4"/>
          <w:sz w:val="16"/>
          <w:szCs w:val="16"/>
        </w:rPr>
        <w:softHyphen/>
      </w:r>
      <w:r w:rsidRPr="00A66EA9">
        <w:rPr>
          <w:rFonts w:ascii="Times New Roman" w:hAnsi="Times New Roman"/>
          <w:sz w:val="16"/>
          <w:szCs w:val="16"/>
        </w:rPr>
        <w:t xml:space="preserve">ка между фазами </w:t>
      </w:r>
      <w:r w:rsidRPr="00A66EA9">
        <w:rPr>
          <w:rFonts w:ascii="Times New Roman" w:hAnsi="Times New Roman"/>
          <w:sz w:val="16"/>
          <w:szCs w:val="16"/>
          <w:lang w:val="en-US"/>
        </w:rPr>
        <w:t>I</w:t>
      </w:r>
      <w:r w:rsidRPr="00A66EA9">
        <w:rPr>
          <w:rFonts w:ascii="Times New Roman" w:hAnsi="Times New Roman"/>
          <w:sz w:val="16"/>
          <w:szCs w:val="16"/>
        </w:rPr>
        <w:t xml:space="preserve"> и </w:t>
      </w:r>
      <w:r w:rsidRPr="00A66EA9">
        <w:rPr>
          <w:rFonts w:ascii="Times New Roman" w:hAnsi="Times New Roman"/>
          <w:sz w:val="16"/>
          <w:szCs w:val="16"/>
          <w:lang w:val="en-US"/>
        </w:rPr>
        <w:t>II</w:t>
      </w:r>
      <w:r w:rsidRPr="00A66EA9">
        <w:rPr>
          <w:rFonts w:ascii="Times New Roman" w:hAnsi="Times New Roman"/>
          <w:sz w:val="16"/>
          <w:szCs w:val="16"/>
        </w:rPr>
        <w:t xml:space="preserve"> тонов Короткова. Может продол</w:t>
      </w:r>
      <w:r w:rsidRPr="00A66EA9">
        <w:rPr>
          <w:rFonts w:ascii="Times New Roman" w:hAnsi="Times New Roman"/>
          <w:sz w:val="16"/>
          <w:szCs w:val="16"/>
        </w:rPr>
        <w:softHyphen/>
        <w:t>жаться до 40 мм рт. ст. Наблюдается при высоком систолическом АД.</w:t>
      </w:r>
    </w:p>
    <w:p w:rsidR="008108E7" w:rsidRPr="00A66EA9" w:rsidRDefault="008108E7" w:rsidP="008108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i/>
          <w:spacing w:val="-5"/>
          <w:sz w:val="16"/>
          <w:szCs w:val="16"/>
        </w:rPr>
        <w:t xml:space="preserve">Отсутствие </w:t>
      </w:r>
      <w:r w:rsidRPr="00A66EA9">
        <w:rPr>
          <w:rFonts w:ascii="Times New Roman" w:hAnsi="Times New Roman"/>
          <w:i/>
          <w:spacing w:val="-5"/>
          <w:sz w:val="16"/>
          <w:szCs w:val="16"/>
          <w:lang w:val="en-US"/>
        </w:rPr>
        <w:t>V</w:t>
      </w:r>
      <w:r w:rsidRPr="00A66EA9">
        <w:rPr>
          <w:rFonts w:ascii="Times New Roman" w:hAnsi="Times New Roman"/>
          <w:i/>
          <w:spacing w:val="-5"/>
          <w:sz w:val="16"/>
          <w:szCs w:val="16"/>
        </w:rPr>
        <w:t xml:space="preserve"> фазы тонов Короткова</w:t>
      </w:r>
      <w:r w:rsidRPr="00A66EA9">
        <w:rPr>
          <w:rFonts w:ascii="Times New Roman" w:hAnsi="Times New Roman"/>
          <w:spacing w:val="-5"/>
          <w:sz w:val="16"/>
          <w:szCs w:val="16"/>
        </w:rPr>
        <w:t xml:space="preserve"> (феномен "бесконечно</w:t>
      </w:r>
      <w:r w:rsidRPr="00A66EA9">
        <w:rPr>
          <w:rFonts w:ascii="Times New Roman" w:hAnsi="Times New Roman"/>
          <w:spacing w:val="-5"/>
          <w:sz w:val="16"/>
          <w:szCs w:val="16"/>
        </w:rPr>
        <w:softHyphen/>
      </w:r>
      <w:r w:rsidRPr="00A66EA9">
        <w:rPr>
          <w:rFonts w:ascii="Times New Roman" w:hAnsi="Times New Roman"/>
          <w:sz w:val="16"/>
          <w:szCs w:val="16"/>
        </w:rPr>
        <w:t>го тона"). Наблюдается при высоком сердечном выбросе: у детей, при тиреотоксикозе, лихорадке, аортальной недоста</w:t>
      </w:r>
      <w:r w:rsidRPr="00A66EA9">
        <w:rPr>
          <w:rFonts w:ascii="Times New Roman" w:hAnsi="Times New Roman"/>
          <w:sz w:val="16"/>
          <w:szCs w:val="16"/>
        </w:rPr>
        <w:softHyphen/>
        <w:t>точности, у беременных. Тоны Короткова выслушиваются до нулевого деления шкалы сфигмоманометра. В этих слу</w:t>
      </w:r>
      <w:r w:rsidRPr="00A66EA9">
        <w:rPr>
          <w:rFonts w:ascii="Times New Roman" w:hAnsi="Times New Roman"/>
          <w:sz w:val="16"/>
          <w:szCs w:val="16"/>
        </w:rPr>
        <w:softHyphen/>
        <w:t xml:space="preserve">чаях за диастолическое АД принимают начало </w:t>
      </w:r>
      <w:r w:rsidRPr="00A66EA9">
        <w:rPr>
          <w:rFonts w:ascii="Times New Roman" w:hAnsi="Times New Roman"/>
          <w:sz w:val="16"/>
          <w:szCs w:val="16"/>
          <w:lang w:val="en-US"/>
        </w:rPr>
        <w:t>IV</w:t>
      </w:r>
      <w:r w:rsidRPr="00A66EA9">
        <w:rPr>
          <w:rFonts w:ascii="Times New Roman" w:hAnsi="Times New Roman"/>
          <w:sz w:val="16"/>
          <w:szCs w:val="16"/>
        </w:rPr>
        <w:t xml:space="preserve"> фазы тонов Короткова, а АД записывают в виде </w:t>
      </w:r>
      <w:r w:rsidRPr="00A66EA9">
        <w:rPr>
          <w:rFonts w:ascii="Times New Roman" w:hAnsi="Times New Roman"/>
          <w:sz w:val="16"/>
          <w:szCs w:val="16"/>
          <w:lang w:val="en-US"/>
        </w:rPr>
        <w:t>KI</w:t>
      </w:r>
      <w:r w:rsidRPr="00A66EA9">
        <w:rPr>
          <w:rFonts w:ascii="Times New Roman" w:hAnsi="Times New Roman"/>
          <w:sz w:val="16"/>
          <w:szCs w:val="16"/>
        </w:rPr>
        <w:t>/</w:t>
      </w:r>
      <w:r w:rsidRPr="00A66EA9">
        <w:rPr>
          <w:rFonts w:ascii="Times New Roman" w:hAnsi="Times New Roman"/>
          <w:sz w:val="16"/>
          <w:szCs w:val="16"/>
          <w:lang w:val="en-US"/>
        </w:rPr>
        <w:t>KIV</w:t>
      </w:r>
      <w:r w:rsidRPr="00A66EA9">
        <w:rPr>
          <w:rFonts w:ascii="Times New Roman" w:hAnsi="Times New Roman"/>
          <w:sz w:val="16"/>
          <w:szCs w:val="16"/>
        </w:rPr>
        <w:t>/</w:t>
      </w:r>
      <w:r w:rsidRPr="00A66EA9">
        <w:rPr>
          <w:rFonts w:ascii="Times New Roman" w:hAnsi="Times New Roman"/>
          <w:sz w:val="16"/>
          <w:szCs w:val="16"/>
          <w:lang w:val="en-US"/>
        </w:rPr>
        <w:t>K</w:t>
      </w:r>
      <w:r w:rsidRPr="00A66EA9">
        <w:rPr>
          <w:rFonts w:ascii="Times New Roman" w:hAnsi="Times New Roman"/>
          <w:sz w:val="16"/>
          <w:szCs w:val="16"/>
        </w:rPr>
        <w:t>0.</w:t>
      </w:r>
    </w:p>
    <w:p w:rsidR="008108E7" w:rsidRPr="00A66EA9" w:rsidRDefault="008108E7" w:rsidP="008108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i/>
          <w:spacing w:val="-4"/>
          <w:sz w:val="16"/>
          <w:szCs w:val="16"/>
          <w:u w:val="single"/>
        </w:rPr>
        <w:t>Измерение АД у пожилых</w:t>
      </w:r>
      <w:r w:rsidRPr="00A66EA9">
        <w:rPr>
          <w:rFonts w:ascii="Times New Roman" w:hAnsi="Times New Roman"/>
          <w:spacing w:val="-4"/>
          <w:sz w:val="16"/>
          <w:szCs w:val="16"/>
        </w:rPr>
        <w:t>. С возрастом наблюдается утол</w:t>
      </w:r>
      <w:r w:rsidRPr="00A66EA9">
        <w:rPr>
          <w:rFonts w:ascii="Times New Roman" w:hAnsi="Times New Roman"/>
          <w:spacing w:val="-4"/>
          <w:sz w:val="16"/>
          <w:szCs w:val="16"/>
        </w:rPr>
        <w:softHyphen/>
      </w:r>
      <w:r w:rsidRPr="00A66EA9">
        <w:rPr>
          <w:rFonts w:ascii="Times New Roman" w:hAnsi="Times New Roman"/>
          <w:sz w:val="16"/>
          <w:szCs w:val="16"/>
        </w:rPr>
        <w:t>щение и уплотнение стенки плечевой артерии, она стано</w:t>
      </w:r>
      <w:r w:rsidRPr="00A66EA9">
        <w:rPr>
          <w:rFonts w:ascii="Times New Roman" w:hAnsi="Times New Roman"/>
          <w:sz w:val="16"/>
          <w:szCs w:val="16"/>
        </w:rPr>
        <w:softHyphen/>
        <w:t xml:space="preserve">вится ригидной. Для достижения компрессии ригидной артерии требуется более высокий (выше внутриартериального) уровень давления в манжетке, в результате чего </w:t>
      </w:r>
      <w:r w:rsidRPr="00A66EA9">
        <w:rPr>
          <w:rFonts w:ascii="Times New Roman" w:hAnsi="Times New Roman"/>
          <w:spacing w:val="-1"/>
          <w:sz w:val="16"/>
          <w:szCs w:val="16"/>
        </w:rPr>
        <w:t>происходит ложное завышение уровня АД ("</w:t>
      </w:r>
      <w:proofErr w:type="spellStart"/>
      <w:r w:rsidRPr="00A66EA9">
        <w:rPr>
          <w:rFonts w:ascii="Times New Roman" w:hAnsi="Times New Roman"/>
          <w:spacing w:val="-1"/>
          <w:sz w:val="16"/>
          <w:szCs w:val="16"/>
        </w:rPr>
        <w:t>псевдогиперто</w:t>
      </w:r>
      <w:r w:rsidRPr="00A66EA9">
        <w:rPr>
          <w:rFonts w:ascii="Times New Roman" w:hAnsi="Times New Roman"/>
          <w:spacing w:val="-1"/>
          <w:sz w:val="16"/>
          <w:szCs w:val="16"/>
        </w:rPr>
        <w:softHyphen/>
      </w:r>
      <w:r w:rsidRPr="00A66EA9">
        <w:rPr>
          <w:rFonts w:ascii="Times New Roman" w:hAnsi="Times New Roman"/>
          <w:sz w:val="16"/>
          <w:szCs w:val="16"/>
        </w:rPr>
        <w:t>ния</w:t>
      </w:r>
      <w:proofErr w:type="spellEnd"/>
      <w:r w:rsidRPr="00A66EA9">
        <w:rPr>
          <w:rFonts w:ascii="Times New Roman" w:hAnsi="Times New Roman"/>
          <w:sz w:val="16"/>
          <w:szCs w:val="16"/>
        </w:rPr>
        <w:t>"). Пальпация пульса на лучевой артерии при уровне давления в манжете, превышающем систолическое АД, по</w:t>
      </w:r>
      <w:r w:rsidRPr="00A66EA9">
        <w:rPr>
          <w:rFonts w:ascii="Times New Roman" w:hAnsi="Times New Roman"/>
          <w:sz w:val="16"/>
          <w:szCs w:val="16"/>
        </w:rPr>
        <w:softHyphen/>
        <w:t xml:space="preserve">могает распознать эту ошибку. Следует </w:t>
      </w:r>
      <w:proofErr w:type="spellStart"/>
      <w:r w:rsidRPr="00A66EA9">
        <w:rPr>
          <w:rFonts w:ascii="Times New Roman" w:hAnsi="Times New Roman"/>
          <w:sz w:val="16"/>
          <w:szCs w:val="16"/>
        </w:rPr>
        <w:t>пальпаторно</w:t>
      </w:r>
      <w:proofErr w:type="spellEnd"/>
      <w:r w:rsidRPr="00A66EA9">
        <w:rPr>
          <w:rFonts w:ascii="Times New Roman" w:hAnsi="Times New Roman"/>
          <w:sz w:val="16"/>
          <w:szCs w:val="16"/>
        </w:rPr>
        <w:t xml:space="preserve"> опре</w:t>
      </w:r>
      <w:r w:rsidRPr="00A66EA9">
        <w:rPr>
          <w:rFonts w:ascii="Times New Roman" w:hAnsi="Times New Roman"/>
          <w:sz w:val="16"/>
          <w:szCs w:val="16"/>
        </w:rPr>
        <w:softHyphen/>
        <w:t xml:space="preserve">делить АД на предплечье. При различии между систолическим АД, определенным </w:t>
      </w:r>
      <w:proofErr w:type="spellStart"/>
      <w:r w:rsidRPr="00A66EA9">
        <w:rPr>
          <w:rFonts w:ascii="Times New Roman" w:hAnsi="Times New Roman"/>
          <w:sz w:val="16"/>
          <w:szCs w:val="16"/>
        </w:rPr>
        <w:t>пальпаторно</w:t>
      </w:r>
      <w:proofErr w:type="spellEnd"/>
      <w:r w:rsidRPr="00A66EA9">
        <w:rPr>
          <w:rFonts w:ascii="Times New Roman" w:hAnsi="Times New Roman"/>
          <w:sz w:val="16"/>
          <w:szCs w:val="16"/>
        </w:rPr>
        <w:t xml:space="preserve"> и </w:t>
      </w:r>
      <w:proofErr w:type="spellStart"/>
      <w:r w:rsidRPr="00A66EA9">
        <w:rPr>
          <w:rFonts w:ascii="Times New Roman" w:hAnsi="Times New Roman"/>
          <w:sz w:val="16"/>
          <w:szCs w:val="16"/>
        </w:rPr>
        <w:t>аускультативно</w:t>
      </w:r>
      <w:proofErr w:type="spellEnd"/>
      <w:r w:rsidRPr="00A66EA9">
        <w:rPr>
          <w:rFonts w:ascii="Times New Roman" w:hAnsi="Times New Roman"/>
          <w:sz w:val="16"/>
          <w:szCs w:val="16"/>
        </w:rPr>
        <w:t xml:space="preserve"> более 15 мм рт. ст., только прямое инвазивное из</w:t>
      </w:r>
      <w:r w:rsidRPr="00A66EA9">
        <w:rPr>
          <w:rFonts w:ascii="Times New Roman" w:hAnsi="Times New Roman"/>
          <w:sz w:val="16"/>
          <w:szCs w:val="16"/>
        </w:rPr>
        <w:softHyphen/>
        <w:t>мерение позволяет определить истинное АД у пациента. Следует информировать пациента об имеющейся проблеме и сделать соответствующую запись в истории болезни во избежание ошибки измерения в дальнейшем.</w:t>
      </w:r>
    </w:p>
    <w:p w:rsidR="008108E7" w:rsidRPr="00A66EA9" w:rsidRDefault="008108E7" w:rsidP="008108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i/>
          <w:spacing w:val="-7"/>
          <w:sz w:val="16"/>
          <w:szCs w:val="16"/>
          <w:u w:val="single"/>
        </w:rPr>
        <w:t>Очень большая окружность плеча</w:t>
      </w:r>
      <w:r w:rsidRPr="00A66EA9">
        <w:rPr>
          <w:rFonts w:ascii="Times New Roman" w:hAnsi="Times New Roman"/>
          <w:spacing w:val="-7"/>
          <w:sz w:val="16"/>
          <w:szCs w:val="16"/>
        </w:rPr>
        <w:t xml:space="preserve"> (ожирение, очень развитая </w:t>
      </w:r>
      <w:r w:rsidRPr="00A66EA9">
        <w:rPr>
          <w:rFonts w:ascii="Times New Roman" w:hAnsi="Times New Roman"/>
          <w:spacing w:val="-3"/>
          <w:sz w:val="16"/>
          <w:szCs w:val="16"/>
        </w:rPr>
        <w:t xml:space="preserve">мускулатура), коническая рука. У пациентов с окружностью </w:t>
      </w:r>
      <w:r w:rsidRPr="00A66EA9">
        <w:rPr>
          <w:rFonts w:ascii="Times New Roman" w:hAnsi="Times New Roman"/>
          <w:sz w:val="16"/>
          <w:szCs w:val="16"/>
        </w:rPr>
        <w:t xml:space="preserve">плеча более 41 см или конической формой плеча, когда не </w:t>
      </w:r>
      <w:r w:rsidRPr="00A66EA9">
        <w:rPr>
          <w:rFonts w:ascii="Times New Roman" w:hAnsi="Times New Roman"/>
          <w:spacing w:val="-1"/>
          <w:sz w:val="16"/>
          <w:szCs w:val="16"/>
        </w:rPr>
        <w:t xml:space="preserve">удается добиться нормального положения манжеты, точное </w:t>
      </w:r>
      <w:r w:rsidRPr="00A66EA9">
        <w:rPr>
          <w:rFonts w:ascii="Times New Roman" w:hAnsi="Times New Roman"/>
          <w:sz w:val="16"/>
          <w:szCs w:val="16"/>
        </w:rPr>
        <w:t xml:space="preserve">измерение АД может быть невозможно. В таких случаях, </w:t>
      </w:r>
      <w:r w:rsidRPr="00A66EA9">
        <w:rPr>
          <w:rFonts w:ascii="Times New Roman" w:hAnsi="Times New Roman"/>
          <w:spacing w:val="-2"/>
          <w:sz w:val="16"/>
          <w:szCs w:val="16"/>
        </w:rPr>
        <w:t>используя манжетку соответствующего размера, следует по</w:t>
      </w:r>
      <w:r w:rsidRPr="00A66EA9">
        <w:rPr>
          <w:rFonts w:ascii="Times New Roman" w:hAnsi="Times New Roman"/>
          <w:spacing w:val="-2"/>
          <w:sz w:val="16"/>
          <w:szCs w:val="16"/>
        </w:rPr>
        <w:softHyphen/>
      </w:r>
      <w:r w:rsidRPr="00A66EA9">
        <w:rPr>
          <w:rFonts w:ascii="Times New Roman" w:hAnsi="Times New Roman"/>
          <w:sz w:val="16"/>
          <w:szCs w:val="16"/>
        </w:rPr>
        <w:t xml:space="preserve">пытаться измерить АД </w:t>
      </w:r>
      <w:proofErr w:type="spellStart"/>
      <w:r w:rsidRPr="00A66EA9">
        <w:rPr>
          <w:rFonts w:ascii="Times New Roman" w:hAnsi="Times New Roman"/>
          <w:sz w:val="16"/>
          <w:szCs w:val="16"/>
        </w:rPr>
        <w:t>пальпаторно</w:t>
      </w:r>
      <w:proofErr w:type="spellEnd"/>
      <w:r w:rsidRPr="00A66EA9">
        <w:rPr>
          <w:rFonts w:ascii="Times New Roman" w:hAnsi="Times New Roman"/>
          <w:sz w:val="16"/>
          <w:szCs w:val="16"/>
        </w:rPr>
        <w:t xml:space="preserve"> и </w:t>
      </w:r>
      <w:proofErr w:type="spellStart"/>
      <w:r w:rsidRPr="00A66EA9">
        <w:rPr>
          <w:rFonts w:ascii="Times New Roman" w:hAnsi="Times New Roman"/>
          <w:sz w:val="16"/>
          <w:szCs w:val="16"/>
        </w:rPr>
        <w:t>аускультативно</w:t>
      </w:r>
      <w:proofErr w:type="spellEnd"/>
      <w:r w:rsidRPr="00A66EA9">
        <w:rPr>
          <w:rFonts w:ascii="Times New Roman" w:hAnsi="Times New Roman"/>
          <w:sz w:val="16"/>
          <w:szCs w:val="16"/>
        </w:rPr>
        <w:t xml:space="preserve"> на плече и предплечье. При различии более 15 мм рт. ст. АД, определенное </w:t>
      </w:r>
      <w:proofErr w:type="spellStart"/>
      <w:r w:rsidRPr="00A66EA9">
        <w:rPr>
          <w:rFonts w:ascii="Times New Roman" w:hAnsi="Times New Roman"/>
          <w:sz w:val="16"/>
          <w:szCs w:val="16"/>
        </w:rPr>
        <w:t>пальпаторно</w:t>
      </w:r>
      <w:proofErr w:type="spellEnd"/>
      <w:r w:rsidRPr="00A66EA9">
        <w:rPr>
          <w:rFonts w:ascii="Times New Roman" w:hAnsi="Times New Roman"/>
          <w:sz w:val="16"/>
          <w:szCs w:val="16"/>
        </w:rPr>
        <w:t xml:space="preserve"> на предплечье, точнее отражает истинное АД.</w:t>
      </w:r>
    </w:p>
    <w:p w:rsidR="008108E7" w:rsidRPr="00A66EA9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108E7" w:rsidRPr="00A66EA9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A66EA9">
        <w:rPr>
          <w:rFonts w:ascii="Times New Roman" w:hAnsi="Times New Roman"/>
          <w:b/>
          <w:sz w:val="16"/>
          <w:szCs w:val="16"/>
        </w:rPr>
        <w:t>Результат:</w:t>
      </w:r>
    </w:p>
    <w:p w:rsidR="008108E7" w:rsidRPr="00A66EA9" w:rsidRDefault="008108E7" w:rsidP="00810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 xml:space="preserve">У студента ______________________________ </w:t>
      </w:r>
    </w:p>
    <w:p w:rsidR="008108E7" w:rsidRPr="00A66EA9" w:rsidRDefault="008108E7" w:rsidP="00810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 xml:space="preserve">систолическое давление _________ мм рт. ст., </w:t>
      </w:r>
    </w:p>
    <w:p w:rsidR="008108E7" w:rsidRPr="00A66EA9" w:rsidRDefault="008108E7" w:rsidP="00810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 xml:space="preserve">диастолическое давление ________ мм рт. ст., </w:t>
      </w:r>
    </w:p>
    <w:p w:rsidR="008108E7" w:rsidRPr="00A66EA9" w:rsidRDefault="008108E7" w:rsidP="00810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пульсовое давление _____________ мм рт. ст.</w:t>
      </w:r>
    </w:p>
    <w:p w:rsidR="008108E7" w:rsidRPr="00A66EA9" w:rsidRDefault="008108E7" w:rsidP="008108E7">
      <w:pPr>
        <w:spacing w:after="120" w:line="240" w:lineRule="auto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ВЫВОД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8108E7" w:rsidRPr="00A66EA9" w:rsidRDefault="008108E7" w:rsidP="008108E7">
      <w:pPr>
        <w:keepNext/>
        <w:spacing w:before="240" w:after="60" w:line="240" w:lineRule="auto"/>
        <w:outlineLvl w:val="0"/>
        <w:rPr>
          <w:rFonts w:ascii="Times New Roman" w:hAnsi="Times New Roman" w:cs="Arial"/>
          <w:b/>
          <w:bCs/>
          <w:kern w:val="32"/>
          <w:sz w:val="16"/>
          <w:szCs w:val="16"/>
        </w:rPr>
      </w:pPr>
    </w:p>
    <w:p w:rsidR="008108E7" w:rsidRPr="00A66EA9" w:rsidRDefault="008108E7" w:rsidP="008108E7">
      <w:pPr>
        <w:shd w:val="clear" w:color="auto" w:fill="FFFFFF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A66EA9">
        <w:rPr>
          <w:rFonts w:ascii="Times New Roman" w:hAnsi="Times New Roman"/>
          <w:b/>
          <w:sz w:val="16"/>
          <w:szCs w:val="16"/>
        </w:rPr>
        <w:t xml:space="preserve">Работа №3 </w:t>
      </w:r>
      <w:r w:rsidRPr="00A66EA9">
        <w:rPr>
          <w:rFonts w:ascii="Times New Roman" w:hAnsi="Times New Roman"/>
          <w:b/>
          <w:color w:val="000000"/>
          <w:sz w:val="16"/>
          <w:szCs w:val="16"/>
        </w:rPr>
        <w:t>Пальпация пульса и его характеристики</w:t>
      </w: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b/>
          <w:sz w:val="16"/>
          <w:szCs w:val="16"/>
        </w:rPr>
        <w:t xml:space="preserve">Цель работы: </w:t>
      </w:r>
      <w:r w:rsidRPr="00A66EA9">
        <w:rPr>
          <w:rFonts w:ascii="Times New Roman" w:hAnsi="Times New Roman"/>
          <w:sz w:val="16"/>
          <w:szCs w:val="16"/>
        </w:rPr>
        <w:t>изучить характеристики пульса и методику их исследования.</w:t>
      </w:r>
    </w:p>
    <w:p w:rsidR="008108E7" w:rsidRPr="00A66EA9" w:rsidRDefault="008108E7" w:rsidP="008108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color w:val="000000"/>
          <w:sz w:val="16"/>
          <w:szCs w:val="16"/>
        </w:rPr>
        <w:t>Характеристика артериального пульса может быть определена методом пальпации. Артериальный пульс это ритмические колебания стенки артерии, обусловленные изменением диаметра аорты из-за возрастающего притока крови в нее во время систолы.</w:t>
      </w:r>
    </w:p>
    <w:p w:rsidR="008108E7" w:rsidRPr="00A66EA9" w:rsidRDefault="008108E7" w:rsidP="008108E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8108E7" w:rsidRPr="00A66EA9" w:rsidRDefault="008108E7" w:rsidP="008108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b/>
          <w:bCs/>
          <w:color w:val="000000"/>
          <w:sz w:val="16"/>
          <w:szCs w:val="16"/>
        </w:rPr>
        <w:t>Методика определения пульса.</w:t>
      </w:r>
    </w:p>
    <w:p w:rsidR="008108E7" w:rsidRPr="00A66EA9" w:rsidRDefault="008108E7" w:rsidP="008108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color w:val="000000"/>
          <w:sz w:val="16"/>
          <w:szCs w:val="16"/>
        </w:rPr>
        <w:t>Для отчетливого прощупывания пульса необходимо, чтобы артерия лежала поверхностно, под ней должна быть плотная поверхность, доступность пальпации должна быть на значительном протяжении артерии. Всем этим условиям отвечают лучевая артерия, височная и артерия тыла стопы. Для правильного исследования пульса врач должен взять руку пациента таким образом, чтобы 2ой, 3-ий, 4-ый пальцы находились на артерии в области нижней части лучевой кости, а большой палец с противоположной стороны, поддерживая предплечье. Рука пациента должна быть на уровне сердца. В ряде случаев пальпацию осуществляют одновременно на обеих руках.</w:t>
      </w:r>
    </w:p>
    <w:p w:rsidR="008108E7" w:rsidRPr="00A66EA9" w:rsidRDefault="008108E7" w:rsidP="008108E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8108E7" w:rsidRPr="00A66EA9" w:rsidRDefault="008108E7" w:rsidP="008108E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A66EA9">
        <w:rPr>
          <w:rFonts w:ascii="Times New Roman" w:hAnsi="Times New Roman"/>
          <w:b/>
          <w:bCs/>
          <w:color w:val="000000"/>
          <w:sz w:val="16"/>
          <w:szCs w:val="16"/>
        </w:rPr>
        <w:t xml:space="preserve">Характеристики пульса: </w:t>
      </w:r>
    </w:p>
    <w:p w:rsidR="008108E7" w:rsidRPr="00A66EA9" w:rsidRDefault="008108E7" w:rsidP="008108E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8108E7" w:rsidRPr="00A66EA9" w:rsidRDefault="008108E7" w:rsidP="008108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b/>
          <w:bCs/>
          <w:color w:val="000000"/>
          <w:sz w:val="16"/>
          <w:szCs w:val="16"/>
        </w:rPr>
        <w:t xml:space="preserve">Частота. </w:t>
      </w:r>
      <w:r w:rsidRPr="00A66EA9">
        <w:rPr>
          <w:rFonts w:ascii="Times New Roman" w:hAnsi="Times New Roman"/>
          <w:color w:val="000000"/>
          <w:sz w:val="16"/>
          <w:szCs w:val="16"/>
        </w:rPr>
        <w:t xml:space="preserve">В норме число пульсовых колебаний соответствует 60-84 в одну минуту. Учащение пульса обозначается как тахикардия, </w:t>
      </w:r>
      <w:proofErr w:type="spellStart"/>
      <w:r w:rsidRPr="00A66EA9">
        <w:rPr>
          <w:rFonts w:ascii="Times New Roman" w:hAnsi="Times New Roman"/>
          <w:color w:val="000000"/>
          <w:sz w:val="16"/>
          <w:szCs w:val="16"/>
        </w:rPr>
        <w:t>урежение</w:t>
      </w:r>
      <w:proofErr w:type="spellEnd"/>
      <w:r w:rsidRPr="00A66EA9">
        <w:rPr>
          <w:rFonts w:ascii="Times New Roman" w:hAnsi="Times New Roman"/>
          <w:color w:val="000000"/>
          <w:sz w:val="16"/>
          <w:szCs w:val="16"/>
        </w:rPr>
        <w:t xml:space="preserve"> - брадикардия.</w:t>
      </w:r>
    </w:p>
    <w:p w:rsidR="008108E7" w:rsidRPr="00A66EA9" w:rsidRDefault="008108E7" w:rsidP="008108E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8108E7" w:rsidRPr="00A66EA9" w:rsidRDefault="008108E7" w:rsidP="008108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66EA9">
        <w:rPr>
          <w:rFonts w:ascii="Times New Roman" w:hAnsi="Times New Roman"/>
          <w:b/>
          <w:bCs/>
          <w:color w:val="000000"/>
          <w:sz w:val="16"/>
          <w:szCs w:val="16"/>
        </w:rPr>
        <w:t xml:space="preserve">Ритм. </w:t>
      </w:r>
      <w:r w:rsidRPr="00A66EA9">
        <w:rPr>
          <w:rFonts w:ascii="Times New Roman" w:hAnsi="Times New Roman"/>
          <w:color w:val="000000"/>
          <w:sz w:val="16"/>
          <w:szCs w:val="16"/>
        </w:rPr>
        <w:t xml:space="preserve">Различают ритмичный и аритмичный пульс. Пульс считается ритмичным, если периоды между одними и теми же фазами пульсовых колебаний равны. В противном случае пульс аритмичный. </w:t>
      </w:r>
    </w:p>
    <w:p w:rsidR="008108E7" w:rsidRPr="00A66EA9" w:rsidRDefault="008108E7" w:rsidP="008108E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8108E7" w:rsidRPr="00A66EA9" w:rsidRDefault="008108E7" w:rsidP="008108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b/>
          <w:bCs/>
          <w:color w:val="000000"/>
          <w:sz w:val="16"/>
          <w:szCs w:val="16"/>
        </w:rPr>
        <w:t xml:space="preserve">Напряжение. </w:t>
      </w:r>
      <w:r w:rsidRPr="00A66EA9">
        <w:rPr>
          <w:rFonts w:ascii="Times New Roman" w:hAnsi="Times New Roman"/>
          <w:color w:val="000000"/>
          <w:sz w:val="16"/>
          <w:szCs w:val="16"/>
        </w:rPr>
        <w:t>Для определения этой характеристики нужно положить три пальца на лучевую артерию, затем проксимальным пальцем постепенно сдавливать артерию до тех пор, пока дистальный палец не перестанет ощущать пульсацию сосуда. В зависимости от того, какую силу надо затратить на сдавление артерии и судят о напряжении пульса. Различают твердый пульс и мягкий. Напряжение пульса увеличивается при повышении артериального давления, атеросклерозе; снижается при падении артериального давления и падении сократительной способности миокарда.</w:t>
      </w:r>
    </w:p>
    <w:p w:rsidR="008108E7" w:rsidRPr="00A66EA9" w:rsidRDefault="008108E7" w:rsidP="008108E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8108E7" w:rsidRPr="00A66EA9" w:rsidRDefault="008108E7" w:rsidP="008108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b/>
          <w:bCs/>
          <w:color w:val="000000"/>
          <w:sz w:val="16"/>
          <w:szCs w:val="16"/>
        </w:rPr>
        <w:t xml:space="preserve">Наполнение. </w:t>
      </w:r>
      <w:r w:rsidRPr="00A66EA9">
        <w:rPr>
          <w:rFonts w:ascii="Times New Roman" w:hAnsi="Times New Roman"/>
          <w:color w:val="000000"/>
          <w:sz w:val="16"/>
          <w:szCs w:val="16"/>
        </w:rPr>
        <w:t>Это качество пульса всегда сочетается с предыдущим и составляет величину пульса. При хорошем наполнении и достаточном напряжении говорят о большом пульсе, слабое наполнение и напряжение дают малый пульс и как разновидность его - нитевидный пульс. По степени наполнения различают пульс полный и пустой. Для определения наполнения необходимо проксимальным пальцем сдавить артерию, чтобы прекратить доступ крови к дистальному участку, а затем быстро прекратить сдавление. В результате дистальный палец ощутит максимальное наполнение артерии кровью.</w:t>
      </w:r>
    </w:p>
    <w:p w:rsidR="008108E7" w:rsidRPr="00A66EA9" w:rsidRDefault="008108E7" w:rsidP="008108E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8108E7" w:rsidRPr="00A66EA9" w:rsidRDefault="008108E7" w:rsidP="008108E7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b/>
          <w:bCs/>
          <w:color w:val="000000"/>
          <w:sz w:val="16"/>
          <w:szCs w:val="16"/>
        </w:rPr>
        <w:t>Результат</w:t>
      </w:r>
    </w:p>
    <w:p w:rsidR="008108E7" w:rsidRPr="00A66EA9" w:rsidRDefault="008108E7" w:rsidP="008108E7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color w:val="000000"/>
          <w:sz w:val="16"/>
          <w:szCs w:val="16"/>
        </w:rPr>
        <w:t>1. Частота пульса _____________________________________________________________________</w:t>
      </w:r>
    </w:p>
    <w:p w:rsidR="008108E7" w:rsidRPr="00A66EA9" w:rsidRDefault="008108E7" w:rsidP="008108E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8108E7" w:rsidRPr="00A66EA9" w:rsidRDefault="008108E7" w:rsidP="008108E7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color w:val="000000"/>
          <w:sz w:val="16"/>
          <w:szCs w:val="16"/>
        </w:rPr>
        <w:t>2. Ритм ______________________________________________________________________________</w:t>
      </w:r>
    </w:p>
    <w:p w:rsidR="008108E7" w:rsidRPr="00A66EA9" w:rsidRDefault="008108E7" w:rsidP="008108E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8108E7" w:rsidRPr="00A66EA9" w:rsidRDefault="008108E7" w:rsidP="008108E7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color w:val="000000"/>
          <w:sz w:val="16"/>
          <w:szCs w:val="16"/>
        </w:rPr>
        <w:t>3. Напряжение ________________________________________________________________________</w:t>
      </w:r>
    </w:p>
    <w:p w:rsidR="008108E7" w:rsidRPr="00A66EA9" w:rsidRDefault="008108E7" w:rsidP="008108E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8108E7" w:rsidRPr="00A66EA9" w:rsidRDefault="008108E7" w:rsidP="008108E7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color w:val="000000"/>
          <w:sz w:val="16"/>
          <w:szCs w:val="16"/>
        </w:rPr>
        <w:t>4. Наполнение_________________________________________________________________________</w:t>
      </w:r>
    </w:p>
    <w:p w:rsidR="008108E7" w:rsidRPr="00A66EA9" w:rsidRDefault="008108E7" w:rsidP="008108E7">
      <w:pPr>
        <w:tabs>
          <w:tab w:val="num" w:pos="-142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ВЫВОД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08E7" w:rsidRPr="00A66EA9" w:rsidRDefault="008108E7" w:rsidP="008108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6EA9">
        <w:rPr>
          <w:rFonts w:ascii="Times New Roman" w:hAnsi="Times New Roman"/>
          <w:b/>
          <w:sz w:val="24"/>
          <w:szCs w:val="24"/>
        </w:rPr>
        <w:t>ЗАНЯТИЕ №</w:t>
      </w:r>
      <w:r w:rsidR="00C83449">
        <w:rPr>
          <w:rFonts w:ascii="Times New Roman" w:hAnsi="Times New Roman"/>
          <w:b/>
          <w:sz w:val="24"/>
          <w:szCs w:val="24"/>
        </w:rPr>
        <w:t>7</w:t>
      </w:r>
      <w:r w:rsidRPr="00A66EA9">
        <w:rPr>
          <w:rFonts w:ascii="Times New Roman" w:hAnsi="Times New Roman"/>
          <w:b/>
          <w:sz w:val="24"/>
          <w:szCs w:val="24"/>
        </w:rPr>
        <w:t>: «Регуляция системы кровообращения.»</w:t>
      </w:r>
    </w:p>
    <w:p w:rsidR="008108E7" w:rsidRPr="00A66EA9" w:rsidRDefault="008108E7" w:rsidP="008108E7">
      <w:pPr>
        <w:spacing w:after="0" w:line="240" w:lineRule="auto"/>
        <w:ind w:right="-2"/>
        <w:jc w:val="center"/>
        <w:rPr>
          <w:rFonts w:ascii="Times New Roman" w:hAnsi="Times New Roman"/>
          <w:b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ind w:right="-2"/>
        <w:jc w:val="center"/>
        <w:rPr>
          <w:rFonts w:ascii="Times New Roman" w:hAnsi="Times New Roman"/>
          <w:b/>
          <w:sz w:val="16"/>
          <w:szCs w:val="16"/>
        </w:rPr>
      </w:pPr>
      <w:r w:rsidRPr="00A66EA9">
        <w:rPr>
          <w:rFonts w:ascii="Times New Roman" w:hAnsi="Times New Roman"/>
          <w:b/>
          <w:sz w:val="16"/>
          <w:szCs w:val="16"/>
        </w:rPr>
        <w:t>Вопросы для подготовки</w:t>
      </w:r>
    </w:p>
    <w:p w:rsidR="008108E7" w:rsidRPr="00A66EA9" w:rsidRDefault="008108E7" w:rsidP="00813651">
      <w:pPr>
        <w:numPr>
          <w:ilvl w:val="0"/>
          <w:numId w:val="95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Значение регуляции величины системного артериального давления (АД).</w:t>
      </w:r>
    </w:p>
    <w:p w:rsidR="008108E7" w:rsidRPr="00A66EA9" w:rsidRDefault="008108E7" w:rsidP="00813651">
      <w:pPr>
        <w:numPr>
          <w:ilvl w:val="0"/>
          <w:numId w:val="95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Параметры, характеризующие величину АД в норме. Мониторинг АД.</w:t>
      </w:r>
    </w:p>
    <w:p w:rsidR="008108E7" w:rsidRPr="00A66EA9" w:rsidRDefault="008108E7" w:rsidP="00813651">
      <w:pPr>
        <w:numPr>
          <w:ilvl w:val="0"/>
          <w:numId w:val="95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Функциональная система поддержания АД. Ее основные элементы.</w:t>
      </w:r>
    </w:p>
    <w:p w:rsidR="008108E7" w:rsidRPr="00A66EA9" w:rsidRDefault="008108E7" w:rsidP="00813651">
      <w:pPr>
        <w:numPr>
          <w:ilvl w:val="0"/>
          <w:numId w:val="95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 xml:space="preserve">Афферентный отдел функциональной системы поддержания АД. Принцип функционирования </w:t>
      </w:r>
      <w:proofErr w:type="spellStart"/>
      <w:r w:rsidRPr="00A66EA9">
        <w:rPr>
          <w:rFonts w:ascii="Times New Roman" w:hAnsi="Times New Roman"/>
          <w:sz w:val="16"/>
          <w:szCs w:val="16"/>
        </w:rPr>
        <w:t>барорецепторов</w:t>
      </w:r>
      <w:proofErr w:type="spellEnd"/>
      <w:r w:rsidRPr="00A66EA9">
        <w:rPr>
          <w:rFonts w:ascii="Times New Roman" w:hAnsi="Times New Roman"/>
          <w:sz w:val="16"/>
          <w:szCs w:val="16"/>
        </w:rPr>
        <w:t xml:space="preserve">. Основные </w:t>
      </w:r>
      <w:proofErr w:type="spellStart"/>
      <w:r w:rsidRPr="00A66EA9">
        <w:rPr>
          <w:rFonts w:ascii="Times New Roman" w:hAnsi="Times New Roman"/>
          <w:sz w:val="16"/>
          <w:szCs w:val="16"/>
        </w:rPr>
        <w:t>барорецепторные</w:t>
      </w:r>
      <w:proofErr w:type="spellEnd"/>
      <w:r w:rsidRPr="00A66EA9">
        <w:rPr>
          <w:rFonts w:ascii="Times New Roman" w:hAnsi="Times New Roman"/>
          <w:sz w:val="16"/>
          <w:szCs w:val="16"/>
        </w:rPr>
        <w:t xml:space="preserve"> зоны.</w:t>
      </w:r>
    </w:p>
    <w:p w:rsidR="008108E7" w:rsidRPr="00A66EA9" w:rsidRDefault="008108E7" w:rsidP="00813651">
      <w:pPr>
        <w:numPr>
          <w:ilvl w:val="0"/>
          <w:numId w:val="95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Понятие о гемодинамическом центре (ГДЦ). Функциональная организация ГДЦ.</w:t>
      </w:r>
    </w:p>
    <w:p w:rsidR="008108E7" w:rsidRPr="00A66EA9" w:rsidRDefault="008108E7" w:rsidP="00813651">
      <w:pPr>
        <w:numPr>
          <w:ilvl w:val="0"/>
          <w:numId w:val="95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 xml:space="preserve">Основные факторы, определяющие величину АД: МОК, ОПСС, ОЦК. Взаимосвязь этих параметров гемодинамики в </w:t>
      </w:r>
      <w:proofErr w:type="spellStart"/>
      <w:r w:rsidRPr="00A66EA9">
        <w:rPr>
          <w:rFonts w:ascii="Times New Roman" w:hAnsi="Times New Roman"/>
          <w:sz w:val="16"/>
          <w:szCs w:val="16"/>
        </w:rPr>
        <w:t>прессорных</w:t>
      </w:r>
      <w:proofErr w:type="spellEnd"/>
      <w:r w:rsidRPr="00A66EA9">
        <w:rPr>
          <w:rFonts w:ascii="Times New Roman" w:hAnsi="Times New Roman"/>
          <w:sz w:val="16"/>
          <w:szCs w:val="16"/>
        </w:rPr>
        <w:t xml:space="preserve"> и депрессорных реакциях.</w:t>
      </w:r>
    </w:p>
    <w:p w:rsidR="008108E7" w:rsidRPr="00A66EA9" w:rsidRDefault="008108E7" w:rsidP="00813651">
      <w:pPr>
        <w:numPr>
          <w:ilvl w:val="0"/>
          <w:numId w:val="95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 xml:space="preserve">Регуляция величины МОК. Нейрогуморальные механизмы регуляции нагнетательной функции сердца, </w:t>
      </w:r>
      <w:proofErr w:type="spellStart"/>
      <w:r w:rsidRPr="00A66EA9">
        <w:rPr>
          <w:rFonts w:ascii="Times New Roman" w:hAnsi="Times New Roman"/>
          <w:sz w:val="16"/>
          <w:szCs w:val="16"/>
        </w:rPr>
        <w:t>интра</w:t>
      </w:r>
      <w:proofErr w:type="spellEnd"/>
      <w:r w:rsidRPr="00A66EA9">
        <w:rPr>
          <w:rFonts w:ascii="Times New Roman" w:hAnsi="Times New Roman"/>
          <w:sz w:val="16"/>
          <w:szCs w:val="16"/>
        </w:rPr>
        <w:t>- и экстракардиальные уровни.</w:t>
      </w:r>
    </w:p>
    <w:p w:rsidR="008108E7" w:rsidRPr="00A66EA9" w:rsidRDefault="008108E7" w:rsidP="00813651">
      <w:pPr>
        <w:numPr>
          <w:ilvl w:val="0"/>
          <w:numId w:val="95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Регуляция ОПСС. Нейрогуморальные механизмы регуляции тонуса резистивных сосудов, местный и центральный уровни.</w:t>
      </w:r>
    </w:p>
    <w:p w:rsidR="008108E7" w:rsidRPr="00A66EA9" w:rsidRDefault="008108E7" w:rsidP="00813651">
      <w:pPr>
        <w:numPr>
          <w:ilvl w:val="0"/>
          <w:numId w:val="95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Регуляция ОЦК. Нейрогуморальные механизмы регуляции состояния емкостных сосудов. Роль функции почек, ЖКТ, легких, сердца в регуляции водно-электролитного гомеостаза и объема крови в организме.</w:t>
      </w:r>
    </w:p>
    <w:p w:rsidR="008108E7" w:rsidRPr="00A66EA9" w:rsidRDefault="008108E7" w:rsidP="00813651">
      <w:pPr>
        <w:numPr>
          <w:ilvl w:val="0"/>
          <w:numId w:val="95"/>
        </w:numPr>
        <w:pBdr>
          <w:bottom w:val="single" w:sz="6" w:space="1" w:color="auto"/>
        </w:pBdr>
        <w:spacing w:after="0" w:line="240" w:lineRule="auto"/>
        <w:ind w:left="0" w:right="-2" w:firstLine="0"/>
        <w:jc w:val="both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Значение центров промежуточного и конечного мозга в регуляции АД.</w:t>
      </w:r>
    </w:p>
    <w:p w:rsidR="008108E7" w:rsidRPr="00A66EA9" w:rsidRDefault="008108E7" w:rsidP="008108E7">
      <w:pPr>
        <w:spacing w:after="0" w:line="240" w:lineRule="auto"/>
        <w:ind w:right="-2"/>
        <w:jc w:val="center"/>
        <w:rPr>
          <w:rFonts w:ascii="Times New Roman" w:hAnsi="Times New Roman"/>
          <w:b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ind w:right="-2"/>
        <w:jc w:val="center"/>
        <w:rPr>
          <w:rFonts w:ascii="Times New Roman" w:hAnsi="Times New Roman"/>
          <w:b/>
          <w:sz w:val="16"/>
          <w:szCs w:val="16"/>
        </w:rPr>
      </w:pPr>
      <w:r w:rsidRPr="00A66EA9">
        <w:rPr>
          <w:rFonts w:ascii="Times New Roman" w:hAnsi="Times New Roman"/>
          <w:b/>
          <w:sz w:val="16"/>
          <w:szCs w:val="16"/>
        </w:rPr>
        <w:t>ДОМАШНЕЕ ЗАДАНИЕ:</w:t>
      </w:r>
    </w:p>
    <w:p w:rsidR="008108E7" w:rsidRPr="00A66EA9" w:rsidRDefault="008108E7" w:rsidP="00813651">
      <w:pPr>
        <w:numPr>
          <w:ilvl w:val="0"/>
          <w:numId w:val="96"/>
        </w:numPr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Перечислить виды рецепторов, входящих в состав следящей системы функциональной системы регуляции уровня АД.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451DE" w:rsidRDefault="005451DE" w:rsidP="00813651">
      <w:pPr>
        <w:numPr>
          <w:ilvl w:val="0"/>
          <w:numId w:val="96"/>
        </w:numPr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Опишите рефлекторные механизмы поддержания артериального давления на оптимальном уровне. 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451DE" w:rsidRPr="00A66EA9" w:rsidTr="006A0D56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1DE" w:rsidRPr="00A66EA9" w:rsidRDefault="005451DE" w:rsidP="006A0D56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5451DE" w:rsidRPr="00A66EA9" w:rsidTr="006A0D56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1DE" w:rsidRPr="00A66EA9" w:rsidRDefault="005451DE" w:rsidP="006A0D56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5451DE" w:rsidRPr="00A66EA9" w:rsidTr="006A0D56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1DE" w:rsidRPr="00A66EA9" w:rsidRDefault="005451DE" w:rsidP="006A0D56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5451DE" w:rsidRPr="00A66EA9" w:rsidTr="006A0D56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1DE" w:rsidRPr="00A66EA9" w:rsidRDefault="005451DE" w:rsidP="006A0D56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5451DE" w:rsidRPr="00A66EA9" w:rsidTr="006A0D56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1DE" w:rsidRPr="00A66EA9" w:rsidRDefault="005451DE" w:rsidP="006A0D56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5451DE" w:rsidRPr="00A66EA9" w:rsidTr="006A0D56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1DE" w:rsidRPr="00A66EA9" w:rsidRDefault="005451DE" w:rsidP="006A0D56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5451DE" w:rsidRPr="00A66EA9" w:rsidTr="006A0D56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1DE" w:rsidRPr="00A66EA9" w:rsidRDefault="005451DE" w:rsidP="006A0D56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5451DE" w:rsidRDefault="005451DE" w:rsidP="005451D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3651">
      <w:pPr>
        <w:numPr>
          <w:ilvl w:val="0"/>
          <w:numId w:val="96"/>
        </w:numPr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Изобразить схему ренин-</w:t>
      </w:r>
      <w:proofErr w:type="spellStart"/>
      <w:r w:rsidRPr="00A66EA9">
        <w:rPr>
          <w:rFonts w:ascii="Times New Roman" w:hAnsi="Times New Roman"/>
          <w:sz w:val="16"/>
          <w:szCs w:val="16"/>
        </w:rPr>
        <w:t>ангиотензин</w:t>
      </w:r>
      <w:proofErr w:type="spellEnd"/>
      <w:r w:rsidRPr="00A66EA9">
        <w:rPr>
          <w:rFonts w:ascii="Times New Roman" w:hAnsi="Times New Roman"/>
          <w:sz w:val="16"/>
          <w:szCs w:val="16"/>
        </w:rPr>
        <w:t>-</w:t>
      </w:r>
      <w:proofErr w:type="spellStart"/>
      <w:r w:rsidRPr="00A66EA9">
        <w:rPr>
          <w:rFonts w:ascii="Times New Roman" w:hAnsi="Times New Roman"/>
          <w:sz w:val="16"/>
          <w:szCs w:val="16"/>
        </w:rPr>
        <w:t>альдостероновой</w:t>
      </w:r>
      <w:proofErr w:type="spellEnd"/>
      <w:r w:rsidRPr="00A66EA9">
        <w:rPr>
          <w:rFonts w:ascii="Times New Roman" w:hAnsi="Times New Roman"/>
          <w:sz w:val="16"/>
          <w:szCs w:val="16"/>
        </w:rPr>
        <w:t xml:space="preserve"> системы. Перечислить основные физиологические эффекты </w:t>
      </w:r>
      <w:proofErr w:type="spellStart"/>
      <w:r w:rsidRPr="00A66EA9">
        <w:rPr>
          <w:rFonts w:ascii="Times New Roman" w:hAnsi="Times New Roman"/>
          <w:sz w:val="16"/>
          <w:szCs w:val="16"/>
        </w:rPr>
        <w:t>ангиотензина</w:t>
      </w:r>
      <w:proofErr w:type="spellEnd"/>
      <w:r w:rsidRPr="00A66EA9">
        <w:rPr>
          <w:rFonts w:ascii="Times New Roman" w:hAnsi="Times New Roman"/>
          <w:sz w:val="16"/>
          <w:szCs w:val="16"/>
        </w:rPr>
        <w:t xml:space="preserve"> </w:t>
      </w:r>
      <w:r w:rsidRPr="00A66EA9">
        <w:rPr>
          <w:rFonts w:ascii="Times New Roman" w:hAnsi="Times New Roman"/>
          <w:sz w:val="16"/>
          <w:szCs w:val="16"/>
          <w:lang w:val="en-US"/>
        </w:rPr>
        <w:t>II</w:t>
      </w:r>
      <w:r w:rsidRPr="00A66EA9">
        <w:rPr>
          <w:rFonts w:ascii="Times New Roman" w:hAnsi="Times New Roman"/>
          <w:sz w:val="16"/>
          <w:szCs w:val="16"/>
        </w:rPr>
        <w:t xml:space="preserve"> и их влияние на уровень АД.</w:t>
      </w: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8108E7" w:rsidRPr="00A66EA9" w:rsidRDefault="008108E7" w:rsidP="00813651">
      <w:pPr>
        <w:numPr>
          <w:ilvl w:val="0"/>
          <w:numId w:val="96"/>
        </w:numPr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Роль АДГ в регуляции уровня АД.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8108E7" w:rsidRPr="00A66EA9" w:rsidRDefault="008108E7" w:rsidP="008108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108E7" w:rsidRPr="00A66EA9" w:rsidRDefault="008108E7" w:rsidP="008108E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2"/>
          <w:sz w:val="16"/>
          <w:szCs w:val="16"/>
        </w:rPr>
      </w:pPr>
      <w:r w:rsidRPr="00A66EA9">
        <w:rPr>
          <w:rFonts w:ascii="Times New Roman" w:hAnsi="Times New Roman"/>
          <w:b/>
          <w:bCs/>
          <w:color w:val="000000"/>
          <w:spacing w:val="-2"/>
          <w:sz w:val="16"/>
          <w:szCs w:val="16"/>
        </w:rPr>
        <w:t>Работа №</w:t>
      </w:r>
      <w:r w:rsidR="0013206C">
        <w:rPr>
          <w:rFonts w:ascii="Times New Roman" w:hAnsi="Times New Roman"/>
          <w:b/>
          <w:bCs/>
          <w:color w:val="000000"/>
          <w:spacing w:val="-2"/>
          <w:sz w:val="16"/>
          <w:szCs w:val="16"/>
        </w:rPr>
        <w:t>1</w:t>
      </w:r>
      <w:r w:rsidRPr="00A66EA9">
        <w:rPr>
          <w:rFonts w:ascii="Times New Roman" w:hAnsi="Times New Roman"/>
          <w:b/>
          <w:bCs/>
          <w:color w:val="000000"/>
          <w:spacing w:val="-2"/>
          <w:sz w:val="16"/>
          <w:szCs w:val="16"/>
        </w:rPr>
        <w:t>Ортостатическая проба</w:t>
      </w:r>
    </w:p>
    <w:p w:rsidR="008108E7" w:rsidRPr="00A66EA9" w:rsidRDefault="008108E7" w:rsidP="008108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66EA9">
        <w:rPr>
          <w:rFonts w:ascii="Times New Roman" w:hAnsi="Times New Roman"/>
          <w:color w:val="000000"/>
          <w:sz w:val="16"/>
          <w:szCs w:val="16"/>
        </w:rPr>
        <w:t>Цель: зарегистрировать и объяснить влияние изменения положения тела в пространстве на параметры гемодинамики.</w:t>
      </w:r>
    </w:p>
    <w:p w:rsidR="008108E7" w:rsidRPr="00A66EA9" w:rsidRDefault="008108E7" w:rsidP="008108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66EA9">
        <w:rPr>
          <w:rFonts w:ascii="Times New Roman" w:hAnsi="Times New Roman"/>
          <w:color w:val="000000"/>
          <w:sz w:val="16"/>
          <w:szCs w:val="16"/>
        </w:rPr>
        <w:lastRenderedPageBreak/>
        <w:t>Объект исследования: человек</w:t>
      </w:r>
    </w:p>
    <w:p w:rsidR="008108E7" w:rsidRPr="00A66EA9" w:rsidRDefault="008108E7" w:rsidP="008108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66EA9">
        <w:rPr>
          <w:rFonts w:ascii="Times New Roman" w:hAnsi="Times New Roman"/>
          <w:color w:val="000000"/>
          <w:sz w:val="16"/>
          <w:szCs w:val="16"/>
        </w:rPr>
        <w:t>Методика: В положении лежа у испытуемого несколько раз с минутными промежутками измеряется артериальное давление и сосчитывают пульс. Затем предлагают испытуемому сесть и сейчас же, а затем в конце каждой минуты измеряют артериальное давление и сосчитывают пульс. То же проделывают в положении стоя (3 минуты). Испытуемого снова укладывают на кушетку, измеряют АД и частоту пульса через 1, 2, 3, 5 минуты. Манжетка аппарата для измерения АД во время исследования ' остается на руке: воздух при каждом измерении следует выпускать из манжетки полностью.</w:t>
      </w:r>
    </w:p>
    <w:p w:rsidR="008108E7" w:rsidRPr="00A66EA9" w:rsidRDefault="008108E7" w:rsidP="008108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66EA9">
        <w:rPr>
          <w:rFonts w:ascii="Times New Roman" w:hAnsi="Times New Roman"/>
          <w:color w:val="000000"/>
          <w:sz w:val="16"/>
          <w:szCs w:val="16"/>
        </w:rPr>
        <w:t>Результаты заносятся в таблицу:</w:t>
      </w:r>
    </w:p>
    <w:p w:rsidR="008108E7" w:rsidRPr="00A66EA9" w:rsidRDefault="008108E7" w:rsidP="008108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108E7" w:rsidRPr="00A66EA9" w:rsidRDefault="008108E7" w:rsidP="008108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66EA9">
        <w:rPr>
          <w:rFonts w:ascii="Times New Roman" w:hAnsi="Times New Roman"/>
          <w:color w:val="000000"/>
          <w:sz w:val="16"/>
          <w:szCs w:val="16"/>
        </w:rPr>
        <w:tab/>
      </w:r>
    </w:p>
    <w:tbl>
      <w:tblPr>
        <w:tblW w:w="89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503"/>
        <w:gridCol w:w="503"/>
        <w:gridCol w:w="503"/>
        <w:gridCol w:w="507"/>
        <w:gridCol w:w="502"/>
        <w:gridCol w:w="502"/>
        <w:gridCol w:w="502"/>
        <w:gridCol w:w="508"/>
        <w:gridCol w:w="670"/>
        <w:gridCol w:w="672"/>
        <w:gridCol w:w="673"/>
        <w:gridCol w:w="502"/>
        <w:gridCol w:w="502"/>
        <w:gridCol w:w="502"/>
        <w:gridCol w:w="508"/>
      </w:tblGrid>
      <w:tr w:rsidR="008108E7" w:rsidRPr="00A66EA9" w:rsidTr="00B24EA1">
        <w:trPr>
          <w:trHeight w:val="345"/>
        </w:trPr>
        <w:tc>
          <w:tcPr>
            <w:tcW w:w="92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1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лёжа</w:t>
            </w:r>
          </w:p>
        </w:tc>
        <w:tc>
          <w:tcPr>
            <w:tcW w:w="201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сидя</w:t>
            </w:r>
          </w:p>
        </w:tc>
        <w:tc>
          <w:tcPr>
            <w:tcW w:w="201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стоя</w:t>
            </w:r>
          </w:p>
        </w:tc>
        <w:tc>
          <w:tcPr>
            <w:tcW w:w="201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лёжа</w:t>
            </w:r>
          </w:p>
        </w:tc>
      </w:tr>
      <w:tr w:rsidR="008108E7" w:rsidRPr="00A66EA9" w:rsidTr="00B24EA1">
        <w:trPr>
          <w:trHeight w:val="181"/>
        </w:trPr>
        <w:tc>
          <w:tcPr>
            <w:tcW w:w="9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108E7" w:rsidRPr="00A66EA9" w:rsidRDefault="008108E7" w:rsidP="00B24E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1м</w:t>
            </w:r>
          </w:p>
        </w:tc>
        <w:tc>
          <w:tcPr>
            <w:tcW w:w="5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2м</w:t>
            </w:r>
          </w:p>
        </w:tc>
        <w:tc>
          <w:tcPr>
            <w:tcW w:w="5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3м</w:t>
            </w:r>
          </w:p>
        </w:tc>
        <w:tc>
          <w:tcPr>
            <w:tcW w:w="5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5м</w:t>
            </w:r>
          </w:p>
        </w:tc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1м</w:t>
            </w:r>
          </w:p>
        </w:tc>
        <w:tc>
          <w:tcPr>
            <w:tcW w:w="5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2м</w:t>
            </w:r>
          </w:p>
        </w:tc>
        <w:tc>
          <w:tcPr>
            <w:tcW w:w="5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3м</w:t>
            </w:r>
          </w:p>
        </w:tc>
        <w:tc>
          <w:tcPr>
            <w:tcW w:w="5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5м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1м</w:t>
            </w:r>
          </w:p>
        </w:tc>
        <w:tc>
          <w:tcPr>
            <w:tcW w:w="6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2м</w:t>
            </w:r>
          </w:p>
        </w:tc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3м</w:t>
            </w:r>
          </w:p>
        </w:tc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1м</w:t>
            </w:r>
          </w:p>
        </w:tc>
        <w:tc>
          <w:tcPr>
            <w:tcW w:w="5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2м</w:t>
            </w:r>
          </w:p>
        </w:tc>
        <w:tc>
          <w:tcPr>
            <w:tcW w:w="5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3м</w:t>
            </w:r>
          </w:p>
        </w:tc>
        <w:tc>
          <w:tcPr>
            <w:tcW w:w="5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5м</w:t>
            </w:r>
          </w:p>
        </w:tc>
      </w:tr>
      <w:tr w:rsidR="008108E7" w:rsidRPr="00A66EA9" w:rsidTr="00B24EA1">
        <w:trPr>
          <w:trHeight w:val="265"/>
        </w:trPr>
        <w:tc>
          <w:tcPr>
            <w:tcW w:w="9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Пульс</w:t>
            </w:r>
          </w:p>
        </w:tc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108E7" w:rsidRPr="00A66EA9" w:rsidTr="00B24EA1">
        <w:trPr>
          <w:trHeight w:val="265"/>
        </w:trPr>
        <w:tc>
          <w:tcPr>
            <w:tcW w:w="9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САД</w:t>
            </w: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108E7" w:rsidRPr="00A66EA9" w:rsidTr="00B24EA1">
        <w:trPr>
          <w:trHeight w:val="246"/>
        </w:trPr>
        <w:tc>
          <w:tcPr>
            <w:tcW w:w="9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ДАД</w:t>
            </w: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108E7" w:rsidRPr="00A66EA9" w:rsidTr="00B24EA1">
        <w:trPr>
          <w:trHeight w:val="265"/>
        </w:trPr>
        <w:tc>
          <w:tcPr>
            <w:tcW w:w="9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УОК</w:t>
            </w: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108E7" w:rsidRPr="00A66EA9" w:rsidTr="00B24EA1">
        <w:trPr>
          <w:trHeight w:val="246"/>
        </w:trPr>
        <w:tc>
          <w:tcPr>
            <w:tcW w:w="9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МОК</w:t>
            </w: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108E7" w:rsidRPr="00A66EA9" w:rsidRDefault="008108E7" w:rsidP="00B24EA1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8108E7" w:rsidRPr="00A66EA9" w:rsidRDefault="008108E7" w:rsidP="008108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108E7" w:rsidRPr="00A66EA9" w:rsidRDefault="008108E7" w:rsidP="008108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66EA9">
        <w:rPr>
          <w:rFonts w:ascii="Times New Roman" w:hAnsi="Times New Roman"/>
          <w:color w:val="000000"/>
          <w:sz w:val="16"/>
          <w:szCs w:val="16"/>
        </w:rPr>
        <w:t>В норме колебания артериального давления при изменении положения тела не должны превышать 1-15 мм. рт. ст. и частоты пульса - 10 ударов в минуту.</w:t>
      </w: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8108E7" w:rsidRPr="00A66EA9" w:rsidRDefault="008108E7" w:rsidP="008108E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2"/>
          <w:sz w:val="16"/>
          <w:szCs w:val="16"/>
        </w:rPr>
      </w:pPr>
      <w:r w:rsidRPr="00A66EA9">
        <w:rPr>
          <w:rFonts w:ascii="Times New Roman" w:hAnsi="Times New Roman"/>
          <w:color w:val="000000"/>
          <w:sz w:val="16"/>
          <w:szCs w:val="16"/>
        </w:rPr>
        <w:t>ВЫВОД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8108E7" w:rsidRPr="00A66EA9" w:rsidRDefault="008108E7" w:rsidP="008108E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2"/>
          <w:sz w:val="16"/>
          <w:szCs w:val="16"/>
        </w:rPr>
      </w:pPr>
    </w:p>
    <w:p w:rsidR="008108E7" w:rsidRPr="00A66EA9" w:rsidRDefault="008108E7" w:rsidP="008108E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2"/>
          <w:sz w:val="16"/>
          <w:szCs w:val="16"/>
        </w:rPr>
      </w:pPr>
    </w:p>
    <w:p w:rsidR="008108E7" w:rsidRPr="00A66EA9" w:rsidRDefault="008108E7" w:rsidP="008108E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</w:rPr>
      </w:pPr>
      <w:r w:rsidRPr="00A66EA9">
        <w:rPr>
          <w:rFonts w:ascii="Times New Roman" w:hAnsi="Times New Roman"/>
          <w:b/>
          <w:bCs/>
          <w:color w:val="000000"/>
          <w:spacing w:val="-2"/>
          <w:sz w:val="16"/>
          <w:szCs w:val="16"/>
        </w:rPr>
        <w:t>Работа №</w:t>
      </w:r>
      <w:r w:rsidR="0013206C">
        <w:rPr>
          <w:rFonts w:ascii="Times New Roman" w:hAnsi="Times New Roman"/>
          <w:b/>
          <w:bCs/>
          <w:color w:val="000000"/>
          <w:spacing w:val="-2"/>
          <w:sz w:val="16"/>
          <w:szCs w:val="16"/>
        </w:rPr>
        <w:t xml:space="preserve">2 </w:t>
      </w:r>
      <w:r w:rsidRPr="00A66EA9">
        <w:rPr>
          <w:rFonts w:ascii="Times New Roman" w:hAnsi="Times New Roman"/>
          <w:b/>
          <w:bCs/>
          <w:color w:val="000000"/>
          <w:spacing w:val="-2"/>
          <w:sz w:val="16"/>
          <w:szCs w:val="16"/>
        </w:rPr>
        <w:t>Рефлекс, вызываемый раздражением каротидного синуса</w:t>
      </w:r>
      <w:r w:rsidRPr="00A66EA9">
        <w:rPr>
          <w:rFonts w:ascii="Times New Roman" w:hAnsi="Times New Roman"/>
          <w:b/>
          <w:color w:val="000000"/>
          <w:sz w:val="16"/>
          <w:szCs w:val="16"/>
        </w:rPr>
        <w:t xml:space="preserve"> (рефлекс с сосудистых рефлексогенных зон)</w:t>
      </w:r>
    </w:p>
    <w:p w:rsidR="008108E7" w:rsidRPr="00A66EA9" w:rsidRDefault="008108E7" w:rsidP="008108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108E7" w:rsidRPr="00A66EA9" w:rsidRDefault="008108E7" w:rsidP="008108E7">
      <w:pPr>
        <w:shd w:val="clear" w:color="auto" w:fill="FFFFFF"/>
        <w:spacing w:after="0" w:line="240" w:lineRule="auto"/>
        <w:ind w:right="262"/>
        <w:jc w:val="both"/>
        <w:rPr>
          <w:rFonts w:ascii="Times New Roman" w:hAnsi="Times New Roman"/>
          <w:color w:val="000000"/>
          <w:sz w:val="16"/>
          <w:szCs w:val="16"/>
        </w:rPr>
      </w:pPr>
      <w:r w:rsidRPr="00A66EA9">
        <w:rPr>
          <w:rFonts w:ascii="Times New Roman" w:hAnsi="Times New Roman"/>
          <w:color w:val="000000"/>
          <w:sz w:val="16"/>
          <w:szCs w:val="16"/>
        </w:rPr>
        <w:t>Цель: зарегистрировать и объяснить изменения параметров гемодинамики при раздражении каротидного синуса.</w:t>
      </w:r>
    </w:p>
    <w:p w:rsidR="008108E7" w:rsidRPr="00A66EA9" w:rsidRDefault="008108E7" w:rsidP="008108E7">
      <w:pPr>
        <w:shd w:val="clear" w:color="auto" w:fill="FFFFFF"/>
        <w:spacing w:after="0" w:line="240" w:lineRule="auto"/>
        <w:ind w:right="262"/>
        <w:jc w:val="both"/>
        <w:rPr>
          <w:rFonts w:ascii="Times New Roman" w:hAnsi="Times New Roman"/>
          <w:color w:val="000000"/>
          <w:sz w:val="16"/>
          <w:szCs w:val="16"/>
        </w:rPr>
      </w:pPr>
      <w:r w:rsidRPr="00A66EA9">
        <w:rPr>
          <w:rFonts w:ascii="Times New Roman" w:hAnsi="Times New Roman"/>
          <w:color w:val="000000"/>
          <w:sz w:val="16"/>
          <w:szCs w:val="16"/>
        </w:rPr>
        <w:t xml:space="preserve">Объект исследования: человек </w:t>
      </w:r>
    </w:p>
    <w:p w:rsidR="008108E7" w:rsidRPr="00A66EA9" w:rsidRDefault="008108E7" w:rsidP="008108E7">
      <w:pPr>
        <w:shd w:val="clear" w:color="auto" w:fill="FFFFFF"/>
        <w:spacing w:after="0" w:line="240" w:lineRule="auto"/>
        <w:ind w:right="262"/>
        <w:jc w:val="both"/>
        <w:rPr>
          <w:rFonts w:ascii="Times New Roman" w:hAnsi="Times New Roman"/>
          <w:color w:val="000000"/>
          <w:sz w:val="16"/>
          <w:szCs w:val="16"/>
        </w:rPr>
      </w:pPr>
      <w:r w:rsidRPr="00A66EA9">
        <w:rPr>
          <w:rFonts w:ascii="Times New Roman" w:hAnsi="Times New Roman"/>
          <w:color w:val="000000"/>
          <w:sz w:val="16"/>
          <w:szCs w:val="16"/>
        </w:rPr>
        <w:t xml:space="preserve">Оборудование: секундомер, таблица №1 (топография каротидного синуса) </w:t>
      </w:r>
    </w:p>
    <w:p w:rsidR="008108E7" w:rsidRPr="00A66EA9" w:rsidRDefault="008108E7" w:rsidP="008108E7">
      <w:pPr>
        <w:shd w:val="clear" w:color="auto" w:fill="FFFFFF"/>
        <w:spacing w:after="0" w:line="240" w:lineRule="auto"/>
        <w:ind w:right="262"/>
        <w:jc w:val="both"/>
        <w:rPr>
          <w:rFonts w:ascii="Times New Roman" w:hAnsi="Times New Roman"/>
          <w:color w:val="000000"/>
          <w:sz w:val="16"/>
          <w:szCs w:val="16"/>
        </w:rPr>
      </w:pPr>
      <w:r w:rsidRPr="00A66EA9">
        <w:rPr>
          <w:rFonts w:ascii="Times New Roman" w:hAnsi="Times New Roman"/>
          <w:color w:val="000000"/>
          <w:sz w:val="16"/>
          <w:szCs w:val="16"/>
        </w:rPr>
        <w:t xml:space="preserve">Ход </w:t>
      </w:r>
      <w:proofErr w:type="spellStart"/>
      <w:r w:rsidRPr="00A66EA9">
        <w:rPr>
          <w:rFonts w:ascii="Times New Roman" w:hAnsi="Times New Roman"/>
          <w:color w:val="000000"/>
          <w:sz w:val="16"/>
          <w:szCs w:val="16"/>
        </w:rPr>
        <w:t>paботы</w:t>
      </w:r>
      <w:proofErr w:type="spellEnd"/>
      <w:r w:rsidRPr="00A66EA9">
        <w:rPr>
          <w:rFonts w:ascii="Times New Roman" w:hAnsi="Times New Roman"/>
          <w:color w:val="000000"/>
          <w:sz w:val="16"/>
          <w:szCs w:val="16"/>
        </w:rPr>
        <w:t>: Исследование выполняется двумя студентами. Испытуемый лежит на спине, полностью расслабившись. Нащупывают пульсацию общей сонной артерии и находят каротидный синус на уровне верхнего края щитовидного хряща. Подсчитывают пульс на лучевой артерии, измеряют АД. В месте бифуркации общей сонной артерии прижимают её к позвонкам, на 2 секунды.</w:t>
      </w:r>
    </w:p>
    <w:p w:rsidR="008108E7" w:rsidRPr="00A66EA9" w:rsidRDefault="008108E7" w:rsidP="008108E7">
      <w:pPr>
        <w:shd w:val="clear" w:color="auto" w:fill="FFFFFF"/>
        <w:spacing w:after="0" w:line="240" w:lineRule="auto"/>
        <w:ind w:right="262"/>
        <w:jc w:val="both"/>
        <w:rPr>
          <w:rFonts w:ascii="Times New Roman" w:hAnsi="Times New Roman"/>
          <w:color w:val="000000"/>
          <w:sz w:val="16"/>
          <w:szCs w:val="16"/>
        </w:rPr>
      </w:pPr>
      <w:r w:rsidRPr="00A66EA9">
        <w:rPr>
          <w:rFonts w:ascii="Times New Roman" w:hAnsi="Times New Roman"/>
          <w:color w:val="000000"/>
          <w:sz w:val="16"/>
          <w:szCs w:val="16"/>
        </w:rPr>
        <w:t xml:space="preserve">Подсчитывают пульс после пережатия (за 15 секунд). Измеряют АД Отмечают характер изменения пульса, АД. </w:t>
      </w:r>
    </w:p>
    <w:p w:rsidR="008108E7" w:rsidRPr="00A66EA9" w:rsidRDefault="008108E7" w:rsidP="008108E7">
      <w:pPr>
        <w:shd w:val="clear" w:color="auto" w:fill="FFFFFF"/>
        <w:spacing w:after="0" w:line="240" w:lineRule="auto"/>
        <w:ind w:right="262"/>
        <w:jc w:val="both"/>
        <w:rPr>
          <w:rFonts w:ascii="Times New Roman" w:hAnsi="Times New Roman"/>
          <w:color w:val="000000"/>
          <w:sz w:val="16"/>
          <w:szCs w:val="16"/>
        </w:rPr>
      </w:pPr>
      <w:r w:rsidRPr="00A66EA9">
        <w:rPr>
          <w:rFonts w:ascii="Times New Roman" w:hAnsi="Times New Roman"/>
          <w:color w:val="000000"/>
          <w:sz w:val="16"/>
          <w:szCs w:val="16"/>
        </w:rPr>
        <w:t>Результат заносится в таблицу:</w:t>
      </w:r>
    </w:p>
    <w:p w:rsidR="008108E7" w:rsidRPr="00A66EA9" w:rsidRDefault="008108E7" w:rsidP="008108E7">
      <w:pPr>
        <w:shd w:val="clear" w:color="auto" w:fill="FFFFFF"/>
        <w:spacing w:after="0" w:line="240" w:lineRule="auto"/>
        <w:ind w:right="262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5"/>
        <w:gridCol w:w="1722"/>
        <w:gridCol w:w="1723"/>
        <w:gridCol w:w="1722"/>
        <w:gridCol w:w="1723"/>
      </w:tblGrid>
      <w:tr w:rsidR="008108E7" w:rsidRPr="00A66EA9" w:rsidTr="00B24EA1">
        <w:trPr>
          <w:trHeight w:val="535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ind w:right="262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ind w:right="262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Пульс за 15 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E7" w:rsidRPr="00A66EA9" w:rsidRDefault="008108E7" w:rsidP="00B24EA1">
            <w:pPr>
              <w:spacing w:after="0"/>
              <w:ind w:right="262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ЧСС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E7" w:rsidRPr="00A66EA9" w:rsidRDefault="008108E7" w:rsidP="00B24EA1">
            <w:pPr>
              <w:spacing w:after="0"/>
              <w:ind w:right="262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САД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E7" w:rsidRPr="00A66EA9" w:rsidRDefault="008108E7" w:rsidP="00B24EA1">
            <w:pPr>
              <w:spacing w:after="0"/>
              <w:ind w:right="262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ДАД</w:t>
            </w:r>
          </w:p>
        </w:tc>
      </w:tr>
      <w:tr w:rsidR="008108E7" w:rsidRPr="00A66EA9" w:rsidTr="00B24EA1">
        <w:trPr>
          <w:trHeight w:val="277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ind w:right="262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Покой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ind w:right="262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ind w:right="262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ind w:right="262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ind w:right="262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8108E7" w:rsidRPr="00A66EA9" w:rsidTr="00B24EA1">
        <w:trPr>
          <w:trHeight w:val="277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E7" w:rsidRPr="00A66EA9" w:rsidRDefault="008108E7" w:rsidP="00B24EA1">
            <w:pPr>
              <w:spacing w:after="0"/>
              <w:ind w:right="262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A66EA9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воздействие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ind w:right="262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ind w:right="262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ind w:right="262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E7" w:rsidRPr="00A66EA9" w:rsidRDefault="008108E7" w:rsidP="00B24EA1">
            <w:pPr>
              <w:spacing w:after="0"/>
              <w:ind w:right="262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8108E7" w:rsidRPr="00A66EA9" w:rsidRDefault="008108E7" w:rsidP="008108E7">
      <w:pPr>
        <w:shd w:val="clear" w:color="auto" w:fill="FFFFFF"/>
        <w:spacing w:after="0" w:line="240" w:lineRule="auto"/>
        <w:ind w:right="262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108E7" w:rsidRPr="00A66EA9" w:rsidRDefault="008108E7" w:rsidP="008108E7">
      <w:pPr>
        <w:shd w:val="clear" w:color="auto" w:fill="FFFFFF"/>
        <w:spacing w:after="0" w:line="240" w:lineRule="auto"/>
        <w:ind w:right="262"/>
        <w:jc w:val="both"/>
        <w:rPr>
          <w:rFonts w:ascii="Times New Roman" w:hAnsi="Times New Roman"/>
          <w:color w:val="000000"/>
          <w:sz w:val="16"/>
          <w:szCs w:val="16"/>
        </w:rPr>
      </w:pPr>
      <w:r w:rsidRPr="00A66EA9">
        <w:rPr>
          <w:rFonts w:ascii="Times New Roman" w:hAnsi="Times New Roman"/>
          <w:color w:val="000000"/>
          <w:sz w:val="16"/>
          <w:szCs w:val="16"/>
        </w:rPr>
        <w:t>Формулировка выводов:</w:t>
      </w:r>
    </w:p>
    <w:p w:rsidR="008108E7" w:rsidRPr="00A66EA9" w:rsidRDefault="008108E7" w:rsidP="00813651">
      <w:pPr>
        <w:widowControl w:val="0"/>
        <w:numPr>
          <w:ilvl w:val="0"/>
          <w:numId w:val="9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62" w:firstLine="0"/>
        <w:jc w:val="both"/>
        <w:rPr>
          <w:rFonts w:ascii="Times New Roman" w:hAnsi="Times New Roman"/>
          <w:color w:val="000000"/>
          <w:sz w:val="16"/>
          <w:szCs w:val="16"/>
        </w:rPr>
      </w:pPr>
      <w:r w:rsidRPr="00A66EA9">
        <w:rPr>
          <w:rFonts w:ascii="Times New Roman" w:hAnsi="Times New Roman"/>
          <w:color w:val="000000"/>
          <w:sz w:val="16"/>
          <w:szCs w:val="16"/>
        </w:rPr>
        <w:t>Нарисуйте схему влияний на сердце с синокаротидной рефлексогенной зоны.</w:t>
      </w:r>
    </w:p>
    <w:p w:rsidR="008108E7" w:rsidRPr="00A66EA9" w:rsidRDefault="008108E7" w:rsidP="00813651">
      <w:pPr>
        <w:widowControl w:val="0"/>
        <w:numPr>
          <w:ilvl w:val="0"/>
          <w:numId w:val="9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62" w:firstLine="0"/>
        <w:jc w:val="both"/>
        <w:rPr>
          <w:rFonts w:ascii="Times New Roman" w:hAnsi="Times New Roman"/>
          <w:color w:val="000000"/>
          <w:spacing w:val="-2"/>
          <w:sz w:val="16"/>
          <w:szCs w:val="16"/>
        </w:rPr>
      </w:pPr>
      <w:r w:rsidRPr="00A66EA9">
        <w:rPr>
          <w:rFonts w:ascii="Times New Roman" w:hAnsi="Times New Roman"/>
          <w:color w:val="000000"/>
          <w:sz w:val="16"/>
          <w:szCs w:val="16"/>
        </w:rPr>
        <w:t>Объясните участие этой зоны в регуляции серде</w:t>
      </w:r>
      <w:r w:rsidRPr="00A66EA9">
        <w:rPr>
          <w:rFonts w:ascii="Times New Roman" w:hAnsi="Times New Roman"/>
          <w:color w:val="000000"/>
          <w:spacing w:val="-2"/>
          <w:sz w:val="16"/>
          <w:szCs w:val="16"/>
        </w:rPr>
        <w:t>чной деятельности.</w:t>
      </w:r>
    </w:p>
    <w:p w:rsidR="008108E7" w:rsidRPr="00A66EA9" w:rsidRDefault="008108E7" w:rsidP="008108E7">
      <w:pPr>
        <w:shd w:val="clear" w:color="auto" w:fill="FFFFFF"/>
        <w:spacing w:after="0" w:line="240" w:lineRule="auto"/>
        <w:ind w:right="262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66EA9">
        <w:rPr>
          <w:rFonts w:ascii="Times New Roman" w:hAnsi="Times New Roman"/>
          <w:sz w:val="16"/>
          <w:szCs w:val="16"/>
        </w:rPr>
        <w:t>ВЫВОД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108E7" w:rsidRPr="00A66EA9" w:rsidTr="00B24EA1">
        <w:trPr>
          <w:trHeight w:val="289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8E7" w:rsidRPr="00A66EA9" w:rsidRDefault="008108E7" w:rsidP="00B24EA1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8108E7" w:rsidRPr="00A66EA9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3206C" w:rsidRDefault="0013206C">
      <w:pPr>
        <w:rPr>
          <w:rFonts w:ascii="Times New Roman" w:hAnsi="Times New Roman"/>
          <w:sz w:val="24"/>
          <w:szCs w:val="24"/>
          <w:lang w:val="en-US"/>
        </w:rPr>
      </w:pPr>
    </w:p>
    <w:p w:rsidR="008108E7" w:rsidRPr="0090526F" w:rsidRDefault="008108E7" w:rsidP="008108E7">
      <w:pPr>
        <w:jc w:val="both"/>
        <w:rPr>
          <w:rFonts w:ascii="Times New Roman" w:hAnsi="Times New Roman"/>
          <w:b/>
          <w:sz w:val="24"/>
          <w:szCs w:val="24"/>
        </w:rPr>
      </w:pPr>
      <w:r w:rsidRPr="0090526F">
        <w:rPr>
          <w:rFonts w:ascii="Times New Roman" w:hAnsi="Times New Roman"/>
          <w:b/>
          <w:sz w:val="24"/>
          <w:szCs w:val="24"/>
        </w:rPr>
        <w:t xml:space="preserve">ЗАНЯТИЕ № </w:t>
      </w:r>
      <w:r w:rsidR="00C83449">
        <w:rPr>
          <w:rFonts w:ascii="Times New Roman" w:hAnsi="Times New Roman"/>
          <w:b/>
          <w:sz w:val="24"/>
          <w:szCs w:val="24"/>
        </w:rPr>
        <w:t>8</w:t>
      </w:r>
      <w:r w:rsidRPr="0090526F">
        <w:rPr>
          <w:rFonts w:ascii="Times New Roman" w:hAnsi="Times New Roman"/>
          <w:b/>
          <w:sz w:val="24"/>
          <w:szCs w:val="24"/>
        </w:rPr>
        <w:t>: «Физиология дыхания. Сущность и этапы дыхания. Внешнее дыхание».</w:t>
      </w:r>
    </w:p>
    <w:p w:rsidR="008108E7" w:rsidRPr="00936EEE" w:rsidRDefault="008108E7" w:rsidP="008108E7">
      <w:pPr>
        <w:spacing w:after="0" w:line="240" w:lineRule="auto"/>
        <w:ind w:right="-381"/>
        <w:rPr>
          <w:rFonts w:ascii="Times New Roman" w:hAnsi="Times New Roman"/>
          <w:b/>
          <w:sz w:val="16"/>
          <w:szCs w:val="16"/>
          <w:u w:val="single"/>
        </w:rPr>
      </w:pPr>
      <w:r w:rsidRPr="00936EEE">
        <w:rPr>
          <w:rFonts w:ascii="Times New Roman" w:hAnsi="Times New Roman"/>
          <w:b/>
          <w:sz w:val="16"/>
          <w:szCs w:val="16"/>
          <w:u w:val="single"/>
        </w:rPr>
        <w:t>Вопросы для подготовки:</w:t>
      </w:r>
    </w:p>
    <w:p w:rsidR="008108E7" w:rsidRPr="00712F8D" w:rsidRDefault="008108E7" w:rsidP="00813651">
      <w:pPr>
        <w:numPr>
          <w:ilvl w:val="0"/>
          <w:numId w:val="5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Понятие клеточного (внутреннего</w:t>
      </w:r>
      <w:r>
        <w:rPr>
          <w:rFonts w:ascii="Times New Roman" w:hAnsi="Times New Roman"/>
          <w:sz w:val="16"/>
          <w:szCs w:val="16"/>
        </w:rPr>
        <w:t xml:space="preserve"> или тканевого</w:t>
      </w:r>
      <w:r w:rsidRPr="00712F8D">
        <w:rPr>
          <w:rFonts w:ascii="Times New Roman" w:hAnsi="Times New Roman"/>
          <w:sz w:val="16"/>
          <w:szCs w:val="16"/>
        </w:rPr>
        <w:t>) дыхания, его сущность. Аэробное и анаэробное дыхание. Биологическая роль О</w:t>
      </w:r>
      <w:r w:rsidRPr="00712F8D">
        <w:rPr>
          <w:rFonts w:ascii="Times New Roman" w:hAnsi="Times New Roman"/>
          <w:sz w:val="16"/>
          <w:szCs w:val="16"/>
          <w:vertAlign w:val="subscript"/>
        </w:rPr>
        <w:t>2.</w:t>
      </w:r>
    </w:p>
    <w:p w:rsidR="008108E7" w:rsidRPr="00712F8D" w:rsidRDefault="008108E7" w:rsidP="00813651">
      <w:pPr>
        <w:numPr>
          <w:ilvl w:val="0"/>
          <w:numId w:val="5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Понятие о прямом и непрямом (опосредованном) дыхании. Основные этапы опосредованного дыхания у человека с краткой характеристикой.</w:t>
      </w:r>
    </w:p>
    <w:p w:rsidR="008108E7" w:rsidRPr="00712F8D" w:rsidRDefault="008108E7" w:rsidP="00813651">
      <w:pPr>
        <w:numPr>
          <w:ilvl w:val="0"/>
          <w:numId w:val="5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Морфофункциональная характеристика системы внешнего дыхания (проводящая, переходная и респираторная зоны). Функции воздухоносных путей. Строение </w:t>
      </w:r>
      <w:proofErr w:type="spellStart"/>
      <w:r w:rsidRPr="00712F8D">
        <w:rPr>
          <w:rFonts w:ascii="Times New Roman" w:hAnsi="Times New Roman"/>
          <w:sz w:val="16"/>
          <w:szCs w:val="16"/>
        </w:rPr>
        <w:t>аэрогематического</w:t>
      </w:r>
      <w:proofErr w:type="spellEnd"/>
      <w:r w:rsidRPr="00712F8D">
        <w:rPr>
          <w:rFonts w:ascii="Times New Roman" w:hAnsi="Times New Roman"/>
          <w:sz w:val="16"/>
          <w:szCs w:val="16"/>
        </w:rPr>
        <w:t xml:space="preserve"> барьера.</w:t>
      </w:r>
    </w:p>
    <w:p w:rsidR="008108E7" w:rsidRPr="00712F8D" w:rsidRDefault="008108E7" w:rsidP="00813651">
      <w:pPr>
        <w:numPr>
          <w:ilvl w:val="0"/>
          <w:numId w:val="5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Дыхательные мышцы (основные и вспомогательные), биомеханика изменения объема грудной полости при вдохе и выдохе.</w:t>
      </w:r>
    </w:p>
    <w:p w:rsidR="008108E7" w:rsidRPr="00712F8D" w:rsidRDefault="008108E7" w:rsidP="00813651">
      <w:pPr>
        <w:numPr>
          <w:ilvl w:val="0"/>
          <w:numId w:val="5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Вентиляция легких, значение и механизмы возвратно-поступательного движения воздуха в проводящей зоне легких. Плевральная полость, изменение давления в разные фазы дыхательного цикла. </w:t>
      </w:r>
      <w:proofErr w:type="spellStart"/>
      <w:r w:rsidRPr="00712F8D">
        <w:rPr>
          <w:rFonts w:ascii="Times New Roman" w:hAnsi="Times New Roman"/>
          <w:sz w:val="16"/>
          <w:szCs w:val="16"/>
        </w:rPr>
        <w:t>Транспульмональное</w:t>
      </w:r>
      <w:proofErr w:type="spellEnd"/>
      <w:r w:rsidRPr="00712F8D">
        <w:rPr>
          <w:rFonts w:ascii="Times New Roman" w:hAnsi="Times New Roman"/>
          <w:sz w:val="16"/>
          <w:szCs w:val="16"/>
        </w:rPr>
        <w:t xml:space="preserve"> давление – понятие, значение. Последовательность событий, происходящих при вдохе и выдохе.</w:t>
      </w:r>
    </w:p>
    <w:p w:rsidR="008108E7" w:rsidRPr="00712F8D" w:rsidRDefault="008108E7" w:rsidP="00813651">
      <w:pPr>
        <w:numPr>
          <w:ilvl w:val="0"/>
          <w:numId w:val="5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Легочные объемы и емкости. Основные параметры вентиляции легких (частота дыхательных движений - ЧДД, дыхательный объем - ДО, минутный объем дыхания - МОД, минутная альвеолярная вентиляция - МАВ). Методы исследования легочных объемов (спирометрия, спирография). </w:t>
      </w:r>
    </w:p>
    <w:p w:rsidR="008108E7" w:rsidRPr="00712F8D" w:rsidRDefault="008108E7" w:rsidP="00813651">
      <w:pPr>
        <w:numPr>
          <w:ilvl w:val="0"/>
          <w:numId w:val="5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lastRenderedPageBreak/>
        <w:t xml:space="preserve">Показатели механики дыхания (эластические и </w:t>
      </w:r>
      <w:proofErr w:type="spellStart"/>
      <w:r w:rsidRPr="00712F8D">
        <w:rPr>
          <w:rFonts w:ascii="Times New Roman" w:hAnsi="Times New Roman"/>
          <w:sz w:val="16"/>
          <w:szCs w:val="16"/>
        </w:rPr>
        <w:t>неэластические</w:t>
      </w:r>
      <w:proofErr w:type="spellEnd"/>
      <w:r w:rsidRPr="00712F8D">
        <w:rPr>
          <w:rFonts w:ascii="Times New Roman" w:hAnsi="Times New Roman"/>
          <w:sz w:val="16"/>
          <w:szCs w:val="16"/>
        </w:rPr>
        <w:t xml:space="preserve"> сопротивления). Интегральная плетизмография. Дыхательные пробы (пробы </w:t>
      </w:r>
      <w:proofErr w:type="spellStart"/>
      <w:r w:rsidRPr="00712F8D">
        <w:rPr>
          <w:rFonts w:ascii="Times New Roman" w:hAnsi="Times New Roman"/>
          <w:sz w:val="16"/>
          <w:szCs w:val="16"/>
        </w:rPr>
        <w:t>Ти</w:t>
      </w:r>
      <w:r>
        <w:rPr>
          <w:rFonts w:ascii="Times New Roman" w:hAnsi="Times New Roman"/>
          <w:sz w:val="16"/>
          <w:szCs w:val="16"/>
        </w:rPr>
        <w:t>ф</w:t>
      </w:r>
      <w:r w:rsidRPr="00712F8D">
        <w:rPr>
          <w:rFonts w:ascii="Times New Roman" w:hAnsi="Times New Roman"/>
          <w:sz w:val="16"/>
          <w:szCs w:val="16"/>
        </w:rPr>
        <w:t>фно</w:t>
      </w:r>
      <w:proofErr w:type="spellEnd"/>
      <w:r w:rsidRPr="00712F8D">
        <w:rPr>
          <w:rFonts w:ascii="Times New Roman" w:hAnsi="Times New Roman"/>
          <w:sz w:val="16"/>
          <w:szCs w:val="16"/>
        </w:rPr>
        <w:t>).</w:t>
      </w:r>
    </w:p>
    <w:p w:rsidR="008108E7" w:rsidRPr="00712F8D" w:rsidRDefault="008108E7" w:rsidP="00813651">
      <w:pPr>
        <w:numPr>
          <w:ilvl w:val="0"/>
          <w:numId w:val="5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Газообмен в легких. Состав и условия формирования альвеолярного воздуха. Понятие о парциальном давлении и напряжении газов. Величина парциального давления О</w:t>
      </w:r>
      <w:r w:rsidRPr="00712F8D">
        <w:rPr>
          <w:rFonts w:ascii="Times New Roman" w:hAnsi="Times New Roman"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sz w:val="16"/>
          <w:szCs w:val="16"/>
        </w:rPr>
        <w:t>, СО</w:t>
      </w:r>
      <w:r w:rsidRPr="00712F8D">
        <w:rPr>
          <w:rFonts w:ascii="Times New Roman" w:hAnsi="Times New Roman"/>
          <w:sz w:val="16"/>
          <w:szCs w:val="16"/>
          <w:vertAlign w:val="subscript"/>
        </w:rPr>
        <w:t>2</w:t>
      </w:r>
      <w:r w:rsidRPr="00712F8D">
        <w:rPr>
          <w:rFonts w:ascii="Times New Roman" w:hAnsi="Times New Roman"/>
          <w:sz w:val="16"/>
          <w:szCs w:val="16"/>
        </w:rPr>
        <w:t xml:space="preserve"> в альвеолярном воздухе и напряжение газов в артериальной и венозной крови, тканевой жидкости и клетках. </w:t>
      </w:r>
    </w:p>
    <w:p w:rsidR="008108E7" w:rsidRPr="00712F8D" w:rsidRDefault="008108E7" w:rsidP="00813651">
      <w:pPr>
        <w:numPr>
          <w:ilvl w:val="0"/>
          <w:numId w:val="5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Диффузия дыхательных газов через ГАБ, закон </w:t>
      </w:r>
      <w:proofErr w:type="spellStart"/>
      <w:r w:rsidRPr="00712F8D">
        <w:rPr>
          <w:rFonts w:ascii="Times New Roman" w:hAnsi="Times New Roman"/>
          <w:sz w:val="16"/>
          <w:szCs w:val="16"/>
        </w:rPr>
        <w:t>Фика</w:t>
      </w:r>
      <w:proofErr w:type="spellEnd"/>
      <w:r w:rsidRPr="00712F8D">
        <w:rPr>
          <w:rFonts w:ascii="Times New Roman" w:hAnsi="Times New Roman"/>
          <w:sz w:val="16"/>
          <w:szCs w:val="16"/>
        </w:rPr>
        <w:t xml:space="preserve">. Особенность диффузии газов из газообразной в жидкую среду. Коэффициент диффузии </w:t>
      </w:r>
      <w:proofErr w:type="spellStart"/>
      <w:r w:rsidRPr="00712F8D">
        <w:rPr>
          <w:rFonts w:ascii="Times New Roman" w:hAnsi="Times New Roman"/>
          <w:sz w:val="16"/>
          <w:szCs w:val="16"/>
        </w:rPr>
        <w:t>Крога</w:t>
      </w:r>
      <w:proofErr w:type="spellEnd"/>
      <w:r w:rsidRPr="00712F8D">
        <w:rPr>
          <w:rFonts w:ascii="Times New Roman" w:hAnsi="Times New Roman"/>
          <w:sz w:val="16"/>
          <w:szCs w:val="16"/>
        </w:rPr>
        <w:t xml:space="preserve">. </w:t>
      </w:r>
    </w:p>
    <w:p w:rsidR="008108E7" w:rsidRPr="00712F8D" w:rsidRDefault="008108E7" w:rsidP="00813651">
      <w:pPr>
        <w:numPr>
          <w:ilvl w:val="0"/>
          <w:numId w:val="5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Основные факторы, влияющие на интенсивность газообмена в легких. Диффузионная способность легких. </w:t>
      </w:r>
    </w:p>
    <w:p w:rsidR="008108E7" w:rsidRPr="00712F8D" w:rsidRDefault="008108E7" w:rsidP="00813651">
      <w:pPr>
        <w:numPr>
          <w:ilvl w:val="0"/>
          <w:numId w:val="5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Особенности кровообращения в легких. Понятие о вентиляционно-</w:t>
      </w:r>
      <w:proofErr w:type="spellStart"/>
      <w:r w:rsidRPr="00712F8D">
        <w:rPr>
          <w:rFonts w:ascii="Times New Roman" w:hAnsi="Times New Roman"/>
          <w:sz w:val="16"/>
          <w:szCs w:val="16"/>
        </w:rPr>
        <w:t>перфузионном</w:t>
      </w:r>
      <w:proofErr w:type="spellEnd"/>
      <w:r w:rsidRPr="00712F8D">
        <w:rPr>
          <w:rFonts w:ascii="Times New Roman" w:hAnsi="Times New Roman"/>
          <w:sz w:val="16"/>
          <w:szCs w:val="16"/>
        </w:rPr>
        <w:t xml:space="preserve"> отношении, роль этого отношения в превращении венозной крови в артериальную. Понятие об анатомическом и функциональном мертвом пространстве, значение анатомического и функционального мертвого пространства во внешнем дыхании.</w:t>
      </w:r>
    </w:p>
    <w:p w:rsidR="008108E7" w:rsidRPr="00712F8D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108E7" w:rsidRPr="0090526F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0526F">
        <w:rPr>
          <w:rFonts w:ascii="Times New Roman" w:hAnsi="Times New Roman"/>
          <w:b/>
          <w:sz w:val="18"/>
          <w:szCs w:val="18"/>
        </w:rPr>
        <w:t>ДОМАШНЕЕ ЗАДАНИЕ</w:t>
      </w:r>
    </w:p>
    <w:p w:rsidR="008108E7" w:rsidRPr="00D77484" w:rsidRDefault="008108E7" w:rsidP="00813651">
      <w:pPr>
        <w:numPr>
          <w:ilvl w:val="0"/>
          <w:numId w:val="55"/>
        </w:numPr>
        <w:spacing w:after="0" w:line="240" w:lineRule="auto"/>
        <w:ind w:right="59"/>
        <w:jc w:val="both"/>
        <w:rPr>
          <w:rFonts w:ascii="Times New Roman" w:hAnsi="Times New Roman"/>
          <w:sz w:val="18"/>
          <w:szCs w:val="18"/>
        </w:rPr>
      </w:pPr>
      <w:r w:rsidRPr="00D77484">
        <w:rPr>
          <w:rFonts w:ascii="Times New Roman" w:hAnsi="Times New Roman"/>
          <w:sz w:val="18"/>
          <w:szCs w:val="18"/>
        </w:rPr>
        <w:t xml:space="preserve">Дать определение понятия </w:t>
      </w:r>
      <w:r w:rsidRPr="00712F8D">
        <w:rPr>
          <w:rFonts w:ascii="Times New Roman" w:hAnsi="Times New Roman"/>
          <w:sz w:val="16"/>
          <w:szCs w:val="16"/>
        </w:rPr>
        <w:t xml:space="preserve">клеточного </w:t>
      </w:r>
      <w:r w:rsidRPr="00D77484">
        <w:rPr>
          <w:rFonts w:ascii="Times New Roman" w:hAnsi="Times New Roman"/>
          <w:sz w:val="18"/>
          <w:szCs w:val="18"/>
        </w:rPr>
        <w:t xml:space="preserve">дыхания. </w:t>
      </w:r>
    </w:p>
    <w:p w:rsidR="008108E7" w:rsidRDefault="008108E7" w:rsidP="008108E7">
      <w:pPr>
        <w:spacing w:after="0" w:line="360" w:lineRule="auto"/>
        <w:ind w:right="57"/>
        <w:jc w:val="both"/>
        <w:rPr>
          <w:rFonts w:ascii="Times New Roman" w:hAnsi="Times New Roman"/>
          <w:sz w:val="18"/>
          <w:szCs w:val="18"/>
        </w:rPr>
      </w:pPr>
      <w:r w:rsidRPr="00D77484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</w:t>
      </w:r>
    </w:p>
    <w:p w:rsidR="008108E7" w:rsidRDefault="008108E7" w:rsidP="008108E7">
      <w:pPr>
        <w:spacing w:after="0" w:line="240" w:lineRule="auto"/>
        <w:ind w:left="390" w:right="59"/>
        <w:jc w:val="both"/>
        <w:rPr>
          <w:rFonts w:ascii="Times New Roman" w:hAnsi="Times New Roman"/>
          <w:sz w:val="16"/>
          <w:szCs w:val="16"/>
        </w:rPr>
      </w:pPr>
    </w:p>
    <w:p w:rsidR="008108E7" w:rsidRPr="00767386" w:rsidRDefault="008108E7" w:rsidP="00813651">
      <w:pPr>
        <w:numPr>
          <w:ilvl w:val="0"/>
          <w:numId w:val="55"/>
        </w:numPr>
        <w:spacing w:after="0" w:line="240" w:lineRule="auto"/>
        <w:ind w:right="5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Перечислите этапы опосредованного </w:t>
      </w:r>
      <w:r w:rsidRPr="00767386">
        <w:rPr>
          <w:rFonts w:ascii="Times New Roman" w:hAnsi="Times New Roman"/>
          <w:sz w:val="16"/>
          <w:szCs w:val="16"/>
        </w:rPr>
        <w:t>дыхания человека. Укажите механизмы транспорта газов в каждом этапе.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4"/>
        <w:gridCol w:w="4231"/>
      </w:tblGrid>
      <w:tr w:rsidR="008108E7" w:rsidRPr="00C82DCE" w:rsidTr="00B24EA1">
        <w:trPr>
          <w:trHeight w:val="441"/>
        </w:trPr>
        <w:tc>
          <w:tcPr>
            <w:tcW w:w="6564" w:type="dxa"/>
          </w:tcPr>
          <w:p w:rsidR="008108E7" w:rsidRPr="00C82DCE" w:rsidRDefault="008108E7" w:rsidP="00B24EA1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2DCE">
              <w:rPr>
                <w:rFonts w:ascii="Times New Roman" w:hAnsi="Times New Roman"/>
                <w:sz w:val="16"/>
                <w:szCs w:val="16"/>
              </w:rPr>
              <w:t>Наименование этапа дыхания</w:t>
            </w:r>
          </w:p>
        </w:tc>
        <w:tc>
          <w:tcPr>
            <w:tcW w:w="4231" w:type="dxa"/>
          </w:tcPr>
          <w:p w:rsidR="008108E7" w:rsidRPr="00C82DCE" w:rsidRDefault="008108E7" w:rsidP="00B24EA1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2DCE">
              <w:rPr>
                <w:rFonts w:ascii="Times New Roman" w:hAnsi="Times New Roman"/>
                <w:sz w:val="16"/>
                <w:szCs w:val="16"/>
              </w:rPr>
              <w:t>Механизм транспорта газов</w:t>
            </w:r>
          </w:p>
        </w:tc>
      </w:tr>
      <w:tr w:rsidR="008108E7" w:rsidRPr="00C82DCE" w:rsidTr="00B24EA1">
        <w:trPr>
          <w:trHeight w:val="441"/>
        </w:trPr>
        <w:tc>
          <w:tcPr>
            <w:tcW w:w="6564" w:type="dxa"/>
          </w:tcPr>
          <w:p w:rsidR="008108E7" w:rsidRPr="00C82DCE" w:rsidRDefault="008108E7" w:rsidP="00B24EA1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2DCE">
              <w:rPr>
                <w:rFonts w:ascii="Times New Roman" w:hAnsi="Times New Roman"/>
                <w:sz w:val="16"/>
                <w:szCs w:val="16"/>
                <w:lang w:val="en-US"/>
              </w:rPr>
              <w:t>I –</w:t>
            </w:r>
            <w:r w:rsidRPr="00C82DCE">
              <w:rPr>
                <w:rFonts w:ascii="Times New Roman" w:hAnsi="Times New Roman"/>
                <w:sz w:val="16"/>
                <w:szCs w:val="16"/>
              </w:rPr>
              <w:t xml:space="preserve"> этап</w:t>
            </w:r>
          </w:p>
        </w:tc>
        <w:tc>
          <w:tcPr>
            <w:tcW w:w="4231" w:type="dxa"/>
          </w:tcPr>
          <w:p w:rsidR="008108E7" w:rsidRPr="00C82DCE" w:rsidRDefault="008108E7" w:rsidP="00B24EA1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08E7" w:rsidRPr="00C82DCE" w:rsidTr="00B24EA1">
        <w:trPr>
          <w:trHeight w:val="441"/>
        </w:trPr>
        <w:tc>
          <w:tcPr>
            <w:tcW w:w="6564" w:type="dxa"/>
          </w:tcPr>
          <w:p w:rsidR="008108E7" w:rsidRPr="00C82DCE" w:rsidRDefault="008108E7" w:rsidP="00B24EA1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2DCE">
              <w:rPr>
                <w:rFonts w:ascii="Times New Roman" w:hAnsi="Times New Roman"/>
                <w:sz w:val="16"/>
                <w:szCs w:val="16"/>
                <w:lang w:val="en-US"/>
              </w:rPr>
              <w:t>II –</w:t>
            </w:r>
            <w:r w:rsidRPr="00C82DCE">
              <w:rPr>
                <w:rFonts w:ascii="Times New Roman" w:hAnsi="Times New Roman"/>
                <w:sz w:val="16"/>
                <w:szCs w:val="16"/>
              </w:rPr>
              <w:t xml:space="preserve"> этап</w:t>
            </w:r>
          </w:p>
        </w:tc>
        <w:tc>
          <w:tcPr>
            <w:tcW w:w="4231" w:type="dxa"/>
          </w:tcPr>
          <w:p w:rsidR="008108E7" w:rsidRPr="00C82DCE" w:rsidRDefault="008108E7" w:rsidP="00B24EA1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08E7" w:rsidRPr="00C82DCE" w:rsidTr="00B24EA1">
        <w:trPr>
          <w:trHeight w:val="441"/>
        </w:trPr>
        <w:tc>
          <w:tcPr>
            <w:tcW w:w="6564" w:type="dxa"/>
          </w:tcPr>
          <w:p w:rsidR="008108E7" w:rsidRPr="00C82DCE" w:rsidRDefault="008108E7" w:rsidP="00B24EA1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2DC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III – </w:t>
            </w:r>
            <w:r w:rsidRPr="00C82DCE">
              <w:rPr>
                <w:rFonts w:ascii="Times New Roman" w:hAnsi="Times New Roman"/>
                <w:sz w:val="16"/>
                <w:szCs w:val="16"/>
              </w:rPr>
              <w:t>этап</w:t>
            </w:r>
          </w:p>
        </w:tc>
        <w:tc>
          <w:tcPr>
            <w:tcW w:w="4231" w:type="dxa"/>
          </w:tcPr>
          <w:p w:rsidR="008108E7" w:rsidRPr="00C82DCE" w:rsidRDefault="008108E7" w:rsidP="00B24EA1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08E7" w:rsidRPr="00C82DCE" w:rsidTr="00B24EA1">
        <w:trPr>
          <w:trHeight w:val="441"/>
        </w:trPr>
        <w:tc>
          <w:tcPr>
            <w:tcW w:w="6564" w:type="dxa"/>
          </w:tcPr>
          <w:p w:rsidR="008108E7" w:rsidRPr="00C82DCE" w:rsidRDefault="008108E7" w:rsidP="00B24EA1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2DC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IV – </w:t>
            </w:r>
            <w:r w:rsidRPr="00C82DCE">
              <w:rPr>
                <w:rFonts w:ascii="Times New Roman" w:hAnsi="Times New Roman"/>
                <w:sz w:val="16"/>
                <w:szCs w:val="16"/>
              </w:rPr>
              <w:t>этап</w:t>
            </w:r>
          </w:p>
        </w:tc>
        <w:tc>
          <w:tcPr>
            <w:tcW w:w="4231" w:type="dxa"/>
          </w:tcPr>
          <w:p w:rsidR="008108E7" w:rsidRPr="00C82DCE" w:rsidRDefault="008108E7" w:rsidP="00B24EA1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08E7" w:rsidRPr="00C82DCE" w:rsidTr="00B24EA1">
        <w:trPr>
          <w:trHeight w:val="478"/>
        </w:trPr>
        <w:tc>
          <w:tcPr>
            <w:tcW w:w="6564" w:type="dxa"/>
          </w:tcPr>
          <w:p w:rsidR="008108E7" w:rsidRPr="00C82DCE" w:rsidRDefault="008108E7" w:rsidP="00B24EA1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2DC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V - </w:t>
            </w:r>
            <w:r w:rsidRPr="00C82DCE">
              <w:rPr>
                <w:rFonts w:ascii="Times New Roman" w:hAnsi="Times New Roman"/>
                <w:sz w:val="16"/>
                <w:szCs w:val="16"/>
              </w:rPr>
              <w:t>этап</w:t>
            </w:r>
          </w:p>
        </w:tc>
        <w:tc>
          <w:tcPr>
            <w:tcW w:w="4231" w:type="dxa"/>
          </w:tcPr>
          <w:p w:rsidR="008108E7" w:rsidRPr="00C82DCE" w:rsidRDefault="008108E7" w:rsidP="00B24EA1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108E7" w:rsidRPr="00712F8D" w:rsidRDefault="008108E7" w:rsidP="008108E7">
      <w:pPr>
        <w:spacing w:after="0" w:line="240" w:lineRule="auto"/>
        <w:ind w:left="993" w:right="59"/>
        <w:jc w:val="both"/>
        <w:rPr>
          <w:rFonts w:ascii="Times New Roman" w:hAnsi="Times New Roman"/>
          <w:sz w:val="16"/>
          <w:szCs w:val="16"/>
        </w:rPr>
      </w:pPr>
    </w:p>
    <w:p w:rsidR="008108E7" w:rsidRPr="00712F8D" w:rsidRDefault="008108E7" w:rsidP="00813651">
      <w:pPr>
        <w:numPr>
          <w:ilvl w:val="0"/>
          <w:numId w:val="55"/>
        </w:numPr>
        <w:spacing w:after="0" w:line="240" w:lineRule="auto"/>
        <w:ind w:right="59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Перечислите основные и вспомогательные инспираторные и экспираторные мышцы (заполните таблицу).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8"/>
        <w:gridCol w:w="2699"/>
        <w:gridCol w:w="2699"/>
        <w:gridCol w:w="2699"/>
      </w:tblGrid>
      <w:tr w:rsidR="008108E7" w:rsidRPr="00681A85" w:rsidTr="00B24EA1">
        <w:trPr>
          <w:trHeight w:val="252"/>
        </w:trPr>
        <w:tc>
          <w:tcPr>
            <w:tcW w:w="5396" w:type="dxa"/>
            <w:gridSpan w:val="2"/>
          </w:tcPr>
          <w:p w:rsidR="008108E7" w:rsidRPr="00681A85" w:rsidRDefault="008108E7" w:rsidP="00B24EA1">
            <w:pPr>
              <w:spacing w:after="0" w:line="240" w:lineRule="auto"/>
              <w:ind w:right="5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A85">
              <w:rPr>
                <w:rFonts w:ascii="Times New Roman" w:hAnsi="Times New Roman"/>
                <w:sz w:val="16"/>
                <w:szCs w:val="16"/>
              </w:rPr>
              <w:t>Инспираторные мышцы</w:t>
            </w:r>
          </w:p>
        </w:tc>
        <w:tc>
          <w:tcPr>
            <w:tcW w:w="5397" w:type="dxa"/>
            <w:gridSpan w:val="2"/>
          </w:tcPr>
          <w:p w:rsidR="008108E7" w:rsidRPr="00681A85" w:rsidRDefault="008108E7" w:rsidP="00B24EA1">
            <w:pPr>
              <w:spacing w:after="0" w:line="240" w:lineRule="auto"/>
              <w:ind w:right="5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A85">
              <w:rPr>
                <w:rFonts w:ascii="Times New Roman" w:hAnsi="Times New Roman"/>
                <w:sz w:val="16"/>
                <w:szCs w:val="16"/>
              </w:rPr>
              <w:t>Экспираторные мышцы</w:t>
            </w:r>
          </w:p>
        </w:tc>
      </w:tr>
      <w:tr w:rsidR="008108E7" w:rsidRPr="00681A85" w:rsidTr="00B24EA1">
        <w:trPr>
          <w:trHeight w:val="271"/>
        </w:trPr>
        <w:tc>
          <w:tcPr>
            <w:tcW w:w="2698" w:type="dxa"/>
          </w:tcPr>
          <w:p w:rsidR="008108E7" w:rsidRPr="00681A85" w:rsidRDefault="008108E7" w:rsidP="00B24EA1">
            <w:pPr>
              <w:spacing w:after="0" w:line="240" w:lineRule="auto"/>
              <w:ind w:right="5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A85">
              <w:rPr>
                <w:rFonts w:ascii="Times New Roman" w:hAnsi="Times New Roman"/>
                <w:sz w:val="16"/>
                <w:szCs w:val="16"/>
              </w:rPr>
              <w:t>основные</w:t>
            </w:r>
          </w:p>
        </w:tc>
        <w:tc>
          <w:tcPr>
            <w:tcW w:w="2699" w:type="dxa"/>
          </w:tcPr>
          <w:p w:rsidR="008108E7" w:rsidRPr="00681A85" w:rsidRDefault="008108E7" w:rsidP="00B24EA1">
            <w:pPr>
              <w:spacing w:after="0" w:line="240" w:lineRule="auto"/>
              <w:ind w:right="5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A85">
              <w:rPr>
                <w:rFonts w:ascii="Times New Roman" w:hAnsi="Times New Roman"/>
                <w:sz w:val="16"/>
                <w:szCs w:val="16"/>
              </w:rPr>
              <w:t>вспомогательные</w:t>
            </w:r>
          </w:p>
        </w:tc>
        <w:tc>
          <w:tcPr>
            <w:tcW w:w="2699" w:type="dxa"/>
          </w:tcPr>
          <w:p w:rsidR="008108E7" w:rsidRPr="00681A85" w:rsidRDefault="008108E7" w:rsidP="00B24EA1">
            <w:pPr>
              <w:spacing w:after="0" w:line="240" w:lineRule="auto"/>
              <w:ind w:right="5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A85">
              <w:rPr>
                <w:rFonts w:ascii="Times New Roman" w:hAnsi="Times New Roman"/>
                <w:sz w:val="16"/>
                <w:szCs w:val="16"/>
              </w:rPr>
              <w:t>основные</w:t>
            </w:r>
          </w:p>
        </w:tc>
        <w:tc>
          <w:tcPr>
            <w:tcW w:w="2699" w:type="dxa"/>
          </w:tcPr>
          <w:p w:rsidR="008108E7" w:rsidRPr="00681A85" w:rsidRDefault="008108E7" w:rsidP="00B24EA1">
            <w:pPr>
              <w:spacing w:after="0" w:line="240" w:lineRule="auto"/>
              <w:ind w:right="5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A85">
              <w:rPr>
                <w:rFonts w:ascii="Times New Roman" w:hAnsi="Times New Roman"/>
                <w:sz w:val="16"/>
                <w:szCs w:val="16"/>
              </w:rPr>
              <w:t>вспомогательные</w:t>
            </w:r>
          </w:p>
        </w:tc>
      </w:tr>
      <w:tr w:rsidR="008108E7" w:rsidRPr="00681A85" w:rsidTr="00B24EA1">
        <w:trPr>
          <w:trHeight w:val="1588"/>
        </w:trPr>
        <w:tc>
          <w:tcPr>
            <w:tcW w:w="2698" w:type="dxa"/>
          </w:tcPr>
          <w:p w:rsidR="008108E7" w:rsidRPr="00681A85" w:rsidRDefault="008108E7" w:rsidP="00B24EA1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108E7" w:rsidRPr="00681A85" w:rsidRDefault="008108E7" w:rsidP="00B24EA1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108E7" w:rsidRPr="00681A85" w:rsidRDefault="008108E7" w:rsidP="00B24EA1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108E7" w:rsidRPr="00681A85" w:rsidRDefault="008108E7" w:rsidP="00B24EA1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108E7" w:rsidRPr="00681A85" w:rsidRDefault="008108E7" w:rsidP="00B24EA1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108E7" w:rsidRPr="00681A85" w:rsidRDefault="008108E7" w:rsidP="00B24EA1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8108E7" w:rsidRPr="00681A85" w:rsidRDefault="008108E7" w:rsidP="00B24EA1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8108E7" w:rsidRPr="00681A85" w:rsidRDefault="008108E7" w:rsidP="00B24EA1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8108E7" w:rsidRPr="00681A85" w:rsidRDefault="008108E7" w:rsidP="00B24EA1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108E7" w:rsidRPr="00712F8D" w:rsidRDefault="008108E7" w:rsidP="008108E7">
      <w:pPr>
        <w:spacing w:after="0" w:line="240" w:lineRule="auto"/>
        <w:ind w:right="59"/>
        <w:jc w:val="both"/>
        <w:rPr>
          <w:rFonts w:ascii="Times New Roman" w:hAnsi="Times New Roman"/>
          <w:sz w:val="16"/>
          <w:szCs w:val="16"/>
        </w:rPr>
      </w:pPr>
    </w:p>
    <w:p w:rsidR="008108E7" w:rsidRDefault="008108E7" w:rsidP="008108E7">
      <w:pPr>
        <w:spacing w:after="0" w:line="240" w:lineRule="auto"/>
        <w:ind w:right="59"/>
        <w:jc w:val="both"/>
        <w:rPr>
          <w:rFonts w:ascii="Times New Roman" w:hAnsi="Times New Roman"/>
          <w:sz w:val="16"/>
          <w:szCs w:val="16"/>
        </w:rPr>
      </w:pPr>
    </w:p>
    <w:p w:rsidR="008108E7" w:rsidRDefault="008108E7" w:rsidP="00813651">
      <w:pPr>
        <w:numPr>
          <w:ilvl w:val="0"/>
          <w:numId w:val="55"/>
        </w:numPr>
        <w:spacing w:after="0" w:line="240" w:lineRule="auto"/>
        <w:ind w:right="59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Дайте определение и укажите в скобках величину дыхательн</w:t>
      </w:r>
      <w:r>
        <w:rPr>
          <w:rFonts w:ascii="Times New Roman" w:hAnsi="Times New Roman"/>
          <w:sz w:val="16"/>
          <w:szCs w:val="16"/>
        </w:rPr>
        <w:t>ого</w:t>
      </w:r>
      <w:r w:rsidRPr="00712F8D">
        <w:rPr>
          <w:rFonts w:ascii="Times New Roman" w:hAnsi="Times New Roman"/>
          <w:sz w:val="16"/>
          <w:szCs w:val="16"/>
        </w:rPr>
        <w:t xml:space="preserve"> объем</w:t>
      </w:r>
      <w:r>
        <w:rPr>
          <w:rFonts w:ascii="Times New Roman" w:hAnsi="Times New Roman"/>
          <w:sz w:val="16"/>
          <w:szCs w:val="16"/>
        </w:rPr>
        <w:t>а</w:t>
      </w:r>
      <w:r w:rsidRPr="00712F8D">
        <w:rPr>
          <w:rFonts w:ascii="Times New Roman" w:hAnsi="Times New Roman"/>
          <w:sz w:val="16"/>
          <w:szCs w:val="16"/>
        </w:rPr>
        <w:t xml:space="preserve"> взрослого здорового человека.</w:t>
      </w:r>
    </w:p>
    <w:p w:rsidR="008108E7" w:rsidRPr="00712F8D" w:rsidRDefault="008108E7" w:rsidP="008108E7">
      <w:pPr>
        <w:spacing w:after="0" w:line="240" w:lineRule="auto"/>
        <w:ind w:left="390" w:right="59"/>
        <w:jc w:val="both"/>
        <w:rPr>
          <w:rFonts w:ascii="Times New Roman" w:hAnsi="Times New Roman"/>
          <w:sz w:val="16"/>
          <w:szCs w:val="16"/>
        </w:rPr>
      </w:pPr>
    </w:p>
    <w:tbl>
      <w:tblPr>
        <w:tblW w:w="1060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8108E7" w:rsidRPr="00681A85" w:rsidTr="00B24EA1">
        <w:trPr>
          <w:trHeight w:val="281"/>
        </w:trPr>
        <w:tc>
          <w:tcPr>
            <w:tcW w:w="10600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81"/>
        </w:trPr>
        <w:tc>
          <w:tcPr>
            <w:tcW w:w="10600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81"/>
        </w:trPr>
        <w:tc>
          <w:tcPr>
            <w:tcW w:w="10600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08E7" w:rsidRDefault="008108E7" w:rsidP="00813651">
      <w:pPr>
        <w:numPr>
          <w:ilvl w:val="0"/>
          <w:numId w:val="55"/>
        </w:numPr>
        <w:spacing w:after="0" w:line="240" w:lineRule="auto"/>
        <w:ind w:right="59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Дайте определение и укажите в скобках величину </w:t>
      </w:r>
      <w:r>
        <w:rPr>
          <w:rFonts w:ascii="Times New Roman" w:hAnsi="Times New Roman"/>
          <w:sz w:val="16"/>
          <w:szCs w:val="16"/>
        </w:rPr>
        <w:t>резервного</w:t>
      </w:r>
      <w:r w:rsidRPr="00712F8D">
        <w:rPr>
          <w:rFonts w:ascii="Times New Roman" w:hAnsi="Times New Roman"/>
          <w:sz w:val="16"/>
          <w:szCs w:val="16"/>
        </w:rPr>
        <w:t xml:space="preserve"> объем</w:t>
      </w:r>
      <w:r>
        <w:rPr>
          <w:rFonts w:ascii="Times New Roman" w:hAnsi="Times New Roman"/>
          <w:sz w:val="16"/>
          <w:szCs w:val="16"/>
        </w:rPr>
        <w:t xml:space="preserve">а вдоха </w:t>
      </w:r>
      <w:r w:rsidRPr="00712F8D">
        <w:rPr>
          <w:rFonts w:ascii="Times New Roman" w:hAnsi="Times New Roman"/>
          <w:sz w:val="16"/>
          <w:szCs w:val="16"/>
        </w:rPr>
        <w:t>взрослого здорового человека.</w:t>
      </w:r>
    </w:p>
    <w:p w:rsidR="008108E7" w:rsidRPr="00712F8D" w:rsidRDefault="008108E7" w:rsidP="008108E7">
      <w:pPr>
        <w:spacing w:after="0" w:line="240" w:lineRule="auto"/>
        <w:ind w:right="59"/>
        <w:rPr>
          <w:rFonts w:ascii="Times New Roman" w:hAnsi="Times New Roman"/>
          <w:sz w:val="16"/>
          <w:szCs w:val="16"/>
        </w:rPr>
      </w:pPr>
    </w:p>
    <w:tbl>
      <w:tblPr>
        <w:tblW w:w="10641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1"/>
      </w:tblGrid>
      <w:tr w:rsidR="008108E7" w:rsidRPr="00681A85" w:rsidTr="00B24EA1">
        <w:trPr>
          <w:trHeight w:val="259"/>
        </w:trPr>
        <w:tc>
          <w:tcPr>
            <w:tcW w:w="10641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59"/>
        </w:trPr>
        <w:tc>
          <w:tcPr>
            <w:tcW w:w="10641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59"/>
        </w:trPr>
        <w:tc>
          <w:tcPr>
            <w:tcW w:w="10641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08E7" w:rsidRDefault="008108E7" w:rsidP="00813651">
      <w:pPr>
        <w:numPr>
          <w:ilvl w:val="0"/>
          <w:numId w:val="55"/>
        </w:numPr>
        <w:spacing w:after="0" w:line="240" w:lineRule="auto"/>
        <w:ind w:right="59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Дайте определение и укажите в скобках величину </w:t>
      </w:r>
      <w:r>
        <w:rPr>
          <w:rFonts w:ascii="Times New Roman" w:hAnsi="Times New Roman"/>
          <w:sz w:val="16"/>
          <w:szCs w:val="16"/>
        </w:rPr>
        <w:t>резервного объема выдоха</w:t>
      </w:r>
      <w:r w:rsidRPr="00712F8D">
        <w:rPr>
          <w:rFonts w:ascii="Times New Roman" w:hAnsi="Times New Roman"/>
          <w:sz w:val="16"/>
          <w:szCs w:val="16"/>
        </w:rPr>
        <w:t xml:space="preserve"> взрослого здорового человека.</w:t>
      </w:r>
    </w:p>
    <w:p w:rsidR="008108E7" w:rsidRPr="00712F8D" w:rsidRDefault="008108E7" w:rsidP="008108E7">
      <w:pPr>
        <w:spacing w:after="0" w:line="240" w:lineRule="auto"/>
        <w:ind w:left="390" w:right="59"/>
        <w:rPr>
          <w:rFonts w:ascii="Times New Roman" w:hAnsi="Times New Roman"/>
          <w:sz w:val="16"/>
          <w:szCs w:val="16"/>
        </w:rPr>
      </w:pPr>
    </w:p>
    <w:tbl>
      <w:tblPr>
        <w:tblW w:w="1069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5"/>
      </w:tblGrid>
      <w:tr w:rsidR="008108E7" w:rsidRPr="00681A85" w:rsidTr="00B24EA1">
        <w:trPr>
          <w:trHeight w:val="259"/>
        </w:trPr>
        <w:tc>
          <w:tcPr>
            <w:tcW w:w="10695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59"/>
        </w:trPr>
        <w:tc>
          <w:tcPr>
            <w:tcW w:w="10695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59"/>
        </w:trPr>
        <w:tc>
          <w:tcPr>
            <w:tcW w:w="10695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08E7" w:rsidRDefault="008108E7" w:rsidP="00813651">
      <w:pPr>
        <w:numPr>
          <w:ilvl w:val="0"/>
          <w:numId w:val="55"/>
        </w:numPr>
        <w:spacing w:after="0" w:line="240" w:lineRule="auto"/>
        <w:ind w:right="59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Дайте определение и укажите в скобках величину </w:t>
      </w:r>
      <w:r>
        <w:rPr>
          <w:rFonts w:ascii="Times New Roman" w:hAnsi="Times New Roman"/>
          <w:sz w:val="16"/>
          <w:szCs w:val="16"/>
        </w:rPr>
        <w:t xml:space="preserve">остаточного </w:t>
      </w:r>
      <w:r w:rsidRPr="00712F8D">
        <w:rPr>
          <w:rFonts w:ascii="Times New Roman" w:hAnsi="Times New Roman"/>
          <w:sz w:val="16"/>
          <w:szCs w:val="16"/>
        </w:rPr>
        <w:t>объем</w:t>
      </w:r>
      <w:r>
        <w:rPr>
          <w:rFonts w:ascii="Times New Roman" w:hAnsi="Times New Roman"/>
          <w:sz w:val="16"/>
          <w:szCs w:val="16"/>
        </w:rPr>
        <w:t>а</w:t>
      </w:r>
      <w:r w:rsidRPr="00712F8D">
        <w:rPr>
          <w:rFonts w:ascii="Times New Roman" w:hAnsi="Times New Roman"/>
          <w:sz w:val="16"/>
          <w:szCs w:val="16"/>
        </w:rPr>
        <w:t xml:space="preserve"> взрослого здорового человека.</w:t>
      </w:r>
    </w:p>
    <w:p w:rsidR="008108E7" w:rsidRPr="00712F8D" w:rsidRDefault="008108E7" w:rsidP="008108E7">
      <w:pPr>
        <w:spacing w:after="0" w:line="240" w:lineRule="auto"/>
        <w:ind w:left="390" w:right="59"/>
        <w:rPr>
          <w:rFonts w:ascii="Times New Roman" w:hAnsi="Times New Roman"/>
          <w:sz w:val="16"/>
          <w:szCs w:val="16"/>
        </w:rPr>
      </w:pPr>
    </w:p>
    <w:tbl>
      <w:tblPr>
        <w:tblW w:w="1069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5"/>
      </w:tblGrid>
      <w:tr w:rsidR="008108E7" w:rsidRPr="00681A85" w:rsidTr="00B24EA1">
        <w:trPr>
          <w:trHeight w:val="281"/>
        </w:trPr>
        <w:tc>
          <w:tcPr>
            <w:tcW w:w="10695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81"/>
        </w:trPr>
        <w:tc>
          <w:tcPr>
            <w:tcW w:w="10695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81"/>
        </w:trPr>
        <w:tc>
          <w:tcPr>
            <w:tcW w:w="10695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08E7" w:rsidRDefault="008108E7" w:rsidP="00813651">
      <w:pPr>
        <w:numPr>
          <w:ilvl w:val="0"/>
          <w:numId w:val="55"/>
        </w:numPr>
        <w:spacing w:after="0" w:line="240" w:lineRule="auto"/>
        <w:ind w:right="59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Дайте определение и укажите в скобках величину </w:t>
      </w:r>
      <w:r>
        <w:rPr>
          <w:rFonts w:ascii="Times New Roman" w:hAnsi="Times New Roman"/>
          <w:sz w:val="16"/>
          <w:szCs w:val="16"/>
        </w:rPr>
        <w:t>функциональной остаточной емкости</w:t>
      </w:r>
      <w:r w:rsidRPr="00712F8D">
        <w:rPr>
          <w:rFonts w:ascii="Times New Roman" w:hAnsi="Times New Roman"/>
          <w:sz w:val="16"/>
          <w:szCs w:val="16"/>
        </w:rPr>
        <w:t xml:space="preserve"> взрослого здорового человека.</w:t>
      </w:r>
    </w:p>
    <w:p w:rsidR="008108E7" w:rsidRPr="00712F8D" w:rsidRDefault="008108E7" w:rsidP="008108E7">
      <w:pPr>
        <w:spacing w:after="0" w:line="240" w:lineRule="auto"/>
        <w:ind w:left="390" w:right="59"/>
        <w:rPr>
          <w:rFonts w:ascii="Times New Roman" w:hAnsi="Times New Roman"/>
          <w:sz w:val="16"/>
          <w:szCs w:val="16"/>
        </w:rPr>
      </w:pPr>
    </w:p>
    <w:tbl>
      <w:tblPr>
        <w:tblW w:w="10668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8"/>
      </w:tblGrid>
      <w:tr w:rsidR="008108E7" w:rsidRPr="00681A85" w:rsidTr="00B24EA1">
        <w:trPr>
          <w:trHeight w:val="268"/>
        </w:trPr>
        <w:tc>
          <w:tcPr>
            <w:tcW w:w="10668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68"/>
        </w:trPr>
        <w:tc>
          <w:tcPr>
            <w:tcW w:w="10668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68"/>
        </w:trPr>
        <w:tc>
          <w:tcPr>
            <w:tcW w:w="10668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08E7" w:rsidRDefault="008108E7" w:rsidP="00813651">
      <w:pPr>
        <w:numPr>
          <w:ilvl w:val="0"/>
          <w:numId w:val="55"/>
        </w:numPr>
        <w:spacing w:after="0" w:line="240" w:lineRule="auto"/>
        <w:ind w:right="59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Дайте определение и укажите в скобках величину </w:t>
      </w:r>
      <w:r>
        <w:rPr>
          <w:rFonts w:ascii="Times New Roman" w:hAnsi="Times New Roman"/>
          <w:sz w:val="16"/>
          <w:szCs w:val="16"/>
        </w:rPr>
        <w:t>жизненной емкости легких</w:t>
      </w:r>
      <w:r w:rsidRPr="00712F8D">
        <w:rPr>
          <w:rFonts w:ascii="Times New Roman" w:hAnsi="Times New Roman"/>
          <w:sz w:val="16"/>
          <w:szCs w:val="16"/>
        </w:rPr>
        <w:t xml:space="preserve"> взрослого здорового человека.</w:t>
      </w:r>
    </w:p>
    <w:p w:rsidR="008108E7" w:rsidRPr="00712F8D" w:rsidRDefault="008108E7" w:rsidP="008108E7">
      <w:pPr>
        <w:spacing w:after="0" w:line="240" w:lineRule="auto"/>
        <w:ind w:left="390" w:right="59"/>
        <w:rPr>
          <w:rFonts w:ascii="Times New Roman" w:hAnsi="Times New Roman"/>
          <w:sz w:val="16"/>
          <w:szCs w:val="16"/>
        </w:rPr>
      </w:pPr>
    </w:p>
    <w:tbl>
      <w:tblPr>
        <w:tblW w:w="10641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1"/>
      </w:tblGrid>
      <w:tr w:rsidR="008108E7" w:rsidRPr="00681A85" w:rsidTr="00B24EA1">
        <w:trPr>
          <w:trHeight w:val="281"/>
        </w:trPr>
        <w:tc>
          <w:tcPr>
            <w:tcW w:w="10641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81"/>
        </w:trPr>
        <w:tc>
          <w:tcPr>
            <w:tcW w:w="10641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81"/>
        </w:trPr>
        <w:tc>
          <w:tcPr>
            <w:tcW w:w="10641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08E7" w:rsidRPr="00712F8D" w:rsidRDefault="008108E7" w:rsidP="008108E7">
      <w:pPr>
        <w:spacing w:after="0" w:line="240" w:lineRule="auto"/>
        <w:ind w:left="390" w:right="59"/>
        <w:rPr>
          <w:rFonts w:ascii="Times New Roman" w:hAnsi="Times New Roman"/>
          <w:sz w:val="16"/>
          <w:szCs w:val="16"/>
        </w:rPr>
      </w:pPr>
    </w:p>
    <w:p w:rsidR="008108E7" w:rsidRDefault="008108E7" w:rsidP="008108E7">
      <w:pPr>
        <w:spacing w:after="0" w:line="240" w:lineRule="auto"/>
        <w:ind w:right="59"/>
        <w:jc w:val="both"/>
        <w:rPr>
          <w:rFonts w:ascii="Times New Roman" w:hAnsi="Times New Roman"/>
          <w:sz w:val="16"/>
          <w:szCs w:val="16"/>
        </w:rPr>
      </w:pPr>
    </w:p>
    <w:p w:rsidR="008108E7" w:rsidRPr="00712F8D" w:rsidRDefault="008108E7" w:rsidP="00813651">
      <w:pPr>
        <w:numPr>
          <w:ilvl w:val="0"/>
          <w:numId w:val="55"/>
        </w:numPr>
        <w:spacing w:after="0" w:line="240" w:lineRule="auto"/>
        <w:ind w:right="59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Заполните таблицу</w:t>
      </w:r>
    </w:p>
    <w:tbl>
      <w:tblPr>
        <w:tblW w:w="68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4"/>
        <w:gridCol w:w="1276"/>
        <w:gridCol w:w="1266"/>
      </w:tblGrid>
      <w:tr w:rsidR="008108E7" w:rsidRPr="00681A85" w:rsidTr="00B24EA1">
        <w:trPr>
          <w:trHeight w:val="820"/>
        </w:trPr>
        <w:tc>
          <w:tcPr>
            <w:tcW w:w="4304" w:type="dxa"/>
          </w:tcPr>
          <w:p w:rsidR="008108E7" w:rsidRPr="00681A85" w:rsidRDefault="008108E7" w:rsidP="00B24EA1">
            <w:pPr>
              <w:spacing w:after="120" w:line="480" w:lineRule="auto"/>
              <w:ind w:right="5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108E7" w:rsidRPr="00681A85" w:rsidRDefault="008108E7" w:rsidP="00B24EA1">
            <w:pPr>
              <w:spacing w:after="120" w:line="480" w:lineRule="auto"/>
              <w:ind w:right="-38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81A85">
              <w:rPr>
                <w:rFonts w:ascii="Times New Roman" w:hAnsi="Times New Roman"/>
                <w:sz w:val="16"/>
                <w:szCs w:val="16"/>
              </w:rPr>
              <w:t>Кислород</w:t>
            </w:r>
          </w:p>
        </w:tc>
        <w:tc>
          <w:tcPr>
            <w:tcW w:w="1266" w:type="dxa"/>
          </w:tcPr>
          <w:p w:rsidR="008108E7" w:rsidRPr="00681A85" w:rsidRDefault="008108E7" w:rsidP="00B24EA1">
            <w:pPr>
              <w:spacing w:after="120" w:line="48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81A85">
              <w:rPr>
                <w:rFonts w:ascii="Times New Roman" w:hAnsi="Times New Roman"/>
                <w:sz w:val="16"/>
                <w:szCs w:val="16"/>
              </w:rPr>
              <w:t>Углекислый газ</w:t>
            </w:r>
          </w:p>
        </w:tc>
      </w:tr>
      <w:tr w:rsidR="008108E7" w:rsidRPr="00681A85" w:rsidTr="00B24EA1">
        <w:trPr>
          <w:trHeight w:val="329"/>
        </w:trPr>
        <w:tc>
          <w:tcPr>
            <w:tcW w:w="4304" w:type="dxa"/>
          </w:tcPr>
          <w:p w:rsidR="008108E7" w:rsidRPr="00681A85" w:rsidRDefault="008108E7" w:rsidP="00B24EA1">
            <w:pPr>
              <w:spacing w:after="120" w:line="240" w:lineRule="auto"/>
              <w:ind w:right="5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81A85">
              <w:rPr>
                <w:rFonts w:ascii="Times New Roman" w:hAnsi="Times New Roman"/>
                <w:sz w:val="16"/>
                <w:szCs w:val="16"/>
              </w:rPr>
              <w:t>% содержание в атмосферном воздухе</w:t>
            </w:r>
          </w:p>
        </w:tc>
        <w:tc>
          <w:tcPr>
            <w:tcW w:w="1276" w:type="dxa"/>
          </w:tcPr>
          <w:p w:rsidR="008108E7" w:rsidRPr="00681A85" w:rsidRDefault="008108E7" w:rsidP="00B24EA1">
            <w:pPr>
              <w:spacing w:after="120" w:line="240" w:lineRule="auto"/>
              <w:ind w:right="-38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6" w:type="dxa"/>
          </w:tcPr>
          <w:p w:rsidR="008108E7" w:rsidRPr="00681A85" w:rsidRDefault="008108E7" w:rsidP="00B24EA1">
            <w:pPr>
              <w:spacing w:after="120" w:line="240" w:lineRule="auto"/>
              <w:ind w:right="-38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08E7" w:rsidRPr="00681A85" w:rsidTr="00B24EA1">
        <w:trPr>
          <w:trHeight w:val="343"/>
        </w:trPr>
        <w:tc>
          <w:tcPr>
            <w:tcW w:w="4304" w:type="dxa"/>
          </w:tcPr>
          <w:p w:rsidR="008108E7" w:rsidRPr="00681A85" w:rsidRDefault="008108E7" w:rsidP="00B24EA1">
            <w:pPr>
              <w:spacing w:after="120" w:line="240" w:lineRule="auto"/>
              <w:ind w:right="5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81A85">
              <w:rPr>
                <w:rFonts w:ascii="Times New Roman" w:hAnsi="Times New Roman"/>
                <w:sz w:val="16"/>
                <w:szCs w:val="16"/>
              </w:rPr>
              <w:t>% содержание в альвеолярном воздухе</w:t>
            </w:r>
          </w:p>
        </w:tc>
        <w:tc>
          <w:tcPr>
            <w:tcW w:w="1276" w:type="dxa"/>
          </w:tcPr>
          <w:p w:rsidR="008108E7" w:rsidRPr="00681A85" w:rsidRDefault="008108E7" w:rsidP="00B24EA1">
            <w:pPr>
              <w:spacing w:after="120" w:line="240" w:lineRule="auto"/>
              <w:ind w:right="-38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6" w:type="dxa"/>
          </w:tcPr>
          <w:p w:rsidR="008108E7" w:rsidRPr="00681A85" w:rsidRDefault="008108E7" w:rsidP="00B24EA1">
            <w:pPr>
              <w:spacing w:after="120" w:line="240" w:lineRule="auto"/>
              <w:ind w:right="-38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108E7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08E7" w:rsidRPr="00712F8D" w:rsidRDefault="008108E7" w:rsidP="00813651">
      <w:pPr>
        <w:numPr>
          <w:ilvl w:val="0"/>
          <w:numId w:val="55"/>
        </w:numPr>
        <w:spacing w:after="0" w:line="240" w:lineRule="auto"/>
        <w:ind w:right="5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Заполните</w:t>
      </w:r>
      <w:r w:rsidRPr="00712F8D">
        <w:rPr>
          <w:rFonts w:ascii="Times New Roman" w:hAnsi="Times New Roman"/>
          <w:sz w:val="16"/>
          <w:szCs w:val="16"/>
        </w:rPr>
        <w:t xml:space="preserve"> таблицу</w:t>
      </w:r>
    </w:p>
    <w:p w:rsidR="008108E7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D47B9CE" wp14:editId="23AFF35F">
                <wp:simplePos x="0" y="0"/>
                <wp:positionH relativeFrom="column">
                  <wp:posOffset>297815</wp:posOffset>
                </wp:positionH>
                <wp:positionV relativeFrom="paragraph">
                  <wp:posOffset>191135</wp:posOffset>
                </wp:positionV>
                <wp:extent cx="4032250" cy="2825750"/>
                <wp:effectExtent l="0" t="0" r="25400" b="12700"/>
                <wp:wrapTopAndBottom/>
                <wp:docPr id="792" name="Group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2250" cy="2825750"/>
                          <a:chOff x="2665" y="1920"/>
                          <a:chExt cx="7365" cy="5170"/>
                        </a:xfrm>
                      </wpg:grpSpPr>
                      <wpg:grpSp>
                        <wpg:cNvPr id="793" name="Group 494"/>
                        <wpg:cNvGrpSpPr>
                          <a:grpSpLocks/>
                        </wpg:cNvGrpSpPr>
                        <wpg:grpSpPr bwMode="auto">
                          <a:xfrm>
                            <a:off x="2665" y="1920"/>
                            <a:ext cx="5565" cy="3689"/>
                            <a:chOff x="2665" y="1920"/>
                            <a:chExt cx="5565" cy="3689"/>
                          </a:xfrm>
                        </wpg:grpSpPr>
                        <wps:wsp>
                          <wps:cNvPr id="794" name="Freeform 495"/>
                          <wps:cNvSpPr>
                            <a:spLocks/>
                          </wps:cNvSpPr>
                          <wps:spPr bwMode="auto">
                            <a:xfrm>
                              <a:off x="2665" y="1920"/>
                              <a:ext cx="4430" cy="3297"/>
                            </a:xfrm>
                            <a:custGeom>
                              <a:avLst/>
                              <a:gdLst>
                                <a:gd name="T0" fmla="*/ 1845 w 4430"/>
                                <a:gd name="T1" fmla="*/ 0 h 3297"/>
                                <a:gd name="T2" fmla="*/ 1595 w 4430"/>
                                <a:gd name="T3" fmla="*/ 1140 h 3297"/>
                                <a:gd name="T4" fmla="*/ 1045 w 4430"/>
                                <a:gd name="T5" fmla="*/ 1560 h 3297"/>
                                <a:gd name="T6" fmla="*/ 455 w 4430"/>
                                <a:gd name="T7" fmla="*/ 1720 h 3297"/>
                                <a:gd name="T8" fmla="*/ 95 w 4430"/>
                                <a:gd name="T9" fmla="*/ 2060 h 3297"/>
                                <a:gd name="T10" fmla="*/ 75 w 4430"/>
                                <a:gd name="T11" fmla="*/ 2710 h 3297"/>
                                <a:gd name="T12" fmla="*/ 545 w 4430"/>
                                <a:gd name="T13" fmla="*/ 3160 h 3297"/>
                                <a:gd name="T14" fmla="*/ 1145 w 4430"/>
                                <a:gd name="T15" fmla="*/ 3250 h 3297"/>
                                <a:gd name="T16" fmla="*/ 1855 w 4430"/>
                                <a:gd name="T17" fmla="*/ 2880 h 3297"/>
                                <a:gd name="T18" fmla="*/ 2085 w 4430"/>
                                <a:gd name="T19" fmla="*/ 2430 h 3297"/>
                                <a:gd name="T20" fmla="*/ 1855 w 4430"/>
                                <a:gd name="T21" fmla="*/ 1900 h 3297"/>
                                <a:gd name="T22" fmla="*/ 1805 w 4430"/>
                                <a:gd name="T23" fmla="*/ 1780 h 3297"/>
                                <a:gd name="T24" fmla="*/ 1865 w 4430"/>
                                <a:gd name="T25" fmla="*/ 1560 h 3297"/>
                                <a:gd name="T26" fmla="*/ 2145 w 4430"/>
                                <a:gd name="T27" fmla="*/ 1140 h 3297"/>
                                <a:gd name="T28" fmla="*/ 2245 w 4430"/>
                                <a:gd name="T29" fmla="*/ 1140 h 3297"/>
                                <a:gd name="T30" fmla="*/ 2315 w 4430"/>
                                <a:gd name="T31" fmla="*/ 1190 h 3297"/>
                                <a:gd name="T32" fmla="*/ 2475 w 4430"/>
                                <a:gd name="T33" fmla="*/ 1470 h 3297"/>
                                <a:gd name="T34" fmla="*/ 2585 w 4430"/>
                                <a:gd name="T35" fmla="*/ 1720 h 3297"/>
                                <a:gd name="T36" fmla="*/ 2445 w 4430"/>
                                <a:gd name="T37" fmla="*/ 2020 h 3297"/>
                                <a:gd name="T38" fmla="*/ 2335 w 4430"/>
                                <a:gd name="T39" fmla="*/ 2260 h 3297"/>
                                <a:gd name="T40" fmla="*/ 2365 w 4430"/>
                                <a:gd name="T41" fmla="*/ 2670 h 3297"/>
                                <a:gd name="T42" fmla="*/ 2605 w 4430"/>
                                <a:gd name="T43" fmla="*/ 3010 h 3297"/>
                                <a:gd name="T44" fmla="*/ 2925 w 4430"/>
                                <a:gd name="T45" fmla="*/ 3190 h 3297"/>
                                <a:gd name="T46" fmla="*/ 3265 w 4430"/>
                                <a:gd name="T47" fmla="*/ 3240 h 3297"/>
                                <a:gd name="T48" fmla="*/ 3715 w 4430"/>
                                <a:gd name="T49" fmla="*/ 3210 h 3297"/>
                                <a:gd name="T50" fmla="*/ 4065 w 4430"/>
                                <a:gd name="T51" fmla="*/ 3050 h 3297"/>
                                <a:gd name="T52" fmla="*/ 4345 w 4430"/>
                                <a:gd name="T53" fmla="*/ 2610 h 3297"/>
                                <a:gd name="T54" fmla="*/ 4355 w 4430"/>
                                <a:gd name="T55" fmla="*/ 2090 h 3297"/>
                                <a:gd name="T56" fmla="*/ 3895 w 4430"/>
                                <a:gd name="T57" fmla="*/ 1720 h 3297"/>
                                <a:gd name="T58" fmla="*/ 3445 w 4430"/>
                                <a:gd name="T59" fmla="*/ 1540 h 3297"/>
                                <a:gd name="T60" fmla="*/ 3215 w 4430"/>
                                <a:gd name="T61" fmla="*/ 1510 h 3297"/>
                                <a:gd name="T62" fmla="*/ 2925 w 4430"/>
                                <a:gd name="T63" fmla="*/ 1250 h 3297"/>
                                <a:gd name="T64" fmla="*/ 2725 w 4430"/>
                                <a:gd name="T65" fmla="*/ 840 h 3297"/>
                                <a:gd name="T66" fmla="*/ 2605 w 4430"/>
                                <a:gd name="T67" fmla="*/ 460 h 3297"/>
                                <a:gd name="T68" fmla="*/ 2565 w 4430"/>
                                <a:gd name="T69" fmla="*/ 0 h 3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4430" h="3297">
                                  <a:moveTo>
                                    <a:pt x="1845" y="0"/>
                                  </a:moveTo>
                                  <a:cubicBezTo>
                                    <a:pt x="1786" y="440"/>
                                    <a:pt x="1728" y="880"/>
                                    <a:pt x="1595" y="1140"/>
                                  </a:cubicBezTo>
                                  <a:cubicBezTo>
                                    <a:pt x="1462" y="1400"/>
                                    <a:pt x="1235" y="1463"/>
                                    <a:pt x="1045" y="1560"/>
                                  </a:cubicBezTo>
                                  <a:cubicBezTo>
                                    <a:pt x="855" y="1657"/>
                                    <a:pt x="613" y="1637"/>
                                    <a:pt x="455" y="1720"/>
                                  </a:cubicBezTo>
                                  <a:cubicBezTo>
                                    <a:pt x="297" y="1803"/>
                                    <a:pt x="158" y="1895"/>
                                    <a:pt x="95" y="2060"/>
                                  </a:cubicBezTo>
                                  <a:cubicBezTo>
                                    <a:pt x="32" y="2225"/>
                                    <a:pt x="0" y="2527"/>
                                    <a:pt x="75" y="2710"/>
                                  </a:cubicBezTo>
                                  <a:cubicBezTo>
                                    <a:pt x="150" y="2893"/>
                                    <a:pt x="367" y="3070"/>
                                    <a:pt x="545" y="3160"/>
                                  </a:cubicBezTo>
                                  <a:cubicBezTo>
                                    <a:pt x="723" y="3250"/>
                                    <a:pt x="927" y="3297"/>
                                    <a:pt x="1145" y="3250"/>
                                  </a:cubicBezTo>
                                  <a:cubicBezTo>
                                    <a:pt x="1363" y="3203"/>
                                    <a:pt x="1698" y="3017"/>
                                    <a:pt x="1855" y="2880"/>
                                  </a:cubicBezTo>
                                  <a:cubicBezTo>
                                    <a:pt x="2012" y="2743"/>
                                    <a:pt x="2085" y="2593"/>
                                    <a:pt x="2085" y="2430"/>
                                  </a:cubicBezTo>
                                  <a:cubicBezTo>
                                    <a:pt x="2085" y="2267"/>
                                    <a:pt x="1902" y="2008"/>
                                    <a:pt x="1855" y="1900"/>
                                  </a:cubicBezTo>
                                  <a:cubicBezTo>
                                    <a:pt x="1808" y="1792"/>
                                    <a:pt x="1803" y="1837"/>
                                    <a:pt x="1805" y="1780"/>
                                  </a:cubicBezTo>
                                  <a:cubicBezTo>
                                    <a:pt x="1807" y="1723"/>
                                    <a:pt x="1808" y="1667"/>
                                    <a:pt x="1865" y="1560"/>
                                  </a:cubicBezTo>
                                  <a:cubicBezTo>
                                    <a:pt x="1922" y="1453"/>
                                    <a:pt x="2082" y="1210"/>
                                    <a:pt x="2145" y="1140"/>
                                  </a:cubicBezTo>
                                  <a:cubicBezTo>
                                    <a:pt x="2208" y="1070"/>
                                    <a:pt x="2217" y="1132"/>
                                    <a:pt x="2245" y="1140"/>
                                  </a:cubicBezTo>
                                  <a:cubicBezTo>
                                    <a:pt x="2273" y="1148"/>
                                    <a:pt x="2277" y="1135"/>
                                    <a:pt x="2315" y="1190"/>
                                  </a:cubicBezTo>
                                  <a:cubicBezTo>
                                    <a:pt x="2353" y="1245"/>
                                    <a:pt x="2430" y="1382"/>
                                    <a:pt x="2475" y="1470"/>
                                  </a:cubicBezTo>
                                  <a:cubicBezTo>
                                    <a:pt x="2520" y="1558"/>
                                    <a:pt x="2590" y="1628"/>
                                    <a:pt x="2585" y="1720"/>
                                  </a:cubicBezTo>
                                  <a:cubicBezTo>
                                    <a:pt x="2580" y="1812"/>
                                    <a:pt x="2487" y="1930"/>
                                    <a:pt x="2445" y="2020"/>
                                  </a:cubicBezTo>
                                  <a:cubicBezTo>
                                    <a:pt x="2403" y="2110"/>
                                    <a:pt x="2348" y="2152"/>
                                    <a:pt x="2335" y="2260"/>
                                  </a:cubicBezTo>
                                  <a:cubicBezTo>
                                    <a:pt x="2322" y="2368"/>
                                    <a:pt x="2320" y="2545"/>
                                    <a:pt x="2365" y="2670"/>
                                  </a:cubicBezTo>
                                  <a:cubicBezTo>
                                    <a:pt x="2410" y="2795"/>
                                    <a:pt x="2512" y="2923"/>
                                    <a:pt x="2605" y="3010"/>
                                  </a:cubicBezTo>
                                  <a:cubicBezTo>
                                    <a:pt x="2698" y="3097"/>
                                    <a:pt x="2815" y="3152"/>
                                    <a:pt x="2925" y="3190"/>
                                  </a:cubicBezTo>
                                  <a:cubicBezTo>
                                    <a:pt x="3035" y="3228"/>
                                    <a:pt x="3133" y="3237"/>
                                    <a:pt x="3265" y="3240"/>
                                  </a:cubicBezTo>
                                  <a:cubicBezTo>
                                    <a:pt x="3397" y="3243"/>
                                    <a:pt x="3582" y="3242"/>
                                    <a:pt x="3715" y="3210"/>
                                  </a:cubicBezTo>
                                  <a:cubicBezTo>
                                    <a:pt x="3848" y="3178"/>
                                    <a:pt x="3960" y="3150"/>
                                    <a:pt x="4065" y="3050"/>
                                  </a:cubicBezTo>
                                  <a:cubicBezTo>
                                    <a:pt x="4170" y="2950"/>
                                    <a:pt x="4297" y="2770"/>
                                    <a:pt x="4345" y="2610"/>
                                  </a:cubicBezTo>
                                  <a:cubicBezTo>
                                    <a:pt x="4393" y="2450"/>
                                    <a:pt x="4430" y="2238"/>
                                    <a:pt x="4355" y="2090"/>
                                  </a:cubicBezTo>
                                  <a:cubicBezTo>
                                    <a:pt x="4280" y="1942"/>
                                    <a:pt x="4047" y="1812"/>
                                    <a:pt x="3895" y="1720"/>
                                  </a:cubicBezTo>
                                  <a:cubicBezTo>
                                    <a:pt x="3743" y="1628"/>
                                    <a:pt x="3558" y="1575"/>
                                    <a:pt x="3445" y="1540"/>
                                  </a:cubicBezTo>
                                  <a:cubicBezTo>
                                    <a:pt x="3332" y="1505"/>
                                    <a:pt x="3302" y="1558"/>
                                    <a:pt x="3215" y="1510"/>
                                  </a:cubicBezTo>
                                  <a:cubicBezTo>
                                    <a:pt x="3128" y="1462"/>
                                    <a:pt x="3007" y="1362"/>
                                    <a:pt x="2925" y="1250"/>
                                  </a:cubicBezTo>
                                  <a:cubicBezTo>
                                    <a:pt x="2843" y="1138"/>
                                    <a:pt x="2778" y="972"/>
                                    <a:pt x="2725" y="840"/>
                                  </a:cubicBezTo>
                                  <a:cubicBezTo>
                                    <a:pt x="2672" y="708"/>
                                    <a:pt x="2632" y="600"/>
                                    <a:pt x="2605" y="460"/>
                                  </a:cubicBezTo>
                                  <a:cubicBezTo>
                                    <a:pt x="2578" y="320"/>
                                    <a:pt x="2571" y="160"/>
                                    <a:pt x="2565" y="0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Freeform 496"/>
                          <wps:cNvSpPr>
                            <a:spLocks/>
                          </wps:cNvSpPr>
                          <wps:spPr bwMode="auto">
                            <a:xfrm rot="-1218912">
                              <a:off x="4070" y="4760"/>
                              <a:ext cx="3980" cy="499"/>
                            </a:xfrm>
                            <a:custGeom>
                              <a:avLst/>
                              <a:gdLst>
                                <a:gd name="T0" fmla="*/ 3980 w 3980"/>
                                <a:gd name="T1" fmla="*/ 20 h 499"/>
                                <a:gd name="T2" fmla="*/ 3310 w 3980"/>
                                <a:gd name="T3" fmla="*/ 50 h 499"/>
                                <a:gd name="T4" fmla="*/ 3130 w 3980"/>
                                <a:gd name="T5" fmla="*/ 200 h 499"/>
                                <a:gd name="T6" fmla="*/ 2850 w 3980"/>
                                <a:gd name="T7" fmla="*/ 360 h 499"/>
                                <a:gd name="T8" fmla="*/ 2470 w 3980"/>
                                <a:gd name="T9" fmla="*/ 487 h 499"/>
                                <a:gd name="T10" fmla="*/ 1840 w 3980"/>
                                <a:gd name="T11" fmla="*/ 430 h 499"/>
                                <a:gd name="T12" fmla="*/ 1470 w 3980"/>
                                <a:gd name="T13" fmla="*/ 170 h 499"/>
                                <a:gd name="T14" fmla="*/ 1160 w 3980"/>
                                <a:gd name="T15" fmla="*/ 20 h 499"/>
                                <a:gd name="T16" fmla="*/ 0 w 3980"/>
                                <a:gd name="T17" fmla="*/ 50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980" h="499">
                                  <a:moveTo>
                                    <a:pt x="3980" y="20"/>
                                  </a:moveTo>
                                  <a:cubicBezTo>
                                    <a:pt x="3715" y="20"/>
                                    <a:pt x="3451" y="20"/>
                                    <a:pt x="3310" y="50"/>
                                  </a:cubicBezTo>
                                  <a:cubicBezTo>
                                    <a:pt x="3169" y="80"/>
                                    <a:pt x="3207" y="148"/>
                                    <a:pt x="3130" y="200"/>
                                  </a:cubicBezTo>
                                  <a:cubicBezTo>
                                    <a:pt x="3053" y="252"/>
                                    <a:pt x="2960" y="312"/>
                                    <a:pt x="2850" y="360"/>
                                  </a:cubicBezTo>
                                  <a:cubicBezTo>
                                    <a:pt x="2740" y="408"/>
                                    <a:pt x="2638" y="475"/>
                                    <a:pt x="2470" y="487"/>
                                  </a:cubicBezTo>
                                  <a:cubicBezTo>
                                    <a:pt x="2302" y="499"/>
                                    <a:pt x="2007" y="483"/>
                                    <a:pt x="1840" y="430"/>
                                  </a:cubicBezTo>
                                  <a:cubicBezTo>
                                    <a:pt x="1673" y="377"/>
                                    <a:pt x="1583" y="238"/>
                                    <a:pt x="1470" y="170"/>
                                  </a:cubicBezTo>
                                  <a:cubicBezTo>
                                    <a:pt x="1357" y="102"/>
                                    <a:pt x="1405" y="40"/>
                                    <a:pt x="1160" y="20"/>
                                  </a:cubicBezTo>
                                  <a:cubicBezTo>
                                    <a:pt x="915" y="0"/>
                                    <a:pt x="193" y="45"/>
                                    <a:pt x="0" y="50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Freeform 497"/>
                          <wps:cNvSpPr>
                            <a:spLocks/>
                          </wps:cNvSpPr>
                          <wps:spPr bwMode="auto">
                            <a:xfrm rot="-1218912">
                              <a:off x="4250" y="5110"/>
                              <a:ext cx="3980" cy="499"/>
                            </a:xfrm>
                            <a:custGeom>
                              <a:avLst/>
                              <a:gdLst>
                                <a:gd name="T0" fmla="*/ 3980 w 3980"/>
                                <a:gd name="T1" fmla="*/ 20 h 499"/>
                                <a:gd name="T2" fmla="*/ 3310 w 3980"/>
                                <a:gd name="T3" fmla="*/ 50 h 499"/>
                                <a:gd name="T4" fmla="*/ 3130 w 3980"/>
                                <a:gd name="T5" fmla="*/ 200 h 499"/>
                                <a:gd name="T6" fmla="*/ 2850 w 3980"/>
                                <a:gd name="T7" fmla="*/ 360 h 499"/>
                                <a:gd name="T8" fmla="*/ 2470 w 3980"/>
                                <a:gd name="T9" fmla="*/ 487 h 499"/>
                                <a:gd name="T10" fmla="*/ 1840 w 3980"/>
                                <a:gd name="T11" fmla="*/ 430 h 499"/>
                                <a:gd name="T12" fmla="*/ 1470 w 3980"/>
                                <a:gd name="T13" fmla="*/ 170 h 499"/>
                                <a:gd name="T14" fmla="*/ 1160 w 3980"/>
                                <a:gd name="T15" fmla="*/ 20 h 499"/>
                                <a:gd name="T16" fmla="*/ 0 w 3980"/>
                                <a:gd name="T17" fmla="*/ 50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980" h="499">
                                  <a:moveTo>
                                    <a:pt x="3980" y="20"/>
                                  </a:moveTo>
                                  <a:cubicBezTo>
                                    <a:pt x="3715" y="20"/>
                                    <a:pt x="3451" y="20"/>
                                    <a:pt x="3310" y="50"/>
                                  </a:cubicBezTo>
                                  <a:cubicBezTo>
                                    <a:pt x="3169" y="80"/>
                                    <a:pt x="3207" y="148"/>
                                    <a:pt x="3130" y="200"/>
                                  </a:cubicBezTo>
                                  <a:cubicBezTo>
                                    <a:pt x="3053" y="252"/>
                                    <a:pt x="2960" y="312"/>
                                    <a:pt x="2850" y="360"/>
                                  </a:cubicBezTo>
                                  <a:cubicBezTo>
                                    <a:pt x="2740" y="408"/>
                                    <a:pt x="2638" y="475"/>
                                    <a:pt x="2470" y="487"/>
                                  </a:cubicBezTo>
                                  <a:cubicBezTo>
                                    <a:pt x="2302" y="499"/>
                                    <a:pt x="2007" y="483"/>
                                    <a:pt x="1840" y="430"/>
                                  </a:cubicBezTo>
                                  <a:cubicBezTo>
                                    <a:pt x="1673" y="377"/>
                                    <a:pt x="1583" y="238"/>
                                    <a:pt x="1470" y="170"/>
                                  </a:cubicBezTo>
                                  <a:cubicBezTo>
                                    <a:pt x="1357" y="102"/>
                                    <a:pt x="1405" y="40"/>
                                    <a:pt x="1160" y="20"/>
                                  </a:cubicBezTo>
                                  <a:cubicBezTo>
                                    <a:pt x="915" y="0"/>
                                    <a:pt x="193" y="45"/>
                                    <a:pt x="0" y="50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97" name="AutoShape 498"/>
                        <wps:cNvSpPr>
                          <a:spLocks noChangeArrowheads="1"/>
                        </wps:cNvSpPr>
                        <wps:spPr bwMode="auto">
                          <a:xfrm>
                            <a:off x="6145" y="2070"/>
                            <a:ext cx="2465" cy="1310"/>
                          </a:xfrm>
                          <a:prstGeom prst="wedgeRoundRectCallout">
                            <a:avLst>
                              <a:gd name="adj1" fmla="val -43755"/>
                              <a:gd name="adj2" fmla="val 70000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C5C" w:rsidRPr="00291580" w:rsidRDefault="001B5C5C" w:rsidP="008108E7">
                              <w:pPr>
                                <w:spacing w:after="0" w:line="240" w:lineRule="auto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291580">
                                <w:rPr>
                                  <w:sz w:val="14"/>
                                  <w:szCs w:val="14"/>
                                </w:rPr>
                                <w:t xml:space="preserve">Парциальное давление в альвеолярном воздухе </w:t>
                              </w:r>
                            </w:p>
                            <w:p w:rsidR="001B5C5C" w:rsidRPr="00291580" w:rsidRDefault="001B5C5C" w:rsidP="008108E7">
                              <w:pPr>
                                <w:spacing w:after="0" w:line="240" w:lineRule="auto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291580">
                                <w:rPr>
                                  <w:sz w:val="14"/>
                                  <w:szCs w:val="14"/>
                                </w:rPr>
                                <w:t>рО</w:t>
                              </w:r>
                              <w:proofErr w:type="gramStart"/>
                              <w:r w:rsidRPr="00291580">
                                <w:rPr>
                                  <w:sz w:val="14"/>
                                  <w:szCs w:val="14"/>
                                  <w:vertAlign w:val="subscript"/>
                                </w:rPr>
                                <w:t>2</w:t>
                              </w:r>
                              <w:proofErr w:type="gramEnd"/>
                              <w:r w:rsidRPr="00291580">
                                <w:rPr>
                                  <w:sz w:val="14"/>
                                  <w:szCs w:val="14"/>
                                </w:rPr>
                                <w:t>=</w:t>
                              </w:r>
                            </w:p>
                            <w:p w:rsidR="001B5C5C" w:rsidRPr="00291580" w:rsidRDefault="001B5C5C" w:rsidP="008108E7">
                              <w:pPr>
                                <w:spacing w:after="0" w:line="240" w:lineRule="auto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:rsidR="001B5C5C" w:rsidRPr="00291580" w:rsidRDefault="001B5C5C" w:rsidP="008108E7">
                              <w:pPr>
                                <w:spacing w:after="0" w:line="240" w:lineRule="auto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291580">
                                <w:rPr>
                                  <w:sz w:val="14"/>
                                  <w:szCs w:val="14"/>
                                </w:rPr>
                                <w:t>рСО</w:t>
                              </w:r>
                              <w:proofErr w:type="gramStart"/>
                              <w:r w:rsidRPr="00291580">
                                <w:rPr>
                                  <w:sz w:val="14"/>
                                  <w:szCs w:val="14"/>
                                  <w:vertAlign w:val="subscript"/>
                                </w:rPr>
                                <w:t>2</w:t>
                              </w:r>
                              <w:proofErr w:type="gramEnd"/>
                              <w:r w:rsidRPr="00291580">
                                <w:rPr>
                                  <w:sz w:val="14"/>
                                  <w:szCs w:val="14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AutoShape 499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665" y="5780"/>
                            <a:ext cx="2465" cy="1310"/>
                          </a:xfrm>
                          <a:prstGeom prst="wedgeRoundRectCallout">
                            <a:avLst>
                              <a:gd name="adj1" fmla="val -37347"/>
                              <a:gd name="adj2" fmla="val 75343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C5C" w:rsidRPr="00291580" w:rsidRDefault="001B5C5C" w:rsidP="008108E7">
                              <w:pPr>
                                <w:spacing w:after="0" w:line="240" w:lineRule="auto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291580">
                                <w:rPr>
                                  <w:sz w:val="14"/>
                                  <w:szCs w:val="14"/>
                                </w:rPr>
                                <w:t xml:space="preserve">Напряжение дыхательных газов в венозной крови </w:t>
                              </w:r>
                            </w:p>
                            <w:p w:rsidR="001B5C5C" w:rsidRPr="00291580" w:rsidRDefault="001B5C5C" w:rsidP="008108E7">
                              <w:pPr>
                                <w:spacing w:after="0" w:line="240" w:lineRule="auto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291580">
                                <w:rPr>
                                  <w:sz w:val="14"/>
                                  <w:szCs w:val="14"/>
                                </w:rPr>
                                <w:t>рО</w:t>
                              </w:r>
                              <w:proofErr w:type="gramStart"/>
                              <w:r w:rsidRPr="00291580">
                                <w:rPr>
                                  <w:sz w:val="14"/>
                                  <w:szCs w:val="14"/>
                                  <w:vertAlign w:val="subscript"/>
                                </w:rPr>
                                <w:t>2</w:t>
                              </w:r>
                              <w:proofErr w:type="gramEnd"/>
                              <w:r w:rsidRPr="00291580">
                                <w:rPr>
                                  <w:sz w:val="14"/>
                                  <w:szCs w:val="14"/>
                                </w:rPr>
                                <w:t>=</w:t>
                              </w:r>
                            </w:p>
                            <w:p w:rsidR="001B5C5C" w:rsidRPr="00291580" w:rsidRDefault="001B5C5C" w:rsidP="008108E7">
                              <w:pPr>
                                <w:spacing w:after="0" w:line="240" w:lineRule="auto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:rsidR="001B5C5C" w:rsidRPr="00291580" w:rsidRDefault="001B5C5C" w:rsidP="008108E7">
                              <w:pPr>
                                <w:spacing w:after="0" w:line="240" w:lineRule="auto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291580">
                                <w:rPr>
                                  <w:sz w:val="14"/>
                                  <w:szCs w:val="14"/>
                                </w:rPr>
                                <w:t>рСО</w:t>
                              </w:r>
                              <w:proofErr w:type="gramStart"/>
                              <w:r w:rsidRPr="00291580">
                                <w:rPr>
                                  <w:sz w:val="14"/>
                                  <w:szCs w:val="14"/>
                                  <w:vertAlign w:val="subscript"/>
                                </w:rPr>
                                <w:t>2</w:t>
                              </w:r>
                              <w:proofErr w:type="gramEnd"/>
                              <w:r w:rsidRPr="00291580">
                                <w:rPr>
                                  <w:sz w:val="14"/>
                                  <w:szCs w:val="14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AutoShape 50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7565" y="4810"/>
                            <a:ext cx="2465" cy="1310"/>
                          </a:xfrm>
                          <a:prstGeom prst="wedgeRoundRectCallout">
                            <a:avLst>
                              <a:gd name="adj1" fmla="val 44602"/>
                              <a:gd name="adj2" fmla="val 80685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C5C" w:rsidRPr="00291580" w:rsidRDefault="001B5C5C" w:rsidP="008108E7">
                              <w:pPr>
                                <w:spacing w:after="0" w:line="240" w:lineRule="auto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291580">
                                <w:rPr>
                                  <w:sz w:val="14"/>
                                  <w:szCs w:val="14"/>
                                </w:rPr>
                                <w:t xml:space="preserve">Напряжение дыхательных газов в артериальной крови </w:t>
                              </w:r>
                            </w:p>
                            <w:p w:rsidR="001B5C5C" w:rsidRPr="00291580" w:rsidRDefault="001B5C5C" w:rsidP="008108E7">
                              <w:pPr>
                                <w:spacing w:after="0" w:line="240" w:lineRule="auto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291580">
                                <w:rPr>
                                  <w:sz w:val="14"/>
                                  <w:szCs w:val="14"/>
                                </w:rPr>
                                <w:t>рО</w:t>
                              </w:r>
                              <w:proofErr w:type="gramStart"/>
                              <w:r w:rsidRPr="00291580">
                                <w:rPr>
                                  <w:sz w:val="14"/>
                                  <w:szCs w:val="14"/>
                                  <w:vertAlign w:val="subscript"/>
                                </w:rPr>
                                <w:t>2</w:t>
                              </w:r>
                              <w:proofErr w:type="gramEnd"/>
                              <w:r w:rsidRPr="00291580">
                                <w:rPr>
                                  <w:sz w:val="14"/>
                                  <w:szCs w:val="14"/>
                                </w:rPr>
                                <w:t>=</w:t>
                              </w:r>
                            </w:p>
                            <w:p w:rsidR="001B5C5C" w:rsidRPr="00291580" w:rsidRDefault="001B5C5C" w:rsidP="008108E7">
                              <w:pPr>
                                <w:spacing w:after="0" w:line="240" w:lineRule="auto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:rsidR="001B5C5C" w:rsidRPr="00291580" w:rsidRDefault="001B5C5C" w:rsidP="008108E7">
                              <w:pPr>
                                <w:spacing w:after="0" w:line="240" w:lineRule="auto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291580">
                                <w:rPr>
                                  <w:sz w:val="14"/>
                                  <w:szCs w:val="14"/>
                                </w:rPr>
                                <w:t>рСО</w:t>
                              </w:r>
                              <w:proofErr w:type="gramStart"/>
                              <w:r w:rsidRPr="00291580">
                                <w:rPr>
                                  <w:sz w:val="14"/>
                                  <w:szCs w:val="14"/>
                                  <w:vertAlign w:val="subscript"/>
                                </w:rPr>
                                <w:t>2</w:t>
                              </w:r>
                              <w:proofErr w:type="gramEnd"/>
                              <w:r w:rsidRPr="00291580">
                                <w:rPr>
                                  <w:sz w:val="14"/>
                                  <w:szCs w:val="14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D47B9CE" id="Group 493" o:spid="_x0000_s1042" style="position:absolute;margin-left:23.45pt;margin-top:15.05pt;width:317.5pt;height:222.5pt;z-index:251677696" coordorigin="2665,1920" coordsize="7365,5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">
                <v:group id="Group 494" o:spid="_x0000_s1043" style="position:absolute;left:2665;top:1920;width:5565;height:3689" coordorigin="2665,1920" coordsize="5565,36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dTV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9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VXU1TFAAAA3AAA&#10;AA8AAAAAAAAAAAAAAAAAqgIAAGRycy9kb3ducmV2LnhtbFBLBQYAAAAABAAEAPoAAACcAwAAAAA=&#10;">
                  <v:shape id="Freeform 495" o:spid="_x0000_s1044" style="position:absolute;left:2665;top:1920;width:4430;height:3297;visibility:visible;mso-wrap-style:square;v-text-anchor:top" coordsize="4430,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1gp8YA&#10;AADcAAAADwAAAGRycy9kb3ducmV2LnhtbESPQWvCQBSE74L/YXmCF2k2Fmlt6ipiUXsRbBTa40v2&#10;NQlm34bsqum/7wqCx2FmvmFmi87U4kKtqywrGEcxCOLc6ooLBcfD+mkKwnlkjbVlUvBHDhbzfm+G&#10;ibZX/qJL6gsRIOwSVFB63yRSurwkgy6yDXHwfm1r0AfZFlK3eA1wU8vnOH6RBisOCyU2tCopP6Vn&#10;o2D3vf/Is8MmS6fH3c9pPEK5dajUcNAt30F46vwjfG9/agWvbxO4nQlH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1gp8YAAADcAAAADwAAAAAAAAAAAAAAAACYAgAAZHJz&#10;L2Rvd25yZXYueG1sUEsFBgAAAAAEAAQA9QAAAIsDAAAAAA==&#10;" path="m1845,v-59,440,-117,880,-250,1140c1462,1400,1235,1463,1045,1560v-190,97,-432,77,-590,160c297,1803,158,1895,95,2060,32,2225,,2527,75,2710v75,183,292,360,470,450c723,3250,927,3297,1145,3250v218,-47,553,-233,710,-370c2012,2743,2085,2593,2085,2430v,-163,-183,-422,-230,-530c1808,1792,1803,1837,1805,1780v2,-57,3,-113,60,-220c1922,1453,2082,1210,2145,1140v63,-70,72,-8,100,c2273,1148,2277,1135,2315,1190v38,55,115,192,160,280c2520,1558,2590,1628,2585,1720v-5,92,-98,210,-140,300c2403,2110,2348,2152,2335,2260v-13,108,-15,285,30,410c2410,2795,2512,2923,2605,3010v93,87,210,142,320,180c3035,3228,3133,3237,3265,3240v132,3,317,2,450,-30c3848,3178,3960,3150,4065,3050v105,-100,232,-280,280,-440c4393,2450,4430,2238,4355,2090v-75,-148,-308,-278,-460,-370c3743,1628,3558,1575,3445,1540v-113,-35,-143,18,-230,-30c3128,1462,3007,1362,2925,1250,2843,1138,2778,972,2725,840,2672,708,2632,600,2605,460,2578,320,2571,160,2565,e" filled="f" strokeweight="1.25pt">
                    <v:path arrowok="t" o:connecttype="custom" o:connectlocs="1845,0;1595,1140;1045,1560;455,1720;95,2060;75,2710;545,3160;1145,3250;1855,2880;2085,2430;1855,1900;1805,1780;1865,1560;2145,1140;2245,1140;2315,1190;2475,1470;2585,1720;2445,2020;2335,2260;2365,2670;2605,3010;2925,3190;3265,3240;3715,3210;4065,3050;4345,2610;4355,2090;3895,1720;3445,1540;3215,1510;2925,1250;2725,840;2605,460;2565,0" o:connectangles="0,0,0,0,0,0,0,0,0,0,0,0,0,0,0,0,0,0,0,0,0,0,0,0,0,0,0,0,0,0,0,0,0,0,0"/>
                  </v:shape>
                  <v:shape id="Freeform 496" o:spid="_x0000_s1045" style="position:absolute;left:4070;top:4760;width:3980;height:499;rotation:-1331377fd;visibility:visible;mso-wrap-style:square;v-text-anchor:top" coordsize="3980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5tucQA&#10;AADcAAAADwAAAGRycy9kb3ducmV2LnhtbESP0WoCMRRE3wv+Q7hC32pW0VZXo6i1UigUXPsBt5tr&#10;dnFzsyRRt39vCoU+DjNzhlmsOtuIK/lQO1YwHGQgiEunazYKvo5vT1MQISJrbByTgh8KsFr2HhaY&#10;a3fjA12LaESCcMhRQRVjm0sZyooshoFriZN3ct5iTNIbqT3eEtw2cpRlz9JizWmhwpa2FZXn4mIV&#10;ZKePnfkuXveTDfJnuHhjxzuj1GO/W89BROrif/iv/a4VvMwm8HsmHQ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ubbnEAAAA3AAAAA8AAAAAAAAAAAAAAAAAmAIAAGRycy9k&#10;b3ducmV2LnhtbFBLBQYAAAAABAAEAPUAAACJAwAAAAA=&#10;" path="m3980,20v-265,,-529,,-670,30c3169,80,3207,148,3130,200v-77,52,-170,112,-280,160c2740,408,2638,475,2470,487v-168,12,-463,-4,-630,-57c1673,377,1583,238,1470,170,1357,102,1405,40,1160,20,915,,193,45,,50e" filled="f" strokeweight="1.25pt">
                    <v:path arrowok="t" o:connecttype="custom" o:connectlocs="3980,20;3310,50;3130,200;2850,360;2470,487;1840,430;1470,170;1160,20;0,50" o:connectangles="0,0,0,0,0,0,0,0,0"/>
                  </v:shape>
                  <v:shape id="Freeform 497" o:spid="_x0000_s1046" style="position:absolute;left:4250;top:5110;width:3980;height:499;rotation:-1331377fd;visibility:visible;mso-wrap-style:square;v-text-anchor:top" coordsize="3980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zzzsQA&#10;AADcAAAADwAAAGRycy9kb3ducmV2LnhtbESP0WoCMRRE3wX/IVyhbzWrWNuuRlGrUigUuu0H3G6u&#10;2cXNzZJE3f69EQo+DjNzhpkvO9uIM/lQO1YwGmYgiEunazYKfr53jy8gQkTW2DgmBX8UYLno9+aY&#10;a3fhLzoX0YgE4ZCjgirGNpcylBVZDEPXEifv4LzFmKQ3Unu8JLht5DjLptJizWmhwpY2FZXH4mQV&#10;ZIePrfkt3vZPa+TPcPLGTrZGqYdBt5qBiNTFe/i//a4VPL9O4XYmHQG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8887EAAAA3AAAAA8AAAAAAAAAAAAAAAAAmAIAAGRycy9k&#10;b3ducmV2LnhtbFBLBQYAAAAABAAEAPUAAACJAwAAAAA=&#10;" path="m3980,20v-265,,-529,,-670,30c3169,80,3207,148,3130,200v-77,52,-170,112,-280,160c2740,408,2638,475,2470,487v-168,12,-463,-4,-630,-57c1673,377,1583,238,1470,170,1357,102,1405,40,1160,20,915,,193,45,,50e" filled="f" strokeweight="1.25pt">
                    <v:path arrowok="t" o:connecttype="custom" o:connectlocs="3980,20;3310,50;3130,200;2850,360;2470,487;1840,430;1470,170;1160,20;0,50" o:connectangles="0,0,0,0,0,0,0,0,0"/>
                  </v:shape>
                </v:group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498" o:spid="_x0000_s1047" type="#_x0000_t62" style="position:absolute;left:6145;top:2070;width:2465;height:1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lxv8UA&#10;AADcAAAADwAAAGRycy9kb3ducmV2LnhtbESPzWrDMBCE74G8g9hCL6GRU2iSupZDUij0UAj5gV4X&#10;a2WZWitjKY7z9lWhkOMwM98wxWZ0rRioD41nBYt5BoK48rrhWsH59PG0BhEissbWMym4UYBNOZ0U&#10;mGt/5QMNx1iLBOGQowIbY5dLGSpLDsPcd8TJM753GJPsa6l7vCa4a+Vzli2lw4bTgsWO3i1VP8eL&#10;S5TZ1/dgLjc8mbG1+5eFWe52RqnHh3H7BiLSGO/h//anVrB6XcHfmXQEZ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CXG/xQAAANwAAAAPAAAAAAAAAAAAAAAAAJgCAABkcnMv&#10;ZG93bnJldi54bWxQSwUGAAAAAAQABAD1AAAAigMAAAAA&#10;" adj="1349">
                  <v:textbox>
                    <w:txbxContent>
                      <w:p w:rsidR="001B5C5C" w:rsidRPr="00291580" w:rsidRDefault="001B5C5C" w:rsidP="008108E7">
                        <w:pPr>
                          <w:spacing w:after="0" w:line="240" w:lineRule="auto"/>
                          <w:rPr>
                            <w:sz w:val="14"/>
                            <w:szCs w:val="14"/>
                          </w:rPr>
                        </w:pPr>
                        <w:r w:rsidRPr="00291580">
                          <w:rPr>
                            <w:sz w:val="14"/>
                            <w:szCs w:val="14"/>
                          </w:rPr>
                          <w:t xml:space="preserve">Парциальное давление в альвеолярном воздухе </w:t>
                        </w:r>
                      </w:p>
                      <w:p w:rsidR="001B5C5C" w:rsidRPr="00291580" w:rsidRDefault="001B5C5C" w:rsidP="008108E7">
                        <w:pPr>
                          <w:spacing w:after="0" w:line="240" w:lineRule="auto"/>
                          <w:rPr>
                            <w:sz w:val="14"/>
                            <w:szCs w:val="14"/>
                          </w:rPr>
                        </w:pPr>
                        <w:r w:rsidRPr="00291580">
                          <w:rPr>
                            <w:sz w:val="14"/>
                            <w:szCs w:val="14"/>
                          </w:rPr>
                          <w:t>рО</w:t>
                        </w:r>
                        <w:r w:rsidRPr="00291580">
                          <w:rPr>
                            <w:sz w:val="14"/>
                            <w:szCs w:val="14"/>
                            <w:vertAlign w:val="subscript"/>
                          </w:rPr>
                          <w:t>2</w:t>
                        </w:r>
                        <w:r w:rsidRPr="00291580">
                          <w:rPr>
                            <w:sz w:val="14"/>
                            <w:szCs w:val="14"/>
                          </w:rPr>
                          <w:t>=</w:t>
                        </w:r>
                      </w:p>
                      <w:p w:rsidR="001B5C5C" w:rsidRPr="00291580" w:rsidRDefault="001B5C5C" w:rsidP="008108E7">
                        <w:pPr>
                          <w:spacing w:after="0" w:line="240" w:lineRule="auto"/>
                          <w:rPr>
                            <w:sz w:val="14"/>
                            <w:szCs w:val="14"/>
                          </w:rPr>
                        </w:pPr>
                      </w:p>
                      <w:p w:rsidR="001B5C5C" w:rsidRPr="00291580" w:rsidRDefault="001B5C5C" w:rsidP="008108E7">
                        <w:pPr>
                          <w:spacing w:after="0" w:line="240" w:lineRule="auto"/>
                          <w:rPr>
                            <w:sz w:val="14"/>
                            <w:szCs w:val="14"/>
                          </w:rPr>
                        </w:pPr>
                        <w:r w:rsidRPr="00291580">
                          <w:rPr>
                            <w:sz w:val="14"/>
                            <w:szCs w:val="14"/>
                          </w:rPr>
                          <w:t>рСО</w:t>
                        </w:r>
                        <w:r w:rsidRPr="00291580">
                          <w:rPr>
                            <w:sz w:val="14"/>
                            <w:szCs w:val="14"/>
                            <w:vertAlign w:val="subscript"/>
                          </w:rPr>
                          <w:t>2</w:t>
                        </w:r>
                        <w:r w:rsidRPr="00291580">
                          <w:rPr>
                            <w:sz w:val="14"/>
                            <w:szCs w:val="14"/>
                          </w:rPr>
                          <w:t>=</w:t>
                        </w:r>
                      </w:p>
                    </w:txbxContent>
                  </v:textbox>
                </v:shape>
                <v:shape id="AutoShape 499" o:spid="_x0000_s1048" type="#_x0000_t62" style="position:absolute;left:2665;top:5780;width:2465;height:131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SusAA&#10;AADcAAAADwAAAGRycy9kb3ducmV2LnhtbERPS27CMBDdV+odrEFiVxy6KEnAIFRRqWLXtAcYxVMn&#10;EI9d203C7fGiUpdP7787zHYQI4XYO1awXhUgiFunezYKvj7fnkoQMSFrHByTghtFOOwfH3ZYazfx&#10;B41NMiKHcKxRQZeSr6WMbUcW48p54sx9u2AxZRiM1AGnHG4H+VwUL9Jiz7mhQ0+vHbXX5tcquJSb&#10;U3UpT40PP/o8+sqYcJyUWi7m4xZEojn9i//c71rBpspr85l8BOT+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XSusAAAADcAAAADwAAAAAAAAAAAAAAAACYAgAAZHJzL2Rvd25y&#10;ZXYueG1sUEsFBgAAAAAEAAQA9QAAAIUDAAAAAA==&#10;" adj="2733,27074">
                  <v:textbox>
                    <w:txbxContent>
                      <w:p w:rsidR="001B5C5C" w:rsidRPr="00291580" w:rsidRDefault="001B5C5C" w:rsidP="008108E7">
                        <w:pPr>
                          <w:spacing w:after="0" w:line="240" w:lineRule="auto"/>
                          <w:rPr>
                            <w:sz w:val="14"/>
                            <w:szCs w:val="14"/>
                          </w:rPr>
                        </w:pPr>
                        <w:r w:rsidRPr="00291580">
                          <w:rPr>
                            <w:sz w:val="14"/>
                            <w:szCs w:val="14"/>
                          </w:rPr>
                          <w:t xml:space="preserve">Напряжение дыхательных газов в венозной крови </w:t>
                        </w:r>
                      </w:p>
                      <w:p w:rsidR="001B5C5C" w:rsidRPr="00291580" w:rsidRDefault="001B5C5C" w:rsidP="008108E7">
                        <w:pPr>
                          <w:spacing w:after="0" w:line="240" w:lineRule="auto"/>
                          <w:rPr>
                            <w:sz w:val="14"/>
                            <w:szCs w:val="14"/>
                          </w:rPr>
                        </w:pPr>
                        <w:r w:rsidRPr="00291580">
                          <w:rPr>
                            <w:sz w:val="14"/>
                            <w:szCs w:val="14"/>
                          </w:rPr>
                          <w:t>рО</w:t>
                        </w:r>
                        <w:r w:rsidRPr="00291580">
                          <w:rPr>
                            <w:sz w:val="14"/>
                            <w:szCs w:val="14"/>
                            <w:vertAlign w:val="subscript"/>
                          </w:rPr>
                          <w:t>2</w:t>
                        </w:r>
                        <w:r w:rsidRPr="00291580">
                          <w:rPr>
                            <w:sz w:val="14"/>
                            <w:szCs w:val="14"/>
                          </w:rPr>
                          <w:t>=</w:t>
                        </w:r>
                      </w:p>
                      <w:p w:rsidR="001B5C5C" w:rsidRPr="00291580" w:rsidRDefault="001B5C5C" w:rsidP="008108E7">
                        <w:pPr>
                          <w:spacing w:after="0" w:line="240" w:lineRule="auto"/>
                          <w:rPr>
                            <w:sz w:val="14"/>
                            <w:szCs w:val="14"/>
                          </w:rPr>
                        </w:pPr>
                      </w:p>
                      <w:p w:rsidR="001B5C5C" w:rsidRPr="00291580" w:rsidRDefault="001B5C5C" w:rsidP="008108E7">
                        <w:pPr>
                          <w:spacing w:after="0" w:line="240" w:lineRule="auto"/>
                          <w:rPr>
                            <w:sz w:val="14"/>
                            <w:szCs w:val="14"/>
                          </w:rPr>
                        </w:pPr>
                        <w:r w:rsidRPr="00291580">
                          <w:rPr>
                            <w:sz w:val="14"/>
                            <w:szCs w:val="14"/>
                          </w:rPr>
                          <w:t>рСО</w:t>
                        </w:r>
                        <w:r w:rsidRPr="00291580">
                          <w:rPr>
                            <w:sz w:val="14"/>
                            <w:szCs w:val="14"/>
                            <w:vertAlign w:val="subscript"/>
                          </w:rPr>
                          <w:t>2</w:t>
                        </w:r>
                        <w:r w:rsidRPr="00291580">
                          <w:rPr>
                            <w:sz w:val="14"/>
                            <w:szCs w:val="14"/>
                          </w:rPr>
                          <w:t>=</w:t>
                        </w:r>
                      </w:p>
                    </w:txbxContent>
                  </v:textbox>
                </v:shape>
                <v:shape id="AutoShape 500" o:spid="_x0000_s1049" type="#_x0000_t62" style="position:absolute;left:7565;top:4810;width:2465;height:131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0tesMA&#10;AADcAAAADwAAAGRycy9kb3ducmV2LnhtbESPT4vCMBTE78J+h/AEb5rqYbVdo8jKLnoQ/IfnR/O2&#10;LW1eSpLV+u2NIHgcZuY3zHzZmUZcyfnKsoLxKAFBnFtdcaHgfPoZzkD4gKyxsUwK7uRhufjozTHT&#10;9sYHuh5DISKEfYYKyhDaTEqfl2TQj2xLHL0/6wyGKF0htcNbhJtGTpLkUxqsOC6U2NJ3SXl9/DcK&#10;tvZkwmVzqOr1vl653S+nW89KDfrd6gtEoC68w6/2RiuYpi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0tesMAAADcAAAADwAAAAAAAAAAAAAAAACYAgAAZHJzL2Rv&#10;d25yZXYueG1sUEsFBgAAAAAEAAQA9QAAAIgDAAAAAA==&#10;" adj="20434,28228">
                  <v:textbox>
                    <w:txbxContent>
                      <w:p w:rsidR="001B5C5C" w:rsidRPr="00291580" w:rsidRDefault="001B5C5C" w:rsidP="008108E7">
                        <w:pPr>
                          <w:spacing w:after="0" w:line="240" w:lineRule="auto"/>
                          <w:rPr>
                            <w:sz w:val="14"/>
                            <w:szCs w:val="14"/>
                          </w:rPr>
                        </w:pPr>
                        <w:r w:rsidRPr="00291580">
                          <w:rPr>
                            <w:sz w:val="14"/>
                            <w:szCs w:val="14"/>
                          </w:rPr>
                          <w:t xml:space="preserve">Напряжение дыхательных газов в артериальной крови </w:t>
                        </w:r>
                      </w:p>
                      <w:p w:rsidR="001B5C5C" w:rsidRPr="00291580" w:rsidRDefault="001B5C5C" w:rsidP="008108E7">
                        <w:pPr>
                          <w:spacing w:after="0" w:line="240" w:lineRule="auto"/>
                          <w:rPr>
                            <w:sz w:val="14"/>
                            <w:szCs w:val="14"/>
                          </w:rPr>
                        </w:pPr>
                        <w:r w:rsidRPr="00291580">
                          <w:rPr>
                            <w:sz w:val="14"/>
                            <w:szCs w:val="14"/>
                          </w:rPr>
                          <w:t>рО</w:t>
                        </w:r>
                        <w:r w:rsidRPr="00291580">
                          <w:rPr>
                            <w:sz w:val="14"/>
                            <w:szCs w:val="14"/>
                            <w:vertAlign w:val="subscript"/>
                          </w:rPr>
                          <w:t>2</w:t>
                        </w:r>
                        <w:r w:rsidRPr="00291580">
                          <w:rPr>
                            <w:sz w:val="14"/>
                            <w:szCs w:val="14"/>
                          </w:rPr>
                          <w:t>=</w:t>
                        </w:r>
                      </w:p>
                      <w:p w:rsidR="001B5C5C" w:rsidRPr="00291580" w:rsidRDefault="001B5C5C" w:rsidP="008108E7">
                        <w:pPr>
                          <w:spacing w:after="0" w:line="240" w:lineRule="auto"/>
                          <w:rPr>
                            <w:sz w:val="14"/>
                            <w:szCs w:val="14"/>
                          </w:rPr>
                        </w:pPr>
                      </w:p>
                      <w:p w:rsidR="001B5C5C" w:rsidRPr="00291580" w:rsidRDefault="001B5C5C" w:rsidP="008108E7">
                        <w:pPr>
                          <w:spacing w:after="0" w:line="240" w:lineRule="auto"/>
                          <w:rPr>
                            <w:sz w:val="14"/>
                            <w:szCs w:val="14"/>
                          </w:rPr>
                        </w:pPr>
                        <w:r w:rsidRPr="00291580">
                          <w:rPr>
                            <w:sz w:val="14"/>
                            <w:szCs w:val="14"/>
                          </w:rPr>
                          <w:t>рСО</w:t>
                        </w:r>
                        <w:r w:rsidRPr="00291580">
                          <w:rPr>
                            <w:sz w:val="14"/>
                            <w:szCs w:val="14"/>
                            <w:vertAlign w:val="subscript"/>
                          </w:rPr>
                          <w:t>2</w:t>
                        </w:r>
                        <w:r w:rsidRPr="00291580">
                          <w:rPr>
                            <w:sz w:val="14"/>
                            <w:szCs w:val="14"/>
                          </w:rPr>
                          <w:t>=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8108E7" w:rsidRPr="00712F8D" w:rsidRDefault="008108E7" w:rsidP="00813651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Дайте определение понятий минутного объема дыхания (МОД). Напишите формул</w:t>
      </w:r>
      <w:r>
        <w:rPr>
          <w:rFonts w:ascii="Times New Roman" w:hAnsi="Times New Roman"/>
          <w:sz w:val="16"/>
          <w:szCs w:val="16"/>
        </w:rPr>
        <w:t>у его</w:t>
      </w:r>
      <w:r w:rsidRPr="00712F8D">
        <w:rPr>
          <w:rFonts w:ascii="Times New Roman" w:hAnsi="Times New Roman"/>
          <w:sz w:val="16"/>
          <w:szCs w:val="16"/>
        </w:rPr>
        <w:t xml:space="preserve"> расчета.</w:t>
      </w:r>
    </w:p>
    <w:p w:rsidR="008108E7" w:rsidRPr="00712F8D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08E7" w:rsidRPr="00712F8D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МОД это</w:t>
      </w:r>
    </w:p>
    <w:tbl>
      <w:tblPr>
        <w:tblW w:w="10546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6"/>
      </w:tblGrid>
      <w:tr w:rsidR="008108E7" w:rsidRPr="00681A85" w:rsidTr="00B24EA1">
        <w:trPr>
          <w:trHeight w:val="298"/>
        </w:trPr>
        <w:tc>
          <w:tcPr>
            <w:tcW w:w="10546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98"/>
        </w:trPr>
        <w:tc>
          <w:tcPr>
            <w:tcW w:w="10546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98"/>
        </w:trPr>
        <w:tc>
          <w:tcPr>
            <w:tcW w:w="10546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08E7" w:rsidRPr="00712F8D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08E7" w:rsidRPr="00712F8D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МОД = </w:t>
      </w:r>
    </w:p>
    <w:p w:rsidR="008108E7" w:rsidRPr="00712F8D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08E7" w:rsidRDefault="008108E7" w:rsidP="00813651">
      <w:pPr>
        <w:numPr>
          <w:ilvl w:val="0"/>
          <w:numId w:val="55"/>
        </w:numPr>
        <w:spacing w:after="0" w:line="240" w:lineRule="auto"/>
        <w:ind w:right="59"/>
        <w:jc w:val="both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Дайте определение </w:t>
      </w:r>
      <w:r>
        <w:rPr>
          <w:rFonts w:ascii="Times New Roman" w:hAnsi="Times New Roman"/>
          <w:sz w:val="16"/>
          <w:szCs w:val="16"/>
        </w:rPr>
        <w:t>понятия минутной альвеолярной вентиляции (МАВ). Напишите формулу ее расчета.</w:t>
      </w:r>
    </w:p>
    <w:p w:rsidR="008108E7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08E7" w:rsidRPr="00712F8D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МАВ это</w:t>
      </w:r>
    </w:p>
    <w:tbl>
      <w:tblPr>
        <w:tblW w:w="10546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6"/>
      </w:tblGrid>
      <w:tr w:rsidR="008108E7" w:rsidRPr="00681A85" w:rsidTr="00B24EA1">
        <w:trPr>
          <w:trHeight w:val="254"/>
        </w:trPr>
        <w:tc>
          <w:tcPr>
            <w:tcW w:w="10546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54"/>
        </w:trPr>
        <w:tc>
          <w:tcPr>
            <w:tcW w:w="10546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54"/>
        </w:trPr>
        <w:tc>
          <w:tcPr>
            <w:tcW w:w="10546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08E7" w:rsidRPr="00712F8D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08E7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 xml:space="preserve">МАВ = </w:t>
      </w:r>
    </w:p>
    <w:p w:rsidR="008108E7" w:rsidRPr="00712F8D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17AE9" w:rsidRDefault="00917AE9" w:rsidP="00810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16"/>
        </w:rPr>
      </w:pPr>
    </w:p>
    <w:p w:rsidR="0013206C" w:rsidRPr="00917AE9" w:rsidRDefault="00917AE9" w:rsidP="00810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16"/>
        </w:rPr>
      </w:pPr>
      <w:r w:rsidRPr="00917AE9">
        <w:rPr>
          <w:rFonts w:ascii="Times New Roman" w:hAnsi="Times New Roman"/>
          <w:b/>
          <w:sz w:val="28"/>
          <w:szCs w:val="16"/>
        </w:rPr>
        <w:t>Просмотр учебного фильма «Внешнее дыхание»</w:t>
      </w:r>
    </w:p>
    <w:p w:rsidR="00917AE9" w:rsidRDefault="00917AE9" w:rsidP="00132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108E7" w:rsidRPr="00712F8D" w:rsidRDefault="008108E7" w:rsidP="00132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ПРАКТИЧЕСКИЕ РАБОТЫ</w:t>
      </w:r>
    </w:p>
    <w:p w:rsidR="008108E7" w:rsidRDefault="008108E7" w:rsidP="008108E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108E7" w:rsidRPr="00A5302C" w:rsidRDefault="008108E7" w:rsidP="008108E7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0"/>
          <w:szCs w:val="20"/>
        </w:rPr>
      </w:pPr>
      <w:r w:rsidRPr="00712F8D">
        <w:rPr>
          <w:rFonts w:ascii="Times New Roman" w:hAnsi="Times New Roman"/>
          <w:b/>
          <w:sz w:val="16"/>
          <w:szCs w:val="16"/>
        </w:rPr>
        <w:t xml:space="preserve">Работа № </w:t>
      </w:r>
      <w:r w:rsidR="0013206C">
        <w:rPr>
          <w:rFonts w:ascii="Times New Roman" w:hAnsi="Times New Roman"/>
          <w:b/>
          <w:sz w:val="16"/>
          <w:szCs w:val="16"/>
        </w:rPr>
        <w:t>1</w:t>
      </w:r>
      <w:r w:rsidRPr="00712F8D">
        <w:rPr>
          <w:rFonts w:ascii="Times New Roman" w:hAnsi="Times New Roman"/>
          <w:b/>
          <w:sz w:val="16"/>
          <w:szCs w:val="16"/>
        </w:rPr>
        <w:t xml:space="preserve"> (</w:t>
      </w:r>
      <w:r>
        <w:rPr>
          <w:rFonts w:ascii="Times New Roman" w:hAnsi="Times New Roman"/>
          <w:b/>
          <w:sz w:val="18"/>
          <w:szCs w:val="18"/>
        </w:rPr>
        <w:t>практикум «</w:t>
      </w:r>
      <w:hyperlink r:id="rId13" w:tgtFrame="_blank" w:history="1">
        <w:r w:rsidR="00917AE9" w:rsidRPr="00216A37">
          <w:rPr>
            <w:rStyle w:val="aff9"/>
            <w:b/>
            <w:sz w:val="20"/>
            <w:szCs w:val="28"/>
          </w:rPr>
          <w:t>Виртуальный практикум «</w:t>
        </w:r>
        <w:proofErr w:type="spellStart"/>
        <w:r w:rsidR="00917AE9" w:rsidRPr="00216A37">
          <w:rPr>
            <w:rStyle w:val="aff9"/>
            <w:b/>
            <w:sz w:val="20"/>
            <w:szCs w:val="28"/>
          </w:rPr>
          <w:t>LupraFisim</w:t>
        </w:r>
        <w:proofErr w:type="spellEnd"/>
        <w:r w:rsidR="00917AE9" w:rsidRPr="00216A37">
          <w:rPr>
            <w:rStyle w:val="aff9"/>
            <w:b/>
            <w:sz w:val="20"/>
            <w:szCs w:val="28"/>
          </w:rPr>
          <w:t>»</w:t>
        </w:r>
      </w:hyperlink>
      <w:r>
        <w:rPr>
          <w:rFonts w:ascii="Times New Roman" w:hAnsi="Times New Roman"/>
          <w:b/>
          <w:sz w:val="18"/>
          <w:szCs w:val="18"/>
        </w:rPr>
        <w:t>»</w:t>
      </w:r>
      <w:r w:rsidRPr="00712F8D">
        <w:rPr>
          <w:rFonts w:ascii="Times New Roman" w:hAnsi="Times New Roman"/>
          <w:b/>
          <w:sz w:val="16"/>
          <w:szCs w:val="16"/>
        </w:rPr>
        <w:t xml:space="preserve">). </w:t>
      </w:r>
      <w:r w:rsidRPr="00A5302C">
        <w:rPr>
          <w:rFonts w:ascii="Century Schoolbook" w:hAnsi="Century Schoolbook" w:cs="Century Schoolbook"/>
          <w:b/>
          <w:sz w:val="16"/>
          <w:szCs w:val="16"/>
        </w:rPr>
        <w:t>ВЛИЯНИЕ ДАВЛЕНИЯ В ПЛЕВРАЛЬНОЙ ПОЛОСТИ НА ВЕНТИЛЯЦИЮ ЛЕГКИХ.</w:t>
      </w:r>
    </w:p>
    <w:p w:rsidR="008108E7" w:rsidRPr="00A5302C" w:rsidRDefault="008108E7" w:rsidP="008108E7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sz w:val="16"/>
          <w:szCs w:val="16"/>
        </w:rPr>
      </w:pPr>
      <w:r w:rsidRPr="00A5302C">
        <w:rPr>
          <w:rFonts w:ascii="Century Schoolbook" w:hAnsi="Century Schoolbook" w:cs="Century Schoolbook"/>
          <w:sz w:val="16"/>
          <w:szCs w:val="16"/>
        </w:rPr>
        <w:t>В плевральной полости давление всегда несколько ниже атмосферного. За счет этого легкие с момента рождения находятся в расправленном состоянии и плотно прилегают к стенкам грудной клетки, повторяя ее движения во время процесса дыхания.</w:t>
      </w:r>
    </w:p>
    <w:p w:rsidR="008108E7" w:rsidRPr="00A5302C" w:rsidRDefault="008108E7" w:rsidP="008108E7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sz w:val="16"/>
          <w:szCs w:val="16"/>
        </w:rPr>
      </w:pPr>
      <w:r w:rsidRPr="00A5302C">
        <w:rPr>
          <w:rFonts w:ascii="Century Schoolbook" w:hAnsi="Century Schoolbook" w:cs="Century Schoolbook"/>
          <w:sz w:val="16"/>
          <w:szCs w:val="16"/>
        </w:rPr>
        <w:lastRenderedPageBreak/>
        <w:t xml:space="preserve">Во время вдоха вследствие увеличения объема грудной полости отрицательное давление в плевральной полости возрастает, а во время выдоха отрицательное давление в плевральной полости снижается, и оно всегда остается ниже атмосферного, за исключением случаев, когда имеет место внезапный и форсированный выдох (кашель, чихание) - тогда </w:t>
      </w:r>
      <w:proofErr w:type="spellStart"/>
      <w:r w:rsidRPr="00A5302C">
        <w:rPr>
          <w:rFonts w:ascii="Century Schoolbook" w:hAnsi="Century Schoolbook" w:cs="Century Schoolbook"/>
          <w:sz w:val="16"/>
          <w:szCs w:val="16"/>
        </w:rPr>
        <w:t>внутриплевральное</w:t>
      </w:r>
      <w:proofErr w:type="spellEnd"/>
      <w:r w:rsidRPr="00A5302C">
        <w:rPr>
          <w:rFonts w:ascii="Century Schoolbook" w:hAnsi="Century Schoolbook" w:cs="Century Schoolbook"/>
          <w:sz w:val="16"/>
          <w:szCs w:val="16"/>
        </w:rPr>
        <w:t xml:space="preserve"> давление становится выше атмосферного.</w:t>
      </w:r>
    </w:p>
    <w:p w:rsidR="008108E7" w:rsidRPr="00A5302C" w:rsidRDefault="008108E7" w:rsidP="008108E7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sz w:val="16"/>
          <w:szCs w:val="16"/>
        </w:rPr>
      </w:pPr>
      <w:r w:rsidRPr="00A5302C">
        <w:rPr>
          <w:rFonts w:ascii="Century Schoolbook" w:hAnsi="Century Schoolbook" w:cs="Century Schoolbook"/>
          <w:sz w:val="16"/>
          <w:szCs w:val="16"/>
        </w:rPr>
        <w:t>Если в результате патологического процесса или травмы в плевральную полость попадает воздух (пневмоторакс) или жидкость (гидроторакс), то легкие спадаются и теряют способность точно следовать движениям грудной клетки в процессе дыхательных движений.</w:t>
      </w:r>
    </w:p>
    <w:p w:rsidR="008108E7" w:rsidRPr="00A5302C" w:rsidRDefault="008108E7" w:rsidP="008108E7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b/>
          <w:sz w:val="16"/>
          <w:szCs w:val="16"/>
        </w:rPr>
      </w:pPr>
      <w:r w:rsidRPr="00A5302C">
        <w:rPr>
          <w:rFonts w:ascii="Century Schoolbook" w:hAnsi="Century Schoolbook" w:cs="Century Schoolbook"/>
          <w:b/>
          <w:sz w:val="16"/>
          <w:szCs w:val="16"/>
        </w:rPr>
        <w:t>Цель:</w:t>
      </w:r>
    </w:p>
    <w:p w:rsidR="008108E7" w:rsidRPr="00A5302C" w:rsidRDefault="008108E7" w:rsidP="008108E7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sz w:val="16"/>
          <w:szCs w:val="16"/>
        </w:rPr>
      </w:pPr>
      <w:r w:rsidRPr="00A5302C">
        <w:rPr>
          <w:rFonts w:ascii="Century Schoolbook" w:hAnsi="Century Schoolbook" w:cs="Century Schoolbook"/>
          <w:sz w:val="16"/>
          <w:szCs w:val="16"/>
        </w:rPr>
        <w:t xml:space="preserve">Выявить роль </w:t>
      </w:r>
      <w:proofErr w:type="spellStart"/>
      <w:r w:rsidRPr="00A5302C">
        <w:rPr>
          <w:rFonts w:ascii="Century Schoolbook" w:hAnsi="Century Schoolbook" w:cs="Century Schoolbook"/>
          <w:sz w:val="16"/>
          <w:szCs w:val="16"/>
        </w:rPr>
        <w:t>внутриплеврального</w:t>
      </w:r>
      <w:proofErr w:type="spellEnd"/>
      <w:r w:rsidRPr="00A5302C">
        <w:rPr>
          <w:rFonts w:ascii="Century Schoolbook" w:hAnsi="Century Schoolbook" w:cs="Century Schoolbook"/>
          <w:sz w:val="16"/>
          <w:szCs w:val="16"/>
        </w:rPr>
        <w:t xml:space="preserve"> давления в обеспечении дыхательных движений легких и в легочной вентиляции.</w:t>
      </w:r>
    </w:p>
    <w:p w:rsidR="008108E7" w:rsidRPr="00A5302C" w:rsidRDefault="008108E7" w:rsidP="008108E7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b/>
          <w:sz w:val="16"/>
          <w:szCs w:val="16"/>
        </w:rPr>
      </w:pPr>
      <w:r w:rsidRPr="00A5302C">
        <w:rPr>
          <w:rFonts w:ascii="Century Schoolbook" w:hAnsi="Century Schoolbook" w:cs="Century Schoolbook"/>
          <w:b/>
          <w:sz w:val="16"/>
          <w:szCs w:val="16"/>
        </w:rPr>
        <w:t>Принцип действия:</w:t>
      </w:r>
    </w:p>
    <w:p w:rsidR="008108E7" w:rsidRPr="00A5302C" w:rsidRDefault="008108E7" w:rsidP="008108E7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sz w:val="16"/>
          <w:szCs w:val="16"/>
        </w:rPr>
      </w:pPr>
      <w:r w:rsidRPr="00A5302C">
        <w:rPr>
          <w:rFonts w:ascii="Century Schoolbook" w:hAnsi="Century Schoolbook" w:cs="Century Schoolbook"/>
          <w:sz w:val="16"/>
          <w:szCs w:val="16"/>
        </w:rPr>
        <w:t>Получают графическое изображение дыхательных движений (пневмограмму) до и после появления отверстия, открывающего доступ воздуха в плевральную полость (осуществления пневмоторакса).</w:t>
      </w:r>
    </w:p>
    <w:p w:rsidR="008108E7" w:rsidRPr="00A5302C" w:rsidRDefault="008108E7" w:rsidP="008108E7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b/>
          <w:sz w:val="16"/>
          <w:szCs w:val="16"/>
        </w:rPr>
      </w:pPr>
      <w:r w:rsidRPr="00A5302C">
        <w:rPr>
          <w:rFonts w:ascii="Century Schoolbook" w:hAnsi="Century Schoolbook" w:cs="Century Schoolbook"/>
          <w:b/>
          <w:sz w:val="16"/>
          <w:szCs w:val="16"/>
        </w:rPr>
        <w:t>Технология:</w:t>
      </w:r>
    </w:p>
    <w:p w:rsidR="008108E7" w:rsidRPr="00A5302C" w:rsidRDefault="008108E7" w:rsidP="008108E7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sz w:val="16"/>
          <w:szCs w:val="16"/>
        </w:rPr>
      </w:pPr>
      <w:r w:rsidRPr="00A5302C">
        <w:rPr>
          <w:rFonts w:ascii="Century Schoolbook" w:hAnsi="Century Schoolbook" w:cs="Century Schoolbook"/>
          <w:sz w:val="16"/>
          <w:szCs w:val="16"/>
        </w:rPr>
        <w:t>1. Нажмите кнопку "СТАРТ" на приборе для опыта;</w:t>
      </w:r>
    </w:p>
    <w:p w:rsidR="008108E7" w:rsidRPr="00A5302C" w:rsidRDefault="008108E7" w:rsidP="008108E7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sz w:val="16"/>
          <w:szCs w:val="16"/>
        </w:rPr>
      </w:pPr>
      <w:r w:rsidRPr="00A5302C">
        <w:rPr>
          <w:rFonts w:ascii="Century Schoolbook" w:hAnsi="Century Schoolbook" w:cs="Century Schoolbook"/>
          <w:sz w:val="16"/>
          <w:szCs w:val="16"/>
        </w:rPr>
        <w:t>2. Внимательно наблюдайте за тем, как проходят дыхательные движения, и за записывающейся пневмограммой;</w:t>
      </w:r>
    </w:p>
    <w:p w:rsidR="008108E7" w:rsidRPr="00A5302C" w:rsidRDefault="008108E7" w:rsidP="008108E7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sz w:val="16"/>
          <w:szCs w:val="16"/>
        </w:rPr>
      </w:pPr>
      <w:r w:rsidRPr="00A5302C">
        <w:rPr>
          <w:rFonts w:ascii="Century Schoolbook" w:hAnsi="Century Schoolbook" w:cs="Century Schoolbook"/>
          <w:sz w:val="16"/>
          <w:szCs w:val="16"/>
        </w:rPr>
        <w:t>3. Нажмите кнопку "ОТКРЫТЬ КЛАПАН", пока легкие двигаются, и пишется пневмограмма;</w:t>
      </w:r>
    </w:p>
    <w:p w:rsidR="008108E7" w:rsidRPr="00A5302C" w:rsidRDefault="008108E7" w:rsidP="008108E7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sz w:val="16"/>
          <w:szCs w:val="16"/>
        </w:rPr>
      </w:pPr>
      <w:r w:rsidRPr="00A5302C">
        <w:rPr>
          <w:rFonts w:ascii="Century Schoolbook" w:hAnsi="Century Schoolbook" w:cs="Century Schoolbook"/>
          <w:sz w:val="16"/>
          <w:szCs w:val="16"/>
        </w:rPr>
        <w:t>4. Заметьте, как спадают легкие, и как вследствие этого изменяется пневмограмма.</w:t>
      </w:r>
    </w:p>
    <w:p w:rsidR="008108E7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108E7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108E7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108E7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108E7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108E7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108E7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108E7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108E7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108E7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108E7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108E7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пневмограмма</w:t>
      </w:r>
    </w:p>
    <w:p w:rsidR="008108E7" w:rsidRPr="00A5302C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A5302C">
        <w:rPr>
          <w:rFonts w:ascii="Times New Roman" w:hAnsi="Times New Roman"/>
          <w:b/>
          <w:sz w:val="16"/>
          <w:szCs w:val="16"/>
        </w:rPr>
        <w:t>Результат:</w:t>
      </w:r>
    </w:p>
    <w:tbl>
      <w:tblPr>
        <w:tblW w:w="1068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8108E7" w:rsidRPr="00681A85" w:rsidTr="00B24EA1">
        <w:trPr>
          <w:trHeight w:val="281"/>
        </w:trPr>
        <w:tc>
          <w:tcPr>
            <w:tcW w:w="10682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81"/>
        </w:trPr>
        <w:tc>
          <w:tcPr>
            <w:tcW w:w="10682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81"/>
        </w:trPr>
        <w:tc>
          <w:tcPr>
            <w:tcW w:w="10682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08E7" w:rsidRDefault="008108E7" w:rsidP="008108E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108E7" w:rsidRPr="00712F8D" w:rsidRDefault="008108E7" w:rsidP="008108E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12F8D">
        <w:rPr>
          <w:rFonts w:ascii="Times New Roman" w:hAnsi="Times New Roman"/>
          <w:b/>
          <w:sz w:val="16"/>
          <w:szCs w:val="16"/>
        </w:rPr>
        <w:t>Вывод:</w:t>
      </w:r>
    </w:p>
    <w:tbl>
      <w:tblPr>
        <w:tblW w:w="1070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9"/>
      </w:tblGrid>
      <w:tr w:rsidR="008108E7" w:rsidRPr="00681A85" w:rsidTr="00B24EA1">
        <w:trPr>
          <w:trHeight w:val="259"/>
        </w:trPr>
        <w:tc>
          <w:tcPr>
            <w:tcW w:w="10709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59"/>
        </w:trPr>
        <w:tc>
          <w:tcPr>
            <w:tcW w:w="10709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59"/>
        </w:trPr>
        <w:tc>
          <w:tcPr>
            <w:tcW w:w="10709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08E7" w:rsidRPr="00712F8D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08E7" w:rsidRPr="00A5302C" w:rsidRDefault="008108E7" w:rsidP="008108E7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16"/>
          <w:szCs w:val="16"/>
        </w:rPr>
      </w:pPr>
      <w:r w:rsidRPr="00A5302C">
        <w:rPr>
          <w:rFonts w:ascii="Times New Roman" w:hAnsi="Times New Roman"/>
          <w:b/>
          <w:sz w:val="16"/>
          <w:szCs w:val="16"/>
        </w:rPr>
        <w:t>Работа №5 (</w:t>
      </w:r>
      <w:r>
        <w:rPr>
          <w:rFonts w:ascii="Times New Roman" w:hAnsi="Times New Roman"/>
          <w:b/>
          <w:sz w:val="18"/>
          <w:szCs w:val="18"/>
        </w:rPr>
        <w:t>практикум «Виртуальная физиология»</w:t>
      </w:r>
      <w:r w:rsidRPr="00A5302C">
        <w:rPr>
          <w:rFonts w:ascii="Times New Roman" w:hAnsi="Times New Roman"/>
          <w:b/>
          <w:sz w:val="16"/>
          <w:szCs w:val="16"/>
        </w:rPr>
        <w:t xml:space="preserve">). </w:t>
      </w:r>
      <w:r w:rsidRPr="00A5302C">
        <w:rPr>
          <w:rFonts w:ascii="Century Schoolbook" w:hAnsi="Century Schoolbook" w:cs="Century Schoolbook"/>
          <w:b/>
          <w:sz w:val="16"/>
          <w:szCs w:val="16"/>
        </w:rPr>
        <w:t>МЕХАНИЗМ ДЫХАНИЯ. ОБЪЁМЫ И ЕМКОСТИ ЛЕГКИХ. ВЛИЯНИЕ РАДИУСА ПРОСВЕТА ДЫХАТЕЛЬНЫХ ПУТЕЙ НА ЛЕГОЧНУЮ ВЕНТИЛЯЦИЮ</w:t>
      </w:r>
    </w:p>
    <w:p w:rsidR="008108E7" w:rsidRPr="00A5302C" w:rsidRDefault="008108E7" w:rsidP="008108E7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sz w:val="16"/>
          <w:szCs w:val="16"/>
        </w:rPr>
      </w:pPr>
      <w:r w:rsidRPr="00A5302C">
        <w:rPr>
          <w:rFonts w:ascii="Century Schoolbook" w:hAnsi="Century Schoolbook" w:cs="Century Schoolbook"/>
          <w:sz w:val="16"/>
          <w:szCs w:val="16"/>
        </w:rPr>
        <w:t>При осуществлении дыхательных движений происходит газообмен между легкими и внешней средой. Тот объем воздуха, который при этом поступает в легкие и выходит из него, образует легочные объемы. Эти легочные объемы в свою очередь функционально сгруппированы в легочные емкости.</w:t>
      </w:r>
    </w:p>
    <w:p w:rsidR="008108E7" w:rsidRPr="00A5302C" w:rsidRDefault="008108E7" w:rsidP="008108E7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sz w:val="16"/>
          <w:szCs w:val="16"/>
        </w:rPr>
      </w:pPr>
      <w:r w:rsidRPr="00A5302C">
        <w:rPr>
          <w:rFonts w:ascii="Century Schoolbook" w:hAnsi="Century Schoolbook" w:cs="Century Schoolbook"/>
          <w:sz w:val="16"/>
          <w:szCs w:val="16"/>
        </w:rPr>
        <w:t>Объемы легких:</w:t>
      </w:r>
    </w:p>
    <w:p w:rsidR="008108E7" w:rsidRPr="00A5302C" w:rsidRDefault="008108E7" w:rsidP="008108E7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sz w:val="16"/>
          <w:szCs w:val="16"/>
        </w:rPr>
      </w:pPr>
      <w:r w:rsidRPr="00A5302C">
        <w:rPr>
          <w:rFonts w:ascii="Century Schoolbook" w:hAnsi="Century Schoolbook" w:cs="Century Schoolbook"/>
          <w:sz w:val="16"/>
          <w:szCs w:val="16"/>
        </w:rPr>
        <w:t>1. Дыхательный объем (ДО) - объем воздуха, который попадает в легкие с каждым спокойным вдохом (объем вдыхаемого воздуха), или объем воздуха, покидающего легкие с каждым спокойным выдохом (объем выдыхаемого воздуха);</w:t>
      </w:r>
    </w:p>
    <w:p w:rsidR="008108E7" w:rsidRPr="00A5302C" w:rsidRDefault="008108E7" w:rsidP="008108E7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sz w:val="16"/>
          <w:szCs w:val="16"/>
        </w:rPr>
      </w:pPr>
      <w:r w:rsidRPr="00A5302C">
        <w:rPr>
          <w:rFonts w:ascii="Century Schoolbook" w:hAnsi="Century Schoolbook" w:cs="Century Schoolbook"/>
          <w:sz w:val="16"/>
          <w:szCs w:val="16"/>
        </w:rPr>
        <w:t>2. Резервный объем вдоха (</w:t>
      </w:r>
      <w:proofErr w:type="spellStart"/>
      <w:r w:rsidRPr="00A5302C">
        <w:rPr>
          <w:rFonts w:ascii="Century Schoolbook" w:hAnsi="Century Schoolbook" w:cs="Century Schoolbook"/>
          <w:sz w:val="16"/>
          <w:szCs w:val="16"/>
        </w:rPr>
        <w:t>РОВд</w:t>
      </w:r>
      <w:proofErr w:type="spellEnd"/>
      <w:r w:rsidRPr="00A5302C">
        <w:rPr>
          <w:rFonts w:ascii="Century Schoolbook" w:hAnsi="Century Schoolbook" w:cs="Century Schoolbook"/>
          <w:sz w:val="16"/>
          <w:szCs w:val="16"/>
        </w:rPr>
        <w:t>) - объем воздуха, поступающего в легкие во время усиленного вдоха, который производится после спокойного вдоха;</w:t>
      </w:r>
    </w:p>
    <w:p w:rsidR="008108E7" w:rsidRPr="00A5302C" w:rsidRDefault="008108E7" w:rsidP="008108E7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sz w:val="16"/>
          <w:szCs w:val="16"/>
        </w:rPr>
      </w:pPr>
      <w:r w:rsidRPr="00A5302C">
        <w:rPr>
          <w:rFonts w:ascii="Century Schoolbook" w:hAnsi="Century Schoolbook" w:cs="Century Schoolbook"/>
          <w:sz w:val="16"/>
          <w:szCs w:val="16"/>
        </w:rPr>
        <w:t>3. Резервный объем выдоха (</w:t>
      </w:r>
      <w:proofErr w:type="spellStart"/>
      <w:r w:rsidRPr="00A5302C">
        <w:rPr>
          <w:rFonts w:ascii="Century Schoolbook" w:hAnsi="Century Schoolbook" w:cs="Century Schoolbook"/>
          <w:sz w:val="16"/>
          <w:szCs w:val="16"/>
        </w:rPr>
        <w:t>РОВы</w:t>
      </w:r>
      <w:proofErr w:type="spellEnd"/>
      <w:r w:rsidRPr="00A5302C">
        <w:rPr>
          <w:rFonts w:ascii="Century Schoolbook" w:hAnsi="Century Schoolbook" w:cs="Century Schoolbook"/>
          <w:sz w:val="16"/>
          <w:szCs w:val="16"/>
        </w:rPr>
        <w:t>) - объем воздуха, покидающего легкие во время усиленного выдоха, который производится после спокойного выдоха;</w:t>
      </w:r>
    </w:p>
    <w:p w:rsidR="008108E7" w:rsidRPr="00A5302C" w:rsidRDefault="008108E7" w:rsidP="008108E7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sz w:val="16"/>
          <w:szCs w:val="16"/>
        </w:rPr>
      </w:pPr>
      <w:r w:rsidRPr="00A5302C">
        <w:rPr>
          <w:rFonts w:ascii="Century Schoolbook" w:hAnsi="Century Schoolbook" w:cs="Century Schoolbook"/>
          <w:sz w:val="16"/>
          <w:szCs w:val="16"/>
        </w:rPr>
        <w:t>4. Остаточный объем (ОО) - объем воздуха, оставшегося в легких после усиленного выдоха;</w:t>
      </w:r>
    </w:p>
    <w:p w:rsidR="008108E7" w:rsidRPr="00A5302C" w:rsidRDefault="008108E7" w:rsidP="008108E7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sz w:val="16"/>
          <w:szCs w:val="16"/>
        </w:rPr>
      </w:pPr>
      <w:r w:rsidRPr="00A5302C">
        <w:rPr>
          <w:rFonts w:ascii="Century Schoolbook" w:hAnsi="Century Schoolbook" w:cs="Century Schoolbook"/>
          <w:sz w:val="16"/>
          <w:szCs w:val="16"/>
        </w:rPr>
        <w:t>5. Разрывный объем - объем воздуха, покидающего легкие во время пневмоторакса (разрыва плевры, после чего наступает выравнивание давления плевральной полости с атмосферным);</w:t>
      </w:r>
    </w:p>
    <w:p w:rsidR="008108E7" w:rsidRPr="00A5302C" w:rsidRDefault="008108E7" w:rsidP="008108E7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sz w:val="16"/>
          <w:szCs w:val="16"/>
        </w:rPr>
      </w:pPr>
      <w:r w:rsidRPr="00A5302C">
        <w:rPr>
          <w:rFonts w:ascii="Century Schoolbook" w:hAnsi="Century Schoolbook" w:cs="Century Schoolbook"/>
          <w:sz w:val="16"/>
          <w:szCs w:val="16"/>
        </w:rPr>
        <w:t>6. Минимальный объем - объем воздуха, оставшегося в легких после пневмоторакса.</w:t>
      </w:r>
    </w:p>
    <w:p w:rsidR="008108E7" w:rsidRPr="00A5302C" w:rsidRDefault="008108E7" w:rsidP="008108E7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sz w:val="16"/>
          <w:szCs w:val="16"/>
        </w:rPr>
      </w:pPr>
      <w:r w:rsidRPr="00A5302C">
        <w:rPr>
          <w:rFonts w:ascii="Century Schoolbook" w:hAnsi="Century Schoolbook" w:cs="Century Schoolbook"/>
          <w:sz w:val="16"/>
          <w:szCs w:val="16"/>
        </w:rPr>
        <w:t>Легочные емкости:</w:t>
      </w:r>
    </w:p>
    <w:p w:rsidR="008108E7" w:rsidRPr="00A5302C" w:rsidRDefault="008108E7" w:rsidP="008108E7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sz w:val="16"/>
          <w:szCs w:val="16"/>
        </w:rPr>
      </w:pPr>
      <w:r w:rsidRPr="00A5302C">
        <w:rPr>
          <w:rFonts w:ascii="Century Schoolbook" w:hAnsi="Century Schoolbook" w:cs="Century Schoolbook"/>
          <w:sz w:val="16"/>
          <w:szCs w:val="16"/>
        </w:rPr>
        <w:t>Общая емкость легких (ОЕЛ) представляет собой сумму всех вышеперечисленных легочных объемов.</w:t>
      </w:r>
    </w:p>
    <w:p w:rsidR="008108E7" w:rsidRPr="00A5302C" w:rsidRDefault="008108E7" w:rsidP="008108E7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sz w:val="16"/>
          <w:szCs w:val="16"/>
        </w:rPr>
      </w:pPr>
      <w:r w:rsidRPr="00A5302C">
        <w:rPr>
          <w:rFonts w:ascii="Century Schoolbook" w:hAnsi="Century Schoolbook" w:cs="Century Schoolbook"/>
          <w:sz w:val="16"/>
          <w:szCs w:val="16"/>
        </w:rPr>
        <w:t>Жизненная емкость легких (ЖЕЛ=75% от ОЕЛ) представляет собой сумму следующих объемов:</w:t>
      </w:r>
    </w:p>
    <w:p w:rsidR="008108E7" w:rsidRPr="00A5302C" w:rsidRDefault="008108E7" w:rsidP="008108E7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sz w:val="16"/>
          <w:szCs w:val="16"/>
        </w:rPr>
      </w:pPr>
      <w:r w:rsidRPr="00A5302C">
        <w:rPr>
          <w:rFonts w:ascii="Century Schoolbook" w:hAnsi="Century Schoolbook" w:cs="Century Schoolbook"/>
          <w:sz w:val="16"/>
          <w:szCs w:val="16"/>
        </w:rPr>
        <w:t>- дыхательного объема (ДО)</w:t>
      </w:r>
    </w:p>
    <w:p w:rsidR="008108E7" w:rsidRPr="00A5302C" w:rsidRDefault="008108E7" w:rsidP="008108E7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sz w:val="16"/>
          <w:szCs w:val="16"/>
        </w:rPr>
      </w:pPr>
      <w:r w:rsidRPr="00A5302C">
        <w:rPr>
          <w:rFonts w:ascii="Century Schoolbook" w:hAnsi="Century Schoolbook" w:cs="Century Schoolbook"/>
          <w:sz w:val="16"/>
          <w:szCs w:val="16"/>
        </w:rPr>
        <w:t>- резервного объема вдоха (</w:t>
      </w:r>
      <w:proofErr w:type="spellStart"/>
      <w:r w:rsidRPr="00A5302C">
        <w:rPr>
          <w:rFonts w:ascii="Century Schoolbook" w:hAnsi="Century Schoolbook" w:cs="Century Schoolbook"/>
          <w:sz w:val="16"/>
          <w:szCs w:val="16"/>
        </w:rPr>
        <w:t>РОВд</w:t>
      </w:r>
      <w:proofErr w:type="spellEnd"/>
      <w:r w:rsidRPr="00A5302C">
        <w:rPr>
          <w:rFonts w:ascii="Century Schoolbook" w:hAnsi="Century Schoolbook" w:cs="Century Schoolbook"/>
          <w:sz w:val="16"/>
          <w:szCs w:val="16"/>
        </w:rPr>
        <w:t>)</w:t>
      </w:r>
    </w:p>
    <w:p w:rsidR="008108E7" w:rsidRPr="00A5302C" w:rsidRDefault="008108E7" w:rsidP="008108E7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sz w:val="16"/>
          <w:szCs w:val="16"/>
        </w:rPr>
      </w:pPr>
      <w:r w:rsidRPr="00A5302C">
        <w:rPr>
          <w:rFonts w:ascii="Century Schoolbook" w:hAnsi="Century Schoolbook" w:cs="Century Schoolbook"/>
          <w:sz w:val="16"/>
          <w:szCs w:val="16"/>
        </w:rPr>
        <w:t>- резервного объема выдоха (</w:t>
      </w:r>
      <w:proofErr w:type="spellStart"/>
      <w:r w:rsidRPr="00A5302C">
        <w:rPr>
          <w:rFonts w:ascii="Century Schoolbook" w:hAnsi="Century Schoolbook" w:cs="Century Schoolbook"/>
          <w:sz w:val="16"/>
          <w:szCs w:val="16"/>
        </w:rPr>
        <w:t>РОВы</w:t>
      </w:r>
      <w:proofErr w:type="spellEnd"/>
      <w:r w:rsidRPr="00A5302C">
        <w:rPr>
          <w:rFonts w:ascii="Century Schoolbook" w:hAnsi="Century Schoolbook" w:cs="Century Schoolbook"/>
          <w:sz w:val="16"/>
          <w:szCs w:val="16"/>
        </w:rPr>
        <w:t>)</w:t>
      </w:r>
    </w:p>
    <w:p w:rsidR="008108E7" w:rsidRPr="00A5302C" w:rsidRDefault="008108E7" w:rsidP="008108E7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sz w:val="16"/>
          <w:szCs w:val="16"/>
        </w:rPr>
      </w:pPr>
      <w:r w:rsidRPr="00A5302C">
        <w:rPr>
          <w:rFonts w:ascii="Century Schoolbook" w:hAnsi="Century Schoolbook" w:cs="Century Schoolbook"/>
          <w:sz w:val="16"/>
          <w:szCs w:val="16"/>
        </w:rPr>
        <w:t>Функциональная остаточная емкость (ФОЕ=50% от ОЕЛ) представляет собой сумму:</w:t>
      </w:r>
    </w:p>
    <w:p w:rsidR="008108E7" w:rsidRPr="00A5302C" w:rsidRDefault="008108E7" w:rsidP="008108E7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sz w:val="16"/>
          <w:szCs w:val="16"/>
        </w:rPr>
      </w:pPr>
      <w:r w:rsidRPr="00A5302C">
        <w:rPr>
          <w:rFonts w:ascii="Century Schoolbook" w:hAnsi="Century Schoolbook" w:cs="Century Schoolbook"/>
          <w:sz w:val="16"/>
          <w:szCs w:val="16"/>
        </w:rPr>
        <w:t>- резервного объема выдоха (</w:t>
      </w:r>
      <w:proofErr w:type="spellStart"/>
      <w:r w:rsidRPr="00A5302C">
        <w:rPr>
          <w:rFonts w:ascii="Century Schoolbook" w:hAnsi="Century Schoolbook" w:cs="Century Schoolbook"/>
          <w:sz w:val="16"/>
          <w:szCs w:val="16"/>
        </w:rPr>
        <w:t>РОВы</w:t>
      </w:r>
      <w:proofErr w:type="spellEnd"/>
      <w:r w:rsidRPr="00A5302C">
        <w:rPr>
          <w:rFonts w:ascii="Century Schoolbook" w:hAnsi="Century Schoolbook" w:cs="Century Schoolbook"/>
          <w:sz w:val="16"/>
          <w:szCs w:val="16"/>
        </w:rPr>
        <w:t>)</w:t>
      </w:r>
    </w:p>
    <w:p w:rsidR="008108E7" w:rsidRPr="00A5302C" w:rsidRDefault="008108E7" w:rsidP="008108E7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sz w:val="16"/>
          <w:szCs w:val="16"/>
        </w:rPr>
      </w:pPr>
      <w:r w:rsidRPr="00A5302C">
        <w:rPr>
          <w:rFonts w:ascii="Century Schoolbook" w:hAnsi="Century Schoolbook" w:cs="Century Schoolbook"/>
          <w:sz w:val="16"/>
          <w:szCs w:val="16"/>
        </w:rPr>
        <w:t>- остаточного объема (ОО)</w:t>
      </w:r>
    </w:p>
    <w:p w:rsidR="008108E7" w:rsidRPr="00A5302C" w:rsidRDefault="008108E7" w:rsidP="008108E7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sz w:val="16"/>
          <w:szCs w:val="16"/>
        </w:rPr>
      </w:pPr>
      <w:r w:rsidRPr="00A5302C">
        <w:rPr>
          <w:rFonts w:ascii="Century Schoolbook" w:hAnsi="Century Schoolbook" w:cs="Century Schoolbook"/>
          <w:sz w:val="16"/>
          <w:szCs w:val="16"/>
        </w:rPr>
        <w:t>Емкость вдоха (</w:t>
      </w:r>
      <w:proofErr w:type="spellStart"/>
      <w:r w:rsidRPr="00A5302C">
        <w:rPr>
          <w:rFonts w:ascii="Century Schoolbook" w:hAnsi="Century Schoolbook" w:cs="Century Schoolbook"/>
          <w:sz w:val="16"/>
          <w:szCs w:val="16"/>
        </w:rPr>
        <w:t>ЕВд</w:t>
      </w:r>
      <w:proofErr w:type="spellEnd"/>
      <w:r w:rsidRPr="00A5302C">
        <w:rPr>
          <w:rFonts w:ascii="Century Schoolbook" w:hAnsi="Century Schoolbook" w:cs="Century Schoolbook"/>
          <w:sz w:val="16"/>
          <w:szCs w:val="16"/>
        </w:rPr>
        <w:t>=50% от ОЕЛ) представляет собой сумму:</w:t>
      </w:r>
    </w:p>
    <w:p w:rsidR="008108E7" w:rsidRPr="00A5302C" w:rsidRDefault="008108E7" w:rsidP="008108E7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sz w:val="16"/>
          <w:szCs w:val="16"/>
        </w:rPr>
      </w:pPr>
      <w:r w:rsidRPr="00A5302C">
        <w:rPr>
          <w:rFonts w:ascii="Century Schoolbook" w:hAnsi="Century Schoolbook" w:cs="Century Schoolbook"/>
          <w:sz w:val="16"/>
          <w:szCs w:val="16"/>
        </w:rPr>
        <w:t>- дыхательного объема (ДО)</w:t>
      </w:r>
    </w:p>
    <w:p w:rsidR="008108E7" w:rsidRPr="00A5302C" w:rsidRDefault="008108E7" w:rsidP="008108E7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sz w:val="16"/>
          <w:szCs w:val="16"/>
        </w:rPr>
      </w:pPr>
      <w:r w:rsidRPr="00A5302C">
        <w:rPr>
          <w:rFonts w:ascii="Century Schoolbook" w:hAnsi="Century Schoolbook" w:cs="Century Schoolbook"/>
          <w:sz w:val="16"/>
          <w:szCs w:val="16"/>
        </w:rPr>
        <w:t>- резервного объема вдоха (</w:t>
      </w:r>
      <w:proofErr w:type="spellStart"/>
      <w:r w:rsidRPr="00A5302C">
        <w:rPr>
          <w:rFonts w:ascii="Century Schoolbook" w:hAnsi="Century Schoolbook" w:cs="Century Schoolbook"/>
          <w:sz w:val="16"/>
          <w:szCs w:val="16"/>
        </w:rPr>
        <w:t>РОВд</w:t>
      </w:r>
      <w:proofErr w:type="spellEnd"/>
      <w:r w:rsidRPr="00A5302C">
        <w:rPr>
          <w:rFonts w:ascii="Century Schoolbook" w:hAnsi="Century Schoolbook" w:cs="Century Schoolbook"/>
          <w:sz w:val="16"/>
          <w:szCs w:val="16"/>
        </w:rPr>
        <w:t>)</w:t>
      </w:r>
    </w:p>
    <w:p w:rsidR="008108E7" w:rsidRPr="00A5302C" w:rsidRDefault="008108E7" w:rsidP="008108E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entury Schoolbook" w:hAnsi="Century Schoolbook" w:cs="Century Schoolbook"/>
          <w:b/>
          <w:sz w:val="16"/>
          <w:szCs w:val="16"/>
        </w:rPr>
      </w:pPr>
      <w:r w:rsidRPr="00A5302C">
        <w:rPr>
          <w:rFonts w:ascii="Century Schoolbook" w:hAnsi="Century Schoolbook" w:cs="Century Schoolbook"/>
          <w:b/>
          <w:sz w:val="16"/>
          <w:szCs w:val="16"/>
        </w:rPr>
        <w:t>Цель:</w:t>
      </w:r>
    </w:p>
    <w:p w:rsidR="008108E7" w:rsidRPr="00A5302C" w:rsidRDefault="008108E7" w:rsidP="008108E7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sz w:val="16"/>
          <w:szCs w:val="16"/>
        </w:rPr>
      </w:pPr>
      <w:r w:rsidRPr="00A5302C">
        <w:rPr>
          <w:rFonts w:ascii="Century Schoolbook" w:hAnsi="Century Schoolbook" w:cs="Century Schoolbook"/>
          <w:sz w:val="16"/>
          <w:szCs w:val="16"/>
        </w:rPr>
        <w:t>- выявить легочные объемы и емкости;</w:t>
      </w:r>
    </w:p>
    <w:p w:rsidR="008108E7" w:rsidRPr="00A5302C" w:rsidRDefault="008108E7" w:rsidP="008108E7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sz w:val="16"/>
          <w:szCs w:val="16"/>
        </w:rPr>
      </w:pPr>
      <w:r w:rsidRPr="00A5302C">
        <w:rPr>
          <w:rFonts w:ascii="Century Schoolbook" w:hAnsi="Century Schoolbook" w:cs="Century Schoolbook"/>
          <w:sz w:val="16"/>
          <w:szCs w:val="16"/>
        </w:rPr>
        <w:t>- выявить влияние, которое оказывает изменение радиуса просвета дыхательного пути на легочные объемы и емкости.</w:t>
      </w:r>
    </w:p>
    <w:p w:rsidR="008108E7" w:rsidRPr="00A5302C" w:rsidRDefault="008108E7" w:rsidP="008108E7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b/>
          <w:sz w:val="16"/>
          <w:szCs w:val="16"/>
        </w:rPr>
      </w:pPr>
      <w:r w:rsidRPr="00A5302C">
        <w:rPr>
          <w:rFonts w:ascii="Century Schoolbook" w:hAnsi="Century Schoolbook" w:cs="Century Schoolbook"/>
          <w:b/>
          <w:sz w:val="16"/>
          <w:szCs w:val="16"/>
        </w:rPr>
        <w:t>Принцип действия:</w:t>
      </w:r>
    </w:p>
    <w:p w:rsidR="008108E7" w:rsidRPr="00A5302C" w:rsidRDefault="008108E7" w:rsidP="008108E7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sz w:val="16"/>
          <w:szCs w:val="16"/>
        </w:rPr>
      </w:pPr>
      <w:r w:rsidRPr="00A5302C">
        <w:rPr>
          <w:rFonts w:ascii="Century Schoolbook" w:hAnsi="Century Schoolbook" w:cs="Century Schoolbook"/>
          <w:sz w:val="16"/>
          <w:szCs w:val="16"/>
        </w:rPr>
        <w:t>Получение графического изображения серии спокойных вдохов и выдохов, а также серии форсированных вдохов и выдохов, измерение легочных объемов и емкостей. Эксперимент повторяется при уменьшении радиуса просвета трахеи.</w:t>
      </w:r>
    </w:p>
    <w:p w:rsidR="008108E7" w:rsidRPr="00A5302C" w:rsidRDefault="008108E7" w:rsidP="008108E7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b/>
          <w:sz w:val="16"/>
          <w:szCs w:val="16"/>
        </w:rPr>
      </w:pPr>
      <w:r w:rsidRPr="00A5302C">
        <w:rPr>
          <w:rFonts w:ascii="Century Schoolbook" w:hAnsi="Century Schoolbook" w:cs="Century Schoolbook"/>
          <w:b/>
          <w:sz w:val="16"/>
          <w:szCs w:val="16"/>
        </w:rPr>
        <w:t>Технология:</w:t>
      </w:r>
    </w:p>
    <w:p w:rsidR="008108E7" w:rsidRPr="00A5302C" w:rsidRDefault="008108E7" w:rsidP="008108E7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sz w:val="16"/>
          <w:szCs w:val="16"/>
        </w:rPr>
      </w:pPr>
      <w:r w:rsidRPr="00A5302C">
        <w:rPr>
          <w:rFonts w:ascii="Century Schoolbook" w:hAnsi="Century Schoolbook" w:cs="Century Schoolbook"/>
          <w:sz w:val="16"/>
          <w:szCs w:val="16"/>
        </w:rPr>
        <w:t>1. Щелкнув мышью по кнопке "СТАРТ" на приборе для проведения опыта, внимательно наблюдайте за тем, как записываются пневмограммы, сначала спокойного дыхания, затем усиленного дыхания;</w:t>
      </w:r>
    </w:p>
    <w:p w:rsidR="008108E7" w:rsidRPr="00A5302C" w:rsidRDefault="008108E7" w:rsidP="008108E7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sz w:val="16"/>
          <w:szCs w:val="16"/>
        </w:rPr>
      </w:pPr>
      <w:r w:rsidRPr="00A5302C">
        <w:rPr>
          <w:rFonts w:ascii="Century Schoolbook" w:hAnsi="Century Schoolbook" w:cs="Century Schoolbook"/>
          <w:sz w:val="16"/>
          <w:szCs w:val="16"/>
        </w:rPr>
        <w:t>2. Запишите данные, относящиеся к легочным объемам и емкостям, которые показал прибор;</w:t>
      </w:r>
    </w:p>
    <w:p w:rsidR="008108E7" w:rsidRPr="00A5302C" w:rsidRDefault="008108E7" w:rsidP="008108E7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sz w:val="16"/>
          <w:szCs w:val="16"/>
        </w:rPr>
      </w:pPr>
      <w:r w:rsidRPr="00A5302C">
        <w:rPr>
          <w:rFonts w:ascii="Century Schoolbook" w:hAnsi="Century Schoolbook" w:cs="Century Schoolbook"/>
          <w:sz w:val="16"/>
          <w:szCs w:val="16"/>
        </w:rPr>
        <w:lastRenderedPageBreak/>
        <w:t>3. Нажав кнопку, уменьшите радиус трахеи, и повторите пункты 1 и 2.</w:t>
      </w:r>
    </w:p>
    <w:p w:rsidR="008108E7" w:rsidRPr="00712F8D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Результат</w:t>
      </w:r>
      <w:r w:rsidRPr="00712F8D">
        <w:rPr>
          <w:rFonts w:ascii="Times New Roman" w:hAnsi="Times New Roman"/>
          <w:sz w:val="16"/>
          <w:szCs w:val="16"/>
        </w:rPr>
        <w:t>:</w:t>
      </w:r>
    </w:p>
    <w:tbl>
      <w:tblPr>
        <w:tblW w:w="1068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8108E7" w:rsidRPr="00681A85" w:rsidTr="00B24EA1">
        <w:trPr>
          <w:trHeight w:val="281"/>
        </w:trPr>
        <w:tc>
          <w:tcPr>
            <w:tcW w:w="10682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</w:tr>
      <w:tr w:rsidR="008108E7" w:rsidRPr="00681A85" w:rsidTr="00B24EA1">
        <w:trPr>
          <w:trHeight w:val="281"/>
        </w:trPr>
        <w:tc>
          <w:tcPr>
            <w:tcW w:w="10682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81"/>
        </w:trPr>
        <w:tc>
          <w:tcPr>
            <w:tcW w:w="10682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81"/>
        </w:trPr>
        <w:tc>
          <w:tcPr>
            <w:tcW w:w="10682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</w:tr>
      <w:tr w:rsidR="008108E7" w:rsidRPr="00681A85" w:rsidTr="00B24EA1">
        <w:trPr>
          <w:trHeight w:val="281"/>
        </w:trPr>
        <w:tc>
          <w:tcPr>
            <w:tcW w:w="10682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81"/>
        </w:trPr>
        <w:tc>
          <w:tcPr>
            <w:tcW w:w="10682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08E7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08E7" w:rsidRPr="00712F8D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712F8D">
        <w:rPr>
          <w:rFonts w:ascii="Times New Roman" w:hAnsi="Times New Roman"/>
          <w:sz w:val="16"/>
          <w:szCs w:val="16"/>
        </w:rPr>
        <w:t>Выводы:</w:t>
      </w:r>
    </w:p>
    <w:tbl>
      <w:tblPr>
        <w:tblW w:w="1068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8108E7" w:rsidRPr="00681A85" w:rsidTr="00B24EA1">
        <w:trPr>
          <w:trHeight w:val="281"/>
        </w:trPr>
        <w:tc>
          <w:tcPr>
            <w:tcW w:w="10682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81"/>
        </w:trPr>
        <w:tc>
          <w:tcPr>
            <w:tcW w:w="10682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81"/>
        </w:trPr>
        <w:tc>
          <w:tcPr>
            <w:tcW w:w="10682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08E7" w:rsidRDefault="008108E7" w:rsidP="008108E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108E7" w:rsidRDefault="008108E7" w:rsidP="008108E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108E7" w:rsidRPr="00752C09" w:rsidRDefault="008108E7" w:rsidP="008108E7">
      <w:pPr>
        <w:pStyle w:val="22"/>
        <w:ind w:left="360" w:right="-82"/>
        <w:jc w:val="both"/>
        <w:rPr>
          <w:b/>
        </w:rPr>
      </w:pPr>
      <w:r w:rsidRPr="00752C09">
        <w:rPr>
          <w:b/>
        </w:rPr>
        <w:t xml:space="preserve">ЗАНЯТИЕ № </w:t>
      </w:r>
      <w:r w:rsidR="00C83449">
        <w:rPr>
          <w:b/>
        </w:rPr>
        <w:t>9</w:t>
      </w:r>
      <w:r w:rsidRPr="00752C09">
        <w:rPr>
          <w:b/>
        </w:rPr>
        <w:t xml:space="preserve">: «Физиология дыхания. Транспорт дыхательных </w:t>
      </w:r>
      <w:r>
        <w:rPr>
          <w:b/>
        </w:rPr>
        <w:t>газов кровью. Тканевое дыхание»</w:t>
      </w:r>
    </w:p>
    <w:p w:rsidR="008108E7" w:rsidRPr="00712F8D" w:rsidRDefault="008108E7" w:rsidP="008108E7">
      <w:pPr>
        <w:spacing w:after="0" w:line="240" w:lineRule="auto"/>
        <w:ind w:right="-381"/>
        <w:jc w:val="both"/>
        <w:rPr>
          <w:rFonts w:ascii="Times New Roman" w:hAnsi="Times New Roman"/>
          <w:b/>
          <w:sz w:val="18"/>
          <w:szCs w:val="18"/>
        </w:rPr>
      </w:pPr>
      <w:r w:rsidRPr="00712F8D">
        <w:rPr>
          <w:rFonts w:ascii="Times New Roman" w:hAnsi="Times New Roman"/>
          <w:b/>
          <w:sz w:val="18"/>
          <w:szCs w:val="18"/>
        </w:rPr>
        <w:t>Вопросы для подготовки:</w:t>
      </w:r>
    </w:p>
    <w:p w:rsidR="008108E7" w:rsidRPr="00CE7FB9" w:rsidRDefault="008108E7" w:rsidP="00813651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E7FB9">
        <w:rPr>
          <w:rFonts w:ascii="Times New Roman" w:hAnsi="Times New Roman"/>
          <w:sz w:val="16"/>
          <w:szCs w:val="16"/>
        </w:rPr>
        <w:t xml:space="preserve">Транспорт кислорода кровью – значение, механизм, формы транспорта. Понятие кислородной емкости крови. </w:t>
      </w:r>
    </w:p>
    <w:p w:rsidR="008108E7" w:rsidRPr="00CE7FB9" w:rsidRDefault="008108E7" w:rsidP="00813651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E7FB9">
        <w:rPr>
          <w:rFonts w:ascii="Times New Roman" w:hAnsi="Times New Roman"/>
          <w:sz w:val="16"/>
          <w:szCs w:val="16"/>
        </w:rPr>
        <w:t xml:space="preserve">Роль эритроцитов в транспорте кислорода, морфологические и физиологические свойства эритроцита, обеспечивающие выполнение дыхательной функции </w:t>
      </w:r>
    </w:p>
    <w:p w:rsidR="008108E7" w:rsidRPr="00CE7FB9" w:rsidRDefault="008108E7" w:rsidP="00813651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E7FB9">
        <w:rPr>
          <w:rFonts w:ascii="Times New Roman" w:hAnsi="Times New Roman"/>
          <w:sz w:val="16"/>
          <w:szCs w:val="16"/>
        </w:rPr>
        <w:t xml:space="preserve">Виды гемоглобина, основные соединения гемоглобина с газами. Понятие метгемоглобина. </w:t>
      </w:r>
    </w:p>
    <w:p w:rsidR="008108E7" w:rsidRPr="00CE7FB9" w:rsidRDefault="008108E7" w:rsidP="00813651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E7FB9">
        <w:rPr>
          <w:rFonts w:ascii="Times New Roman" w:hAnsi="Times New Roman"/>
          <w:sz w:val="16"/>
          <w:szCs w:val="16"/>
        </w:rPr>
        <w:t>Кривая диссоциации оксигемоглобина, ее характеристики. Факторы, влияющие на сродство гемоглобина к кислороду.</w:t>
      </w:r>
    </w:p>
    <w:p w:rsidR="008108E7" w:rsidRPr="00CE7FB9" w:rsidRDefault="008108E7" w:rsidP="00813651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E7FB9">
        <w:rPr>
          <w:rFonts w:ascii="Times New Roman" w:hAnsi="Times New Roman"/>
          <w:sz w:val="16"/>
          <w:szCs w:val="16"/>
        </w:rPr>
        <w:t xml:space="preserve">Понятие об </w:t>
      </w:r>
      <w:proofErr w:type="spellStart"/>
      <w:r w:rsidRPr="00CE7FB9">
        <w:rPr>
          <w:rFonts w:ascii="Times New Roman" w:hAnsi="Times New Roman"/>
          <w:sz w:val="16"/>
          <w:szCs w:val="16"/>
        </w:rPr>
        <w:t>эритроне</w:t>
      </w:r>
      <w:proofErr w:type="spellEnd"/>
      <w:r w:rsidRPr="00CE7FB9">
        <w:rPr>
          <w:rFonts w:ascii="Times New Roman" w:hAnsi="Times New Roman"/>
          <w:sz w:val="16"/>
          <w:szCs w:val="16"/>
        </w:rPr>
        <w:t xml:space="preserve">. Основные параметры </w:t>
      </w:r>
      <w:proofErr w:type="spellStart"/>
      <w:r w:rsidRPr="00CE7FB9">
        <w:rPr>
          <w:rFonts w:ascii="Times New Roman" w:hAnsi="Times New Roman"/>
          <w:sz w:val="16"/>
          <w:szCs w:val="16"/>
        </w:rPr>
        <w:t>эритрона</w:t>
      </w:r>
      <w:proofErr w:type="spellEnd"/>
      <w:r w:rsidRPr="00CE7FB9">
        <w:rPr>
          <w:rFonts w:ascii="Times New Roman" w:hAnsi="Times New Roman"/>
          <w:sz w:val="16"/>
          <w:szCs w:val="16"/>
        </w:rPr>
        <w:t xml:space="preserve"> (количество эритроцитов, гемоглобина, </w:t>
      </w:r>
      <w:proofErr w:type="spellStart"/>
      <w:r w:rsidRPr="00CE7FB9">
        <w:rPr>
          <w:rFonts w:ascii="Times New Roman" w:hAnsi="Times New Roman"/>
          <w:sz w:val="16"/>
          <w:szCs w:val="16"/>
        </w:rPr>
        <w:t>ретикулоцитов</w:t>
      </w:r>
      <w:proofErr w:type="spellEnd"/>
      <w:r w:rsidRPr="00CE7FB9">
        <w:rPr>
          <w:rFonts w:ascii="Times New Roman" w:hAnsi="Times New Roman"/>
          <w:sz w:val="16"/>
          <w:szCs w:val="16"/>
        </w:rPr>
        <w:t>, цветной показатель и т.д.).</w:t>
      </w:r>
    </w:p>
    <w:p w:rsidR="008108E7" w:rsidRPr="00CE7FB9" w:rsidRDefault="008108E7" w:rsidP="00813651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E7FB9">
        <w:rPr>
          <w:rFonts w:ascii="Times New Roman" w:hAnsi="Times New Roman"/>
          <w:sz w:val="16"/>
          <w:szCs w:val="16"/>
        </w:rPr>
        <w:t>Регуляция количества эритроцитов в покое и при действии гипоксических факторов.</w:t>
      </w:r>
    </w:p>
    <w:p w:rsidR="008108E7" w:rsidRPr="00CE7FB9" w:rsidRDefault="008108E7" w:rsidP="00813651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E7FB9">
        <w:rPr>
          <w:rFonts w:ascii="Times New Roman" w:hAnsi="Times New Roman"/>
          <w:sz w:val="16"/>
          <w:szCs w:val="16"/>
        </w:rPr>
        <w:t xml:space="preserve">Регуляция </w:t>
      </w:r>
      <w:proofErr w:type="spellStart"/>
      <w:r w:rsidRPr="00CE7FB9">
        <w:rPr>
          <w:rFonts w:ascii="Times New Roman" w:hAnsi="Times New Roman"/>
          <w:sz w:val="16"/>
          <w:szCs w:val="16"/>
        </w:rPr>
        <w:t>эритропоэза</w:t>
      </w:r>
      <w:proofErr w:type="spellEnd"/>
      <w:r w:rsidRPr="00CE7FB9">
        <w:rPr>
          <w:rFonts w:ascii="Times New Roman" w:hAnsi="Times New Roman"/>
          <w:sz w:val="16"/>
          <w:szCs w:val="16"/>
        </w:rPr>
        <w:t xml:space="preserve">, влияние состояния различных органов на </w:t>
      </w:r>
      <w:proofErr w:type="spellStart"/>
      <w:r w:rsidRPr="00CE7FB9">
        <w:rPr>
          <w:rFonts w:ascii="Times New Roman" w:hAnsi="Times New Roman"/>
          <w:sz w:val="16"/>
          <w:szCs w:val="16"/>
        </w:rPr>
        <w:t>эритропоэз</w:t>
      </w:r>
      <w:proofErr w:type="spellEnd"/>
      <w:r w:rsidRPr="00CE7FB9">
        <w:rPr>
          <w:rFonts w:ascii="Times New Roman" w:hAnsi="Times New Roman"/>
          <w:sz w:val="16"/>
          <w:szCs w:val="16"/>
        </w:rPr>
        <w:t>.</w:t>
      </w:r>
    </w:p>
    <w:p w:rsidR="008108E7" w:rsidRPr="00CE7FB9" w:rsidRDefault="008108E7" w:rsidP="00813651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E7FB9">
        <w:rPr>
          <w:rFonts w:ascii="Times New Roman" w:hAnsi="Times New Roman"/>
          <w:sz w:val="16"/>
          <w:szCs w:val="16"/>
        </w:rPr>
        <w:t>Транспорт углекислого газа кровью – объем, формы. Значение фермента карбоангидразы.</w:t>
      </w:r>
    </w:p>
    <w:p w:rsidR="008108E7" w:rsidRPr="00CE7FB9" w:rsidRDefault="008108E7" w:rsidP="00813651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E7FB9">
        <w:rPr>
          <w:rFonts w:ascii="Times New Roman" w:hAnsi="Times New Roman"/>
          <w:sz w:val="16"/>
          <w:szCs w:val="16"/>
        </w:rPr>
        <w:t>Газообмен в тканях, факторы, влияющие на газообмен между артериальной кровью и тканевой жидкость. Понятие потребление кислорода. Артерио-венозная разница и коэффициент утилизации кислорода.</w:t>
      </w:r>
    </w:p>
    <w:p w:rsidR="008108E7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108E7" w:rsidRPr="0090526F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0526F">
        <w:rPr>
          <w:rFonts w:ascii="Times New Roman" w:hAnsi="Times New Roman"/>
          <w:b/>
          <w:sz w:val="18"/>
          <w:szCs w:val="18"/>
        </w:rPr>
        <w:t>ДОМАШНЕЕ ЗАДАНИЕ</w:t>
      </w:r>
    </w:p>
    <w:p w:rsidR="008108E7" w:rsidRPr="00712F8D" w:rsidRDefault="008108E7" w:rsidP="00813651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12F8D">
        <w:rPr>
          <w:rFonts w:ascii="Times New Roman" w:hAnsi="Times New Roman"/>
          <w:sz w:val="18"/>
          <w:szCs w:val="18"/>
        </w:rPr>
        <w:t>Укажите содержание гемоглобина в литре крови у мужчин и женщин.</w:t>
      </w:r>
    </w:p>
    <w:p w:rsidR="008108E7" w:rsidRDefault="008108E7" w:rsidP="008108E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108E7" w:rsidRPr="00712F8D" w:rsidRDefault="008108E7" w:rsidP="008108E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12F8D">
        <w:rPr>
          <w:rFonts w:ascii="Times New Roman" w:hAnsi="Times New Roman"/>
          <w:sz w:val="18"/>
          <w:szCs w:val="18"/>
        </w:rPr>
        <w:t>У мужчин</w:t>
      </w:r>
      <w:r>
        <w:rPr>
          <w:rFonts w:ascii="Times New Roman" w:hAnsi="Times New Roman"/>
          <w:sz w:val="18"/>
          <w:szCs w:val="18"/>
        </w:rPr>
        <w:t xml:space="preserve"> ________________</w:t>
      </w:r>
      <w:r w:rsidRPr="00712F8D">
        <w:rPr>
          <w:rFonts w:ascii="Times New Roman" w:hAnsi="Times New Roman"/>
          <w:sz w:val="18"/>
          <w:szCs w:val="18"/>
        </w:rPr>
        <w:t xml:space="preserve"> г/л                       У женщин  </w:t>
      </w:r>
      <w:r>
        <w:rPr>
          <w:rFonts w:ascii="Times New Roman" w:hAnsi="Times New Roman"/>
          <w:sz w:val="18"/>
          <w:szCs w:val="18"/>
        </w:rPr>
        <w:t>______________</w:t>
      </w:r>
      <w:r w:rsidRPr="00712F8D">
        <w:rPr>
          <w:rFonts w:ascii="Times New Roman" w:hAnsi="Times New Roman"/>
          <w:sz w:val="18"/>
          <w:szCs w:val="18"/>
        </w:rPr>
        <w:t xml:space="preserve"> г/л</w:t>
      </w:r>
    </w:p>
    <w:p w:rsidR="008108E7" w:rsidRDefault="008108E7" w:rsidP="008108E7">
      <w:p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</w:p>
    <w:p w:rsidR="008108E7" w:rsidRPr="00712F8D" w:rsidRDefault="008108E7" w:rsidP="00813651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12F8D">
        <w:rPr>
          <w:rFonts w:ascii="Times New Roman" w:hAnsi="Times New Roman"/>
          <w:sz w:val="18"/>
          <w:szCs w:val="18"/>
        </w:rPr>
        <w:t>Перечислите основные формы транспорта кислорода кровью, укажите объемный процент кислорода, транспортируемый каждой формой.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3"/>
        <w:gridCol w:w="5234"/>
      </w:tblGrid>
      <w:tr w:rsidR="008108E7" w:rsidRPr="00681A85" w:rsidTr="00B24EA1">
        <w:trPr>
          <w:trHeight w:val="250"/>
        </w:trPr>
        <w:tc>
          <w:tcPr>
            <w:tcW w:w="5233" w:type="dxa"/>
          </w:tcPr>
          <w:p w:rsidR="008108E7" w:rsidRPr="00681A85" w:rsidRDefault="008108E7" w:rsidP="00B24E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1A85">
              <w:rPr>
                <w:rFonts w:ascii="Times New Roman" w:hAnsi="Times New Roman"/>
                <w:sz w:val="18"/>
                <w:szCs w:val="18"/>
              </w:rPr>
              <w:t>Форма транспорта кислорода кровью</w:t>
            </w:r>
          </w:p>
        </w:tc>
        <w:tc>
          <w:tcPr>
            <w:tcW w:w="5234" w:type="dxa"/>
          </w:tcPr>
          <w:p w:rsidR="008108E7" w:rsidRPr="00681A85" w:rsidRDefault="008108E7" w:rsidP="00B24E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1A85">
              <w:rPr>
                <w:rFonts w:ascii="Times New Roman" w:hAnsi="Times New Roman"/>
                <w:sz w:val="18"/>
                <w:szCs w:val="18"/>
              </w:rPr>
              <w:t>Объемные % в артериальной крови</w:t>
            </w:r>
          </w:p>
        </w:tc>
      </w:tr>
      <w:tr w:rsidR="008108E7" w:rsidRPr="00681A85" w:rsidTr="00B24EA1">
        <w:trPr>
          <w:trHeight w:val="250"/>
        </w:trPr>
        <w:tc>
          <w:tcPr>
            <w:tcW w:w="5233" w:type="dxa"/>
          </w:tcPr>
          <w:p w:rsidR="008108E7" w:rsidRPr="00681A85" w:rsidRDefault="008108E7" w:rsidP="00B24E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1A8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34" w:type="dxa"/>
          </w:tcPr>
          <w:p w:rsidR="008108E7" w:rsidRPr="00681A85" w:rsidRDefault="008108E7" w:rsidP="00B24E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66"/>
        </w:trPr>
        <w:tc>
          <w:tcPr>
            <w:tcW w:w="5233" w:type="dxa"/>
          </w:tcPr>
          <w:p w:rsidR="008108E7" w:rsidRPr="00681A85" w:rsidRDefault="008108E7" w:rsidP="00B24E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1A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34" w:type="dxa"/>
          </w:tcPr>
          <w:p w:rsidR="008108E7" w:rsidRPr="00681A85" w:rsidRDefault="008108E7" w:rsidP="00B24E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08E7" w:rsidRPr="00712F8D" w:rsidRDefault="008108E7" w:rsidP="008108E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108E7" w:rsidRPr="00712F8D" w:rsidRDefault="008108E7" w:rsidP="00813651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12F8D">
        <w:rPr>
          <w:rFonts w:ascii="Times New Roman" w:hAnsi="Times New Roman"/>
          <w:sz w:val="18"/>
          <w:szCs w:val="18"/>
        </w:rPr>
        <w:t>Дайте определение КЕК (кислородной емкости крови), напишите формулу ее расчета.</w:t>
      </w:r>
    </w:p>
    <w:p w:rsidR="008108E7" w:rsidRPr="00712F8D" w:rsidRDefault="008108E7" w:rsidP="008108E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12F8D">
        <w:rPr>
          <w:rFonts w:ascii="Times New Roman" w:hAnsi="Times New Roman"/>
          <w:sz w:val="18"/>
          <w:szCs w:val="18"/>
        </w:rPr>
        <w:t>КЕК – это</w:t>
      </w:r>
    </w:p>
    <w:tbl>
      <w:tblPr>
        <w:tblW w:w="10341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1"/>
      </w:tblGrid>
      <w:tr w:rsidR="008108E7" w:rsidRPr="00681A85" w:rsidTr="00B24EA1">
        <w:trPr>
          <w:trHeight w:val="255"/>
        </w:trPr>
        <w:tc>
          <w:tcPr>
            <w:tcW w:w="10341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55"/>
        </w:trPr>
        <w:tc>
          <w:tcPr>
            <w:tcW w:w="10341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55"/>
        </w:trPr>
        <w:tc>
          <w:tcPr>
            <w:tcW w:w="10341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08E7" w:rsidRDefault="008108E7" w:rsidP="008108E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108E7" w:rsidRDefault="008108E7" w:rsidP="008108E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12F8D">
        <w:rPr>
          <w:rFonts w:ascii="Times New Roman" w:hAnsi="Times New Roman"/>
          <w:sz w:val="18"/>
          <w:szCs w:val="18"/>
        </w:rPr>
        <w:t xml:space="preserve">КЕК = </w:t>
      </w:r>
    </w:p>
    <w:p w:rsidR="008108E7" w:rsidRPr="00712F8D" w:rsidRDefault="008108E7" w:rsidP="008108E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108E7" w:rsidRDefault="008108E7" w:rsidP="00813651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12F8D">
        <w:rPr>
          <w:rFonts w:ascii="Times New Roman" w:hAnsi="Times New Roman"/>
          <w:sz w:val="18"/>
          <w:szCs w:val="18"/>
        </w:rPr>
        <w:t>Перечислите факторы, влияющие на сродство гемоглобина к кислороду.</w:t>
      </w:r>
    </w:p>
    <w:p w:rsidR="008108E7" w:rsidRDefault="008108E7" w:rsidP="00813651">
      <w:pPr>
        <w:pStyle w:val="a4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</w:t>
      </w:r>
    </w:p>
    <w:p w:rsidR="008108E7" w:rsidRDefault="008108E7" w:rsidP="00813651">
      <w:pPr>
        <w:pStyle w:val="a4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</w:t>
      </w:r>
    </w:p>
    <w:p w:rsidR="008108E7" w:rsidRDefault="008108E7" w:rsidP="00813651">
      <w:pPr>
        <w:pStyle w:val="a4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</w:t>
      </w:r>
    </w:p>
    <w:p w:rsidR="008108E7" w:rsidRDefault="008108E7" w:rsidP="00813651">
      <w:pPr>
        <w:pStyle w:val="a4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</w:t>
      </w:r>
    </w:p>
    <w:p w:rsidR="008108E7" w:rsidRDefault="008108E7" w:rsidP="00813651">
      <w:pPr>
        <w:pStyle w:val="a4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</w:t>
      </w:r>
    </w:p>
    <w:p w:rsidR="008108E7" w:rsidRDefault="008108E7" w:rsidP="008108E7">
      <w:pPr>
        <w:pStyle w:val="a4"/>
        <w:spacing w:after="0" w:line="240" w:lineRule="auto"/>
        <w:ind w:left="1080"/>
        <w:jc w:val="both"/>
        <w:rPr>
          <w:rFonts w:ascii="Times New Roman" w:hAnsi="Times New Roman"/>
          <w:sz w:val="18"/>
          <w:szCs w:val="18"/>
        </w:rPr>
      </w:pPr>
    </w:p>
    <w:p w:rsidR="008108E7" w:rsidRPr="00712F8D" w:rsidRDefault="008108E7" w:rsidP="00813651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12F8D">
        <w:rPr>
          <w:rFonts w:ascii="Times New Roman" w:hAnsi="Times New Roman"/>
          <w:sz w:val="18"/>
          <w:szCs w:val="18"/>
        </w:rPr>
        <w:t>Перечислите основные формы транспорта углекислого газа кровью, укажите объемный процент углекислого газа, транспортируемый каждой формой.</w:t>
      </w: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1"/>
        <w:gridCol w:w="5282"/>
      </w:tblGrid>
      <w:tr w:rsidR="008108E7" w:rsidRPr="00681A85" w:rsidTr="00B24EA1">
        <w:trPr>
          <w:trHeight w:val="250"/>
        </w:trPr>
        <w:tc>
          <w:tcPr>
            <w:tcW w:w="5281" w:type="dxa"/>
          </w:tcPr>
          <w:p w:rsidR="008108E7" w:rsidRPr="00681A85" w:rsidRDefault="008108E7" w:rsidP="00B24E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1A85">
              <w:rPr>
                <w:rFonts w:ascii="Times New Roman" w:hAnsi="Times New Roman"/>
                <w:sz w:val="18"/>
                <w:szCs w:val="18"/>
              </w:rPr>
              <w:t>Форма транспорта углекислого газа кровью</w:t>
            </w:r>
          </w:p>
        </w:tc>
        <w:tc>
          <w:tcPr>
            <w:tcW w:w="5282" w:type="dxa"/>
          </w:tcPr>
          <w:p w:rsidR="008108E7" w:rsidRPr="00681A85" w:rsidRDefault="008108E7" w:rsidP="00B24E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1A85">
              <w:rPr>
                <w:rFonts w:ascii="Times New Roman" w:hAnsi="Times New Roman"/>
                <w:sz w:val="18"/>
                <w:szCs w:val="18"/>
              </w:rPr>
              <w:t>Объемные % в венозной крови</w:t>
            </w:r>
          </w:p>
        </w:tc>
      </w:tr>
      <w:tr w:rsidR="008108E7" w:rsidRPr="00681A85" w:rsidTr="00B24EA1">
        <w:trPr>
          <w:trHeight w:val="250"/>
        </w:trPr>
        <w:tc>
          <w:tcPr>
            <w:tcW w:w="5281" w:type="dxa"/>
          </w:tcPr>
          <w:p w:rsidR="008108E7" w:rsidRPr="00681A85" w:rsidRDefault="008108E7" w:rsidP="00B24E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1A8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82" w:type="dxa"/>
          </w:tcPr>
          <w:p w:rsidR="008108E7" w:rsidRPr="00681A85" w:rsidRDefault="008108E7" w:rsidP="00B24E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50"/>
        </w:trPr>
        <w:tc>
          <w:tcPr>
            <w:tcW w:w="5281" w:type="dxa"/>
          </w:tcPr>
          <w:p w:rsidR="008108E7" w:rsidRPr="00681A85" w:rsidRDefault="008108E7" w:rsidP="00B24E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1A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82" w:type="dxa"/>
          </w:tcPr>
          <w:p w:rsidR="008108E7" w:rsidRPr="00681A85" w:rsidRDefault="008108E7" w:rsidP="00B24E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50"/>
        </w:trPr>
        <w:tc>
          <w:tcPr>
            <w:tcW w:w="5281" w:type="dxa"/>
          </w:tcPr>
          <w:p w:rsidR="008108E7" w:rsidRPr="00681A85" w:rsidRDefault="008108E7" w:rsidP="00B24E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1A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82" w:type="dxa"/>
          </w:tcPr>
          <w:p w:rsidR="008108E7" w:rsidRPr="00681A85" w:rsidRDefault="008108E7" w:rsidP="00B24E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08E7" w:rsidRPr="00712F8D" w:rsidRDefault="008108E7" w:rsidP="008108E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108E7" w:rsidRDefault="008108E7" w:rsidP="008108E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108E7" w:rsidRPr="00D30CA4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17AE9" w:rsidRPr="00917AE9" w:rsidRDefault="00917AE9" w:rsidP="008108E7">
      <w:pPr>
        <w:spacing w:after="0" w:line="240" w:lineRule="auto"/>
        <w:rPr>
          <w:rFonts w:ascii="Times New Roman" w:hAnsi="Times New Roman"/>
          <w:b/>
          <w:sz w:val="28"/>
          <w:szCs w:val="18"/>
        </w:rPr>
      </w:pPr>
      <w:r w:rsidRPr="00917AE9">
        <w:rPr>
          <w:rFonts w:ascii="Times New Roman" w:hAnsi="Times New Roman"/>
          <w:b/>
          <w:sz w:val="28"/>
          <w:szCs w:val="18"/>
        </w:rPr>
        <w:t>Просмотр учебного фильма «Перенос газов кровью»</w:t>
      </w:r>
    </w:p>
    <w:p w:rsidR="00917AE9" w:rsidRDefault="00917AE9" w:rsidP="008108E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8108E7" w:rsidRPr="00712F8D" w:rsidRDefault="008108E7" w:rsidP="008108E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712F8D">
        <w:rPr>
          <w:rFonts w:ascii="Times New Roman" w:hAnsi="Times New Roman"/>
          <w:b/>
          <w:sz w:val="18"/>
          <w:szCs w:val="18"/>
        </w:rPr>
        <w:t xml:space="preserve">Работа № </w:t>
      </w:r>
      <w:r w:rsidR="00917AE9">
        <w:rPr>
          <w:rFonts w:ascii="Times New Roman" w:hAnsi="Times New Roman"/>
          <w:b/>
          <w:sz w:val="18"/>
          <w:szCs w:val="18"/>
        </w:rPr>
        <w:t>1</w:t>
      </w:r>
      <w:r w:rsidRPr="00712F8D">
        <w:rPr>
          <w:rFonts w:ascii="Times New Roman" w:hAnsi="Times New Roman"/>
          <w:b/>
          <w:sz w:val="18"/>
          <w:szCs w:val="18"/>
        </w:rPr>
        <w:t>. ОПРЕДЕЛЕНИЕ КИСЛОРОДНОЙ ЕМКОСТИ КРОВИ</w:t>
      </w:r>
    </w:p>
    <w:p w:rsidR="008108E7" w:rsidRPr="005E2B61" w:rsidRDefault="008108E7" w:rsidP="008108E7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5E2B61">
        <w:rPr>
          <w:rFonts w:ascii="Times New Roman" w:hAnsi="Times New Roman"/>
          <w:i/>
          <w:sz w:val="16"/>
          <w:szCs w:val="16"/>
        </w:rPr>
        <w:tab/>
        <w:t>Цель:</w:t>
      </w:r>
    </w:p>
    <w:p w:rsidR="008108E7" w:rsidRPr="005E2B61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E2B61">
        <w:rPr>
          <w:rFonts w:ascii="Times New Roman" w:hAnsi="Times New Roman"/>
          <w:sz w:val="16"/>
          <w:szCs w:val="16"/>
        </w:rPr>
        <w:t>освоение методики расчета кислородной емкости крови.</w:t>
      </w:r>
    </w:p>
    <w:p w:rsidR="008108E7" w:rsidRPr="005E2B61" w:rsidRDefault="008108E7" w:rsidP="008108E7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5E2B61">
        <w:rPr>
          <w:rFonts w:ascii="Times New Roman" w:hAnsi="Times New Roman"/>
          <w:sz w:val="16"/>
          <w:szCs w:val="16"/>
        </w:rPr>
        <w:tab/>
      </w:r>
      <w:r w:rsidRPr="005E2B61">
        <w:rPr>
          <w:rFonts w:ascii="Times New Roman" w:hAnsi="Times New Roman"/>
          <w:i/>
          <w:sz w:val="16"/>
          <w:szCs w:val="16"/>
        </w:rPr>
        <w:t>Методика:</w:t>
      </w:r>
    </w:p>
    <w:p w:rsidR="008108E7" w:rsidRPr="005E2B61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E2B61">
        <w:rPr>
          <w:rFonts w:ascii="Times New Roman" w:hAnsi="Times New Roman"/>
          <w:sz w:val="16"/>
          <w:szCs w:val="16"/>
        </w:rPr>
        <w:t>Для подсчета кислородной емкости 100 мл крови пользуются следующей формулой:</w:t>
      </w:r>
    </w:p>
    <w:p w:rsidR="008108E7" w:rsidRPr="00653266" w:rsidRDefault="008108E7" w:rsidP="008108E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653266">
        <w:rPr>
          <w:rFonts w:ascii="Times New Roman" w:hAnsi="Times New Roman"/>
          <w:b/>
          <w:sz w:val="16"/>
          <w:szCs w:val="16"/>
        </w:rPr>
        <w:t>КЕК=</w:t>
      </w:r>
      <w:proofErr w:type="spellStart"/>
      <w:r w:rsidRPr="00653266">
        <w:rPr>
          <w:rFonts w:ascii="Times New Roman" w:hAnsi="Times New Roman"/>
          <w:b/>
          <w:sz w:val="16"/>
          <w:szCs w:val="16"/>
          <w:lang w:val="en-US"/>
        </w:rPr>
        <w:t>mHb</w:t>
      </w:r>
      <w:proofErr w:type="spellEnd"/>
      <w:r w:rsidRPr="00653266">
        <w:rPr>
          <w:rFonts w:ascii="Times New Roman" w:hAnsi="Times New Roman"/>
          <w:b/>
          <w:sz w:val="16"/>
          <w:szCs w:val="16"/>
        </w:rPr>
        <w:t>× 1,34;</w:t>
      </w:r>
    </w:p>
    <w:p w:rsidR="008108E7" w:rsidRPr="005E2B61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E2B61">
        <w:rPr>
          <w:rFonts w:ascii="Times New Roman" w:hAnsi="Times New Roman"/>
          <w:sz w:val="16"/>
          <w:szCs w:val="16"/>
        </w:rPr>
        <w:t xml:space="preserve">где </w:t>
      </w:r>
      <w:proofErr w:type="spellStart"/>
      <w:r w:rsidRPr="005E2B61">
        <w:rPr>
          <w:rFonts w:ascii="Times New Roman" w:hAnsi="Times New Roman"/>
          <w:sz w:val="16"/>
          <w:szCs w:val="16"/>
          <w:lang w:val="en-US"/>
        </w:rPr>
        <w:t>mHb</w:t>
      </w:r>
      <w:proofErr w:type="spellEnd"/>
      <w:r w:rsidRPr="005E2B61">
        <w:rPr>
          <w:rFonts w:ascii="Times New Roman" w:hAnsi="Times New Roman"/>
          <w:sz w:val="16"/>
          <w:szCs w:val="16"/>
        </w:rPr>
        <w:t xml:space="preserve"> – масса гемоглобина в граммах (</w:t>
      </w:r>
      <w:r w:rsidR="00C75C7C">
        <w:rPr>
          <w:rFonts w:ascii="Times New Roman" w:hAnsi="Times New Roman"/>
          <w:sz w:val="16"/>
          <w:szCs w:val="16"/>
        </w:rPr>
        <w:t>14 г/100мл</w:t>
      </w:r>
      <w:r w:rsidRPr="005E2B61">
        <w:rPr>
          <w:rFonts w:ascii="Times New Roman" w:hAnsi="Times New Roman"/>
          <w:sz w:val="16"/>
          <w:szCs w:val="16"/>
        </w:rPr>
        <w:t>).</w:t>
      </w:r>
    </w:p>
    <w:p w:rsidR="008108E7" w:rsidRPr="005E2B61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E2B61">
        <w:rPr>
          <w:rFonts w:ascii="Times New Roman" w:hAnsi="Times New Roman"/>
          <w:sz w:val="16"/>
          <w:szCs w:val="16"/>
        </w:rPr>
        <w:t>Результаты записать в тетрадь, сделайте вывод.</w:t>
      </w:r>
    </w:p>
    <w:p w:rsidR="008108E7" w:rsidRPr="005E2B61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E2B61">
        <w:rPr>
          <w:rFonts w:ascii="Times New Roman" w:hAnsi="Times New Roman"/>
          <w:sz w:val="16"/>
          <w:szCs w:val="16"/>
        </w:rPr>
        <w:t>РЕЗУЛЬТАТ:</w:t>
      </w:r>
    </w:p>
    <w:p w:rsidR="008108E7" w:rsidRPr="005E2B61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08E7" w:rsidRPr="005E2B61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E2B61">
        <w:rPr>
          <w:rFonts w:ascii="Times New Roman" w:hAnsi="Times New Roman"/>
          <w:sz w:val="16"/>
          <w:szCs w:val="16"/>
        </w:rPr>
        <w:t xml:space="preserve">КЕК = </w:t>
      </w:r>
    </w:p>
    <w:p w:rsidR="008108E7" w:rsidRPr="005E2B61" w:rsidRDefault="008108E7" w:rsidP="008108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08E7" w:rsidRPr="005E2B61" w:rsidRDefault="008108E7" w:rsidP="008108E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E2B61">
        <w:rPr>
          <w:rFonts w:ascii="Times New Roman" w:hAnsi="Times New Roman"/>
          <w:sz w:val="16"/>
          <w:szCs w:val="16"/>
        </w:rPr>
        <w:t>ВЫВОД:</w:t>
      </w:r>
    </w:p>
    <w:tbl>
      <w:tblPr>
        <w:tblW w:w="10423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3"/>
      </w:tblGrid>
      <w:tr w:rsidR="008108E7" w:rsidRPr="00681A85" w:rsidTr="00B24EA1">
        <w:trPr>
          <w:trHeight w:val="265"/>
        </w:trPr>
        <w:tc>
          <w:tcPr>
            <w:tcW w:w="10423" w:type="dxa"/>
          </w:tcPr>
          <w:p w:rsidR="008108E7" w:rsidRPr="005E2B61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08E7" w:rsidRPr="00681A85" w:rsidTr="00B24EA1">
        <w:trPr>
          <w:trHeight w:val="265"/>
        </w:trPr>
        <w:tc>
          <w:tcPr>
            <w:tcW w:w="10423" w:type="dxa"/>
          </w:tcPr>
          <w:p w:rsidR="008108E7" w:rsidRPr="005E2B61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08E7" w:rsidRPr="00681A85" w:rsidTr="00B24EA1">
        <w:trPr>
          <w:trHeight w:val="265"/>
        </w:trPr>
        <w:tc>
          <w:tcPr>
            <w:tcW w:w="10423" w:type="dxa"/>
          </w:tcPr>
          <w:p w:rsidR="008108E7" w:rsidRPr="005E2B61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08E7" w:rsidRPr="00681A85" w:rsidTr="00B24EA1">
        <w:trPr>
          <w:trHeight w:val="265"/>
        </w:trPr>
        <w:tc>
          <w:tcPr>
            <w:tcW w:w="10423" w:type="dxa"/>
          </w:tcPr>
          <w:p w:rsidR="008108E7" w:rsidRPr="005E2B61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108E7" w:rsidRPr="005E2B61" w:rsidRDefault="008108E7" w:rsidP="008108E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108E7" w:rsidRDefault="008108E7" w:rsidP="008108E7">
      <w:pPr>
        <w:pStyle w:val="22"/>
        <w:ind w:left="360" w:right="-82"/>
        <w:jc w:val="both"/>
        <w:rPr>
          <w:b/>
        </w:rPr>
      </w:pPr>
      <w:r w:rsidRPr="00752C09">
        <w:rPr>
          <w:b/>
        </w:rPr>
        <w:t xml:space="preserve">ЗАНЯТИЕ № </w:t>
      </w:r>
      <w:r w:rsidR="00C83449">
        <w:rPr>
          <w:b/>
        </w:rPr>
        <w:t>10</w:t>
      </w:r>
      <w:r w:rsidRPr="00752C09">
        <w:rPr>
          <w:b/>
        </w:rPr>
        <w:t>: «Физиология дыхания. Регуляция вентиляции легких. Функциональная система поддержания параметров газового гомеостаза»</w:t>
      </w:r>
    </w:p>
    <w:p w:rsidR="008108E7" w:rsidRPr="00712F8D" w:rsidRDefault="008108E7" w:rsidP="008108E7">
      <w:pPr>
        <w:spacing w:after="0" w:line="240" w:lineRule="auto"/>
        <w:ind w:right="-2"/>
        <w:jc w:val="center"/>
        <w:rPr>
          <w:rFonts w:ascii="Times New Roman" w:hAnsi="Times New Roman"/>
          <w:b/>
          <w:sz w:val="18"/>
          <w:szCs w:val="18"/>
        </w:rPr>
      </w:pPr>
      <w:r w:rsidRPr="00712F8D">
        <w:rPr>
          <w:rFonts w:ascii="Times New Roman" w:hAnsi="Times New Roman"/>
          <w:b/>
          <w:sz w:val="18"/>
          <w:szCs w:val="18"/>
        </w:rPr>
        <w:t>Вопросы для подготовки:</w:t>
      </w:r>
    </w:p>
    <w:p w:rsidR="008108E7" w:rsidRPr="00470E71" w:rsidRDefault="008108E7" w:rsidP="00813651">
      <w:pPr>
        <w:numPr>
          <w:ilvl w:val="0"/>
          <w:numId w:val="61"/>
        </w:numPr>
        <w:spacing w:after="0" w:line="240" w:lineRule="auto"/>
        <w:ind w:right="-2"/>
        <w:jc w:val="both"/>
        <w:rPr>
          <w:rFonts w:ascii="Times New Roman" w:hAnsi="Times New Roman"/>
          <w:sz w:val="16"/>
          <w:szCs w:val="16"/>
        </w:rPr>
      </w:pPr>
      <w:r w:rsidRPr="00470E71">
        <w:rPr>
          <w:rFonts w:ascii="Times New Roman" w:hAnsi="Times New Roman"/>
          <w:sz w:val="16"/>
          <w:szCs w:val="16"/>
        </w:rPr>
        <w:t xml:space="preserve">Понятие о газовом гомеостазе, его роль в обеспечении жизнедеятельности организма человека. Количественная характеристика основных параметров газового гомеостаза. </w:t>
      </w:r>
    </w:p>
    <w:p w:rsidR="008108E7" w:rsidRPr="00470E71" w:rsidRDefault="008108E7" w:rsidP="00813651">
      <w:pPr>
        <w:numPr>
          <w:ilvl w:val="0"/>
          <w:numId w:val="61"/>
        </w:numPr>
        <w:spacing w:after="0" w:line="240" w:lineRule="auto"/>
        <w:ind w:right="-2"/>
        <w:jc w:val="both"/>
        <w:rPr>
          <w:rFonts w:ascii="Times New Roman" w:hAnsi="Times New Roman"/>
          <w:sz w:val="16"/>
          <w:szCs w:val="16"/>
        </w:rPr>
      </w:pPr>
      <w:r w:rsidRPr="00470E71">
        <w:rPr>
          <w:rFonts w:ascii="Times New Roman" w:hAnsi="Times New Roman"/>
          <w:sz w:val="16"/>
          <w:szCs w:val="16"/>
        </w:rPr>
        <w:t>Функциональная система поддержания постоянства параметров газового гомеостаза, ее основные элементы.</w:t>
      </w:r>
    </w:p>
    <w:p w:rsidR="008108E7" w:rsidRPr="00470E71" w:rsidRDefault="008108E7" w:rsidP="00813651">
      <w:pPr>
        <w:numPr>
          <w:ilvl w:val="0"/>
          <w:numId w:val="61"/>
        </w:numPr>
        <w:spacing w:after="0" w:line="240" w:lineRule="auto"/>
        <w:ind w:right="-2"/>
        <w:jc w:val="both"/>
        <w:rPr>
          <w:rFonts w:ascii="Times New Roman" w:hAnsi="Times New Roman"/>
          <w:sz w:val="16"/>
          <w:szCs w:val="16"/>
        </w:rPr>
      </w:pPr>
      <w:r w:rsidRPr="00470E71">
        <w:rPr>
          <w:rFonts w:ascii="Times New Roman" w:hAnsi="Times New Roman"/>
          <w:sz w:val="16"/>
          <w:szCs w:val="16"/>
        </w:rPr>
        <w:t>Значение внешнего дыхания в формировании газового гомеостаза.</w:t>
      </w:r>
    </w:p>
    <w:p w:rsidR="008108E7" w:rsidRPr="00470E71" w:rsidRDefault="008108E7" w:rsidP="00813651">
      <w:pPr>
        <w:numPr>
          <w:ilvl w:val="0"/>
          <w:numId w:val="61"/>
        </w:numPr>
        <w:spacing w:after="0" w:line="240" w:lineRule="auto"/>
        <w:ind w:right="-2"/>
        <w:jc w:val="both"/>
        <w:rPr>
          <w:rFonts w:ascii="Times New Roman" w:hAnsi="Times New Roman"/>
          <w:sz w:val="16"/>
          <w:szCs w:val="16"/>
        </w:rPr>
      </w:pPr>
      <w:r w:rsidRPr="00470E71">
        <w:rPr>
          <w:rFonts w:ascii="Times New Roman" w:hAnsi="Times New Roman"/>
          <w:sz w:val="16"/>
          <w:szCs w:val="16"/>
        </w:rPr>
        <w:t>Понятие о дыхательном центре (</w:t>
      </w:r>
      <w:proofErr w:type="spellStart"/>
      <w:r w:rsidRPr="00470E71">
        <w:rPr>
          <w:rFonts w:ascii="Times New Roman" w:hAnsi="Times New Roman"/>
          <w:sz w:val="16"/>
          <w:szCs w:val="16"/>
        </w:rPr>
        <w:t>Н.А.Миславский</w:t>
      </w:r>
      <w:proofErr w:type="spellEnd"/>
      <w:r w:rsidRPr="00470E71">
        <w:rPr>
          <w:rFonts w:ascii="Times New Roman" w:hAnsi="Times New Roman"/>
          <w:sz w:val="16"/>
          <w:szCs w:val="16"/>
        </w:rPr>
        <w:t xml:space="preserve">), современное представление о его структуре и локализации. Основные механизмы генерации дыхательных движений. </w:t>
      </w:r>
      <w:proofErr w:type="spellStart"/>
      <w:r w:rsidRPr="00470E71">
        <w:rPr>
          <w:rFonts w:ascii="Times New Roman" w:hAnsi="Times New Roman"/>
          <w:sz w:val="16"/>
          <w:szCs w:val="16"/>
        </w:rPr>
        <w:t>Автоматия</w:t>
      </w:r>
      <w:proofErr w:type="spellEnd"/>
      <w:r w:rsidRPr="00470E71">
        <w:rPr>
          <w:rFonts w:ascii="Times New Roman" w:hAnsi="Times New Roman"/>
          <w:sz w:val="16"/>
          <w:szCs w:val="16"/>
        </w:rPr>
        <w:t xml:space="preserve"> дыхательного центра.</w:t>
      </w:r>
    </w:p>
    <w:p w:rsidR="008108E7" w:rsidRPr="00470E71" w:rsidRDefault="008108E7" w:rsidP="00813651">
      <w:pPr>
        <w:numPr>
          <w:ilvl w:val="0"/>
          <w:numId w:val="61"/>
        </w:numPr>
        <w:spacing w:after="0" w:line="240" w:lineRule="auto"/>
        <w:ind w:right="-2"/>
        <w:jc w:val="both"/>
        <w:rPr>
          <w:rFonts w:ascii="Times New Roman" w:hAnsi="Times New Roman"/>
          <w:sz w:val="16"/>
          <w:szCs w:val="16"/>
        </w:rPr>
      </w:pPr>
      <w:r w:rsidRPr="00470E71">
        <w:rPr>
          <w:rFonts w:ascii="Times New Roman" w:hAnsi="Times New Roman"/>
          <w:sz w:val="16"/>
          <w:szCs w:val="16"/>
        </w:rPr>
        <w:t>Классификации дыхательных нейронов.</w:t>
      </w:r>
    </w:p>
    <w:p w:rsidR="008108E7" w:rsidRPr="00470E71" w:rsidRDefault="008108E7" w:rsidP="00813651">
      <w:pPr>
        <w:numPr>
          <w:ilvl w:val="0"/>
          <w:numId w:val="61"/>
        </w:numPr>
        <w:spacing w:after="0" w:line="240" w:lineRule="auto"/>
        <w:ind w:right="-2"/>
        <w:jc w:val="both"/>
        <w:rPr>
          <w:rFonts w:ascii="Times New Roman" w:hAnsi="Times New Roman"/>
          <w:sz w:val="16"/>
          <w:szCs w:val="16"/>
        </w:rPr>
      </w:pPr>
      <w:r w:rsidRPr="00470E71">
        <w:rPr>
          <w:rFonts w:ascii="Times New Roman" w:hAnsi="Times New Roman"/>
          <w:sz w:val="16"/>
          <w:szCs w:val="16"/>
        </w:rPr>
        <w:t xml:space="preserve">Понятие о </w:t>
      </w:r>
      <w:proofErr w:type="spellStart"/>
      <w:r w:rsidRPr="00470E71">
        <w:rPr>
          <w:rFonts w:ascii="Times New Roman" w:hAnsi="Times New Roman"/>
          <w:sz w:val="16"/>
          <w:szCs w:val="16"/>
        </w:rPr>
        <w:t>механоцептивном</w:t>
      </w:r>
      <w:proofErr w:type="spellEnd"/>
      <w:r w:rsidRPr="00470E71">
        <w:rPr>
          <w:rFonts w:ascii="Times New Roman" w:hAnsi="Times New Roman"/>
          <w:sz w:val="16"/>
          <w:szCs w:val="16"/>
        </w:rPr>
        <w:t xml:space="preserve"> контуре регуляции дыхания. Классификация рецепторов </w:t>
      </w:r>
      <w:proofErr w:type="spellStart"/>
      <w:r w:rsidRPr="00470E71">
        <w:rPr>
          <w:rFonts w:ascii="Times New Roman" w:hAnsi="Times New Roman"/>
          <w:sz w:val="16"/>
          <w:szCs w:val="16"/>
        </w:rPr>
        <w:t>механоцептивного</w:t>
      </w:r>
      <w:proofErr w:type="spellEnd"/>
      <w:r w:rsidRPr="00470E71">
        <w:rPr>
          <w:rFonts w:ascii="Times New Roman" w:hAnsi="Times New Roman"/>
          <w:sz w:val="16"/>
          <w:szCs w:val="16"/>
        </w:rPr>
        <w:t xml:space="preserve"> контура регуляции вентиляции легких. Значение </w:t>
      </w:r>
      <w:proofErr w:type="spellStart"/>
      <w:r w:rsidRPr="00470E71">
        <w:rPr>
          <w:rFonts w:ascii="Times New Roman" w:hAnsi="Times New Roman"/>
          <w:sz w:val="16"/>
          <w:szCs w:val="16"/>
        </w:rPr>
        <w:t>афферентации</w:t>
      </w:r>
      <w:proofErr w:type="spellEnd"/>
      <w:r w:rsidRPr="00470E71">
        <w:rPr>
          <w:rFonts w:ascii="Times New Roman" w:hAnsi="Times New Roman"/>
          <w:sz w:val="16"/>
          <w:szCs w:val="16"/>
        </w:rPr>
        <w:t xml:space="preserve"> с каждой группы рецепторов. Механизм смены дыхательных фаз. Рефлексы Геринга-</w:t>
      </w:r>
      <w:proofErr w:type="spellStart"/>
      <w:r w:rsidRPr="00470E71">
        <w:rPr>
          <w:rFonts w:ascii="Times New Roman" w:hAnsi="Times New Roman"/>
          <w:sz w:val="16"/>
          <w:szCs w:val="16"/>
        </w:rPr>
        <w:t>Брейера</w:t>
      </w:r>
      <w:proofErr w:type="spellEnd"/>
      <w:r w:rsidRPr="00470E71">
        <w:rPr>
          <w:rFonts w:ascii="Times New Roman" w:hAnsi="Times New Roman"/>
          <w:sz w:val="16"/>
          <w:szCs w:val="16"/>
        </w:rPr>
        <w:t>.</w:t>
      </w:r>
    </w:p>
    <w:p w:rsidR="008108E7" w:rsidRPr="00470E71" w:rsidRDefault="008108E7" w:rsidP="00813651">
      <w:pPr>
        <w:numPr>
          <w:ilvl w:val="0"/>
          <w:numId w:val="61"/>
        </w:numPr>
        <w:spacing w:after="0" w:line="240" w:lineRule="auto"/>
        <w:ind w:right="-2"/>
        <w:jc w:val="both"/>
        <w:rPr>
          <w:rFonts w:ascii="Times New Roman" w:hAnsi="Times New Roman"/>
          <w:sz w:val="16"/>
          <w:szCs w:val="16"/>
        </w:rPr>
      </w:pPr>
      <w:r w:rsidRPr="00470E71">
        <w:rPr>
          <w:rFonts w:ascii="Times New Roman" w:hAnsi="Times New Roman"/>
          <w:sz w:val="16"/>
          <w:szCs w:val="16"/>
        </w:rPr>
        <w:t xml:space="preserve">Понятие о </w:t>
      </w:r>
      <w:proofErr w:type="spellStart"/>
      <w:r w:rsidRPr="00470E71">
        <w:rPr>
          <w:rFonts w:ascii="Times New Roman" w:hAnsi="Times New Roman"/>
          <w:sz w:val="16"/>
          <w:szCs w:val="16"/>
        </w:rPr>
        <w:t>хемоцептивном</w:t>
      </w:r>
      <w:proofErr w:type="spellEnd"/>
      <w:r w:rsidRPr="00470E71">
        <w:rPr>
          <w:rFonts w:ascii="Times New Roman" w:hAnsi="Times New Roman"/>
          <w:sz w:val="16"/>
          <w:szCs w:val="16"/>
        </w:rPr>
        <w:t xml:space="preserve"> контуре регуляции дыхания. Роль периферических и центральных хеморецепторов в регуляции дыхания. </w:t>
      </w:r>
    </w:p>
    <w:p w:rsidR="008108E7" w:rsidRPr="00470E71" w:rsidRDefault="008108E7" w:rsidP="00813651">
      <w:pPr>
        <w:numPr>
          <w:ilvl w:val="0"/>
          <w:numId w:val="61"/>
        </w:numPr>
        <w:spacing w:after="0" w:line="240" w:lineRule="auto"/>
        <w:ind w:right="-2"/>
        <w:jc w:val="both"/>
        <w:rPr>
          <w:rFonts w:ascii="Times New Roman" w:hAnsi="Times New Roman"/>
          <w:sz w:val="16"/>
          <w:szCs w:val="16"/>
        </w:rPr>
      </w:pPr>
      <w:r w:rsidRPr="00470E71">
        <w:rPr>
          <w:rFonts w:ascii="Times New Roman" w:hAnsi="Times New Roman"/>
          <w:sz w:val="16"/>
          <w:szCs w:val="16"/>
        </w:rPr>
        <w:t>Роль ретикулярной формации в регуляции вентиляции легких. Защитные рефлексы (кашлевой, рвотный и т.д.). Сопряженные рефлексы.</w:t>
      </w:r>
    </w:p>
    <w:p w:rsidR="008108E7" w:rsidRPr="00470E71" w:rsidRDefault="008108E7" w:rsidP="00813651">
      <w:pPr>
        <w:numPr>
          <w:ilvl w:val="0"/>
          <w:numId w:val="61"/>
        </w:numPr>
        <w:spacing w:after="0" w:line="240" w:lineRule="auto"/>
        <w:ind w:right="-2"/>
        <w:jc w:val="both"/>
        <w:rPr>
          <w:rFonts w:ascii="Times New Roman" w:hAnsi="Times New Roman"/>
          <w:sz w:val="16"/>
          <w:szCs w:val="16"/>
        </w:rPr>
      </w:pPr>
      <w:r w:rsidRPr="00470E71">
        <w:rPr>
          <w:rFonts w:ascii="Times New Roman" w:hAnsi="Times New Roman"/>
          <w:sz w:val="16"/>
          <w:szCs w:val="16"/>
        </w:rPr>
        <w:t xml:space="preserve">Регуляторное влияние на дыхательный центр со стороны высших отделов головного мозга (гипоталамус, </w:t>
      </w:r>
      <w:proofErr w:type="spellStart"/>
      <w:r w:rsidRPr="00470E71">
        <w:rPr>
          <w:rFonts w:ascii="Times New Roman" w:hAnsi="Times New Roman"/>
          <w:sz w:val="16"/>
          <w:szCs w:val="16"/>
        </w:rPr>
        <w:t>лимбическая</w:t>
      </w:r>
      <w:proofErr w:type="spellEnd"/>
      <w:r w:rsidRPr="00470E71">
        <w:rPr>
          <w:rFonts w:ascii="Times New Roman" w:hAnsi="Times New Roman"/>
          <w:sz w:val="16"/>
          <w:szCs w:val="16"/>
        </w:rPr>
        <w:t xml:space="preserve"> система, мозжечок, кора больших полушарий). Значение этих влияний.</w:t>
      </w:r>
    </w:p>
    <w:p w:rsidR="008108E7" w:rsidRPr="00470E71" w:rsidRDefault="008108E7" w:rsidP="00813651">
      <w:pPr>
        <w:numPr>
          <w:ilvl w:val="0"/>
          <w:numId w:val="61"/>
        </w:numPr>
        <w:spacing w:after="0" w:line="240" w:lineRule="auto"/>
        <w:ind w:right="-2"/>
        <w:jc w:val="both"/>
        <w:rPr>
          <w:rFonts w:ascii="Times New Roman" w:hAnsi="Times New Roman"/>
          <w:sz w:val="16"/>
          <w:szCs w:val="16"/>
        </w:rPr>
      </w:pPr>
      <w:r w:rsidRPr="00470E71">
        <w:rPr>
          <w:rFonts w:ascii="Times New Roman" w:hAnsi="Times New Roman"/>
          <w:sz w:val="16"/>
          <w:szCs w:val="16"/>
        </w:rPr>
        <w:t>Зависимость вентиляции легких от состояния других физиологических систем организма (сопряжённые рефлексы).</w:t>
      </w:r>
    </w:p>
    <w:p w:rsidR="008108E7" w:rsidRPr="00FA013C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8108E7" w:rsidRPr="00D4200E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12F8D">
        <w:rPr>
          <w:rFonts w:ascii="Times New Roman" w:hAnsi="Times New Roman"/>
          <w:b/>
          <w:sz w:val="18"/>
          <w:szCs w:val="18"/>
        </w:rPr>
        <w:t>ДОМАШНЕЕ ЗАДАНИЕ:</w:t>
      </w:r>
    </w:p>
    <w:p w:rsidR="008108E7" w:rsidRPr="00712F8D" w:rsidRDefault="008108E7" w:rsidP="00813651">
      <w:pPr>
        <w:numPr>
          <w:ilvl w:val="0"/>
          <w:numId w:val="59"/>
        </w:numPr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  <w:r w:rsidRPr="00712F8D">
        <w:rPr>
          <w:rFonts w:ascii="Times New Roman" w:hAnsi="Times New Roman"/>
          <w:sz w:val="18"/>
          <w:szCs w:val="18"/>
        </w:rPr>
        <w:t>Дайте определение понятия дыхательный центр</w:t>
      </w:r>
    </w:p>
    <w:tbl>
      <w:tblPr>
        <w:tblW w:w="1031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8108E7" w:rsidRPr="00681A85" w:rsidTr="00B24EA1">
        <w:trPr>
          <w:trHeight w:val="334"/>
        </w:trPr>
        <w:tc>
          <w:tcPr>
            <w:tcW w:w="10314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334"/>
        </w:trPr>
        <w:tc>
          <w:tcPr>
            <w:tcW w:w="10314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334"/>
        </w:trPr>
        <w:tc>
          <w:tcPr>
            <w:tcW w:w="10314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08E7" w:rsidRPr="00712F8D" w:rsidRDefault="008108E7" w:rsidP="008108E7">
      <w:pPr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8108E7" w:rsidRPr="00712F8D" w:rsidRDefault="008108E7" w:rsidP="00813651">
      <w:pPr>
        <w:numPr>
          <w:ilvl w:val="0"/>
          <w:numId w:val="59"/>
        </w:numPr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  <w:r w:rsidRPr="00712F8D">
        <w:rPr>
          <w:rFonts w:ascii="Times New Roman" w:hAnsi="Times New Roman"/>
          <w:sz w:val="18"/>
          <w:szCs w:val="18"/>
        </w:rPr>
        <w:t xml:space="preserve">Понятие об </w:t>
      </w:r>
      <w:proofErr w:type="spellStart"/>
      <w:r w:rsidRPr="00712F8D">
        <w:rPr>
          <w:rFonts w:ascii="Times New Roman" w:hAnsi="Times New Roman"/>
          <w:sz w:val="18"/>
          <w:szCs w:val="18"/>
        </w:rPr>
        <w:t>автоматии</w:t>
      </w:r>
      <w:proofErr w:type="spellEnd"/>
      <w:r w:rsidRPr="00712F8D">
        <w:rPr>
          <w:rFonts w:ascii="Times New Roman" w:hAnsi="Times New Roman"/>
          <w:sz w:val="18"/>
          <w:szCs w:val="18"/>
        </w:rPr>
        <w:t xml:space="preserve"> дыхательного центра, ее значение.</w:t>
      </w:r>
    </w:p>
    <w:tbl>
      <w:tblPr>
        <w:tblW w:w="1031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8108E7" w:rsidRPr="00681A85" w:rsidTr="00B24EA1">
        <w:trPr>
          <w:trHeight w:val="312"/>
        </w:trPr>
        <w:tc>
          <w:tcPr>
            <w:tcW w:w="10314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312"/>
        </w:trPr>
        <w:tc>
          <w:tcPr>
            <w:tcW w:w="10314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312"/>
        </w:trPr>
        <w:tc>
          <w:tcPr>
            <w:tcW w:w="10314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312"/>
        </w:trPr>
        <w:tc>
          <w:tcPr>
            <w:tcW w:w="10314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312"/>
        </w:trPr>
        <w:tc>
          <w:tcPr>
            <w:tcW w:w="10314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312"/>
        </w:trPr>
        <w:tc>
          <w:tcPr>
            <w:tcW w:w="10314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08E7" w:rsidRDefault="008108E7" w:rsidP="008108E7">
      <w:pPr>
        <w:spacing w:after="0" w:line="240" w:lineRule="auto"/>
        <w:ind w:left="644" w:right="-2"/>
        <w:jc w:val="both"/>
        <w:rPr>
          <w:rFonts w:ascii="Times New Roman" w:hAnsi="Times New Roman"/>
          <w:sz w:val="18"/>
          <w:szCs w:val="18"/>
        </w:rPr>
      </w:pPr>
    </w:p>
    <w:p w:rsidR="008108E7" w:rsidRDefault="008108E7" w:rsidP="008108E7">
      <w:pPr>
        <w:spacing w:after="0" w:line="240" w:lineRule="auto"/>
        <w:ind w:left="644" w:right="-2"/>
        <w:jc w:val="both"/>
        <w:rPr>
          <w:rFonts w:ascii="Times New Roman" w:hAnsi="Times New Roman"/>
          <w:sz w:val="18"/>
          <w:szCs w:val="18"/>
        </w:rPr>
      </w:pPr>
    </w:p>
    <w:p w:rsidR="008108E7" w:rsidRPr="00712F8D" w:rsidRDefault="008108E7" w:rsidP="008108E7">
      <w:pPr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  <w:r w:rsidRPr="00712F8D">
        <w:rPr>
          <w:rFonts w:ascii="Times New Roman" w:hAnsi="Times New Roman"/>
          <w:sz w:val="18"/>
          <w:szCs w:val="18"/>
        </w:rPr>
        <w:t>7.Укажите виды хеморецепторов и их значение в регуляции вентиляции дыхания</w:t>
      </w:r>
    </w:p>
    <w:tbl>
      <w:tblPr>
        <w:tblW w:w="10441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1"/>
      </w:tblGrid>
      <w:tr w:rsidR="008108E7" w:rsidRPr="00681A85" w:rsidTr="00B24EA1">
        <w:trPr>
          <w:trHeight w:val="396"/>
        </w:trPr>
        <w:tc>
          <w:tcPr>
            <w:tcW w:w="10441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396"/>
        </w:trPr>
        <w:tc>
          <w:tcPr>
            <w:tcW w:w="10441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396"/>
        </w:trPr>
        <w:tc>
          <w:tcPr>
            <w:tcW w:w="10441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396"/>
        </w:trPr>
        <w:tc>
          <w:tcPr>
            <w:tcW w:w="10441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08E7" w:rsidRPr="00712F8D" w:rsidRDefault="008108E7" w:rsidP="008108E7">
      <w:pPr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8108E7" w:rsidRPr="00712F8D" w:rsidRDefault="008108E7" w:rsidP="00813651">
      <w:pPr>
        <w:numPr>
          <w:ilvl w:val="0"/>
          <w:numId w:val="60"/>
        </w:numPr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  <w:r w:rsidRPr="00712F8D">
        <w:rPr>
          <w:rFonts w:ascii="Times New Roman" w:hAnsi="Times New Roman"/>
          <w:sz w:val="18"/>
          <w:szCs w:val="18"/>
        </w:rPr>
        <w:t xml:space="preserve">Дать классификацию рецепторов </w:t>
      </w:r>
      <w:proofErr w:type="spellStart"/>
      <w:r w:rsidRPr="00712F8D">
        <w:rPr>
          <w:rFonts w:ascii="Times New Roman" w:hAnsi="Times New Roman"/>
          <w:sz w:val="18"/>
          <w:szCs w:val="18"/>
        </w:rPr>
        <w:t>механоцептивного</w:t>
      </w:r>
      <w:proofErr w:type="spellEnd"/>
      <w:r w:rsidRPr="00712F8D">
        <w:rPr>
          <w:rFonts w:ascii="Times New Roman" w:hAnsi="Times New Roman"/>
          <w:sz w:val="18"/>
          <w:szCs w:val="18"/>
        </w:rPr>
        <w:t xml:space="preserve"> контура регуляции вентиляции легких </w:t>
      </w:r>
    </w:p>
    <w:tbl>
      <w:tblPr>
        <w:tblW w:w="10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7672"/>
      </w:tblGrid>
      <w:tr w:rsidR="008108E7" w:rsidRPr="00681A85" w:rsidTr="00B24EA1">
        <w:trPr>
          <w:trHeight w:val="816"/>
        </w:trPr>
        <w:tc>
          <w:tcPr>
            <w:tcW w:w="2952" w:type="dxa"/>
          </w:tcPr>
          <w:p w:rsidR="008108E7" w:rsidRPr="00681A85" w:rsidRDefault="008108E7" w:rsidP="00B24EA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1A8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681A85">
              <w:rPr>
                <w:rFonts w:ascii="Times New Roman" w:hAnsi="Times New Roman"/>
                <w:sz w:val="18"/>
                <w:szCs w:val="18"/>
              </w:rPr>
              <w:t>механорецепторов</w:t>
            </w:r>
            <w:proofErr w:type="spellEnd"/>
          </w:p>
        </w:tc>
        <w:tc>
          <w:tcPr>
            <w:tcW w:w="7672" w:type="dxa"/>
          </w:tcPr>
          <w:p w:rsidR="008108E7" w:rsidRPr="00681A85" w:rsidRDefault="008108E7" w:rsidP="00B24EA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1A85"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proofErr w:type="spellStart"/>
            <w:r w:rsidRPr="00681A85">
              <w:rPr>
                <w:rFonts w:ascii="Times New Roman" w:hAnsi="Times New Roman"/>
                <w:sz w:val="18"/>
                <w:szCs w:val="18"/>
              </w:rPr>
              <w:t>афферентации</w:t>
            </w:r>
            <w:proofErr w:type="spellEnd"/>
            <w:r w:rsidRPr="00681A85">
              <w:rPr>
                <w:rFonts w:ascii="Times New Roman" w:hAnsi="Times New Roman"/>
                <w:sz w:val="18"/>
                <w:szCs w:val="18"/>
              </w:rPr>
              <w:t xml:space="preserve"> с этих рецепторов</w:t>
            </w:r>
          </w:p>
        </w:tc>
      </w:tr>
      <w:tr w:rsidR="008108E7" w:rsidRPr="00681A85" w:rsidTr="00B24EA1">
        <w:trPr>
          <w:trHeight w:val="756"/>
        </w:trPr>
        <w:tc>
          <w:tcPr>
            <w:tcW w:w="2952" w:type="dxa"/>
          </w:tcPr>
          <w:p w:rsidR="008108E7" w:rsidRPr="00681A85" w:rsidRDefault="008108E7" w:rsidP="00B24EA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1A85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672" w:type="dxa"/>
          </w:tcPr>
          <w:p w:rsidR="008108E7" w:rsidRPr="00681A85" w:rsidRDefault="008108E7" w:rsidP="00B24EA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816"/>
        </w:trPr>
        <w:tc>
          <w:tcPr>
            <w:tcW w:w="2952" w:type="dxa"/>
          </w:tcPr>
          <w:p w:rsidR="008108E7" w:rsidRPr="00681A85" w:rsidRDefault="008108E7" w:rsidP="00B24EA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1A85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672" w:type="dxa"/>
          </w:tcPr>
          <w:p w:rsidR="008108E7" w:rsidRPr="00681A85" w:rsidRDefault="008108E7" w:rsidP="00B24EA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756"/>
        </w:trPr>
        <w:tc>
          <w:tcPr>
            <w:tcW w:w="2952" w:type="dxa"/>
          </w:tcPr>
          <w:p w:rsidR="008108E7" w:rsidRPr="00681A85" w:rsidRDefault="008108E7" w:rsidP="00B24EA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1A85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7672" w:type="dxa"/>
          </w:tcPr>
          <w:p w:rsidR="008108E7" w:rsidRPr="00681A85" w:rsidRDefault="008108E7" w:rsidP="00B24EA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816"/>
        </w:trPr>
        <w:tc>
          <w:tcPr>
            <w:tcW w:w="2952" w:type="dxa"/>
          </w:tcPr>
          <w:p w:rsidR="008108E7" w:rsidRPr="00681A85" w:rsidRDefault="008108E7" w:rsidP="00B24EA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1A85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7672" w:type="dxa"/>
          </w:tcPr>
          <w:p w:rsidR="008108E7" w:rsidRPr="00681A85" w:rsidRDefault="008108E7" w:rsidP="00B24EA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816"/>
        </w:trPr>
        <w:tc>
          <w:tcPr>
            <w:tcW w:w="2952" w:type="dxa"/>
          </w:tcPr>
          <w:p w:rsidR="008108E7" w:rsidRPr="00681A85" w:rsidRDefault="008108E7" w:rsidP="00B24EA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1A85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7672" w:type="dxa"/>
          </w:tcPr>
          <w:p w:rsidR="008108E7" w:rsidRPr="00681A85" w:rsidRDefault="008108E7" w:rsidP="00B24EA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08E7" w:rsidRDefault="008108E7" w:rsidP="008108E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08E7" w:rsidRPr="00712F8D" w:rsidRDefault="008108E7" w:rsidP="008108E7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712F8D">
        <w:rPr>
          <w:rFonts w:ascii="Times New Roman" w:hAnsi="Times New Roman"/>
          <w:b/>
          <w:sz w:val="24"/>
          <w:szCs w:val="24"/>
        </w:rPr>
        <w:t>Практические работы</w:t>
      </w:r>
    </w:p>
    <w:p w:rsidR="008108E7" w:rsidRPr="00FC06DA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08E7" w:rsidRPr="00FC06DA" w:rsidRDefault="008108E7" w:rsidP="008108E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C06DA">
        <w:rPr>
          <w:rFonts w:ascii="Times New Roman" w:hAnsi="Times New Roman"/>
          <w:b/>
          <w:sz w:val="16"/>
          <w:szCs w:val="16"/>
        </w:rPr>
        <w:t xml:space="preserve">Работа № </w:t>
      </w:r>
      <w:r>
        <w:rPr>
          <w:rFonts w:ascii="Times New Roman" w:hAnsi="Times New Roman"/>
          <w:b/>
          <w:sz w:val="16"/>
          <w:szCs w:val="16"/>
        </w:rPr>
        <w:t>2</w:t>
      </w:r>
      <w:r w:rsidRPr="00FC06DA">
        <w:rPr>
          <w:rFonts w:ascii="Times New Roman" w:hAnsi="Times New Roman"/>
          <w:b/>
          <w:sz w:val="16"/>
          <w:szCs w:val="16"/>
        </w:rPr>
        <w:t>. ФУНКЦИОНАЛЬНАЯ ПРОБА С ЗАДЕРЖКОЙ ДЫХАНИЯ</w:t>
      </w:r>
    </w:p>
    <w:p w:rsidR="008108E7" w:rsidRPr="00FC06DA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C06DA">
        <w:rPr>
          <w:rFonts w:ascii="Times New Roman" w:hAnsi="Times New Roman"/>
          <w:sz w:val="16"/>
          <w:szCs w:val="16"/>
        </w:rPr>
        <w:t>Время, в течение которого человек может задерживать дыхание, преодолевая желание вдохнуть, индивидуально. Оно зависит от состояния аппарата внешнего дыхания и системы кровообращения. Поэтому длительность произ</w:t>
      </w:r>
      <w:r w:rsidRPr="00FC06DA">
        <w:rPr>
          <w:rFonts w:ascii="Times New Roman" w:hAnsi="Times New Roman"/>
          <w:sz w:val="16"/>
          <w:szCs w:val="16"/>
        </w:rPr>
        <w:softHyphen/>
        <w:t>вольной максимальной задержки дыхания может исполь</w:t>
      </w:r>
      <w:r w:rsidRPr="00FC06DA">
        <w:rPr>
          <w:rFonts w:ascii="Times New Roman" w:hAnsi="Times New Roman"/>
          <w:sz w:val="16"/>
          <w:szCs w:val="16"/>
        </w:rPr>
        <w:softHyphen/>
        <w:t>зоваться в качестве функциональной пробы.</w:t>
      </w:r>
    </w:p>
    <w:p w:rsidR="008108E7" w:rsidRPr="00FC06DA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C06DA">
        <w:rPr>
          <w:rFonts w:ascii="Times New Roman" w:hAnsi="Times New Roman"/>
          <w:sz w:val="16"/>
          <w:szCs w:val="16"/>
        </w:rPr>
        <w:t>У здоровых людей время максимальной задержки ды</w:t>
      </w:r>
      <w:r w:rsidRPr="00FC06DA">
        <w:rPr>
          <w:rFonts w:ascii="Times New Roman" w:hAnsi="Times New Roman"/>
          <w:sz w:val="16"/>
          <w:szCs w:val="16"/>
        </w:rPr>
        <w:softHyphen/>
        <w:t>хания после спокойного вдоха составляет 50—60 с, после спокойного выдоха оно меньше — 30—40 с. Эти показатели меняются при форсированном дыхании.</w:t>
      </w:r>
    </w:p>
    <w:p w:rsidR="008108E7" w:rsidRPr="00FC06DA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FC06DA">
        <w:rPr>
          <w:rFonts w:ascii="Times New Roman" w:hAnsi="Times New Roman"/>
          <w:i/>
          <w:sz w:val="16"/>
          <w:szCs w:val="16"/>
        </w:rPr>
        <w:tab/>
        <w:t>Цель:</w:t>
      </w:r>
    </w:p>
    <w:p w:rsidR="008108E7" w:rsidRPr="00FC06DA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C06DA">
        <w:rPr>
          <w:rFonts w:ascii="Times New Roman" w:hAnsi="Times New Roman"/>
          <w:sz w:val="16"/>
          <w:szCs w:val="16"/>
        </w:rPr>
        <w:t>определение длительности максимальной задержки дыхания.</w:t>
      </w:r>
    </w:p>
    <w:p w:rsidR="008108E7" w:rsidRPr="00FC06DA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FC06DA">
        <w:rPr>
          <w:rFonts w:ascii="Times New Roman" w:hAnsi="Times New Roman"/>
          <w:sz w:val="16"/>
          <w:szCs w:val="16"/>
        </w:rPr>
        <w:tab/>
      </w:r>
      <w:r w:rsidRPr="00FC06DA">
        <w:rPr>
          <w:rFonts w:ascii="Times New Roman" w:hAnsi="Times New Roman"/>
          <w:i/>
          <w:sz w:val="16"/>
          <w:szCs w:val="16"/>
        </w:rPr>
        <w:t>Методика:</w:t>
      </w:r>
    </w:p>
    <w:p w:rsidR="008108E7" w:rsidRPr="00FC06DA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C06DA">
        <w:rPr>
          <w:rFonts w:ascii="Times New Roman" w:hAnsi="Times New Roman"/>
          <w:sz w:val="16"/>
          <w:szCs w:val="16"/>
        </w:rPr>
        <w:t>Определяют время максимальной задержки дыхания на вдохе и на выдохе на фоне спокой</w:t>
      </w:r>
      <w:r w:rsidRPr="00FC06DA">
        <w:rPr>
          <w:rFonts w:ascii="Times New Roman" w:hAnsi="Times New Roman"/>
          <w:sz w:val="16"/>
          <w:szCs w:val="16"/>
        </w:rPr>
        <w:softHyphen/>
        <w:t>ного дыхания. Исследуемый в течение 3—4 мин дышит спокойно, затем после обычного выдоха делает глубокий вдох или глубокий выдох и задерживает дыхание как можно дольше. Пользуясь секундомером, определяют время от момента задержки дыхания до момента его возобновления. В обоих случаях для определения вре</w:t>
      </w:r>
      <w:r w:rsidRPr="00FC06DA">
        <w:rPr>
          <w:rFonts w:ascii="Times New Roman" w:hAnsi="Times New Roman"/>
          <w:sz w:val="16"/>
          <w:szCs w:val="16"/>
        </w:rPr>
        <w:softHyphen/>
        <w:t>мени максимальной задержки дыхания используют данные 3 попыток и берут среднее арифметическое.</w:t>
      </w:r>
    </w:p>
    <w:p w:rsidR="008108E7" w:rsidRPr="00FC06DA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C06DA">
        <w:rPr>
          <w:rFonts w:ascii="Times New Roman" w:hAnsi="Times New Roman"/>
          <w:sz w:val="16"/>
          <w:szCs w:val="16"/>
        </w:rPr>
        <w:t>Определяют время максимальной задержки дыхания на вдохе и выдохе на фоне произвольного форсированного дыхания (после искусственной гипервентиляции легких). Исследуемый в течение 1—2 мин дышит с наибольшей глубиной (а не частотой), а затем задерживает дыхание на максимальном вдохе или на максимальном выдохе. Каждый раз определяют величину максимальной задержки дыхания, беря среднее значение 3 попыток, как и в пре</w:t>
      </w:r>
      <w:r w:rsidRPr="00FC06DA">
        <w:rPr>
          <w:rFonts w:ascii="Times New Roman" w:hAnsi="Times New Roman"/>
          <w:sz w:val="16"/>
          <w:szCs w:val="16"/>
        </w:rPr>
        <w:softHyphen/>
        <w:t>дыдущей задаче.</w:t>
      </w:r>
    </w:p>
    <w:p w:rsidR="008108E7" w:rsidRPr="00FC06DA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C06DA">
        <w:rPr>
          <w:rFonts w:ascii="Times New Roman" w:hAnsi="Times New Roman"/>
          <w:sz w:val="16"/>
          <w:szCs w:val="16"/>
        </w:rPr>
        <w:t>Запишите полученные данные в таблицу. Сравните ве</w:t>
      </w:r>
      <w:r w:rsidRPr="00FC06DA">
        <w:rPr>
          <w:rFonts w:ascii="Times New Roman" w:hAnsi="Times New Roman"/>
          <w:sz w:val="16"/>
          <w:szCs w:val="16"/>
        </w:rPr>
        <w:softHyphen/>
        <w:t>личину максимальной задержки дыхания на вдохе и выдо</w:t>
      </w:r>
      <w:r w:rsidRPr="00FC06DA">
        <w:rPr>
          <w:rFonts w:ascii="Times New Roman" w:hAnsi="Times New Roman"/>
          <w:sz w:val="16"/>
          <w:szCs w:val="16"/>
        </w:rPr>
        <w:softHyphen/>
        <w:t>хе при одних и тех же условиях. Сравните величину максимальной задержки дыхания, осуществляемой на вдохе, после спокойного и после форсированного дыхания. Объясните причину наблюдаемых отличий.</w:t>
      </w:r>
    </w:p>
    <w:p w:rsidR="008108E7" w:rsidRPr="00FC06DA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FC06DA">
        <w:rPr>
          <w:rFonts w:ascii="Times New Roman" w:hAnsi="Times New Roman"/>
          <w:i/>
          <w:sz w:val="16"/>
          <w:szCs w:val="16"/>
        </w:rPr>
        <w:t>Полученные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2"/>
        <w:gridCol w:w="3529"/>
      </w:tblGrid>
      <w:tr w:rsidR="008108E7" w:rsidRPr="00681A85" w:rsidTr="00B24EA1">
        <w:trPr>
          <w:trHeight w:val="380"/>
        </w:trPr>
        <w:tc>
          <w:tcPr>
            <w:tcW w:w="6942" w:type="dxa"/>
          </w:tcPr>
          <w:p w:rsidR="008108E7" w:rsidRPr="00681A85" w:rsidRDefault="008108E7" w:rsidP="00B24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81A85">
              <w:rPr>
                <w:rFonts w:ascii="Times New Roman" w:hAnsi="Times New Roman"/>
                <w:sz w:val="16"/>
                <w:szCs w:val="16"/>
              </w:rPr>
              <w:t>Время максимальной задержки дыхания на вдохе на фоне спокой</w:t>
            </w:r>
            <w:r w:rsidRPr="00681A85">
              <w:rPr>
                <w:rFonts w:ascii="Times New Roman" w:hAnsi="Times New Roman"/>
                <w:sz w:val="16"/>
                <w:szCs w:val="16"/>
              </w:rPr>
              <w:softHyphen/>
              <w:t>ного дыхания</w:t>
            </w:r>
          </w:p>
        </w:tc>
        <w:tc>
          <w:tcPr>
            <w:tcW w:w="3529" w:type="dxa"/>
          </w:tcPr>
          <w:p w:rsidR="008108E7" w:rsidRPr="00681A85" w:rsidRDefault="008108E7" w:rsidP="00B24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08E7" w:rsidRPr="00681A85" w:rsidTr="00B24EA1">
        <w:trPr>
          <w:trHeight w:val="380"/>
        </w:trPr>
        <w:tc>
          <w:tcPr>
            <w:tcW w:w="6942" w:type="dxa"/>
          </w:tcPr>
          <w:p w:rsidR="008108E7" w:rsidRPr="00681A85" w:rsidRDefault="008108E7" w:rsidP="00B24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81A85">
              <w:rPr>
                <w:rFonts w:ascii="Times New Roman" w:hAnsi="Times New Roman"/>
                <w:sz w:val="16"/>
                <w:szCs w:val="16"/>
              </w:rPr>
              <w:t>Время максимальной задержки дыхания на выдохе на фоне спокой</w:t>
            </w:r>
            <w:r w:rsidRPr="00681A85">
              <w:rPr>
                <w:rFonts w:ascii="Times New Roman" w:hAnsi="Times New Roman"/>
                <w:sz w:val="16"/>
                <w:szCs w:val="16"/>
              </w:rPr>
              <w:softHyphen/>
              <w:t>ного дыхания</w:t>
            </w:r>
          </w:p>
        </w:tc>
        <w:tc>
          <w:tcPr>
            <w:tcW w:w="3529" w:type="dxa"/>
          </w:tcPr>
          <w:p w:rsidR="008108E7" w:rsidRPr="00681A85" w:rsidRDefault="008108E7" w:rsidP="00B24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08E7" w:rsidRPr="00681A85" w:rsidTr="00B24EA1">
        <w:trPr>
          <w:trHeight w:val="788"/>
        </w:trPr>
        <w:tc>
          <w:tcPr>
            <w:tcW w:w="6942" w:type="dxa"/>
          </w:tcPr>
          <w:p w:rsidR="008108E7" w:rsidRPr="00681A85" w:rsidRDefault="008108E7" w:rsidP="00B24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81A85">
              <w:rPr>
                <w:rFonts w:ascii="Times New Roman" w:hAnsi="Times New Roman"/>
                <w:sz w:val="16"/>
                <w:szCs w:val="16"/>
              </w:rPr>
              <w:t>Время максимальной задержки дыхания на вдохе на фоне произвольного форсированного дыхания</w:t>
            </w:r>
          </w:p>
        </w:tc>
        <w:tc>
          <w:tcPr>
            <w:tcW w:w="3529" w:type="dxa"/>
          </w:tcPr>
          <w:p w:rsidR="008108E7" w:rsidRPr="00681A85" w:rsidRDefault="008108E7" w:rsidP="00B24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08E7" w:rsidRPr="00681A85" w:rsidTr="00B24EA1">
        <w:trPr>
          <w:trHeight w:val="788"/>
        </w:trPr>
        <w:tc>
          <w:tcPr>
            <w:tcW w:w="6942" w:type="dxa"/>
          </w:tcPr>
          <w:p w:rsidR="008108E7" w:rsidRPr="00681A85" w:rsidRDefault="008108E7" w:rsidP="00B24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81A85">
              <w:rPr>
                <w:rFonts w:ascii="Times New Roman" w:hAnsi="Times New Roman"/>
                <w:sz w:val="16"/>
                <w:szCs w:val="16"/>
              </w:rPr>
              <w:t>Время максимальной задержки дыхания на выдохе на фоне произвольного форсированного дыхания</w:t>
            </w:r>
          </w:p>
        </w:tc>
        <w:tc>
          <w:tcPr>
            <w:tcW w:w="3529" w:type="dxa"/>
          </w:tcPr>
          <w:p w:rsidR="008108E7" w:rsidRPr="00681A85" w:rsidRDefault="008108E7" w:rsidP="00B24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108E7" w:rsidRPr="00712F8D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6DA">
        <w:rPr>
          <w:rFonts w:ascii="Times New Roman" w:hAnsi="Times New Roman"/>
          <w:sz w:val="16"/>
          <w:szCs w:val="16"/>
        </w:rPr>
        <w:t>ВЫВОД:</w:t>
      </w:r>
    </w:p>
    <w:tbl>
      <w:tblPr>
        <w:tblW w:w="10327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7"/>
      </w:tblGrid>
      <w:tr w:rsidR="008108E7" w:rsidRPr="00681A85" w:rsidTr="00B24EA1">
        <w:trPr>
          <w:trHeight w:val="260"/>
        </w:trPr>
        <w:tc>
          <w:tcPr>
            <w:tcW w:w="10327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60"/>
        </w:trPr>
        <w:tc>
          <w:tcPr>
            <w:tcW w:w="10327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60"/>
        </w:trPr>
        <w:tc>
          <w:tcPr>
            <w:tcW w:w="10327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08E7" w:rsidRDefault="008108E7" w:rsidP="008108E7">
      <w:pPr>
        <w:pStyle w:val="22"/>
        <w:rPr>
          <w:b/>
        </w:rPr>
        <w:sectPr w:rsidR="008108E7" w:rsidSect="008108E7">
          <w:footerReference w:type="even" r:id="rId14"/>
          <w:footerReference w:type="default" r:id="rId15"/>
          <w:footerReference w:type="first" r:id="rId16"/>
          <w:pgSz w:w="11906" w:h="16838" w:code="9"/>
          <w:pgMar w:top="568" w:right="850" w:bottom="709" w:left="709" w:header="708" w:footer="708" w:gutter="0"/>
          <w:cols w:space="708"/>
          <w:titlePg/>
          <w:docGrid w:linePitch="360"/>
        </w:sectPr>
      </w:pPr>
    </w:p>
    <w:p w:rsidR="008108E7" w:rsidRDefault="008108E7" w:rsidP="008108E7">
      <w:pPr>
        <w:pStyle w:val="22"/>
        <w:ind w:left="360" w:right="-82"/>
        <w:jc w:val="both"/>
        <w:rPr>
          <w:b/>
        </w:rPr>
      </w:pPr>
      <w:r w:rsidRPr="00752C09">
        <w:rPr>
          <w:b/>
        </w:rPr>
        <w:lastRenderedPageBreak/>
        <w:t xml:space="preserve">ЗАНЯТИЕ № </w:t>
      </w:r>
      <w:r w:rsidR="00C83449">
        <w:rPr>
          <w:b/>
        </w:rPr>
        <w:t>11</w:t>
      </w:r>
      <w:r w:rsidRPr="00752C09">
        <w:rPr>
          <w:b/>
        </w:rPr>
        <w:t>:«</w:t>
      </w:r>
      <w:r>
        <w:rPr>
          <w:b/>
        </w:rPr>
        <w:t xml:space="preserve">Физиология пищеварения. </w:t>
      </w:r>
      <w:r w:rsidRPr="00752C09">
        <w:rPr>
          <w:b/>
        </w:rPr>
        <w:t>Пищеварение в ротовой полости и желудке, и их регуляция»</w:t>
      </w:r>
    </w:p>
    <w:p w:rsidR="008108E7" w:rsidRPr="00E1610C" w:rsidRDefault="008108E7" w:rsidP="008108E7">
      <w:pPr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u w:val="single"/>
          <w:lang w:eastAsia="en-US"/>
        </w:rPr>
      </w:pPr>
      <w:r w:rsidRPr="00E1610C">
        <w:rPr>
          <w:rFonts w:ascii="Times New Roman" w:eastAsia="Calibri" w:hAnsi="Times New Roman"/>
          <w:b/>
          <w:sz w:val="16"/>
          <w:szCs w:val="16"/>
          <w:u w:val="single"/>
          <w:lang w:eastAsia="en-US"/>
        </w:rPr>
        <w:t>Вопросы для подготовки</w:t>
      </w:r>
    </w:p>
    <w:p w:rsidR="008108E7" w:rsidRPr="00E1610C" w:rsidRDefault="008108E7" w:rsidP="00813651">
      <w:pPr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Понятие о пищеварении и его этапах. Функции пищеварительного тракта.</w:t>
      </w:r>
    </w:p>
    <w:p w:rsidR="008108E7" w:rsidRPr="00E1610C" w:rsidRDefault="008108E7" w:rsidP="00813651">
      <w:pPr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Типы пищеварения по локализации гидролиза и источнику ферментов Понятие о пищеварительно-транспортном конвейере.</w:t>
      </w:r>
    </w:p>
    <w:p w:rsidR="008108E7" w:rsidRPr="00E1610C" w:rsidRDefault="008108E7" w:rsidP="00813651">
      <w:pPr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 xml:space="preserve">Понятие об адаптации секреторной функции (качественная, количественная, временная). Общая характеристика механизмов обеспечивающих адаптацию секреторной функции (местные, гуморальные, рефлекторные). Понятие об </w:t>
      </w:r>
      <w:proofErr w:type="spellStart"/>
      <w:r w:rsidRPr="00E1610C">
        <w:rPr>
          <w:rFonts w:ascii="Times New Roman" w:eastAsia="Calibri" w:hAnsi="Times New Roman"/>
          <w:sz w:val="16"/>
          <w:szCs w:val="16"/>
          <w:lang w:eastAsia="en-US"/>
        </w:rPr>
        <w:t>гастро-энтериновой</w:t>
      </w:r>
      <w:proofErr w:type="spellEnd"/>
      <w:r w:rsidRPr="00E1610C">
        <w:rPr>
          <w:rFonts w:ascii="Times New Roman" w:eastAsia="Calibri" w:hAnsi="Times New Roman"/>
          <w:sz w:val="16"/>
          <w:szCs w:val="16"/>
          <w:lang w:eastAsia="en-US"/>
        </w:rPr>
        <w:t xml:space="preserve"> гормональной системе.</w:t>
      </w:r>
    </w:p>
    <w:p w:rsidR="008108E7" w:rsidRPr="00E1610C" w:rsidRDefault="008108E7" w:rsidP="00813651">
      <w:pPr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Пищеварительные функции ротовой полости. Анализаторная и генераторная функция.</w:t>
      </w:r>
    </w:p>
    <w:p w:rsidR="008108E7" w:rsidRPr="00E1610C" w:rsidRDefault="008108E7" w:rsidP="00813651">
      <w:pPr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Секреторная функция слюнных желез, её роль. Регуляция секреции слюны.</w:t>
      </w:r>
    </w:p>
    <w:p w:rsidR="008108E7" w:rsidRPr="00E1610C" w:rsidRDefault="008108E7" w:rsidP="00813651">
      <w:pPr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Механизмы формирования пищевого комка. Фазы акта жевания.</w:t>
      </w:r>
    </w:p>
    <w:p w:rsidR="008108E7" w:rsidRPr="00E1610C" w:rsidRDefault="008108E7" w:rsidP="00813651">
      <w:pPr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Акт глотания и его фазы. Регуляция. Функциональные особенности пищевода.</w:t>
      </w:r>
    </w:p>
    <w:p w:rsidR="008108E7" w:rsidRPr="00E1610C" w:rsidRDefault="008108E7" w:rsidP="00813651">
      <w:pPr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Пищеварение в желудке. Состав и свойства желудочного сока. Секреторные поля желудка.</w:t>
      </w:r>
    </w:p>
    <w:p w:rsidR="008108E7" w:rsidRPr="00E1610C" w:rsidRDefault="008108E7" w:rsidP="00813651">
      <w:pPr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Фазы желудочной секреции. Регуляция секреторной функции желудка в каждую из фаз.</w:t>
      </w:r>
    </w:p>
    <w:p w:rsidR="008108E7" w:rsidRPr="00E1610C" w:rsidRDefault="008108E7" w:rsidP="00813651">
      <w:pPr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Этапы осуществления моторной функции желудка (депонирование, перемешивание и порционная эвакуация). Значение желудка как пищевого депо. Типы волн сокращений желудка.</w:t>
      </w:r>
    </w:p>
    <w:p w:rsidR="008108E7" w:rsidRPr="00E1610C" w:rsidRDefault="008108E7" w:rsidP="00813651">
      <w:pPr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 xml:space="preserve">Регуляция перехода химуса из желудка в 12-перстную кишку, роль </w:t>
      </w:r>
      <w:proofErr w:type="spellStart"/>
      <w:r w:rsidRPr="00E1610C">
        <w:rPr>
          <w:rFonts w:ascii="Times New Roman" w:eastAsia="Calibri" w:hAnsi="Times New Roman"/>
          <w:sz w:val="16"/>
          <w:szCs w:val="16"/>
          <w:lang w:eastAsia="en-US"/>
        </w:rPr>
        <w:t>привратниковой</w:t>
      </w:r>
      <w:proofErr w:type="spellEnd"/>
      <w:r w:rsidRPr="00E1610C">
        <w:rPr>
          <w:rFonts w:ascii="Times New Roman" w:eastAsia="Calibri" w:hAnsi="Times New Roman"/>
          <w:sz w:val="16"/>
          <w:szCs w:val="16"/>
          <w:lang w:eastAsia="en-US"/>
        </w:rPr>
        <w:t xml:space="preserve"> части желудка.</w:t>
      </w:r>
    </w:p>
    <w:p w:rsidR="008108E7" w:rsidRPr="00E1610C" w:rsidRDefault="008108E7" w:rsidP="00813651">
      <w:pPr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Методы исследования секреторной и моторной функции ротовой полости и желудка в эксперименте и клинике.</w:t>
      </w:r>
    </w:p>
    <w:p w:rsidR="008108E7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D4200E">
        <w:rPr>
          <w:rFonts w:ascii="Times New Roman" w:hAnsi="Times New Roman"/>
          <w:b/>
          <w:sz w:val="18"/>
          <w:szCs w:val="18"/>
        </w:rPr>
        <w:t xml:space="preserve">ДОМАШНЕЕ ЗАДАНИЕ: </w:t>
      </w:r>
    </w:p>
    <w:p w:rsidR="008108E7" w:rsidRPr="00D4200E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8108E7" w:rsidRPr="00C42757" w:rsidRDefault="008108E7" w:rsidP="00813651">
      <w:pPr>
        <w:numPr>
          <w:ilvl w:val="1"/>
          <w:numId w:val="6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/>
          <w:sz w:val="18"/>
          <w:szCs w:val="18"/>
          <w:lang w:eastAsia="en-US"/>
        </w:rPr>
      </w:pPr>
      <w:r w:rsidRPr="00C42757">
        <w:rPr>
          <w:rFonts w:ascii="Times New Roman" w:eastAsia="Calibri" w:hAnsi="Times New Roman"/>
          <w:sz w:val="18"/>
          <w:szCs w:val="18"/>
          <w:lang w:eastAsia="en-US"/>
        </w:rPr>
        <w:t xml:space="preserve">Дайте определение понятия пищеварение. </w:t>
      </w:r>
    </w:p>
    <w:tbl>
      <w:tblPr>
        <w:tblW w:w="10437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7"/>
      </w:tblGrid>
      <w:tr w:rsidR="008108E7" w:rsidRPr="00681A85" w:rsidTr="00B24EA1">
        <w:trPr>
          <w:trHeight w:val="276"/>
        </w:trPr>
        <w:tc>
          <w:tcPr>
            <w:tcW w:w="10437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76"/>
        </w:trPr>
        <w:tc>
          <w:tcPr>
            <w:tcW w:w="10437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76"/>
        </w:trPr>
        <w:tc>
          <w:tcPr>
            <w:tcW w:w="10437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08E7" w:rsidRPr="00C42757" w:rsidRDefault="008108E7" w:rsidP="00813651">
      <w:pPr>
        <w:numPr>
          <w:ilvl w:val="1"/>
          <w:numId w:val="6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/>
          <w:sz w:val="18"/>
          <w:szCs w:val="18"/>
          <w:lang w:eastAsia="en-US"/>
        </w:rPr>
      </w:pPr>
      <w:r w:rsidRPr="00C42757">
        <w:rPr>
          <w:rFonts w:ascii="Times New Roman" w:eastAsia="Calibri" w:hAnsi="Times New Roman"/>
          <w:sz w:val="18"/>
          <w:szCs w:val="18"/>
          <w:lang w:eastAsia="en-US"/>
        </w:rPr>
        <w:t xml:space="preserve">Перечислите </w:t>
      </w:r>
      <w:r>
        <w:rPr>
          <w:rFonts w:ascii="Times New Roman" w:eastAsia="Calibri" w:hAnsi="Times New Roman"/>
          <w:sz w:val="18"/>
          <w:szCs w:val="18"/>
          <w:lang w:eastAsia="en-US"/>
        </w:rPr>
        <w:t xml:space="preserve">основные </w:t>
      </w:r>
      <w:r w:rsidRPr="00C42757">
        <w:rPr>
          <w:rFonts w:ascii="Times New Roman" w:eastAsia="Calibri" w:hAnsi="Times New Roman"/>
          <w:sz w:val="18"/>
          <w:szCs w:val="18"/>
          <w:lang w:eastAsia="en-US"/>
        </w:rPr>
        <w:t>функции системы пищеварения.</w:t>
      </w:r>
    </w:p>
    <w:tbl>
      <w:tblPr>
        <w:tblW w:w="1046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4"/>
      </w:tblGrid>
      <w:tr w:rsidR="008108E7" w:rsidRPr="00681A85" w:rsidTr="00B24EA1">
        <w:trPr>
          <w:trHeight w:val="260"/>
        </w:trPr>
        <w:tc>
          <w:tcPr>
            <w:tcW w:w="10464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60"/>
        </w:trPr>
        <w:tc>
          <w:tcPr>
            <w:tcW w:w="10464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60"/>
        </w:trPr>
        <w:tc>
          <w:tcPr>
            <w:tcW w:w="10464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60"/>
        </w:trPr>
        <w:tc>
          <w:tcPr>
            <w:tcW w:w="10464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08E7" w:rsidRPr="00E1610C" w:rsidRDefault="008108E7" w:rsidP="00813651">
      <w:pPr>
        <w:numPr>
          <w:ilvl w:val="1"/>
          <w:numId w:val="6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/>
          <w:sz w:val="18"/>
          <w:szCs w:val="18"/>
          <w:lang w:eastAsia="en-US"/>
        </w:rPr>
      </w:pPr>
      <w:r w:rsidRPr="00E1610C">
        <w:rPr>
          <w:rFonts w:ascii="Times New Roman" w:eastAsia="Calibri" w:hAnsi="Times New Roman"/>
          <w:sz w:val="18"/>
          <w:szCs w:val="18"/>
          <w:lang w:eastAsia="en-US"/>
        </w:rPr>
        <w:t>Перечислите пищеварительные функции ротовой полости.</w:t>
      </w:r>
    </w:p>
    <w:tbl>
      <w:tblPr>
        <w:tblW w:w="1046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4"/>
      </w:tblGrid>
      <w:tr w:rsidR="008108E7" w:rsidRPr="00681A85" w:rsidTr="00B24EA1">
        <w:trPr>
          <w:trHeight w:val="264"/>
        </w:trPr>
        <w:tc>
          <w:tcPr>
            <w:tcW w:w="10464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64"/>
        </w:trPr>
        <w:tc>
          <w:tcPr>
            <w:tcW w:w="10464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64"/>
        </w:trPr>
        <w:tc>
          <w:tcPr>
            <w:tcW w:w="10464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08E7" w:rsidRDefault="008108E7" w:rsidP="008108E7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/>
          <w:sz w:val="18"/>
          <w:szCs w:val="18"/>
          <w:lang w:eastAsia="en-US"/>
        </w:rPr>
      </w:pPr>
    </w:p>
    <w:p w:rsidR="008108E7" w:rsidRPr="00E1610C" w:rsidRDefault="008108E7" w:rsidP="00813651">
      <w:pPr>
        <w:numPr>
          <w:ilvl w:val="1"/>
          <w:numId w:val="6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/>
          <w:sz w:val="18"/>
          <w:szCs w:val="18"/>
          <w:lang w:eastAsia="en-US"/>
        </w:rPr>
      </w:pPr>
      <w:r w:rsidRPr="00E1610C">
        <w:rPr>
          <w:rFonts w:ascii="Times New Roman" w:eastAsia="Calibri" w:hAnsi="Times New Roman"/>
          <w:sz w:val="18"/>
          <w:szCs w:val="18"/>
          <w:lang w:eastAsia="en-US"/>
        </w:rPr>
        <w:t>Перечислите ферментативный состав слюны.</w:t>
      </w:r>
    </w:p>
    <w:tbl>
      <w:tblPr>
        <w:tblW w:w="1053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2"/>
      </w:tblGrid>
      <w:tr w:rsidR="008108E7" w:rsidRPr="00681A85" w:rsidTr="00B24EA1">
        <w:trPr>
          <w:trHeight w:val="281"/>
        </w:trPr>
        <w:tc>
          <w:tcPr>
            <w:tcW w:w="10532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81"/>
        </w:trPr>
        <w:tc>
          <w:tcPr>
            <w:tcW w:w="10532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08E7" w:rsidRPr="00E1610C" w:rsidRDefault="008108E7" w:rsidP="00813651">
      <w:pPr>
        <w:numPr>
          <w:ilvl w:val="1"/>
          <w:numId w:val="6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/>
          <w:sz w:val="18"/>
          <w:szCs w:val="18"/>
          <w:lang w:eastAsia="en-US"/>
        </w:rPr>
      </w:pPr>
      <w:r w:rsidRPr="00E1610C">
        <w:rPr>
          <w:rFonts w:ascii="Times New Roman" w:eastAsia="Calibri" w:hAnsi="Times New Roman"/>
          <w:sz w:val="18"/>
          <w:szCs w:val="18"/>
          <w:lang w:eastAsia="en-US"/>
        </w:rPr>
        <w:t>Перечислите ферментативный состав желудочного сока.</w:t>
      </w:r>
    </w:p>
    <w:tbl>
      <w:tblPr>
        <w:tblW w:w="1055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9"/>
      </w:tblGrid>
      <w:tr w:rsidR="008108E7" w:rsidRPr="00681A85" w:rsidTr="00B24EA1">
        <w:trPr>
          <w:trHeight w:val="257"/>
        </w:trPr>
        <w:tc>
          <w:tcPr>
            <w:tcW w:w="10559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57"/>
        </w:trPr>
        <w:tc>
          <w:tcPr>
            <w:tcW w:w="10559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57"/>
        </w:trPr>
        <w:tc>
          <w:tcPr>
            <w:tcW w:w="10559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57"/>
        </w:trPr>
        <w:tc>
          <w:tcPr>
            <w:tcW w:w="10559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08E7" w:rsidRDefault="008108E7" w:rsidP="008108E7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108E7" w:rsidRDefault="008108E7" w:rsidP="008108E7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108E7" w:rsidRPr="00D30CA4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30CA4">
        <w:rPr>
          <w:rFonts w:ascii="Times New Roman" w:hAnsi="Times New Roman"/>
          <w:b/>
          <w:sz w:val="24"/>
          <w:szCs w:val="24"/>
        </w:rPr>
        <w:t>Проверил___________________</w:t>
      </w:r>
    </w:p>
    <w:p w:rsidR="008108E7" w:rsidRPr="00E1610C" w:rsidRDefault="008108E7" w:rsidP="008108E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1610C">
        <w:rPr>
          <w:rFonts w:ascii="Times New Roman" w:eastAsia="Calibri" w:hAnsi="Times New Roman"/>
          <w:b/>
          <w:sz w:val="24"/>
          <w:szCs w:val="24"/>
          <w:lang w:eastAsia="en-US"/>
        </w:rPr>
        <w:t>Практические работы</w:t>
      </w:r>
    </w:p>
    <w:p w:rsidR="008108E7" w:rsidRPr="00917AE9" w:rsidRDefault="008108E7" w:rsidP="008108E7">
      <w:pPr>
        <w:spacing w:after="0" w:line="240" w:lineRule="auto"/>
        <w:rPr>
          <w:rFonts w:ascii="Times New Roman" w:eastAsia="Calibri" w:hAnsi="Times New Roman"/>
          <w:b/>
          <w:sz w:val="20"/>
          <w:szCs w:val="16"/>
          <w:lang w:eastAsia="en-US"/>
        </w:rPr>
      </w:pPr>
      <w:r w:rsidRPr="00917AE9">
        <w:rPr>
          <w:rFonts w:ascii="Times New Roman" w:eastAsia="Calibri" w:hAnsi="Times New Roman"/>
          <w:b/>
          <w:sz w:val="20"/>
          <w:szCs w:val="16"/>
          <w:lang w:eastAsia="en-US"/>
        </w:rPr>
        <w:t>Работа №1. Исследование деятельности околоушных слюнных желез (просмотр учебного видеофильма</w:t>
      </w:r>
      <w:r w:rsidR="005037F4" w:rsidRPr="00917AE9">
        <w:rPr>
          <w:rFonts w:ascii="Times New Roman" w:eastAsia="Calibri" w:hAnsi="Times New Roman"/>
          <w:b/>
          <w:sz w:val="20"/>
          <w:szCs w:val="16"/>
          <w:lang w:eastAsia="en-US"/>
        </w:rPr>
        <w:t xml:space="preserve"> «Методика операций на ЖКТ»</w:t>
      </w:r>
      <w:r w:rsidRPr="00917AE9">
        <w:rPr>
          <w:rFonts w:ascii="Times New Roman" w:eastAsia="Calibri" w:hAnsi="Times New Roman"/>
          <w:b/>
          <w:sz w:val="20"/>
          <w:szCs w:val="16"/>
          <w:lang w:eastAsia="en-US"/>
        </w:rPr>
        <w:t>)</w:t>
      </w:r>
    </w:p>
    <w:p w:rsidR="008108E7" w:rsidRPr="00E1610C" w:rsidRDefault="008108E7" w:rsidP="008108E7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Цель:</w:t>
      </w:r>
    </w:p>
    <w:p w:rsidR="008108E7" w:rsidRPr="00E1610C" w:rsidRDefault="008108E7" w:rsidP="008108E7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 xml:space="preserve">Исследовать секреторную функцию слюнных желез </w:t>
      </w:r>
    </w:p>
    <w:p w:rsidR="008108E7" w:rsidRPr="00E1610C" w:rsidRDefault="008108E7" w:rsidP="008108E7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Ход работы:</w:t>
      </w:r>
    </w:p>
    <w:p w:rsidR="008108E7" w:rsidRPr="00E1610C" w:rsidRDefault="008108E7" w:rsidP="008108E7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После просмотра учебного видеофильма опишите механизм регуляции секреции околоушных слюнных желез в ответ на действие условных и безусловных раздражителей</w:t>
      </w:r>
    </w:p>
    <w:tbl>
      <w:tblPr>
        <w:tblW w:w="10586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6"/>
      </w:tblGrid>
      <w:tr w:rsidR="008108E7" w:rsidRPr="00681A85" w:rsidTr="00B24EA1">
        <w:trPr>
          <w:trHeight w:val="258"/>
        </w:trPr>
        <w:tc>
          <w:tcPr>
            <w:tcW w:w="10586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58"/>
        </w:trPr>
        <w:tc>
          <w:tcPr>
            <w:tcW w:w="10586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58"/>
        </w:trPr>
        <w:tc>
          <w:tcPr>
            <w:tcW w:w="10586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58"/>
        </w:trPr>
        <w:tc>
          <w:tcPr>
            <w:tcW w:w="10586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58"/>
        </w:trPr>
        <w:tc>
          <w:tcPr>
            <w:tcW w:w="10586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58"/>
        </w:trPr>
        <w:tc>
          <w:tcPr>
            <w:tcW w:w="10586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58"/>
        </w:trPr>
        <w:tc>
          <w:tcPr>
            <w:tcW w:w="10586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58"/>
        </w:trPr>
        <w:tc>
          <w:tcPr>
            <w:tcW w:w="10586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58"/>
        </w:trPr>
        <w:tc>
          <w:tcPr>
            <w:tcW w:w="10586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08E7" w:rsidRPr="00E1610C" w:rsidRDefault="008108E7" w:rsidP="008108E7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8108E7" w:rsidRPr="00917AE9" w:rsidRDefault="008108E7" w:rsidP="008108E7">
      <w:pPr>
        <w:spacing w:after="0" w:line="240" w:lineRule="auto"/>
        <w:rPr>
          <w:rFonts w:ascii="Times New Roman" w:eastAsia="Calibri" w:hAnsi="Times New Roman"/>
          <w:b/>
          <w:sz w:val="20"/>
          <w:szCs w:val="16"/>
          <w:lang w:eastAsia="en-US"/>
        </w:rPr>
      </w:pPr>
      <w:r w:rsidRPr="00917AE9">
        <w:rPr>
          <w:rFonts w:ascii="Times New Roman" w:eastAsia="Calibri" w:hAnsi="Times New Roman"/>
          <w:b/>
          <w:sz w:val="20"/>
          <w:szCs w:val="16"/>
          <w:lang w:eastAsia="en-US"/>
        </w:rPr>
        <w:t>Работа №2 Исследование секреторной функции желудка (просмотр учебного видеофильма</w:t>
      </w:r>
      <w:r w:rsidR="005037F4" w:rsidRPr="00917AE9">
        <w:rPr>
          <w:rFonts w:ascii="Times New Roman" w:eastAsia="Calibri" w:hAnsi="Times New Roman"/>
          <w:b/>
          <w:sz w:val="20"/>
          <w:szCs w:val="16"/>
          <w:lang w:eastAsia="en-US"/>
        </w:rPr>
        <w:t xml:space="preserve"> «Методика операций на ЖКТ»</w:t>
      </w:r>
      <w:r w:rsidRPr="00917AE9">
        <w:rPr>
          <w:rFonts w:ascii="Times New Roman" w:eastAsia="Calibri" w:hAnsi="Times New Roman"/>
          <w:b/>
          <w:sz w:val="20"/>
          <w:szCs w:val="16"/>
          <w:lang w:eastAsia="en-US"/>
        </w:rPr>
        <w:t>).</w:t>
      </w:r>
    </w:p>
    <w:p w:rsidR="008108E7" w:rsidRPr="00E1610C" w:rsidRDefault="008108E7" w:rsidP="008108E7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Цель</w:t>
      </w:r>
    </w:p>
    <w:p w:rsidR="008108E7" w:rsidRPr="00E1610C" w:rsidRDefault="008108E7" w:rsidP="008108E7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 xml:space="preserve">Изучить фазы желудочной секреции </w:t>
      </w:r>
    </w:p>
    <w:p w:rsidR="008108E7" w:rsidRPr="00E1610C" w:rsidRDefault="008108E7" w:rsidP="008108E7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Ход работы:</w:t>
      </w:r>
    </w:p>
    <w:p w:rsidR="008108E7" w:rsidRPr="00E1610C" w:rsidRDefault="008108E7" w:rsidP="008108E7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 xml:space="preserve">После просмотра учебного видеофильма выполните следующие задания: </w:t>
      </w:r>
    </w:p>
    <w:p w:rsidR="008108E7" w:rsidRPr="00E1610C" w:rsidRDefault="008108E7" w:rsidP="008108E7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1. Описать какие механизмы регуляции преобладают в каждую фазу желудочной секреции. Сравните нервный и гуморальный механизм регуляции</w:t>
      </w:r>
    </w:p>
    <w:tbl>
      <w:tblPr>
        <w:tblW w:w="1055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9"/>
      </w:tblGrid>
      <w:tr w:rsidR="008108E7" w:rsidRPr="00681A85" w:rsidTr="00B24EA1">
        <w:trPr>
          <w:trHeight w:val="257"/>
        </w:trPr>
        <w:tc>
          <w:tcPr>
            <w:tcW w:w="10559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57"/>
        </w:trPr>
        <w:tc>
          <w:tcPr>
            <w:tcW w:w="10559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57"/>
        </w:trPr>
        <w:tc>
          <w:tcPr>
            <w:tcW w:w="10559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57"/>
        </w:trPr>
        <w:tc>
          <w:tcPr>
            <w:tcW w:w="10559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57"/>
        </w:trPr>
        <w:tc>
          <w:tcPr>
            <w:tcW w:w="10559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57"/>
        </w:trPr>
        <w:tc>
          <w:tcPr>
            <w:tcW w:w="10559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57"/>
        </w:trPr>
        <w:tc>
          <w:tcPr>
            <w:tcW w:w="10559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57"/>
        </w:trPr>
        <w:tc>
          <w:tcPr>
            <w:tcW w:w="10559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08E7" w:rsidRPr="00E1610C" w:rsidRDefault="008108E7" w:rsidP="008108E7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2. Зарисовать рефлекторный путь регуляции желудочной секреции.</w:t>
      </w:r>
    </w:p>
    <w:p w:rsidR="008108E7" w:rsidRDefault="008108E7" w:rsidP="008108E7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8108E7" w:rsidRDefault="008108E7" w:rsidP="008108E7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8108E7" w:rsidRDefault="008108E7" w:rsidP="008108E7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8108E7" w:rsidRDefault="008108E7" w:rsidP="008108E7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8108E7" w:rsidRDefault="008108E7" w:rsidP="008108E7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8108E7" w:rsidRDefault="008108E7" w:rsidP="008108E7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8108E7" w:rsidRDefault="008108E7" w:rsidP="008108E7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8108E7" w:rsidRDefault="008108E7" w:rsidP="008108E7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8108E7" w:rsidRDefault="008108E7" w:rsidP="008108E7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8108E7" w:rsidRDefault="008108E7" w:rsidP="008108E7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8108E7" w:rsidRDefault="008108E7" w:rsidP="008108E7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8108E7" w:rsidRDefault="008108E7" w:rsidP="008108E7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8108E7" w:rsidRDefault="008108E7" w:rsidP="008108E7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8108E7" w:rsidRPr="00E1610C" w:rsidRDefault="008108E7" w:rsidP="008108E7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E1610C">
        <w:rPr>
          <w:rFonts w:ascii="Times New Roman" w:eastAsia="Calibri" w:hAnsi="Times New Roman"/>
          <w:sz w:val="16"/>
          <w:szCs w:val="16"/>
          <w:lang w:eastAsia="en-US"/>
        </w:rPr>
        <w:t>3. Объяснить роль симпатической и парасимпатической нервных систем в механизме регуляции желудочной секреции.</w:t>
      </w:r>
    </w:p>
    <w:tbl>
      <w:tblPr>
        <w:tblW w:w="10491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8108E7" w:rsidRPr="00681A85" w:rsidTr="00B24EA1">
        <w:trPr>
          <w:trHeight w:val="258"/>
        </w:trPr>
        <w:tc>
          <w:tcPr>
            <w:tcW w:w="10491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58"/>
        </w:trPr>
        <w:tc>
          <w:tcPr>
            <w:tcW w:w="10491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58"/>
        </w:trPr>
        <w:tc>
          <w:tcPr>
            <w:tcW w:w="10491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58"/>
        </w:trPr>
        <w:tc>
          <w:tcPr>
            <w:tcW w:w="10491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58"/>
        </w:trPr>
        <w:tc>
          <w:tcPr>
            <w:tcW w:w="10491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08E7" w:rsidRDefault="008108E7" w:rsidP="008108E7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8108E7" w:rsidRPr="00BD50FB" w:rsidRDefault="008108E7" w:rsidP="008108E7">
      <w:pPr>
        <w:ind w:left="360"/>
        <w:rPr>
          <w:rFonts w:ascii="Times New Roman" w:hAnsi="Times New Roman"/>
          <w:b/>
          <w:sz w:val="18"/>
          <w:szCs w:val="18"/>
        </w:rPr>
      </w:pPr>
      <w:r w:rsidRPr="00BD50FB">
        <w:rPr>
          <w:rFonts w:ascii="Times New Roman" w:eastAsia="Calibri" w:hAnsi="Times New Roman"/>
          <w:b/>
          <w:sz w:val="18"/>
          <w:szCs w:val="18"/>
          <w:lang w:eastAsia="en-US"/>
        </w:rPr>
        <w:t xml:space="preserve">Работа №3. </w:t>
      </w:r>
      <w:r w:rsidRPr="00BD50FB">
        <w:rPr>
          <w:rFonts w:ascii="Times New Roman" w:hAnsi="Times New Roman"/>
          <w:b/>
          <w:sz w:val="18"/>
          <w:szCs w:val="18"/>
        </w:rPr>
        <w:t>Влияние рН на действие пепсина</w:t>
      </w:r>
      <w:r>
        <w:rPr>
          <w:rFonts w:ascii="Times New Roman" w:hAnsi="Times New Roman"/>
          <w:b/>
          <w:sz w:val="18"/>
          <w:szCs w:val="18"/>
        </w:rPr>
        <w:t xml:space="preserve"> (практикум «</w:t>
      </w:r>
      <w:hyperlink r:id="rId17" w:tgtFrame="_blank" w:history="1">
        <w:r w:rsidR="00917AE9" w:rsidRPr="00216A37">
          <w:rPr>
            <w:rStyle w:val="aff9"/>
            <w:b/>
            <w:sz w:val="20"/>
            <w:szCs w:val="28"/>
          </w:rPr>
          <w:t>Виртуальный практикум «</w:t>
        </w:r>
        <w:proofErr w:type="spellStart"/>
        <w:r w:rsidR="00917AE9" w:rsidRPr="00216A37">
          <w:rPr>
            <w:rStyle w:val="aff9"/>
            <w:b/>
            <w:sz w:val="20"/>
            <w:szCs w:val="28"/>
          </w:rPr>
          <w:t>LupraFisim</w:t>
        </w:r>
        <w:proofErr w:type="spellEnd"/>
        <w:r w:rsidR="00917AE9" w:rsidRPr="00216A37">
          <w:rPr>
            <w:rStyle w:val="aff9"/>
            <w:b/>
            <w:sz w:val="20"/>
            <w:szCs w:val="28"/>
          </w:rPr>
          <w:t>»</w:t>
        </w:r>
      </w:hyperlink>
      <w:r>
        <w:rPr>
          <w:rFonts w:ascii="Times New Roman" w:hAnsi="Times New Roman"/>
          <w:b/>
          <w:sz w:val="18"/>
          <w:szCs w:val="18"/>
        </w:rPr>
        <w:t>)</w:t>
      </w:r>
    </w:p>
    <w:p w:rsidR="008108E7" w:rsidRPr="00F97133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7133">
        <w:rPr>
          <w:rFonts w:ascii="Times New Roman" w:hAnsi="Times New Roman"/>
          <w:sz w:val="16"/>
          <w:szCs w:val="16"/>
        </w:rPr>
        <w:t xml:space="preserve">Пепсин является протеолитическим ферментом, который синтезируется основными клетками желудочных желез в качестве </w:t>
      </w:r>
      <w:proofErr w:type="spellStart"/>
      <w:r w:rsidRPr="00F97133">
        <w:rPr>
          <w:rFonts w:ascii="Times New Roman" w:hAnsi="Times New Roman"/>
          <w:sz w:val="16"/>
          <w:szCs w:val="16"/>
        </w:rPr>
        <w:t>неактивногопепсиногена</w:t>
      </w:r>
      <w:proofErr w:type="spellEnd"/>
      <w:r w:rsidRPr="00F97133">
        <w:rPr>
          <w:rFonts w:ascii="Times New Roman" w:hAnsi="Times New Roman"/>
          <w:sz w:val="16"/>
          <w:szCs w:val="16"/>
        </w:rPr>
        <w:t xml:space="preserve">. Когда рН  становится ниже 5, </w:t>
      </w:r>
      <w:proofErr w:type="spellStart"/>
      <w:r w:rsidRPr="00F97133">
        <w:rPr>
          <w:rFonts w:ascii="Times New Roman" w:hAnsi="Times New Roman"/>
          <w:sz w:val="16"/>
          <w:szCs w:val="16"/>
        </w:rPr>
        <w:t>пепсиноген</w:t>
      </w:r>
      <w:proofErr w:type="spellEnd"/>
      <w:r w:rsidRPr="00F97133">
        <w:rPr>
          <w:rFonts w:ascii="Times New Roman" w:hAnsi="Times New Roman"/>
          <w:sz w:val="16"/>
          <w:szCs w:val="16"/>
        </w:rPr>
        <w:t xml:space="preserve"> превращается в пепсин.  Происходит это благодаря присутствию в желудочном соке НС</w:t>
      </w:r>
      <w:r w:rsidRPr="00F97133">
        <w:rPr>
          <w:rFonts w:ascii="Times New Roman" w:hAnsi="Times New Roman"/>
          <w:sz w:val="16"/>
          <w:szCs w:val="16"/>
          <w:lang w:val="en-US"/>
        </w:rPr>
        <w:t>l</w:t>
      </w:r>
      <w:r w:rsidRPr="00F97133">
        <w:rPr>
          <w:rFonts w:ascii="Times New Roman" w:hAnsi="Times New Roman"/>
          <w:sz w:val="16"/>
          <w:szCs w:val="16"/>
        </w:rPr>
        <w:t xml:space="preserve">. Пепсин принадлежит к группе </w:t>
      </w:r>
      <w:proofErr w:type="spellStart"/>
      <w:r w:rsidRPr="00F97133">
        <w:rPr>
          <w:rFonts w:ascii="Times New Roman" w:hAnsi="Times New Roman"/>
          <w:sz w:val="16"/>
          <w:szCs w:val="16"/>
        </w:rPr>
        <w:t>эндопептидаз</w:t>
      </w:r>
      <w:proofErr w:type="spellEnd"/>
      <w:r w:rsidRPr="00F97133">
        <w:rPr>
          <w:rFonts w:ascii="Times New Roman" w:hAnsi="Times New Roman"/>
          <w:sz w:val="16"/>
          <w:szCs w:val="16"/>
        </w:rPr>
        <w:t>. Он расщепляет пептиды на полипептидные цепи и является наибол</w:t>
      </w:r>
      <w:r w:rsidRPr="003F65BE">
        <w:rPr>
          <w:rFonts w:ascii="Times New Roman" w:hAnsi="Times New Roman"/>
          <w:sz w:val="16"/>
          <w:szCs w:val="16"/>
        </w:rPr>
        <w:t>е</w:t>
      </w:r>
      <w:r w:rsidRPr="00F97133">
        <w:rPr>
          <w:rFonts w:ascii="Times New Roman" w:hAnsi="Times New Roman"/>
          <w:sz w:val="16"/>
          <w:szCs w:val="16"/>
        </w:rPr>
        <w:t xml:space="preserve">е </w:t>
      </w:r>
      <w:r w:rsidRPr="003F65BE">
        <w:rPr>
          <w:rFonts w:ascii="Times New Roman" w:hAnsi="Times New Roman"/>
          <w:sz w:val="16"/>
          <w:szCs w:val="16"/>
        </w:rPr>
        <w:t>активным,</w:t>
      </w:r>
      <w:r w:rsidRPr="00F97133">
        <w:rPr>
          <w:rFonts w:ascii="Times New Roman" w:hAnsi="Times New Roman"/>
          <w:sz w:val="16"/>
          <w:szCs w:val="16"/>
        </w:rPr>
        <w:t xml:space="preserve"> когда рН составляет примерно 2.</w:t>
      </w:r>
    </w:p>
    <w:p w:rsidR="008108E7" w:rsidRPr="00F97133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F97133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7133">
        <w:rPr>
          <w:rFonts w:ascii="Times New Roman" w:hAnsi="Times New Roman"/>
          <w:i/>
          <w:sz w:val="16"/>
          <w:szCs w:val="16"/>
        </w:rPr>
        <w:t>Цель:</w:t>
      </w:r>
      <w:r w:rsidRPr="00F97133">
        <w:rPr>
          <w:rFonts w:ascii="Times New Roman" w:hAnsi="Times New Roman"/>
          <w:sz w:val="16"/>
          <w:szCs w:val="16"/>
        </w:rPr>
        <w:t xml:space="preserve"> Продемонстрировать влияние уровня рН на эффективность пепсина.</w:t>
      </w:r>
    </w:p>
    <w:p w:rsidR="008108E7" w:rsidRPr="00F97133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F97133" w:rsidRDefault="008108E7" w:rsidP="008108E7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F97133">
        <w:rPr>
          <w:rFonts w:ascii="Times New Roman" w:hAnsi="Times New Roman"/>
          <w:i/>
          <w:sz w:val="16"/>
          <w:szCs w:val="16"/>
        </w:rPr>
        <w:t xml:space="preserve">Принцип действий: </w:t>
      </w:r>
    </w:p>
    <w:p w:rsidR="008108E7" w:rsidRPr="003F65BE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r w:rsidRPr="00F97133">
        <w:rPr>
          <w:rFonts w:ascii="Times New Roman" w:hAnsi="Times New Roman"/>
          <w:sz w:val="16"/>
          <w:szCs w:val="16"/>
        </w:rPr>
        <w:t>Инкубирование</w:t>
      </w:r>
      <w:proofErr w:type="spellEnd"/>
      <w:r w:rsidRPr="00F97133">
        <w:rPr>
          <w:rFonts w:ascii="Times New Roman" w:hAnsi="Times New Roman"/>
          <w:sz w:val="16"/>
          <w:szCs w:val="16"/>
        </w:rPr>
        <w:t xml:space="preserve"> в течение трех часов пепсина и яичного белка при 38</w:t>
      </w:r>
      <w:r w:rsidRPr="003F65BE">
        <w:rPr>
          <w:rFonts w:ascii="Times New Roman" w:hAnsi="Times New Roman"/>
          <w:sz w:val="16"/>
          <w:szCs w:val="16"/>
        </w:rPr>
        <w:t>°</w:t>
      </w:r>
      <w:r w:rsidRPr="00F97133">
        <w:rPr>
          <w:rFonts w:ascii="Times New Roman" w:hAnsi="Times New Roman"/>
          <w:sz w:val="16"/>
          <w:szCs w:val="16"/>
        </w:rPr>
        <w:t xml:space="preserve">С вместе с соляной кислотой и без нее; </w:t>
      </w:r>
    </w:p>
    <w:p w:rsidR="008108E7" w:rsidRPr="00F97133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7133">
        <w:rPr>
          <w:rFonts w:ascii="Times New Roman" w:hAnsi="Times New Roman"/>
          <w:sz w:val="16"/>
          <w:szCs w:val="16"/>
        </w:rPr>
        <w:t>Определение степени усвоения белка (уменьшение размеров фрагментов яичного белка).</w:t>
      </w:r>
    </w:p>
    <w:p w:rsidR="008108E7" w:rsidRPr="00F97133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F97133" w:rsidRDefault="008108E7" w:rsidP="008108E7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val="en-US"/>
        </w:rPr>
      </w:pPr>
      <w:r w:rsidRPr="00F97133">
        <w:rPr>
          <w:rFonts w:ascii="Times New Roman" w:hAnsi="Times New Roman"/>
          <w:i/>
          <w:sz w:val="16"/>
          <w:szCs w:val="16"/>
        </w:rPr>
        <w:t>Технология</w:t>
      </w:r>
      <w:r w:rsidRPr="00F97133">
        <w:rPr>
          <w:rFonts w:ascii="Times New Roman" w:hAnsi="Times New Roman"/>
          <w:i/>
          <w:sz w:val="16"/>
          <w:szCs w:val="16"/>
          <w:lang w:val="en-US"/>
        </w:rPr>
        <w:t>:</w:t>
      </w:r>
    </w:p>
    <w:p w:rsidR="008108E7" w:rsidRPr="00F97133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8108E7" w:rsidRPr="00F97133" w:rsidRDefault="008108E7" w:rsidP="00813651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7133">
        <w:rPr>
          <w:rFonts w:ascii="Times New Roman" w:hAnsi="Times New Roman"/>
          <w:sz w:val="16"/>
          <w:szCs w:val="16"/>
        </w:rPr>
        <w:t>В пробирку с яичным белком добавьте пепсин и соляную кислоту;</w:t>
      </w:r>
    </w:p>
    <w:p w:rsidR="008108E7" w:rsidRPr="00F97133" w:rsidRDefault="008108E7" w:rsidP="00813651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7133">
        <w:rPr>
          <w:rFonts w:ascii="Times New Roman" w:hAnsi="Times New Roman"/>
          <w:sz w:val="16"/>
          <w:szCs w:val="16"/>
        </w:rPr>
        <w:t>Нажмите кнопку «Старт » на термостате;</w:t>
      </w:r>
    </w:p>
    <w:p w:rsidR="008108E7" w:rsidRPr="00F97133" w:rsidRDefault="008108E7" w:rsidP="00813651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7133">
        <w:rPr>
          <w:rFonts w:ascii="Times New Roman" w:hAnsi="Times New Roman"/>
          <w:sz w:val="16"/>
          <w:szCs w:val="16"/>
        </w:rPr>
        <w:t>Определяйте степень усвоения белка</w:t>
      </w:r>
      <w:r w:rsidRPr="00F97133">
        <w:rPr>
          <w:rFonts w:ascii="Times New Roman" w:hAnsi="Times New Roman"/>
          <w:sz w:val="16"/>
          <w:szCs w:val="16"/>
          <w:lang w:val="en-US"/>
        </w:rPr>
        <w:t>;</w:t>
      </w:r>
    </w:p>
    <w:p w:rsidR="008108E7" w:rsidRPr="00F97133" w:rsidRDefault="008108E7" w:rsidP="00813651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7133">
        <w:rPr>
          <w:rFonts w:ascii="Times New Roman" w:hAnsi="Times New Roman"/>
          <w:sz w:val="16"/>
          <w:szCs w:val="16"/>
        </w:rPr>
        <w:t>В пробирку с яичным белком добавьте пепсин и дистиллированную воду и повторите пункты 1,2, и 3;</w:t>
      </w:r>
    </w:p>
    <w:p w:rsidR="008108E7" w:rsidRPr="00F97133" w:rsidRDefault="008108E7" w:rsidP="00813651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7133">
        <w:rPr>
          <w:rFonts w:ascii="Times New Roman" w:hAnsi="Times New Roman"/>
          <w:sz w:val="16"/>
          <w:szCs w:val="16"/>
        </w:rPr>
        <w:t>В пробирку с яичным белком добавьте соляную кислоту и дистиллированную воду и повторите пункты 1,2, и 3;</w:t>
      </w:r>
    </w:p>
    <w:p w:rsidR="008108E7" w:rsidRDefault="008108E7" w:rsidP="008108E7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8108E7" w:rsidRPr="0087074D" w:rsidRDefault="008108E7" w:rsidP="008108E7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87074D">
        <w:rPr>
          <w:rFonts w:ascii="Times New Roman" w:eastAsia="Calibri" w:hAnsi="Times New Roman"/>
          <w:sz w:val="16"/>
          <w:szCs w:val="16"/>
          <w:lang w:eastAsia="en-US"/>
        </w:rPr>
        <w:t>РЕЗУЛЬТАТЫ:</w:t>
      </w:r>
    </w:p>
    <w:tbl>
      <w:tblPr>
        <w:tblW w:w="1061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4"/>
      </w:tblGrid>
      <w:tr w:rsidR="008108E7" w:rsidRPr="0087074D" w:rsidTr="00B24EA1">
        <w:trPr>
          <w:trHeight w:val="265"/>
        </w:trPr>
        <w:tc>
          <w:tcPr>
            <w:tcW w:w="10614" w:type="dxa"/>
          </w:tcPr>
          <w:p w:rsidR="008108E7" w:rsidRPr="0087074D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87074D" w:rsidTr="00B24EA1">
        <w:trPr>
          <w:trHeight w:val="265"/>
        </w:trPr>
        <w:tc>
          <w:tcPr>
            <w:tcW w:w="10614" w:type="dxa"/>
          </w:tcPr>
          <w:p w:rsidR="008108E7" w:rsidRPr="0087074D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87074D" w:rsidTr="00B24EA1">
        <w:trPr>
          <w:trHeight w:val="265"/>
        </w:trPr>
        <w:tc>
          <w:tcPr>
            <w:tcW w:w="10614" w:type="dxa"/>
          </w:tcPr>
          <w:p w:rsidR="008108E7" w:rsidRPr="0087074D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87074D" w:rsidTr="00B24EA1">
        <w:trPr>
          <w:trHeight w:val="265"/>
        </w:trPr>
        <w:tc>
          <w:tcPr>
            <w:tcW w:w="10614" w:type="dxa"/>
          </w:tcPr>
          <w:p w:rsidR="008108E7" w:rsidRPr="0087074D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08E7" w:rsidRPr="0087074D" w:rsidRDefault="008108E7" w:rsidP="008108E7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8108E7" w:rsidRPr="00E1610C" w:rsidRDefault="008108E7" w:rsidP="008108E7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87074D">
        <w:rPr>
          <w:rFonts w:ascii="Times New Roman" w:eastAsia="Calibri" w:hAnsi="Times New Roman"/>
          <w:sz w:val="16"/>
          <w:szCs w:val="16"/>
          <w:lang w:eastAsia="en-US"/>
        </w:rPr>
        <w:t>ВЫВОДЫ:</w:t>
      </w:r>
    </w:p>
    <w:tbl>
      <w:tblPr>
        <w:tblW w:w="1061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4"/>
      </w:tblGrid>
      <w:tr w:rsidR="008108E7" w:rsidRPr="00681A85" w:rsidTr="00B24EA1">
        <w:trPr>
          <w:trHeight w:val="265"/>
        </w:trPr>
        <w:tc>
          <w:tcPr>
            <w:tcW w:w="10614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65"/>
        </w:trPr>
        <w:tc>
          <w:tcPr>
            <w:tcW w:w="10614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65"/>
        </w:trPr>
        <w:tc>
          <w:tcPr>
            <w:tcW w:w="10614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65"/>
        </w:trPr>
        <w:tc>
          <w:tcPr>
            <w:tcW w:w="10614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08E7" w:rsidRDefault="008108E7" w:rsidP="008108E7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  <w:lang w:eastAsia="en-US"/>
        </w:rPr>
      </w:pPr>
    </w:p>
    <w:p w:rsidR="008108E7" w:rsidRPr="00B03A1E" w:rsidRDefault="008108E7" w:rsidP="008108E7">
      <w:pPr>
        <w:rPr>
          <w:rFonts w:ascii="Times New Roman" w:eastAsia="Calibri" w:hAnsi="Times New Roman"/>
          <w:b/>
          <w:sz w:val="18"/>
          <w:szCs w:val="18"/>
          <w:lang w:eastAsia="en-US"/>
        </w:rPr>
      </w:pPr>
      <w:r>
        <w:rPr>
          <w:rFonts w:ascii="Times New Roman" w:eastAsia="Calibri" w:hAnsi="Times New Roman"/>
          <w:b/>
          <w:sz w:val="18"/>
          <w:szCs w:val="18"/>
          <w:lang w:eastAsia="en-US"/>
        </w:rPr>
        <w:t xml:space="preserve">Работа №4 </w:t>
      </w:r>
      <w:r w:rsidRPr="00B03A1E">
        <w:rPr>
          <w:rFonts w:ascii="Times New Roman" w:eastAsia="Calibri" w:hAnsi="Times New Roman"/>
          <w:b/>
          <w:sz w:val="18"/>
          <w:szCs w:val="18"/>
          <w:lang w:eastAsia="en-US"/>
        </w:rPr>
        <w:t>Субстратная специфичность амилазы слюны.</w:t>
      </w:r>
      <w:r>
        <w:rPr>
          <w:rFonts w:ascii="Times New Roman" w:hAnsi="Times New Roman"/>
          <w:b/>
          <w:sz w:val="18"/>
          <w:szCs w:val="18"/>
        </w:rPr>
        <w:t xml:space="preserve">(практикум </w:t>
      </w:r>
      <w:hyperlink r:id="rId18" w:tgtFrame="_blank" w:history="1">
        <w:r w:rsidR="00917AE9" w:rsidRPr="00216A37">
          <w:rPr>
            <w:rStyle w:val="aff9"/>
            <w:b/>
            <w:sz w:val="20"/>
            <w:szCs w:val="28"/>
          </w:rPr>
          <w:t>Виртуальный практикум «</w:t>
        </w:r>
        <w:proofErr w:type="spellStart"/>
        <w:r w:rsidR="00917AE9" w:rsidRPr="00216A37">
          <w:rPr>
            <w:rStyle w:val="aff9"/>
            <w:b/>
            <w:sz w:val="20"/>
            <w:szCs w:val="28"/>
          </w:rPr>
          <w:t>LupraFisim</w:t>
        </w:r>
        <w:proofErr w:type="spellEnd"/>
        <w:r w:rsidR="00917AE9" w:rsidRPr="00216A37">
          <w:rPr>
            <w:rStyle w:val="aff9"/>
            <w:b/>
            <w:sz w:val="20"/>
            <w:szCs w:val="28"/>
          </w:rPr>
          <w:t>»</w:t>
        </w:r>
      </w:hyperlink>
      <w:r>
        <w:rPr>
          <w:rFonts w:ascii="Times New Roman" w:hAnsi="Times New Roman"/>
          <w:b/>
          <w:sz w:val="18"/>
          <w:szCs w:val="18"/>
        </w:rPr>
        <w:t>»)</w:t>
      </w:r>
    </w:p>
    <w:p w:rsidR="008108E7" w:rsidRPr="00B03A1E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03A1E">
        <w:rPr>
          <w:rFonts w:ascii="Times New Roman" w:hAnsi="Times New Roman"/>
          <w:sz w:val="16"/>
          <w:szCs w:val="16"/>
        </w:rPr>
        <w:t>Ферменты , будучи биологическими катализаторами , обладают так называемой субстратной специфичностью, которая означает способность фермента выявлять определенный субстрат и взаимодействовать только с ним (абсолютная субстратная специфичность) или выявлять 2-3 субстрата и взаимодействовать только с ними (относительная субстратная специфичность).</w:t>
      </w:r>
    </w:p>
    <w:p w:rsidR="008108E7" w:rsidRPr="00B03A1E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03A1E">
        <w:rPr>
          <w:rFonts w:ascii="Times New Roman" w:hAnsi="Times New Roman"/>
          <w:sz w:val="16"/>
          <w:szCs w:val="16"/>
        </w:rPr>
        <w:t xml:space="preserve">Амилаза слюны является гликолитическим ферментом, основные субстраты у которого крахмал и гликоген. Активность этого фермента усиливают ионы хлора. Наиболее эффективен он при </w:t>
      </w:r>
      <w:r w:rsidRPr="00B03A1E">
        <w:rPr>
          <w:rFonts w:ascii="Times New Roman" w:hAnsi="Times New Roman"/>
          <w:sz w:val="16"/>
          <w:szCs w:val="16"/>
          <w:lang w:val="en-US"/>
        </w:rPr>
        <w:t>t</w:t>
      </w:r>
      <w:r w:rsidRPr="00B03A1E">
        <w:rPr>
          <w:rFonts w:ascii="Times New Roman" w:hAnsi="Times New Roman"/>
          <w:sz w:val="16"/>
          <w:szCs w:val="16"/>
        </w:rPr>
        <w:t xml:space="preserve"> 37-38°</w:t>
      </w:r>
      <w:r w:rsidRPr="00B03A1E">
        <w:rPr>
          <w:rFonts w:ascii="Times New Roman" w:hAnsi="Times New Roman"/>
          <w:sz w:val="16"/>
          <w:szCs w:val="16"/>
          <w:lang w:val="en-US"/>
        </w:rPr>
        <w:t>C</w:t>
      </w:r>
      <w:r w:rsidRPr="00B03A1E">
        <w:rPr>
          <w:rFonts w:ascii="Times New Roman" w:hAnsi="Times New Roman"/>
          <w:sz w:val="16"/>
          <w:szCs w:val="16"/>
        </w:rPr>
        <w:t xml:space="preserve"> и слабощелочной среде (рН 7,5- 8)</w:t>
      </w:r>
    </w:p>
    <w:p w:rsidR="008108E7" w:rsidRPr="00B03A1E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B03A1E" w:rsidRDefault="008108E7" w:rsidP="008108E7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B03A1E">
        <w:rPr>
          <w:rFonts w:ascii="Times New Roman" w:hAnsi="Times New Roman"/>
          <w:i/>
          <w:sz w:val="16"/>
          <w:szCs w:val="16"/>
        </w:rPr>
        <w:t>Цель:</w:t>
      </w:r>
    </w:p>
    <w:p w:rsidR="008108E7" w:rsidRPr="00B03A1E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03A1E">
        <w:rPr>
          <w:rFonts w:ascii="Times New Roman" w:hAnsi="Times New Roman"/>
          <w:sz w:val="16"/>
          <w:szCs w:val="16"/>
        </w:rPr>
        <w:t>Продемонстрировать субстратную специфичность амилазы слюны.</w:t>
      </w:r>
    </w:p>
    <w:p w:rsidR="008108E7" w:rsidRPr="00B03A1E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B03A1E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03A1E">
        <w:rPr>
          <w:rFonts w:ascii="Times New Roman" w:hAnsi="Times New Roman"/>
          <w:i/>
          <w:sz w:val="16"/>
          <w:szCs w:val="16"/>
        </w:rPr>
        <w:t>Принцип действий</w:t>
      </w:r>
    </w:p>
    <w:p w:rsidR="008108E7" w:rsidRPr="00B03A1E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03A1E">
        <w:rPr>
          <w:rFonts w:ascii="Times New Roman" w:hAnsi="Times New Roman"/>
          <w:sz w:val="16"/>
          <w:szCs w:val="16"/>
        </w:rPr>
        <w:t xml:space="preserve">Амилазу слюны смешивают с тремя углеводами, которые обладают разной структурой. Для выявления моносахаридов применяется реакция </w:t>
      </w:r>
      <w:proofErr w:type="spellStart"/>
      <w:r w:rsidRPr="00B03A1E">
        <w:rPr>
          <w:rFonts w:ascii="Times New Roman" w:hAnsi="Times New Roman"/>
          <w:sz w:val="16"/>
          <w:szCs w:val="16"/>
        </w:rPr>
        <w:t>Троммера</w:t>
      </w:r>
      <w:proofErr w:type="spellEnd"/>
      <w:r w:rsidRPr="00B03A1E">
        <w:rPr>
          <w:rFonts w:ascii="Times New Roman" w:hAnsi="Times New Roman"/>
          <w:sz w:val="16"/>
          <w:szCs w:val="16"/>
        </w:rPr>
        <w:t>, а красный цвет, который появляется в конце реакции, доказывает, что только крахмал расщепляется этим ферментом.</w:t>
      </w:r>
    </w:p>
    <w:p w:rsidR="008108E7" w:rsidRPr="00B03A1E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B03A1E" w:rsidRDefault="008108E7" w:rsidP="008108E7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val="en-US"/>
        </w:rPr>
      </w:pPr>
      <w:r w:rsidRPr="00B03A1E">
        <w:rPr>
          <w:rFonts w:ascii="Times New Roman" w:hAnsi="Times New Roman"/>
          <w:i/>
          <w:sz w:val="16"/>
          <w:szCs w:val="16"/>
        </w:rPr>
        <w:t>Технология</w:t>
      </w:r>
      <w:r w:rsidRPr="00B03A1E">
        <w:rPr>
          <w:rFonts w:ascii="Times New Roman" w:hAnsi="Times New Roman"/>
          <w:i/>
          <w:sz w:val="16"/>
          <w:szCs w:val="16"/>
          <w:lang w:val="en-US"/>
        </w:rPr>
        <w:t>:</w:t>
      </w:r>
    </w:p>
    <w:p w:rsidR="008108E7" w:rsidRPr="00B03A1E" w:rsidRDefault="008108E7" w:rsidP="00813651">
      <w:pPr>
        <w:numPr>
          <w:ilvl w:val="0"/>
          <w:numId w:val="69"/>
        </w:numPr>
        <w:tabs>
          <w:tab w:val="left" w:pos="284"/>
          <w:tab w:val="num" w:pos="644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B03A1E">
        <w:rPr>
          <w:rFonts w:ascii="Times New Roman" w:hAnsi="Times New Roman"/>
          <w:sz w:val="16"/>
          <w:szCs w:val="16"/>
        </w:rPr>
        <w:t>Добавьте в пробирку сахарозу и амилазу слюны;</w:t>
      </w:r>
    </w:p>
    <w:p w:rsidR="008108E7" w:rsidRPr="00B03A1E" w:rsidRDefault="008108E7" w:rsidP="00813651">
      <w:pPr>
        <w:numPr>
          <w:ilvl w:val="0"/>
          <w:numId w:val="69"/>
        </w:numPr>
        <w:tabs>
          <w:tab w:val="left" w:pos="284"/>
          <w:tab w:val="num" w:pos="644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B03A1E">
        <w:rPr>
          <w:rFonts w:ascii="Times New Roman" w:hAnsi="Times New Roman"/>
          <w:sz w:val="16"/>
          <w:szCs w:val="16"/>
        </w:rPr>
        <w:t xml:space="preserve"> Нажмите кнопку «Старт » на термостате;</w:t>
      </w:r>
    </w:p>
    <w:p w:rsidR="008108E7" w:rsidRPr="00B03A1E" w:rsidRDefault="008108E7" w:rsidP="00813651">
      <w:pPr>
        <w:numPr>
          <w:ilvl w:val="0"/>
          <w:numId w:val="69"/>
        </w:numPr>
        <w:tabs>
          <w:tab w:val="left" w:pos="284"/>
          <w:tab w:val="num" w:pos="644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B03A1E">
        <w:rPr>
          <w:rFonts w:ascii="Times New Roman" w:hAnsi="Times New Roman"/>
          <w:sz w:val="16"/>
          <w:szCs w:val="16"/>
        </w:rPr>
        <w:t xml:space="preserve">По </w:t>
      </w:r>
      <w:proofErr w:type="spellStart"/>
      <w:r w:rsidRPr="00B03A1E">
        <w:rPr>
          <w:rFonts w:ascii="Times New Roman" w:hAnsi="Times New Roman"/>
          <w:sz w:val="16"/>
          <w:szCs w:val="16"/>
        </w:rPr>
        <w:t>истеченее</w:t>
      </w:r>
      <w:proofErr w:type="spellEnd"/>
      <w:r w:rsidRPr="00B03A1E">
        <w:rPr>
          <w:rFonts w:ascii="Times New Roman" w:hAnsi="Times New Roman"/>
          <w:sz w:val="16"/>
          <w:szCs w:val="16"/>
        </w:rPr>
        <w:t xml:space="preserve"> инкубационного периода добавьте в пробирку несколько капель </w:t>
      </w:r>
      <w:proofErr w:type="spellStart"/>
      <w:r w:rsidRPr="00B03A1E">
        <w:rPr>
          <w:rFonts w:ascii="Times New Roman" w:hAnsi="Times New Roman"/>
          <w:sz w:val="16"/>
          <w:szCs w:val="16"/>
          <w:lang w:val="en-US"/>
        </w:rPr>
        <w:t>NaOH</w:t>
      </w:r>
      <w:proofErr w:type="spellEnd"/>
      <w:r w:rsidRPr="00B03A1E">
        <w:rPr>
          <w:rFonts w:ascii="Times New Roman" w:hAnsi="Times New Roman"/>
          <w:sz w:val="16"/>
          <w:szCs w:val="16"/>
        </w:rPr>
        <w:t>;</w:t>
      </w:r>
    </w:p>
    <w:p w:rsidR="008108E7" w:rsidRPr="00B03A1E" w:rsidRDefault="008108E7" w:rsidP="00813651">
      <w:pPr>
        <w:numPr>
          <w:ilvl w:val="0"/>
          <w:numId w:val="69"/>
        </w:numPr>
        <w:tabs>
          <w:tab w:val="left" w:pos="284"/>
          <w:tab w:val="num" w:pos="644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B03A1E">
        <w:rPr>
          <w:rFonts w:ascii="Times New Roman" w:hAnsi="Times New Roman"/>
          <w:sz w:val="16"/>
          <w:szCs w:val="16"/>
        </w:rPr>
        <w:t xml:space="preserve"> Добавьте в пробирку 10% раствор </w:t>
      </w:r>
      <w:proofErr w:type="spellStart"/>
      <w:r w:rsidRPr="00B03A1E">
        <w:rPr>
          <w:rFonts w:ascii="Times New Roman" w:hAnsi="Times New Roman"/>
          <w:sz w:val="16"/>
          <w:szCs w:val="16"/>
          <w:lang w:val="en-US"/>
        </w:rPr>
        <w:t>CuSO</w:t>
      </w:r>
      <w:proofErr w:type="spellEnd"/>
      <w:r w:rsidRPr="00B03A1E">
        <w:rPr>
          <w:rFonts w:ascii="Times New Roman" w:hAnsi="Times New Roman"/>
          <w:sz w:val="16"/>
          <w:szCs w:val="16"/>
          <w:vertAlign w:val="subscript"/>
        </w:rPr>
        <w:t>4</w:t>
      </w:r>
      <w:r w:rsidRPr="00B03A1E">
        <w:rPr>
          <w:rFonts w:ascii="Times New Roman" w:hAnsi="Times New Roman"/>
          <w:sz w:val="16"/>
          <w:szCs w:val="16"/>
        </w:rPr>
        <w:t>;</w:t>
      </w:r>
    </w:p>
    <w:p w:rsidR="008108E7" w:rsidRPr="00B03A1E" w:rsidRDefault="008108E7" w:rsidP="00813651">
      <w:pPr>
        <w:numPr>
          <w:ilvl w:val="0"/>
          <w:numId w:val="69"/>
        </w:numPr>
        <w:tabs>
          <w:tab w:val="left" w:pos="284"/>
          <w:tab w:val="num" w:pos="644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B03A1E">
        <w:rPr>
          <w:rFonts w:ascii="Times New Roman" w:hAnsi="Times New Roman"/>
          <w:sz w:val="16"/>
          <w:szCs w:val="16"/>
        </w:rPr>
        <w:t>Нажмите кнопку «Нагреть образец». Содержимое пробирки закипит;</w:t>
      </w:r>
    </w:p>
    <w:p w:rsidR="008108E7" w:rsidRPr="00B03A1E" w:rsidRDefault="008108E7" w:rsidP="00813651">
      <w:pPr>
        <w:numPr>
          <w:ilvl w:val="0"/>
          <w:numId w:val="69"/>
        </w:numPr>
        <w:tabs>
          <w:tab w:val="left" w:pos="284"/>
          <w:tab w:val="num" w:pos="644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B03A1E">
        <w:rPr>
          <w:rFonts w:ascii="Times New Roman" w:hAnsi="Times New Roman"/>
          <w:sz w:val="16"/>
          <w:szCs w:val="16"/>
        </w:rPr>
        <w:t>Определить полученный в результате цвет;</w:t>
      </w:r>
    </w:p>
    <w:p w:rsidR="008108E7" w:rsidRPr="00B03A1E" w:rsidRDefault="008108E7" w:rsidP="00813651">
      <w:pPr>
        <w:numPr>
          <w:ilvl w:val="0"/>
          <w:numId w:val="69"/>
        </w:numPr>
        <w:tabs>
          <w:tab w:val="left" w:pos="284"/>
          <w:tab w:val="num" w:pos="644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B03A1E">
        <w:rPr>
          <w:rFonts w:ascii="Times New Roman" w:hAnsi="Times New Roman"/>
          <w:sz w:val="16"/>
          <w:szCs w:val="16"/>
        </w:rPr>
        <w:t xml:space="preserve">Нажмите </w:t>
      </w:r>
      <w:proofErr w:type="spellStart"/>
      <w:r w:rsidRPr="00B03A1E">
        <w:rPr>
          <w:rFonts w:ascii="Times New Roman" w:hAnsi="Times New Roman"/>
          <w:sz w:val="16"/>
          <w:szCs w:val="16"/>
        </w:rPr>
        <w:t>кнопку«Перезапуск</w:t>
      </w:r>
      <w:proofErr w:type="spellEnd"/>
      <w:r w:rsidRPr="00B03A1E">
        <w:rPr>
          <w:rFonts w:ascii="Times New Roman" w:hAnsi="Times New Roman"/>
          <w:sz w:val="16"/>
          <w:szCs w:val="16"/>
        </w:rPr>
        <w:t xml:space="preserve"> эксперимента»</w:t>
      </w:r>
      <w:r w:rsidRPr="00B03A1E">
        <w:rPr>
          <w:rFonts w:ascii="Times New Roman" w:hAnsi="Times New Roman"/>
          <w:sz w:val="16"/>
          <w:szCs w:val="16"/>
          <w:lang w:val="en-US"/>
        </w:rPr>
        <w:t>;</w:t>
      </w:r>
    </w:p>
    <w:p w:rsidR="008108E7" w:rsidRPr="00B03A1E" w:rsidRDefault="008108E7" w:rsidP="00813651">
      <w:pPr>
        <w:numPr>
          <w:ilvl w:val="0"/>
          <w:numId w:val="69"/>
        </w:numPr>
        <w:tabs>
          <w:tab w:val="left" w:pos="284"/>
          <w:tab w:val="num" w:pos="644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B03A1E">
        <w:rPr>
          <w:rFonts w:ascii="Times New Roman" w:hAnsi="Times New Roman"/>
          <w:sz w:val="16"/>
          <w:szCs w:val="16"/>
        </w:rPr>
        <w:t>Введите в пробирку крахмал и амилазу слюны и повторите пункты 2,3,4,5,6 и 7;</w:t>
      </w:r>
    </w:p>
    <w:p w:rsidR="008108E7" w:rsidRPr="003F65BE" w:rsidRDefault="008108E7" w:rsidP="00813651">
      <w:pPr>
        <w:numPr>
          <w:ilvl w:val="0"/>
          <w:numId w:val="6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B03A1E">
        <w:rPr>
          <w:rFonts w:ascii="Times New Roman" w:hAnsi="Times New Roman"/>
          <w:sz w:val="16"/>
          <w:szCs w:val="16"/>
        </w:rPr>
        <w:t>Введите в пробирку целлюлозу и амилазу слюны и повторите пункты 2,3,4,5,6 и 7.</w:t>
      </w:r>
    </w:p>
    <w:p w:rsidR="008108E7" w:rsidRDefault="008108E7" w:rsidP="008108E7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8108E7" w:rsidRPr="0087074D" w:rsidRDefault="008108E7" w:rsidP="008108E7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87074D">
        <w:rPr>
          <w:rFonts w:ascii="Times New Roman" w:eastAsia="Calibri" w:hAnsi="Times New Roman"/>
          <w:sz w:val="16"/>
          <w:szCs w:val="16"/>
          <w:lang w:eastAsia="en-US"/>
        </w:rPr>
        <w:t>РЕЗУЛЬТАТЫ:</w:t>
      </w:r>
    </w:p>
    <w:tbl>
      <w:tblPr>
        <w:tblW w:w="1061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4"/>
      </w:tblGrid>
      <w:tr w:rsidR="008108E7" w:rsidRPr="0087074D" w:rsidTr="00B24EA1">
        <w:trPr>
          <w:trHeight w:val="265"/>
        </w:trPr>
        <w:tc>
          <w:tcPr>
            <w:tcW w:w="10614" w:type="dxa"/>
          </w:tcPr>
          <w:p w:rsidR="008108E7" w:rsidRPr="0087074D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87074D" w:rsidTr="00B24EA1">
        <w:trPr>
          <w:trHeight w:val="265"/>
        </w:trPr>
        <w:tc>
          <w:tcPr>
            <w:tcW w:w="10614" w:type="dxa"/>
          </w:tcPr>
          <w:p w:rsidR="008108E7" w:rsidRPr="0087074D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87074D" w:rsidTr="00B24EA1">
        <w:trPr>
          <w:trHeight w:val="265"/>
        </w:trPr>
        <w:tc>
          <w:tcPr>
            <w:tcW w:w="10614" w:type="dxa"/>
          </w:tcPr>
          <w:p w:rsidR="008108E7" w:rsidRPr="0087074D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87074D" w:rsidTr="00B24EA1">
        <w:trPr>
          <w:trHeight w:val="265"/>
        </w:trPr>
        <w:tc>
          <w:tcPr>
            <w:tcW w:w="10614" w:type="dxa"/>
          </w:tcPr>
          <w:p w:rsidR="008108E7" w:rsidRPr="0087074D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87074D" w:rsidTr="00B24EA1">
        <w:trPr>
          <w:trHeight w:val="265"/>
        </w:trPr>
        <w:tc>
          <w:tcPr>
            <w:tcW w:w="10614" w:type="dxa"/>
          </w:tcPr>
          <w:p w:rsidR="008108E7" w:rsidRPr="0087074D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08E7" w:rsidRPr="0087074D" w:rsidRDefault="008108E7" w:rsidP="008108E7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8108E7" w:rsidRPr="00E1610C" w:rsidRDefault="008108E7" w:rsidP="008108E7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87074D">
        <w:rPr>
          <w:rFonts w:ascii="Times New Roman" w:eastAsia="Calibri" w:hAnsi="Times New Roman"/>
          <w:sz w:val="16"/>
          <w:szCs w:val="16"/>
          <w:lang w:eastAsia="en-US"/>
        </w:rPr>
        <w:t>ВЫВОДЫ:</w:t>
      </w:r>
    </w:p>
    <w:tbl>
      <w:tblPr>
        <w:tblW w:w="1061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4"/>
      </w:tblGrid>
      <w:tr w:rsidR="008108E7" w:rsidRPr="00681A85" w:rsidTr="00B24EA1">
        <w:trPr>
          <w:trHeight w:val="265"/>
        </w:trPr>
        <w:tc>
          <w:tcPr>
            <w:tcW w:w="10614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65"/>
        </w:trPr>
        <w:tc>
          <w:tcPr>
            <w:tcW w:w="10614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65"/>
        </w:trPr>
        <w:tc>
          <w:tcPr>
            <w:tcW w:w="10614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65"/>
        </w:trPr>
        <w:tc>
          <w:tcPr>
            <w:tcW w:w="10614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08E7" w:rsidRDefault="008108E7" w:rsidP="008108E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108E7" w:rsidRPr="00E1610C" w:rsidRDefault="008108E7" w:rsidP="008108E7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  <w:lang w:eastAsia="en-US"/>
        </w:rPr>
      </w:pPr>
    </w:p>
    <w:p w:rsidR="008108E7" w:rsidRDefault="008108E7" w:rsidP="008108E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108E7" w:rsidRPr="00752C09" w:rsidRDefault="008108E7" w:rsidP="008108E7">
      <w:pPr>
        <w:pStyle w:val="22"/>
        <w:ind w:left="360" w:right="-82"/>
        <w:jc w:val="both"/>
        <w:rPr>
          <w:b/>
        </w:rPr>
      </w:pPr>
      <w:r w:rsidRPr="00752C09">
        <w:rPr>
          <w:b/>
        </w:rPr>
        <w:t xml:space="preserve">ЗАНЯТИЕ № </w:t>
      </w:r>
      <w:r w:rsidR="00C83449">
        <w:rPr>
          <w:b/>
        </w:rPr>
        <w:t>12</w:t>
      </w:r>
      <w:r w:rsidRPr="00752C09">
        <w:rPr>
          <w:b/>
        </w:rPr>
        <w:t xml:space="preserve">: «Пищеварение в тонкой и толстой кишке. Физиология печени. Физиология всасывания </w:t>
      </w:r>
      <w:r>
        <w:rPr>
          <w:b/>
        </w:rPr>
        <w:t xml:space="preserve">веществ </w:t>
      </w:r>
      <w:r w:rsidRPr="00752C09">
        <w:rPr>
          <w:b/>
        </w:rPr>
        <w:t>в пищеварительном тракте».</w:t>
      </w:r>
    </w:p>
    <w:p w:rsidR="008108E7" w:rsidRPr="00E1610C" w:rsidRDefault="008108E7" w:rsidP="008108E7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E1610C">
        <w:rPr>
          <w:rFonts w:ascii="Times New Roman" w:hAnsi="Times New Roman"/>
          <w:b/>
          <w:sz w:val="18"/>
          <w:szCs w:val="18"/>
          <w:u w:val="single"/>
        </w:rPr>
        <w:t>Вопросы для подготовки</w:t>
      </w:r>
    </w:p>
    <w:p w:rsidR="008108E7" w:rsidRPr="00FC06DA" w:rsidRDefault="008108E7" w:rsidP="00813651">
      <w:pPr>
        <w:numPr>
          <w:ilvl w:val="0"/>
          <w:numId w:val="6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  <w:color w:val="000000"/>
          <w:sz w:val="16"/>
          <w:szCs w:val="16"/>
        </w:rPr>
      </w:pPr>
      <w:r w:rsidRPr="00FC06DA">
        <w:rPr>
          <w:rFonts w:ascii="TimesNewRomanPSMT" w:hAnsi="TimesNewRomanPSMT" w:cs="TimesNewRomanPSMT"/>
          <w:color w:val="000000"/>
          <w:sz w:val="16"/>
          <w:szCs w:val="16"/>
        </w:rPr>
        <w:t xml:space="preserve">Этапы гидролиза в системе пищеварения белков, жиров и </w:t>
      </w:r>
      <w:proofErr w:type="spellStart"/>
      <w:r w:rsidRPr="00FC06DA">
        <w:rPr>
          <w:rFonts w:ascii="TimesNewRomanPSMT" w:hAnsi="TimesNewRomanPSMT" w:cs="TimesNewRomanPSMT"/>
          <w:color w:val="000000"/>
          <w:sz w:val="16"/>
          <w:szCs w:val="16"/>
        </w:rPr>
        <w:t>полисахаров</w:t>
      </w:r>
      <w:proofErr w:type="spellEnd"/>
      <w:r w:rsidRPr="00FC06DA">
        <w:rPr>
          <w:rFonts w:ascii="TimesNewRomanPSMT" w:hAnsi="TimesNewRomanPSMT" w:cs="TimesNewRomanPSMT"/>
          <w:color w:val="000000"/>
          <w:sz w:val="16"/>
          <w:szCs w:val="16"/>
        </w:rPr>
        <w:t>. Основные этапы ферментативного расщепления полимеров до мономеров и роль разных отделов ЖКТ в их осуществлении.</w:t>
      </w:r>
    </w:p>
    <w:p w:rsidR="008108E7" w:rsidRPr="00FC06DA" w:rsidRDefault="008108E7" w:rsidP="00813651">
      <w:pPr>
        <w:numPr>
          <w:ilvl w:val="0"/>
          <w:numId w:val="6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  <w:color w:val="000000"/>
          <w:sz w:val="16"/>
          <w:szCs w:val="16"/>
        </w:rPr>
      </w:pPr>
      <w:r w:rsidRPr="00FC06DA">
        <w:rPr>
          <w:rFonts w:ascii="TimesNewRomanPSMT" w:hAnsi="TimesNewRomanPSMT" w:cs="TimesNewRomanPSMT"/>
          <w:color w:val="000000"/>
          <w:sz w:val="16"/>
          <w:szCs w:val="16"/>
        </w:rPr>
        <w:t>Полостное и мембранное пищеварение. Мембранное пищеварение как заключительный этап гидролиза сопряженного с всасыванием.</w:t>
      </w:r>
    </w:p>
    <w:p w:rsidR="008108E7" w:rsidRPr="00FC06DA" w:rsidRDefault="008108E7" w:rsidP="00813651">
      <w:pPr>
        <w:numPr>
          <w:ilvl w:val="0"/>
          <w:numId w:val="6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  <w:color w:val="000000"/>
          <w:sz w:val="16"/>
          <w:szCs w:val="16"/>
        </w:rPr>
      </w:pPr>
      <w:r w:rsidRPr="00FC06DA">
        <w:rPr>
          <w:rFonts w:ascii="TimesNewRomanPSMT" w:hAnsi="TimesNewRomanPSMT" w:cs="TimesNewRomanPSMT"/>
          <w:color w:val="000000"/>
          <w:sz w:val="16"/>
          <w:szCs w:val="16"/>
        </w:rPr>
        <w:t>Роль 12-перстной кишки в процессе пищеварения.</w:t>
      </w:r>
    </w:p>
    <w:p w:rsidR="008108E7" w:rsidRPr="00FC06DA" w:rsidRDefault="008108E7" w:rsidP="00813651">
      <w:pPr>
        <w:numPr>
          <w:ilvl w:val="0"/>
          <w:numId w:val="6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  <w:color w:val="000000"/>
          <w:sz w:val="16"/>
          <w:szCs w:val="16"/>
        </w:rPr>
      </w:pPr>
      <w:r w:rsidRPr="00FC06DA">
        <w:rPr>
          <w:rFonts w:ascii="TimesNewRomanPSMT" w:hAnsi="TimesNewRomanPSMT" w:cs="TimesNewRomanPSMT"/>
          <w:color w:val="000000"/>
          <w:sz w:val="16"/>
          <w:szCs w:val="16"/>
        </w:rPr>
        <w:t>Внешнесекреторная деятельность поджелудочной железы. Состав панкреатического сока. Фазы панкреатической секреции. Регуляция секреторной функции поджелудочной железы в каждую из фаз.</w:t>
      </w:r>
    </w:p>
    <w:p w:rsidR="008108E7" w:rsidRPr="00FC06DA" w:rsidRDefault="008108E7" w:rsidP="00813651">
      <w:pPr>
        <w:numPr>
          <w:ilvl w:val="0"/>
          <w:numId w:val="6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  <w:color w:val="000000"/>
          <w:sz w:val="16"/>
          <w:szCs w:val="16"/>
        </w:rPr>
      </w:pPr>
      <w:r w:rsidRPr="00FC06DA">
        <w:rPr>
          <w:rFonts w:ascii="TimesNewRomanPSMT" w:hAnsi="TimesNewRomanPSMT" w:cs="TimesNewRomanPSMT"/>
          <w:color w:val="000000"/>
          <w:sz w:val="16"/>
          <w:szCs w:val="16"/>
        </w:rPr>
        <w:t xml:space="preserve">Роль печени в процессах пищеварения. </w:t>
      </w:r>
    </w:p>
    <w:p w:rsidR="008108E7" w:rsidRPr="00FC06DA" w:rsidRDefault="008108E7" w:rsidP="00813651">
      <w:pPr>
        <w:numPr>
          <w:ilvl w:val="0"/>
          <w:numId w:val="6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  <w:color w:val="000000"/>
          <w:sz w:val="16"/>
          <w:szCs w:val="16"/>
        </w:rPr>
      </w:pPr>
      <w:r w:rsidRPr="00FC06DA">
        <w:rPr>
          <w:rFonts w:ascii="TimesNewRomanPSMT" w:hAnsi="TimesNewRomanPSMT" w:cs="TimesNewRomanPSMT"/>
          <w:color w:val="000000"/>
          <w:sz w:val="16"/>
          <w:szCs w:val="16"/>
        </w:rPr>
        <w:t xml:space="preserve">Понятие о желчеобразовании, </w:t>
      </w:r>
      <w:proofErr w:type="spellStart"/>
      <w:r w:rsidRPr="00FC06DA">
        <w:rPr>
          <w:rFonts w:ascii="TimesNewRomanPSMT" w:hAnsi="TimesNewRomanPSMT" w:cs="TimesNewRomanPSMT"/>
          <w:color w:val="000000"/>
          <w:sz w:val="16"/>
          <w:szCs w:val="16"/>
        </w:rPr>
        <w:t>желчевыведении</w:t>
      </w:r>
      <w:proofErr w:type="spellEnd"/>
      <w:r w:rsidRPr="00FC06DA">
        <w:rPr>
          <w:rFonts w:ascii="TimesNewRomanPSMT" w:hAnsi="TimesNewRomanPSMT" w:cs="TimesNewRomanPSMT"/>
          <w:color w:val="000000"/>
          <w:sz w:val="16"/>
          <w:szCs w:val="16"/>
        </w:rPr>
        <w:t xml:space="preserve"> и регуляция этих процессов. </w:t>
      </w:r>
    </w:p>
    <w:p w:rsidR="008108E7" w:rsidRPr="00FC06DA" w:rsidRDefault="008108E7" w:rsidP="00813651">
      <w:pPr>
        <w:numPr>
          <w:ilvl w:val="0"/>
          <w:numId w:val="6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  <w:color w:val="000000"/>
          <w:sz w:val="16"/>
          <w:szCs w:val="16"/>
        </w:rPr>
      </w:pPr>
      <w:r w:rsidRPr="00FC06DA">
        <w:rPr>
          <w:rFonts w:ascii="TimesNewRomanPSMT" w:hAnsi="TimesNewRomanPSMT" w:cs="TimesNewRomanPSMT"/>
          <w:color w:val="000000"/>
          <w:sz w:val="16"/>
          <w:szCs w:val="16"/>
        </w:rPr>
        <w:t>Состав и свойства желчи. Значение желчи в пищеварении.</w:t>
      </w:r>
    </w:p>
    <w:p w:rsidR="008108E7" w:rsidRPr="00FC06DA" w:rsidRDefault="008108E7" w:rsidP="00813651">
      <w:pPr>
        <w:numPr>
          <w:ilvl w:val="0"/>
          <w:numId w:val="6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  <w:color w:val="000000"/>
          <w:sz w:val="16"/>
          <w:szCs w:val="16"/>
        </w:rPr>
      </w:pPr>
      <w:r w:rsidRPr="00FC06DA">
        <w:rPr>
          <w:rFonts w:ascii="TimesNewRomanPSMT" w:hAnsi="TimesNewRomanPSMT" w:cs="TimesNewRomanPSMT"/>
          <w:color w:val="000000"/>
          <w:sz w:val="16"/>
          <w:szCs w:val="16"/>
        </w:rPr>
        <w:t>Пищеварение в тонком кишечнике. Состав и свойства сока тонкого кишечника.</w:t>
      </w:r>
    </w:p>
    <w:p w:rsidR="008108E7" w:rsidRPr="00FC06DA" w:rsidRDefault="008108E7" w:rsidP="00813651">
      <w:pPr>
        <w:numPr>
          <w:ilvl w:val="0"/>
          <w:numId w:val="6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  <w:color w:val="000000"/>
          <w:sz w:val="16"/>
          <w:szCs w:val="16"/>
        </w:rPr>
      </w:pPr>
      <w:r w:rsidRPr="00FC06DA">
        <w:rPr>
          <w:rFonts w:ascii="TimesNewRomanPSMT" w:hAnsi="TimesNewRomanPSMT" w:cs="TimesNewRomanPSMT"/>
          <w:color w:val="000000"/>
          <w:sz w:val="16"/>
          <w:szCs w:val="16"/>
        </w:rPr>
        <w:t>Значение толстого кишечника в формировании каловых масс. Роль микрофлоры толстого кишечника.</w:t>
      </w:r>
    </w:p>
    <w:p w:rsidR="008108E7" w:rsidRPr="00FC06DA" w:rsidRDefault="008108E7" w:rsidP="00813651">
      <w:pPr>
        <w:numPr>
          <w:ilvl w:val="0"/>
          <w:numId w:val="6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  <w:color w:val="000000"/>
          <w:sz w:val="16"/>
          <w:szCs w:val="16"/>
        </w:rPr>
      </w:pPr>
      <w:r w:rsidRPr="00FC06DA">
        <w:rPr>
          <w:rFonts w:ascii="TimesNewRomanPSMT" w:hAnsi="TimesNewRomanPSMT" w:cs="TimesNewRomanPSMT"/>
          <w:color w:val="000000"/>
          <w:sz w:val="16"/>
          <w:szCs w:val="16"/>
        </w:rPr>
        <w:t>Моторная функция толстого кишечника ее особенности и регуляция. Дефекация.</w:t>
      </w:r>
    </w:p>
    <w:p w:rsidR="008108E7" w:rsidRPr="00FC06DA" w:rsidRDefault="008108E7" w:rsidP="00813651">
      <w:pPr>
        <w:numPr>
          <w:ilvl w:val="0"/>
          <w:numId w:val="67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NewRomanPSMT" w:hAnsi="TimesNewRomanPSMT" w:cs="TimesNewRomanPSMT"/>
          <w:color w:val="000000"/>
          <w:sz w:val="16"/>
          <w:szCs w:val="16"/>
        </w:rPr>
      </w:pPr>
      <w:r w:rsidRPr="00FC06DA">
        <w:rPr>
          <w:rFonts w:ascii="TimesNewRomanPSMT" w:hAnsi="TimesNewRomanPSMT" w:cs="TimesNewRomanPSMT"/>
          <w:color w:val="000000"/>
          <w:sz w:val="16"/>
          <w:szCs w:val="16"/>
        </w:rPr>
        <w:t>Пищеварение, как главный компонент функциональной системы поддержания на постоянном уровне концентрации питательных веществ во внутренней среде организма. Пищевая мотивация. Физиологические основы голода и насыщения.</w:t>
      </w:r>
    </w:p>
    <w:p w:rsidR="008108E7" w:rsidRPr="00E1610C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sz w:val="18"/>
          <w:szCs w:val="18"/>
        </w:rPr>
      </w:pPr>
    </w:p>
    <w:p w:rsidR="008108E7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8108E7" w:rsidRPr="00F3553A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F3553A">
        <w:rPr>
          <w:rFonts w:ascii="Times New Roman" w:hAnsi="Times New Roman"/>
          <w:b/>
          <w:sz w:val="18"/>
          <w:szCs w:val="18"/>
        </w:rPr>
        <w:t>ДОМАШНЕЕ ЗАДАНИЕ</w:t>
      </w:r>
    </w:p>
    <w:p w:rsidR="008108E7" w:rsidRPr="00E1610C" w:rsidRDefault="008108E7" w:rsidP="00813651">
      <w:pPr>
        <w:numPr>
          <w:ilvl w:val="0"/>
          <w:numId w:val="66"/>
        </w:numPr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Перечислите ферментативный состав панкреатического сока с указанием субстратов и продуктов гидролиза для каждого фермента.</w:t>
      </w:r>
    </w:p>
    <w:tbl>
      <w:tblPr>
        <w:tblW w:w="10178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8108E7" w:rsidRPr="00681A85" w:rsidTr="00B24EA1">
        <w:trPr>
          <w:trHeight w:val="258"/>
        </w:trPr>
        <w:tc>
          <w:tcPr>
            <w:tcW w:w="10178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58"/>
        </w:trPr>
        <w:tc>
          <w:tcPr>
            <w:tcW w:w="10178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58"/>
        </w:trPr>
        <w:tc>
          <w:tcPr>
            <w:tcW w:w="10178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58"/>
        </w:trPr>
        <w:tc>
          <w:tcPr>
            <w:tcW w:w="10178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58"/>
        </w:trPr>
        <w:tc>
          <w:tcPr>
            <w:tcW w:w="10178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58"/>
        </w:trPr>
        <w:tc>
          <w:tcPr>
            <w:tcW w:w="10178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58"/>
        </w:trPr>
        <w:tc>
          <w:tcPr>
            <w:tcW w:w="10178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58"/>
        </w:trPr>
        <w:tc>
          <w:tcPr>
            <w:tcW w:w="10178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58"/>
        </w:trPr>
        <w:tc>
          <w:tcPr>
            <w:tcW w:w="10178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08E7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E1610C" w:rsidRDefault="008108E7" w:rsidP="00813651">
      <w:pPr>
        <w:numPr>
          <w:ilvl w:val="0"/>
          <w:numId w:val="66"/>
        </w:numPr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Перечислите основные компоненты</w:t>
      </w:r>
      <w:r>
        <w:rPr>
          <w:rFonts w:ascii="Times New Roman" w:hAnsi="Times New Roman"/>
          <w:sz w:val="16"/>
          <w:szCs w:val="16"/>
        </w:rPr>
        <w:t>,</w:t>
      </w:r>
      <w:r w:rsidRPr="00E1610C">
        <w:rPr>
          <w:rFonts w:ascii="Times New Roman" w:hAnsi="Times New Roman"/>
          <w:sz w:val="16"/>
          <w:szCs w:val="16"/>
        </w:rPr>
        <w:t xml:space="preserve"> входящие в состав желчи  и укажите их функциональное значение.</w:t>
      </w:r>
    </w:p>
    <w:tbl>
      <w:tblPr>
        <w:tblW w:w="1021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9"/>
      </w:tblGrid>
      <w:tr w:rsidR="008108E7" w:rsidRPr="00681A85" w:rsidTr="00B24EA1">
        <w:trPr>
          <w:trHeight w:val="261"/>
        </w:trPr>
        <w:tc>
          <w:tcPr>
            <w:tcW w:w="10219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61"/>
        </w:trPr>
        <w:tc>
          <w:tcPr>
            <w:tcW w:w="10219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61"/>
        </w:trPr>
        <w:tc>
          <w:tcPr>
            <w:tcW w:w="10219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61"/>
        </w:trPr>
        <w:tc>
          <w:tcPr>
            <w:tcW w:w="10219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61"/>
        </w:trPr>
        <w:tc>
          <w:tcPr>
            <w:tcW w:w="10219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08E7" w:rsidRPr="00E1610C" w:rsidRDefault="008108E7" w:rsidP="00813651">
      <w:pPr>
        <w:numPr>
          <w:ilvl w:val="0"/>
          <w:numId w:val="66"/>
        </w:numPr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Перечислите ферментативный состав сока тонкого кишечника с указанием субстратов и продуктов гидролиза для каждого фермента.</w:t>
      </w:r>
    </w:p>
    <w:tbl>
      <w:tblPr>
        <w:tblW w:w="1026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8108E7" w:rsidRPr="00681A85" w:rsidTr="00B24EA1">
        <w:trPr>
          <w:trHeight w:val="261"/>
        </w:trPr>
        <w:tc>
          <w:tcPr>
            <w:tcW w:w="10260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61"/>
        </w:trPr>
        <w:tc>
          <w:tcPr>
            <w:tcW w:w="10260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61"/>
        </w:trPr>
        <w:tc>
          <w:tcPr>
            <w:tcW w:w="10260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61"/>
        </w:trPr>
        <w:tc>
          <w:tcPr>
            <w:tcW w:w="10260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61"/>
        </w:trPr>
        <w:tc>
          <w:tcPr>
            <w:tcW w:w="10260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61"/>
        </w:trPr>
        <w:tc>
          <w:tcPr>
            <w:tcW w:w="10260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61"/>
        </w:trPr>
        <w:tc>
          <w:tcPr>
            <w:tcW w:w="10260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61"/>
        </w:trPr>
        <w:tc>
          <w:tcPr>
            <w:tcW w:w="10260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08E7" w:rsidRPr="00E1610C" w:rsidRDefault="008108E7" w:rsidP="00813651">
      <w:pPr>
        <w:numPr>
          <w:ilvl w:val="0"/>
          <w:numId w:val="66"/>
        </w:numPr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 New Roman" w:hAnsi="Times New Roman"/>
          <w:sz w:val="16"/>
          <w:szCs w:val="16"/>
        </w:rPr>
        <w:t>Дайте определение понятия мембранного и полостного пищеварения .</w:t>
      </w:r>
    </w:p>
    <w:tbl>
      <w:tblPr>
        <w:tblW w:w="10287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7"/>
      </w:tblGrid>
      <w:tr w:rsidR="008108E7" w:rsidRPr="00681A85" w:rsidTr="00B24EA1">
        <w:trPr>
          <w:trHeight w:val="271"/>
        </w:trPr>
        <w:tc>
          <w:tcPr>
            <w:tcW w:w="10287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71"/>
        </w:trPr>
        <w:tc>
          <w:tcPr>
            <w:tcW w:w="10287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71"/>
        </w:trPr>
        <w:tc>
          <w:tcPr>
            <w:tcW w:w="10287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71"/>
        </w:trPr>
        <w:tc>
          <w:tcPr>
            <w:tcW w:w="10287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71"/>
        </w:trPr>
        <w:tc>
          <w:tcPr>
            <w:tcW w:w="10287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08E7" w:rsidRPr="00E1610C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E1610C" w:rsidRDefault="008108E7" w:rsidP="00813651">
      <w:pPr>
        <w:numPr>
          <w:ilvl w:val="0"/>
          <w:numId w:val="66"/>
        </w:numPr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E1610C">
        <w:rPr>
          <w:rFonts w:ascii="TimesNewRomanPSMT" w:hAnsi="TimesNewRomanPSMT" w:cs="TimesNewRomanPSMT"/>
          <w:color w:val="000000"/>
          <w:sz w:val="16"/>
          <w:szCs w:val="16"/>
        </w:rPr>
        <w:t xml:space="preserve"> Назовите фазы панкреатической секреции..</w:t>
      </w:r>
    </w:p>
    <w:tbl>
      <w:tblPr>
        <w:tblW w:w="10287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7"/>
      </w:tblGrid>
      <w:tr w:rsidR="005037F4" w:rsidRPr="00681A85" w:rsidTr="006A0D56">
        <w:trPr>
          <w:trHeight w:val="271"/>
        </w:trPr>
        <w:tc>
          <w:tcPr>
            <w:tcW w:w="10287" w:type="dxa"/>
          </w:tcPr>
          <w:p w:rsidR="005037F4" w:rsidRPr="00767386" w:rsidRDefault="005037F4" w:rsidP="006A0D56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37F4" w:rsidRPr="00681A85" w:rsidTr="006A0D56">
        <w:trPr>
          <w:trHeight w:val="271"/>
        </w:trPr>
        <w:tc>
          <w:tcPr>
            <w:tcW w:w="10287" w:type="dxa"/>
          </w:tcPr>
          <w:p w:rsidR="005037F4" w:rsidRPr="00767386" w:rsidRDefault="005037F4" w:rsidP="006A0D56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37F4" w:rsidRPr="00681A85" w:rsidTr="006A0D56">
        <w:trPr>
          <w:trHeight w:val="271"/>
        </w:trPr>
        <w:tc>
          <w:tcPr>
            <w:tcW w:w="10287" w:type="dxa"/>
          </w:tcPr>
          <w:p w:rsidR="005037F4" w:rsidRPr="00767386" w:rsidRDefault="005037F4" w:rsidP="006A0D56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37F4" w:rsidRPr="00681A85" w:rsidTr="006A0D56">
        <w:trPr>
          <w:trHeight w:val="271"/>
        </w:trPr>
        <w:tc>
          <w:tcPr>
            <w:tcW w:w="10287" w:type="dxa"/>
          </w:tcPr>
          <w:p w:rsidR="005037F4" w:rsidRPr="00767386" w:rsidRDefault="005037F4" w:rsidP="006A0D56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37F4" w:rsidRPr="00681A85" w:rsidTr="006A0D56">
        <w:trPr>
          <w:trHeight w:val="271"/>
        </w:trPr>
        <w:tc>
          <w:tcPr>
            <w:tcW w:w="10287" w:type="dxa"/>
          </w:tcPr>
          <w:p w:rsidR="005037F4" w:rsidRPr="00767386" w:rsidRDefault="005037F4" w:rsidP="006A0D56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08E7" w:rsidRPr="00752C09" w:rsidRDefault="008108E7" w:rsidP="008108E7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752C09">
        <w:rPr>
          <w:rFonts w:ascii="Times New Roman" w:hAnsi="Times New Roman"/>
          <w:b/>
          <w:sz w:val="18"/>
          <w:szCs w:val="18"/>
        </w:rPr>
        <w:t>Практические работы</w:t>
      </w:r>
    </w:p>
    <w:p w:rsidR="008108E7" w:rsidRDefault="008108E7" w:rsidP="008108E7">
      <w:pPr>
        <w:spacing w:after="0" w:line="240" w:lineRule="auto"/>
        <w:ind w:left="284"/>
        <w:rPr>
          <w:rFonts w:ascii="Times New Roman" w:hAnsi="Times New Roman"/>
          <w:b/>
          <w:sz w:val="18"/>
          <w:szCs w:val="18"/>
        </w:rPr>
      </w:pPr>
    </w:p>
    <w:p w:rsidR="008108E7" w:rsidRPr="003F65BE" w:rsidRDefault="008108E7" w:rsidP="008108E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752C09">
        <w:rPr>
          <w:rFonts w:ascii="Times New Roman" w:hAnsi="Times New Roman"/>
          <w:b/>
          <w:sz w:val="18"/>
          <w:szCs w:val="18"/>
        </w:rPr>
        <w:t>Работа №1</w:t>
      </w:r>
      <w:r w:rsidRPr="003F65BE">
        <w:rPr>
          <w:rFonts w:ascii="Times New Roman" w:hAnsi="Times New Roman"/>
          <w:b/>
          <w:sz w:val="18"/>
          <w:szCs w:val="18"/>
        </w:rPr>
        <w:t>ДЕМОНСТРАЦИЯ ДЕЙСТВИЯ ЛИПАЗЫ ПОДЖЕЛУДОЧНОЙ ЖЕЛЕЗЫ В ЗАВИСИМОСТИ ОТ НАЛИЧИЯ ИЛИ ОТСУТСТВИЯ ЖЕЛЧИ.</w:t>
      </w:r>
      <w:r>
        <w:rPr>
          <w:rFonts w:ascii="Times New Roman" w:hAnsi="Times New Roman"/>
          <w:b/>
          <w:sz w:val="18"/>
          <w:szCs w:val="18"/>
        </w:rPr>
        <w:t xml:space="preserve"> (практикум </w:t>
      </w:r>
      <w:hyperlink r:id="rId19" w:tgtFrame="_blank" w:history="1">
        <w:r w:rsidR="00917AE9" w:rsidRPr="00216A37">
          <w:rPr>
            <w:rStyle w:val="aff9"/>
            <w:b/>
            <w:sz w:val="20"/>
            <w:szCs w:val="28"/>
          </w:rPr>
          <w:t>Виртуальный практикум «</w:t>
        </w:r>
        <w:proofErr w:type="spellStart"/>
        <w:r w:rsidR="00917AE9" w:rsidRPr="00216A37">
          <w:rPr>
            <w:rStyle w:val="aff9"/>
            <w:b/>
            <w:sz w:val="20"/>
            <w:szCs w:val="28"/>
          </w:rPr>
          <w:t>LupraFisim</w:t>
        </w:r>
        <w:proofErr w:type="spellEnd"/>
        <w:r w:rsidR="00917AE9" w:rsidRPr="00216A37">
          <w:rPr>
            <w:rStyle w:val="aff9"/>
            <w:b/>
            <w:sz w:val="20"/>
            <w:szCs w:val="28"/>
          </w:rPr>
          <w:t>»</w:t>
        </w:r>
      </w:hyperlink>
      <w:r>
        <w:rPr>
          <w:rFonts w:ascii="Times New Roman" w:hAnsi="Times New Roman"/>
          <w:b/>
          <w:sz w:val="18"/>
          <w:szCs w:val="18"/>
        </w:rPr>
        <w:t>»)</w:t>
      </w:r>
    </w:p>
    <w:p w:rsidR="008108E7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3F65BE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F65BE">
        <w:rPr>
          <w:rFonts w:ascii="Times New Roman" w:hAnsi="Times New Roman"/>
          <w:sz w:val="16"/>
          <w:szCs w:val="16"/>
        </w:rPr>
        <w:t xml:space="preserve">Липаза поджелудочной железы является </w:t>
      </w:r>
      <w:proofErr w:type="spellStart"/>
      <w:r w:rsidRPr="003F65BE">
        <w:rPr>
          <w:rFonts w:ascii="Times New Roman" w:hAnsi="Times New Roman"/>
          <w:sz w:val="16"/>
          <w:szCs w:val="16"/>
        </w:rPr>
        <w:t>липолитическим</w:t>
      </w:r>
      <w:proofErr w:type="spellEnd"/>
      <w:r w:rsidRPr="003F65BE">
        <w:rPr>
          <w:rFonts w:ascii="Times New Roman" w:hAnsi="Times New Roman"/>
          <w:sz w:val="16"/>
          <w:szCs w:val="16"/>
        </w:rPr>
        <w:t xml:space="preserve"> ферментом , который расщепляет липиды на </w:t>
      </w:r>
      <w:proofErr w:type="spellStart"/>
      <w:r w:rsidRPr="003F65BE">
        <w:rPr>
          <w:rFonts w:ascii="Times New Roman" w:hAnsi="Times New Roman"/>
          <w:sz w:val="16"/>
          <w:szCs w:val="16"/>
        </w:rPr>
        <w:t>глицерол</w:t>
      </w:r>
      <w:proofErr w:type="spellEnd"/>
      <w:r w:rsidRPr="003F65BE">
        <w:rPr>
          <w:rFonts w:ascii="Times New Roman" w:hAnsi="Times New Roman"/>
          <w:sz w:val="16"/>
          <w:szCs w:val="16"/>
        </w:rPr>
        <w:t xml:space="preserve"> и жирные кислоты . Оптимальная температура для действия липазы поджелудочной железы</w:t>
      </w:r>
    </w:p>
    <w:p w:rsidR="008108E7" w:rsidRPr="003F65BE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F65BE">
        <w:rPr>
          <w:rFonts w:ascii="Times New Roman" w:hAnsi="Times New Roman"/>
          <w:sz w:val="16"/>
          <w:szCs w:val="16"/>
        </w:rPr>
        <w:t>37-38 °</w:t>
      </w:r>
      <w:r w:rsidRPr="003F65BE">
        <w:rPr>
          <w:rFonts w:ascii="Times New Roman" w:hAnsi="Times New Roman"/>
          <w:sz w:val="16"/>
          <w:szCs w:val="16"/>
          <w:lang w:val="en-US"/>
        </w:rPr>
        <w:t>C</w:t>
      </w:r>
      <w:r w:rsidRPr="003F65BE">
        <w:rPr>
          <w:rFonts w:ascii="Times New Roman" w:hAnsi="Times New Roman"/>
          <w:sz w:val="16"/>
          <w:szCs w:val="16"/>
        </w:rPr>
        <w:t xml:space="preserve"> и слабо щелочная среда. Активность липазы поджелудочной железы усиливается желчью, которая обладает </w:t>
      </w:r>
      <w:proofErr w:type="spellStart"/>
      <w:r w:rsidRPr="003F65BE">
        <w:rPr>
          <w:rFonts w:ascii="Times New Roman" w:hAnsi="Times New Roman"/>
          <w:sz w:val="16"/>
          <w:szCs w:val="16"/>
        </w:rPr>
        <w:t>тензиоактивными</w:t>
      </w:r>
      <w:proofErr w:type="spellEnd"/>
      <w:r w:rsidRPr="003F65BE">
        <w:rPr>
          <w:rFonts w:ascii="Times New Roman" w:hAnsi="Times New Roman"/>
          <w:sz w:val="16"/>
          <w:szCs w:val="16"/>
        </w:rPr>
        <w:t xml:space="preserve"> свойствами, благодаря чему расширяется область действия этого фермента.</w:t>
      </w:r>
    </w:p>
    <w:p w:rsidR="008108E7" w:rsidRPr="003F65BE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3F65BE" w:rsidRDefault="008108E7" w:rsidP="008108E7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3F65BE">
        <w:rPr>
          <w:rFonts w:ascii="Times New Roman" w:hAnsi="Times New Roman"/>
          <w:i/>
          <w:sz w:val="16"/>
          <w:szCs w:val="16"/>
        </w:rPr>
        <w:t>Цель:</w:t>
      </w:r>
    </w:p>
    <w:p w:rsidR="008108E7" w:rsidRPr="003F65BE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F65BE">
        <w:rPr>
          <w:rFonts w:ascii="Times New Roman" w:hAnsi="Times New Roman"/>
          <w:sz w:val="16"/>
          <w:szCs w:val="16"/>
        </w:rPr>
        <w:t>Продемонстрировать роль желчи в обеспечении оптимального режима активности липазы поджелудочной железы .</w:t>
      </w:r>
    </w:p>
    <w:p w:rsidR="008108E7" w:rsidRPr="003F65BE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3F65BE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F65BE">
        <w:rPr>
          <w:rFonts w:ascii="Times New Roman" w:hAnsi="Times New Roman"/>
          <w:sz w:val="16"/>
          <w:szCs w:val="16"/>
        </w:rPr>
        <w:t>Принцип действий:</w:t>
      </w:r>
    </w:p>
    <w:p w:rsidR="008108E7" w:rsidRPr="003F65BE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F65BE">
        <w:rPr>
          <w:rFonts w:ascii="Times New Roman" w:hAnsi="Times New Roman"/>
          <w:sz w:val="16"/>
          <w:szCs w:val="16"/>
        </w:rPr>
        <w:t>В две пробирки вводят липазу Введите в пробирку крахмал и амилазу слюны и растительное масло при наличие а затем при отсутствии желчи. Температура веществ должна быть 38°</w:t>
      </w:r>
      <w:r w:rsidRPr="003F65BE">
        <w:rPr>
          <w:rFonts w:ascii="Times New Roman" w:hAnsi="Times New Roman"/>
          <w:sz w:val="16"/>
          <w:szCs w:val="16"/>
          <w:lang w:val="en-US"/>
        </w:rPr>
        <w:t>C</w:t>
      </w:r>
      <w:r w:rsidRPr="003F65BE">
        <w:rPr>
          <w:rFonts w:ascii="Times New Roman" w:hAnsi="Times New Roman"/>
          <w:sz w:val="16"/>
          <w:szCs w:val="16"/>
        </w:rPr>
        <w:t>. Затем в обе пробирки добавляют фенолфталеин (индикатор рН, который приобретает красный цвет, когда реакция среды становится щелочной).</w:t>
      </w:r>
    </w:p>
    <w:p w:rsidR="008108E7" w:rsidRPr="003F65BE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F65BE">
        <w:rPr>
          <w:rFonts w:ascii="Times New Roman" w:hAnsi="Times New Roman"/>
          <w:sz w:val="16"/>
          <w:szCs w:val="16"/>
        </w:rPr>
        <w:t>Это доказывает, что среда является кислой только в пробирке с желчью, в результате выделения жирных кислот из расщепленных липидов.</w:t>
      </w:r>
    </w:p>
    <w:p w:rsidR="008108E7" w:rsidRPr="003F65BE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3F65BE" w:rsidRDefault="008108E7" w:rsidP="008108E7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3F65BE">
        <w:rPr>
          <w:rFonts w:ascii="Times New Roman" w:hAnsi="Times New Roman"/>
          <w:i/>
          <w:sz w:val="16"/>
          <w:szCs w:val="16"/>
        </w:rPr>
        <w:t>Технология</w:t>
      </w:r>
      <w:r w:rsidRPr="003F65BE">
        <w:rPr>
          <w:rFonts w:ascii="Times New Roman" w:hAnsi="Times New Roman"/>
          <w:i/>
          <w:sz w:val="16"/>
          <w:szCs w:val="16"/>
          <w:lang w:val="en-US"/>
        </w:rPr>
        <w:t>:</w:t>
      </w:r>
    </w:p>
    <w:p w:rsidR="008108E7" w:rsidRPr="003F65BE" w:rsidRDefault="008108E7" w:rsidP="00813651">
      <w:pPr>
        <w:numPr>
          <w:ilvl w:val="0"/>
          <w:numId w:val="7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3F65BE">
        <w:rPr>
          <w:rFonts w:ascii="Times New Roman" w:hAnsi="Times New Roman"/>
          <w:sz w:val="16"/>
          <w:szCs w:val="16"/>
        </w:rPr>
        <w:t>Введите в пробирку растительное масло, желчь и липазу поджелудочной железы;</w:t>
      </w:r>
    </w:p>
    <w:p w:rsidR="008108E7" w:rsidRPr="003F65BE" w:rsidRDefault="008108E7" w:rsidP="00813651">
      <w:pPr>
        <w:numPr>
          <w:ilvl w:val="0"/>
          <w:numId w:val="7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3F65BE">
        <w:rPr>
          <w:rFonts w:ascii="Times New Roman" w:hAnsi="Times New Roman"/>
          <w:sz w:val="16"/>
          <w:szCs w:val="16"/>
        </w:rPr>
        <w:t>На нагревательно</w:t>
      </w:r>
      <w:r>
        <w:rPr>
          <w:rFonts w:ascii="Times New Roman" w:hAnsi="Times New Roman"/>
          <w:sz w:val="16"/>
          <w:szCs w:val="16"/>
        </w:rPr>
        <w:t>м приборе нажмите кнопку «Старт</w:t>
      </w:r>
      <w:r w:rsidRPr="003F65BE">
        <w:rPr>
          <w:rFonts w:ascii="Times New Roman" w:hAnsi="Times New Roman"/>
          <w:sz w:val="16"/>
          <w:szCs w:val="16"/>
        </w:rPr>
        <w:t>»;</w:t>
      </w:r>
    </w:p>
    <w:p w:rsidR="008108E7" w:rsidRPr="003F65BE" w:rsidRDefault="008108E7" w:rsidP="00813651">
      <w:pPr>
        <w:numPr>
          <w:ilvl w:val="0"/>
          <w:numId w:val="7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3F65BE">
        <w:rPr>
          <w:rFonts w:ascii="Times New Roman" w:hAnsi="Times New Roman"/>
          <w:sz w:val="16"/>
          <w:szCs w:val="16"/>
        </w:rPr>
        <w:t>По истечении инкубационного периода добавьте в пробирку фенолфталеин;</w:t>
      </w:r>
    </w:p>
    <w:p w:rsidR="008108E7" w:rsidRPr="003F65BE" w:rsidRDefault="008108E7" w:rsidP="00813651">
      <w:pPr>
        <w:numPr>
          <w:ilvl w:val="0"/>
          <w:numId w:val="7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3F65BE">
        <w:rPr>
          <w:rFonts w:ascii="Times New Roman" w:hAnsi="Times New Roman"/>
          <w:sz w:val="16"/>
          <w:szCs w:val="16"/>
        </w:rPr>
        <w:t>Определите получивш</w:t>
      </w:r>
      <w:r>
        <w:rPr>
          <w:rFonts w:ascii="Times New Roman" w:hAnsi="Times New Roman"/>
          <w:sz w:val="16"/>
          <w:szCs w:val="16"/>
        </w:rPr>
        <w:t>и</w:t>
      </w:r>
      <w:r w:rsidRPr="003F65BE">
        <w:rPr>
          <w:rFonts w:ascii="Times New Roman" w:hAnsi="Times New Roman"/>
          <w:sz w:val="16"/>
          <w:szCs w:val="16"/>
        </w:rPr>
        <w:t>йся в результате цвет;</w:t>
      </w:r>
    </w:p>
    <w:p w:rsidR="008108E7" w:rsidRPr="003F65BE" w:rsidRDefault="008108E7" w:rsidP="00813651">
      <w:pPr>
        <w:numPr>
          <w:ilvl w:val="0"/>
          <w:numId w:val="7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3F65BE">
        <w:rPr>
          <w:rFonts w:ascii="Times New Roman" w:hAnsi="Times New Roman"/>
          <w:sz w:val="16"/>
          <w:szCs w:val="16"/>
        </w:rPr>
        <w:t>Введите в пробирку растительное масло и липазу поджелудочной железы и повторите пункты 1, 2,3 и 4.</w:t>
      </w:r>
    </w:p>
    <w:p w:rsidR="008108E7" w:rsidRPr="003F65BE" w:rsidRDefault="008108E7" w:rsidP="00813651">
      <w:pPr>
        <w:numPr>
          <w:ilvl w:val="0"/>
          <w:numId w:val="7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3F65BE">
        <w:rPr>
          <w:rFonts w:ascii="Times New Roman" w:hAnsi="Times New Roman"/>
          <w:sz w:val="16"/>
          <w:szCs w:val="16"/>
        </w:rPr>
        <w:t>Введите в пробирку желчь и липазу поджелудочной железы и повторите пункты 1, 2,3 и 4.</w:t>
      </w:r>
    </w:p>
    <w:p w:rsidR="008108E7" w:rsidRDefault="008108E7" w:rsidP="008108E7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8108E7" w:rsidRDefault="008108E7" w:rsidP="008108E7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8108E7" w:rsidRPr="0087074D" w:rsidRDefault="008108E7" w:rsidP="008108E7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87074D">
        <w:rPr>
          <w:rFonts w:ascii="Times New Roman" w:eastAsia="Calibri" w:hAnsi="Times New Roman"/>
          <w:sz w:val="16"/>
          <w:szCs w:val="16"/>
          <w:lang w:eastAsia="en-US"/>
        </w:rPr>
        <w:t>РЕЗУЛЬТАТЫ:</w:t>
      </w:r>
    </w:p>
    <w:tbl>
      <w:tblPr>
        <w:tblW w:w="1061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4"/>
      </w:tblGrid>
      <w:tr w:rsidR="008108E7" w:rsidRPr="0087074D" w:rsidTr="00B24EA1">
        <w:trPr>
          <w:trHeight w:val="265"/>
        </w:trPr>
        <w:tc>
          <w:tcPr>
            <w:tcW w:w="10614" w:type="dxa"/>
          </w:tcPr>
          <w:p w:rsidR="008108E7" w:rsidRPr="0087074D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87074D" w:rsidTr="00B24EA1">
        <w:trPr>
          <w:trHeight w:val="265"/>
        </w:trPr>
        <w:tc>
          <w:tcPr>
            <w:tcW w:w="10614" w:type="dxa"/>
          </w:tcPr>
          <w:p w:rsidR="008108E7" w:rsidRPr="0087074D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87074D" w:rsidTr="00B24EA1">
        <w:trPr>
          <w:trHeight w:val="265"/>
        </w:trPr>
        <w:tc>
          <w:tcPr>
            <w:tcW w:w="10614" w:type="dxa"/>
          </w:tcPr>
          <w:p w:rsidR="008108E7" w:rsidRPr="0087074D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87074D" w:rsidTr="00B24EA1">
        <w:trPr>
          <w:trHeight w:val="265"/>
        </w:trPr>
        <w:tc>
          <w:tcPr>
            <w:tcW w:w="10614" w:type="dxa"/>
          </w:tcPr>
          <w:p w:rsidR="008108E7" w:rsidRPr="0087074D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87074D" w:rsidTr="00B24EA1">
        <w:trPr>
          <w:trHeight w:val="265"/>
        </w:trPr>
        <w:tc>
          <w:tcPr>
            <w:tcW w:w="10614" w:type="dxa"/>
          </w:tcPr>
          <w:p w:rsidR="008108E7" w:rsidRPr="0087074D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08E7" w:rsidRPr="0087074D" w:rsidRDefault="008108E7" w:rsidP="008108E7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8108E7" w:rsidRPr="00E1610C" w:rsidRDefault="008108E7" w:rsidP="008108E7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87074D">
        <w:rPr>
          <w:rFonts w:ascii="Times New Roman" w:eastAsia="Calibri" w:hAnsi="Times New Roman"/>
          <w:sz w:val="16"/>
          <w:szCs w:val="16"/>
          <w:lang w:eastAsia="en-US"/>
        </w:rPr>
        <w:t>ВЫВОДЫ:</w:t>
      </w:r>
    </w:p>
    <w:tbl>
      <w:tblPr>
        <w:tblW w:w="1061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4"/>
      </w:tblGrid>
      <w:tr w:rsidR="008108E7" w:rsidRPr="00681A85" w:rsidTr="00B24EA1">
        <w:trPr>
          <w:trHeight w:val="265"/>
        </w:trPr>
        <w:tc>
          <w:tcPr>
            <w:tcW w:w="10614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65"/>
        </w:trPr>
        <w:tc>
          <w:tcPr>
            <w:tcW w:w="10614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65"/>
        </w:trPr>
        <w:tc>
          <w:tcPr>
            <w:tcW w:w="10614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65"/>
        </w:trPr>
        <w:tc>
          <w:tcPr>
            <w:tcW w:w="10614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08E7" w:rsidRPr="00752C09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08E7" w:rsidRPr="00752C09" w:rsidRDefault="008108E7" w:rsidP="008108E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Работа №3</w:t>
      </w:r>
      <w:r w:rsidRPr="00752C09">
        <w:rPr>
          <w:rFonts w:ascii="Times New Roman" w:hAnsi="Times New Roman"/>
          <w:b/>
          <w:sz w:val="18"/>
          <w:szCs w:val="18"/>
        </w:rPr>
        <w:t xml:space="preserve"> ОЦЕНКА МОТОРНОЙ ДЕЯТЕЛЬНОСТИ ТОНКОЙ КИШКИ У ЧЕЛОВЕКА МЕТОДОМ АУСКУЛЬТАЦИИ</w:t>
      </w:r>
    </w:p>
    <w:p w:rsidR="008108E7" w:rsidRPr="00752C09" w:rsidRDefault="008108E7" w:rsidP="008108E7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52C09">
        <w:rPr>
          <w:rFonts w:ascii="Times New Roman" w:hAnsi="Times New Roman"/>
          <w:i/>
          <w:sz w:val="18"/>
          <w:szCs w:val="18"/>
        </w:rPr>
        <w:t>Цель:</w:t>
      </w:r>
    </w:p>
    <w:p w:rsidR="008108E7" w:rsidRPr="00752C09" w:rsidRDefault="008108E7" w:rsidP="008108E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52C09">
        <w:rPr>
          <w:rFonts w:ascii="Times New Roman" w:hAnsi="Times New Roman"/>
          <w:sz w:val="18"/>
          <w:szCs w:val="18"/>
        </w:rPr>
        <w:t>Изучение влияния мышечной работы на перистальтику тонкой кишки.</w:t>
      </w:r>
    </w:p>
    <w:p w:rsidR="008108E7" w:rsidRPr="00752C09" w:rsidRDefault="008108E7" w:rsidP="008108E7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52C09">
        <w:rPr>
          <w:rFonts w:ascii="Times New Roman" w:hAnsi="Times New Roman"/>
          <w:i/>
          <w:sz w:val="18"/>
          <w:szCs w:val="18"/>
        </w:rPr>
        <w:t>Методика:</w:t>
      </w:r>
    </w:p>
    <w:p w:rsidR="008108E7" w:rsidRPr="00752C09" w:rsidRDefault="008108E7" w:rsidP="008108E7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8108E7" w:rsidRPr="00752C09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52C09">
        <w:rPr>
          <w:rFonts w:ascii="Times New Roman" w:hAnsi="Times New Roman"/>
          <w:sz w:val="18"/>
          <w:szCs w:val="18"/>
        </w:rPr>
        <w:t xml:space="preserve">Испытуемый находится в положении лежа. </w:t>
      </w:r>
      <w:proofErr w:type="spellStart"/>
      <w:r w:rsidRPr="00752C09">
        <w:rPr>
          <w:rFonts w:ascii="Times New Roman" w:hAnsi="Times New Roman"/>
          <w:sz w:val="18"/>
          <w:szCs w:val="18"/>
        </w:rPr>
        <w:t>Стетофонендоскоп</w:t>
      </w:r>
      <w:proofErr w:type="spellEnd"/>
      <w:r w:rsidRPr="00752C09">
        <w:rPr>
          <w:rFonts w:ascii="Times New Roman" w:hAnsi="Times New Roman"/>
          <w:sz w:val="18"/>
          <w:szCs w:val="18"/>
        </w:rPr>
        <w:t xml:space="preserve"> установите на переднюю брюшную стенку в около</w:t>
      </w:r>
      <w:r w:rsidRPr="00752C09">
        <w:rPr>
          <w:rFonts w:ascii="Times New Roman" w:hAnsi="Times New Roman"/>
          <w:sz w:val="18"/>
          <w:szCs w:val="18"/>
        </w:rPr>
        <w:softHyphen/>
        <w:t>пупочной области. В норме выслушиваются неравномерные при</w:t>
      </w:r>
      <w:r w:rsidRPr="00752C09">
        <w:rPr>
          <w:rFonts w:ascii="Times New Roman" w:hAnsi="Times New Roman"/>
          <w:sz w:val="18"/>
          <w:szCs w:val="18"/>
        </w:rPr>
        <w:softHyphen/>
        <w:t>глушенные булькающие звуки 3 — 5 раз в минуту. Затем испытуе</w:t>
      </w:r>
      <w:r w:rsidRPr="00752C09">
        <w:rPr>
          <w:rFonts w:ascii="Times New Roman" w:hAnsi="Times New Roman"/>
          <w:sz w:val="18"/>
          <w:szCs w:val="18"/>
        </w:rPr>
        <w:softHyphen/>
        <w:t>мый выполняет физическую нагрузку (20 приседаний в течение 1 мин) и вновь ложится. Выслушивается кишечный шум.</w:t>
      </w:r>
    </w:p>
    <w:p w:rsidR="008108E7" w:rsidRPr="00752C09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52C09">
        <w:rPr>
          <w:rFonts w:ascii="Times New Roman" w:hAnsi="Times New Roman"/>
          <w:sz w:val="18"/>
          <w:szCs w:val="18"/>
        </w:rPr>
        <w:t>В тетрадь про</w:t>
      </w:r>
      <w:r w:rsidRPr="00752C09">
        <w:rPr>
          <w:rFonts w:ascii="Times New Roman" w:hAnsi="Times New Roman"/>
          <w:sz w:val="18"/>
          <w:szCs w:val="18"/>
        </w:rPr>
        <w:softHyphen/>
        <w:t>токолов опытов занесите полученные результаты. Сделайте выво</w:t>
      </w:r>
      <w:r w:rsidRPr="00752C09">
        <w:rPr>
          <w:rFonts w:ascii="Times New Roman" w:hAnsi="Times New Roman"/>
          <w:sz w:val="18"/>
          <w:szCs w:val="18"/>
        </w:rPr>
        <w:softHyphen/>
        <w:t>ды о наличии перистальтики тонкой кишки в покое и при мышечной работе.</w:t>
      </w:r>
    </w:p>
    <w:p w:rsidR="008108E7" w:rsidRPr="00752C09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108E7" w:rsidRPr="00752C09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52C09">
        <w:rPr>
          <w:rFonts w:ascii="Times New Roman" w:hAnsi="Times New Roman"/>
          <w:i/>
          <w:sz w:val="18"/>
          <w:szCs w:val="18"/>
        </w:rPr>
        <w:t>Полученные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8"/>
        <w:gridCol w:w="4966"/>
      </w:tblGrid>
      <w:tr w:rsidR="008108E7" w:rsidRPr="00681A85" w:rsidTr="00B24EA1">
        <w:trPr>
          <w:trHeight w:val="673"/>
        </w:trPr>
        <w:tc>
          <w:tcPr>
            <w:tcW w:w="5348" w:type="dxa"/>
            <w:vAlign w:val="center"/>
          </w:tcPr>
          <w:p w:rsidR="008108E7" w:rsidRPr="00681A85" w:rsidRDefault="008108E7" w:rsidP="00B24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A85">
              <w:rPr>
                <w:rFonts w:ascii="Times New Roman" w:hAnsi="Times New Roman"/>
                <w:sz w:val="18"/>
                <w:szCs w:val="18"/>
              </w:rPr>
              <w:t>Частота кишеч</w:t>
            </w:r>
            <w:r w:rsidRPr="00681A85">
              <w:rPr>
                <w:rFonts w:ascii="Times New Roman" w:hAnsi="Times New Roman"/>
                <w:sz w:val="18"/>
                <w:szCs w:val="18"/>
              </w:rPr>
              <w:softHyphen/>
              <w:t>ных шумов в покое</w:t>
            </w:r>
          </w:p>
        </w:tc>
        <w:tc>
          <w:tcPr>
            <w:tcW w:w="4966" w:type="dxa"/>
          </w:tcPr>
          <w:p w:rsidR="008108E7" w:rsidRPr="00681A85" w:rsidRDefault="008108E7" w:rsidP="00B24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674"/>
        </w:trPr>
        <w:tc>
          <w:tcPr>
            <w:tcW w:w="5348" w:type="dxa"/>
            <w:vAlign w:val="center"/>
          </w:tcPr>
          <w:p w:rsidR="008108E7" w:rsidRPr="00681A85" w:rsidRDefault="008108E7" w:rsidP="00B24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81A85">
              <w:rPr>
                <w:rFonts w:ascii="Times New Roman" w:hAnsi="Times New Roman"/>
                <w:sz w:val="18"/>
                <w:szCs w:val="18"/>
              </w:rPr>
              <w:t>Частота кишеч</w:t>
            </w:r>
            <w:r w:rsidRPr="00681A85">
              <w:rPr>
                <w:rFonts w:ascii="Times New Roman" w:hAnsi="Times New Roman"/>
                <w:sz w:val="18"/>
                <w:szCs w:val="18"/>
              </w:rPr>
              <w:softHyphen/>
              <w:t>ных шумов после физической нагрузки</w:t>
            </w:r>
          </w:p>
        </w:tc>
        <w:tc>
          <w:tcPr>
            <w:tcW w:w="4966" w:type="dxa"/>
          </w:tcPr>
          <w:p w:rsidR="008108E7" w:rsidRPr="00681A85" w:rsidRDefault="008108E7" w:rsidP="00B24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8108E7" w:rsidRDefault="008108E7" w:rsidP="00810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52C09">
        <w:rPr>
          <w:rFonts w:ascii="Times New Roman" w:hAnsi="Times New Roman"/>
          <w:sz w:val="18"/>
          <w:szCs w:val="18"/>
        </w:rPr>
        <w:t>ВЫВОД:</w:t>
      </w:r>
    </w:p>
    <w:tbl>
      <w:tblPr>
        <w:tblW w:w="1021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9"/>
      </w:tblGrid>
      <w:tr w:rsidR="008108E7" w:rsidRPr="00681A85" w:rsidTr="00B24EA1">
        <w:trPr>
          <w:trHeight w:val="259"/>
        </w:trPr>
        <w:tc>
          <w:tcPr>
            <w:tcW w:w="10219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59"/>
        </w:trPr>
        <w:tc>
          <w:tcPr>
            <w:tcW w:w="10219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59"/>
        </w:trPr>
        <w:tc>
          <w:tcPr>
            <w:tcW w:w="10219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8E7" w:rsidRPr="00681A85" w:rsidTr="00B24EA1">
        <w:trPr>
          <w:trHeight w:val="259"/>
        </w:trPr>
        <w:tc>
          <w:tcPr>
            <w:tcW w:w="10219" w:type="dxa"/>
          </w:tcPr>
          <w:p w:rsidR="008108E7" w:rsidRPr="00767386" w:rsidRDefault="008108E7" w:rsidP="00B24EA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17AE9" w:rsidRDefault="00917AE9" w:rsidP="008108E7">
      <w:pPr>
        <w:pStyle w:val="22"/>
        <w:rPr>
          <w:b/>
        </w:rPr>
      </w:pPr>
    </w:p>
    <w:p w:rsidR="008108E7" w:rsidRPr="00CB7C17" w:rsidRDefault="008108E7" w:rsidP="008108E7">
      <w:pPr>
        <w:pStyle w:val="22"/>
        <w:rPr>
          <w:b/>
        </w:rPr>
      </w:pPr>
      <w:r w:rsidRPr="00CB7C17">
        <w:rPr>
          <w:b/>
        </w:rPr>
        <w:t xml:space="preserve">ЗАНЯТИЕ № </w:t>
      </w:r>
      <w:r w:rsidR="00C83449">
        <w:rPr>
          <w:b/>
        </w:rPr>
        <w:t>13</w:t>
      </w:r>
      <w:r>
        <w:rPr>
          <w:b/>
        </w:rPr>
        <w:t>.</w:t>
      </w:r>
      <w:r w:rsidRPr="00CB7C17">
        <w:rPr>
          <w:b/>
        </w:rPr>
        <w:t>«Водно-электролитный и кислотно-основный гомеостаз. Физиология системы выделения»</w:t>
      </w:r>
    </w:p>
    <w:p w:rsidR="008108E7" w:rsidRPr="005037F4" w:rsidRDefault="008108E7" w:rsidP="005037F4">
      <w:pPr>
        <w:pStyle w:val="31"/>
        <w:ind w:left="0" w:firstLine="284"/>
        <w:jc w:val="both"/>
        <w:rPr>
          <w:b/>
          <w:sz w:val="20"/>
          <w:szCs w:val="28"/>
        </w:rPr>
      </w:pPr>
      <w:r w:rsidRPr="005037F4">
        <w:rPr>
          <w:b/>
          <w:sz w:val="20"/>
          <w:szCs w:val="28"/>
        </w:rPr>
        <w:t>Вопросы для подготовки:</w:t>
      </w:r>
    </w:p>
    <w:p w:rsidR="008108E7" w:rsidRPr="005037F4" w:rsidRDefault="008108E7" w:rsidP="005037F4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037F4">
        <w:rPr>
          <w:rFonts w:ascii="Times New Roman" w:hAnsi="Times New Roman"/>
          <w:sz w:val="16"/>
          <w:szCs w:val="16"/>
        </w:rPr>
        <w:t>Роль воды и электролитов в процессах жизнедеятельности организма. Распределение воды в организме. Общая характеристика водного баланса.</w:t>
      </w:r>
    </w:p>
    <w:p w:rsidR="008108E7" w:rsidRPr="005037F4" w:rsidRDefault="008108E7" w:rsidP="005037F4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037F4">
        <w:rPr>
          <w:rFonts w:ascii="Times New Roman" w:hAnsi="Times New Roman"/>
          <w:sz w:val="16"/>
          <w:szCs w:val="16"/>
        </w:rPr>
        <w:t>Регуляция объема внеклеточной жидкости. Регуляция осмотического давления внутренней среды. Механизмы возникновения жажды.</w:t>
      </w:r>
    </w:p>
    <w:p w:rsidR="008108E7" w:rsidRPr="005037F4" w:rsidRDefault="008108E7" w:rsidP="005037F4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037F4">
        <w:rPr>
          <w:rFonts w:ascii="Times New Roman" w:hAnsi="Times New Roman"/>
          <w:sz w:val="16"/>
          <w:szCs w:val="16"/>
        </w:rPr>
        <w:t>Основные элементы функциональной системы водно-электролитного гомеостаза.</w:t>
      </w:r>
    </w:p>
    <w:p w:rsidR="008108E7" w:rsidRPr="005037F4" w:rsidRDefault="008108E7" w:rsidP="005037F4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037F4">
        <w:rPr>
          <w:rFonts w:ascii="Times New Roman" w:hAnsi="Times New Roman"/>
          <w:sz w:val="16"/>
          <w:szCs w:val="16"/>
        </w:rPr>
        <w:t>Значение поддержания постоянства рН в жизнедеятельности. Буферные системы крови, их роль в стабилизации рН. Роль внешнего дыхания в регуляции рН. Роль почки в стабилизации рН. Вклад других физиологических систем (кровообращение, пищеварение и печень) в регуляции рН внутренней среды.</w:t>
      </w:r>
    </w:p>
    <w:p w:rsidR="008108E7" w:rsidRPr="00413D2F" w:rsidRDefault="008108E7" w:rsidP="00813651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13D2F">
        <w:rPr>
          <w:rFonts w:ascii="Times New Roman" w:hAnsi="Times New Roman"/>
          <w:sz w:val="16"/>
          <w:szCs w:val="16"/>
        </w:rPr>
        <w:t>Система выделения, понятие, физиологическое значение.</w:t>
      </w:r>
    </w:p>
    <w:p w:rsidR="008108E7" w:rsidRPr="00413D2F" w:rsidRDefault="008108E7" w:rsidP="00813651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13D2F">
        <w:rPr>
          <w:rFonts w:ascii="Times New Roman" w:hAnsi="Times New Roman"/>
          <w:sz w:val="16"/>
          <w:szCs w:val="16"/>
        </w:rPr>
        <w:t>Функции почки. Значение почки для поддержания постоянства внутренней среды.</w:t>
      </w:r>
    </w:p>
    <w:p w:rsidR="008108E7" w:rsidRPr="00413D2F" w:rsidRDefault="008108E7" w:rsidP="00813651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13D2F">
        <w:rPr>
          <w:rFonts w:ascii="Times New Roman" w:hAnsi="Times New Roman"/>
          <w:sz w:val="16"/>
          <w:szCs w:val="16"/>
        </w:rPr>
        <w:t>Морфофункциональная характеристика почки. Нефрон - функциональная единица почки. Кровоснабжение почки. Основные процессы, обеспечивающие образование мочи.</w:t>
      </w:r>
    </w:p>
    <w:p w:rsidR="008108E7" w:rsidRPr="00413D2F" w:rsidRDefault="008108E7" w:rsidP="00813651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13D2F">
        <w:rPr>
          <w:rFonts w:ascii="Times New Roman" w:hAnsi="Times New Roman"/>
          <w:sz w:val="16"/>
          <w:szCs w:val="16"/>
        </w:rPr>
        <w:t>Клубочковая фильтрация. Строение клубочкового фильтра. Эффективное фильтрационное давление. Состав клубочкового фильтрата (</w:t>
      </w:r>
      <w:proofErr w:type="spellStart"/>
      <w:r w:rsidRPr="00413D2F">
        <w:rPr>
          <w:rFonts w:ascii="Times New Roman" w:hAnsi="Times New Roman"/>
          <w:sz w:val="16"/>
          <w:szCs w:val="16"/>
        </w:rPr>
        <w:t>ультрафильтрата</w:t>
      </w:r>
      <w:proofErr w:type="spellEnd"/>
      <w:r w:rsidRPr="00413D2F">
        <w:rPr>
          <w:rFonts w:ascii="Times New Roman" w:hAnsi="Times New Roman"/>
          <w:sz w:val="16"/>
          <w:szCs w:val="16"/>
        </w:rPr>
        <w:t>).</w:t>
      </w:r>
    </w:p>
    <w:p w:rsidR="008108E7" w:rsidRPr="00413D2F" w:rsidRDefault="008108E7" w:rsidP="00813651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13D2F">
        <w:rPr>
          <w:rFonts w:ascii="Times New Roman" w:hAnsi="Times New Roman"/>
          <w:sz w:val="16"/>
          <w:szCs w:val="16"/>
        </w:rPr>
        <w:t xml:space="preserve">Скорость клубочковой фильтрации (СКФ). Методы определения СКФ. Факторы, определяющие величину СКФ. Физиологические колебания СКФ. Местные и центральные механизмы регуляции СКФ. </w:t>
      </w:r>
    </w:p>
    <w:p w:rsidR="008108E7" w:rsidRPr="00413D2F" w:rsidRDefault="008108E7" w:rsidP="00813651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13D2F">
        <w:rPr>
          <w:rFonts w:ascii="Times New Roman" w:hAnsi="Times New Roman"/>
          <w:sz w:val="16"/>
          <w:szCs w:val="16"/>
        </w:rPr>
        <w:t xml:space="preserve">Локализация </w:t>
      </w:r>
      <w:proofErr w:type="spellStart"/>
      <w:r w:rsidRPr="00413D2F">
        <w:rPr>
          <w:rFonts w:ascii="Times New Roman" w:hAnsi="Times New Roman"/>
          <w:sz w:val="16"/>
          <w:szCs w:val="16"/>
        </w:rPr>
        <w:t>реабсорбции</w:t>
      </w:r>
      <w:proofErr w:type="spellEnd"/>
      <w:r w:rsidRPr="00413D2F">
        <w:rPr>
          <w:rFonts w:ascii="Times New Roman" w:hAnsi="Times New Roman"/>
          <w:sz w:val="16"/>
          <w:szCs w:val="16"/>
        </w:rPr>
        <w:t xml:space="preserve"> и секреции веществ в различных частях почечного канальца. Уменьшение объема жидкости в почечном канальце.</w:t>
      </w:r>
    </w:p>
    <w:p w:rsidR="008108E7" w:rsidRPr="00413D2F" w:rsidRDefault="008108E7" w:rsidP="00813651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13D2F">
        <w:rPr>
          <w:rFonts w:ascii="Times New Roman" w:hAnsi="Times New Roman"/>
          <w:sz w:val="16"/>
          <w:szCs w:val="16"/>
        </w:rPr>
        <w:t xml:space="preserve">Пути и механизмы </w:t>
      </w:r>
      <w:proofErr w:type="spellStart"/>
      <w:r w:rsidRPr="00413D2F">
        <w:rPr>
          <w:rFonts w:ascii="Times New Roman" w:hAnsi="Times New Roman"/>
          <w:sz w:val="16"/>
          <w:szCs w:val="16"/>
        </w:rPr>
        <w:t>реабсорбции</w:t>
      </w:r>
      <w:proofErr w:type="spellEnd"/>
      <w:r w:rsidRPr="00413D2F">
        <w:rPr>
          <w:rFonts w:ascii="Times New Roman" w:hAnsi="Times New Roman"/>
          <w:sz w:val="16"/>
          <w:szCs w:val="16"/>
        </w:rPr>
        <w:t xml:space="preserve"> электролитов, воды, глюкозы, аминокислот и белков. Экскреция ионов водорода и </w:t>
      </w:r>
      <w:proofErr w:type="spellStart"/>
      <w:r w:rsidRPr="00413D2F">
        <w:rPr>
          <w:rFonts w:ascii="Times New Roman" w:hAnsi="Times New Roman"/>
          <w:sz w:val="16"/>
          <w:szCs w:val="16"/>
        </w:rPr>
        <w:t>аммониегенез</w:t>
      </w:r>
      <w:proofErr w:type="spellEnd"/>
      <w:r w:rsidRPr="00413D2F">
        <w:rPr>
          <w:rFonts w:ascii="Times New Roman" w:hAnsi="Times New Roman"/>
          <w:sz w:val="16"/>
          <w:szCs w:val="16"/>
        </w:rPr>
        <w:t>. Экскреция органических анионов и катионов.</w:t>
      </w:r>
    </w:p>
    <w:p w:rsidR="008108E7" w:rsidRPr="00413D2F" w:rsidRDefault="008108E7" w:rsidP="00813651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13D2F">
        <w:rPr>
          <w:rFonts w:ascii="Times New Roman" w:hAnsi="Times New Roman"/>
          <w:sz w:val="16"/>
          <w:szCs w:val="16"/>
        </w:rPr>
        <w:t xml:space="preserve">Транспорт воды и электролитов в петле </w:t>
      </w:r>
      <w:proofErr w:type="spellStart"/>
      <w:r w:rsidRPr="00413D2F">
        <w:rPr>
          <w:rFonts w:ascii="Times New Roman" w:hAnsi="Times New Roman"/>
          <w:sz w:val="16"/>
          <w:szCs w:val="16"/>
        </w:rPr>
        <w:t>Генле</w:t>
      </w:r>
      <w:proofErr w:type="spellEnd"/>
      <w:r w:rsidRPr="00413D2F">
        <w:rPr>
          <w:rFonts w:ascii="Times New Roman" w:hAnsi="Times New Roman"/>
          <w:sz w:val="16"/>
          <w:szCs w:val="16"/>
        </w:rPr>
        <w:t xml:space="preserve">. Роль петли </w:t>
      </w:r>
      <w:proofErr w:type="spellStart"/>
      <w:r w:rsidRPr="00413D2F">
        <w:rPr>
          <w:rFonts w:ascii="Times New Roman" w:hAnsi="Times New Roman"/>
          <w:sz w:val="16"/>
          <w:szCs w:val="16"/>
        </w:rPr>
        <w:t>Генле</w:t>
      </w:r>
      <w:proofErr w:type="spellEnd"/>
      <w:r w:rsidRPr="00413D2F">
        <w:rPr>
          <w:rFonts w:ascii="Times New Roman" w:hAnsi="Times New Roman"/>
          <w:sz w:val="16"/>
          <w:szCs w:val="16"/>
        </w:rPr>
        <w:t xml:space="preserve"> в процессе концентрирования мочи в нефроне (поворотно-противоточная множительная система).</w:t>
      </w:r>
    </w:p>
    <w:p w:rsidR="008108E7" w:rsidRPr="00413D2F" w:rsidRDefault="008108E7" w:rsidP="00813651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13D2F">
        <w:rPr>
          <w:rFonts w:ascii="Times New Roman" w:hAnsi="Times New Roman"/>
          <w:sz w:val="16"/>
          <w:szCs w:val="16"/>
        </w:rPr>
        <w:t xml:space="preserve">Механизмы гуморальной регуляции транспортных процессов в дистальном отделе нефрона (альдостерон, </w:t>
      </w:r>
      <w:proofErr w:type="spellStart"/>
      <w:r w:rsidRPr="00413D2F">
        <w:rPr>
          <w:rFonts w:ascii="Times New Roman" w:hAnsi="Times New Roman"/>
          <w:sz w:val="16"/>
          <w:szCs w:val="16"/>
        </w:rPr>
        <w:t>ангиотензин</w:t>
      </w:r>
      <w:proofErr w:type="spellEnd"/>
      <w:r w:rsidRPr="00413D2F">
        <w:rPr>
          <w:rFonts w:ascii="Times New Roman" w:hAnsi="Times New Roman"/>
          <w:sz w:val="16"/>
          <w:szCs w:val="16"/>
        </w:rPr>
        <w:t xml:space="preserve"> II, АДГ, предсердный натрийуретический пептид).</w:t>
      </w:r>
    </w:p>
    <w:p w:rsidR="008108E7" w:rsidRPr="00CB7C17" w:rsidRDefault="008108E7" w:rsidP="008108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08E7" w:rsidRPr="00CB7C17" w:rsidRDefault="008108E7" w:rsidP="008108E7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CB7C17">
        <w:rPr>
          <w:rFonts w:ascii="Times New Roman" w:hAnsi="Times New Roman"/>
          <w:b/>
          <w:sz w:val="18"/>
          <w:szCs w:val="18"/>
        </w:rPr>
        <w:lastRenderedPageBreak/>
        <w:t>Домашнее задание :</w:t>
      </w:r>
    </w:p>
    <w:p w:rsidR="008108E7" w:rsidRPr="00711C7F" w:rsidRDefault="008108E7" w:rsidP="00813651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1C7F">
        <w:rPr>
          <w:rFonts w:ascii="Times New Roman" w:hAnsi="Times New Roman"/>
          <w:sz w:val="16"/>
          <w:szCs w:val="16"/>
        </w:rPr>
        <w:t>Схематично изобразите нефрон и его кровоснабжение. Перечислите и укажите локализацию процессов, лежащих в основе мочеобразования</w:t>
      </w:r>
    </w:p>
    <w:p w:rsidR="008108E7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Default="008108E7" w:rsidP="008108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08E7" w:rsidRPr="00C62706" w:rsidRDefault="008108E7" w:rsidP="008108E7">
      <w:pPr>
        <w:spacing w:after="0" w:line="240" w:lineRule="auto"/>
        <w:ind w:left="644"/>
        <w:jc w:val="both"/>
        <w:rPr>
          <w:rFonts w:ascii="Times New Roman" w:hAnsi="Times New Roman"/>
          <w:sz w:val="16"/>
          <w:szCs w:val="16"/>
        </w:rPr>
      </w:pPr>
    </w:p>
    <w:p w:rsidR="008108E7" w:rsidRPr="00711C7F" w:rsidRDefault="008108E7" w:rsidP="008108E7">
      <w:pPr>
        <w:spacing w:after="0" w:line="240" w:lineRule="auto"/>
        <w:ind w:left="644"/>
        <w:jc w:val="both"/>
        <w:rPr>
          <w:rFonts w:ascii="Times New Roman" w:hAnsi="Times New Roman"/>
          <w:sz w:val="16"/>
          <w:szCs w:val="16"/>
        </w:rPr>
      </w:pPr>
    </w:p>
    <w:p w:rsidR="008108E7" w:rsidRPr="00CB7C17" w:rsidRDefault="008108E7" w:rsidP="00813651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B7C17">
        <w:rPr>
          <w:rFonts w:ascii="Times New Roman" w:hAnsi="Times New Roman"/>
          <w:sz w:val="18"/>
          <w:szCs w:val="18"/>
        </w:rPr>
        <w:t>Укажите на схеме силы, участвующие в процессе клубочковой фильтрации.  Напишите формулу расчета величины ЭФД</w:t>
      </w:r>
    </w:p>
    <w:tbl>
      <w:tblPr>
        <w:tblW w:w="10348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037F4" w:rsidRPr="00C6457F" w:rsidTr="00917AE9">
        <w:trPr>
          <w:trHeight w:val="293"/>
        </w:trPr>
        <w:tc>
          <w:tcPr>
            <w:tcW w:w="10348" w:type="dxa"/>
          </w:tcPr>
          <w:p w:rsidR="005037F4" w:rsidRPr="00CB7C17" w:rsidRDefault="005037F4" w:rsidP="006A0D56">
            <w:pPr>
              <w:spacing w:after="100" w:afterAutospacing="1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37F4" w:rsidRPr="00C6457F" w:rsidTr="00917AE9">
        <w:trPr>
          <w:trHeight w:val="293"/>
        </w:trPr>
        <w:tc>
          <w:tcPr>
            <w:tcW w:w="10348" w:type="dxa"/>
          </w:tcPr>
          <w:p w:rsidR="005037F4" w:rsidRPr="00CB7C17" w:rsidRDefault="005037F4" w:rsidP="006A0D56">
            <w:pPr>
              <w:spacing w:after="100" w:afterAutospacing="1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37F4" w:rsidRPr="00C6457F" w:rsidTr="00917AE9">
        <w:trPr>
          <w:trHeight w:val="293"/>
        </w:trPr>
        <w:tc>
          <w:tcPr>
            <w:tcW w:w="10348" w:type="dxa"/>
          </w:tcPr>
          <w:p w:rsidR="005037F4" w:rsidRPr="00CB7C17" w:rsidRDefault="005037F4" w:rsidP="006A0D56">
            <w:pPr>
              <w:spacing w:after="100" w:afterAutospacing="1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37F4" w:rsidRPr="00C6457F" w:rsidTr="00917AE9">
        <w:trPr>
          <w:trHeight w:val="293"/>
        </w:trPr>
        <w:tc>
          <w:tcPr>
            <w:tcW w:w="10348" w:type="dxa"/>
          </w:tcPr>
          <w:p w:rsidR="005037F4" w:rsidRPr="00CB7C17" w:rsidRDefault="005037F4" w:rsidP="006A0D56">
            <w:pPr>
              <w:spacing w:after="100" w:afterAutospacing="1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37F4" w:rsidRPr="00C6457F" w:rsidTr="00917AE9">
        <w:trPr>
          <w:trHeight w:val="293"/>
        </w:trPr>
        <w:tc>
          <w:tcPr>
            <w:tcW w:w="10348" w:type="dxa"/>
          </w:tcPr>
          <w:p w:rsidR="005037F4" w:rsidRPr="00CB7C17" w:rsidRDefault="005037F4" w:rsidP="006A0D56">
            <w:pPr>
              <w:spacing w:after="100" w:afterAutospacing="1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37F4" w:rsidRPr="00C6457F" w:rsidTr="00917AE9">
        <w:trPr>
          <w:trHeight w:val="293"/>
        </w:trPr>
        <w:tc>
          <w:tcPr>
            <w:tcW w:w="10348" w:type="dxa"/>
          </w:tcPr>
          <w:p w:rsidR="005037F4" w:rsidRPr="00CB7C17" w:rsidRDefault="005037F4" w:rsidP="006A0D56">
            <w:pPr>
              <w:spacing w:after="100" w:afterAutospacing="1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08E7" w:rsidRPr="00CB7C17" w:rsidRDefault="008108E7" w:rsidP="00813651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B7C17">
        <w:rPr>
          <w:rFonts w:ascii="Times New Roman" w:hAnsi="Times New Roman"/>
          <w:sz w:val="18"/>
          <w:szCs w:val="18"/>
        </w:rPr>
        <w:t xml:space="preserve">Объясните механизм действия альдостерона на транспорт веществ через </w:t>
      </w:r>
      <w:proofErr w:type="spellStart"/>
      <w:r w:rsidRPr="00CB7C17">
        <w:rPr>
          <w:rFonts w:ascii="Times New Roman" w:hAnsi="Times New Roman"/>
          <w:sz w:val="18"/>
          <w:szCs w:val="18"/>
        </w:rPr>
        <w:t>эпителиоциты</w:t>
      </w:r>
      <w:proofErr w:type="spellEnd"/>
      <w:r w:rsidRPr="00CB7C17">
        <w:rPr>
          <w:rFonts w:ascii="Times New Roman" w:hAnsi="Times New Roman"/>
          <w:sz w:val="18"/>
          <w:szCs w:val="18"/>
        </w:rPr>
        <w:t xml:space="preserve"> дистального извитого канальца.</w:t>
      </w:r>
    </w:p>
    <w:tbl>
      <w:tblPr>
        <w:tblW w:w="10348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037F4" w:rsidRPr="00C6457F" w:rsidTr="00917AE9">
        <w:trPr>
          <w:trHeight w:val="293"/>
        </w:trPr>
        <w:tc>
          <w:tcPr>
            <w:tcW w:w="10348" w:type="dxa"/>
          </w:tcPr>
          <w:p w:rsidR="005037F4" w:rsidRPr="00CB7C17" w:rsidRDefault="005037F4" w:rsidP="006A0D56">
            <w:pPr>
              <w:spacing w:after="100" w:afterAutospacing="1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37F4" w:rsidRPr="00C6457F" w:rsidTr="00917AE9">
        <w:trPr>
          <w:trHeight w:val="293"/>
        </w:trPr>
        <w:tc>
          <w:tcPr>
            <w:tcW w:w="10348" w:type="dxa"/>
          </w:tcPr>
          <w:p w:rsidR="005037F4" w:rsidRPr="00CB7C17" w:rsidRDefault="005037F4" w:rsidP="006A0D56">
            <w:pPr>
              <w:spacing w:after="100" w:afterAutospacing="1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37F4" w:rsidRPr="00C6457F" w:rsidTr="00917AE9">
        <w:trPr>
          <w:trHeight w:val="293"/>
        </w:trPr>
        <w:tc>
          <w:tcPr>
            <w:tcW w:w="10348" w:type="dxa"/>
          </w:tcPr>
          <w:p w:rsidR="005037F4" w:rsidRPr="00CB7C17" w:rsidRDefault="005037F4" w:rsidP="006A0D56">
            <w:pPr>
              <w:spacing w:after="100" w:afterAutospacing="1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37F4" w:rsidRPr="00C6457F" w:rsidTr="00917AE9">
        <w:trPr>
          <w:trHeight w:val="293"/>
        </w:trPr>
        <w:tc>
          <w:tcPr>
            <w:tcW w:w="10348" w:type="dxa"/>
          </w:tcPr>
          <w:p w:rsidR="005037F4" w:rsidRPr="00CB7C17" w:rsidRDefault="005037F4" w:rsidP="006A0D56">
            <w:pPr>
              <w:spacing w:after="100" w:afterAutospacing="1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37F4" w:rsidRPr="00C6457F" w:rsidTr="00917AE9">
        <w:trPr>
          <w:trHeight w:val="293"/>
        </w:trPr>
        <w:tc>
          <w:tcPr>
            <w:tcW w:w="10348" w:type="dxa"/>
          </w:tcPr>
          <w:p w:rsidR="005037F4" w:rsidRPr="00CB7C17" w:rsidRDefault="005037F4" w:rsidP="006A0D56">
            <w:pPr>
              <w:spacing w:after="100" w:afterAutospacing="1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37F4" w:rsidRPr="00C6457F" w:rsidTr="00917AE9">
        <w:trPr>
          <w:trHeight w:val="293"/>
        </w:trPr>
        <w:tc>
          <w:tcPr>
            <w:tcW w:w="10348" w:type="dxa"/>
          </w:tcPr>
          <w:p w:rsidR="005037F4" w:rsidRPr="00CB7C17" w:rsidRDefault="005037F4" w:rsidP="006A0D56">
            <w:pPr>
              <w:spacing w:after="100" w:afterAutospacing="1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08E7" w:rsidRPr="00CB7C17" w:rsidRDefault="008108E7" w:rsidP="00813651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B7C17">
        <w:rPr>
          <w:rFonts w:ascii="Times New Roman" w:hAnsi="Times New Roman"/>
          <w:sz w:val="18"/>
          <w:szCs w:val="18"/>
        </w:rPr>
        <w:t xml:space="preserve">Объясните механизм действия АДГ на транспорт воды через </w:t>
      </w:r>
      <w:proofErr w:type="spellStart"/>
      <w:r w:rsidRPr="00CB7C17">
        <w:rPr>
          <w:rFonts w:ascii="Times New Roman" w:hAnsi="Times New Roman"/>
          <w:sz w:val="18"/>
          <w:szCs w:val="18"/>
        </w:rPr>
        <w:t>эпителиоциты</w:t>
      </w:r>
      <w:proofErr w:type="spellEnd"/>
      <w:r w:rsidRPr="00CB7C17">
        <w:rPr>
          <w:rFonts w:ascii="Times New Roman" w:hAnsi="Times New Roman"/>
          <w:sz w:val="18"/>
          <w:szCs w:val="18"/>
        </w:rPr>
        <w:t xml:space="preserve"> собирательных трубочек.</w:t>
      </w:r>
    </w:p>
    <w:tbl>
      <w:tblPr>
        <w:tblW w:w="10348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037F4" w:rsidRPr="00C6457F" w:rsidTr="00917AE9">
        <w:trPr>
          <w:trHeight w:val="293"/>
        </w:trPr>
        <w:tc>
          <w:tcPr>
            <w:tcW w:w="10348" w:type="dxa"/>
          </w:tcPr>
          <w:p w:rsidR="005037F4" w:rsidRPr="00CB7C17" w:rsidRDefault="005037F4" w:rsidP="006A0D56">
            <w:pPr>
              <w:spacing w:after="100" w:afterAutospacing="1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37F4" w:rsidRPr="00C6457F" w:rsidTr="00917AE9">
        <w:trPr>
          <w:trHeight w:val="293"/>
        </w:trPr>
        <w:tc>
          <w:tcPr>
            <w:tcW w:w="10348" w:type="dxa"/>
          </w:tcPr>
          <w:p w:rsidR="005037F4" w:rsidRPr="00CB7C17" w:rsidRDefault="005037F4" w:rsidP="006A0D56">
            <w:pPr>
              <w:spacing w:after="100" w:afterAutospacing="1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37F4" w:rsidRPr="00C6457F" w:rsidTr="00917AE9">
        <w:trPr>
          <w:trHeight w:val="293"/>
        </w:trPr>
        <w:tc>
          <w:tcPr>
            <w:tcW w:w="10348" w:type="dxa"/>
          </w:tcPr>
          <w:p w:rsidR="005037F4" w:rsidRPr="00CB7C17" w:rsidRDefault="005037F4" w:rsidP="006A0D56">
            <w:pPr>
              <w:spacing w:after="100" w:afterAutospacing="1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37F4" w:rsidRPr="00C6457F" w:rsidTr="00917AE9">
        <w:trPr>
          <w:trHeight w:val="293"/>
        </w:trPr>
        <w:tc>
          <w:tcPr>
            <w:tcW w:w="10348" w:type="dxa"/>
          </w:tcPr>
          <w:p w:rsidR="005037F4" w:rsidRPr="00CB7C17" w:rsidRDefault="005037F4" w:rsidP="006A0D56">
            <w:pPr>
              <w:spacing w:after="100" w:afterAutospacing="1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37F4" w:rsidRPr="00C6457F" w:rsidTr="00917AE9">
        <w:trPr>
          <w:trHeight w:val="293"/>
        </w:trPr>
        <w:tc>
          <w:tcPr>
            <w:tcW w:w="10348" w:type="dxa"/>
          </w:tcPr>
          <w:p w:rsidR="005037F4" w:rsidRPr="00CB7C17" w:rsidRDefault="005037F4" w:rsidP="006A0D56">
            <w:pPr>
              <w:spacing w:after="100" w:afterAutospacing="1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37F4" w:rsidRPr="00C6457F" w:rsidTr="00917AE9">
        <w:trPr>
          <w:trHeight w:val="293"/>
        </w:trPr>
        <w:tc>
          <w:tcPr>
            <w:tcW w:w="10348" w:type="dxa"/>
          </w:tcPr>
          <w:p w:rsidR="005037F4" w:rsidRPr="00CB7C17" w:rsidRDefault="005037F4" w:rsidP="006A0D56">
            <w:pPr>
              <w:spacing w:after="100" w:afterAutospacing="1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08E7" w:rsidRPr="00CB7C17" w:rsidRDefault="008108E7" w:rsidP="008108E7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CB7C17">
        <w:rPr>
          <w:rFonts w:ascii="Times New Roman" w:hAnsi="Times New Roman"/>
          <w:b/>
          <w:sz w:val="18"/>
          <w:szCs w:val="18"/>
        </w:rPr>
        <w:t>Практические работы:</w:t>
      </w:r>
    </w:p>
    <w:p w:rsidR="008108E7" w:rsidRPr="00CB7C17" w:rsidRDefault="008108E7" w:rsidP="008108E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108E7" w:rsidRPr="00CB7C17" w:rsidRDefault="008108E7" w:rsidP="008108E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08E7" w:rsidRPr="00CB7C17" w:rsidRDefault="008108E7" w:rsidP="008108E7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CB7C17">
        <w:rPr>
          <w:rFonts w:ascii="Times New Roman" w:hAnsi="Times New Roman"/>
          <w:b/>
          <w:sz w:val="18"/>
          <w:szCs w:val="18"/>
        </w:rPr>
        <w:t>Работа №</w:t>
      </w:r>
      <w:r w:rsidR="00917AE9">
        <w:rPr>
          <w:rFonts w:ascii="Times New Roman" w:hAnsi="Times New Roman"/>
          <w:b/>
          <w:sz w:val="18"/>
          <w:szCs w:val="18"/>
        </w:rPr>
        <w:t>1</w:t>
      </w:r>
    </w:p>
    <w:p w:rsidR="008108E7" w:rsidRPr="00917AE9" w:rsidRDefault="008108E7" w:rsidP="008108E7">
      <w:pPr>
        <w:spacing w:after="0" w:line="240" w:lineRule="auto"/>
        <w:jc w:val="both"/>
        <w:rPr>
          <w:rFonts w:ascii="Times New Roman" w:hAnsi="Times New Roman"/>
          <w:b/>
          <w:szCs w:val="18"/>
        </w:rPr>
      </w:pPr>
      <w:r w:rsidRPr="00917AE9">
        <w:rPr>
          <w:rFonts w:ascii="Times New Roman" w:hAnsi="Times New Roman"/>
          <w:b/>
          <w:szCs w:val="18"/>
        </w:rPr>
        <w:t>Ответить на вопросы просмотренного учебного фильма</w:t>
      </w:r>
      <w:r w:rsidR="00917AE9" w:rsidRPr="00917AE9">
        <w:rPr>
          <w:rFonts w:ascii="Times New Roman" w:hAnsi="Times New Roman"/>
          <w:b/>
          <w:szCs w:val="18"/>
        </w:rPr>
        <w:t xml:space="preserve"> «Выделительная функция почек»</w:t>
      </w:r>
      <w:r w:rsidRPr="00917AE9">
        <w:rPr>
          <w:rFonts w:ascii="Times New Roman" w:hAnsi="Times New Roman"/>
          <w:b/>
          <w:szCs w:val="18"/>
        </w:rPr>
        <w:t>:</w:t>
      </w:r>
    </w:p>
    <w:p w:rsidR="008108E7" w:rsidRPr="00CB7C17" w:rsidRDefault="008108E7" w:rsidP="008108E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108E7" w:rsidRPr="00CB7C17" w:rsidRDefault="008108E7" w:rsidP="00813651">
      <w:pPr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B7C17">
        <w:rPr>
          <w:rFonts w:ascii="Times New Roman" w:hAnsi="Times New Roman"/>
          <w:sz w:val="18"/>
          <w:szCs w:val="18"/>
        </w:rPr>
        <w:t>Назвать структурные единицы почки и их виды:</w:t>
      </w:r>
    </w:p>
    <w:p w:rsidR="008108E7" w:rsidRPr="00CB7C17" w:rsidRDefault="008108E7" w:rsidP="008108E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B7C17">
        <w:rPr>
          <w:rFonts w:ascii="Times New Roman" w:hAnsi="Times New Roman"/>
          <w:sz w:val="18"/>
          <w:szCs w:val="18"/>
        </w:rPr>
        <w:t xml:space="preserve">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08E7" w:rsidRPr="00CB7C17" w:rsidRDefault="008108E7" w:rsidP="008108E7">
      <w:pPr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</w:p>
    <w:p w:rsidR="008108E7" w:rsidRPr="00CB7C17" w:rsidRDefault="008108E7" w:rsidP="00813651">
      <w:pPr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B7C17">
        <w:rPr>
          <w:rFonts w:ascii="Times New Roman" w:hAnsi="Times New Roman"/>
          <w:sz w:val="18"/>
          <w:szCs w:val="18"/>
        </w:rPr>
        <w:t>Перечислить особенности кровоснабжения нефрона:</w:t>
      </w:r>
    </w:p>
    <w:p w:rsidR="008108E7" w:rsidRPr="00CB7C17" w:rsidRDefault="008108E7" w:rsidP="008108E7">
      <w:pPr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 w:rsidRPr="00CB7C17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08E7" w:rsidRPr="00CB7C17" w:rsidRDefault="008108E7" w:rsidP="008108E7">
      <w:pPr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</w:p>
    <w:p w:rsidR="008108E7" w:rsidRPr="00CB7C17" w:rsidRDefault="008108E7" w:rsidP="00813651">
      <w:pPr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B7C17">
        <w:rPr>
          <w:rFonts w:ascii="Times New Roman" w:hAnsi="Times New Roman"/>
          <w:sz w:val="18"/>
          <w:szCs w:val="18"/>
        </w:rPr>
        <w:t>Назвать процессы мочеобразования:</w:t>
      </w:r>
    </w:p>
    <w:p w:rsidR="008108E7" w:rsidRPr="00CB7C17" w:rsidRDefault="008108E7" w:rsidP="008108E7">
      <w:pPr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 w:rsidRPr="00CB7C17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08E7" w:rsidRPr="00CB7C17" w:rsidRDefault="008108E7" w:rsidP="008108E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108E7" w:rsidRPr="00CB7C17" w:rsidRDefault="008108E7" w:rsidP="00813651">
      <w:pPr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B7C17">
        <w:rPr>
          <w:rFonts w:ascii="Times New Roman" w:hAnsi="Times New Roman"/>
          <w:sz w:val="18"/>
          <w:szCs w:val="18"/>
        </w:rPr>
        <w:t>Написать формулу расчета ЭФД:</w:t>
      </w:r>
    </w:p>
    <w:p w:rsidR="008108E7" w:rsidRDefault="008108E7" w:rsidP="008108E7">
      <w:pPr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</w:p>
    <w:p w:rsidR="008108E7" w:rsidRPr="00CB7C17" w:rsidRDefault="008108E7" w:rsidP="008108E7">
      <w:pPr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</w:p>
    <w:p w:rsidR="008108E7" w:rsidRPr="00CB7C17" w:rsidRDefault="008108E7" w:rsidP="008108E7">
      <w:pPr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</w:p>
    <w:p w:rsidR="008108E7" w:rsidRPr="00CB7C17" w:rsidRDefault="008108E7" w:rsidP="008108E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108E7" w:rsidRPr="00CB7C17" w:rsidRDefault="008108E7" w:rsidP="00813651">
      <w:pPr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B7C17">
        <w:rPr>
          <w:rFonts w:ascii="Times New Roman" w:hAnsi="Times New Roman"/>
          <w:sz w:val="18"/>
          <w:szCs w:val="18"/>
        </w:rPr>
        <w:t>Назвать место выработки АДГ и перечислить его эффекты:</w:t>
      </w:r>
    </w:p>
    <w:p w:rsidR="008108E7" w:rsidRPr="00CB7C17" w:rsidRDefault="008108E7" w:rsidP="008108E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7C17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08E7" w:rsidRPr="00CB7C17" w:rsidRDefault="008108E7" w:rsidP="00813651">
      <w:pPr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B7C17">
        <w:rPr>
          <w:rFonts w:ascii="Times New Roman" w:hAnsi="Times New Roman"/>
          <w:sz w:val="18"/>
          <w:szCs w:val="18"/>
        </w:rPr>
        <w:t>Перечислить методы исследования почки:</w:t>
      </w:r>
    </w:p>
    <w:p w:rsidR="008108E7" w:rsidRPr="00CB7C17" w:rsidRDefault="008108E7" w:rsidP="008108E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7C17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108E7" w:rsidRPr="00CB7C17" w:rsidSect="008108E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EB8" w:rsidRDefault="00867EB8">
      <w:pPr>
        <w:spacing w:after="0" w:line="240" w:lineRule="auto"/>
      </w:pPr>
      <w:r>
        <w:separator/>
      </w:r>
    </w:p>
  </w:endnote>
  <w:endnote w:type="continuationSeparator" w:id="0">
    <w:p w:rsidR="00867EB8" w:rsidRDefault="0086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C5C" w:rsidRDefault="001B5C5C" w:rsidP="00B24EA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6</w:t>
    </w:r>
    <w:r>
      <w:rPr>
        <w:rStyle w:val="ac"/>
      </w:rPr>
      <w:fldChar w:fldCharType="end"/>
    </w:r>
  </w:p>
  <w:p w:rsidR="001B5C5C" w:rsidRDefault="001B5C5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37879"/>
      <w:docPartObj>
        <w:docPartGallery w:val="Page Numbers (Bottom of Page)"/>
        <w:docPartUnique/>
      </w:docPartObj>
    </w:sdtPr>
    <w:sdtEndPr>
      <w:rPr>
        <w:sz w:val="14"/>
      </w:rPr>
    </w:sdtEndPr>
    <w:sdtContent>
      <w:p w:rsidR="001B5C5C" w:rsidRPr="0033161F" w:rsidRDefault="001B5C5C">
        <w:pPr>
          <w:pStyle w:val="aa"/>
          <w:jc w:val="center"/>
          <w:rPr>
            <w:sz w:val="14"/>
          </w:rPr>
        </w:pPr>
        <w:r w:rsidRPr="0033161F">
          <w:rPr>
            <w:sz w:val="14"/>
          </w:rPr>
          <w:fldChar w:fldCharType="begin"/>
        </w:r>
        <w:r w:rsidRPr="0033161F">
          <w:rPr>
            <w:sz w:val="14"/>
          </w:rPr>
          <w:instrText>PAGE   \* MERGEFORMAT</w:instrText>
        </w:r>
        <w:r w:rsidRPr="0033161F">
          <w:rPr>
            <w:sz w:val="14"/>
          </w:rPr>
          <w:fldChar w:fldCharType="separate"/>
        </w:r>
        <w:r w:rsidR="00720968">
          <w:rPr>
            <w:noProof/>
            <w:sz w:val="14"/>
          </w:rPr>
          <w:t>2</w:t>
        </w:r>
        <w:r w:rsidRPr="0033161F">
          <w:rPr>
            <w:sz w:val="1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0416296"/>
      <w:docPartObj>
        <w:docPartGallery w:val="Page Numbers (Bottom of Page)"/>
        <w:docPartUnique/>
      </w:docPartObj>
    </w:sdtPr>
    <w:sdtEndPr>
      <w:rPr>
        <w:color w:val="FFFFFF" w:themeColor="background1"/>
        <w:sz w:val="16"/>
      </w:rPr>
    </w:sdtEndPr>
    <w:sdtContent>
      <w:p w:rsidR="001B5C5C" w:rsidRPr="0033161F" w:rsidRDefault="001B5C5C">
        <w:pPr>
          <w:pStyle w:val="aa"/>
          <w:jc w:val="center"/>
          <w:rPr>
            <w:color w:val="FFFFFF" w:themeColor="background1"/>
            <w:sz w:val="16"/>
          </w:rPr>
        </w:pPr>
        <w:r w:rsidRPr="0033161F">
          <w:rPr>
            <w:color w:val="FFFFFF" w:themeColor="background1"/>
            <w:sz w:val="16"/>
          </w:rPr>
          <w:fldChar w:fldCharType="begin"/>
        </w:r>
        <w:r w:rsidRPr="0033161F">
          <w:rPr>
            <w:color w:val="FFFFFF" w:themeColor="background1"/>
            <w:sz w:val="16"/>
          </w:rPr>
          <w:instrText>PAGE   \* MERGEFORMAT</w:instrText>
        </w:r>
        <w:r w:rsidRPr="0033161F">
          <w:rPr>
            <w:color w:val="FFFFFF" w:themeColor="background1"/>
            <w:sz w:val="16"/>
          </w:rPr>
          <w:fldChar w:fldCharType="separate"/>
        </w:r>
        <w:r w:rsidR="00720968">
          <w:rPr>
            <w:noProof/>
            <w:color w:val="FFFFFF" w:themeColor="background1"/>
            <w:sz w:val="16"/>
          </w:rPr>
          <w:t>1</w:t>
        </w:r>
        <w:r w:rsidRPr="0033161F">
          <w:rPr>
            <w:color w:val="FFFFFF" w:themeColor="background1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EB8" w:rsidRDefault="00867EB8">
      <w:pPr>
        <w:spacing w:after="0" w:line="240" w:lineRule="auto"/>
      </w:pPr>
      <w:r>
        <w:separator/>
      </w:r>
    </w:p>
  </w:footnote>
  <w:footnote w:type="continuationSeparator" w:id="0">
    <w:p w:rsidR="00867EB8" w:rsidRDefault="00867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E749CF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B62C0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C43C0E"/>
    <w:multiLevelType w:val="hybridMultilevel"/>
    <w:tmpl w:val="29340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F0BDA"/>
    <w:multiLevelType w:val="multilevel"/>
    <w:tmpl w:val="B9C07C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F0016B"/>
    <w:multiLevelType w:val="hybridMultilevel"/>
    <w:tmpl w:val="07CC5A08"/>
    <w:lvl w:ilvl="0" w:tplc="E8523718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5FB0E84"/>
    <w:multiLevelType w:val="multilevel"/>
    <w:tmpl w:val="3856B3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071A1DC4"/>
    <w:multiLevelType w:val="hybridMultilevel"/>
    <w:tmpl w:val="452866F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080F69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8D873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BA84F3A"/>
    <w:multiLevelType w:val="hybridMultilevel"/>
    <w:tmpl w:val="BB2E5A22"/>
    <w:lvl w:ilvl="0" w:tplc="0B842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E4F1DE4"/>
    <w:multiLevelType w:val="hybridMultilevel"/>
    <w:tmpl w:val="C8142BC2"/>
    <w:lvl w:ilvl="0" w:tplc="03E47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EA50552"/>
    <w:multiLevelType w:val="hybridMultilevel"/>
    <w:tmpl w:val="7D72F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D70222"/>
    <w:multiLevelType w:val="singleLevel"/>
    <w:tmpl w:val="62E44D8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3">
    <w:nsid w:val="0F513E45"/>
    <w:multiLevelType w:val="singleLevel"/>
    <w:tmpl w:val="586A71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>
    <w:nsid w:val="11285B0A"/>
    <w:multiLevelType w:val="hybridMultilevel"/>
    <w:tmpl w:val="30B4DE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1EA7D58"/>
    <w:multiLevelType w:val="hybridMultilevel"/>
    <w:tmpl w:val="6E4A7F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12C415FB"/>
    <w:multiLevelType w:val="hybridMultilevel"/>
    <w:tmpl w:val="DFA67B94"/>
    <w:lvl w:ilvl="0" w:tplc="727A2A5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12E75B4A"/>
    <w:multiLevelType w:val="hybridMultilevel"/>
    <w:tmpl w:val="DBCCA738"/>
    <w:lvl w:ilvl="0" w:tplc="AB380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340352C"/>
    <w:multiLevelType w:val="hybridMultilevel"/>
    <w:tmpl w:val="0BFAEB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3F30925"/>
    <w:multiLevelType w:val="hybridMultilevel"/>
    <w:tmpl w:val="E57A2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B81D57"/>
    <w:multiLevelType w:val="hybridMultilevel"/>
    <w:tmpl w:val="6FF45FDC"/>
    <w:lvl w:ilvl="0" w:tplc="0419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21">
    <w:nsid w:val="18DA23A1"/>
    <w:multiLevelType w:val="hybridMultilevel"/>
    <w:tmpl w:val="F148D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91F00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193F4BE5"/>
    <w:multiLevelType w:val="hybridMultilevel"/>
    <w:tmpl w:val="30268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AFA15A2"/>
    <w:multiLevelType w:val="singleLevel"/>
    <w:tmpl w:val="550C1B6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5">
    <w:nsid w:val="1C657446"/>
    <w:multiLevelType w:val="hybridMultilevel"/>
    <w:tmpl w:val="E452B6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1D480704"/>
    <w:multiLevelType w:val="multilevel"/>
    <w:tmpl w:val="C004F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1DC305E0"/>
    <w:multiLevelType w:val="singleLevel"/>
    <w:tmpl w:val="0C0814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1F762C25"/>
    <w:multiLevelType w:val="hybridMultilevel"/>
    <w:tmpl w:val="646272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1FCE6523"/>
    <w:multiLevelType w:val="hybridMultilevel"/>
    <w:tmpl w:val="C4C08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1805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22275CE3"/>
    <w:multiLevelType w:val="hybridMultilevel"/>
    <w:tmpl w:val="9458A3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228D28A7"/>
    <w:multiLevelType w:val="hybridMultilevel"/>
    <w:tmpl w:val="179E8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43C5B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24D126D5"/>
    <w:multiLevelType w:val="hybridMultilevel"/>
    <w:tmpl w:val="D8E0B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53763C2"/>
    <w:multiLevelType w:val="hybridMultilevel"/>
    <w:tmpl w:val="C186B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66D5336"/>
    <w:multiLevelType w:val="hybridMultilevel"/>
    <w:tmpl w:val="D6E6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89B7691"/>
    <w:multiLevelType w:val="hybridMultilevel"/>
    <w:tmpl w:val="C316A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9AB3507"/>
    <w:multiLevelType w:val="singleLevel"/>
    <w:tmpl w:val="0FFA2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28"/>
      </w:rPr>
    </w:lvl>
  </w:abstractNum>
  <w:abstractNum w:abstractNumId="39">
    <w:nsid w:val="2B8C481D"/>
    <w:multiLevelType w:val="singleLevel"/>
    <w:tmpl w:val="9ADC7246"/>
    <w:lvl w:ilvl="0">
      <w:start w:val="2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  <w:b/>
        <w:sz w:val="16"/>
        <w:szCs w:val="16"/>
      </w:rPr>
    </w:lvl>
  </w:abstractNum>
  <w:abstractNum w:abstractNumId="40">
    <w:nsid w:val="2BFA4A27"/>
    <w:multiLevelType w:val="hybridMultilevel"/>
    <w:tmpl w:val="1EF4027A"/>
    <w:lvl w:ilvl="0" w:tplc="727A2A56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41">
    <w:nsid w:val="2CB14CED"/>
    <w:multiLevelType w:val="hybridMultilevel"/>
    <w:tmpl w:val="85E422B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2">
    <w:nsid w:val="2CBE39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2D02730D"/>
    <w:multiLevelType w:val="hybridMultilevel"/>
    <w:tmpl w:val="4162C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0E45CEC"/>
    <w:multiLevelType w:val="hybridMultilevel"/>
    <w:tmpl w:val="60A88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15012F1"/>
    <w:multiLevelType w:val="hybridMultilevel"/>
    <w:tmpl w:val="9132B4F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32A11AB0"/>
    <w:multiLevelType w:val="singleLevel"/>
    <w:tmpl w:val="2C10AB02"/>
    <w:lvl w:ilvl="0">
      <w:start w:val="1"/>
      <w:numFmt w:val="decimal"/>
      <w:lvlText w:val="%1)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7">
    <w:nsid w:val="343E5D86"/>
    <w:multiLevelType w:val="hybridMultilevel"/>
    <w:tmpl w:val="4B8C9A66"/>
    <w:lvl w:ilvl="0" w:tplc="4BC2C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52A5132"/>
    <w:multiLevelType w:val="hybridMultilevel"/>
    <w:tmpl w:val="84A42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B877A7B"/>
    <w:multiLevelType w:val="hybridMultilevel"/>
    <w:tmpl w:val="D1240B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B9C1D75"/>
    <w:multiLevelType w:val="hybridMultilevel"/>
    <w:tmpl w:val="20523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BA1432F"/>
    <w:multiLevelType w:val="multilevel"/>
    <w:tmpl w:val="3E50E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>
    <w:nsid w:val="3C607C59"/>
    <w:multiLevelType w:val="hybridMultilevel"/>
    <w:tmpl w:val="4C721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CBE0D48"/>
    <w:multiLevelType w:val="hybridMultilevel"/>
    <w:tmpl w:val="6E82D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CC929B6"/>
    <w:multiLevelType w:val="hybridMultilevel"/>
    <w:tmpl w:val="443659F6"/>
    <w:lvl w:ilvl="0" w:tplc="4AB0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3CD212D6"/>
    <w:multiLevelType w:val="hybridMultilevel"/>
    <w:tmpl w:val="513CE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E364D34"/>
    <w:multiLevelType w:val="multilevel"/>
    <w:tmpl w:val="FE7EE25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21B351D"/>
    <w:multiLevelType w:val="hybridMultilevel"/>
    <w:tmpl w:val="E996D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713555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9">
    <w:nsid w:val="48675B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0">
    <w:nsid w:val="4C406E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>
    <w:nsid w:val="4C9418BA"/>
    <w:multiLevelType w:val="singleLevel"/>
    <w:tmpl w:val="94E20B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2">
    <w:nsid w:val="530D66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>
    <w:nsid w:val="531E716B"/>
    <w:multiLevelType w:val="hybridMultilevel"/>
    <w:tmpl w:val="ACCE0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43B1094"/>
    <w:multiLevelType w:val="hybridMultilevel"/>
    <w:tmpl w:val="8DB28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4AF75DB"/>
    <w:multiLevelType w:val="multilevel"/>
    <w:tmpl w:val="C7A6B5B6"/>
    <w:lvl w:ilvl="0">
      <w:start w:val="1"/>
      <w:numFmt w:val="decimal"/>
      <w:pStyle w:val="8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72E3CB1"/>
    <w:multiLevelType w:val="hybridMultilevel"/>
    <w:tmpl w:val="0428E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8352F3C"/>
    <w:multiLevelType w:val="hybridMultilevel"/>
    <w:tmpl w:val="14E2A9A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9B83C72"/>
    <w:multiLevelType w:val="hybridMultilevel"/>
    <w:tmpl w:val="A1641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B3D0C7A"/>
    <w:multiLevelType w:val="hybridMultilevel"/>
    <w:tmpl w:val="C94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BBB5437"/>
    <w:multiLevelType w:val="hybridMultilevel"/>
    <w:tmpl w:val="1D4AE4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D1E7A5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5E8C6111"/>
    <w:multiLevelType w:val="hybridMultilevel"/>
    <w:tmpl w:val="4880C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14F5843"/>
    <w:multiLevelType w:val="hybridMultilevel"/>
    <w:tmpl w:val="AE48A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389EB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194348E"/>
    <w:multiLevelType w:val="multilevel"/>
    <w:tmpl w:val="3E50E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>
    <w:nsid w:val="646C40B3"/>
    <w:multiLevelType w:val="hybridMultilevel"/>
    <w:tmpl w:val="84FE6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76C6B0C"/>
    <w:multiLevelType w:val="hybridMultilevel"/>
    <w:tmpl w:val="D1240B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7A334D8"/>
    <w:multiLevelType w:val="multilevel"/>
    <w:tmpl w:val="043A6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7">
    <w:nsid w:val="68472ABF"/>
    <w:multiLevelType w:val="hybridMultilevel"/>
    <w:tmpl w:val="5600CF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>
    <w:nsid w:val="68566F0F"/>
    <w:multiLevelType w:val="hybridMultilevel"/>
    <w:tmpl w:val="BA2EF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9D30AE6"/>
    <w:multiLevelType w:val="hybridMultilevel"/>
    <w:tmpl w:val="A04054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B683C34"/>
    <w:multiLevelType w:val="hybridMultilevel"/>
    <w:tmpl w:val="91001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CA9645C"/>
    <w:multiLevelType w:val="hybridMultilevel"/>
    <w:tmpl w:val="BA2EF5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2">
    <w:nsid w:val="6E865746"/>
    <w:multiLevelType w:val="hybridMultilevel"/>
    <w:tmpl w:val="C1B01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FDB7836"/>
    <w:multiLevelType w:val="hybridMultilevel"/>
    <w:tmpl w:val="F11AF568"/>
    <w:lvl w:ilvl="0" w:tplc="FFFFFFF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0937E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5">
    <w:nsid w:val="717270BD"/>
    <w:multiLevelType w:val="hybridMultilevel"/>
    <w:tmpl w:val="D8885996"/>
    <w:lvl w:ilvl="0" w:tplc="E7C65B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3304563"/>
    <w:multiLevelType w:val="hybridMultilevel"/>
    <w:tmpl w:val="422CE2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>
    <w:nsid w:val="73D8704F"/>
    <w:multiLevelType w:val="singleLevel"/>
    <w:tmpl w:val="9F74AF0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8">
    <w:nsid w:val="75145B63"/>
    <w:multiLevelType w:val="singleLevel"/>
    <w:tmpl w:val="5E460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</w:abstractNum>
  <w:abstractNum w:abstractNumId="89">
    <w:nsid w:val="75FE655A"/>
    <w:multiLevelType w:val="hybridMultilevel"/>
    <w:tmpl w:val="C8424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61B30A8"/>
    <w:multiLevelType w:val="hybridMultilevel"/>
    <w:tmpl w:val="82BAC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83F664C"/>
    <w:multiLevelType w:val="hybridMultilevel"/>
    <w:tmpl w:val="F37EAB94"/>
    <w:lvl w:ilvl="0" w:tplc="C7DE0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98F4600"/>
    <w:multiLevelType w:val="hybridMultilevel"/>
    <w:tmpl w:val="7BF4D272"/>
    <w:lvl w:ilvl="0" w:tplc="1EE2484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79F15FEB"/>
    <w:multiLevelType w:val="hybridMultilevel"/>
    <w:tmpl w:val="1CBCA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A83493E"/>
    <w:multiLevelType w:val="hybridMultilevel"/>
    <w:tmpl w:val="1D1AD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D905A63"/>
    <w:multiLevelType w:val="hybridMultilevel"/>
    <w:tmpl w:val="127A1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7E236B5C"/>
    <w:multiLevelType w:val="singleLevel"/>
    <w:tmpl w:val="62E44D8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7">
    <w:nsid w:val="7F47193D"/>
    <w:multiLevelType w:val="hybridMultilevel"/>
    <w:tmpl w:val="02189C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>
    <w:nsid w:val="7F536BAF"/>
    <w:multiLevelType w:val="hybridMultilevel"/>
    <w:tmpl w:val="0BD8CAFA"/>
    <w:lvl w:ilvl="0" w:tplc="F850C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42"/>
  </w:num>
  <w:num w:numId="3">
    <w:abstractNumId w:val="19"/>
  </w:num>
  <w:num w:numId="4">
    <w:abstractNumId w:val="71"/>
  </w:num>
  <w:num w:numId="5">
    <w:abstractNumId w:val="62"/>
  </w:num>
  <w:num w:numId="6">
    <w:abstractNumId w:val="30"/>
  </w:num>
  <w:num w:numId="7">
    <w:abstractNumId w:val="69"/>
  </w:num>
  <w:num w:numId="8">
    <w:abstractNumId w:val="28"/>
  </w:num>
  <w:num w:numId="9">
    <w:abstractNumId w:val="58"/>
  </w:num>
  <w:num w:numId="10">
    <w:abstractNumId w:val="67"/>
  </w:num>
  <w:num w:numId="11">
    <w:abstractNumId w:val="23"/>
  </w:num>
  <w:num w:numId="12">
    <w:abstractNumId w:val="64"/>
  </w:num>
  <w:num w:numId="13">
    <w:abstractNumId w:val="70"/>
  </w:num>
  <w:num w:numId="14">
    <w:abstractNumId w:val="25"/>
  </w:num>
  <w:num w:numId="15">
    <w:abstractNumId w:val="86"/>
  </w:num>
  <w:num w:numId="16">
    <w:abstractNumId w:val="18"/>
  </w:num>
  <w:num w:numId="17">
    <w:abstractNumId w:val="68"/>
  </w:num>
  <w:num w:numId="18">
    <w:abstractNumId w:val="89"/>
  </w:num>
  <w:num w:numId="19">
    <w:abstractNumId w:val="77"/>
  </w:num>
  <w:num w:numId="20">
    <w:abstractNumId w:val="31"/>
  </w:num>
  <w:num w:numId="21">
    <w:abstractNumId w:val="91"/>
  </w:num>
  <w:num w:numId="22">
    <w:abstractNumId w:val="97"/>
  </w:num>
  <w:num w:numId="23">
    <w:abstractNumId w:val="73"/>
  </w:num>
  <w:num w:numId="24">
    <w:abstractNumId w:val="61"/>
  </w:num>
  <w:num w:numId="25">
    <w:abstractNumId w:val="87"/>
  </w:num>
  <w:num w:numId="26">
    <w:abstractNumId w:val="26"/>
  </w:num>
  <w:num w:numId="27">
    <w:abstractNumId w:val="72"/>
  </w:num>
  <w:num w:numId="28">
    <w:abstractNumId w:val="78"/>
  </w:num>
  <w:num w:numId="29">
    <w:abstractNumId w:val="92"/>
  </w:num>
  <w:num w:numId="30">
    <w:abstractNumId w:val="85"/>
  </w:num>
  <w:num w:numId="31">
    <w:abstractNumId w:val="50"/>
  </w:num>
  <w:num w:numId="32">
    <w:abstractNumId w:val="5"/>
  </w:num>
  <w:num w:numId="33">
    <w:abstractNumId w:val="57"/>
  </w:num>
  <w:num w:numId="34">
    <w:abstractNumId w:val="32"/>
  </w:num>
  <w:num w:numId="35">
    <w:abstractNumId w:val="56"/>
  </w:num>
  <w:num w:numId="36">
    <w:abstractNumId w:val="1"/>
  </w:num>
  <w:num w:numId="37">
    <w:abstractNumId w:val="0"/>
  </w:num>
  <w:num w:numId="38">
    <w:abstractNumId w:val="76"/>
  </w:num>
  <w:num w:numId="39">
    <w:abstractNumId w:val="47"/>
  </w:num>
  <w:num w:numId="40">
    <w:abstractNumId w:val="54"/>
  </w:num>
  <w:num w:numId="41">
    <w:abstractNumId w:val="36"/>
  </w:num>
  <w:num w:numId="42">
    <w:abstractNumId w:val="34"/>
  </w:num>
  <w:num w:numId="43">
    <w:abstractNumId w:val="74"/>
  </w:num>
  <w:num w:numId="44">
    <w:abstractNumId w:val="3"/>
  </w:num>
  <w:num w:numId="45">
    <w:abstractNumId w:val="37"/>
  </w:num>
  <w:num w:numId="46">
    <w:abstractNumId w:val="24"/>
  </w:num>
  <w:num w:numId="47">
    <w:abstractNumId w:val="82"/>
  </w:num>
  <w:num w:numId="48">
    <w:abstractNumId w:val="93"/>
  </w:num>
  <w:num w:numId="49">
    <w:abstractNumId w:val="2"/>
  </w:num>
  <w:num w:numId="50">
    <w:abstractNumId w:val="53"/>
  </w:num>
  <w:num w:numId="51">
    <w:abstractNumId w:val="81"/>
  </w:num>
  <w:num w:numId="52">
    <w:abstractNumId w:val="14"/>
  </w:num>
  <w:num w:numId="53">
    <w:abstractNumId w:val="52"/>
  </w:num>
  <w:num w:numId="54">
    <w:abstractNumId w:val="51"/>
  </w:num>
  <w:num w:numId="55">
    <w:abstractNumId w:val="12"/>
  </w:num>
  <w:num w:numId="56">
    <w:abstractNumId w:val="7"/>
  </w:num>
  <w:num w:numId="57">
    <w:abstractNumId w:val="11"/>
  </w:num>
  <w:num w:numId="58">
    <w:abstractNumId w:val="95"/>
  </w:num>
  <w:num w:numId="59">
    <w:abstractNumId w:val="41"/>
  </w:num>
  <w:num w:numId="60">
    <w:abstractNumId w:val="4"/>
  </w:num>
  <w:num w:numId="61">
    <w:abstractNumId w:val="96"/>
  </w:num>
  <w:num w:numId="62">
    <w:abstractNumId w:val="80"/>
  </w:num>
  <w:num w:numId="63">
    <w:abstractNumId w:val="20"/>
  </w:num>
  <w:num w:numId="64">
    <w:abstractNumId w:val="49"/>
  </w:num>
  <w:num w:numId="65">
    <w:abstractNumId w:val="75"/>
  </w:num>
  <w:num w:numId="66">
    <w:abstractNumId w:val="15"/>
  </w:num>
  <w:num w:numId="67">
    <w:abstractNumId w:val="45"/>
  </w:num>
  <w:num w:numId="68">
    <w:abstractNumId w:val="66"/>
  </w:num>
  <w:num w:numId="69">
    <w:abstractNumId w:val="40"/>
  </w:num>
  <w:num w:numId="70">
    <w:abstractNumId w:val="16"/>
  </w:num>
  <w:num w:numId="71">
    <w:abstractNumId w:val="44"/>
  </w:num>
  <w:num w:numId="72">
    <w:abstractNumId w:val="6"/>
  </w:num>
  <w:num w:numId="73">
    <w:abstractNumId w:val="79"/>
  </w:num>
  <w:num w:numId="74">
    <w:abstractNumId w:val="65"/>
  </w:num>
  <w:num w:numId="75">
    <w:abstractNumId w:val="9"/>
  </w:num>
  <w:num w:numId="76">
    <w:abstractNumId w:val="22"/>
    <w:lvlOverride w:ilvl="0">
      <w:startOverride w:val="1"/>
    </w:lvlOverride>
  </w:num>
  <w:num w:numId="7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"/>
    <w:lvlOverride w:ilvl="0">
      <w:startOverride w:val="1"/>
    </w:lvlOverride>
  </w:num>
  <w:num w:numId="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3"/>
    <w:lvlOverride w:ilvl="0">
      <w:startOverride w:val="1"/>
    </w:lvlOverride>
  </w:num>
  <w:num w:numId="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0"/>
    <w:lvlOverride w:ilvl="0">
      <w:startOverride w:val="1"/>
    </w:lvlOverride>
  </w:num>
  <w:num w:numId="8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4"/>
    <w:lvlOverride w:ilvl="0">
      <w:startOverride w:val="1"/>
    </w:lvlOverride>
  </w:num>
  <w:num w:numId="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8"/>
    <w:lvlOverride w:ilvl="0">
      <w:startOverride w:val="1"/>
    </w:lvlOverride>
  </w:num>
  <w:num w:numId="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9"/>
    <w:lvlOverride w:ilvl="0">
      <w:startOverride w:val="2"/>
    </w:lvlOverride>
  </w:num>
  <w:num w:numId="91">
    <w:abstractNumId w:val="46"/>
    <w:lvlOverride w:ilvl="0">
      <w:startOverride w:val="1"/>
    </w:lvlOverride>
  </w:num>
  <w:num w:numId="92">
    <w:abstractNumId w:val="59"/>
    <w:lvlOverride w:ilvl="0">
      <w:startOverride w:val="1"/>
    </w:lvlOverride>
  </w:num>
  <w:num w:numId="93">
    <w:abstractNumId w:val="13"/>
  </w:num>
  <w:num w:numId="9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7"/>
    <w:lvlOverride w:ilvl="0">
      <w:startOverride w:val="1"/>
    </w:lvlOverride>
  </w:num>
  <w:num w:numId="9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48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ED0"/>
    <w:rsid w:val="00065791"/>
    <w:rsid w:val="0013206C"/>
    <w:rsid w:val="001B5C5C"/>
    <w:rsid w:val="00216A37"/>
    <w:rsid w:val="002273B8"/>
    <w:rsid w:val="00266804"/>
    <w:rsid w:val="002D22D7"/>
    <w:rsid w:val="002E649C"/>
    <w:rsid w:val="003B7C60"/>
    <w:rsid w:val="00421E33"/>
    <w:rsid w:val="004B0831"/>
    <w:rsid w:val="004F1711"/>
    <w:rsid w:val="005037F4"/>
    <w:rsid w:val="005451DE"/>
    <w:rsid w:val="0059283C"/>
    <w:rsid w:val="00720968"/>
    <w:rsid w:val="007751FE"/>
    <w:rsid w:val="008108E7"/>
    <w:rsid w:val="00813651"/>
    <w:rsid w:val="008235BA"/>
    <w:rsid w:val="00867EB8"/>
    <w:rsid w:val="00917AE9"/>
    <w:rsid w:val="00936D11"/>
    <w:rsid w:val="009F7796"/>
    <w:rsid w:val="00A13FE8"/>
    <w:rsid w:val="00A34FB3"/>
    <w:rsid w:val="00B24EA1"/>
    <w:rsid w:val="00C14ED0"/>
    <w:rsid w:val="00C52E81"/>
    <w:rsid w:val="00C75C7C"/>
    <w:rsid w:val="00C83449"/>
    <w:rsid w:val="00C972FF"/>
    <w:rsid w:val="00E14E28"/>
    <w:rsid w:val="00EA191E"/>
    <w:rsid w:val="00EB2B23"/>
    <w:rsid w:val="00F4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8108E7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8108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0">
    <w:name w:val="heading 2"/>
    <w:basedOn w:val="a0"/>
    <w:next w:val="a0"/>
    <w:link w:val="21"/>
    <w:qFormat/>
    <w:rsid w:val="008108E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108E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108E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8108E7"/>
    <w:pPr>
      <w:spacing w:before="200" w:after="0"/>
      <w:outlineLvl w:val="4"/>
    </w:pPr>
    <w:rPr>
      <w:rFonts w:ascii="Calibri" w:eastAsia="Times New Roman" w:hAnsi="Calibri" w:cs="Times New Roman"/>
      <w:smallCaps/>
      <w:color w:val="943634"/>
      <w:spacing w:val="10"/>
      <w:szCs w:val="26"/>
      <w:lang w:val="en-US" w:eastAsia="en-US" w:bidi="en-US"/>
    </w:rPr>
  </w:style>
  <w:style w:type="paragraph" w:styleId="6">
    <w:name w:val="heading 6"/>
    <w:basedOn w:val="a0"/>
    <w:next w:val="a0"/>
    <w:link w:val="60"/>
    <w:qFormat/>
    <w:rsid w:val="008108E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qFormat/>
    <w:rsid w:val="008108E7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0">
    <w:name w:val="heading 8"/>
    <w:basedOn w:val="a0"/>
    <w:next w:val="a0"/>
    <w:link w:val="81"/>
    <w:semiHidden/>
    <w:unhideWhenUsed/>
    <w:qFormat/>
    <w:rsid w:val="008108E7"/>
    <w:pPr>
      <w:spacing w:after="0"/>
      <w:outlineLvl w:val="7"/>
    </w:pPr>
    <w:rPr>
      <w:rFonts w:ascii="Calibri" w:eastAsia="Times New Roman" w:hAnsi="Calibri" w:cs="Times New Roman"/>
      <w:b/>
      <w:i/>
      <w:smallCaps/>
      <w:color w:val="943634"/>
      <w:sz w:val="20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semiHidden/>
    <w:unhideWhenUsed/>
    <w:qFormat/>
    <w:rsid w:val="008108E7"/>
    <w:pPr>
      <w:spacing w:after="0"/>
      <w:outlineLvl w:val="8"/>
    </w:pPr>
    <w:rPr>
      <w:rFonts w:ascii="Calibri" w:eastAsia="Times New Roman" w:hAnsi="Calibri" w:cs="Times New Roman"/>
      <w:b/>
      <w:i/>
      <w:smallCaps/>
      <w:color w:val="622423"/>
      <w:sz w:val="20"/>
      <w:szCs w:val="2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8108E7"/>
    <w:pPr>
      <w:ind w:left="720"/>
      <w:contextualSpacing/>
    </w:pPr>
  </w:style>
  <w:style w:type="paragraph" w:styleId="a5">
    <w:name w:val="Balloon Text"/>
    <w:basedOn w:val="a0"/>
    <w:link w:val="a6"/>
    <w:semiHidden/>
    <w:unhideWhenUsed/>
    <w:rsid w:val="0081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semiHidden/>
    <w:rsid w:val="008108E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rsid w:val="008108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8108E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8108E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108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108E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8108E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3"/>
    <w:semiHidden/>
    <w:rsid w:val="008108E7"/>
  </w:style>
  <w:style w:type="table" w:styleId="a7">
    <w:name w:val="Table Grid"/>
    <w:basedOn w:val="a2"/>
    <w:rsid w:val="00810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rsid w:val="008108E7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8108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0"/>
    <w:link w:val="23"/>
    <w:rsid w:val="008108E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link w:val="22"/>
    <w:rsid w:val="00810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0"/>
    <w:link w:val="a9"/>
    <w:rsid w:val="008108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1"/>
    <w:link w:val="a8"/>
    <w:rsid w:val="008108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footer"/>
    <w:basedOn w:val="a0"/>
    <w:link w:val="ab"/>
    <w:rsid w:val="008108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1"/>
    <w:link w:val="aa"/>
    <w:rsid w:val="008108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8108E7"/>
  </w:style>
  <w:style w:type="paragraph" w:styleId="ad">
    <w:name w:val="header"/>
    <w:basedOn w:val="a0"/>
    <w:link w:val="ae"/>
    <w:rsid w:val="008108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rsid w:val="008108E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3"/>
    <w:semiHidden/>
    <w:unhideWhenUsed/>
    <w:rsid w:val="008108E7"/>
  </w:style>
  <w:style w:type="numbering" w:customStyle="1" w:styleId="33">
    <w:name w:val="Нет списка3"/>
    <w:next w:val="a3"/>
    <w:semiHidden/>
    <w:unhideWhenUsed/>
    <w:rsid w:val="008108E7"/>
  </w:style>
  <w:style w:type="paragraph" w:styleId="af">
    <w:name w:val="Body Text"/>
    <w:basedOn w:val="a0"/>
    <w:link w:val="af0"/>
    <w:rsid w:val="008108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1"/>
    <w:link w:val="af"/>
    <w:rsid w:val="00810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rsid w:val="008108E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1"/>
    <w:link w:val="34"/>
    <w:rsid w:val="008108E7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41">
    <w:name w:val="Нет списка4"/>
    <w:next w:val="a3"/>
    <w:semiHidden/>
    <w:rsid w:val="008108E7"/>
  </w:style>
  <w:style w:type="numbering" w:customStyle="1" w:styleId="51">
    <w:name w:val="Нет списка5"/>
    <w:next w:val="a3"/>
    <w:semiHidden/>
    <w:unhideWhenUsed/>
    <w:rsid w:val="008108E7"/>
  </w:style>
  <w:style w:type="numbering" w:customStyle="1" w:styleId="61">
    <w:name w:val="Нет списка6"/>
    <w:next w:val="a3"/>
    <w:semiHidden/>
    <w:unhideWhenUsed/>
    <w:rsid w:val="008108E7"/>
  </w:style>
  <w:style w:type="numbering" w:customStyle="1" w:styleId="71">
    <w:name w:val="Нет списка7"/>
    <w:next w:val="a3"/>
    <w:semiHidden/>
    <w:unhideWhenUsed/>
    <w:rsid w:val="008108E7"/>
  </w:style>
  <w:style w:type="paragraph" w:styleId="af1">
    <w:name w:val="caption"/>
    <w:basedOn w:val="a0"/>
    <w:next w:val="a0"/>
    <w:qFormat/>
    <w:rsid w:val="008108E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customStyle="1" w:styleId="Style3">
    <w:name w:val="Style3"/>
    <w:basedOn w:val="a0"/>
    <w:rsid w:val="00810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8108E7"/>
    <w:pPr>
      <w:widowControl w:val="0"/>
      <w:autoSpaceDE w:val="0"/>
      <w:autoSpaceDN w:val="0"/>
      <w:adjustRightInd w:val="0"/>
      <w:spacing w:after="0" w:line="206" w:lineRule="exact"/>
      <w:ind w:firstLine="18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1"/>
    <w:rsid w:val="008108E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2">
    <w:name w:val="Font Style32"/>
    <w:basedOn w:val="a1"/>
    <w:rsid w:val="008108E7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0"/>
    <w:rsid w:val="008108E7"/>
    <w:pPr>
      <w:widowControl w:val="0"/>
      <w:autoSpaceDE w:val="0"/>
      <w:autoSpaceDN w:val="0"/>
      <w:adjustRightInd w:val="0"/>
      <w:spacing w:after="0" w:line="230" w:lineRule="exact"/>
      <w:ind w:hanging="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0"/>
    <w:rsid w:val="008108E7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rsid w:val="008108E7"/>
    <w:pPr>
      <w:widowControl w:val="0"/>
      <w:autoSpaceDE w:val="0"/>
      <w:autoSpaceDN w:val="0"/>
      <w:adjustRightInd w:val="0"/>
      <w:spacing w:after="0" w:line="269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0"/>
    <w:rsid w:val="008108E7"/>
    <w:pPr>
      <w:widowControl w:val="0"/>
      <w:autoSpaceDE w:val="0"/>
      <w:autoSpaceDN w:val="0"/>
      <w:adjustRightInd w:val="0"/>
      <w:spacing w:after="0" w:line="250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0"/>
    <w:rsid w:val="008108E7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0"/>
    <w:rsid w:val="008108E7"/>
    <w:pPr>
      <w:widowControl w:val="0"/>
      <w:autoSpaceDE w:val="0"/>
      <w:autoSpaceDN w:val="0"/>
      <w:adjustRightInd w:val="0"/>
      <w:spacing w:after="0" w:line="240" w:lineRule="exact"/>
      <w:ind w:firstLine="8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0"/>
    <w:rsid w:val="008108E7"/>
    <w:pPr>
      <w:widowControl w:val="0"/>
      <w:autoSpaceDE w:val="0"/>
      <w:autoSpaceDN w:val="0"/>
      <w:adjustRightInd w:val="0"/>
      <w:spacing w:after="0" w:line="182" w:lineRule="exact"/>
      <w:ind w:firstLine="16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0"/>
    <w:rsid w:val="00810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0"/>
    <w:rsid w:val="008108E7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0"/>
    <w:rsid w:val="008108E7"/>
    <w:pPr>
      <w:widowControl w:val="0"/>
      <w:autoSpaceDE w:val="0"/>
      <w:autoSpaceDN w:val="0"/>
      <w:adjustRightInd w:val="0"/>
      <w:spacing w:after="0" w:line="182" w:lineRule="exact"/>
      <w:ind w:firstLine="31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0"/>
    <w:rsid w:val="008108E7"/>
    <w:pPr>
      <w:widowControl w:val="0"/>
      <w:autoSpaceDE w:val="0"/>
      <w:autoSpaceDN w:val="0"/>
      <w:adjustRightInd w:val="0"/>
      <w:spacing w:after="0" w:line="240" w:lineRule="exact"/>
      <w:ind w:firstLine="84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basedOn w:val="a1"/>
    <w:rsid w:val="008108E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6">
    <w:name w:val="Font Style36"/>
    <w:basedOn w:val="a1"/>
    <w:rsid w:val="008108E7"/>
    <w:rPr>
      <w:rFonts w:ascii="Century Gothic" w:hAnsi="Century Gothic" w:cs="Century Gothic"/>
      <w:i/>
      <w:iCs/>
      <w:sz w:val="32"/>
      <w:szCs w:val="32"/>
    </w:rPr>
  </w:style>
  <w:style w:type="character" w:customStyle="1" w:styleId="FontStyle37">
    <w:name w:val="Font Style37"/>
    <w:basedOn w:val="a1"/>
    <w:rsid w:val="008108E7"/>
    <w:rPr>
      <w:rFonts w:ascii="Book Antiqua" w:hAnsi="Book Antiqua" w:cs="Book Antiqua"/>
      <w:sz w:val="28"/>
      <w:szCs w:val="28"/>
    </w:rPr>
  </w:style>
  <w:style w:type="character" w:customStyle="1" w:styleId="FontStyle38">
    <w:name w:val="Font Style38"/>
    <w:basedOn w:val="a1"/>
    <w:rsid w:val="008108E7"/>
    <w:rPr>
      <w:rFonts w:ascii="Times New Roman" w:hAnsi="Times New Roman" w:cs="Times New Roman"/>
      <w:b/>
      <w:bCs/>
      <w:spacing w:val="-30"/>
      <w:sz w:val="26"/>
      <w:szCs w:val="26"/>
    </w:rPr>
  </w:style>
  <w:style w:type="paragraph" w:customStyle="1" w:styleId="Style1">
    <w:name w:val="Style1"/>
    <w:basedOn w:val="a0"/>
    <w:rsid w:val="008108E7"/>
    <w:pPr>
      <w:widowControl w:val="0"/>
      <w:autoSpaceDE w:val="0"/>
      <w:autoSpaceDN w:val="0"/>
      <w:adjustRightInd w:val="0"/>
      <w:spacing w:after="0" w:line="245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8108E7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rsid w:val="008108E7"/>
    <w:pPr>
      <w:widowControl w:val="0"/>
      <w:autoSpaceDE w:val="0"/>
      <w:autoSpaceDN w:val="0"/>
      <w:adjustRightInd w:val="0"/>
      <w:spacing w:after="0" w:line="230" w:lineRule="exact"/>
      <w:ind w:hanging="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rsid w:val="008108E7"/>
    <w:pPr>
      <w:widowControl w:val="0"/>
      <w:autoSpaceDE w:val="0"/>
      <w:autoSpaceDN w:val="0"/>
      <w:adjustRightInd w:val="0"/>
      <w:spacing w:after="0" w:line="240" w:lineRule="exact"/>
      <w:ind w:firstLine="1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0"/>
    <w:rsid w:val="00810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0"/>
    <w:rsid w:val="008108E7"/>
    <w:pPr>
      <w:widowControl w:val="0"/>
      <w:autoSpaceDE w:val="0"/>
      <w:autoSpaceDN w:val="0"/>
      <w:adjustRightInd w:val="0"/>
      <w:spacing w:after="0" w:line="235" w:lineRule="exact"/>
      <w:ind w:firstLine="23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a1"/>
    <w:rsid w:val="008108E7"/>
    <w:rPr>
      <w:rFonts w:ascii="Lucida Sans Unicode" w:hAnsi="Lucida Sans Unicode" w:cs="Lucida Sans Unicode"/>
      <w:i/>
      <w:iCs/>
      <w:spacing w:val="10"/>
      <w:sz w:val="14"/>
      <w:szCs w:val="14"/>
    </w:rPr>
  </w:style>
  <w:style w:type="paragraph" w:styleId="af2">
    <w:name w:val="Body Text Indent"/>
    <w:basedOn w:val="a0"/>
    <w:link w:val="af3"/>
    <w:rsid w:val="008108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1"/>
    <w:link w:val="af2"/>
    <w:rsid w:val="008108E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82">
    <w:name w:val="Нет списка8"/>
    <w:next w:val="a3"/>
    <w:uiPriority w:val="99"/>
    <w:semiHidden/>
    <w:rsid w:val="008108E7"/>
  </w:style>
  <w:style w:type="numbering" w:customStyle="1" w:styleId="91">
    <w:name w:val="Нет списка9"/>
    <w:next w:val="a3"/>
    <w:semiHidden/>
    <w:rsid w:val="008108E7"/>
  </w:style>
  <w:style w:type="paragraph" w:styleId="af4">
    <w:name w:val="List"/>
    <w:basedOn w:val="a0"/>
    <w:rsid w:val="008108E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rsid w:val="008108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36">
    <w:name w:val="List 3"/>
    <w:basedOn w:val="a0"/>
    <w:rsid w:val="008108E7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a">
    <w:name w:val="List Bullet"/>
    <w:basedOn w:val="a0"/>
    <w:rsid w:val="008108E7"/>
    <w:pPr>
      <w:numPr>
        <w:numId w:val="36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List Bullet 2"/>
    <w:basedOn w:val="a0"/>
    <w:rsid w:val="008108E7"/>
    <w:pPr>
      <w:numPr>
        <w:numId w:val="37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12">
    <w:name w:val="Сетка таблицы1"/>
    <w:basedOn w:val="a2"/>
    <w:next w:val="a7"/>
    <w:uiPriority w:val="59"/>
    <w:rsid w:val="008108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semiHidden/>
    <w:rsid w:val="008108E7"/>
    <w:rPr>
      <w:rFonts w:ascii="Calibri" w:eastAsia="Times New Roman" w:hAnsi="Calibri" w:cs="Times New Roman"/>
      <w:smallCaps/>
      <w:color w:val="943634"/>
      <w:spacing w:val="10"/>
      <w:szCs w:val="26"/>
      <w:lang w:val="en-US" w:bidi="en-US"/>
    </w:rPr>
  </w:style>
  <w:style w:type="character" w:customStyle="1" w:styleId="81">
    <w:name w:val="Заголовок 8 Знак"/>
    <w:basedOn w:val="a1"/>
    <w:link w:val="80"/>
    <w:semiHidden/>
    <w:rsid w:val="008108E7"/>
    <w:rPr>
      <w:rFonts w:ascii="Calibri" w:eastAsia="Times New Roman" w:hAnsi="Calibri" w:cs="Times New Roman"/>
      <w:b/>
      <w:i/>
      <w:smallCaps/>
      <w:color w:val="943634"/>
      <w:sz w:val="20"/>
      <w:szCs w:val="20"/>
      <w:lang w:val="en-US" w:bidi="en-US"/>
    </w:rPr>
  </w:style>
  <w:style w:type="character" w:customStyle="1" w:styleId="90">
    <w:name w:val="Заголовок 9 Знак"/>
    <w:basedOn w:val="a1"/>
    <w:link w:val="9"/>
    <w:semiHidden/>
    <w:rsid w:val="008108E7"/>
    <w:rPr>
      <w:rFonts w:ascii="Calibri" w:eastAsia="Times New Roman" w:hAnsi="Calibri" w:cs="Times New Roman"/>
      <w:b/>
      <w:i/>
      <w:smallCaps/>
      <w:color w:val="622423"/>
      <w:sz w:val="20"/>
      <w:szCs w:val="20"/>
      <w:lang w:val="en-US" w:bidi="en-US"/>
    </w:rPr>
  </w:style>
  <w:style w:type="paragraph" w:styleId="26">
    <w:name w:val="Body Text Indent 2"/>
    <w:basedOn w:val="a0"/>
    <w:link w:val="27"/>
    <w:rsid w:val="008108E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rsid w:val="00810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8108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Placeholder Text"/>
    <w:basedOn w:val="a1"/>
    <w:uiPriority w:val="99"/>
    <w:semiHidden/>
    <w:rsid w:val="008108E7"/>
    <w:rPr>
      <w:color w:val="808080"/>
    </w:rPr>
  </w:style>
  <w:style w:type="paragraph" w:customStyle="1" w:styleId="FR4">
    <w:name w:val="FR4"/>
    <w:rsid w:val="008108E7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8">
    <w:name w:val="8"/>
    <w:basedOn w:val="a0"/>
    <w:uiPriority w:val="99"/>
    <w:rsid w:val="008108E7"/>
    <w:pPr>
      <w:numPr>
        <w:numId w:val="74"/>
      </w:numPr>
      <w:tabs>
        <w:tab w:val="clear" w:pos="915"/>
        <w:tab w:val="left" w:pos="284"/>
        <w:tab w:val="left" w:pos="426"/>
        <w:tab w:val="num" w:pos="709"/>
        <w:tab w:val="left" w:pos="4820"/>
        <w:tab w:val="left" w:pos="8222"/>
        <w:tab w:val="left" w:pos="8306"/>
      </w:tabs>
      <w:spacing w:after="0" w:line="240" w:lineRule="auto"/>
      <w:ind w:left="142" w:right="42" w:hanging="141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85">
    <w:name w:val="8.5"/>
    <w:basedOn w:val="8"/>
    <w:uiPriority w:val="99"/>
    <w:rsid w:val="008108E7"/>
  </w:style>
  <w:style w:type="character" w:styleId="af6">
    <w:name w:val="Emphasis"/>
    <w:qFormat/>
    <w:rsid w:val="008108E7"/>
    <w:rPr>
      <w:b/>
      <w:bCs w:val="0"/>
      <w:i/>
      <w:iCs w:val="0"/>
      <w:spacing w:val="10"/>
    </w:rPr>
  </w:style>
  <w:style w:type="character" w:styleId="af7">
    <w:name w:val="Strong"/>
    <w:qFormat/>
    <w:rsid w:val="008108E7"/>
    <w:rPr>
      <w:b/>
      <w:bCs w:val="0"/>
      <w:color w:val="C0504D"/>
    </w:rPr>
  </w:style>
  <w:style w:type="paragraph" w:styleId="af8">
    <w:name w:val="Title"/>
    <w:basedOn w:val="a0"/>
    <w:next w:val="a0"/>
    <w:link w:val="af9"/>
    <w:qFormat/>
    <w:rsid w:val="008108E7"/>
    <w:pPr>
      <w:pBdr>
        <w:top w:val="single" w:sz="12" w:space="1" w:color="C0504D"/>
      </w:pBdr>
      <w:spacing w:line="240" w:lineRule="auto"/>
      <w:jc w:val="right"/>
    </w:pPr>
    <w:rPr>
      <w:rFonts w:ascii="Calibri" w:eastAsia="Times New Roman" w:hAnsi="Calibri" w:cs="Times New Roman"/>
      <w:smallCaps/>
      <w:sz w:val="48"/>
      <w:szCs w:val="48"/>
      <w:lang w:val="en-US" w:eastAsia="en-US" w:bidi="en-US"/>
    </w:rPr>
  </w:style>
  <w:style w:type="character" w:customStyle="1" w:styleId="af9">
    <w:name w:val="Название Знак"/>
    <w:basedOn w:val="a1"/>
    <w:link w:val="af8"/>
    <w:rsid w:val="008108E7"/>
    <w:rPr>
      <w:rFonts w:ascii="Calibri" w:eastAsia="Times New Roman" w:hAnsi="Calibri" w:cs="Times New Roman"/>
      <w:smallCaps/>
      <w:sz w:val="48"/>
      <w:szCs w:val="48"/>
      <w:lang w:val="en-US" w:bidi="en-US"/>
    </w:rPr>
  </w:style>
  <w:style w:type="paragraph" w:styleId="afa">
    <w:name w:val="Subtitle"/>
    <w:basedOn w:val="a0"/>
    <w:next w:val="a0"/>
    <w:link w:val="afb"/>
    <w:qFormat/>
    <w:rsid w:val="008108E7"/>
    <w:pPr>
      <w:spacing w:after="720" w:line="240" w:lineRule="auto"/>
      <w:jc w:val="right"/>
    </w:pPr>
    <w:rPr>
      <w:rFonts w:ascii="Cambria" w:eastAsia="Times New Roman" w:hAnsi="Cambria" w:cs="Times New Roman"/>
      <w:sz w:val="20"/>
      <w:lang w:val="en-US" w:eastAsia="en-US" w:bidi="en-US"/>
    </w:rPr>
  </w:style>
  <w:style w:type="character" w:customStyle="1" w:styleId="afb">
    <w:name w:val="Подзаголовок Знак"/>
    <w:basedOn w:val="a1"/>
    <w:link w:val="afa"/>
    <w:rsid w:val="008108E7"/>
    <w:rPr>
      <w:rFonts w:ascii="Cambria" w:eastAsia="Times New Roman" w:hAnsi="Cambria" w:cs="Times New Roman"/>
      <w:sz w:val="20"/>
      <w:lang w:val="en-US" w:bidi="en-US"/>
    </w:rPr>
  </w:style>
  <w:style w:type="paragraph" w:styleId="afc">
    <w:name w:val="Block Text"/>
    <w:basedOn w:val="a0"/>
    <w:semiHidden/>
    <w:unhideWhenUsed/>
    <w:rsid w:val="008108E7"/>
    <w:pPr>
      <w:widowControl w:val="0"/>
      <w:shd w:val="clear" w:color="auto" w:fill="FFFFFF"/>
      <w:tabs>
        <w:tab w:val="left" w:leader="underscore" w:pos="9907"/>
      </w:tabs>
      <w:autoSpaceDE w:val="0"/>
      <w:autoSpaceDN w:val="0"/>
      <w:adjustRightInd w:val="0"/>
      <w:spacing w:after="0" w:line="240" w:lineRule="auto"/>
      <w:ind w:left="1134" w:right="-722"/>
    </w:pPr>
    <w:rPr>
      <w:rFonts w:ascii="Times New Roman" w:eastAsia="Times New Roman" w:hAnsi="Times New Roman" w:cs="Times New Roman"/>
      <w:color w:val="000000"/>
      <w:spacing w:val="1"/>
      <w:sz w:val="28"/>
    </w:rPr>
  </w:style>
  <w:style w:type="character" w:customStyle="1" w:styleId="afd">
    <w:name w:val="Без интервала Знак"/>
    <w:basedOn w:val="a1"/>
    <w:link w:val="afe"/>
    <w:locked/>
    <w:rsid w:val="008108E7"/>
    <w:rPr>
      <w:lang w:val="en-US" w:bidi="en-US"/>
    </w:rPr>
  </w:style>
  <w:style w:type="paragraph" w:styleId="afe">
    <w:name w:val="No Spacing"/>
    <w:basedOn w:val="a0"/>
    <w:link w:val="afd"/>
    <w:qFormat/>
    <w:rsid w:val="008108E7"/>
    <w:pPr>
      <w:spacing w:after="0" w:line="240" w:lineRule="auto"/>
      <w:jc w:val="both"/>
    </w:pPr>
    <w:rPr>
      <w:rFonts w:eastAsiaTheme="minorHAnsi"/>
      <w:lang w:val="en-US" w:eastAsia="en-US" w:bidi="en-US"/>
    </w:rPr>
  </w:style>
  <w:style w:type="paragraph" w:styleId="28">
    <w:name w:val="Quote"/>
    <w:basedOn w:val="a0"/>
    <w:next w:val="a0"/>
    <w:link w:val="29"/>
    <w:qFormat/>
    <w:rsid w:val="008108E7"/>
    <w:pPr>
      <w:jc w:val="both"/>
    </w:pPr>
    <w:rPr>
      <w:rFonts w:ascii="Calibri" w:eastAsia="Times New Roman" w:hAnsi="Calibri" w:cs="Times New Roman"/>
      <w:i/>
      <w:sz w:val="20"/>
      <w:szCs w:val="20"/>
      <w:lang w:val="en-US" w:eastAsia="en-US" w:bidi="en-US"/>
    </w:rPr>
  </w:style>
  <w:style w:type="character" w:customStyle="1" w:styleId="29">
    <w:name w:val="Цитата 2 Знак"/>
    <w:basedOn w:val="a1"/>
    <w:link w:val="28"/>
    <w:rsid w:val="008108E7"/>
    <w:rPr>
      <w:rFonts w:ascii="Calibri" w:eastAsia="Times New Roman" w:hAnsi="Calibri" w:cs="Times New Roman"/>
      <w:i/>
      <w:sz w:val="20"/>
      <w:szCs w:val="20"/>
      <w:lang w:val="en-US" w:bidi="en-US"/>
    </w:rPr>
  </w:style>
  <w:style w:type="paragraph" w:styleId="aff">
    <w:name w:val="Intense Quote"/>
    <w:basedOn w:val="a0"/>
    <w:next w:val="a0"/>
    <w:link w:val="aff0"/>
    <w:qFormat/>
    <w:rsid w:val="008108E7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  <w:jc w:val="both"/>
    </w:pPr>
    <w:rPr>
      <w:rFonts w:ascii="Calibri" w:eastAsia="Times New Roman" w:hAnsi="Calibri" w:cs="Times New Roman"/>
      <w:b/>
      <w:i/>
      <w:color w:val="FFFFFF"/>
      <w:sz w:val="20"/>
      <w:szCs w:val="20"/>
      <w:lang w:val="en-US" w:eastAsia="en-US" w:bidi="en-US"/>
    </w:rPr>
  </w:style>
  <w:style w:type="character" w:customStyle="1" w:styleId="aff0">
    <w:name w:val="Выделенная цитата Знак"/>
    <w:basedOn w:val="a1"/>
    <w:link w:val="aff"/>
    <w:rsid w:val="008108E7"/>
    <w:rPr>
      <w:rFonts w:ascii="Calibri" w:eastAsia="Times New Roman" w:hAnsi="Calibri" w:cs="Times New Roman"/>
      <w:b/>
      <w:i/>
      <w:color w:val="FFFFFF"/>
      <w:sz w:val="20"/>
      <w:szCs w:val="20"/>
      <w:shd w:val="clear" w:color="auto" w:fill="C0504D"/>
      <w:lang w:val="en-US" w:bidi="en-US"/>
    </w:rPr>
  </w:style>
  <w:style w:type="paragraph" w:styleId="aff1">
    <w:name w:val="TOC Heading"/>
    <w:basedOn w:val="1"/>
    <w:next w:val="a0"/>
    <w:semiHidden/>
    <w:unhideWhenUsed/>
    <w:qFormat/>
    <w:rsid w:val="008108E7"/>
    <w:pPr>
      <w:keepNext w:val="0"/>
      <w:spacing w:before="300" w:after="40" w:line="276" w:lineRule="auto"/>
      <w:jc w:val="left"/>
      <w:outlineLvl w:val="9"/>
    </w:pPr>
    <w:rPr>
      <w:rFonts w:ascii="Calibri" w:hAnsi="Calibri"/>
      <w:smallCaps/>
      <w:spacing w:val="5"/>
      <w:sz w:val="32"/>
      <w:szCs w:val="32"/>
      <w:lang w:val="en-US" w:eastAsia="en-US" w:bidi="en-US"/>
    </w:rPr>
  </w:style>
  <w:style w:type="character" w:customStyle="1" w:styleId="aff2">
    <w:name w:val="Основной текст_"/>
    <w:basedOn w:val="a1"/>
    <w:link w:val="62"/>
    <w:locked/>
    <w:rsid w:val="008108E7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62">
    <w:name w:val="Основной текст6"/>
    <w:basedOn w:val="a0"/>
    <w:link w:val="aff2"/>
    <w:rsid w:val="008108E7"/>
    <w:pPr>
      <w:shd w:val="clear" w:color="auto" w:fill="FFFFFF"/>
      <w:spacing w:before="240" w:after="3240" w:line="170" w:lineRule="exact"/>
      <w:jc w:val="both"/>
    </w:pPr>
    <w:rPr>
      <w:rFonts w:ascii="Times New Roman" w:eastAsiaTheme="minorHAnsi" w:hAnsi="Times New Roman"/>
      <w:sz w:val="17"/>
      <w:szCs w:val="17"/>
      <w:lang w:eastAsia="en-US"/>
    </w:rPr>
  </w:style>
  <w:style w:type="character" w:customStyle="1" w:styleId="42">
    <w:name w:val="Основной текст (4)_"/>
    <w:basedOn w:val="a1"/>
    <w:link w:val="43"/>
    <w:locked/>
    <w:rsid w:val="008108E7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8108E7"/>
    <w:pPr>
      <w:shd w:val="clear" w:color="auto" w:fill="FFFFFF"/>
      <w:spacing w:after="780" w:line="175" w:lineRule="exact"/>
      <w:jc w:val="both"/>
    </w:pPr>
    <w:rPr>
      <w:rFonts w:ascii="Times New Roman" w:eastAsiaTheme="minorHAnsi" w:hAnsi="Times New Roman"/>
      <w:sz w:val="13"/>
      <w:szCs w:val="13"/>
      <w:lang w:eastAsia="en-US"/>
    </w:rPr>
  </w:style>
  <w:style w:type="character" w:customStyle="1" w:styleId="220">
    <w:name w:val="Заголовок №2 (2)_"/>
    <w:basedOn w:val="a1"/>
    <w:link w:val="221"/>
    <w:locked/>
    <w:rsid w:val="008108E7"/>
    <w:rPr>
      <w:rFonts w:ascii="Times New Roman" w:hAnsi="Times New Roman"/>
      <w:shd w:val="clear" w:color="auto" w:fill="FFFFFF"/>
    </w:rPr>
  </w:style>
  <w:style w:type="paragraph" w:customStyle="1" w:styleId="221">
    <w:name w:val="Заголовок №2 (2)"/>
    <w:basedOn w:val="a0"/>
    <w:link w:val="220"/>
    <w:rsid w:val="008108E7"/>
    <w:pPr>
      <w:shd w:val="clear" w:color="auto" w:fill="FFFFFF"/>
      <w:spacing w:before="120" w:after="0" w:line="266" w:lineRule="exact"/>
      <w:jc w:val="both"/>
      <w:outlineLvl w:val="1"/>
    </w:pPr>
    <w:rPr>
      <w:rFonts w:ascii="Times New Roman" w:eastAsiaTheme="minorHAnsi" w:hAnsi="Times New Roman"/>
      <w:lang w:eastAsia="en-US"/>
    </w:rPr>
  </w:style>
  <w:style w:type="character" w:styleId="aff3">
    <w:name w:val="Subtle Emphasis"/>
    <w:qFormat/>
    <w:rsid w:val="008108E7"/>
    <w:rPr>
      <w:i/>
      <w:iCs w:val="0"/>
    </w:rPr>
  </w:style>
  <w:style w:type="character" w:styleId="aff4">
    <w:name w:val="Intense Emphasis"/>
    <w:qFormat/>
    <w:rsid w:val="008108E7"/>
    <w:rPr>
      <w:b/>
      <w:bCs w:val="0"/>
      <w:i/>
      <w:iCs w:val="0"/>
      <w:color w:val="C0504D"/>
      <w:spacing w:val="10"/>
    </w:rPr>
  </w:style>
  <w:style w:type="character" w:styleId="aff5">
    <w:name w:val="Subtle Reference"/>
    <w:qFormat/>
    <w:rsid w:val="008108E7"/>
    <w:rPr>
      <w:b/>
      <w:bCs w:val="0"/>
    </w:rPr>
  </w:style>
  <w:style w:type="character" w:styleId="aff6">
    <w:name w:val="Intense Reference"/>
    <w:qFormat/>
    <w:rsid w:val="008108E7"/>
    <w:rPr>
      <w:b/>
      <w:bCs/>
      <w:smallCaps/>
      <w:spacing w:val="5"/>
      <w:sz w:val="22"/>
      <w:szCs w:val="22"/>
      <w:u w:val="single"/>
    </w:rPr>
  </w:style>
  <w:style w:type="character" w:styleId="aff7">
    <w:name w:val="Book Title"/>
    <w:qFormat/>
    <w:rsid w:val="008108E7"/>
    <w:rPr>
      <w:rFonts w:ascii="Cambria" w:eastAsia="Times New Roman" w:hAnsi="Cambria" w:cs="Times New Roman" w:hint="default"/>
      <w:i/>
      <w:iCs/>
      <w:sz w:val="20"/>
      <w:szCs w:val="20"/>
    </w:rPr>
  </w:style>
  <w:style w:type="character" w:customStyle="1" w:styleId="83">
    <w:name w:val="Знак Знак8"/>
    <w:basedOn w:val="a1"/>
    <w:rsid w:val="008108E7"/>
    <w:rPr>
      <w:rFonts w:ascii="Calibri" w:hAnsi="Calibri" w:cs="Calibri" w:hint="default"/>
      <w:b/>
      <w:bCs w:val="0"/>
      <w:smallCaps/>
      <w:color w:val="C0504D"/>
      <w:spacing w:val="10"/>
      <w:lang w:val="en-US" w:eastAsia="en-US" w:bidi="en-US"/>
    </w:rPr>
  </w:style>
  <w:style w:type="character" w:customStyle="1" w:styleId="52">
    <w:name w:val="Знак Знак5"/>
    <w:basedOn w:val="a1"/>
    <w:rsid w:val="008108E7"/>
    <w:rPr>
      <w:sz w:val="52"/>
      <w:lang w:val="en-US" w:eastAsia="ru-RU" w:bidi="en-US"/>
    </w:rPr>
  </w:style>
  <w:style w:type="character" w:customStyle="1" w:styleId="2a">
    <w:name w:val="Основной текст2"/>
    <w:basedOn w:val="aff2"/>
    <w:rsid w:val="008108E7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aff8">
    <w:name w:val="Подпись к картинке"/>
    <w:basedOn w:val="a1"/>
    <w:rsid w:val="008108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53">
    <w:name w:val="Основной текст (5) + Не полужирный"/>
    <w:basedOn w:val="a1"/>
    <w:rsid w:val="008108E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table" w:customStyle="1" w:styleId="2b">
    <w:name w:val="Сетка таблицы2"/>
    <w:basedOn w:val="a2"/>
    <w:rsid w:val="00810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Hyperlink"/>
    <w:basedOn w:val="a1"/>
    <w:uiPriority w:val="99"/>
    <w:unhideWhenUsed/>
    <w:rsid w:val="00216A37"/>
    <w:rPr>
      <w:color w:val="0000FF" w:themeColor="hyperlink"/>
      <w:u w:val="single"/>
    </w:rPr>
  </w:style>
  <w:style w:type="character" w:styleId="affa">
    <w:name w:val="FollowedHyperlink"/>
    <w:basedOn w:val="a1"/>
    <w:uiPriority w:val="99"/>
    <w:semiHidden/>
    <w:unhideWhenUsed/>
    <w:rsid w:val="00216A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8108E7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8108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0">
    <w:name w:val="heading 2"/>
    <w:basedOn w:val="a0"/>
    <w:next w:val="a0"/>
    <w:link w:val="21"/>
    <w:qFormat/>
    <w:rsid w:val="008108E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108E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108E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8108E7"/>
    <w:pPr>
      <w:spacing w:before="200" w:after="0"/>
      <w:outlineLvl w:val="4"/>
    </w:pPr>
    <w:rPr>
      <w:rFonts w:ascii="Calibri" w:eastAsia="Times New Roman" w:hAnsi="Calibri" w:cs="Times New Roman"/>
      <w:smallCaps/>
      <w:color w:val="943634"/>
      <w:spacing w:val="10"/>
      <w:szCs w:val="26"/>
      <w:lang w:val="en-US" w:eastAsia="en-US" w:bidi="en-US"/>
    </w:rPr>
  </w:style>
  <w:style w:type="paragraph" w:styleId="6">
    <w:name w:val="heading 6"/>
    <w:basedOn w:val="a0"/>
    <w:next w:val="a0"/>
    <w:link w:val="60"/>
    <w:qFormat/>
    <w:rsid w:val="008108E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qFormat/>
    <w:rsid w:val="008108E7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0">
    <w:name w:val="heading 8"/>
    <w:basedOn w:val="a0"/>
    <w:next w:val="a0"/>
    <w:link w:val="81"/>
    <w:semiHidden/>
    <w:unhideWhenUsed/>
    <w:qFormat/>
    <w:rsid w:val="008108E7"/>
    <w:pPr>
      <w:spacing w:after="0"/>
      <w:outlineLvl w:val="7"/>
    </w:pPr>
    <w:rPr>
      <w:rFonts w:ascii="Calibri" w:eastAsia="Times New Roman" w:hAnsi="Calibri" w:cs="Times New Roman"/>
      <w:b/>
      <w:i/>
      <w:smallCaps/>
      <w:color w:val="943634"/>
      <w:sz w:val="20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semiHidden/>
    <w:unhideWhenUsed/>
    <w:qFormat/>
    <w:rsid w:val="008108E7"/>
    <w:pPr>
      <w:spacing w:after="0"/>
      <w:outlineLvl w:val="8"/>
    </w:pPr>
    <w:rPr>
      <w:rFonts w:ascii="Calibri" w:eastAsia="Times New Roman" w:hAnsi="Calibri" w:cs="Times New Roman"/>
      <w:b/>
      <w:i/>
      <w:smallCaps/>
      <w:color w:val="622423"/>
      <w:sz w:val="20"/>
      <w:szCs w:val="2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8108E7"/>
    <w:pPr>
      <w:ind w:left="720"/>
      <w:contextualSpacing/>
    </w:pPr>
  </w:style>
  <w:style w:type="paragraph" w:styleId="a5">
    <w:name w:val="Balloon Text"/>
    <w:basedOn w:val="a0"/>
    <w:link w:val="a6"/>
    <w:semiHidden/>
    <w:unhideWhenUsed/>
    <w:rsid w:val="0081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semiHidden/>
    <w:rsid w:val="008108E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rsid w:val="008108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8108E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8108E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108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108E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8108E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3"/>
    <w:semiHidden/>
    <w:rsid w:val="008108E7"/>
  </w:style>
  <w:style w:type="table" w:styleId="a7">
    <w:name w:val="Table Grid"/>
    <w:basedOn w:val="a2"/>
    <w:rsid w:val="00810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rsid w:val="008108E7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8108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0"/>
    <w:link w:val="23"/>
    <w:rsid w:val="008108E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link w:val="22"/>
    <w:rsid w:val="00810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0"/>
    <w:link w:val="a9"/>
    <w:rsid w:val="008108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1"/>
    <w:link w:val="a8"/>
    <w:rsid w:val="008108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footer"/>
    <w:basedOn w:val="a0"/>
    <w:link w:val="ab"/>
    <w:rsid w:val="008108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1"/>
    <w:link w:val="aa"/>
    <w:rsid w:val="008108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8108E7"/>
  </w:style>
  <w:style w:type="paragraph" w:styleId="ad">
    <w:name w:val="header"/>
    <w:basedOn w:val="a0"/>
    <w:link w:val="ae"/>
    <w:rsid w:val="008108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rsid w:val="008108E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3"/>
    <w:semiHidden/>
    <w:unhideWhenUsed/>
    <w:rsid w:val="008108E7"/>
  </w:style>
  <w:style w:type="numbering" w:customStyle="1" w:styleId="33">
    <w:name w:val="Нет списка3"/>
    <w:next w:val="a3"/>
    <w:semiHidden/>
    <w:unhideWhenUsed/>
    <w:rsid w:val="008108E7"/>
  </w:style>
  <w:style w:type="paragraph" w:styleId="af">
    <w:name w:val="Body Text"/>
    <w:basedOn w:val="a0"/>
    <w:link w:val="af0"/>
    <w:rsid w:val="008108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1"/>
    <w:link w:val="af"/>
    <w:rsid w:val="00810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rsid w:val="008108E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1"/>
    <w:link w:val="34"/>
    <w:rsid w:val="008108E7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41">
    <w:name w:val="Нет списка4"/>
    <w:next w:val="a3"/>
    <w:semiHidden/>
    <w:rsid w:val="008108E7"/>
  </w:style>
  <w:style w:type="numbering" w:customStyle="1" w:styleId="51">
    <w:name w:val="Нет списка5"/>
    <w:next w:val="a3"/>
    <w:semiHidden/>
    <w:unhideWhenUsed/>
    <w:rsid w:val="008108E7"/>
  </w:style>
  <w:style w:type="numbering" w:customStyle="1" w:styleId="61">
    <w:name w:val="Нет списка6"/>
    <w:next w:val="a3"/>
    <w:semiHidden/>
    <w:unhideWhenUsed/>
    <w:rsid w:val="008108E7"/>
  </w:style>
  <w:style w:type="numbering" w:customStyle="1" w:styleId="71">
    <w:name w:val="Нет списка7"/>
    <w:next w:val="a3"/>
    <w:semiHidden/>
    <w:unhideWhenUsed/>
    <w:rsid w:val="008108E7"/>
  </w:style>
  <w:style w:type="paragraph" w:styleId="af1">
    <w:name w:val="caption"/>
    <w:basedOn w:val="a0"/>
    <w:next w:val="a0"/>
    <w:qFormat/>
    <w:rsid w:val="008108E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customStyle="1" w:styleId="Style3">
    <w:name w:val="Style3"/>
    <w:basedOn w:val="a0"/>
    <w:rsid w:val="00810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8108E7"/>
    <w:pPr>
      <w:widowControl w:val="0"/>
      <w:autoSpaceDE w:val="0"/>
      <w:autoSpaceDN w:val="0"/>
      <w:adjustRightInd w:val="0"/>
      <w:spacing w:after="0" w:line="206" w:lineRule="exact"/>
      <w:ind w:firstLine="18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1"/>
    <w:rsid w:val="008108E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2">
    <w:name w:val="Font Style32"/>
    <w:basedOn w:val="a1"/>
    <w:rsid w:val="008108E7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0"/>
    <w:rsid w:val="008108E7"/>
    <w:pPr>
      <w:widowControl w:val="0"/>
      <w:autoSpaceDE w:val="0"/>
      <w:autoSpaceDN w:val="0"/>
      <w:adjustRightInd w:val="0"/>
      <w:spacing w:after="0" w:line="230" w:lineRule="exact"/>
      <w:ind w:hanging="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0"/>
    <w:rsid w:val="008108E7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rsid w:val="008108E7"/>
    <w:pPr>
      <w:widowControl w:val="0"/>
      <w:autoSpaceDE w:val="0"/>
      <w:autoSpaceDN w:val="0"/>
      <w:adjustRightInd w:val="0"/>
      <w:spacing w:after="0" w:line="269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0"/>
    <w:rsid w:val="008108E7"/>
    <w:pPr>
      <w:widowControl w:val="0"/>
      <w:autoSpaceDE w:val="0"/>
      <w:autoSpaceDN w:val="0"/>
      <w:adjustRightInd w:val="0"/>
      <w:spacing w:after="0" w:line="250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0"/>
    <w:rsid w:val="008108E7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0"/>
    <w:rsid w:val="008108E7"/>
    <w:pPr>
      <w:widowControl w:val="0"/>
      <w:autoSpaceDE w:val="0"/>
      <w:autoSpaceDN w:val="0"/>
      <w:adjustRightInd w:val="0"/>
      <w:spacing w:after="0" w:line="240" w:lineRule="exact"/>
      <w:ind w:firstLine="8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0"/>
    <w:rsid w:val="008108E7"/>
    <w:pPr>
      <w:widowControl w:val="0"/>
      <w:autoSpaceDE w:val="0"/>
      <w:autoSpaceDN w:val="0"/>
      <w:adjustRightInd w:val="0"/>
      <w:spacing w:after="0" w:line="182" w:lineRule="exact"/>
      <w:ind w:firstLine="16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0"/>
    <w:rsid w:val="00810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0"/>
    <w:rsid w:val="008108E7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0"/>
    <w:rsid w:val="008108E7"/>
    <w:pPr>
      <w:widowControl w:val="0"/>
      <w:autoSpaceDE w:val="0"/>
      <w:autoSpaceDN w:val="0"/>
      <w:adjustRightInd w:val="0"/>
      <w:spacing w:after="0" w:line="182" w:lineRule="exact"/>
      <w:ind w:firstLine="31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0"/>
    <w:rsid w:val="008108E7"/>
    <w:pPr>
      <w:widowControl w:val="0"/>
      <w:autoSpaceDE w:val="0"/>
      <w:autoSpaceDN w:val="0"/>
      <w:adjustRightInd w:val="0"/>
      <w:spacing w:after="0" w:line="240" w:lineRule="exact"/>
      <w:ind w:firstLine="84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basedOn w:val="a1"/>
    <w:rsid w:val="008108E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6">
    <w:name w:val="Font Style36"/>
    <w:basedOn w:val="a1"/>
    <w:rsid w:val="008108E7"/>
    <w:rPr>
      <w:rFonts w:ascii="Century Gothic" w:hAnsi="Century Gothic" w:cs="Century Gothic"/>
      <w:i/>
      <w:iCs/>
      <w:sz w:val="32"/>
      <w:szCs w:val="32"/>
    </w:rPr>
  </w:style>
  <w:style w:type="character" w:customStyle="1" w:styleId="FontStyle37">
    <w:name w:val="Font Style37"/>
    <w:basedOn w:val="a1"/>
    <w:rsid w:val="008108E7"/>
    <w:rPr>
      <w:rFonts w:ascii="Book Antiqua" w:hAnsi="Book Antiqua" w:cs="Book Antiqua"/>
      <w:sz w:val="28"/>
      <w:szCs w:val="28"/>
    </w:rPr>
  </w:style>
  <w:style w:type="character" w:customStyle="1" w:styleId="FontStyle38">
    <w:name w:val="Font Style38"/>
    <w:basedOn w:val="a1"/>
    <w:rsid w:val="008108E7"/>
    <w:rPr>
      <w:rFonts w:ascii="Times New Roman" w:hAnsi="Times New Roman" w:cs="Times New Roman"/>
      <w:b/>
      <w:bCs/>
      <w:spacing w:val="-30"/>
      <w:sz w:val="26"/>
      <w:szCs w:val="26"/>
    </w:rPr>
  </w:style>
  <w:style w:type="paragraph" w:customStyle="1" w:styleId="Style1">
    <w:name w:val="Style1"/>
    <w:basedOn w:val="a0"/>
    <w:rsid w:val="008108E7"/>
    <w:pPr>
      <w:widowControl w:val="0"/>
      <w:autoSpaceDE w:val="0"/>
      <w:autoSpaceDN w:val="0"/>
      <w:adjustRightInd w:val="0"/>
      <w:spacing w:after="0" w:line="245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8108E7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rsid w:val="008108E7"/>
    <w:pPr>
      <w:widowControl w:val="0"/>
      <w:autoSpaceDE w:val="0"/>
      <w:autoSpaceDN w:val="0"/>
      <w:adjustRightInd w:val="0"/>
      <w:spacing w:after="0" w:line="230" w:lineRule="exact"/>
      <w:ind w:hanging="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rsid w:val="008108E7"/>
    <w:pPr>
      <w:widowControl w:val="0"/>
      <w:autoSpaceDE w:val="0"/>
      <w:autoSpaceDN w:val="0"/>
      <w:adjustRightInd w:val="0"/>
      <w:spacing w:after="0" w:line="240" w:lineRule="exact"/>
      <w:ind w:firstLine="1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0"/>
    <w:rsid w:val="00810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0"/>
    <w:rsid w:val="008108E7"/>
    <w:pPr>
      <w:widowControl w:val="0"/>
      <w:autoSpaceDE w:val="0"/>
      <w:autoSpaceDN w:val="0"/>
      <w:adjustRightInd w:val="0"/>
      <w:spacing w:after="0" w:line="235" w:lineRule="exact"/>
      <w:ind w:firstLine="23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a1"/>
    <w:rsid w:val="008108E7"/>
    <w:rPr>
      <w:rFonts w:ascii="Lucida Sans Unicode" w:hAnsi="Lucida Sans Unicode" w:cs="Lucida Sans Unicode"/>
      <w:i/>
      <w:iCs/>
      <w:spacing w:val="10"/>
      <w:sz w:val="14"/>
      <w:szCs w:val="14"/>
    </w:rPr>
  </w:style>
  <w:style w:type="paragraph" w:styleId="af2">
    <w:name w:val="Body Text Indent"/>
    <w:basedOn w:val="a0"/>
    <w:link w:val="af3"/>
    <w:rsid w:val="008108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1"/>
    <w:link w:val="af2"/>
    <w:rsid w:val="008108E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82">
    <w:name w:val="Нет списка8"/>
    <w:next w:val="a3"/>
    <w:uiPriority w:val="99"/>
    <w:semiHidden/>
    <w:rsid w:val="008108E7"/>
  </w:style>
  <w:style w:type="numbering" w:customStyle="1" w:styleId="91">
    <w:name w:val="Нет списка9"/>
    <w:next w:val="a3"/>
    <w:semiHidden/>
    <w:rsid w:val="008108E7"/>
  </w:style>
  <w:style w:type="paragraph" w:styleId="af4">
    <w:name w:val="List"/>
    <w:basedOn w:val="a0"/>
    <w:rsid w:val="008108E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rsid w:val="008108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36">
    <w:name w:val="List 3"/>
    <w:basedOn w:val="a0"/>
    <w:rsid w:val="008108E7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a">
    <w:name w:val="List Bullet"/>
    <w:basedOn w:val="a0"/>
    <w:rsid w:val="008108E7"/>
    <w:pPr>
      <w:numPr>
        <w:numId w:val="36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List Bullet 2"/>
    <w:basedOn w:val="a0"/>
    <w:rsid w:val="008108E7"/>
    <w:pPr>
      <w:numPr>
        <w:numId w:val="37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12">
    <w:name w:val="Сетка таблицы1"/>
    <w:basedOn w:val="a2"/>
    <w:next w:val="a7"/>
    <w:uiPriority w:val="59"/>
    <w:rsid w:val="008108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semiHidden/>
    <w:rsid w:val="008108E7"/>
    <w:rPr>
      <w:rFonts w:ascii="Calibri" w:eastAsia="Times New Roman" w:hAnsi="Calibri" w:cs="Times New Roman"/>
      <w:smallCaps/>
      <w:color w:val="943634"/>
      <w:spacing w:val="10"/>
      <w:szCs w:val="26"/>
      <w:lang w:val="en-US" w:bidi="en-US"/>
    </w:rPr>
  </w:style>
  <w:style w:type="character" w:customStyle="1" w:styleId="81">
    <w:name w:val="Заголовок 8 Знак"/>
    <w:basedOn w:val="a1"/>
    <w:link w:val="80"/>
    <w:semiHidden/>
    <w:rsid w:val="008108E7"/>
    <w:rPr>
      <w:rFonts w:ascii="Calibri" w:eastAsia="Times New Roman" w:hAnsi="Calibri" w:cs="Times New Roman"/>
      <w:b/>
      <w:i/>
      <w:smallCaps/>
      <w:color w:val="943634"/>
      <w:sz w:val="20"/>
      <w:szCs w:val="20"/>
      <w:lang w:val="en-US" w:bidi="en-US"/>
    </w:rPr>
  </w:style>
  <w:style w:type="character" w:customStyle="1" w:styleId="90">
    <w:name w:val="Заголовок 9 Знак"/>
    <w:basedOn w:val="a1"/>
    <w:link w:val="9"/>
    <w:semiHidden/>
    <w:rsid w:val="008108E7"/>
    <w:rPr>
      <w:rFonts w:ascii="Calibri" w:eastAsia="Times New Roman" w:hAnsi="Calibri" w:cs="Times New Roman"/>
      <w:b/>
      <w:i/>
      <w:smallCaps/>
      <w:color w:val="622423"/>
      <w:sz w:val="20"/>
      <w:szCs w:val="20"/>
      <w:lang w:val="en-US" w:bidi="en-US"/>
    </w:rPr>
  </w:style>
  <w:style w:type="paragraph" w:styleId="26">
    <w:name w:val="Body Text Indent 2"/>
    <w:basedOn w:val="a0"/>
    <w:link w:val="27"/>
    <w:rsid w:val="008108E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rsid w:val="00810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8108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Placeholder Text"/>
    <w:basedOn w:val="a1"/>
    <w:uiPriority w:val="99"/>
    <w:semiHidden/>
    <w:rsid w:val="008108E7"/>
    <w:rPr>
      <w:color w:val="808080"/>
    </w:rPr>
  </w:style>
  <w:style w:type="paragraph" w:customStyle="1" w:styleId="FR4">
    <w:name w:val="FR4"/>
    <w:rsid w:val="008108E7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8">
    <w:name w:val="8"/>
    <w:basedOn w:val="a0"/>
    <w:uiPriority w:val="99"/>
    <w:rsid w:val="008108E7"/>
    <w:pPr>
      <w:numPr>
        <w:numId w:val="74"/>
      </w:numPr>
      <w:tabs>
        <w:tab w:val="clear" w:pos="915"/>
        <w:tab w:val="left" w:pos="284"/>
        <w:tab w:val="left" w:pos="426"/>
        <w:tab w:val="num" w:pos="709"/>
        <w:tab w:val="left" w:pos="4820"/>
        <w:tab w:val="left" w:pos="8222"/>
        <w:tab w:val="left" w:pos="8306"/>
      </w:tabs>
      <w:spacing w:after="0" w:line="240" w:lineRule="auto"/>
      <w:ind w:left="142" w:right="42" w:hanging="141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85">
    <w:name w:val="8.5"/>
    <w:basedOn w:val="8"/>
    <w:uiPriority w:val="99"/>
    <w:rsid w:val="008108E7"/>
  </w:style>
  <w:style w:type="character" w:styleId="af6">
    <w:name w:val="Emphasis"/>
    <w:qFormat/>
    <w:rsid w:val="008108E7"/>
    <w:rPr>
      <w:b/>
      <w:bCs w:val="0"/>
      <w:i/>
      <w:iCs w:val="0"/>
      <w:spacing w:val="10"/>
    </w:rPr>
  </w:style>
  <w:style w:type="character" w:styleId="af7">
    <w:name w:val="Strong"/>
    <w:qFormat/>
    <w:rsid w:val="008108E7"/>
    <w:rPr>
      <w:b/>
      <w:bCs w:val="0"/>
      <w:color w:val="C0504D"/>
    </w:rPr>
  </w:style>
  <w:style w:type="paragraph" w:styleId="af8">
    <w:name w:val="Title"/>
    <w:basedOn w:val="a0"/>
    <w:next w:val="a0"/>
    <w:link w:val="af9"/>
    <w:qFormat/>
    <w:rsid w:val="008108E7"/>
    <w:pPr>
      <w:pBdr>
        <w:top w:val="single" w:sz="12" w:space="1" w:color="C0504D"/>
      </w:pBdr>
      <w:spacing w:line="240" w:lineRule="auto"/>
      <w:jc w:val="right"/>
    </w:pPr>
    <w:rPr>
      <w:rFonts w:ascii="Calibri" w:eastAsia="Times New Roman" w:hAnsi="Calibri" w:cs="Times New Roman"/>
      <w:smallCaps/>
      <w:sz w:val="48"/>
      <w:szCs w:val="48"/>
      <w:lang w:val="en-US" w:eastAsia="en-US" w:bidi="en-US"/>
    </w:rPr>
  </w:style>
  <w:style w:type="character" w:customStyle="1" w:styleId="af9">
    <w:name w:val="Название Знак"/>
    <w:basedOn w:val="a1"/>
    <w:link w:val="af8"/>
    <w:rsid w:val="008108E7"/>
    <w:rPr>
      <w:rFonts w:ascii="Calibri" w:eastAsia="Times New Roman" w:hAnsi="Calibri" w:cs="Times New Roman"/>
      <w:smallCaps/>
      <w:sz w:val="48"/>
      <w:szCs w:val="48"/>
      <w:lang w:val="en-US" w:bidi="en-US"/>
    </w:rPr>
  </w:style>
  <w:style w:type="paragraph" w:styleId="afa">
    <w:name w:val="Subtitle"/>
    <w:basedOn w:val="a0"/>
    <w:next w:val="a0"/>
    <w:link w:val="afb"/>
    <w:qFormat/>
    <w:rsid w:val="008108E7"/>
    <w:pPr>
      <w:spacing w:after="720" w:line="240" w:lineRule="auto"/>
      <w:jc w:val="right"/>
    </w:pPr>
    <w:rPr>
      <w:rFonts w:ascii="Cambria" w:eastAsia="Times New Roman" w:hAnsi="Cambria" w:cs="Times New Roman"/>
      <w:sz w:val="20"/>
      <w:lang w:val="en-US" w:eastAsia="en-US" w:bidi="en-US"/>
    </w:rPr>
  </w:style>
  <w:style w:type="character" w:customStyle="1" w:styleId="afb">
    <w:name w:val="Подзаголовок Знак"/>
    <w:basedOn w:val="a1"/>
    <w:link w:val="afa"/>
    <w:rsid w:val="008108E7"/>
    <w:rPr>
      <w:rFonts w:ascii="Cambria" w:eastAsia="Times New Roman" w:hAnsi="Cambria" w:cs="Times New Roman"/>
      <w:sz w:val="20"/>
      <w:lang w:val="en-US" w:bidi="en-US"/>
    </w:rPr>
  </w:style>
  <w:style w:type="paragraph" w:styleId="afc">
    <w:name w:val="Block Text"/>
    <w:basedOn w:val="a0"/>
    <w:semiHidden/>
    <w:unhideWhenUsed/>
    <w:rsid w:val="008108E7"/>
    <w:pPr>
      <w:widowControl w:val="0"/>
      <w:shd w:val="clear" w:color="auto" w:fill="FFFFFF"/>
      <w:tabs>
        <w:tab w:val="left" w:leader="underscore" w:pos="9907"/>
      </w:tabs>
      <w:autoSpaceDE w:val="0"/>
      <w:autoSpaceDN w:val="0"/>
      <w:adjustRightInd w:val="0"/>
      <w:spacing w:after="0" w:line="240" w:lineRule="auto"/>
      <w:ind w:left="1134" w:right="-722"/>
    </w:pPr>
    <w:rPr>
      <w:rFonts w:ascii="Times New Roman" w:eastAsia="Times New Roman" w:hAnsi="Times New Roman" w:cs="Times New Roman"/>
      <w:color w:val="000000"/>
      <w:spacing w:val="1"/>
      <w:sz w:val="28"/>
    </w:rPr>
  </w:style>
  <w:style w:type="character" w:customStyle="1" w:styleId="afd">
    <w:name w:val="Без интервала Знак"/>
    <w:basedOn w:val="a1"/>
    <w:link w:val="afe"/>
    <w:locked/>
    <w:rsid w:val="008108E7"/>
    <w:rPr>
      <w:lang w:val="en-US" w:bidi="en-US"/>
    </w:rPr>
  </w:style>
  <w:style w:type="paragraph" w:styleId="afe">
    <w:name w:val="No Spacing"/>
    <w:basedOn w:val="a0"/>
    <w:link w:val="afd"/>
    <w:qFormat/>
    <w:rsid w:val="008108E7"/>
    <w:pPr>
      <w:spacing w:after="0" w:line="240" w:lineRule="auto"/>
      <w:jc w:val="both"/>
    </w:pPr>
    <w:rPr>
      <w:rFonts w:eastAsiaTheme="minorHAnsi"/>
      <w:lang w:val="en-US" w:eastAsia="en-US" w:bidi="en-US"/>
    </w:rPr>
  </w:style>
  <w:style w:type="paragraph" w:styleId="28">
    <w:name w:val="Quote"/>
    <w:basedOn w:val="a0"/>
    <w:next w:val="a0"/>
    <w:link w:val="29"/>
    <w:qFormat/>
    <w:rsid w:val="008108E7"/>
    <w:pPr>
      <w:jc w:val="both"/>
    </w:pPr>
    <w:rPr>
      <w:rFonts w:ascii="Calibri" w:eastAsia="Times New Roman" w:hAnsi="Calibri" w:cs="Times New Roman"/>
      <w:i/>
      <w:sz w:val="20"/>
      <w:szCs w:val="20"/>
      <w:lang w:val="en-US" w:eastAsia="en-US" w:bidi="en-US"/>
    </w:rPr>
  </w:style>
  <w:style w:type="character" w:customStyle="1" w:styleId="29">
    <w:name w:val="Цитата 2 Знак"/>
    <w:basedOn w:val="a1"/>
    <w:link w:val="28"/>
    <w:rsid w:val="008108E7"/>
    <w:rPr>
      <w:rFonts w:ascii="Calibri" w:eastAsia="Times New Roman" w:hAnsi="Calibri" w:cs="Times New Roman"/>
      <w:i/>
      <w:sz w:val="20"/>
      <w:szCs w:val="20"/>
      <w:lang w:val="en-US" w:bidi="en-US"/>
    </w:rPr>
  </w:style>
  <w:style w:type="paragraph" w:styleId="aff">
    <w:name w:val="Intense Quote"/>
    <w:basedOn w:val="a0"/>
    <w:next w:val="a0"/>
    <w:link w:val="aff0"/>
    <w:qFormat/>
    <w:rsid w:val="008108E7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  <w:jc w:val="both"/>
    </w:pPr>
    <w:rPr>
      <w:rFonts w:ascii="Calibri" w:eastAsia="Times New Roman" w:hAnsi="Calibri" w:cs="Times New Roman"/>
      <w:b/>
      <w:i/>
      <w:color w:val="FFFFFF"/>
      <w:sz w:val="20"/>
      <w:szCs w:val="20"/>
      <w:lang w:val="en-US" w:eastAsia="en-US" w:bidi="en-US"/>
    </w:rPr>
  </w:style>
  <w:style w:type="character" w:customStyle="1" w:styleId="aff0">
    <w:name w:val="Выделенная цитата Знак"/>
    <w:basedOn w:val="a1"/>
    <w:link w:val="aff"/>
    <w:rsid w:val="008108E7"/>
    <w:rPr>
      <w:rFonts w:ascii="Calibri" w:eastAsia="Times New Roman" w:hAnsi="Calibri" w:cs="Times New Roman"/>
      <w:b/>
      <w:i/>
      <w:color w:val="FFFFFF"/>
      <w:sz w:val="20"/>
      <w:szCs w:val="20"/>
      <w:shd w:val="clear" w:color="auto" w:fill="C0504D"/>
      <w:lang w:val="en-US" w:bidi="en-US"/>
    </w:rPr>
  </w:style>
  <w:style w:type="paragraph" w:styleId="aff1">
    <w:name w:val="TOC Heading"/>
    <w:basedOn w:val="1"/>
    <w:next w:val="a0"/>
    <w:semiHidden/>
    <w:unhideWhenUsed/>
    <w:qFormat/>
    <w:rsid w:val="008108E7"/>
    <w:pPr>
      <w:keepNext w:val="0"/>
      <w:spacing w:before="300" w:after="40" w:line="276" w:lineRule="auto"/>
      <w:jc w:val="left"/>
      <w:outlineLvl w:val="9"/>
    </w:pPr>
    <w:rPr>
      <w:rFonts w:ascii="Calibri" w:hAnsi="Calibri"/>
      <w:smallCaps/>
      <w:spacing w:val="5"/>
      <w:sz w:val="32"/>
      <w:szCs w:val="32"/>
      <w:lang w:val="en-US" w:eastAsia="en-US" w:bidi="en-US"/>
    </w:rPr>
  </w:style>
  <w:style w:type="character" w:customStyle="1" w:styleId="aff2">
    <w:name w:val="Основной текст_"/>
    <w:basedOn w:val="a1"/>
    <w:link w:val="62"/>
    <w:locked/>
    <w:rsid w:val="008108E7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62">
    <w:name w:val="Основной текст6"/>
    <w:basedOn w:val="a0"/>
    <w:link w:val="aff2"/>
    <w:rsid w:val="008108E7"/>
    <w:pPr>
      <w:shd w:val="clear" w:color="auto" w:fill="FFFFFF"/>
      <w:spacing w:before="240" w:after="3240" w:line="170" w:lineRule="exact"/>
      <w:jc w:val="both"/>
    </w:pPr>
    <w:rPr>
      <w:rFonts w:ascii="Times New Roman" w:eastAsiaTheme="minorHAnsi" w:hAnsi="Times New Roman"/>
      <w:sz w:val="17"/>
      <w:szCs w:val="17"/>
      <w:lang w:eastAsia="en-US"/>
    </w:rPr>
  </w:style>
  <w:style w:type="character" w:customStyle="1" w:styleId="42">
    <w:name w:val="Основной текст (4)_"/>
    <w:basedOn w:val="a1"/>
    <w:link w:val="43"/>
    <w:locked/>
    <w:rsid w:val="008108E7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8108E7"/>
    <w:pPr>
      <w:shd w:val="clear" w:color="auto" w:fill="FFFFFF"/>
      <w:spacing w:after="780" w:line="175" w:lineRule="exact"/>
      <w:jc w:val="both"/>
    </w:pPr>
    <w:rPr>
      <w:rFonts w:ascii="Times New Roman" w:eastAsiaTheme="minorHAnsi" w:hAnsi="Times New Roman"/>
      <w:sz w:val="13"/>
      <w:szCs w:val="13"/>
      <w:lang w:eastAsia="en-US"/>
    </w:rPr>
  </w:style>
  <w:style w:type="character" w:customStyle="1" w:styleId="220">
    <w:name w:val="Заголовок №2 (2)_"/>
    <w:basedOn w:val="a1"/>
    <w:link w:val="221"/>
    <w:locked/>
    <w:rsid w:val="008108E7"/>
    <w:rPr>
      <w:rFonts w:ascii="Times New Roman" w:hAnsi="Times New Roman"/>
      <w:shd w:val="clear" w:color="auto" w:fill="FFFFFF"/>
    </w:rPr>
  </w:style>
  <w:style w:type="paragraph" w:customStyle="1" w:styleId="221">
    <w:name w:val="Заголовок №2 (2)"/>
    <w:basedOn w:val="a0"/>
    <w:link w:val="220"/>
    <w:rsid w:val="008108E7"/>
    <w:pPr>
      <w:shd w:val="clear" w:color="auto" w:fill="FFFFFF"/>
      <w:spacing w:before="120" w:after="0" w:line="266" w:lineRule="exact"/>
      <w:jc w:val="both"/>
      <w:outlineLvl w:val="1"/>
    </w:pPr>
    <w:rPr>
      <w:rFonts w:ascii="Times New Roman" w:eastAsiaTheme="minorHAnsi" w:hAnsi="Times New Roman"/>
      <w:lang w:eastAsia="en-US"/>
    </w:rPr>
  </w:style>
  <w:style w:type="character" w:styleId="aff3">
    <w:name w:val="Subtle Emphasis"/>
    <w:qFormat/>
    <w:rsid w:val="008108E7"/>
    <w:rPr>
      <w:i/>
      <w:iCs w:val="0"/>
    </w:rPr>
  </w:style>
  <w:style w:type="character" w:styleId="aff4">
    <w:name w:val="Intense Emphasis"/>
    <w:qFormat/>
    <w:rsid w:val="008108E7"/>
    <w:rPr>
      <w:b/>
      <w:bCs w:val="0"/>
      <w:i/>
      <w:iCs w:val="0"/>
      <w:color w:val="C0504D"/>
      <w:spacing w:val="10"/>
    </w:rPr>
  </w:style>
  <w:style w:type="character" w:styleId="aff5">
    <w:name w:val="Subtle Reference"/>
    <w:qFormat/>
    <w:rsid w:val="008108E7"/>
    <w:rPr>
      <w:b/>
      <w:bCs w:val="0"/>
    </w:rPr>
  </w:style>
  <w:style w:type="character" w:styleId="aff6">
    <w:name w:val="Intense Reference"/>
    <w:qFormat/>
    <w:rsid w:val="008108E7"/>
    <w:rPr>
      <w:b/>
      <w:bCs/>
      <w:smallCaps/>
      <w:spacing w:val="5"/>
      <w:sz w:val="22"/>
      <w:szCs w:val="22"/>
      <w:u w:val="single"/>
    </w:rPr>
  </w:style>
  <w:style w:type="character" w:styleId="aff7">
    <w:name w:val="Book Title"/>
    <w:qFormat/>
    <w:rsid w:val="008108E7"/>
    <w:rPr>
      <w:rFonts w:ascii="Cambria" w:eastAsia="Times New Roman" w:hAnsi="Cambria" w:cs="Times New Roman" w:hint="default"/>
      <w:i/>
      <w:iCs/>
      <w:sz w:val="20"/>
      <w:szCs w:val="20"/>
    </w:rPr>
  </w:style>
  <w:style w:type="character" w:customStyle="1" w:styleId="83">
    <w:name w:val="Знак Знак8"/>
    <w:basedOn w:val="a1"/>
    <w:rsid w:val="008108E7"/>
    <w:rPr>
      <w:rFonts w:ascii="Calibri" w:hAnsi="Calibri" w:cs="Calibri" w:hint="default"/>
      <w:b/>
      <w:bCs w:val="0"/>
      <w:smallCaps/>
      <w:color w:val="C0504D"/>
      <w:spacing w:val="10"/>
      <w:lang w:val="en-US" w:eastAsia="en-US" w:bidi="en-US"/>
    </w:rPr>
  </w:style>
  <w:style w:type="character" w:customStyle="1" w:styleId="52">
    <w:name w:val="Знак Знак5"/>
    <w:basedOn w:val="a1"/>
    <w:rsid w:val="008108E7"/>
    <w:rPr>
      <w:sz w:val="52"/>
      <w:lang w:val="en-US" w:eastAsia="ru-RU" w:bidi="en-US"/>
    </w:rPr>
  </w:style>
  <w:style w:type="character" w:customStyle="1" w:styleId="2a">
    <w:name w:val="Основной текст2"/>
    <w:basedOn w:val="aff2"/>
    <w:rsid w:val="008108E7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aff8">
    <w:name w:val="Подпись к картинке"/>
    <w:basedOn w:val="a1"/>
    <w:rsid w:val="008108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53">
    <w:name w:val="Основной текст (5) + Не полужирный"/>
    <w:basedOn w:val="a1"/>
    <w:rsid w:val="008108E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table" w:customStyle="1" w:styleId="2b">
    <w:name w:val="Сетка таблицы2"/>
    <w:basedOn w:val="a2"/>
    <w:rsid w:val="00810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Hyperlink"/>
    <w:basedOn w:val="a1"/>
    <w:uiPriority w:val="99"/>
    <w:unhideWhenUsed/>
    <w:rsid w:val="00216A37"/>
    <w:rPr>
      <w:color w:val="0000FF" w:themeColor="hyperlink"/>
      <w:u w:val="single"/>
    </w:rPr>
  </w:style>
  <w:style w:type="character" w:styleId="affa">
    <w:name w:val="FollowedHyperlink"/>
    <w:basedOn w:val="a1"/>
    <w:uiPriority w:val="99"/>
    <w:semiHidden/>
    <w:unhideWhenUsed/>
    <w:rsid w:val="00216A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control.orgma.ru:5656/Virtphys1/tems.html" TargetMode="External"/><Relationship Id="rId18" Type="http://schemas.openxmlformats.org/officeDocument/2006/relationships/hyperlink" Target="http://control.orgma.ru:5656/Virtphys1/tems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control.orgma.ru:5656/Virtphys1/tems.html" TargetMode="External"/><Relationship Id="rId17" Type="http://schemas.openxmlformats.org/officeDocument/2006/relationships/hyperlink" Target="http://control.orgma.ru:5656/Virtphys1/tems.html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07/relationships/hdphoto" Target="media/hdphoto1.wdp"/><Relationship Id="rId19" Type="http://schemas.openxmlformats.org/officeDocument/2006/relationships/hyperlink" Target="http://control.orgma.ru:5656/Virtphys1/tems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9889</Words>
  <Characters>56368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66125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3</cp:revision>
  <dcterms:created xsi:type="dcterms:W3CDTF">2018-09-20T07:58:00Z</dcterms:created>
  <dcterms:modified xsi:type="dcterms:W3CDTF">2018-09-20T08:00:00Z</dcterms:modified>
</cp:coreProperties>
</file>