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ПРЕПОДАВАТЕЛЯ 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i/>
          <w:sz w:val="28"/>
          <w:szCs w:val="28"/>
        </w:rPr>
        <w:t>31.05.01 Лечебное дело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2D7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9C32D7">
        <w:rPr>
          <w:rFonts w:ascii="Times New Roman" w:eastAsia="Times New Roman" w:hAnsi="Times New Roman" w:cs="Times New Roman"/>
          <w:i/>
          <w:sz w:val="24"/>
          <w:szCs w:val="24"/>
        </w:rPr>
        <w:t>31.05.01 Лечебное дело</w:t>
      </w:r>
      <w:r w:rsidRPr="009C32D7">
        <w:rPr>
          <w:rFonts w:ascii="Times New Roman" w:eastAsia="Times New Roman" w:hAnsi="Times New Roman" w:cs="Times New Roman"/>
          <w:sz w:val="24"/>
          <w:szCs w:val="24"/>
        </w:rPr>
        <w:t xml:space="preserve">, одобренной ученом советом ФГБОУ ВО </w:t>
      </w:r>
      <w:proofErr w:type="spellStart"/>
      <w:r w:rsidRPr="009C32D7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9C32D7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(протокол № 9 от 30.04.2021 года) и  утвержденной ректором ФГБОУ ВО </w:t>
      </w:r>
      <w:proofErr w:type="spellStart"/>
      <w:r w:rsidRPr="009C32D7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9C32D7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30.04.2021 года</w:t>
      </w: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2D7" w:rsidRPr="009C32D7" w:rsidRDefault="009C32D7" w:rsidP="009C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2D7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EE5407" w:rsidRDefault="00EE5407" w:rsidP="0085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техническим действиям в базовых видах спорта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Легкоатлетическая терминология. Правила соревнований по легкой атлетике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легкой атлетике, создать представление о легкоатлетической терминологии и правилах соревнований.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легкой атлетике: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2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</w:t>
            </w:r>
            <w:proofErr w:type="gramEnd"/>
            <w:r w:rsidRPr="00852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опрос (вопросы для проведение устного опроса представлены в ФОС);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="0000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движения ног и таза в спортивной ходьбе, движениям рук в сочетании с движениями ног.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с., руки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медленная и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5403CB" w:rsidRDefault="005403CB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движений ног и таза, рук в сочетании с движениями ног в спортивной ходьбе.</w:t>
      </w:r>
      <w:r w:rsidRPr="0085236F">
        <w:t xml:space="preserve">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спринтерского бега: низкий старт, стартовый разгон, финиширование, бег по дистанциям.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движений ног и таза, рук в сочетании с движениями ног в спортивной ходьбе.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спринтерского бега: низкий старт, стартовый разгон, финиширование, бег по дистанциям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 п. – О. с., ноги на ширине плеч, руки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самое упражнение, но обратить внимание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бега по дистанции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без опоры;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Default="00754679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2.Овладение прямолинейным движением: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Наклон вперед на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ленточку с поворотом плеч в медленном и быстром беге индивидуально и в группах.</w:t>
            </w:r>
          </w:p>
          <w:p w:rsidR="0085236F" w:rsidRPr="0085236F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400 м.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бегущий должен бежать на одном уровне с остальными, а за 6–8 м до финишной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ленточки по сигналу ускорить бег, чтобы постараться коснуться ленточки первым.</w:t>
            </w:r>
          </w:p>
          <w:p w:rsidR="00754679" w:rsidRPr="0085236F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79" w:rsidRPr="00754679" w:rsidRDefault="00754679" w:rsidP="0075467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754679" w:rsidRPr="00754679" w:rsidRDefault="00754679" w:rsidP="007546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техники спринтерского бега. Развитие скоростных способностей.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технике эстафетного бега.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4679" w:rsidRPr="00754679" w:rsidRDefault="00754679" w:rsidP="0075467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спринтерского 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эстафетного бега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4679" w:rsidRPr="00754679" w:rsidRDefault="00B86982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54679"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4679" w:rsidRPr="00754679" w:rsidTr="00001F6D">
        <w:trPr>
          <w:trHeight w:val="1408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вправо;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то же, поменять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выполнять в медленном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754679" w:rsidRPr="00754679" w:rsidTr="00754679">
        <w:trPr>
          <w:trHeight w:val="2825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по дистанции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прямолинейного движения: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с ноги на ногу с переходом на бег по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дистанции.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финишированию, важно приучить их заканчивать бег не у линии финиша, а после нее. 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эстафетного бега.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Передача палочки из правой руки в левую в медленном беге по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2 х 50 м с разными партнерами.</w:t>
            </w:r>
          </w:p>
          <w:p w:rsidR="00754679" w:rsidRPr="00754679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Эстафетный бег 4 х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м с разными партнерами.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регламентированного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увеличивается до тех пор, пока сохраняется свобода движений и правильная их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бегущий должен бежать на одном уровне с остальными, а за 6–8 м до финишной ленточки по сигналу ускорить бег, чтобы постараться коснуться ленточки первым.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Учитывать степень утомления партнера и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скоростные качества.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754679" w:rsidRPr="00754679" w:rsidTr="00754679">
        <w:trPr>
          <w:trHeight w:val="699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стартовые колодки,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эстафетного бега. Развитие двигательных качеств посредством круговой тренировки.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места (отталкивание; полет; приземление).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эстафетного бега.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места (отталкивание;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методы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руки перед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грудью в замок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плечах партнера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Старт с опорой на одну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руку на прямой и на повороте.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F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 4х100 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Бежать в полную силу,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маты, утяжелители,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места.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прыжка в длину с места.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2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Имитация движений при отталкивании на месте с активным выведением таза вверх-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вперед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То же через бумажную ленту (веревку, прутик), положенную на предполагаемом месте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коленном,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точного разбега его всегда следует начинать из одного положения.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разбега.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бега на средние дистанции, кроссовая подготовка.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прыжка в длину с разбега.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бега на средние дистанции, кроссовая подготовка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мяч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расчлененно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7F8" w:rsidRPr="004577F8" w:rsidTr="004577F8">
        <w:trPr>
          <w:trHeight w:val="1265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То же через бумажную ленту (веревку, прутик), положенную на предполагаемом месте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подготовка: 2км. девушки, 3 км. юноши</w:t>
            </w:r>
          </w:p>
          <w:p w:rsidR="004577F8" w:rsidRPr="004577F8" w:rsidRDefault="004577F8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точного разбега его всегда следует начинать из одного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положения. 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колонне по одному. Следить за упругим перекатом с носка на пятку и постепенным увеличением амплитуды подъема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дистанции.</w:t>
      </w:r>
      <w:r w:rsidRPr="002A09C6"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техники челночного бега.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A09C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бега на средние дистанции.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челночного бега</w:t>
      </w:r>
    </w:p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A09C6" w:rsidRPr="002A09C6" w:rsidTr="00A16AA0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A09C6" w:rsidRPr="002A09C6" w:rsidTr="00A16AA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Круговые вращения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плечевом суставе вперед и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выполнения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с высоким подниманием бедра с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растяжение всех групп мышц.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1)бег с высоким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челночного бега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2A09C6" w:rsidRPr="002A09C6" w:rsidRDefault="002A09C6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Показать максимальный результат.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2A09C6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2A09C6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A09C6" w:rsidRDefault="002A09C6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занятий бегом, гимнастические коврики.</w:t>
      </w:r>
    </w:p>
    <w:p w:rsidR="00A16AA0" w:rsidRDefault="00A16AA0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Тема 9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Совершенствование техники челночного бега, эстафеты.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челночного бега.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3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мячами в движении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Вращение мяча вокруг головы,  вправо, влево;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Перебрасывание мяча с руки на руку;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с высоким подниманием коленей, мяч над головой;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Бег с захлестыванием голени, мяч за спиной;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Бег спиной вперед, мяч перед грудью;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Прыжки  приставным шагом правым и левым боком, вращение мяча вокруг туловища.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Ведение мяча: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правой,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спиной вперед;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правым боком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левым боком правой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Передача мяча в стену от груди и ловля после отскока в движении.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конструк-тивного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вы-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упражнения, метод строго -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интервал 2 шага (упражнения выполняются по диагонали в/б площадки).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амплитудой движений, ритмом выполнения, осанкой,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дыханием;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сочетанием движений ног, туловища и рук;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дать мячу упасть на пол.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выполнять по периметру зала.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мяч без зрительного контроля, мяч толкать вниз, не хлопать  кистью по мячу, амортизировать движение рук и ног при ловле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8)финиширование индивидуально или группой.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обручем, мячом.</w:t>
            </w: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 за счет упражнений на растяжку.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регламентированного выполнения упражнения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занятий бегом, мячи, обручи.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Строевые упражнения: обучение построению в одну, две, </w:t>
      </w:r>
      <w:proofErr w:type="gramStart"/>
      <w:r w:rsidRPr="00A16AA0">
        <w:rPr>
          <w:rFonts w:ascii="Times New Roman" w:eastAsia="Calibri" w:hAnsi="Times New Roman" w:cs="Times New Roman"/>
          <w:sz w:val="28"/>
          <w:szCs w:val="28"/>
        </w:rPr>
        <w:t>три  шеренги</w:t>
      </w:r>
      <w:proofErr w:type="gramEnd"/>
      <w:r w:rsidRPr="00A16AA0">
        <w:rPr>
          <w:rFonts w:ascii="Times New Roman" w:eastAsia="Calibri" w:hAnsi="Times New Roman" w:cs="Times New Roman"/>
          <w:sz w:val="28"/>
          <w:szCs w:val="28"/>
        </w:rPr>
        <w:t>; повороты на месте (налево, направо, кругом).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(построение, повороты)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271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движения в луче -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3 – пружинящие покачивания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максимальной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поворотам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построению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 правой в сторону и, приставляя левую ногу, становятся впереди вторых номеров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совершенствование построения в одну, две, три шеренги; поворотов на месте; обучение перестроению на месте и в движении из колонны по одному в колонну по два, по три, по четыре.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(перестроению на месте и в движении); закрепление строевых упражнений (построение, повороты).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плечах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Прыжки на носках: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поворотов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перестроению на месте и в движении из колонны 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 колонну по одному направо (налево) в обход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шагом –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подаётся, когда направляющий находится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наверхней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нижней границе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зала.После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первой двойки (тройки, четвёрки и т.д.) следующие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</w:t>
            </w:r>
            <w:r w:rsidRPr="00A16AA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совершенствовать перестроения на месте и в движении из колонны по одному в колонну по два, по три, по четыре; обучение смыканию, размыканию в колоннах, шеренгах.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(смыканию, размыканию); закрепление строевых упражнений (перестроению на месте и в движении).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–подтянуть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перестроений на месте и в движении из колонны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одному направо (налево) в обход шагом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смыканиям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размыканиям</w:t>
            </w:r>
            <w:proofErr w:type="spellEnd"/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Размыкание приставными шагами производится по фронту.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 середины (вправо, влево) на два (три и т.д.) шага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приставными шагами Разом-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Кнись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смыкания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 середине (вправо, влево) приставными шагами Сом-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Кнись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подаётся, когда направляющий находится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наверхней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нижней границе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зала.После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первой двойки (тройки, четвёрки и т.д.) следующие 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размыкание крайние в шеренге (шеренгах), затем последовательно, через каждые два счёта, вступают остальные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Смыкание все начинают одновременно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Убедится, что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правилаигры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2633A" w:rsidRPr="00E2633A" w:rsidRDefault="00001F6D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3A"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специально беговых упражнений (10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2633A" w:rsidRDefault="00E2633A" w:rsidP="00E2633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1.2.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ОРУ на месте (10-15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ФОС).</w:t>
            </w:r>
          </w:p>
          <w:p w:rsidR="00EB2CF1" w:rsidRPr="00E2633A" w:rsidRDefault="00EB2CF1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1.3.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ОРУ в движении (10-15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FB69FE" w:rsidRDefault="00FB69FE" w:rsidP="00FB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FB69FE" w:rsidRPr="00FB69FE" w:rsidRDefault="00FB69FE" w:rsidP="00FB69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и.п.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«Контрольные нормативы» представлена в ФОС.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FB69FE" w:rsidRDefault="00FB69FE" w:rsidP="00B75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F3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</w:t>
      </w:r>
      <w:r w:rsidR="0016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часа)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B69FE" w:rsidRPr="00FB69FE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69FE" w:rsidRPr="00FB69FE" w:rsidRDefault="00FB69FE" w:rsidP="00F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D6250F" w:rsidRDefault="00D6250F" w:rsidP="009F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Лыжная подготовка.</w:t>
      </w:r>
      <w:r w:rsidRPr="00D625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  <w:r w:rsidRPr="00D6250F"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D6250F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с лыжам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на лыжах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Передвижение на лыжах без палок: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ступающим шагом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скользящим шагом</w:t>
            </w:r>
          </w:p>
        </w:tc>
      </w:tr>
    </w:tbl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C7D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7DDC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C7DDC" w:rsidRPr="00EC7DDC" w:rsidRDefault="00001F6D" w:rsidP="00EC7D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16.</w:t>
      </w:r>
      <w:r w:rsidR="00EC7DDC" w:rsidRPr="00EC7D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</w:t>
      </w:r>
      <w:proofErr w:type="gramStart"/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Обучение</w:t>
      </w:r>
      <w:proofErr w:type="gramEnd"/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одновременного </w:t>
      </w:r>
      <w:proofErr w:type="spellStart"/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хода.</w:t>
      </w: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EC7DD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C7DDC" w:rsidRPr="00EC7DDC" w:rsidRDefault="00EC7DDC" w:rsidP="00EC7DD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одновременном </w:t>
      </w:r>
      <w:proofErr w:type="spellStart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часть- организационные моменты: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Построение, рапорт, сообщение задач занятия.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(рассказ, 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на ровном месте.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одновременных лыжных ходов.</w:t>
            </w:r>
          </w:p>
          <w:p w:rsidR="00EC7DDC" w:rsidRPr="00EC7DDC" w:rsidRDefault="00EC7DDC" w:rsidP="00EC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rPr>
          <w:trHeight w:val="557"/>
        </w:trPr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EC7DDC" w:rsidRPr="00EC7DDC" w:rsidRDefault="00EC7DDC" w:rsidP="00EC7DD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="0000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тактическим действиям в базовых видах спорта.</w:t>
      </w:r>
    </w:p>
    <w:p w:rsidR="00B411D3" w:rsidRPr="00B411D3" w:rsidRDefault="009F3330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00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17.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1D3" w:rsidRPr="00B411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Обучение технике попеременного одношажного хода.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овершенствование одновременного </w:t>
      </w:r>
      <w:proofErr w:type="spellStart"/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занятие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попеременных 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843"/>
        <w:gridCol w:w="12"/>
        <w:gridCol w:w="3107"/>
        <w:gridCol w:w="1417"/>
      </w:tblGrid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инвентаря.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 разминочных кругов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скользящим шагом, с среднем темпе. Сохраняя дистанцию 3-4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круга</w:t>
            </w:r>
          </w:p>
        </w:tc>
      </w:tr>
      <w:tr w:rsidR="00B411D3" w:rsidRPr="00B411D3" w:rsidTr="00944959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на месте.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п.: о. с. – на лыжах, палки у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2.Маршировка руками.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лыжах, палки у стоп,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корпус чуть вперед, руки согнуты в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локтях.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3.Подъём на носках.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4.Движение для суставов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п.: о.с. – на лыжах,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5.Скручивание позвоночника.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лыжах. Палки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за спиной под 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6.Наклоны вперед.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за спиной под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7.Наклоны в стороны.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8.Круговое вращение корпусом.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9.Приседания.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10.Махи ногами.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целостного 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лыжами 10 – 15 см.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левую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поднять правую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левая рука назад, правая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наоборот.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быстрый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подняться на носках ног (потянуться);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левым коленом движение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левое колено – в и. п., правое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правое колено – в и. п., левое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левое колено – в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работать под счёт "раз-два" в быстром темпе.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поворот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корпуса 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вперед, ноги прямые;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выпрямиться, прогнуться в спине.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 корпуса вправо;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влево.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глубокий сед, стопы стоят на лыжах;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тела на правой лыже. Корпус чуть наклонить вперед.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сильно упереться на палки.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</w:tc>
      </w:tr>
      <w:tr w:rsidR="00B411D3" w:rsidRPr="00B411D3" w:rsidTr="00944959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попеременных шагов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 – стоя на одной ноге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на левой ноге, правая нога отведена назад, правая рука подана вперед, левая отведена назад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упражнение, но с небольшим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подседанием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 повторить, но уже с палками.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ЛЫЖАХ НА МЕСТЕ.</w:t>
            </w:r>
          </w:p>
          <w:p w:rsid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3, но с палками и на лыжах.</w:t>
            </w:r>
          </w:p>
          <w:p w:rsidR="00B411D3" w:rsidRP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овершенствование одновременного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1 – правую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вынести вперед, а левую – назад; на счет 2 – поменять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рук; руки вперед поднимать до уровня плеч, сзади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 отказа, плечи не разворачивать.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1 – поменять положение рук и ног; на счет 2 – вернуться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и.п.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шеренгу, упражнения на восстановление дыхания, подведение итогов.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методы(пояснения, объяснения)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</w:tbl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инвентарь для занятий лыжной подготовкой: лыжи, лыжные палки, ботинки.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18.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попеременного </w:t>
      </w:r>
      <w:proofErr w:type="spellStart"/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хода.</w:t>
      </w:r>
      <w:r w:rsidRPr="00B411D3"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овершенствование одновременного одношажного хода.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попеременном </w:t>
      </w:r>
      <w:proofErr w:type="spellStart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одношажного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099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попеременному 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двухшажному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ходу: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технике скользящего шага при ходьбе без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попеременному 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двухшажному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ходу с использованием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 технике  в целом.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Прохождение  дистанции 3.000 м с использованием изученной техники.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одновременного одношажного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Упражнения на месте обрабатываются в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а 19.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попеременного </w:t>
      </w:r>
      <w:proofErr w:type="spellStart"/>
      <w:r w:rsidRPr="00B411D3">
        <w:rPr>
          <w:rFonts w:ascii="Times New Roman" w:eastAsia="Calibri" w:hAnsi="Times New Roman" w:cs="Times New Roman"/>
          <w:sz w:val="28"/>
          <w:szCs w:val="28"/>
        </w:rPr>
        <w:t>двухшажного</w:t>
      </w:r>
      <w:proofErr w:type="spellEnd"/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хода.</w:t>
      </w:r>
      <w:r w:rsidR="0033333B" w:rsidRPr="00333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33B" w:rsidRPr="00B411D3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proofErr w:type="spellStart"/>
      <w:r w:rsidR="0033333B">
        <w:rPr>
          <w:rFonts w:ascii="Times New Roman" w:eastAsia="Calibri" w:hAnsi="Times New Roman" w:cs="Times New Roman"/>
          <w:sz w:val="28"/>
          <w:szCs w:val="28"/>
        </w:rPr>
        <w:t>бесшажному</w:t>
      </w:r>
      <w:proofErr w:type="spellEnd"/>
      <w:r w:rsidR="0033333B">
        <w:rPr>
          <w:rFonts w:ascii="Times New Roman" w:eastAsia="Calibri" w:hAnsi="Times New Roman" w:cs="Times New Roman"/>
          <w:sz w:val="28"/>
          <w:szCs w:val="28"/>
        </w:rPr>
        <w:t xml:space="preserve"> ходу.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 Закрепить представление о технике попеременного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часть- отработка практических умений и навыков, проверка практических навыков: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одновременному 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бесшажному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ходу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движениям на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месте.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 хода в целом.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Прохождение дистанции 3000 м преимущественно с использованием техники одновременных лыжных ходов.</w:t>
            </w:r>
          </w:p>
          <w:p w:rsidR="00B411D3" w:rsidRPr="00B411D3" w:rsidRDefault="00944959" w:rsidP="00B4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попеременного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Упражнения на месте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обрабатываются в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B411D3" w:rsidRDefault="00944959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Default="00001F6D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20.</w:t>
      </w:r>
      <w:r w:rsidR="00944959"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попеременного </w:t>
      </w:r>
      <w:proofErr w:type="spellStart"/>
      <w:r w:rsidR="00944959" w:rsidRPr="00944959">
        <w:rPr>
          <w:rFonts w:ascii="Times New Roman" w:eastAsia="Calibri" w:hAnsi="Times New Roman" w:cs="Times New Roman"/>
          <w:sz w:val="28"/>
          <w:szCs w:val="28"/>
        </w:rPr>
        <w:t>двухшажного</w:t>
      </w:r>
      <w:proofErr w:type="spellEnd"/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 хода</w:t>
      </w:r>
      <w:r w:rsidR="00A31B35">
        <w:rPr>
          <w:rFonts w:ascii="Times New Roman" w:eastAsia="Calibri" w:hAnsi="Times New Roman" w:cs="Times New Roman"/>
          <w:sz w:val="28"/>
          <w:szCs w:val="28"/>
        </w:rPr>
        <w:t>.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B35" w:rsidRPr="00944959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A31B35">
        <w:rPr>
          <w:rFonts w:ascii="Times New Roman" w:eastAsia="Calibri" w:hAnsi="Times New Roman" w:cs="Times New Roman"/>
          <w:sz w:val="28"/>
          <w:szCs w:val="28"/>
        </w:rPr>
        <w:t xml:space="preserve"> торможению «плугом», «упором»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спуске со склона и торможении.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представление о технике попеременного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двухшажного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хода.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подготовительной части занятия  подготавливается силами группы ровная утрамбованная площадка размером 15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попеременного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</w:t>
            </w:r>
          </w:p>
          <w:p w:rsidR="00944959" w:rsidRPr="00944959" w:rsidRDefault="00944959" w:rsidP="0094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21.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944959">
        <w:rPr>
          <w:rFonts w:ascii="Times New Roman" w:eastAsia="Calibri" w:hAnsi="Times New Roman" w:cs="Times New Roman"/>
          <w:sz w:val="28"/>
          <w:szCs w:val="28"/>
        </w:rPr>
        <w:t>бесшажного</w:t>
      </w:r>
      <w:proofErr w:type="spellEnd"/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 хода.</w:t>
      </w:r>
      <w:r w:rsidR="009C27A2" w:rsidRPr="009C2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7A2" w:rsidRPr="00944959">
        <w:rPr>
          <w:rFonts w:ascii="Times New Roman" w:eastAsia="Calibri" w:hAnsi="Times New Roman" w:cs="Times New Roman"/>
          <w:sz w:val="28"/>
          <w:szCs w:val="28"/>
        </w:rPr>
        <w:t>Обучение поворо</w:t>
      </w:r>
      <w:r w:rsidR="009C27A2">
        <w:rPr>
          <w:rFonts w:ascii="Times New Roman" w:eastAsia="Calibri" w:hAnsi="Times New Roman" w:cs="Times New Roman"/>
          <w:sz w:val="28"/>
          <w:szCs w:val="28"/>
        </w:rPr>
        <w:t>там в движении с переступанием.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Pr="009449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технике поворотов в движении.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Закрепить технику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Поворот переступанием вокруг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22.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Совершенствование способов торможений, поворотов в движении с переступанием. Обучение спуску в основной стойке, с поворотом направо/налево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способы торможения, повороты в движении с переступанием. Создать представление о спуске в основной стойке, с поворотом направо/налево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на склон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C64C2B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C64C2B" w:rsidRDefault="00C64C2B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23.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Инструктаж по технике безопасности на занятиях по баскетболу. Правила игры. Баскетбольная терминология. Судейские жесты.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баскетболу, ознакомить с правилами игры и судейскими жестами.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Мотивационный момент (формирование комплекса двигательных </w:t>
            </w: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навыков и физических качеств, необходимых в профессиональной деятельности)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 и на открытой площадке;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правила игры;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терминологии в баскетболе:</w:t>
            </w:r>
            <w:r w:rsidRPr="00C64C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корзина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щит, аут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восемь секунд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ол, ведение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плотноопекаемый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игрок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т.д.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судейскими жестами.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24.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Основная стойка баскетболиста; обучение перемещениям баскетболиста (шагом, бегом, прыжками).</w:t>
      </w:r>
      <w:r w:rsidRPr="00C64C2B"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техники остановки (шагом, прыжком); двусторонняя учебная игра.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стойке баскетболиста и его перемещения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площадке, техники остановки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выпрямленных рук в локтевом суставе, назад с поворотом туловища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 равномерное,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C64C2B" w:rsidRPr="00C64C2B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перемещений: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приставной шаг – рывок;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передвижения боком приставными шагами «змейкой» спиной вперёд;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«змейкой» лицом вперёд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перемещения приставными шагами по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треугольнику 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6х 6 метров: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лицом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правым боком;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лицом вперед;</w:t>
            </w:r>
          </w:p>
          <w:p w:rsid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левым боком.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остановки: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шагом;</w:t>
            </w:r>
          </w:p>
          <w:p w:rsidR="00BF7446" w:rsidRPr="00C64C2B" w:rsidRDefault="00BF7446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прыжком.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выполнения: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объяснение;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показ студентам. Следить за правильными перемещениями, работой рук и ног в защитной стойке.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правильной постановкой стоп, сохранять расстояние между ногами.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rPr>
          <w:trHeight w:val="1549"/>
        </w:trPr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C64C2B" w:rsidRPr="00C64C2B" w:rsidRDefault="00C64C2B" w:rsidP="00C64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F74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F7446" w:rsidRPr="00BF7446" w:rsidRDefault="00BF7446" w:rsidP="00BF74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 xml:space="preserve"> 25.</w:t>
      </w:r>
      <w:r w:rsidRPr="00BF7446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передачи мяча: с места, в движении и в прыжке.</w:t>
      </w:r>
      <w:r w:rsidRPr="00BF7446">
        <w:t xml:space="preserve">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технике ведения мяча (правой, левой, попеременно); двусторонняя учебная игра.</w:t>
      </w: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F744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F7446" w:rsidRPr="00BF7446" w:rsidRDefault="00BF7446" w:rsidP="00BF74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мяча: с места, в движении и в прыжке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технике ведения мяча (правой, левой, попеременно)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вверху, левая – вдоль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туловища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СБУ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 локтевом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не сгибать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ловли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подбрасывание мяча вверх и ловля его двумя руками, одной рукой;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подбрасывание мяча вверх и ловля его двумя руками, одной рукой в движении;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передачи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ведения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 правой рукой – обвести стойку – ведение 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мяча с обведением набивных мячей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Ведение, передвигаясь спиной вперед к стойке правой рукой, обратно –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Ведение, перемещаясь приставными шагами туда правым боком, ведение левой рукой, обратно  левым боком, ведение правой рукой.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сочетания приёмов: ведения, броска, подбора мяча: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Ведение, 2 шага, бросок;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(обводка трёхсекундной зоны) правой рукой, 2 шага, бросок одной рукой (правой) от плеча;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3)Подбор мяча, ведение левой рукой (обводка) 2 шага, бросок одной рукой (левой) от плеча.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над головой.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вверх-вперед, влево, вправо.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накрывать сверху, пальцы широко расставлены.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выполняют на одной половине.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Оценивается правильное ведение, бросок, подбор, ведение без пробежек, правильный бросок.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rPr>
          <w:trHeight w:val="1946"/>
        </w:trPr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F7446" w:rsidRPr="00BF7446" w:rsidRDefault="00BF7446" w:rsidP="00BF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26.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поворотов; Обучение техники отбора мяча (выбивание, вырывание, перехват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двусторонняя учебная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поворотов в баскетболе; о технике отбора мяча (выбивание, вырывание, перехват)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оценка готовности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соответствующей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выпад правой,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тройках после второй передачи с организацией подбора: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броски в корзину под углом 90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2)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броски в корзину под углом 45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3)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штрафной линии.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поворотов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с мячом;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мяча.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отбора мяча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выбивание мяча 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 рук 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соперника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выбивание снизу в момент ловли мяча нападающим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выбивание при ведении мяча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вырывание мяча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ловле, передаче или взятии отскока 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Игра«10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предач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подбирать до его отскока об пол.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1-бросает, 2- только пасует бросающему, 3- подбирает и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запасовывает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пасующего.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движение игрока вокруг носка опорной ноги непринужденное, лишенное скованности;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выполнение поворота за счет переноса тяжести тела с впередистоящей ноги на сзади стоящую (опорную), отталкивания и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переступания впередистоящей с одновременным вращением на опорной;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движения на согнутых ногах.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проводится на всей площадке. Группа делится на две команды. В команде нужно выполнить 10 передач без ошибок и потерь мяча. У команды соперников задача перехватить мяч. После перехвата или технической ошибки соперника команда овладевшая мячом начинает свои «10 передач».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5’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16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 xml:space="preserve"> 27.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броска мяча в корзину с места</w:t>
      </w:r>
      <w:r>
        <w:rPr>
          <w:rFonts w:ascii="Times New Roman" w:eastAsia="Calibri" w:hAnsi="Times New Roman" w:cs="Times New Roman"/>
          <w:sz w:val="28"/>
          <w:szCs w:val="28"/>
        </w:rPr>
        <w:t>/в движении</w:t>
      </w:r>
      <w:r w:rsidRPr="00BC1F10">
        <w:rPr>
          <w:rFonts w:ascii="Times New Roman" w:eastAsia="Calibri" w:hAnsi="Times New Roman" w:cs="Times New Roman"/>
          <w:sz w:val="28"/>
          <w:szCs w:val="28"/>
        </w:rPr>
        <w:t>; эстаф</w:t>
      </w:r>
      <w:r>
        <w:rPr>
          <w:rFonts w:ascii="Times New Roman" w:eastAsia="Calibri" w:hAnsi="Times New Roman" w:cs="Times New Roman"/>
          <w:sz w:val="28"/>
          <w:szCs w:val="28"/>
        </w:rPr>
        <w:t>еты с бросками в кольцо с места; двусторонняя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с места.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бег с выпрямленными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передача одной от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с места: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броски через волейбольную сетку в парах;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броски в корзину под углом 45 º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Показ и рассказ броска 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Default="008D4103" w:rsidP="00BC1F1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C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Эстафеты с бросками в </w:t>
            </w:r>
            <w:r w:rsidRPr="00BC1F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кольцо с места.</w:t>
            </w: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мяч через 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правилом выполнения упражнений.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Pr="00BC1F10" w:rsidRDefault="008D4103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38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8D4103" w:rsidRDefault="008D4103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D4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410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D4103" w:rsidRPr="008D4103" w:rsidRDefault="008D4103" w:rsidP="008D41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28.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добивания мяча в кольцо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техники штрафного броска; двусторонняя учебная игра в </w:t>
      </w:r>
      <w:proofErr w:type="spellStart"/>
      <w:r w:rsidRPr="008D4103">
        <w:rPr>
          <w:rFonts w:ascii="Times New Roman" w:eastAsia="Calibri" w:hAnsi="Times New Roman" w:cs="Times New Roman"/>
          <w:sz w:val="28"/>
          <w:szCs w:val="28"/>
        </w:rPr>
        <w:t>стритбол</w:t>
      </w:r>
      <w:proofErr w:type="spellEnd"/>
      <w:r w:rsidRPr="008D4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D410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D4103" w:rsidRPr="008D4103" w:rsidRDefault="008D4103" w:rsidP="008D410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 мяча в кольцо, штрафного броска</w:t>
      </w: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выпрямленных рук в локтевом суставе, назад с поворотом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6)челночный бег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выполнения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1’</w:t>
              </w:r>
            </w:smartTag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Показ и рассказ броска 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техники добивания мяча в кольцо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добивание мяча 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однойрукой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добивание мяча  двумя руками</w:t>
            </w:r>
          </w:p>
          <w:p w:rsid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штрафного броска: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броски через волейбольную сетку в парах;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броски в корзину под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углом 45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игра в </w:t>
            </w:r>
            <w:proofErr w:type="spellStart"/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</w:t>
            </w: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 через 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rPr>
          <w:trHeight w:val="1538"/>
        </w:trPr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8D4103" w:rsidRPr="008D4103" w:rsidRDefault="008D4103" w:rsidP="008D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 xml:space="preserve"> 29.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технике защитной стойке (стойка с выставленной ногой вперед, на одной линии); Обучение тактическим действиям в нападении (заслоны, передвижения, отскок)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76B00">
        <w:rPr>
          <w:rFonts w:ascii="Times New Roman" w:eastAsia="Calibri" w:hAnsi="Times New Roman" w:cs="Times New Roman"/>
          <w:sz w:val="28"/>
          <w:szCs w:val="28"/>
        </w:rPr>
        <w:t>учебная двусторонняя игра.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щитной стойки; создать представление о тактических действий в нападении.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выпад правой, поворот туловища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защитной стойке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левая и правая стойки,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высокая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средняя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стойка.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тактическим действиям в нападении: заслоны, передвижения, отскок.</w:t>
            </w:r>
          </w:p>
          <w:p w:rsidR="00276B00" w:rsidRDefault="00276B00" w:rsidP="00276B0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t>Прием контрольного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t>Учебная двусторонняя игра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игрока согнуты в коленях, для устойчивости одна нога впереди, а другая сзади. Вес тела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равномерно распределяется на подошвы обеих ног. Голова защитника повернута так, чтобы иметь в поле зрения как игрока, которого он держит, так и окружающую обстановку.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Предоставлено в ФОС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538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001F6D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30.</w:t>
      </w:r>
      <w:r w:rsidR="00276B00" w:rsidRPr="00276B00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технических и тактических действий в двусторонней игре.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мяча в кольцо в движении.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vertAnchor="text" w:horzAnchor="margin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то же – «к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выпад правой, поворот туловища 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тактических действий в нападении: заслоны, передвижения, отскок.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технических и тактических действий в двусторонней игре.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тройках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946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31.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276B00">
        <w:rPr>
          <w:rFonts w:ascii="Times New Roman" w:eastAsia="Calibri" w:hAnsi="Times New Roman" w:cs="Times New Roman"/>
          <w:sz w:val="28"/>
          <w:szCs w:val="28"/>
        </w:rPr>
        <w:t>Правила</w:t>
      </w:r>
      <w:proofErr w:type="gramEnd"/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техники безопасности на занятиях по плаванию. Требования по соблюдению мер личной гигиены.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 технике безопасности на занятиях по плаванию.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плавание: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бассейне;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характеристику; 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плаванию;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сточники опасности в бассейне;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противопоказания для занятий по плаванию;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личная гигиена на занятиях по плаванию.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И. п. – О. с., руки на поясе. Круговые вращения головой влево и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плавательный бассейн, доски, ласты.</w:t>
      </w:r>
    </w:p>
    <w:p w:rsidR="007E2BCE" w:rsidRPr="00200C55" w:rsidRDefault="007E2BCE" w:rsidP="009C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2633A" w:rsidRPr="00E2633A" w:rsidRDefault="00001F6D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32.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3A"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1.4.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лыжного  хода (прохождение дистанции 500м).</w:t>
            </w:r>
          </w:p>
          <w:p w:rsidR="00E2633A" w:rsidRDefault="00E2633A" w:rsidP="00E2633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1.5.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ведения мяча в баскетболе змейкой (дистанция 20м.).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ФОС).</w:t>
            </w:r>
          </w:p>
          <w:p w:rsidR="00D714A9" w:rsidRPr="00E2633A" w:rsidRDefault="00D714A9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</w:t>
            </w:r>
            <w:proofErr w:type="gramStart"/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упражнение:1.6</w:t>
            </w:r>
            <w:proofErr w:type="gramEnd"/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штрафного броска в баскетболе на точность (10 бросков).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1777F" w:rsidRPr="00D714A9" w:rsidRDefault="00E2633A" w:rsidP="00D714A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21777F" w:rsidRPr="0021777F" w:rsidRDefault="0021777F" w:rsidP="0021777F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="00B8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001F6D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33</w:t>
      </w:r>
      <w:r w:rsidR="00B8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777F"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выпад правой, поворот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21777F" w:rsidRPr="0021777F" w:rsidRDefault="00D714A9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</w:t>
            </w:r>
            <w:r w:rsidR="0021777F"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777F"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1777F" w:rsidRPr="0021777F" w:rsidRDefault="0021777F" w:rsidP="002177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B838FE" w:rsidRPr="0021777F" w:rsidRDefault="00B838FE" w:rsidP="00B838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B838FE" w:rsidRPr="0021777F" w:rsidRDefault="00B838FE" w:rsidP="00B838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B838FE" w:rsidRPr="0021777F" w:rsidRDefault="00B838FE" w:rsidP="00B838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B838FE" w:rsidRPr="0021777F" w:rsidRDefault="00B838FE" w:rsidP="00B838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B838FE" w:rsidRPr="0021777F" w:rsidTr="00793858">
        <w:tc>
          <w:tcPr>
            <w:tcW w:w="993" w:type="dxa"/>
          </w:tcPr>
          <w:p w:rsidR="00B838FE" w:rsidRPr="0021777F" w:rsidRDefault="00B838FE" w:rsidP="0079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B838FE" w:rsidRPr="0021777F" w:rsidRDefault="00B838FE" w:rsidP="0079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B838FE" w:rsidRPr="0021777F" w:rsidTr="00793858">
        <w:tc>
          <w:tcPr>
            <w:tcW w:w="993" w:type="dxa"/>
          </w:tcPr>
          <w:p w:rsidR="00B838FE" w:rsidRPr="0021777F" w:rsidRDefault="00B838FE" w:rsidP="0079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перед грудью в замок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в стороны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к плечам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правая рука вверху, левая – вдоль туловища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же, смена рук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руки перед грудью, согнутые в локтевом суставе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правая рука вверху, левая – на пояс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руки на пояс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руки перед грудью, согнутые в локтевом суставе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то же, что упр.№8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захлестыванием голени;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боком приставным шагом, руки на пояс;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– левым боком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правой/левой ноге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</w:t>
            </w:r>
          </w:p>
        </w:tc>
      </w:tr>
      <w:tr w:rsidR="00B838FE" w:rsidRPr="0021777F" w:rsidTr="00793858">
        <w:tc>
          <w:tcPr>
            <w:tcW w:w="993" w:type="dxa"/>
          </w:tcPr>
          <w:p w:rsidR="00B838FE" w:rsidRPr="0021777F" w:rsidRDefault="00B838FE" w:rsidP="0079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</w:t>
            </w: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B838FE" w:rsidRPr="0021777F" w:rsidTr="00793858">
        <w:tc>
          <w:tcPr>
            <w:tcW w:w="993" w:type="dxa"/>
          </w:tcPr>
          <w:p w:rsidR="00B838FE" w:rsidRPr="0021777F" w:rsidRDefault="00B838FE" w:rsidP="0079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B838FE" w:rsidRPr="0021777F" w:rsidRDefault="00B838FE" w:rsidP="00B838FE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B838FE" w:rsidRPr="0021777F" w:rsidRDefault="00B838FE" w:rsidP="00B838F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  <w:proofErr w:type="gramEnd"/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</w:t>
      </w:r>
      <w:r w:rsidR="00D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часа)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1777F" w:rsidRPr="0021777F" w:rsidRDefault="0021777F" w:rsidP="002177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3313CB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777F">
        <w:rPr>
          <w:rFonts w:ascii="Times New Roman" w:eastAsia="Calibri" w:hAnsi="Times New Roman" w:cs="Times New Roman"/>
          <w:sz w:val="28"/>
          <w:szCs w:val="28"/>
        </w:rPr>
        <w:t>Зачет</w:t>
      </w:r>
      <w:r w:rsidR="003313CB">
        <w:rPr>
          <w:rFonts w:ascii="Times New Roman" w:eastAsia="Calibri" w:hAnsi="Times New Roman" w:cs="Times New Roman"/>
          <w:sz w:val="28"/>
          <w:szCs w:val="28"/>
        </w:rPr>
        <w:t xml:space="preserve"> (2 часа)</w:t>
      </w:r>
      <w:r w:rsidRPr="002177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77F" w:rsidRPr="0021777F" w:rsidRDefault="0021777F" w:rsidP="0021777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1777F" w:rsidRPr="0021777F" w:rsidRDefault="0021777F" w:rsidP="0021777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обучающихся по зачетным </w:t>
            </w: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билетам(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1777F" w:rsidRPr="00B72D8D" w:rsidRDefault="0021777F" w:rsidP="00B72D8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Легкая атлетика. Инструктаж по технике безопасности.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 характеристику легкоатлетической терминологии: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 техники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 п. – О. с., ноги на ширине плеч, руки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0220E6" w:rsidRPr="000220E6" w:rsidTr="000220E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движения ног и таза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 и плечевого пояса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пятки вперед. Во время выполнения всех упражнений руки должны быть опущены вниз.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220E6" w:rsidRPr="000220E6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спринтерского бега: низкий старт, старто</w:t>
      </w:r>
      <w:r>
        <w:rPr>
          <w:rFonts w:ascii="Times New Roman" w:eastAsia="Calibri" w:hAnsi="Times New Roman" w:cs="Times New Roman"/>
          <w:sz w:val="28"/>
          <w:szCs w:val="28"/>
        </w:rPr>
        <w:t>вый разгон, финиширование, бег по дистанции.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бега: низкий старт, стартовый разгон, финиширование, бег по дистанции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2683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бег в медленном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выпад правой;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целостного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Выпад глубже, руки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опускать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0220E6" w:rsidRPr="000220E6" w:rsidTr="000220E6">
        <w:trPr>
          <w:trHeight w:val="2825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низкого старта, стартового разгона.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Arial Unicode MS"/>
                <w:sz w:val="28"/>
                <w:szCs w:val="28"/>
                <w:lang w:eastAsia="ru-RU"/>
              </w:rPr>
              <w:t xml:space="preserve">- </w:t>
            </w: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 за теннисным мячом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через маленькие барьеры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И.П.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на месте в И. 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лежа с последующим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со старта с опорой на одну руку.</w:t>
            </w:r>
          </w:p>
          <w:p w:rsid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низкого старта из стартовых колодок, стартовый разгон.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технике бега по дистанции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Стоя в шаге, левую (правую) ногу поставить вперед, руки опущены вниз. Выполнить шаг вперед с быстрым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наклоном туловища вперед и отведением рук назад.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наклон туловища на первых шагах бега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правильным </w:t>
            </w: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положением на старте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Четко выполнять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сочетания движений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бегущий должен бежать на одном уровне с остальными, а за 6–8 м до финишной ленточки по сигналу ускорить бег, чтобы постараться коснуться ленточки первым.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для прыжков в длину, бега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эстафетного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эстафетного бега.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Используем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бег с выпрямленными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руки на плечах у партнера,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плечах партнера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2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Передача палочки из правой руки в левую и из левой в правую в беге со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средней скоростью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8824D8" w:rsidRPr="008824D8" w:rsidRDefault="008824D8" w:rsidP="008824D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4D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парах, меняться после каждой передачи (передающий обгоняет принимающего).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Стараться передавать палочку на максимальном расстоянии.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итогов. Выставление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75A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прыжка в длину (отталкивание; полет; приземление).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прыжка в длину.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наклон, положить мяч на пол;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 глубже, ноги в коленном суставе не сгибать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подъемом маховой ноги и рук.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Прыжки в длину с короткого разбега через планку, установленную на высоте 20–40 см за полметра до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предполагаемого места приземления.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точного выполнения всех движений.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дистанции, кроссовая подготовка.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бега на средние дистанции.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 п. – О. с., ноги на ширине плеч, руки прямые в стороны.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гимнастике.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гимнастике: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закрепить  характеристику гимнастической терминологии: краткость,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гимнастическим терминам (мах,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сед, шаг, бег, вис, хват и т.д.)</w:t>
            </w:r>
          </w:p>
          <w:p w:rsidR="00175A83" w:rsidRPr="00175A83" w:rsidRDefault="00175A83" w:rsidP="00175A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вспомнить  правила страховки и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страховки и помощи, физическая помощь при обучении технике разнообразных элементов, проводка, поддержка, подталкивание.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места занятий для занятий гимнастикой,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Строевые упражнения: совершенствование построения в одну, две, три шеренги; поворотов на месте.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271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движения в плечевом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«вперед»;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навыков, проверка практических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поворотов на месте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пояснение,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– регламентированного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повороты выполнять через левое плечо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занятий гимнастикой, 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прыжка в длину в полной координации.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2.2.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строевых упраж</w:t>
            </w:r>
            <w:r w:rsid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нений, построений, перестроений,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15C6"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1)бег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2.3. </w:t>
            </w:r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</w:t>
            </w:r>
            <w:proofErr w:type="spellStart"/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 (прохождение дистанции 500м).</w:t>
            </w:r>
            <w:r w:rsidR="008B15C6"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(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8B15C6" w:rsidRPr="00E2633A" w:rsidRDefault="008B15C6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8D" w:rsidRPr="00B72D8D" w:rsidRDefault="00B72D8D" w:rsidP="00B72D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B72D8D" w:rsidRPr="00B72D8D" w:rsidRDefault="008B15C6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B72D8D"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B72D8D" w:rsidRPr="00B72D8D" w:rsidRDefault="00B72D8D" w:rsidP="00B72D8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же, смена рук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«Контрольные нормативы» представлена в ФОС.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B72D8D" w:rsidRDefault="00B72D8D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8B15C6" w:rsidRDefault="008B15C6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B72D8D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B72D8D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3)правым боком приставным шагом, руки на пояс;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«Контрольные нормативы» представлена в ФОС.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05FF4" w:rsidRDefault="00205FF4" w:rsidP="008B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75A83" w:rsidRDefault="00175A83" w:rsidP="0020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Разучивание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сидя на мате, 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сидя на мате, 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 акробатического комплекса «Перекатом назад стойка на лопатках, кувырок назад через голову, выход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 акробатического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комплекса «Силой, стойка на голове с опорой 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Спина, таз, ноги – одна линия, стойка перпендикулярна полу, плавный переход в кувырок, подбородок прижат к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груди, группировка,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равновесие, ноги, туловище – одна линия,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плавнный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 в кувырок, подбородок прижат к груди, группировка, прыжок – руки вверх, прогнуться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Совершенствование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3)И.п. – сидя на мате,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сидя на мате, 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Ноги в коленном суставе не сгибать, 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«Перекатом назад стойка на лопатках, кувырок назад через голову, выход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«Силой, стойка на голове с опорой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Спина, таз, ноги – одна линия, стойка перпендикулярна полу, плавный переход в кувырок, подбородок прижат к груди, группировка,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в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равновесие, ноги, туловище – одна линия,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плавнный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 в кувырок, подбородок прижат к груди, группировка, прыжок – руки вверх, прогнуться.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требования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одновременного </w:t>
      </w:r>
      <w:proofErr w:type="spellStart"/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 одновременного одношажного хода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технику </w:t>
      </w:r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двухшажного</w:t>
      </w:r>
      <w:proofErr w:type="spellEnd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 одновременного одношажного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Совершенствование одновременного </w:t>
            </w:r>
            <w:proofErr w:type="spellStart"/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двухшажного</w:t>
            </w:r>
            <w:proofErr w:type="spellEnd"/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хода.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на ровном месте.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</w:t>
            </w:r>
          </w:p>
          <w:p w:rsid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с использованием техники одновременных лыжных ходов.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одновременного одношажного хода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контрольного упражнения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попеременного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хода; </w:t>
      </w:r>
      <w:proofErr w:type="spellStart"/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бесшажного</w:t>
      </w:r>
      <w:proofErr w:type="spellEnd"/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хода.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хода; </w:t>
      </w:r>
      <w:proofErr w:type="spellStart"/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 – методические 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1" w:type="dxa"/>
          </w:tcPr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Совершенствование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бесшажного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рук,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ног.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попеременных лыжных ходов.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способов торможений; спуска в основной стойке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способов торможений; спуска в основной стойке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Спуск, взявшись за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Волейбол. Техника безопасности, правила игры, судейские жесты в спортивной игре «Волейбол».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ознакомить с правилами игры и судейскими жестами.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волейболе: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правилам игры, ознакомить с судейскими жестами. 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321FEA" w:rsidRPr="00321FEA" w:rsidRDefault="00321FEA" w:rsidP="00321FE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О. с., ноги на ширине плеч, руки согнуты в локтях перед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собой. Вращения верхней частью туловища вправо и влево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ноге.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205FF4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321FEA"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5C6">
        <w:rPr>
          <w:rFonts w:ascii="Times New Roman" w:eastAsia="Calibri" w:hAnsi="Times New Roman" w:cs="Times New Roman"/>
          <w:sz w:val="28"/>
          <w:szCs w:val="28"/>
        </w:rPr>
        <w:t>Техника передача мяча в учебной игре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</w:t>
      </w:r>
      <w:r w:rsidR="00F7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верхней передачи в волейболе; нижней передачи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на внешней стороне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же, смена рук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Разминочные упражнения в парах с мячами: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1)бросок мяча двумя руками из – 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2)бросок мяча правой/левой рукой из –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3)бросок мяча двумя руками из – за головы в пол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4)бросок мяча двумя руками из – за головы в пол в прыжке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верхней передачи: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верхняя передача над собой;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верхняя передача у стенки;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верхняя передача над собой, затем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прямой подачи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 парах;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середине площадки через сетку;</w:t>
            </w:r>
          </w:p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через сетку с лицевой линии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передачи: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широкая стойка, ноги согнуты в коленном суставе, стопы //, руки выпрямлены в локтевом суставе, кистью левой руки обхватить правую, сомкнутую в кулак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1)один из партнеров набрасывает двумя руками мяч второму, второй делает передачу двумя руками снизу;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2)то же, что и упр.№1, только наоборот;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3)нижняя передача снизу над собой, снизу партнеру;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4)нижняя передача над собой, верхняя - партнеру;</w:t>
            </w: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5)верхняя передача над собой, нижняя передача партнеру.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ловкости за счет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двухсторонней игры: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партии до 15 очков.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активнее, бросок выполнять точнее на расстоянии 9м.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Подойти на расстояние 5м.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Подсаживаться, руки держать чуть выше лба, большой палец направлен «к себе»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не высоко, подсаживаться, шаг левой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 под мяч, двигаться только приставными шагами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внимание на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выполнении ново изученных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,5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F75B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321FEA" w:rsidRPr="00321FEA" w:rsidTr="00321FEA">
        <w:trPr>
          <w:trHeight w:val="159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</w:t>
      </w:r>
      <w:proofErr w:type="gramEnd"/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2.4.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верней и нижней передачи в волейболе (в парах, 20 передач).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2.5.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нижней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2.6.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верхней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205FF4" w:rsidRDefault="00205FF4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</w:t>
      </w:r>
      <w:proofErr w:type="gramEnd"/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05FF4" w:rsidRPr="00205FF4" w:rsidRDefault="00205FF4" w:rsidP="00205FF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-материально-технические: 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«Контрольные нормативы»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05FF4" w:rsidRPr="00205FF4" w:rsidRDefault="00205FF4" w:rsidP="00205F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F4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205FF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05FF4" w:rsidRPr="00205FF4" w:rsidRDefault="00205FF4" w:rsidP="00205FF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05FF4" w:rsidRPr="00205FF4" w:rsidRDefault="00205FF4" w:rsidP="00205FF4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обучающихся по зачетным </w:t>
            </w: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билетам(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01B3" w:rsidRPr="00A44F3A" w:rsidRDefault="00205FF4" w:rsidP="00A44F3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83E5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Тема 1 </w:t>
      </w:r>
      <w:r w:rsidRPr="00783E57">
        <w:rPr>
          <w:rFonts w:ascii="Times New Roman" w:eastAsia="Calibri" w:hAnsi="Times New Roman" w:cs="Times New Roman"/>
          <w:sz w:val="28"/>
          <w:szCs w:val="28"/>
        </w:rPr>
        <w:t>Легкая атлетика инструктаж по технике безопасности. Совершенствование техники движений ног и таза, рук в сочетании с движениями ног в спортивной ходьбе; прыжка в длину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83E5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783E5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краткая характеристика легкоатлетической терминологии: 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соревнований по легкой атлетике: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 – в </w:t>
            </w:r>
            <w:proofErr w:type="spellStart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83E57" w:rsidRPr="00783E57" w:rsidRDefault="00783E57" w:rsidP="00783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1)И. п. – О. с., руки на поясе. Наклоны головы вправо, вперед, влево,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техники движений ног и таза, рук в сочетании с движениями ног в спортивной ходьбе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совершенствование техники прыжка в длину</w:t>
            </w:r>
          </w:p>
        </w:tc>
      </w:tr>
    </w:tbl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D03C38" w:rsidRDefault="00D03C38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3C38" w:rsidRPr="00D03C38" w:rsidRDefault="00A44F3A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D03C38"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3C38"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техники спринтерского бега; эстафетного бега. Совершенствование техники бега на средние дистанции; челночного бега</w:t>
      </w:r>
    </w:p>
    <w:p w:rsidR="00D03C38" w:rsidRPr="00D03C38" w:rsidRDefault="00D03C38" w:rsidP="00D03C3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03C3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03C38" w:rsidRPr="00D03C38" w:rsidRDefault="00D03C38" w:rsidP="00D03C3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спринтерского бега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эстафетного бега; бега на средние дистанции; челночного бега.</w:t>
      </w: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ые)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03C38" w:rsidRPr="00D03C38" w:rsidTr="00D03C38">
        <w:trPr>
          <w:trHeight w:val="2683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И.п. – правая/левая рука на плече у партнера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максимальной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D03C38" w:rsidRPr="00D03C38" w:rsidTr="00D03C38">
        <w:trPr>
          <w:trHeight w:val="2825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технике бега по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бег по прямой линии шириной 5 см, стопы ставятся по линии и параллельно ей;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Передача палочки из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правой руки в левую и из левой в правую в беге со средней скоростью по сигналу передающего в ограниченных зонах.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12.Развитие двигательных качеств посредством круговой тренировки.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Медленный бег на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передней части стопы.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регламентированного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беге по кругу в заранее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отмеченных зонах (по 10 м) через каждые 50 м. Принимающему не оглядываться при приеме палочки.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колонне по одному. Не касаться пятками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поверхности.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Добиваться умения удерживать нужную равномерную скорость движения и стараться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отклоняться от заданного результата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414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</w:tc>
      </w:tr>
      <w:tr w:rsidR="00D03C38" w:rsidRPr="00D03C38" w:rsidTr="00D03C38">
        <w:trPr>
          <w:trHeight w:val="1946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03C38" w:rsidRDefault="00D03C38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3 </w:t>
      </w:r>
      <w:r w:rsidRPr="0041484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4847">
        <w:rPr>
          <w:rFonts w:ascii="Times New Roman" w:eastAsia="Calibri" w:hAnsi="Times New Roman" w:cs="Times New Roman"/>
          <w:sz w:val="28"/>
          <w:szCs w:val="28"/>
        </w:rPr>
        <w:t>Туризм. Инструктаж по технике безопасности. Туристический быт. Туристическое снаряжение.</w:t>
      </w:r>
      <w:r w:rsidRPr="00414847">
        <w:t xml:space="preserve"> </w:t>
      </w:r>
      <w:r w:rsidRPr="00414847">
        <w:rPr>
          <w:rFonts w:ascii="Times New Roman" w:eastAsia="Calibri" w:hAnsi="Times New Roman" w:cs="Times New Roman"/>
          <w:sz w:val="28"/>
          <w:szCs w:val="28"/>
        </w:rPr>
        <w:t>Обучение способов вязки узлов.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1484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41484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 Создать представление о способах вязки узлов.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туризме: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 открытой местности, в спортзале;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туристический быт: определения мест, пригодных для ночлега и привалов; установка палаток, размещения вещей в них; заготовка дров, разжигания костра; организация </w:t>
            </w:r>
            <w:proofErr w:type="spellStart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костровища</w:t>
            </w:r>
            <w:proofErr w:type="spellEnd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мусорной ямы, умывальника из под ручных средств</w:t>
            </w:r>
          </w:p>
          <w:p w:rsid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туристическое снаряжение: обучение одеванию  индивидуальной страховочной системы; подгон под свой размер; обучение </w:t>
            </w:r>
            <w:proofErr w:type="spellStart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экипированию</w:t>
            </w:r>
            <w:proofErr w:type="spellEnd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укладка рюкзака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способам вязки узлов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с., руки на поясе. Наклоны головы вправо, вперед, влево,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4 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способов вязки узлов.</w:t>
      </w:r>
      <w:r w:rsidRPr="007F0515"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Обучение страховки, </w:t>
      </w:r>
      <w:proofErr w:type="spellStart"/>
      <w:r w:rsidRPr="007F0515">
        <w:rPr>
          <w:rFonts w:ascii="Times New Roman" w:eastAsia="Calibri" w:hAnsi="Times New Roman" w:cs="Times New Roman"/>
          <w:sz w:val="28"/>
          <w:szCs w:val="28"/>
        </w:rPr>
        <w:t>самостраховке</w:t>
      </w:r>
      <w:proofErr w:type="spellEnd"/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 в туризме.</w:t>
      </w:r>
    </w:p>
    <w:p w:rsidR="007F0515" w:rsidRPr="007F0515" w:rsidRDefault="007F0515" w:rsidP="007F051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вязки узлов.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страховке,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туризме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работы студентов на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И.п. – правая рука вверху, левая – вдоль туловища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месте стой, «налево»,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локтевом суставе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способов вязки узлов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1)проводник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2)восьмерка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4)прямой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5)встречный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6)схватывающий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страховки и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туризме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1)имитация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ровной поверхности;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2)Пристегивание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наклонной гимнастической скамейке к ПГ, к перилам навесной переправы.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3)имитация командной страховки; командная страховка через сухой овраг;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имитация срыва участника и роль при этом командной страховки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рассказа, показа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выполнения упражнения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узел, показать его внешний вид и рассказать о его назначении;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время на разучивание приемов вязки узла и их запоминание;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вязку узла у каждого. на пример: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Узел «проводник»  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 - узел легко вяжется как на конце веревки, так и в середине;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 вязаться одним концом;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- под нагрузкой сильно затягивается;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«ползёт», особенно на жесткой веревке;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(!) - используется для крепления веревочной петли к чему-либо;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использовании узла для организации связок (в альпинизме) необходим контрольный узел;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 рекомендуется использовать при больших нагрузках (буксировка автомобиля и т.п.).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веревки, перехлесты, правильность узла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микрогруппах</w:t>
            </w:r>
            <w:proofErr w:type="spellEnd"/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ТБ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страховки, </w:t>
      </w:r>
      <w:proofErr w:type="spellStart"/>
      <w:r w:rsidRPr="007F0515">
        <w:rPr>
          <w:rFonts w:ascii="Times New Roman" w:eastAsia="Calibri" w:hAnsi="Times New Roman" w:cs="Times New Roman"/>
          <w:sz w:val="28"/>
          <w:szCs w:val="28"/>
        </w:rPr>
        <w:t>самостраховке</w:t>
      </w:r>
      <w:proofErr w:type="spellEnd"/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 в туризме.</w:t>
      </w:r>
      <w:r w:rsidRPr="007F051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Обучение подъема и спуска. </w:t>
      </w:r>
      <w:r w:rsidRPr="007F0515">
        <w:rPr>
          <w:rFonts w:ascii="Times New Roman" w:eastAsia="Calibri" w:hAnsi="Times New Roman" w:cs="Times New Roman"/>
          <w:sz w:val="28"/>
          <w:szCs w:val="28"/>
        </w:rPr>
        <w:t>Обучение переправы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страховки и </w:t>
      </w:r>
      <w:proofErr w:type="spellStart"/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туризме.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</w:t>
      </w:r>
      <w:r w:rsid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подъеме и спуске, о переправе.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ОРУ в парах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№1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к партнёру, взявшись внизу за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стойка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УПР.№2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1-3- пружинистые наклоны;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УПР.№3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друг к другу, руки в « замок ».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1-3- наклоны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УПР.№4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взявшись за руки на уровне плеч.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1-4- не разъединяя рук поворот вправо на 360;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 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УПР.№5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мах левой ногой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то же правой ногой.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УПР.№6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и.п.- 1-й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2-й в ст. за спиной руки на плечах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1-2- 1-й разгибая ноги переходит в о.с.2-й слегка отталкиваясь принимает упор о плечи партнёра;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УПР.№7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сед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сед согнув ноги;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разгибая ноги лечь на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спину партнёра, прогнуться (партнёр выполняет наклон)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выполняет партнёр;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присед;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УПР.№9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на одной лицом друг к другу, правой рукой поддерживая поднятую вперёд левую ногу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прыжки по кругу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смена и.п.(поменять ноги).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месте стой, «налево», 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прямые, посмотреть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Пятки от пола не отрывать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ногу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медленно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6-8’</w:t>
            </w:r>
          </w:p>
        </w:tc>
      </w:tr>
      <w:tr w:rsidR="00DE5B45" w:rsidRPr="007F0515" w:rsidTr="00DE5B45">
        <w:tc>
          <w:tcPr>
            <w:tcW w:w="675" w:type="dxa"/>
          </w:tcPr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FC0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Обучение подъема и спуска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1) имитация подъема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2) имитация спуска 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3)спуск подъем через сух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>ой овраг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4) спуск подъем на время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 xml:space="preserve">овершенствование страховки и </w:t>
            </w:r>
            <w:proofErr w:type="spellStart"/>
            <w:r w:rsidRPr="00171145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171145">
              <w:rPr>
                <w:rFonts w:ascii="Times New Roman" w:hAnsi="Times New Roman"/>
                <w:sz w:val="28"/>
                <w:szCs w:val="28"/>
              </w:rPr>
              <w:t xml:space="preserve"> в туризме 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1)Пристегивание </w:t>
            </w:r>
            <w:proofErr w:type="spellStart"/>
            <w:r w:rsidRPr="00171145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171145">
              <w:rPr>
                <w:rFonts w:ascii="Times New Roman" w:hAnsi="Times New Roman"/>
                <w:sz w:val="28"/>
                <w:szCs w:val="28"/>
              </w:rPr>
              <w:t xml:space="preserve"> на наклонной гимнастической скамейке к ПГ, к перилам навесной переправы.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2) командная страховка через сухой овраг 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переправы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1)обучение переправы: навесная, параллельная, по перилам, по бревну, через брод;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2)переправа без специального туристического снаряжения;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3)переправа с специальным туристическим снаряжением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Метод строго регламентированного упражнения индивидуаль</w:t>
            </w: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ный подход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Правильный захват веревки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задания в перчатках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proofErr w:type="spellStart"/>
            <w:r w:rsidRPr="00171145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строго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соблюдение  ТБ</w:t>
            </w: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только 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35’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20’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DE5B4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45" w:rsidRPr="00DE5B45" w:rsidRDefault="00DE5B45" w:rsidP="00DE5B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3 </w:t>
      </w:r>
      <w:r w:rsidRPr="00DE5B4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5B45" w:rsidRPr="00DE5B45" w:rsidRDefault="00DE5B45" w:rsidP="00DE5B4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5B45">
        <w:rPr>
          <w:rFonts w:ascii="Times New Roman" w:eastAsia="Calibri" w:hAnsi="Times New Roman" w:cs="Times New Roman"/>
          <w:sz w:val="28"/>
          <w:szCs w:val="28"/>
        </w:rPr>
        <w:t>Прием контрольных нормативов.</w:t>
      </w:r>
    </w:p>
    <w:p w:rsidR="00DE5B45" w:rsidRPr="00DE5B45" w:rsidRDefault="00DE5B45" w:rsidP="00DE5B4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E5B4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E5B45" w:rsidRPr="00DE5B45" w:rsidRDefault="00DE5B45" w:rsidP="00DE5B4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E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DE5B45" w:rsidRPr="00DE5B45" w:rsidTr="00DE5B45">
        <w:trPr>
          <w:trHeight w:val="58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отведение выпрямленных рук в локтевом суставе, назад с поворотом туловища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плечах партнера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Юноши:</w:t>
            </w:r>
            <w:r w:rsidRPr="00DE5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100м (с). сгибание и разгибание рук в упоре лежа на полу (кол-во раз).</w:t>
            </w: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100м (с). сгибание и разгибание рук в упоре лежа на полу (кол-во раз).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Юноши:</w:t>
            </w:r>
            <w:r w:rsidRPr="00DF7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3000м (</w:t>
            </w:r>
            <w:proofErr w:type="spellStart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мин,с</w:t>
            </w:r>
            <w:proofErr w:type="spellEnd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DE5B45" w:rsidRPr="00DE5B45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2000м (</w:t>
            </w:r>
            <w:proofErr w:type="spellStart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мин,с</w:t>
            </w:r>
            <w:proofErr w:type="spellEnd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Строго – регламентированного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нормативы технически верно.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E5B45" w:rsidRPr="00DE5B45" w:rsidTr="00DE5B45">
        <w:trPr>
          <w:trHeight w:val="1946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бега.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DF7682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F7682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F7682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требования техники безопасности во время занятий, требования техники безопасности в аварийных ситуациях, требования техники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безопасности по окончании занятий;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устный опрос (вопросы для проведение устного опроса представлены в ФОС);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F76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техники лыжных ходов; способов торможений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лыжных ходов; способов торможений</w:t>
      </w:r>
    </w:p>
    <w:p w:rsidR="00DF7682" w:rsidRPr="00321FEA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F7682" w:rsidRPr="00321FEA" w:rsidRDefault="00DF7682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Свободный спуск.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DF7682" w:rsidRPr="00321FEA" w:rsidRDefault="00DF7682" w:rsidP="00D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F7682" w:rsidRPr="00321FEA" w:rsidTr="00DD6CDB">
        <w:trPr>
          <w:trHeight w:val="557"/>
        </w:trPr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DF7682" w:rsidRPr="00321FEA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F7682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94495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поворотов в движении с переступанием; спуска в основной стойке</w:t>
      </w:r>
    </w:p>
    <w:p w:rsidR="00473320" w:rsidRPr="0094495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94495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повороты в движении с переступанием; спуска в основной стойке</w:t>
      </w:r>
    </w:p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473320" w:rsidRPr="00944959" w:rsidRDefault="00473320" w:rsidP="00DD6CDB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Имитация подъема «елочкой» на ровном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месте.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473320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73320" w:rsidRPr="00944959" w:rsidTr="00DD6CDB">
        <w:trPr>
          <w:trHeight w:val="557"/>
        </w:trPr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10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Футбол. Инструктаж по технике безопасности на занятиях футболом. Судейские жесты. Разметка площадки. Правила игры. Обучение техники перемещения в спортивной игре «Футбол». Обучение техники передачи мяча внутренней стороной стопы, остановка катящегося мяча подошвой в спортивной игре «Футбол».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473320">
        <w:rPr>
          <w:rFonts w:ascii="Times New Roman" w:eastAsia="Calibri" w:hAnsi="Times New Roman" w:cs="Times New Roman"/>
          <w:sz w:val="28"/>
          <w:szCs w:val="28"/>
        </w:rPr>
        <w:t>Проинструктировать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Мотивационный момент (формирование комплекса двигательных навыков и физических качеств, необходимых в профессиональной </w:t>
            </w: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деятельности)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судейским жестам;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игры в футбол, размерами футбольной площадки, расстановки и амплуа игроков.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перемещения в спортивной игре «Футбол». 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передачи мяча внутренней стороной стопы, остановка катящегося мяча подошвой в спортивной игре «Футбол».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473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473320">
        <w:rPr>
          <w:rFonts w:ascii="Times New Roman" w:eastAsia="Calibri" w:hAnsi="Times New Roman" w:cs="Times New Roman"/>
          <w:sz w:val="28"/>
          <w:szCs w:val="28"/>
        </w:rPr>
        <w:t>Обучение техники передачи мяча подошвой в спортивной игре «Футбол». Обучение техники удара внутренней стороной стопы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передачи мяча подошвой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удара внутренней стороной стопы в спортивной игре «Ф</w:t>
      </w:r>
      <w:r w:rsid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тбол»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73320" w:rsidRPr="00473320" w:rsidTr="00DD6CDB">
        <w:trPr>
          <w:trHeight w:val="2683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4)И.п. – о.с., руки к плечам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в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473320" w:rsidRPr="00473320" w:rsidTr="00DD6CDB">
        <w:trPr>
          <w:trHeight w:val="1265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передачи мяча подошвой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Передачи мяча в парах на расстоянии 2-3 м.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Передачи мяча в тройках.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мяча в тройках в «треугольнике»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мяча в тройках в «треугольнике» с сопротивлением защитника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Передача мяча в четверках с сопротивлением двух защитников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стороной стопы.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Удары-передачи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в парах по катящемуся на встречу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со средней дистанции: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неподвижному мячу;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ведения;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передачи партнеру.</w:t>
            </w:r>
          </w:p>
          <w:p w:rsidR="00DD6CDB" w:rsidRPr="00473320" w:rsidRDefault="00DD6CDB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дистанцией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Игрок, находящийся в середине, получив мяч, делает передачу назад и разворачивается на 180 градусов.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свободными партнерами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выполняется только серединой подъема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разбег к мячу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попадать в ворота</w:t>
            </w:r>
          </w:p>
          <w:p w:rsidR="00DD6CDB" w:rsidRPr="00473320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473320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473320" w:rsidTr="00DD6CDB">
        <w:trPr>
          <w:trHeight w:val="1946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бег, ходьба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дыхание, приготовиться к построению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DD6CDB" w:rsidRDefault="00DD6CDB" w:rsidP="00A44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B15C6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6CDB">
        <w:rPr>
          <w:rFonts w:ascii="Times New Roman" w:eastAsia="Calibri" w:hAnsi="Times New Roman" w:cs="Times New Roman"/>
          <w:sz w:val="28"/>
          <w:szCs w:val="28"/>
        </w:rPr>
        <w:t>Обучение техники удара внутренней/внешней частью подъема в спортивной игре «Футбол». Обучение техники передачи мяча носком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изученных приемов в учебной игре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удара внутренней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/внешней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передачи мяча носком</w:t>
      </w:r>
    </w:p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D6CDB" w:rsidRPr="00DD6CDB" w:rsidTr="00DD6CDB">
        <w:trPr>
          <w:trHeight w:val="1123"/>
        </w:trPr>
        <w:tc>
          <w:tcPr>
            <w:tcW w:w="675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6CDB" w:rsidRPr="00DD6CDB" w:rsidTr="00DD6CDB">
        <w:trPr>
          <w:trHeight w:val="4809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 в замок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луче - запястном суставе «вправо»;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локтевом суставе «во внутрь»;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3)И.п. – руки к плечам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плечевом суставе «вперед»;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вверху, левая – вдоль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грудью, согнутые в 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согнутых рук в локтевом суставе,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суставе, назад с поворотом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смена рук, шаг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правой, наклон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грудью, согнутые в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выпад правой,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поворот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конструктивного выполнения упражнения, метод строго- регламентированного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 быстром темпе, 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DD6CDB" w:rsidRPr="00DD6CDB" w:rsidTr="00DD6CDB">
        <w:trPr>
          <w:trHeight w:val="267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часть подъема.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по воротам после передачи партнеру.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после длительного ведения и обводки партнера.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после передачи из-за лицевой линии и смены мест.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носком.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носком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носком в тройках со сменой мест после ведения.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Передачи носком после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остановки в четверках со сменой мест в середине.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Удары после передачи партнеру.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элементов.</w:t>
            </w: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 только носком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меняться, следить за перемещением мяча и партнеров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</w:tc>
      </w:tr>
      <w:tr w:rsidR="00DD6CDB" w:rsidRPr="00DD6CDB" w:rsidTr="00DD6CDB">
        <w:trPr>
          <w:trHeight w:val="1946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A44F3A" w:rsidRDefault="00A44F3A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</w:t>
      </w:r>
      <w:proofErr w:type="gramEnd"/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бега на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короткие дистанции (30м. в полной координации).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3.2.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челночного бега (в полной координации 4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10м.)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спортивный зал, секундомер, маты, гимнастические коврики.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="00551706"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3.3. </w:t>
            </w:r>
            <w:r w:rsidR="00551706"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вязку узлов (3 туристических узла по выбору обучающего</w:t>
            </w:r>
            <w:r w:rsid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«Контрольные нормативы»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Туризм.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A44F3A" w:rsidRPr="00A44F3A" w:rsidRDefault="00A44F3A" w:rsidP="00A44F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A44F3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A44F3A" w:rsidRPr="00A44F3A" w:rsidRDefault="00A44F3A" w:rsidP="00A44F3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A44F3A" w:rsidRPr="00A44F3A" w:rsidRDefault="00A44F3A" w:rsidP="00A44F3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обучающихся по зачетным </w:t>
            </w: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билетам(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A44F3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Инструктаж по технике безопасности. Совершенствование всех ранее изученных технических приемов: спринтерский бег, бег 100м, прыжок в длину, бег на средние дистанции, бег 2000м(дев), 3000м(юн)</w:t>
      </w:r>
    </w:p>
    <w:p w:rsidR="00B84416" w:rsidRPr="00B84416" w:rsidRDefault="00B84416" w:rsidP="00B84416">
      <w:pPr>
        <w:tabs>
          <w:tab w:val="left" w:pos="684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все ранее изученные технические приемы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 характеристику легкоатлетической терминологии: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B84416" w:rsidRPr="00B84416" w:rsidRDefault="00B84416" w:rsidP="00B84416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всех ранее изученных технических приемов: спринтерский бег, бег 100м, прыжок в длину, бег на средние дистанции, бег 2000м(дев), 3000м(юн)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плечевом суставе вперед и назад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B84416" w:rsidRDefault="00B84416" w:rsidP="0055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416" w:rsidRPr="00B84416" w:rsidRDefault="0055170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4416" w:rsidRPr="00B84416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 Совершенствование всех ранее изученных технических приемов: лыжные ходы, способы торможения, повороты в движении с переступанием, спуск в основной стойке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все ранее изученные технические приемы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 занимающихся представление о лыжной подготовке: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 приемов строевой подготовки на лыжах и подача команд.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построения группы для занятий (с лыжами и на лыжах) постановка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лыжи, передвижения, остановки и перестроения должны выполняться по общепринятым командам.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551706" w:rsidRDefault="0055170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706" w:rsidRPr="00551706" w:rsidRDefault="00551706" w:rsidP="00551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06">
        <w:rPr>
          <w:rFonts w:ascii="Times New Roman" w:eastAsia="Calibri" w:hAnsi="Times New Roman" w:cs="Times New Roman"/>
          <w:bCs/>
          <w:sz w:val="28"/>
          <w:lang w:eastAsia="ru-RU"/>
        </w:rPr>
        <w:t xml:space="preserve">Выполнение контрольного упражнения. 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551706" w:rsidRPr="00551706" w:rsidRDefault="00551706" w:rsidP="0055170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551706" w:rsidRPr="00551706" w:rsidTr="00200C55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551706" w:rsidRPr="00551706" w:rsidTr="00200C55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 – вправо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551706" w:rsidRPr="00551706" w:rsidTr="00200C55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551706" w:rsidRPr="00551706" w:rsidRDefault="00551706" w:rsidP="005517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4.1. </w:t>
            </w:r>
            <w:r w:rsidRPr="005517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эстафетный бег в полной координации с передачей эстафетной палки (по четыре человека, дистанция 4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100м.).</w:t>
            </w:r>
          </w:p>
          <w:p w:rsidR="00551706" w:rsidRPr="00551706" w:rsidRDefault="00551706" w:rsidP="005517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4.2. 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спуск со </w:t>
            </w:r>
            <w:proofErr w:type="gramStart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склона  в</w:t>
            </w:r>
            <w:proofErr w:type="gramEnd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стойке, с использованием любого вида торможения.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(представлено в ФОС)</w:t>
            </w:r>
          </w:p>
        </w:tc>
      </w:tr>
      <w:tr w:rsidR="00551706" w:rsidRPr="00551706" w:rsidTr="00200C55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551706" w:rsidRPr="00551706" w:rsidRDefault="00551706" w:rsidP="0055170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C15C60" w:rsidRDefault="00C15C60" w:rsidP="0055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контрольных нормативов.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2)И.п. – руки в стороны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453B1A" w:rsidRPr="00551706" w:rsidRDefault="00453B1A" w:rsidP="0055170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-материально-технические: секундомер, стартовые колодки, свисток.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453B1A" w:rsidRPr="00453B1A" w:rsidRDefault="00453B1A" w:rsidP="00453B1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Лыжная подготовка</w:t>
      </w:r>
    </w:p>
    <w:p w:rsidR="00453B1A" w:rsidRPr="00453B1A" w:rsidRDefault="00453B1A" w:rsidP="0045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9"/>
        <w:gridCol w:w="8788"/>
      </w:tblGrid>
      <w:tr w:rsidR="00453B1A" w:rsidRPr="00453B1A" w:rsidTr="00C856C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53B1A" w:rsidRPr="00453B1A" w:rsidTr="00C856CA">
        <w:trPr>
          <w:trHeight w:val="704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B1A" w:rsidRPr="00453B1A" w:rsidRDefault="00453B1A" w:rsidP="004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53B1A" w:rsidRPr="00453B1A" w:rsidTr="00C856C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453B1A" w:rsidRPr="00453B1A" w:rsidTr="00C856C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453B1A" w:rsidRPr="00453B1A" w:rsidRDefault="00453B1A" w:rsidP="00453B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B1A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453B1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53B1A" w:rsidRPr="00453B1A" w:rsidRDefault="00453B1A" w:rsidP="00453B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453B1A" w:rsidRPr="00453B1A" w:rsidRDefault="00453B1A" w:rsidP="0045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2"/>
        <w:gridCol w:w="8788"/>
      </w:tblGrid>
      <w:tr w:rsidR="00453B1A" w:rsidRPr="00453B1A" w:rsidTr="00C856CA">
        <w:trPr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53B1A" w:rsidRPr="00453B1A" w:rsidTr="00C856CA">
        <w:trPr>
          <w:trHeight w:val="704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B1A" w:rsidRPr="00453B1A" w:rsidRDefault="00453B1A" w:rsidP="004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53B1A" w:rsidRPr="00453B1A" w:rsidTr="00C856CA">
        <w:trPr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53B1A" w:rsidRPr="00453B1A" w:rsidRDefault="00453B1A" w:rsidP="00453B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обучающихся по зачетным </w:t>
            </w: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билетам(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ФОС):</w:t>
            </w:r>
          </w:p>
          <w:p w:rsidR="00453B1A" w:rsidRPr="00453B1A" w:rsidRDefault="00453B1A" w:rsidP="00453B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Теоретические вопросы.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53B1A" w:rsidRPr="00453B1A" w:rsidTr="00C856CA">
        <w:trPr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53B1A" w:rsidRPr="00453B1A" w:rsidRDefault="00453B1A" w:rsidP="0045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453B1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276B00" w:rsidRPr="00EE5407" w:rsidRDefault="00276B00" w:rsidP="00EE54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6B00" w:rsidRPr="00EE5407" w:rsidSect="00852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542C2C"/>
    <w:multiLevelType w:val="hybridMultilevel"/>
    <w:tmpl w:val="19D68CD4"/>
    <w:lvl w:ilvl="0" w:tplc="28C0BA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F9"/>
    <w:rsid w:val="00001F6D"/>
    <w:rsid w:val="000220E6"/>
    <w:rsid w:val="00046D11"/>
    <w:rsid w:val="0007714A"/>
    <w:rsid w:val="00166FAE"/>
    <w:rsid w:val="00175A83"/>
    <w:rsid w:val="001B123B"/>
    <w:rsid w:val="00200C55"/>
    <w:rsid w:val="00205FF4"/>
    <w:rsid w:val="0021777F"/>
    <w:rsid w:val="00270A4C"/>
    <w:rsid w:val="00276B00"/>
    <w:rsid w:val="002A09C6"/>
    <w:rsid w:val="002D3B17"/>
    <w:rsid w:val="002E3EF9"/>
    <w:rsid w:val="00321FEA"/>
    <w:rsid w:val="003313CB"/>
    <w:rsid w:val="0033333B"/>
    <w:rsid w:val="00366A0E"/>
    <w:rsid w:val="00414847"/>
    <w:rsid w:val="00445E5B"/>
    <w:rsid w:val="00453B1A"/>
    <w:rsid w:val="004577F8"/>
    <w:rsid w:val="00473320"/>
    <w:rsid w:val="00535D47"/>
    <w:rsid w:val="005403CB"/>
    <w:rsid w:val="00551706"/>
    <w:rsid w:val="006879D1"/>
    <w:rsid w:val="00720318"/>
    <w:rsid w:val="00746026"/>
    <w:rsid w:val="00754679"/>
    <w:rsid w:val="00783E57"/>
    <w:rsid w:val="007C7ED0"/>
    <w:rsid w:val="007E2BCE"/>
    <w:rsid w:val="007F01B3"/>
    <w:rsid w:val="007F0515"/>
    <w:rsid w:val="0085236F"/>
    <w:rsid w:val="008824D8"/>
    <w:rsid w:val="0089756F"/>
    <w:rsid w:val="008B15C6"/>
    <w:rsid w:val="008D4103"/>
    <w:rsid w:val="00944959"/>
    <w:rsid w:val="009C27A2"/>
    <w:rsid w:val="009C32D7"/>
    <w:rsid w:val="009F3330"/>
    <w:rsid w:val="00A16AA0"/>
    <w:rsid w:val="00A31B35"/>
    <w:rsid w:val="00A44F3A"/>
    <w:rsid w:val="00B22FFB"/>
    <w:rsid w:val="00B411D3"/>
    <w:rsid w:val="00B72D8D"/>
    <w:rsid w:val="00B759D2"/>
    <w:rsid w:val="00B838FE"/>
    <w:rsid w:val="00B84416"/>
    <w:rsid w:val="00B86982"/>
    <w:rsid w:val="00BC1F10"/>
    <w:rsid w:val="00BF7446"/>
    <w:rsid w:val="00C15C60"/>
    <w:rsid w:val="00C43915"/>
    <w:rsid w:val="00C64C2B"/>
    <w:rsid w:val="00C856CA"/>
    <w:rsid w:val="00CC79C8"/>
    <w:rsid w:val="00D03C38"/>
    <w:rsid w:val="00D6250F"/>
    <w:rsid w:val="00D714A9"/>
    <w:rsid w:val="00DD6CDB"/>
    <w:rsid w:val="00DE5B45"/>
    <w:rsid w:val="00DF7682"/>
    <w:rsid w:val="00E2633A"/>
    <w:rsid w:val="00E55159"/>
    <w:rsid w:val="00EB2CF1"/>
    <w:rsid w:val="00EC7DDC"/>
    <w:rsid w:val="00EE5407"/>
    <w:rsid w:val="00F01834"/>
    <w:rsid w:val="00F75B9E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275A5C-2314-4E49-8321-FDE604F6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basedOn w:val="a"/>
    <w:uiPriority w:val="99"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uiPriority w:val="59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5B33-4269-45D6-B812-31491B44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219</Pages>
  <Words>51225</Words>
  <Characters>291987</Characters>
  <Application>Microsoft Office Word</Application>
  <DocSecurity>0</DocSecurity>
  <Lines>2433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User</cp:lastModifiedBy>
  <cp:revision>33</cp:revision>
  <dcterms:created xsi:type="dcterms:W3CDTF">2019-06-24T17:19:00Z</dcterms:created>
  <dcterms:modified xsi:type="dcterms:W3CDTF">2022-09-14T15:56:00Z</dcterms:modified>
</cp:coreProperties>
</file>