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«Оренбургский государственный медицинский университет»</w:t>
      </w: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>ФОНД ОЦЕНОЧНЫХ СРЕДСТВ</w:t>
      </w: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>ДЛЯ ПРОВЕДЕНИЯ ТЕКУЩЕГО</w:t>
      </w: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>КОНТРОЛЯ УСПЕВАЕМОСТИ И ПРОМЕЖУТОЧНОЙ АТТЕСТАЦИИ</w:t>
      </w: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>ОБУЧАЮЩИХСЯ ПО ДИСЦИПЛИНЕ</w:t>
      </w: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294" w:rsidRPr="0030159C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30159C">
        <w:rPr>
          <w:rFonts w:ascii="Times New Roman" w:eastAsia="Times New Roman" w:hAnsi="Times New Roman" w:cs="Times New Roman"/>
          <w:sz w:val="28"/>
          <w:szCs w:val="28"/>
        </w:rPr>
        <w:t>ОБЩАЯ ФИЗИЧЕСКАЯ ПОДГОТОВКА</w:t>
      </w:r>
    </w:p>
    <w:p w:rsidR="0030159C" w:rsidRDefault="0030159C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294" w:rsidRPr="00942D05" w:rsidRDefault="00974DFE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направлению подготовки</w:t>
      </w:r>
    </w:p>
    <w:p w:rsidR="00297294" w:rsidRPr="00942D05" w:rsidRDefault="00297294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0054E0" w:rsidRPr="00942D05" w:rsidRDefault="000054E0" w:rsidP="000054E0">
      <w:pPr>
        <w:jc w:val="center"/>
        <w:rPr>
          <w:rFonts w:ascii="Times New Roman" w:hAnsi="Times New Roman" w:cs="Times New Roman"/>
          <w:sz w:val="28"/>
        </w:rPr>
      </w:pPr>
      <w:r w:rsidRPr="00942D05">
        <w:rPr>
          <w:rFonts w:ascii="Times New Roman" w:hAnsi="Times New Roman" w:cs="Times New Roman"/>
          <w:i/>
          <w:sz w:val="28"/>
          <w:szCs w:val="28"/>
        </w:rPr>
        <w:t>34.05.01 Сестринское дело</w:t>
      </w:r>
    </w:p>
    <w:p w:rsidR="000054E0" w:rsidRPr="00942D05" w:rsidRDefault="000054E0" w:rsidP="000054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4E0" w:rsidRPr="00942D05" w:rsidRDefault="000054E0" w:rsidP="000054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4E0" w:rsidRPr="00942D05" w:rsidRDefault="000054E0" w:rsidP="000054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4E0" w:rsidRPr="00942D05" w:rsidRDefault="000054E0" w:rsidP="000054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4E0" w:rsidRPr="00942D05" w:rsidRDefault="000054E0" w:rsidP="000054E0">
      <w:pPr>
        <w:rPr>
          <w:rFonts w:ascii="Times New Roman" w:hAnsi="Times New Roman" w:cs="Times New Roman"/>
          <w:sz w:val="28"/>
          <w:szCs w:val="28"/>
        </w:rPr>
      </w:pPr>
    </w:p>
    <w:p w:rsidR="000054E0" w:rsidRPr="00942D05" w:rsidRDefault="000054E0" w:rsidP="000054E0">
      <w:pPr>
        <w:jc w:val="center"/>
        <w:rPr>
          <w:rFonts w:ascii="Times New Roman" w:hAnsi="Times New Roman" w:cs="Times New Roman"/>
          <w:sz w:val="28"/>
        </w:rPr>
      </w:pPr>
      <w:r w:rsidRPr="00942D05">
        <w:rPr>
          <w:rFonts w:ascii="Times New Roman" w:hAnsi="Times New Roman" w:cs="Times New Roman"/>
          <w:sz w:val="24"/>
          <w:szCs w:val="24"/>
        </w:rPr>
        <w:t>Является частью основной профессиональной образовательной программы высшего образования по направлению подготовки</w:t>
      </w:r>
      <w:r w:rsidRPr="00942D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2D05">
        <w:rPr>
          <w:rFonts w:ascii="Times New Roman" w:hAnsi="Times New Roman" w:cs="Times New Roman"/>
          <w:i/>
          <w:sz w:val="24"/>
          <w:szCs w:val="24"/>
        </w:rPr>
        <w:t>34.05.01 Сестринское дело</w:t>
      </w:r>
      <w:r w:rsidRPr="00942D05">
        <w:rPr>
          <w:rFonts w:ascii="Times New Roman" w:hAnsi="Times New Roman" w:cs="Times New Roman"/>
          <w:sz w:val="24"/>
          <w:szCs w:val="24"/>
        </w:rPr>
        <w:t>, утвержденной ученым советом ФГБОУ ВО ОрГМУ Минздрава России</w:t>
      </w:r>
    </w:p>
    <w:p w:rsidR="000054E0" w:rsidRPr="00942D05" w:rsidRDefault="000054E0" w:rsidP="000054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4E0" w:rsidRPr="00942D05" w:rsidRDefault="000054E0" w:rsidP="000054E0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D05">
        <w:rPr>
          <w:rFonts w:ascii="Times New Roman" w:hAnsi="Times New Roman" w:cs="Times New Roman"/>
          <w:sz w:val="24"/>
          <w:szCs w:val="24"/>
        </w:rPr>
        <w:t>протокол № 11 от  22.06.2018 года</w:t>
      </w:r>
    </w:p>
    <w:p w:rsidR="000054E0" w:rsidRPr="00942D05" w:rsidRDefault="000054E0" w:rsidP="000054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4E0" w:rsidRPr="00942D05" w:rsidRDefault="000054E0" w:rsidP="000054E0">
      <w:pPr>
        <w:rPr>
          <w:rFonts w:ascii="Times New Roman" w:hAnsi="Times New Roman" w:cs="Times New Roman"/>
          <w:sz w:val="28"/>
          <w:szCs w:val="28"/>
        </w:rPr>
      </w:pPr>
    </w:p>
    <w:p w:rsidR="000054E0" w:rsidRPr="00942D05" w:rsidRDefault="000054E0" w:rsidP="000054E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Оренбург</w:t>
      </w:r>
    </w:p>
    <w:p w:rsidR="000054E0" w:rsidRPr="00942D05" w:rsidRDefault="000054E0" w:rsidP="002972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2F0C32" w:rsidRPr="00942D05" w:rsidRDefault="002F0C32" w:rsidP="002F0C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Паспорт фонда оценочных средств</w:t>
      </w:r>
    </w:p>
    <w:p w:rsidR="002F0C32" w:rsidRPr="00942D05" w:rsidRDefault="002F0C32" w:rsidP="002F0C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Фонд оценочных средств по дисциплине содержит типовые контрольно-оценочные материалы для текущего контроля успеваемости обучающихся, </w:t>
      </w:r>
      <w:r w:rsidR="001526C8" w:rsidRPr="00942D05">
        <w:rPr>
          <w:rFonts w:ascii="Times New Roman" w:hAnsi="Times New Roman" w:cs="Times New Roman"/>
          <w:sz w:val="28"/>
          <w:szCs w:val="28"/>
        </w:rPr>
        <w:t xml:space="preserve">в том числе контроля самостоятельной работы обучающихся, </w:t>
      </w:r>
      <w:r w:rsidR="007838F0" w:rsidRPr="00942D05">
        <w:rPr>
          <w:rFonts w:ascii="Times New Roman" w:hAnsi="Times New Roman" w:cs="Times New Roman"/>
          <w:sz w:val="28"/>
          <w:szCs w:val="28"/>
        </w:rPr>
        <w:t>а так же</w:t>
      </w:r>
      <w:r w:rsidRPr="00942D05">
        <w:rPr>
          <w:rFonts w:ascii="Times New Roman" w:hAnsi="Times New Roman" w:cs="Times New Roman"/>
          <w:sz w:val="28"/>
          <w:szCs w:val="28"/>
        </w:rPr>
        <w:t xml:space="preserve"> контроля сформированных в процессе изучения дисциплины результатов обучения на промежуточной аттестации в форме зачета.</w:t>
      </w:r>
    </w:p>
    <w:p w:rsidR="002F0C32" w:rsidRPr="00942D05" w:rsidRDefault="002F0C32" w:rsidP="002F0C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определенной в учебной плане ОПОП и направлены на проверку сформированности знаний, умений и навыков по каждой компетенции, установленной в рабочей программе дисциплины.  </w:t>
      </w:r>
    </w:p>
    <w:p w:rsidR="002F0C32" w:rsidRPr="00942D05" w:rsidRDefault="002F0C32" w:rsidP="002F0C3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у обучающегося формируются </w:t>
      </w:r>
      <w:r w:rsidRPr="00942D05">
        <w:rPr>
          <w:rFonts w:ascii="Times New Roman" w:hAnsi="Times New Roman" w:cs="Times New Roman"/>
          <w:b/>
          <w:sz w:val="28"/>
          <w:szCs w:val="28"/>
        </w:rPr>
        <w:t>следующие компетенции:</w:t>
      </w:r>
      <w:r w:rsidRPr="00942D0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4649"/>
        <w:gridCol w:w="4985"/>
      </w:tblGrid>
      <w:tr w:rsidR="007835A3" w:rsidRPr="00942D05" w:rsidTr="008453E6">
        <w:tc>
          <w:tcPr>
            <w:tcW w:w="4649" w:type="dxa"/>
          </w:tcPr>
          <w:p w:rsidR="007835A3" w:rsidRPr="00942D05" w:rsidRDefault="007835A3" w:rsidP="008453E6">
            <w:pPr>
              <w:pStyle w:val="a3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2D05">
              <w:rPr>
                <w:rFonts w:ascii="Times New Roman" w:hAnsi="Times New Roman"/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4985" w:type="dxa"/>
          </w:tcPr>
          <w:p w:rsidR="007835A3" w:rsidRPr="00942D05" w:rsidRDefault="007835A3" w:rsidP="008453E6">
            <w:pPr>
              <w:pStyle w:val="a3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2D05">
              <w:rPr>
                <w:rFonts w:ascii="Times New Roman" w:hAnsi="Times New Roman"/>
                <w:sz w:val="28"/>
                <w:szCs w:val="28"/>
              </w:rPr>
              <w:t>Индикатор достижения компетенции</w:t>
            </w:r>
          </w:p>
        </w:tc>
      </w:tr>
      <w:tr w:rsidR="00E22865" w:rsidRPr="00942D05" w:rsidTr="008453E6">
        <w:trPr>
          <w:trHeight w:val="1851"/>
        </w:trPr>
        <w:tc>
          <w:tcPr>
            <w:tcW w:w="4649" w:type="dxa"/>
            <w:vMerge w:val="restart"/>
          </w:tcPr>
          <w:p w:rsidR="00E22865" w:rsidRPr="00942D05" w:rsidRDefault="00E22865" w:rsidP="008453E6">
            <w:pPr>
              <w:pStyle w:val="a3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2D05">
              <w:rPr>
                <w:rFonts w:ascii="Times New Roman" w:hAnsi="Times New Roman"/>
                <w:sz w:val="28"/>
                <w:szCs w:val="28"/>
              </w:rPr>
              <w:t>УК-7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4985" w:type="dxa"/>
            <w:shd w:val="clear" w:color="auto" w:fill="FFFFFF" w:themeFill="background1"/>
          </w:tcPr>
          <w:p w:rsidR="00E22865" w:rsidRPr="00942D05" w:rsidRDefault="00E22865" w:rsidP="008453E6">
            <w:pPr>
              <w:pStyle w:val="a3"/>
              <w:ind w:left="0" w:firstLine="59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2D05">
              <w:rPr>
                <w:rFonts w:ascii="Times New Roman" w:hAnsi="Times New Roman"/>
                <w:sz w:val="28"/>
                <w:szCs w:val="28"/>
              </w:rPr>
              <w:t>Инд.УК.7.1 Применение научно-биологических основ физической культуры и здорового образа жизни при осуществлении профессиональной деятельности</w:t>
            </w:r>
          </w:p>
        </w:tc>
      </w:tr>
      <w:tr w:rsidR="00E22865" w:rsidRPr="00942D05" w:rsidTr="008453E6">
        <w:trPr>
          <w:trHeight w:val="1851"/>
        </w:trPr>
        <w:tc>
          <w:tcPr>
            <w:tcW w:w="4649" w:type="dxa"/>
            <w:vMerge/>
          </w:tcPr>
          <w:p w:rsidR="00E22865" w:rsidRPr="00942D05" w:rsidRDefault="00E22865" w:rsidP="008453E6">
            <w:pPr>
              <w:pStyle w:val="a3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5" w:type="dxa"/>
            <w:shd w:val="clear" w:color="auto" w:fill="FFFFFF" w:themeFill="background1"/>
          </w:tcPr>
          <w:p w:rsidR="00E22865" w:rsidRPr="00942D05" w:rsidRDefault="00E22865" w:rsidP="00E22865">
            <w:pPr>
              <w:ind w:right="34" w:firstLine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hAnsi="Times New Roman" w:cs="Times New Roman"/>
                <w:sz w:val="28"/>
                <w:szCs w:val="28"/>
              </w:rPr>
              <w:t>Инд.УК7.2.  Планирует свое рабочее и свободное время для оптимального сочетания физической и умственной нагрузки и обеспечения работоспособности.</w:t>
            </w:r>
          </w:p>
        </w:tc>
      </w:tr>
      <w:tr w:rsidR="00E22865" w:rsidRPr="00942D05" w:rsidTr="008453E6">
        <w:trPr>
          <w:trHeight w:val="1851"/>
        </w:trPr>
        <w:tc>
          <w:tcPr>
            <w:tcW w:w="4649" w:type="dxa"/>
            <w:vMerge/>
          </w:tcPr>
          <w:p w:rsidR="00E22865" w:rsidRPr="00942D05" w:rsidRDefault="00E22865" w:rsidP="008453E6">
            <w:pPr>
              <w:pStyle w:val="a3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5" w:type="dxa"/>
            <w:shd w:val="clear" w:color="auto" w:fill="FFFFFF" w:themeFill="background1"/>
          </w:tcPr>
          <w:p w:rsidR="00E22865" w:rsidRPr="00942D05" w:rsidRDefault="00E22865" w:rsidP="00E22865">
            <w:pPr>
              <w:ind w:right="34" w:firstLine="5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hAnsi="Times New Roman" w:cs="Times New Roman"/>
                <w:sz w:val="28"/>
                <w:szCs w:val="28"/>
              </w:rPr>
              <w:t>Инд.УК7.3.  Соблюдает и пропагандирует нормы здорового образа жизни в различных жизненных ситуациях и в профессиональной деятельности.</w:t>
            </w:r>
          </w:p>
        </w:tc>
      </w:tr>
    </w:tbl>
    <w:p w:rsidR="00575BC8" w:rsidRPr="00942D05" w:rsidRDefault="00575BC8" w:rsidP="00E241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C32" w:rsidRPr="00942D05" w:rsidRDefault="002F0C32" w:rsidP="00783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для текущего контроля успеваемости обучающихся.</w:t>
      </w:r>
    </w:p>
    <w:p w:rsidR="001C76E6" w:rsidRPr="00942D05" w:rsidRDefault="002F0C32" w:rsidP="0034780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lastRenderedPageBreak/>
        <w:t>Оценочные материалы по каждой теме дисциплины.</w:t>
      </w:r>
    </w:p>
    <w:p w:rsidR="00F45CBB" w:rsidRPr="00942D05" w:rsidRDefault="002F0C32" w:rsidP="003478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="00F45CBB" w:rsidRPr="00942D05">
        <w:rPr>
          <w:rFonts w:ascii="Times New Roman" w:hAnsi="Times New Roman" w:cs="Times New Roman"/>
          <w:sz w:val="28"/>
          <w:szCs w:val="28"/>
        </w:rPr>
        <w:t xml:space="preserve">Обучение техническим и тактическим действиям в базовых видах спорта </w:t>
      </w:r>
    </w:p>
    <w:p w:rsidR="00347804" w:rsidRPr="00942D05" w:rsidRDefault="0030718A" w:rsidP="003478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1 </w:t>
      </w:r>
      <w:r w:rsidRPr="00942D05">
        <w:rPr>
          <w:rFonts w:ascii="Times New Roman" w:hAnsi="Times New Roman" w:cs="Times New Roman"/>
          <w:sz w:val="28"/>
          <w:szCs w:val="28"/>
        </w:rPr>
        <w:t>Легкая атлетика</w:t>
      </w:r>
    </w:p>
    <w:p w:rsidR="0030718A" w:rsidRPr="00942D05" w:rsidRDefault="002F0C32" w:rsidP="003478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1</w:t>
      </w:r>
      <w:r w:rsidR="0030718A" w:rsidRPr="00942D05">
        <w:rPr>
          <w:rFonts w:ascii="Times New Roman" w:hAnsi="Times New Roman" w:cs="Times New Roman"/>
          <w:b/>
          <w:sz w:val="28"/>
          <w:szCs w:val="28"/>
        </w:rPr>
        <w:t>.1.</w:t>
      </w:r>
      <w:r w:rsidRPr="00942D05">
        <w:rPr>
          <w:rFonts w:ascii="Times New Roman" w:hAnsi="Times New Roman" w:cs="Times New Roman"/>
          <w:sz w:val="28"/>
          <w:szCs w:val="28"/>
        </w:rPr>
        <w:t xml:space="preserve"> </w:t>
      </w:r>
      <w:r w:rsidR="00347804" w:rsidRPr="00942D05">
        <w:rPr>
          <w:rFonts w:ascii="Times New Roman" w:hAnsi="Times New Roman" w:cs="Times New Roman"/>
          <w:sz w:val="28"/>
          <w:szCs w:val="28"/>
        </w:rPr>
        <w:t>Техника безопасности. Легкоатлетическая терминология. Правила соревнований по легкой атлетике.</w:t>
      </w:r>
    </w:p>
    <w:p w:rsidR="00347804" w:rsidRPr="00942D05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1.2</w:t>
      </w:r>
      <w:r w:rsidRPr="00942D05">
        <w:rPr>
          <w:rFonts w:ascii="Times New Roman" w:hAnsi="Times New Roman" w:cs="Times New Roman"/>
          <w:sz w:val="28"/>
          <w:szCs w:val="28"/>
        </w:rPr>
        <w:t xml:space="preserve"> Техника движений ног и таза, рук в сочетании с движениями ног в спортивной ходьбе.</w:t>
      </w:r>
    </w:p>
    <w:p w:rsidR="00347804" w:rsidRPr="00942D05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1.</w:t>
      </w:r>
      <w:r w:rsidR="00F45CBB" w:rsidRPr="00942D05">
        <w:rPr>
          <w:rFonts w:ascii="Times New Roman" w:hAnsi="Times New Roman" w:cs="Times New Roman"/>
          <w:b/>
          <w:sz w:val="28"/>
          <w:szCs w:val="28"/>
        </w:rPr>
        <w:t>3</w:t>
      </w:r>
      <w:r w:rsidRPr="00942D05">
        <w:rPr>
          <w:rFonts w:ascii="Times New Roman" w:hAnsi="Times New Roman" w:cs="Times New Roman"/>
          <w:sz w:val="28"/>
          <w:szCs w:val="28"/>
        </w:rPr>
        <w:t xml:space="preserve"> Техника спринтерского бега: низкий старт, стартовый разгон, финиширование, бег по дистанции.</w:t>
      </w:r>
    </w:p>
    <w:p w:rsidR="00347804" w:rsidRPr="00942D05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1.</w:t>
      </w:r>
      <w:r w:rsidR="00F45CBB" w:rsidRPr="00942D05">
        <w:rPr>
          <w:rFonts w:ascii="Times New Roman" w:hAnsi="Times New Roman" w:cs="Times New Roman"/>
          <w:b/>
          <w:sz w:val="28"/>
          <w:szCs w:val="28"/>
        </w:rPr>
        <w:t>4</w:t>
      </w:r>
      <w:r w:rsidRPr="00942D05">
        <w:rPr>
          <w:rFonts w:ascii="Times New Roman" w:hAnsi="Times New Roman" w:cs="Times New Roman"/>
          <w:sz w:val="28"/>
          <w:szCs w:val="28"/>
        </w:rPr>
        <w:t xml:space="preserve"> Техника эстафетного бега. Развитие двигательных качеств посредством круговой тренировки.</w:t>
      </w:r>
    </w:p>
    <w:p w:rsidR="00347804" w:rsidRPr="00942D05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1.</w:t>
      </w:r>
      <w:r w:rsidR="00F45CBB" w:rsidRPr="00942D05">
        <w:rPr>
          <w:rFonts w:ascii="Times New Roman" w:hAnsi="Times New Roman" w:cs="Times New Roman"/>
          <w:b/>
          <w:sz w:val="28"/>
          <w:szCs w:val="28"/>
        </w:rPr>
        <w:t>5</w:t>
      </w:r>
      <w:r w:rsidRPr="00942D05">
        <w:rPr>
          <w:rFonts w:ascii="Times New Roman" w:hAnsi="Times New Roman" w:cs="Times New Roman"/>
          <w:sz w:val="28"/>
          <w:szCs w:val="28"/>
        </w:rPr>
        <w:t xml:space="preserve"> Техника прыжка в длину с места (отталкивание; полет; приземление).</w:t>
      </w:r>
    </w:p>
    <w:p w:rsidR="00347804" w:rsidRPr="00942D05" w:rsidRDefault="00347804" w:rsidP="00391A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1.</w:t>
      </w:r>
      <w:r w:rsidR="00F45CBB" w:rsidRPr="00942D05">
        <w:rPr>
          <w:rFonts w:ascii="Times New Roman" w:hAnsi="Times New Roman" w:cs="Times New Roman"/>
          <w:b/>
          <w:sz w:val="28"/>
          <w:szCs w:val="28"/>
        </w:rPr>
        <w:t>6</w:t>
      </w:r>
      <w:r w:rsidRPr="00942D05">
        <w:rPr>
          <w:rFonts w:ascii="Times New Roman" w:hAnsi="Times New Roman" w:cs="Times New Roman"/>
          <w:sz w:val="28"/>
          <w:szCs w:val="28"/>
        </w:rPr>
        <w:t xml:space="preserve"> Техника бега на средние дистанции, кросс.</w:t>
      </w:r>
    </w:p>
    <w:p w:rsidR="002F0C32" w:rsidRPr="00942D05" w:rsidRDefault="002F0C3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="007838F0"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7838F0" w:rsidRPr="00942D05" w:rsidRDefault="002F0C32" w:rsidP="002F4D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Оценочные материалы </w:t>
      </w:r>
      <w:r w:rsidR="007838F0" w:rsidRPr="00942D05">
        <w:rPr>
          <w:rFonts w:ascii="Times New Roman" w:hAnsi="Times New Roman" w:cs="Times New Roman"/>
          <w:b/>
          <w:sz w:val="28"/>
          <w:szCs w:val="28"/>
        </w:rPr>
        <w:t>текущего контроля успеваемости.</w:t>
      </w:r>
    </w:p>
    <w:p w:rsidR="002F0C32" w:rsidRPr="00942D05" w:rsidRDefault="007838F0" w:rsidP="002F4D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2F0C32" w:rsidRPr="00942D05" w:rsidRDefault="002F0C32" w:rsidP="005404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Ходьба и бег как естественные способы передвижения человека.</w:t>
      </w:r>
    </w:p>
    <w:p w:rsidR="002F0C32" w:rsidRPr="00942D05" w:rsidRDefault="002F0C32" w:rsidP="005404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Сходства и различие между ходьбой и бегом.</w:t>
      </w:r>
    </w:p>
    <w:p w:rsidR="002F0C32" w:rsidRPr="00942D05" w:rsidRDefault="002F0C32" w:rsidP="005404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Прыжок как естественный и наиболее рациональный способ преодоления препятствий.</w:t>
      </w:r>
    </w:p>
    <w:p w:rsidR="002F0C32" w:rsidRPr="00942D05" w:rsidRDefault="002F0C32" w:rsidP="00540466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Общие требования по техники безопасности на занятиях по легкой атлетике. </w:t>
      </w:r>
    </w:p>
    <w:p w:rsidR="002F0C32" w:rsidRPr="00942D05" w:rsidRDefault="002F0C32" w:rsidP="00540466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Основные термины в легкой атлетике. </w:t>
      </w:r>
    </w:p>
    <w:p w:rsidR="002F0C32" w:rsidRPr="00942D05" w:rsidRDefault="002F0C32" w:rsidP="00540466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Основные правила соревнований по легкой атлетике.</w:t>
      </w:r>
    </w:p>
    <w:p w:rsidR="007423FC" w:rsidRPr="00942D05" w:rsidRDefault="007838F0" w:rsidP="002F4DD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Тестовые задания: </w:t>
      </w:r>
    </w:p>
    <w:p w:rsidR="007423FC" w:rsidRPr="00942D05" w:rsidRDefault="00E26320" w:rsidP="00E26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1. </w:t>
      </w:r>
      <w:r w:rsidR="007423FC" w:rsidRPr="00942D05">
        <w:rPr>
          <w:rFonts w:ascii="Times New Roman" w:hAnsi="Times New Roman" w:cs="Times New Roman"/>
          <w:sz w:val="28"/>
          <w:szCs w:val="28"/>
        </w:rPr>
        <w:t>Назовите первую фазу бега на короткие дистанции.</w:t>
      </w:r>
    </w:p>
    <w:p w:rsidR="007423FC" w:rsidRPr="00942D05" w:rsidRDefault="00E26320" w:rsidP="00E26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942D05">
        <w:rPr>
          <w:rFonts w:ascii="Times New Roman" w:hAnsi="Times New Roman" w:cs="Times New Roman"/>
          <w:sz w:val="28"/>
          <w:szCs w:val="28"/>
        </w:rPr>
        <w:t>старт</w:t>
      </w:r>
    </w:p>
    <w:p w:rsidR="007423FC" w:rsidRPr="00942D05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942D05">
        <w:rPr>
          <w:rFonts w:ascii="Times New Roman" w:hAnsi="Times New Roman" w:cs="Times New Roman"/>
          <w:sz w:val="28"/>
          <w:szCs w:val="28"/>
        </w:rPr>
        <w:t>бег по дистанции</w:t>
      </w:r>
    </w:p>
    <w:p w:rsidR="007423FC" w:rsidRPr="00942D05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942D05">
        <w:rPr>
          <w:rFonts w:ascii="Times New Roman" w:hAnsi="Times New Roman" w:cs="Times New Roman"/>
          <w:sz w:val="28"/>
          <w:szCs w:val="28"/>
        </w:rPr>
        <w:t>первый шаг</w:t>
      </w:r>
    </w:p>
    <w:p w:rsidR="007423FC" w:rsidRPr="00942D05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942D05">
        <w:rPr>
          <w:rFonts w:ascii="Times New Roman" w:hAnsi="Times New Roman" w:cs="Times New Roman"/>
          <w:sz w:val="28"/>
          <w:szCs w:val="28"/>
        </w:rPr>
        <w:t>отталкивание от колодок</w:t>
      </w:r>
    </w:p>
    <w:p w:rsidR="007423FC" w:rsidRPr="00942D05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942D05">
        <w:rPr>
          <w:rFonts w:ascii="Times New Roman" w:hAnsi="Times New Roman" w:cs="Times New Roman"/>
          <w:sz w:val="28"/>
          <w:szCs w:val="28"/>
        </w:rPr>
        <w:t>разгон</w:t>
      </w:r>
    </w:p>
    <w:p w:rsidR="007423FC" w:rsidRPr="00942D05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2. </w:t>
      </w:r>
      <w:r w:rsidR="007423FC" w:rsidRPr="00942D05">
        <w:rPr>
          <w:rFonts w:ascii="Times New Roman" w:hAnsi="Times New Roman" w:cs="Times New Roman"/>
          <w:sz w:val="28"/>
          <w:szCs w:val="28"/>
        </w:rPr>
        <w:t>Назовите вторую фазу бега на короткие дистанции.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942D05">
        <w:rPr>
          <w:rFonts w:ascii="Times New Roman" w:hAnsi="Times New Roman" w:cs="Times New Roman"/>
          <w:sz w:val="28"/>
          <w:szCs w:val="28"/>
        </w:rPr>
        <w:t>стартовый разгон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942D05">
        <w:rPr>
          <w:rFonts w:ascii="Times New Roman" w:hAnsi="Times New Roman" w:cs="Times New Roman"/>
          <w:sz w:val="28"/>
          <w:szCs w:val="28"/>
        </w:rPr>
        <w:t>бег по дистанции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942D05">
        <w:rPr>
          <w:rFonts w:ascii="Times New Roman" w:hAnsi="Times New Roman" w:cs="Times New Roman"/>
          <w:sz w:val="28"/>
          <w:szCs w:val="28"/>
        </w:rPr>
        <w:t>финиширование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942D05">
        <w:rPr>
          <w:rFonts w:ascii="Times New Roman" w:hAnsi="Times New Roman" w:cs="Times New Roman"/>
          <w:sz w:val="28"/>
          <w:szCs w:val="28"/>
        </w:rPr>
        <w:t>второй шаг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е) </w:t>
      </w:r>
      <w:r w:rsidR="007423FC" w:rsidRPr="00942D05">
        <w:rPr>
          <w:rFonts w:ascii="Times New Roman" w:hAnsi="Times New Roman" w:cs="Times New Roman"/>
          <w:sz w:val="28"/>
          <w:szCs w:val="28"/>
        </w:rPr>
        <w:t>разбег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3. </w:t>
      </w:r>
      <w:r w:rsidR="007423FC" w:rsidRPr="00942D05">
        <w:rPr>
          <w:rFonts w:ascii="Times New Roman" w:hAnsi="Times New Roman" w:cs="Times New Roman"/>
          <w:sz w:val="28"/>
          <w:szCs w:val="28"/>
        </w:rPr>
        <w:t>Назовите третью фазу бега на короткие дистанции.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942D05">
        <w:rPr>
          <w:rFonts w:ascii="Times New Roman" w:hAnsi="Times New Roman" w:cs="Times New Roman"/>
          <w:sz w:val="28"/>
          <w:szCs w:val="28"/>
        </w:rPr>
        <w:t>бег по дистанции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942D05">
        <w:rPr>
          <w:rFonts w:ascii="Times New Roman" w:hAnsi="Times New Roman" w:cs="Times New Roman"/>
          <w:sz w:val="28"/>
          <w:szCs w:val="28"/>
        </w:rPr>
        <w:t>бег на финише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942D05">
        <w:rPr>
          <w:rFonts w:ascii="Times New Roman" w:hAnsi="Times New Roman" w:cs="Times New Roman"/>
          <w:sz w:val="28"/>
          <w:szCs w:val="28"/>
        </w:rPr>
        <w:t>стартовый разгон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942D05">
        <w:rPr>
          <w:rFonts w:ascii="Times New Roman" w:hAnsi="Times New Roman" w:cs="Times New Roman"/>
          <w:sz w:val="28"/>
          <w:szCs w:val="28"/>
        </w:rPr>
        <w:t>финиширование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942D05">
        <w:rPr>
          <w:rFonts w:ascii="Times New Roman" w:hAnsi="Times New Roman" w:cs="Times New Roman"/>
          <w:sz w:val="28"/>
          <w:szCs w:val="28"/>
        </w:rPr>
        <w:t>третий шаг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7423FC" w:rsidRPr="00942D05">
        <w:rPr>
          <w:rFonts w:ascii="Times New Roman" w:hAnsi="Times New Roman" w:cs="Times New Roman"/>
          <w:sz w:val="28"/>
          <w:szCs w:val="28"/>
        </w:rPr>
        <w:t>Назовите четвертую фазу бега на короткие дистанции.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942D05">
        <w:rPr>
          <w:rFonts w:ascii="Times New Roman" w:hAnsi="Times New Roman" w:cs="Times New Roman"/>
          <w:sz w:val="28"/>
          <w:szCs w:val="28"/>
        </w:rPr>
        <w:t>финиширование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942D05">
        <w:rPr>
          <w:rFonts w:ascii="Times New Roman" w:hAnsi="Times New Roman" w:cs="Times New Roman"/>
          <w:sz w:val="28"/>
          <w:szCs w:val="28"/>
        </w:rPr>
        <w:t>старт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942D05">
        <w:rPr>
          <w:rFonts w:ascii="Times New Roman" w:hAnsi="Times New Roman" w:cs="Times New Roman"/>
          <w:sz w:val="28"/>
          <w:szCs w:val="28"/>
        </w:rPr>
        <w:t>бег по повороту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942D05">
        <w:rPr>
          <w:rFonts w:ascii="Times New Roman" w:hAnsi="Times New Roman" w:cs="Times New Roman"/>
          <w:sz w:val="28"/>
          <w:szCs w:val="28"/>
        </w:rPr>
        <w:t>четвертый шаг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942D05">
        <w:rPr>
          <w:rFonts w:ascii="Times New Roman" w:hAnsi="Times New Roman" w:cs="Times New Roman"/>
          <w:sz w:val="28"/>
          <w:szCs w:val="28"/>
        </w:rPr>
        <w:t>бег по прямой дистанции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5. </w:t>
      </w:r>
      <w:r w:rsidR="007423FC" w:rsidRPr="00942D05">
        <w:rPr>
          <w:rFonts w:ascii="Times New Roman" w:hAnsi="Times New Roman" w:cs="Times New Roman"/>
          <w:sz w:val="28"/>
          <w:szCs w:val="28"/>
        </w:rPr>
        <w:t>Отчего зависит скорость бега по прямой дистанции?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942D05">
        <w:rPr>
          <w:rFonts w:ascii="Times New Roman" w:hAnsi="Times New Roman" w:cs="Times New Roman"/>
          <w:sz w:val="28"/>
          <w:szCs w:val="28"/>
        </w:rPr>
        <w:t xml:space="preserve">от длины и частоты шагов 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942D05">
        <w:rPr>
          <w:rFonts w:ascii="Times New Roman" w:hAnsi="Times New Roman" w:cs="Times New Roman"/>
          <w:sz w:val="28"/>
          <w:szCs w:val="28"/>
        </w:rPr>
        <w:t>от веса тела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942D05">
        <w:rPr>
          <w:rFonts w:ascii="Times New Roman" w:hAnsi="Times New Roman" w:cs="Times New Roman"/>
          <w:sz w:val="28"/>
          <w:szCs w:val="28"/>
        </w:rPr>
        <w:t>от перемещения ОЦТ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942D05">
        <w:rPr>
          <w:rFonts w:ascii="Times New Roman" w:hAnsi="Times New Roman" w:cs="Times New Roman"/>
          <w:sz w:val="28"/>
          <w:szCs w:val="28"/>
        </w:rPr>
        <w:t>от грунта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942D05">
        <w:rPr>
          <w:rFonts w:ascii="Times New Roman" w:hAnsi="Times New Roman" w:cs="Times New Roman"/>
          <w:sz w:val="28"/>
          <w:szCs w:val="28"/>
        </w:rPr>
        <w:t>от атмосферного давления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6. </w:t>
      </w:r>
      <w:r w:rsidR="007423FC" w:rsidRPr="00942D05">
        <w:rPr>
          <w:rFonts w:ascii="Times New Roman" w:hAnsi="Times New Roman" w:cs="Times New Roman"/>
          <w:sz w:val="28"/>
          <w:szCs w:val="28"/>
        </w:rPr>
        <w:t>Сколько в беге шагов в одном цикле движения?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942D05">
        <w:rPr>
          <w:rFonts w:ascii="Times New Roman" w:hAnsi="Times New Roman" w:cs="Times New Roman"/>
          <w:sz w:val="28"/>
          <w:szCs w:val="28"/>
        </w:rPr>
        <w:t>два шага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942D05">
        <w:rPr>
          <w:rFonts w:ascii="Times New Roman" w:hAnsi="Times New Roman" w:cs="Times New Roman"/>
          <w:sz w:val="28"/>
          <w:szCs w:val="28"/>
        </w:rPr>
        <w:t>три шага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942D05">
        <w:rPr>
          <w:rFonts w:ascii="Times New Roman" w:hAnsi="Times New Roman" w:cs="Times New Roman"/>
          <w:sz w:val="28"/>
          <w:szCs w:val="28"/>
        </w:rPr>
        <w:t>один шаг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942D05">
        <w:rPr>
          <w:rFonts w:ascii="Times New Roman" w:hAnsi="Times New Roman" w:cs="Times New Roman"/>
          <w:sz w:val="28"/>
          <w:szCs w:val="28"/>
        </w:rPr>
        <w:t>четыре шага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942D05">
        <w:rPr>
          <w:rFonts w:ascii="Times New Roman" w:hAnsi="Times New Roman" w:cs="Times New Roman"/>
          <w:sz w:val="28"/>
          <w:szCs w:val="28"/>
        </w:rPr>
        <w:t>шесть шагов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7. </w:t>
      </w:r>
      <w:r w:rsidR="007423FC" w:rsidRPr="00942D05">
        <w:rPr>
          <w:rFonts w:ascii="Times New Roman" w:hAnsi="Times New Roman" w:cs="Times New Roman"/>
          <w:sz w:val="28"/>
          <w:szCs w:val="28"/>
        </w:rPr>
        <w:t>Какие различают старты по расположению стартовых колодок?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942D05">
        <w:rPr>
          <w:rFonts w:ascii="Times New Roman" w:hAnsi="Times New Roman" w:cs="Times New Roman"/>
          <w:sz w:val="28"/>
          <w:szCs w:val="28"/>
        </w:rPr>
        <w:t>обычный, растянутый, сжатый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942D05">
        <w:rPr>
          <w:rFonts w:ascii="Times New Roman" w:hAnsi="Times New Roman" w:cs="Times New Roman"/>
          <w:sz w:val="28"/>
          <w:szCs w:val="28"/>
        </w:rPr>
        <w:t>классический, неклассический, сжатый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942D05">
        <w:rPr>
          <w:rFonts w:ascii="Times New Roman" w:hAnsi="Times New Roman" w:cs="Times New Roman"/>
          <w:sz w:val="28"/>
          <w:szCs w:val="28"/>
        </w:rPr>
        <w:t>необычный, стандартный, удлиненный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942D05">
        <w:rPr>
          <w:rFonts w:ascii="Times New Roman" w:hAnsi="Times New Roman" w:cs="Times New Roman"/>
          <w:sz w:val="28"/>
          <w:szCs w:val="28"/>
        </w:rPr>
        <w:t>удлиненный, укороченный, необычный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942D05">
        <w:rPr>
          <w:rFonts w:ascii="Times New Roman" w:hAnsi="Times New Roman" w:cs="Times New Roman"/>
          <w:sz w:val="28"/>
          <w:szCs w:val="28"/>
        </w:rPr>
        <w:t>стандартный, классический, индивидуальный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8. </w:t>
      </w:r>
      <w:r w:rsidR="007423FC" w:rsidRPr="00942D05">
        <w:rPr>
          <w:rFonts w:ascii="Times New Roman" w:hAnsi="Times New Roman" w:cs="Times New Roman"/>
          <w:sz w:val="28"/>
          <w:szCs w:val="28"/>
        </w:rPr>
        <w:t>Положение рук бегуна на старте в беге на короткие дистанции: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942D05">
        <w:rPr>
          <w:rFonts w:ascii="Times New Roman" w:hAnsi="Times New Roman" w:cs="Times New Roman"/>
          <w:sz w:val="28"/>
          <w:szCs w:val="28"/>
        </w:rPr>
        <w:t>чуть шире проекции плечевого пояса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942D05">
        <w:rPr>
          <w:rFonts w:ascii="Times New Roman" w:hAnsi="Times New Roman" w:cs="Times New Roman"/>
          <w:sz w:val="28"/>
          <w:szCs w:val="28"/>
        </w:rPr>
        <w:t xml:space="preserve">руки согнуты в локтевых суставах 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942D05">
        <w:rPr>
          <w:rFonts w:ascii="Times New Roman" w:hAnsi="Times New Roman" w:cs="Times New Roman"/>
          <w:sz w:val="28"/>
          <w:szCs w:val="28"/>
        </w:rPr>
        <w:t xml:space="preserve">напряженные руки 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942D05">
        <w:rPr>
          <w:rFonts w:ascii="Times New Roman" w:hAnsi="Times New Roman" w:cs="Times New Roman"/>
          <w:sz w:val="28"/>
          <w:szCs w:val="28"/>
        </w:rPr>
        <w:t xml:space="preserve">расслабленные руки 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942D05">
        <w:rPr>
          <w:rFonts w:ascii="Times New Roman" w:hAnsi="Times New Roman" w:cs="Times New Roman"/>
          <w:sz w:val="28"/>
          <w:szCs w:val="28"/>
        </w:rPr>
        <w:t xml:space="preserve"> уже проекции плечевого пояса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9. </w:t>
      </w:r>
      <w:r w:rsidR="007423FC" w:rsidRPr="00942D05">
        <w:rPr>
          <w:rFonts w:ascii="Times New Roman" w:hAnsi="Times New Roman" w:cs="Times New Roman"/>
          <w:sz w:val="28"/>
          <w:szCs w:val="28"/>
        </w:rPr>
        <w:t>Распределение веса тела на старте по команде « На старт!»: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942D05">
        <w:rPr>
          <w:rFonts w:ascii="Times New Roman" w:hAnsi="Times New Roman" w:cs="Times New Roman"/>
          <w:sz w:val="28"/>
          <w:szCs w:val="28"/>
        </w:rPr>
        <w:t>между руками и ногами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942D05">
        <w:rPr>
          <w:rFonts w:ascii="Times New Roman" w:hAnsi="Times New Roman" w:cs="Times New Roman"/>
          <w:sz w:val="28"/>
          <w:szCs w:val="28"/>
        </w:rPr>
        <w:t>на руки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942D05">
        <w:rPr>
          <w:rFonts w:ascii="Times New Roman" w:hAnsi="Times New Roman" w:cs="Times New Roman"/>
          <w:sz w:val="28"/>
          <w:szCs w:val="28"/>
        </w:rPr>
        <w:t>на ноги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942D05">
        <w:rPr>
          <w:rFonts w:ascii="Times New Roman" w:hAnsi="Times New Roman" w:cs="Times New Roman"/>
          <w:sz w:val="28"/>
          <w:szCs w:val="28"/>
        </w:rPr>
        <w:t>на толчковой ноге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942D05">
        <w:rPr>
          <w:rFonts w:ascii="Times New Roman" w:hAnsi="Times New Roman" w:cs="Times New Roman"/>
          <w:sz w:val="28"/>
          <w:szCs w:val="28"/>
        </w:rPr>
        <w:t>на маковой ноге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10. </w:t>
      </w:r>
      <w:r w:rsidR="007423FC" w:rsidRPr="00942D05">
        <w:rPr>
          <w:rFonts w:ascii="Times New Roman" w:hAnsi="Times New Roman" w:cs="Times New Roman"/>
          <w:sz w:val="28"/>
          <w:szCs w:val="28"/>
        </w:rPr>
        <w:t>Распределение веса тела на старте по команде «Внимание!»: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942D05">
        <w:rPr>
          <w:rFonts w:ascii="Times New Roman" w:hAnsi="Times New Roman" w:cs="Times New Roman"/>
          <w:sz w:val="28"/>
          <w:szCs w:val="28"/>
        </w:rPr>
        <w:t>между руками и впереди стоящей ногой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942D05">
        <w:rPr>
          <w:rFonts w:ascii="Times New Roman" w:hAnsi="Times New Roman" w:cs="Times New Roman"/>
          <w:sz w:val="28"/>
          <w:szCs w:val="28"/>
        </w:rPr>
        <w:t>на руки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942D05">
        <w:rPr>
          <w:rFonts w:ascii="Times New Roman" w:hAnsi="Times New Roman" w:cs="Times New Roman"/>
          <w:sz w:val="28"/>
          <w:szCs w:val="28"/>
        </w:rPr>
        <w:t>на ноги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942D05">
        <w:rPr>
          <w:rFonts w:ascii="Times New Roman" w:hAnsi="Times New Roman" w:cs="Times New Roman"/>
          <w:sz w:val="28"/>
          <w:szCs w:val="28"/>
        </w:rPr>
        <w:t>между руками и сзади стоящей ногой</w:t>
      </w:r>
    </w:p>
    <w:p w:rsidR="007423FC" w:rsidRPr="00942D05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942D05">
        <w:rPr>
          <w:rFonts w:ascii="Times New Roman" w:hAnsi="Times New Roman" w:cs="Times New Roman"/>
          <w:sz w:val="28"/>
          <w:szCs w:val="28"/>
        </w:rPr>
        <w:t>между руками и ногами</w:t>
      </w:r>
    </w:p>
    <w:p w:rsidR="00951471" w:rsidRPr="00942D05" w:rsidRDefault="00951471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CB" w:rsidRPr="00942D05" w:rsidRDefault="00E62DCB" w:rsidP="00E62D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942D05">
        <w:rPr>
          <w:rFonts w:ascii="Times New Roman" w:hAnsi="Times New Roman" w:cs="Times New Roman"/>
          <w:sz w:val="28"/>
          <w:szCs w:val="28"/>
        </w:rPr>
        <w:t xml:space="preserve">Обучение техническим и тактическим действиям в базовых видах спорта </w:t>
      </w:r>
    </w:p>
    <w:p w:rsidR="00951471" w:rsidRPr="00942D05" w:rsidRDefault="00951471" w:rsidP="00951471">
      <w:pPr>
        <w:tabs>
          <w:tab w:val="num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2 </w:t>
      </w:r>
      <w:r w:rsidRPr="00942D05">
        <w:rPr>
          <w:rFonts w:ascii="Times New Roman" w:hAnsi="Times New Roman" w:cs="Times New Roman"/>
          <w:sz w:val="28"/>
          <w:szCs w:val="28"/>
        </w:rPr>
        <w:t>Гимнастика</w:t>
      </w:r>
    </w:p>
    <w:p w:rsidR="00951471" w:rsidRPr="00942D05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Техника безопасности, предупреждение травматизма, страховка, гимнастическая терминология.</w:t>
      </w:r>
    </w:p>
    <w:p w:rsidR="00951471" w:rsidRPr="00942D05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Строевые упражнения: построению в одну, две, три шеренги; повороты на месте (налево, направо, кругом).</w:t>
      </w:r>
    </w:p>
    <w:p w:rsidR="00951471" w:rsidRPr="00942D05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Строевые упражнения: перестроение на месте и в движении из колонны по одному в колонну по два, по три, по четыре.</w:t>
      </w:r>
    </w:p>
    <w:p w:rsidR="00951471" w:rsidRPr="00942D05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Строевые упражнения: смыкание, размыкание в колоннах, шеренгах.</w:t>
      </w:r>
    </w:p>
    <w:p w:rsidR="00951471" w:rsidRPr="00942D05" w:rsidRDefault="00951471" w:rsidP="00D371F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Строевые упражнения: передвижение по гимнастической скамейке (упражнение на равновесие).</w:t>
      </w:r>
    </w:p>
    <w:p w:rsidR="00951471" w:rsidRPr="00942D05" w:rsidRDefault="00951471" w:rsidP="0095147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951471" w:rsidRPr="00942D05" w:rsidRDefault="00951471" w:rsidP="002F4D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7423FC" w:rsidRPr="00942D05" w:rsidRDefault="00951471" w:rsidP="008B18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DC6A19" w:rsidRPr="00942D05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гимнастике.</w:t>
      </w:r>
    </w:p>
    <w:p w:rsidR="00DC6A19" w:rsidRPr="00942D05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Предупреждение травматизма, страховка.</w:t>
      </w:r>
    </w:p>
    <w:p w:rsidR="00DC6A19" w:rsidRPr="00942D05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Гимнастическая терминология.</w:t>
      </w:r>
    </w:p>
    <w:p w:rsidR="00DC6A19" w:rsidRPr="00942D05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Охарактеризовать строевые упражнения - построения, перестроения.</w:t>
      </w:r>
    </w:p>
    <w:p w:rsidR="00DC6A19" w:rsidRPr="00942D05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Охарактеризовать строевые упражнения - смыкания и размыкания.</w:t>
      </w:r>
    </w:p>
    <w:p w:rsidR="00DC6A19" w:rsidRPr="00942D05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Охарактеризовать строевые упражнения</w:t>
      </w:r>
      <w:r w:rsidR="001B64FD" w:rsidRPr="00942D05">
        <w:rPr>
          <w:rFonts w:ascii="Times New Roman" w:hAnsi="Times New Roman" w:cs="Times New Roman"/>
          <w:sz w:val="28"/>
          <w:szCs w:val="28"/>
        </w:rPr>
        <w:t xml:space="preserve"> </w:t>
      </w:r>
      <w:r w:rsidRPr="00942D05">
        <w:rPr>
          <w:rFonts w:ascii="Times New Roman" w:hAnsi="Times New Roman" w:cs="Times New Roman"/>
          <w:sz w:val="28"/>
          <w:szCs w:val="28"/>
        </w:rPr>
        <w:t>- упражнения на равновесие.</w:t>
      </w:r>
    </w:p>
    <w:p w:rsidR="00B5305E" w:rsidRPr="00942D05" w:rsidRDefault="00DC6A19" w:rsidP="00B5305E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Характеристика базовых (общеразвивающих) видов гимнастики.</w:t>
      </w:r>
    </w:p>
    <w:p w:rsidR="00B5305E" w:rsidRPr="00942D05" w:rsidRDefault="00B5305E" w:rsidP="00B5305E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</w:t>
      </w:r>
      <w:r w:rsidR="00A47F29" w:rsidRPr="00942D05">
        <w:rPr>
          <w:rFonts w:ascii="Times New Roman" w:hAnsi="Times New Roman" w:cs="Times New Roman"/>
          <w:sz w:val="28"/>
          <w:szCs w:val="28"/>
        </w:rPr>
        <w:t xml:space="preserve"> на заня</w:t>
      </w:r>
      <w:r w:rsidRPr="00942D05">
        <w:rPr>
          <w:rFonts w:ascii="Times New Roman" w:hAnsi="Times New Roman" w:cs="Times New Roman"/>
          <w:sz w:val="28"/>
          <w:szCs w:val="28"/>
        </w:rPr>
        <w:t>тиях акробатики.</w:t>
      </w:r>
    </w:p>
    <w:p w:rsidR="00B5305E" w:rsidRPr="00942D05" w:rsidRDefault="00B5305E" w:rsidP="009412A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Оборудование и снаряжение для акробатики.</w:t>
      </w:r>
    </w:p>
    <w:p w:rsidR="00951471" w:rsidRPr="00942D05" w:rsidRDefault="00951471" w:rsidP="0095147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Тестовые задания: </w:t>
      </w:r>
    </w:p>
    <w:p w:rsidR="005A51F4" w:rsidRPr="00942D05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1. </w:t>
      </w:r>
      <w:r w:rsidR="005A51F4" w:rsidRPr="00942D05">
        <w:rPr>
          <w:rFonts w:ascii="Times New Roman" w:hAnsi="Times New Roman" w:cs="Times New Roman"/>
          <w:sz w:val="28"/>
          <w:szCs w:val="28"/>
        </w:rPr>
        <w:t>Расстояние по фронту между занимающимися, называется</w:t>
      </w:r>
    </w:p>
    <w:p w:rsidR="005A51F4" w:rsidRPr="00942D05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фланг</w:t>
      </w:r>
    </w:p>
    <w:p w:rsidR="005A51F4" w:rsidRPr="00942D05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шеренга</w:t>
      </w:r>
    </w:p>
    <w:p w:rsidR="005A51F4" w:rsidRPr="00942D05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интервал</w:t>
      </w:r>
    </w:p>
    <w:p w:rsidR="005A51F4" w:rsidRPr="00942D05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строй</w:t>
      </w:r>
    </w:p>
    <w:p w:rsidR="005A51F4" w:rsidRPr="00942D05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2. </w:t>
      </w:r>
      <w:r w:rsidR="005A51F4" w:rsidRPr="00942D05">
        <w:rPr>
          <w:rFonts w:ascii="Times New Roman" w:hAnsi="Times New Roman" w:cs="Times New Roman"/>
          <w:sz w:val="28"/>
          <w:szCs w:val="28"/>
        </w:rPr>
        <w:t>Движение тела вокруг вертикальной оси с изменением расположения ступней, называется</w:t>
      </w:r>
    </w:p>
    <w:p w:rsidR="005A51F4" w:rsidRPr="00942D05" w:rsidRDefault="005A51F4" w:rsidP="00725FFE">
      <w:pPr>
        <w:pStyle w:val="a3"/>
        <w:numPr>
          <w:ilvl w:val="0"/>
          <w:numId w:val="4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полуповорот</w:t>
      </w:r>
    </w:p>
    <w:p w:rsidR="005A51F4" w:rsidRPr="00942D05" w:rsidRDefault="005A51F4" w:rsidP="00725FFE">
      <w:pPr>
        <w:pStyle w:val="a3"/>
        <w:numPr>
          <w:ilvl w:val="0"/>
          <w:numId w:val="4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строевой шаг</w:t>
      </w:r>
    </w:p>
    <w:p w:rsidR="005A51F4" w:rsidRPr="00942D05" w:rsidRDefault="005A51F4" w:rsidP="00725FFE">
      <w:pPr>
        <w:pStyle w:val="a3"/>
        <w:numPr>
          <w:ilvl w:val="0"/>
          <w:numId w:val="4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поворот</w:t>
      </w:r>
    </w:p>
    <w:p w:rsidR="005A51F4" w:rsidRPr="00942D05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3. </w:t>
      </w:r>
      <w:r w:rsidR="005A51F4" w:rsidRPr="00942D05">
        <w:rPr>
          <w:rFonts w:ascii="Times New Roman" w:hAnsi="Times New Roman" w:cs="Times New Roman"/>
          <w:sz w:val="28"/>
          <w:szCs w:val="28"/>
        </w:rPr>
        <w:t>Изменение строя или размещения занимающихся</w:t>
      </w:r>
    </w:p>
    <w:p w:rsidR="005A51F4" w:rsidRPr="00942D05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перестроение</w:t>
      </w:r>
    </w:p>
    <w:p w:rsidR="005A51F4" w:rsidRPr="00942D05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размыкание</w:t>
      </w:r>
    </w:p>
    <w:p w:rsidR="005A51F4" w:rsidRPr="00942D05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смыкание</w:t>
      </w:r>
    </w:p>
    <w:p w:rsidR="005A51F4" w:rsidRPr="00942D05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колонна</w:t>
      </w:r>
    </w:p>
    <w:p w:rsidR="005A51F4" w:rsidRPr="00942D05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5A51F4" w:rsidRPr="00942D05">
        <w:rPr>
          <w:rFonts w:ascii="Times New Roman" w:hAnsi="Times New Roman" w:cs="Times New Roman"/>
          <w:sz w:val="28"/>
          <w:szCs w:val="28"/>
        </w:rPr>
        <w:t>Положение учащихся, в котором ноги согнуты (опора на носках), руки в любом положении, называется</w:t>
      </w:r>
    </w:p>
    <w:p w:rsidR="005A51F4" w:rsidRPr="00942D05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стойка на коленях</w:t>
      </w:r>
    </w:p>
    <w:p w:rsidR="005A51F4" w:rsidRPr="00942D05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присед</w:t>
      </w:r>
    </w:p>
    <w:p w:rsidR="005A51F4" w:rsidRPr="00942D05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сед</w:t>
      </w:r>
    </w:p>
    <w:p w:rsidR="005A51F4" w:rsidRPr="00942D05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упор присев</w:t>
      </w:r>
    </w:p>
    <w:p w:rsidR="005A51F4" w:rsidRPr="00942D05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5. </w:t>
      </w:r>
      <w:r w:rsidR="005A51F4" w:rsidRPr="00942D05">
        <w:rPr>
          <w:rFonts w:ascii="Times New Roman" w:hAnsi="Times New Roman" w:cs="Times New Roman"/>
          <w:sz w:val="28"/>
          <w:szCs w:val="28"/>
        </w:rPr>
        <w:t>Смешанный упор, при котором тело учащихся близко к вертикальному положению, т.е. угол больше 45 градусов (по отношению к опорной плоскости). Аналогичным термином, обозн</w:t>
      </w:r>
      <w:r w:rsidRPr="00942D05">
        <w:rPr>
          <w:rFonts w:ascii="Times New Roman" w:hAnsi="Times New Roman" w:cs="Times New Roman"/>
          <w:sz w:val="28"/>
          <w:szCs w:val="28"/>
        </w:rPr>
        <w:t>ачают положение упор согнувшись</w:t>
      </w:r>
    </w:p>
    <w:p w:rsidR="005A51F4" w:rsidRPr="00942D05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упор лёжа</w:t>
      </w:r>
    </w:p>
    <w:p w:rsidR="005A51F4" w:rsidRPr="00942D05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упор на коленях</w:t>
      </w:r>
    </w:p>
    <w:p w:rsidR="005A51F4" w:rsidRPr="00942D05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упор стоя</w:t>
      </w:r>
    </w:p>
    <w:p w:rsidR="005A51F4" w:rsidRPr="00942D05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упор на правом (левом) колене</w:t>
      </w:r>
    </w:p>
    <w:p w:rsidR="005A51F4" w:rsidRPr="00942D05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6. </w:t>
      </w:r>
      <w:r w:rsidR="005A51F4" w:rsidRPr="00942D05">
        <w:rPr>
          <w:rFonts w:ascii="Times New Roman" w:hAnsi="Times New Roman" w:cs="Times New Roman"/>
          <w:sz w:val="28"/>
          <w:szCs w:val="28"/>
        </w:rPr>
        <w:t>Вращательное движение тела с последовательным касанием опоры и переворачиванием через голову</w:t>
      </w:r>
    </w:p>
    <w:p w:rsidR="005A51F4" w:rsidRPr="00942D05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переворот</w:t>
      </w:r>
    </w:p>
    <w:p w:rsidR="005A51F4" w:rsidRPr="00942D05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кувырок</w:t>
      </w:r>
    </w:p>
    <w:p w:rsidR="005A51F4" w:rsidRPr="00942D05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перекат</w:t>
      </w:r>
    </w:p>
    <w:p w:rsidR="005A51F4" w:rsidRPr="00942D05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оборот</w:t>
      </w:r>
    </w:p>
    <w:p w:rsidR="005A51F4" w:rsidRPr="00942D05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7. </w:t>
      </w:r>
      <w:r w:rsidR="005A51F4" w:rsidRPr="00942D05">
        <w:rPr>
          <w:rFonts w:ascii="Times New Roman" w:hAnsi="Times New Roman" w:cs="Times New Roman"/>
          <w:sz w:val="28"/>
          <w:szCs w:val="28"/>
        </w:rPr>
        <w:t>Вращательное движение тела с полным переворачиванием и с промежуточной опорой руками или головой ( и</w:t>
      </w:r>
      <w:r w:rsidRPr="00942D05">
        <w:rPr>
          <w:rFonts w:ascii="Times New Roman" w:hAnsi="Times New Roman" w:cs="Times New Roman"/>
          <w:sz w:val="28"/>
          <w:szCs w:val="28"/>
        </w:rPr>
        <w:t>ли и тем и другим одновременно)</w:t>
      </w:r>
      <w:r w:rsidR="005A51F4" w:rsidRPr="00942D05">
        <w:rPr>
          <w:rFonts w:ascii="Times New Roman" w:hAnsi="Times New Roman" w:cs="Times New Roman"/>
          <w:sz w:val="28"/>
          <w:szCs w:val="28"/>
        </w:rPr>
        <w:t>, с одной или двумя фазами полёта</w:t>
      </w:r>
    </w:p>
    <w:p w:rsidR="005A51F4" w:rsidRPr="00942D05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кувырок в сторону</w:t>
      </w:r>
    </w:p>
    <w:p w:rsidR="005A51F4" w:rsidRPr="00942D05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круговой перекат</w:t>
      </w:r>
    </w:p>
    <w:p w:rsidR="005A51F4" w:rsidRPr="00942D05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переворот вперёд</w:t>
      </w:r>
    </w:p>
    <w:p w:rsidR="005A51F4" w:rsidRPr="00942D05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полупереворот</w:t>
      </w:r>
    </w:p>
    <w:p w:rsidR="005A51F4" w:rsidRPr="00942D05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8. </w:t>
      </w:r>
      <w:r w:rsidR="005A51F4" w:rsidRPr="00942D05">
        <w:rPr>
          <w:rFonts w:ascii="Times New Roman" w:hAnsi="Times New Roman" w:cs="Times New Roman"/>
          <w:sz w:val="28"/>
          <w:szCs w:val="28"/>
        </w:rPr>
        <w:t>Дугообразное, максимально прогнутое положение, спиной к опорной плоскости, с опорой руками и ногами</w:t>
      </w:r>
    </w:p>
    <w:p w:rsidR="005A51F4" w:rsidRPr="00942D05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кувырок</w:t>
      </w:r>
    </w:p>
    <w:p w:rsidR="005A51F4" w:rsidRPr="00942D05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шпагат</w:t>
      </w:r>
    </w:p>
    <w:p w:rsidR="005A51F4" w:rsidRPr="00942D05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мост</w:t>
      </w:r>
    </w:p>
    <w:p w:rsidR="005A51F4" w:rsidRPr="00942D05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сальто</w:t>
      </w:r>
    </w:p>
    <w:p w:rsidR="005A51F4" w:rsidRPr="00942D05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9. </w:t>
      </w:r>
      <w:r w:rsidR="005A51F4" w:rsidRPr="00942D05">
        <w:rPr>
          <w:rFonts w:ascii="Times New Roman" w:hAnsi="Times New Roman" w:cs="Times New Roman"/>
          <w:sz w:val="28"/>
          <w:szCs w:val="28"/>
        </w:rPr>
        <w:t>Групповое размещение учащихся в виде композиционно оформленной фигуры курбет</w:t>
      </w:r>
    </w:p>
    <w:p w:rsidR="005A51F4" w:rsidRPr="00942D05" w:rsidRDefault="005A51F4" w:rsidP="00725FFE">
      <w:pPr>
        <w:pStyle w:val="a3"/>
        <w:numPr>
          <w:ilvl w:val="0"/>
          <w:numId w:val="5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стойка голова в голову</w:t>
      </w:r>
    </w:p>
    <w:p w:rsidR="005A51F4" w:rsidRPr="00942D05" w:rsidRDefault="005A51F4" w:rsidP="00725FFE">
      <w:pPr>
        <w:pStyle w:val="a3"/>
        <w:numPr>
          <w:ilvl w:val="0"/>
          <w:numId w:val="5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равновесие спиной</w:t>
      </w:r>
    </w:p>
    <w:p w:rsidR="005A51F4" w:rsidRPr="00942D05" w:rsidRDefault="005A51F4" w:rsidP="00725FFE">
      <w:pPr>
        <w:pStyle w:val="a3"/>
        <w:numPr>
          <w:ilvl w:val="0"/>
          <w:numId w:val="5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пирамида</w:t>
      </w:r>
    </w:p>
    <w:p w:rsidR="005A51F4" w:rsidRPr="00942D05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10. </w:t>
      </w:r>
      <w:r w:rsidR="005A51F4" w:rsidRPr="00942D05">
        <w:rPr>
          <w:rFonts w:ascii="Times New Roman" w:hAnsi="Times New Roman" w:cs="Times New Roman"/>
          <w:sz w:val="28"/>
          <w:szCs w:val="28"/>
        </w:rPr>
        <w:t>Какую геометрическую фигуру должны образовать руки и голова при выполнении стойки на голове в гимнастике?</w:t>
      </w:r>
    </w:p>
    <w:p w:rsidR="005A51F4" w:rsidRPr="00942D05" w:rsidRDefault="005A51F4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Треугольник</w:t>
      </w:r>
    </w:p>
    <w:p w:rsidR="005A51F4" w:rsidRPr="00942D05" w:rsidRDefault="005A51F4" w:rsidP="00725FFE">
      <w:pPr>
        <w:pStyle w:val="a3"/>
        <w:numPr>
          <w:ilvl w:val="0"/>
          <w:numId w:val="5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Равносторонний треугольник</w:t>
      </w:r>
    </w:p>
    <w:p w:rsidR="005A51F4" w:rsidRPr="00942D05" w:rsidRDefault="005A51F4" w:rsidP="00725FFE">
      <w:pPr>
        <w:pStyle w:val="a3"/>
        <w:numPr>
          <w:ilvl w:val="0"/>
          <w:numId w:val="5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Равнобедренный треугольник</w:t>
      </w:r>
    </w:p>
    <w:p w:rsidR="005A51F4" w:rsidRPr="00942D05" w:rsidRDefault="005A51F4" w:rsidP="00725FFE">
      <w:pPr>
        <w:pStyle w:val="a3"/>
        <w:numPr>
          <w:ilvl w:val="0"/>
          <w:numId w:val="5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Прямоугольный треугольник</w:t>
      </w:r>
    </w:p>
    <w:p w:rsidR="00285192" w:rsidRPr="00942D05" w:rsidRDefault="00285192" w:rsidP="004E37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4B1B" w:rsidRPr="00942D05" w:rsidRDefault="00694B1B" w:rsidP="00694B1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1 </w:t>
      </w:r>
      <w:r w:rsidRPr="00942D05">
        <w:rPr>
          <w:rFonts w:ascii="Times New Roman" w:hAnsi="Times New Roman" w:cs="Times New Roman"/>
          <w:sz w:val="28"/>
          <w:szCs w:val="28"/>
        </w:rPr>
        <w:t xml:space="preserve">Обучение техническим и тактическим действиям в базовых видах спорта </w:t>
      </w:r>
    </w:p>
    <w:p w:rsidR="004E3778" w:rsidRPr="00942D05" w:rsidRDefault="00285192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7528B0" w:rsidRPr="00942D05">
        <w:rPr>
          <w:rFonts w:ascii="Times New Roman" w:hAnsi="Times New Roman" w:cs="Times New Roman"/>
          <w:b/>
          <w:sz w:val="28"/>
          <w:szCs w:val="28"/>
        </w:rPr>
        <w:t>3</w:t>
      </w:r>
      <w:r w:rsidR="004E3778" w:rsidRPr="0094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3778" w:rsidRPr="00942D05">
        <w:rPr>
          <w:rFonts w:ascii="Times New Roman" w:hAnsi="Times New Roman" w:cs="Times New Roman"/>
          <w:sz w:val="28"/>
          <w:szCs w:val="28"/>
        </w:rPr>
        <w:t>Баскетбол</w:t>
      </w:r>
      <w:r w:rsidR="004E3778" w:rsidRPr="00942D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3778" w:rsidRPr="00942D05" w:rsidRDefault="007528B0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3</w:t>
      </w:r>
      <w:r w:rsidR="004E3778" w:rsidRPr="00942D05">
        <w:rPr>
          <w:rFonts w:ascii="Times New Roman" w:hAnsi="Times New Roman" w:cs="Times New Roman"/>
          <w:b/>
          <w:sz w:val="28"/>
          <w:szCs w:val="28"/>
        </w:rPr>
        <w:t>.1</w:t>
      </w:r>
      <w:r w:rsidR="004E3778" w:rsidRPr="00942D05">
        <w:rPr>
          <w:rFonts w:ascii="Times New Roman" w:eastAsia="Times New Roman" w:hAnsi="Times New Roman" w:cs="Times New Roman"/>
          <w:sz w:val="28"/>
          <w:szCs w:val="28"/>
        </w:rPr>
        <w:t xml:space="preserve"> Инструктаж по технике безопасности на занятиях по баскетболу. Правила игры. Баскетбольная терминология. Судейские жесты.</w:t>
      </w:r>
    </w:p>
    <w:p w:rsidR="004E3778" w:rsidRPr="00942D05" w:rsidRDefault="007528B0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3</w:t>
      </w:r>
      <w:r w:rsidR="004E3778" w:rsidRPr="00942D05">
        <w:rPr>
          <w:rFonts w:ascii="Times New Roman" w:hAnsi="Times New Roman" w:cs="Times New Roman"/>
          <w:b/>
          <w:sz w:val="28"/>
          <w:szCs w:val="28"/>
        </w:rPr>
        <w:t>.2</w:t>
      </w:r>
      <w:r w:rsidR="004E3778" w:rsidRPr="00942D05">
        <w:rPr>
          <w:rFonts w:ascii="Times New Roman" w:eastAsia="Times New Roman" w:hAnsi="Times New Roman" w:cs="Times New Roman"/>
          <w:sz w:val="28"/>
          <w:szCs w:val="28"/>
        </w:rPr>
        <w:t xml:space="preserve"> Основная стойка баскетболиста; перемещения баскетболиста (шагом, бегом, прыжками).</w:t>
      </w:r>
    </w:p>
    <w:p w:rsidR="004E3778" w:rsidRPr="00942D05" w:rsidRDefault="007528B0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3</w:t>
      </w:r>
      <w:r w:rsidR="004E3778" w:rsidRPr="00942D05">
        <w:rPr>
          <w:rFonts w:ascii="Times New Roman" w:hAnsi="Times New Roman" w:cs="Times New Roman"/>
          <w:b/>
          <w:sz w:val="28"/>
          <w:szCs w:val="28"/>
        </w:rPr>
        <w:t>.3</w:t>
      </w:r>
      <w:r w:rsidR="004E3778" w:rsidRPr="00942D05">
        <w:rPr>
          <w:rFonts w:ascii="Times New Roman" w:eastAsia="Times New Roman" w:hAnsi="Times New Roman" w:cs="Times New Roman"/>
          <w:sz w:val="28"/>
          <w:szCs w:val="28"/>
        </w:rPr>
        <w:t xml:space="preserve"> Техника остановки (шагом, прыжком), техника поворотов.</w:t>
      </w:r>
    </w:p>
    <w:p w:rsidR="004E3778" w:rsidRPr="00942D05" w:rsidRDefault="007528B0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3</w:t>
      </w:r>
      <w:r w:rsidR="004E3778" w:rsidRPr="00942D05">
        <w:rPr>
          <w:rFonts w:ascii="Times New Roman" w:hAnsi="Times New Roman" w:cs="Times New Roman"/>
          <w:b/>
          <w:sz w:val="28"/>
          <w:szCs w:val="28"/>
        </w:rPr>
        <w:t>.4</w:t>
      </w:r>
      <w:r w:rsidR="004E3778" w:rsidRPr="00942D05">
        <w:rPr>
          <w:rFonts w:ascii="Times New Roman" w:eastAsia="Times New Roman" w:hAnsi="Times New Roman" w:cs="Times New Roman"/>
          <w:sz w:val="28"/>
          <w:szCs w:val="28"/>
        </w:rPr>
        <w:t xml:space="preserve"> Техника передачи мяча: с места, в движении и в прыжке. Обучение технике ведения мяча (правой, левой, попеременно).</w:t>
      </w:r>
    </w:p>
    <w:p w:rsidR="004E3778" w:rsidRPr="00942D05" w:rsidRDefault="007528B0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3</w:t>
      </w:r>
      <w:r w:rsidR="004E3778" w:rsidRPr="00942D05">
        <w:rPr>
          <w:rFonts w:ascii="Times New Roman" w:hAnsi="Times New Roman" w:cs="Times New Roman"/>
          <w:b/>
          <w:sz w:val="28"/>
          <w:szCs w:val="28"/>
        </w:rPr>
        <w:t>.5</w:t>
      </w:r>
      <w:r w:rsidR="004E3778" w:rsidRPr="00942D05">
        <w:rPr>
          <w:rFonts w:ascii="Times New Roman" w:eastAsia="Times New Roman" w:hAnsi="Times New Roman" w:cs="Times New Roman"/>
          <w:sz w:val="28"/>
          <w:szCs w:val="28"/>
        </w:rPr>
        <w:t xml:space="preserve"> Техника отбора мяча (выбивание, вырывание, перехват).</w:t>
      </w:r>
    </w:p>
    <w:p w:rsidR="004E3778" w:rsidRPr="00942D05" w:rsidRDefault="007528B0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3</w:t>
      </w:r>
      <w:r w:rsidR="004E3778" w:rsidRPr="00942D05">
        <w:rPr>
          <w:rFonts w:ascii="Times New Roman" w:hAnsi="Times New Roman" w:cs="Times New Roman"/>
          <w:b/>
          <w:sz w:val="28"/>
          <w:szCs w:val="28"/>
        </w:rPr>
        <w:t>.6</w:t>
      </w:r>
      <w:r w:rsidR="004E3778" w:rsidRPr="00942D05">
        <w:rPr>
          <w:rFonts w:ascii="Times New Roman" w:eastAsia="Times New Roman" w:hAnsi="Times New Roman" w:cs="Times New Roman"/>
          <w:sz w:val="28"/>
          <w:szCs w:val="28"/>
        </w:rPr>
        <w:t xml:space="preserve"> Техника броска мяча в кольцо с места/ в движении.</w:t>
      </w:r>
    </w:p>
    <w:p w:rsidR="004E3778" w:rsidRPr="00942D05" w:rsidRDefault="007528B0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3</w:t>
      </w:r>
      <w:r w:rsidR="004E3778" w:rsidRPr="00942D05">
        <w:rPr>
          <w:rFonts w:ascii="Times New Roman" w:hAnsi="Times New Roman" w:cs="Times New Roman"/>
          <w:b/>
          <w:sz w:val="28"/>
          <w:szCs w:val="28"/>
        </w:rPr>
        <w:t>.7</w:t>
      </w:r>
      <w:r w:rsidR="004E3778" w:rsidRPr="00942D05">
        <w:rPr>
          <w:rFonts w:ascii="Times New Roman" w:eastAsia="Times New Roman" w:hAnsi="Times New Roman" w:cs="Times New Roman"/>
          <w:sz w:val="28"/>
          <w:szCs w:val="28"/>
        </w:rPr>
        <w:t xml:space="preserve"> Техника добивания мяча в кольцо, техника штрафного броска.</w:t>
      </w:r>
    </w:p>
    <w:p w:rsidR="00285192" w:rsidRPr="00942D05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4E3778" w:rsidRPr="00942D05" w:rsidRDefault="00285192" w:rsidP="004E3778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</w:t>
      </w:r>
      <w:r w:rsidRPr="00942D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192" w:rsidRPr="00942D05" w:rsidRDefault="004E3778" w:rsidP="004E3778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285192" w:rsidRPr="00942D05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в спортивной игре «Баскетбол».</w:t>
      </w:r>
    </w:p>
    <w:p w:rsidR="00285192" w:rsidRPr="00942D05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Правила игры в спортивной игре «Баскетбол».</w:t>
      </w:r>
    </w:p>
    <w:p w:rsidR="00285192" w:rsidRPr="00942D05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Судейские жесты в спортивной игре «Баскетбол».</w:t>
      </w:r>
    </w:p>
    <w:p w:rsidR="00285192" w:rsidRPr="00942D05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Перечислить и охарактеризовать разновидности передач в спортивной игре «Баскетбол».</w:t>
      </w:r>
    </w:p>
    <w:p w:rsidR="00285192" w:rsidRPr="00942D05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Перечислить и охарактеризовать разновидности бросков мяча в спортивной игре «Баскетбол».</w:t>
      </w:r>
    </w:p>
    <w:p w:rsidR="004E3778" w:rsidRPr="00942D05" w:rsidRDefault="004E3778" w:rsidP="004E3778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Тестовые задания: </w:t>
      </w:r>
    </w:p>
    <w:p w:rsidR="004E3778" w:rsidRPr="00942D05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1. </w:t>
      </w:r>
      <w:r w:rsidR="004E3778" w:rsidRPr="00942D05">
        <w:rPr>
          <w:rFonts w:ascii="Times New Roman" w:hAnsi="Times New Roman" w:cs="Times New Roman"/>
          <w:sz w:val="28"/>
          <w:szCs w:val="28"/>
        </w:rPr>
        <w:t>Сколько игроков могут одновременно находит</w:t>
      </w:r>
      <w:r w:rsidRPr="00942D05">
        <w:rPr>
          <w:rFonts w:ascii="Times New Roman" w:hAnsi="Times New Roman" w:cs="Times New Roman"/>
          <w:sz w:val="28"/>
          <w:szCs w:val="28"/>
        </w:rPr>
        <w:t>ься на площадке в одной команде</w:t>
      </w:r>
    </w:p>
    <w:p w:rsidR="004E3778" w:rsidRPr="00942D05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6</w:t>
      </w:r>
    </w:p>
    <w:p w:rsidR="004E3778" w:rsidRPr="00942D05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4E3778" w:rsidRPr="00942D05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</w:t>
      </w:r>
    </w:p>
    <w:p w:rsidR="004E3778" w:rsidRPr="00942D05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7</w:t>
      </w:r>
    </w:p>
    <w:p w:rsidR="004E3778" w:rsidRPr="00942D05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2. </w:t>
      </w:r>
      <w:r w:rsidR="004E3778" w:rsidRPr="00942D05">
        <w:rPr>
          <w:rFonts w:ascii="Times New Roman" w:hAnsi="Times New Roman" w:cs="Times New Roman"/>
          <w:sz w:val="28"/>
          <w:szCs w:val="28"/>
        </w:rPr>
        <w:t>Размер баскетбольной площадки:</w:t>
      </w:r>
    </w:p>
    <w:p w:rsidR="004E3778" w:rsidRPr="00942D05" w:rsidRDefault="004E3778" w:rsidP="00725FFE">
      <w:pPr>
        <w:pStyle w:val="a3"/>
        <w:numPr>
          <w:ilvl w:val="0"/>
          <w:numId w:val="10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27х15</w:t>
      </w:r>
    </w:p>
    <w:p w:rsidR="004E3778" w:rsidRPr="00942D05" w:rsidRDefault="004E3778" w:rsidP="00725FFE">
      <w:pPr>
        <w:pStyle w:val="a3"/>
        <w:numPr>
          <w:ilvl w:val="0"/>
          <w:numId w:val="10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26х16</w:t>
      </w:r>
    </w:p>
    <w:p w:rsidR="004E3778" w:rsidRPr="00942D05" w:rsidRDefault="004E3778" w:rsidP="00725FFE">
      <w:pPr>
        <w:pStyle w:val="a3"/>
        <w:numPr>
          <w:ilvl w:val="0"/>
          <w:numId w:val="10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28х15</w:t>
      </w:r>
    </w:p>
    <w:p w:rsidR="004E3778" w:rsidRPr="00942D05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3. Игра в баскетбол начинается с</w:t>
      </w:r>
    </w:p>
    <w:p w:rsidR="004E3778" w:rsidRPr="00942D05" w:rsidRDefault="0075662F" w:rsidP="00725FFE">
      <w:pPr>
        <w:pStyle w:val="a3"/>
        <w:numPr>
          <w:ilvl w:val="0"/>
          <w:numId w:val="10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 выбрасывания мяча</w:t>
      </w:r>
    </w:p>
    <w:p w:rsidR="004E3778" w:rsidRPr="00942D05" w:rsidRDefault="0075662F" w:rsidP="00725FFE">
      <w:pPr>
        <w:pStyle w:val="a3"/>
        <w:numPr>
          <w:ilvl w:val="0"/>
          <w:numId w:val="10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 разыгрывания мяча;</w:t>
      </w:r>
    </w:p>
    <w:p w:rsidR="004E3778" w:rsidRPr="00942D05" w:rsidRDefault="0075662F" w:rsidP="00725FFE">
      <w:pPr>
        <w:pStyle w:val="a3"/>
        <w:numPr>
          <w:ilvl w:val="0"/>
          <w:numId w:val="10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 отскока мяча</w:t>
      </w:r>
    </w:p>
    <w:p w:rsidR="004E3778" w:rsidRPr="00942D05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4. </w:t>
      </w:r>
      <w:r w:rsidR="004E3778" w:rsidRPr="00942D05">
        <w:rPr>
          <w:rFonts w:ascii="Times New Roman" w:hAnsi="Times New Roman" w:cs="Times New Roman"/>
          <w:sz w:val="28"/>
          <w:szCs w:val="28"/>
        </w:rPr>
        <w:t>Игрок не имеет право сдел</w:t>
      </w:r>
      <w:r w:rsidRPr="00942D05">
        <w:rPr>
          <w:rFonts w:ascii="Times New Roman" w:hAnsi="Times New Roman" w:cs="Times New Roman"/>
          <w:sz w:val="28"/>
          <w:szCs w:val="28"/>
        </w:rPr>
        <w:t>ать</w:t>
      </w:r>
    </w:p>
    <w:p w:rsidR="004E3778" w:rsidRPr="00942D05" w:rsidRDefault="004E3778" w:rsidP="00725FFE">
      <w:pPr>
        <w:pStyle w:val="a3"/>
        <w:numPr>
          <w:ilvl w:val="0"/>
          <w:numId w:val="11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Бол</w:t>
      </w:r>
      <w:r w:rsidR="0075662F" w:rsidRPr="00942D05">
        <w:rPr>
          <w:rFonts w:ascii="Times New Roman" w:hAnsi="Times New Roman" w:cs="Times New Roman"/>
          <w:sz w:val="28"/>
          <w:szCs w:val="28"/>
        </w:rPr>
        <w:t>ьше двух шагов с мячом в руках</w:t>
      </w:r>
    </w:p>
    <w:p w:rsidR="004E3778" w:rsidRPr="00942D05" w:rsidRDefault="004E3778" w:rsidP="00725FFE">
      <w:pPr>
        <w:pStyle w:val="a3"/>
        <w:numPr>
          <w:ilvl w:val="0"/>
          <w:numId w:val="11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Бо</w:t>
      </w:r>
      <w:r w:rsidR="0075662F" w:rsidRPr="00942D05">
        <w:rPr>
          <w:rFonts w:ascii="Times New Roman" w:hAnsi="Times New Roman" w:cs="Times New Roman"/>
          <w:sz w:val="28"/>
          <w:szCs w:val="28"/>
        </w:rPr>
        <w:t>льше трех шагов с мячом в руках</w:t>
      </w:r>
    </w:p>
    <w:p w:rsidR="004E3778" w:rsidRPr="00942D05" w:rsidRDefault="004E3778" w:rsidP="00725FFE">
      <w:pPr>
        <w:pStyle w:val="a3"/>
        <w:numPr>
          <w:ilvl w:val="0"/>
          <w:numId w:val="11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Бол</w:t>
      </w:r>
      <w:r w:rsidR="0075662F" w:rsidRPr="00942D05">
        <w:rPr>
          <w:rFonts w:ascii="Times New Roman" w:hAnsi="Times New Roman" w:cs="Times New Roman"/>
          <w:sz w:val="28"/>
          <w:szCs w:val="28"/>
        </w:rPr>
        <w:t>ьше одного шага с мячом в руках</w:t>
      </w:r>
    </w:p>
    <w:p w:rsidR="004E3778" w:rsidRPr="00942D05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5. Игроки имеют право вести мяч</w:t>
      </w:r>
    </w:p>
    <w:p w:rsidR="004E3778" w:rsidRPr="00942D05" w:rsidRDefault="0075662F" w:rsidP="00725FFE">
      <w:pPr>
        <w:pStyle w:val="a3"/>
        <w:numPr>
          <w:ilvl w:val="0"/>
          <w:numId w:val="11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Только двумя руками</w:t>
      </w:r>
    </w:p>
    <w:p w:rsidR="004E3778" w:rsidRPr="00942D05" w:rsidRDefault="0075662F" w:rsidP="00725FFE">
      <w:pPr>
        <w:pStyle w:val="a3"/>
        <w:numPr>
          <w:ilvl w:val="0"/>
          <w:numId w:val="11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>Только одной рукой</w:t>
      </w:r>
    </w:p>
    <w:p w:rsidR="004E3778" w:rsidRPr="00942D05" w:rsidRDefault="0075662F" w:rsidP="00725FFE">
      <w:pPr>
        <w:pStyle w:val="a3"/>
        <w:numPr>
          <w:ilvl w:val="0"/>
          <w:numId w:val="11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Только ногой</w:t>
      </w:r>
    </w:p>
    <w:p w:rsidR="004E3778" w:rsidRPr="00942D05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6. Если мяч после ведения пойман</w:t>
      </w:r>
    </w:p>
    <w:p w:rsidR="004E3778" w:rsidRPr="00942D05" w:rsidRDefault="004E3778" w:rsidP="00725FFE">
      <w:pPr>
        <w:pStyle w:val="a3"/>
        <w:numPr>
          <w:ilvl w:val="0"/>
          <w:numId w:val="11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Разрешается снова вест</w:t>
      </w:r>
      <w:r w:rsidR="0075662F" w:rsidRPr="00942D05">
        <w:rPr>
          <w:rFonts w:ascii="Times New Roman" w:hAnsi="Times New Roman" w:cs="Times New Roman"/>
          <w:sz w:val="28"/>
          <w:szCs w:val="28"/>
        </w:rPr>
        <w:t>и мяч</w:t>
      </w:r>
    </w:p>
    <w:p w:rsidR="004E3778" w:rsidRPr="00942D05" w:rsidRDefault="0075662F" w:rsidP="00725FFE">
      <w:pPr>
        <w:pStyle w:val="a3"/>
        <w:numPr>
          <w:ilvl w:val="0"/>
          <w:numId w:val="11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Не разрешается снова вести мяч</w:t>
      </w:r>
    </w:p>
    <w:p w:rsidR="004E3778" w:rsidRPr="00942D05" w:rsidRDefault="0075662F" w:rsidP="00725FFE">
      <w:pPr>
        <w:pStyle w:val="a3"/>
        <w:numPr>
          <w:ilvl w:val="0"/>
          <w:numId w:val="11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Все варианты подходят</w:t>
      </w:r>
    </w:p>
    <w:p w:rsidR="004E3778" w:rsidRPr="00942D05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7. </w:t>
      </w:r>
      <w:r w:rsidR="004E3778" w:rsidRPr="00942D05">
        <w:rPr>
          <w:rFonts w:ascii="Times New Roman" w:hAnsi="Times New Roman" w:cs="Times New Roman"/>
          <w:sz w:val="28"/>
          <w:szCs w:val="28"/>
        </w:rPr>
        <w:t>Иг</w:t>
      </w:r>
      <w:r w:rsidRPr="00942D05">
        <w:rPr>
          <w:rFonts w:ascii="Times New Roman" w:hAnsi="Times New Roman" w:cs="Times New Roman"/>
          <w:sz w:val="28"/>
          <w:szCs w:val="28"/>
        </w:rPr>
        <w:t>рок выбывает из игры получивший</w:t>
      </w:r>
    </w:p>
    <w:p w:rsidR="004E3778" w:rsidRPr="00942D05" w:rsidRDefault="0075662F" w:rsidP="00725FFE">
      <w:pPr>
        <w:pStyle w:val="a3"/>
        <w:numPr>
          <w:ilvl w:val="0"/>
          <w:numId w:val="11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 персональных замечания</w:t>
      </w:r>
    </w:p>
    <w:p w:rsidR="004E3778" w:rsidRPr="00942D05" w:rsidRDefault="0075662F" w:rsidP="00725FFE">
      <w:pPr>
        <w:pStyle w:val="a3"/>
        <w:numPr>
          <w:ilvl w:val="0"/>
          <w:numId w:val="11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 персональных замечания</w:t>
      </w:r>
    </w:p>
    <w:p w:rsidR="004E3778" w:rsidRPr="00942D05" w:rsidRDefault="0075662F" w:rsidP="00725FFE">
      <w:pPr>
        <w:pStyle w:val="a3"/>
        <w:numPr>
          <w:ilvl w:val="0"/>
          <w:numId w:val="11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6 персональных замечания</w:t>
      </w:r>
    </w:p>
    <w:p w:rsidR="004E3778" w:rsidRPr="00942D05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8. Игра  в баскетбол длится</w:t>
      </w:r>
    </w:p>
    <w:p w:rsidR="004E3778" w:rsidRPr="00942D05" w:rsidRDefault="0075662F" w:rsidP="00725FFE">
      <w:pPr>
        <w:pStyle w:val="a3"/>
        <w:numPr>
          <w:ilvl w:val="0"/>
          <w:numId w:val="11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 периода по 10 мин</w:t>
      </w:r>
    </w:p>
    <w:p w:rsidR="004E3778" w:rsidRPr="00942D05" w:rsidRDefault="0075662F" w:rsidP="00725FFE">
      <w:pPr>
        <w:pStyle w:val="a3"/>
        <w:numPr>
          <w:ilvl w:val="0"/>
          <w:numId w:val="11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 периода по 15 мин</w:t>
      </w:r>
    </w:p>
    <w:p w:rsidR="004E3778" w:rsidRPr="00942D05" w:rsidRDefault="0075662F" w:rsidP="00725FFE">
      <w:pPr>
        <w:pStyle w:val="a3"/>
        <w:numPr>
          <w:ilvl w:val="0"/>
          <w:numId w:val="11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 периода по 9 мин</w:t>
      </w:r>
    </w:p>
    <w:p w:rsidR="004E3778" w:rsidRPr="00942D05" w:rsidRDefault="0075662F" w:rsidP="004E377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9. </w:t>
      </w:r>
      <w:r w:rsidR="004E3778" w:rsidRPr="00942D05">
        <w:rPr>
          <w:rFonts w:ascii="Times New Roman" w:eastAsia="Calibri" w:hAnsi="Times New Roman" w:cs="Times New Roman"/>
          <w:sz w:val="28"/>
          <w:szCs w:val="28"/>
        </w:rPr>
        <w:t>В каком году появился баскетбол как игра:</w:t>
      </w:r>
    </w:p>
    <w:p w:rsidR="004E3778" w:rsidRPr="00942D05" w:rsidRDefault="0075662F" w:rsidP="00725FFE">
      <w:pPr>
        <w:pStyle w:val="a3"/>
        <w:numPr>
          <w:ilvl w:val="0"/>
          <w:numId w:val="11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eastAsia="Calibri" w:hAnsi="Times New Roman" w:cs="Times New Roman"/>
          <w:sz w:val="28"/>
          <w:szCs w:val="28"/>
        </w:rPr>
        <w:t>1819</w:t>
      </w:r>
    </w:p>
    <w:p w:rsidR="004E3778" w:rsidRPr="00942D05" w:rsidRDefault="0075662F" w:rsidP="00725FFE">
      <w:pPr>
        <w:pStyle w:val="a3"/>
        <w:numPr>
          <w:ilvl w:val="0"/>
          <w:numId w:val="11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eastAsia="Calibri" w:hAnsi="Times New Roman" w:cs="Times New Roman"/>
          <w:sz w:val="28"/>
          <w:szCs w:val="28"/>
        </w:rPr>
        <w:t>1899</w:t>
      </w:r>
    </w:p>
    <w:p w:rsidR="004E3778" w:rsidRPr="00942D05" w:rsidRDefault="0075662F" w:rsidP="00725FFE">
      <w:pPr>
        <w:pStyle w:val="a3"/>
        <w:numPr>
          <w:ilvl w:val="0"/>
          <w:numId w:val="11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eastAsia="Calibri" w:hAnsi="Times New Roman" w:cs="Times New Roman"/>
          <w:sz w:val="28"/>
          <w:szCs w:val="28"/>
        </w:rPr>
        <w:t>1891</w:t>
      </w:r>
    </w:p>
    <w:p w:rsidR="004E3778" w:rsidRPr="00942D05" w:rsidRDefault="0075662F" w:rsidP="004E377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10. </w:t>
      </w:r>
      <w:r w:rsidRPr="00942D05">
        <w:rPr>
          <w:rFonts w:ascii="Times New Roman" w:eastAsia="Calibri" w:hAnsi="Times New Roman" w:cs="Times New Roman"/>
          <w:sz w:val="28"/>
          <w:szCs w:val="28"/>
        </w:rPr>
        <w:t>Кто придумал баскетбол как игру</w:t>
      </w:r>
    </w:p>
    <w:p w:rsidR="004E3778" w:rsidRPr="00942D05" w:rsidRDefault="0075662F" w:rsidP="00725FFE">
      <w:pPr>
        <w:pStyle w:val="a3"/>
        <w:numPr>
          <w:ilvl w:val="0"/>
          <w:numId w:val="11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eastAsia="Calibri" w:hAnsi="Times New Roman" w:cs="Times New Roman"/>
          <w:sz w:val="28"/>
          <w:szCs w:val="28"/>
        </w:rPr>
        <w:t>Д.Формен</w:t>
      </w:r>
    </w:p>
    <w:p w:rsidR="004E3778" w:rsidRPr="00942D05" w:rsidRDefault="0075662F" w:rsidP="00725FFE">
      <w:pPr>
        <w:pStyle w:val="a3"/>
        <w:numPr>
          <w:ilvl w:val="0"/>
          <w:numId w:val="11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eastAsia="Calibri" w:hAnsi="Times New Roman" w:cs="Times New Roman"/>
          <w:sz w:val="28"/>
          <w:szCs w:val="28"/>
        </w:rPr>
        <w:t>Д.Фрейзер</w:t>
      </w:r>
    </w:p>
    <w:p w:rsidR="004E3778" w:rsidRPr="00942D05" w:rsidRDefault="0075662F" w:rsidP="00725FFE">
      <w:pPr>
        <w:pStyle w:val="a3"/>
        <w:numPr>
          <w:ilvl w:val="0"/>
          <w:numId w:val="11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eastAsia="Calibri" w:hAnsi="Times New Roman" w:cs="Times New Roman"/>
          <w:sz w:val="28"/>
          <w:szCs w:val="28"/>
        </w:rPr>
        <w:t>Д.Нейсмит</w:t>
      </w:r>
    </w:p>
    <w:p w:rsidR="004E3778" w:rsidRPr="00942D05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5192" w:rsidRPr="00942D05" w:rsidRDefault="00285192" w:rsidP="005D7F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A96" w:rsidRPr="00942D05" w:rsidRDefault="00391A96" w:rsidP="00391A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942D05">
        <w:rPr>
          <w:rFonts w:ascii="Times New Roman" w:hAnsi="Times New Roman" w:cs="Times New Roman"/>
          <w:sz w:val="28"/>
          <w:szCs w:val="28"/>
        </w:rPr>
        <w:t xml:space="preserve">Обучение техническим и тактическим действиям в базовых видах спорта </w:t>
      </w:r>
    </w:p>
    <w:p w:rsidR="001C0361" w:rsidRPr="00942D05" w:rsidRDefault="001C0361" w:rsidP="001C0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942D05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Pr="00942D05">
        <w:rPr>
          <w:rFonts w:ascii="Times New Roman" w:hAnsi="Times New Roman"/>
          <w:sz w:val="28"/>
          <w:szCs w:val="28"/>
        </w:rPr>
        <w:t xml:space="preserve"> </w:t>
      </w:r>
      <w:r w:rsidR="005E6ED5" w:rsidRPr="00942D05">
        <w:rPr>
          <w:rFonts w:ascii="Times New Roman" w:eastAsia="Times New Roman" w:hAnsi="Times New Roman" w:cs="Times New Roman"/>
          <w:sz w:val="28"/>
          <w:szCs w:val="28"/>
        </w:rPr>
        <w:t>Гимнастика</w:t>
      </w:r>
    </w:p>
    <w:p w:rsidR="001C0361" w:rsidRPr="00942D05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942D05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1C0361" w:rsidRPr="00942D05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1C0361" w:rsidRPr="00942D05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361" w:rsidRPr="00942D05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Контрольная работа № 1</w:t>
      </w:r>
    </w:p>
    <w:p w:rsidR="00391A96" w:rsidRPr="00942D05" w:rsidRDefault="00391A96" w:rsidP="00391A9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содержанием 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391A96" w:rsidRPr="00942D05" w:rsidRDefault="00391A96" w:rsidP="00391A9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1. Прочитать текст и ответить на вопросы.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2. Выбрать правильный вариант ответа.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3. Разгадать кроссворд.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B549C0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  1. </w:t>
      </w:r>
      <w:r w:rsidR="00391A96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Прочитайте текст и ответьте на вопросы:</w:t>
      </w:r>
    </w:p>
    <w:p w:rsidR="00391A96" w:rsidRPr="00942D05" w:rsidRDefault="00391A96" w:rsidP="00391A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1. Строевые упражнения, определение и понятие.</w:t>
      </w:r>
    </w:p>
    <w:p w:rsidR="00391A96" w:rsidRPr="00942D05" w:rsidRDefault="00391A96" w:rsidP="00391A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2. Строевые упражнения, современная классификация.</w:t>
      </w:r>
    </w:p>
    <w:p w:rsidR="00391A96" w:rsidRPr="00942D05" w:rsidRDefault="00391A96" w:rsidP="00391A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3. Дайте определение основным понятиям строевых упражнений: шеренга, колонна, дистанция, интервал, фронт.</w:t>
      </w:r>
    </w:p>
    <w:p w:rsidR="00391A96" w:rsidRPr="00942D05" w:rsidRDefault="00391A96" w:rsidP="00391A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4. Перечислите основные команды при построениях и перестроениях.</w:t>
      </w:r>
    </w:p>
    <w:p w:rsidR="00391A96" w:rsidRPr="00942D05" w:rsidRDefault="00391A96" w:rsidP="00391A9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Строевые упражнения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— двигательные действия учащихся, выполняемые одновременно всем классом, группами учащихся или отдельными учениками. С помощью строевых упражнений решаются задачи формирования навыков коллективных дейст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softHyphen/>
        <w:t>вий (в строю), воспитания дисциплины и организованности, вы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softHyphen/>
        <w:t>работки чувства темпа и ритма, формирования правильной осан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softHyphen/>
        <w:t>ки. Использование строевых упражнений на уроках гимнастики позволяет быстро и целесообразно размещать занимающихся в зале или на площадке. Учителем физической культуры строевые упражнения применяются в различных частях урока. В подгото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softHyphen/>
        <w:t>вительной части урока они используются для организованного начала занятий, размещения учащихся для выполнения обще-развивающих упражнений. В основной части урока строевые уп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softHyphen/>
        <w:t>ражнения используются для организованного перехода от одного вида упражнений к другому. В конце урока (в его заключительной части) эти упражнения являются хорошим средством я того, чтобы снизить нагрузку, подготовить учащихся к предстоящей учебной работе и организованно закончить занятие.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Строевые упражнения представляют собой совместные действия в том или ином строго.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Строевые упражнения являются средством организации занимающихся и целесообразного их размещения на площадке. Они способствуют формированию правильной осанки, развивают глазомер, чувство ритма и темпа. Формируют навыки коллективных действий, поднимают эмоциональное состояние занимающихся, могут служить средством снижения физической нагрузки. А в сочетании с другими упражнениями способствуют развитию двигательных и психических способностей.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Эффективная организация занятий по физической культуре немыслима, без использования строевых упражнений. Их применение позволяет быстро и целесообразно размещать группу в зале или на площадке. Благодаря возможности управления большими массами занимающихся и многообразию различных форм перемещения, строевые упражнения - одна из основных частей массовых гимнастических выступлений. Большая часть строевых действий и команд взята из Строевого устава Вооруженных Сил, другая создавалась в процессе работы по гимнастике.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Классифицируются строевые упражнения на четыре группы: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- строевые приёмы;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- построения и перестроения;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- передвижения;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- размыкания и смыкания.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Для использования строевых упражнений при проведении занятий по физической культуре, необходимо знать основные понятия о строе.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понятия о строе: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Строй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установленное размещение учащихся для совместных действий.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Фланг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правая или левая оконечность строя. При поворотах строя названия флангов не меняется.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Тыльная сторона строя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сторона противоположная фронту.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Фронт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сторона строя в которую занимающиеся обращены лицом.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Интервал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- расстояние по фронту между учащимися. Для сомкнутого строя он равен ширине ладони между локтями стоящих рядом учащихся.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Дистанция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расстояние в глубину между учащимися, стоящими в колонне для сомкнутого строя нормой считается расстояние вытянутой вперёд руки.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Ширина строя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расстояние между флангами.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Глубина строя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расстояние от первой шеренги (впереди стоящего учащегося) до последней шеренги (позади стоящего учащегося).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Направляющий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учащийся идущий в колонне первым.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Замыкающий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учащийся, идущий в колонне последним.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Шеренга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строй, в котором занимающиеся размещены один возле другого на одной линии и обращены лицом в одну сторону.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Колонна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строй, в котором занимающиеся, расположены, а затылок друг другу.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Сомкнутый строй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строй, в котором занимающиеся расположены в шеренгах с интервалом, равным ширине ладони (между локтями), один от другого или в колоннах на дистанции, равной поднятой вперед руки.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Разомкнутый строй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строй, в котором занимающиеся, расположены в шеренгах с интервалом в один шаг или с интервалом указанным 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br/>
        <w:t>преподавателем.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Ряд -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два учащихся стоящие в двухшереножном строю в затылок один другому, последний ряд всегда должен быть полным.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Строевые приемы: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К строевым приёмам относятся команды: "Становись!", "Равняйсь!", "Смирно!", "Вольно!", "Отставить!", "Правой (левой) - вольно!". Расчет, куда входят команды: "По порядку - Рассчитайсь!" и др. Повороты на месте. В отдельных случаях команды могут заменяться распоряжениями.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Построения и перестроения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Построения 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- действия занимающихся после команды преподавателя и принятия того или иного строя.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Перестроения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переход из одного строя в другой.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Перестроения из одной шеренги в две.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После предварительною расчета по два подается команда: "В две шеренги - Стройся!" По этой команде вторые номера делают левой ногой шаг назад, правой ногой, не приставляя её шаг вправо и, вставая в затылок первому, приставляют левую ногу. Для обратного перестроения подаётся команда. В одну шеренгу - Стройся!" После команды все выполняется в обратной последовательности (рис. 1).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Перестроение из одной шеренги и три.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 После предварительного расчета подаётся команда: "В три шеренги - Стройся!". По этой команде вторые номера стоят на месте, первые номера делают шаг правой ногой назад, не приставляя ногу, шаг левой в сторону и, приставляя правую, становятся в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затылок вторым номерам. Третьи номера делают шаг левой вперёд, шаг правой в сторону и, приставляя левую, становятся впереди вторых номеров. Для обратного перестроения подаётся команда: "В одну шеренгу - Стройся!". И все выполняется в обратной последовательности (рис. 2).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Перестроения из колонны по одному в колонны по два (три).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После предварительного расчета подаётся команда: "В колонну по два (три) - Стройся!". Действия учащихся при этом аналогичны тем, которые выполняются при перестроениях из одной шеренги в две, три (рис. 3).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1550" cy="1847850"/>
            <wp:effectExtent l="19050" t="0" r="0" b="0"/>
            <wp:docPr id="15" name="Рисунок 2" descr="http://gigabaza.ru/images/50/98776/m149eb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igabaza.ru/images/50/98776/m149eb69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Перестроение из шеренги уступом.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После предварительного расчета (6 -3 - на месте, 6 - 4 - 2 - на месте и др.), подаётся команда: "По расчету шагом марш!" Занимающиеся выходят на положенное им по расчету количество шагов. Преподаватель ведет подсчёт на один больше, максимального количества шагов. При расчете 6 - 3 - на месте - до семи.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Для обратного перестроения подаётся команда: "На свои места шагом - Марш!". Все выходившие из строя делают поворот кругом, и идут на свои места и, дойдя до них, выполняют поворот кругом. Преподаватель ведет подсчёт до тех пор, пока последний вошедший в строй не сделает поворот кругом (рис.4).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Перестроение из одной колонны в три уступом.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После предварительного расчёта по три подаётся команда: "Первые номера - два (три и т.д.) шага вправо, третьи номера - два (три и т.д.) шага влево шагом - Марш!". По команде занимающиеся выполняют указанное количество шагов.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Для обратного перестроения подаётся команда: "На свои места шагом - Марш!". Перестроение выполняется приставными шагами (рис.5).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Перестроение из шеренги в колонну захождением отделений плечом.</w:t>
      </w:r>
      <w:r w:rsidRPr="00942D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После предварительного расчёта по три, четыре и т.д. подаётся команда: Отделениями в колонну по три (четыре) левые (правые) плечи вперед шагом, - Марш!". По этой команде учащиеся, сохраняя равнение по фронту начинают захождение плечом до образования колонны. Вторая команда: "Группа - Стой!".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Для обратного перестроения подаются команды: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1. "Кругом!".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2. "Отделениями в одну шеренгу, правые (левые) плечи вперёд шагом - Марш!".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3. "Группа - Стой!". Последняя команда подаётся в тот момент, когда занимающиеся доходят до своего места в шеренге (рис. 6).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Перестроения из колонны по одному в колонну по два (три и т.д.) поворотом в движении.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При движении группы налево в обход подаём команда: "В колонну по два (три и т.д.) налево - Марш!". После поворота первой двойки (тройки и т.д.), следующие делают поворот под команду своего замыкающего, на том же месте, что и первые.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Для обратного перестроения подаются команды: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1. "Напра-Во!".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2. "В колонну по одному направо в обход шагом - Марш!".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При обучении целесообразно предварительно рассчитать учащихся по два (по три и т.д.) рис. 7.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1943100"/>
            <wp:effectExtent l="19050" t="0" r="0" b="0"/>
            <wp:docPr id="16" name="Рисунок 3" descr="http://gigabaza.ru/images/50/98776/28482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gigabaza.ru/images/50/98776/28482c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Перестроение из колонны по одному в колонну по два, четыре, восемь дроблением и сведением.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Перестроение выполняется в движении.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Команды: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1. "Через центр - Марш!" (как правило, подаётся на одной из середин).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2. "В колонны по одному направо, налево в обход - Марш!" (подаётся на противоположной середине). По этой команде первые номера идут направо, вторые - налево в обход.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3. "В колонну по два через центр - Марш!", подается при встрече колонн (рис. 8 а, б, в). Обратное перестроение называется разведением и слиянием.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Сведение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соединение колонн низшего порядка в колонну высшего порядка.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Разведение 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- деление колонны высшего порядка на колонны низшего порядка.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Перестроение из колонны в круг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производится по команде "Взявшись за руки, в круг, шагом - Марш!" (предварительно преподаватель обозначает центр будущего круга). По этой команде оба фланговые заходят вокруг указанной точки до взаимной встречи, "размыкая" всех занимающихся на указанный интервал.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05350" cy="1876425"/>
            <wp:effectExtent l="19050" t="0" r="0" b="0"/>
            <wp:docPr id="17" name="Рисунок 4" descr="http://gigabaza.ru/images/50/98776/m66ff21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igabaza.ru/images/50/98776/m66ff21b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Перестроение из одного круга в два.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Подаются команды: 1. "По три - Рассчитайсь!". 2. "Вторые номера три шага (два и т.д.) вперёд, третьи номера полшага вправо, шагом - Марш!". Занимающиеся выполняют указанные действия. Обратное перестроение производится по команде: "В один круг - Стройся!". По этой команде все выполняется в обратном порядке (с поворотом кругом) рис. 9 а.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Перестроение из одного круга в три.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Подаются команды: 1. "По семь - Рассчитайсь!", 2. "Четвертые номера шесть шагов вперёд, вторые и шестые - три шага вперёд, седьмые полшага вправо, шагом.- Марш!". Занимающиеся выполняя указанные действия, перестраиваются в три круга. Обратное перестроение производится по команде: "В один круг - Стройся!", по которой занимающиеся становятся на свои места с поворотом кругом.</w:t>
      </w:r>
    </w:p>
    <w:p w:rsidR="00391A96" w:rsidRPr="00942D05" w:rsidRDefault="00391A96" w:rsidP="00391A96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1895475"/>
            <wp:effectExtent l="19050" t="0" r="0" b="0"/>
            <wp:docPr id="18" name="Рисунок 5" descr="http://gigabaza.ru/images/50/98776/29584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gigabaza.ru/images/50/98776/2958407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Зигзаг 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- фигура состоять из двух или более соединённых углов. При подаче команд указываются те точки площадки, через которые занимающиеся должны пройти. Например, при по строении острого угла, колонна идет в обход по левой границе зала: на левой середине подается и команда: "К верхней середине - Марш!", и занимающиеся перемещаются к верхней середине зала обозначая острый угол. Таким образом можно построить любую фигуру (рис. 27).</w:t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Круг.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Для построения круга необходимо на одной из середин площадки подать команду: "По кругу - Марш!", по которой начинается построение круга (рис. 28). При подаче команды с указанием какой либо точки зала, круг строится соответственно указанию. Например, "По кругу через центр - Марш!". В этом случае направляющий строит круг, проходя через центр (рис. 29).</w:t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48200" cy="1285875"/>
            <wp:effectExtent l="19050" t="0" r="0" b="0"/>
            <wp:docPr id="19" name="Рисунок 70" descr="http://gigabaza.ru/images/50/98776/7e338e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gigabaza.ru/images/50/98776/7e338e3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Дуга 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- фигура равная половине круга. Для построения дуги подаётся команда: "Дугой - Марш!". После команды занимающиеся начинают строить дугу (рис. 30). При подаче команд с указанием какой либо точки, дуга строится соответственно этому указанию: "Дугой до центра - Марш!" (рис, 33 а) или "Дугой направо (налево) - Марш!" (рис. 31б). Во всех случаях направляющий, пройдя по окружности половину круга, обозначает шаг на месте, а остальные участники выравниваются по дуге.</w:t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Противодуги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фигура, состоящая из двух соединённых дуг, построенных в разных направлениях. При построении фигуры указывается точка соединения двух дуг. Например, "Противодугами через центр - Марш!" (рис.32).</w:t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Восьмёрка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- состоит из двух противодуг. При построении фигуры также указывается точка через, которую происходит построение. "Восьмеркой, через центр - Марш!". В указанной точке производится скрещение (занимающиеся проходят через точку по очереди) рис. 33.</w:t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0" cy="1390650"/>
            <wp:effectExtent l="19050" t="0" r="0" b="0"/>
            <wp:docPr id="20" name="Рисунок 71" descr="http://gigabaza.ru/images/50/98776/m1e12b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gigabaza.ru/images/50/98776/m1e12baf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Спираль 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- построение начинается, как правило, из круга и может быть открытой и закрытой. По команде: "Закрытой спиралью - Март!", направляющий закручивает спираль (постепенно уменьшая радиусы), сохраняя интервал в один шаг. Построив спираль, обозначает шаг на месте, остальные сохраняют дистанцию в один шаг (рис, 34). Выход из спирали осуществляется поворотом кругом.</w:t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По команде: "Открытой спиралью - Марш!", выполняется то же, что и в первом случае, но интервал между кольцами спирали - два шага. Выход из открытой спирали осуществляется противоходом (рис. 35).</w:t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0125" cy="1276350"/>
            <wp:effectExtent l="19050" t="0" r="9525" b="0"/>
            <wp:docPr id="21" name="Рисунок 72" descr="http://gigabaza.ru/images/50/98776/m2599d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gigabaza.ru/images/50/98776/m2599d8d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Скрещение 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- прохождение встречных колонн через одну точку. Прохождение производится последовательно, по очереди (рис. 36).</w:t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3900" cy="1285875"/>
            <wp:effectExtent l="19050" t="0" r="0" b="0"/>
            <wp:docPr id="22" name="Рисунок 73" descr="http://gigabaza.ru/images/50/98776/838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gigabaza.ru/images/50/98776/838229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Проходы.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 1. Команда; "Проход - Справа!". Встречные колонны по одному проходят, одна мимо другой на расстоянии одного шага придерживаясь правой руки (рис. 37) или левой руки, при команде: "Проход - Слева!".</w:t>
      </w:r>
    </w:p>
    <w:p w:rsidR="00391A96" w:rsidRPr="00942D05" w:rsidRDefault="00391A96" w:rsidP="00391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2. Встречные колонны "по два" могут проходить справа (рис, 38) или слева (как в колонны по одному), а также внутри или снаружи - по команде Проход - Внутри!" (рис. 39), снаружи по команде: "Проход - Снаружи!" (рис. 40), и колоннами по одному - по команде: "Колоннами по одному проход, проход - Справа (слева рис. 41).</w:t>
      </w:r>
    </w:p>
    <w:p w:rsidR="00391A96" w:rsidRPr="00942D05" w:rsidRDefault="00391A96" w:rsidP="00391A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7225" cy="1362075"/>
            <wp:effectExtent l="19050" t="0" r="9525" b="0"/>
            <wp:docPr id="23" name="Рисунок 74" descr="http://gigabaza.ru/images/50/98776/m43d8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gigabaza.ru/images/50/98776/m43d8025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Задание. 2 Выберите правильный вариант ответа.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Вопрос №1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Как называется вид строя изображённый на рисунке?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2838450"/>
            <wp:effectExtent l="19050" t="0" r="0" b="0"/>
            <wp:docPr id="33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750" r="18167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а) колонна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б) шеренга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в) линия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Вопрос №2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Как называется расстояние между занимающимися, изображённое на рисунке?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2876550"/>
            <wp:effectExtent l="19050" t="0" r="0" b="0"/>
            <wp:docPr id="34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а) дистанция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б) интервал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 №3 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Какой кувырок изображён на рисунке?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219200"/>
            <wp:effectExtent l="19050" t="0" r="0" b="0"/>
            <wp:docPr id="35" name="Рисунок 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а) кувырок назад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б) кувырок вперёд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в) перекат вперёд, назад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Вопрос №4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изображена стойка на лопатках перекатом назад из упора присев?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1438275"/>
            <wp:effectExtent l="19050" t="0" r="9525" b="0"/>
            <wp:docPr id="36" name="Рисунок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б)</w:t>
      </w: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1247775"/>
            <wp:effectExtent l="19050" t="0" r="9525" b="0"/>
            <wp:docPr id="37" name="Рисунок 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1323975"/>
            <wp:effectExtent l="19050" t="0" r="0" b="0"/>
            <wp:docPr id="38" name="Рисунок 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Вопрос №5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лазание по канату в два приёма?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а)</w:t>
      </w: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42D0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752725"/>
            <wp:effectExtent l="19050" t="0" r="9525" b="0"/>
            <wp:docPr id="39" name="Рисунок 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</w:t>
      </w: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2771775"/>
            <wp:effectExtent l="19050" t="0" r="0" b="0"/>
            <wp:docPr id="40" name="Рисунок 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Вопрос №6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«Основная стойка»?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24275"/>
            <wp:effectExtent l="19050" t="0" r="0" b="0"/>
            <wp:docPr id="41" name="Рисунок 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Вопрос №7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«Стойка ноги врозь, руки на пояс»?</w:t>
      </w: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942D0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905250"/>
            <wp:effectExtent l="19050" t="0" r="0" b="0"/>
            <wp:docPr id="42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Вопрос №8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ног  «Руки вверх наружу»?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209925"/>
            <wp:effectExtent l="19050" t="0" r="9525" b="0"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Вопрос №9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«Сед»?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048000"/>
            <wp:effectExtent l="19050" t="0" r="0" b="0"/>
            <wp:docPr id="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Вопрос №10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«Палка перед грудью»?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381250"/>
            <wp:effectExtent l="19050" t="0" r="0" b="0"/>
            <wp:docPr id="45" name="Рисунок 1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Вопрос №11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«Сед углом»?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42D05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3048000"/>
            <wp:effectExtent l="19050" t="0" r="0" b="0"/>
            <wp:docPr id="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Задание. 3 Разгадайте кроссворд.</w:t>
      </w:r>
    </w:p>
    <w:p w:rsidR="00391A96" w:rsidRPr="00942D05" w:rsidRDefault="00391A96" w:rsidP="00391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8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6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15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11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17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7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10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14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16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9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12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42D05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13</w:t>
            </w: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391A96" w:rsidRPr="00942D05" w:rsidTr="0008479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391A96" w:rsidRPr="00942D05" w:rsidRDefault="00391A96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</w:tbl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1) Размещение занимающихся для совместных действий.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2) Дугообразное движение рукой в любой плоскости с возвращением в исходное положение.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3) Подводящие упражнения для обучения кувыркам.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4) Положение гимнаста на снаряде, при котором его плечевая ось находится выше опоры.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5) Групповое размещение учащихся в виде композиционно оформленной фигуры.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6) Система физич. упражнений и гигиенических средств, используемых в целях общего всестороннего физич. развития и оздоровления занимающихся, укрепления здоровья, гармонического развития всех органов и систем человека, а также его физич. качеств (силы, быстроты, гибкости, ловкости и выносливости).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7) Выставление ноги в любом направлении с одновременным ее сгибанием.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8) Сторона строя, в которую занимающиеся обращены лицом.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9) Правая и левая оконечности строя.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10) Выполнение спортсменом набора технических элементов различной сложности в гимнастике называется.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11) Дугообразное, максимально прогнутое положение, спиной к опорной плоскости, с опорой руками и ногами.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12) Расстояние между занимающимися в глубину строя в колонне.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13) Назовите правильно переход из виса в упор.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14) Расстояние по фронту между занимающимися.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15) Человек занимающийся, двигающийся в колонне первым в указанном направлении.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16) Сторона строя, противоположная фронту.</w:t>
      </w:r>
    </w:p>
    <w:p w:rsidR="00391A96" w:rsidRPr="00942D05" w:rsidRDefault="00391A96" w:rsidP="00391A9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17) Человек занимающийся, двигающийся в колонне последним.</w:t>
      </w:r>
    </w:p>
    <w:p w:rsidR="00192602" w:rsidRPr="00942D05" w:rsidRDefault="00192602" w:rsidP="00391A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A96" w:rsidRPr="00942D05" w:rsidRDefault="00391A96" w:rsidP="00391A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942D05">
        <w:rPr>
          <w:rFonts w:ascii="Times New Roman" w:hAnsi="Times New Roman" w:cs="Times New Roman"/>
          <w:sz w:val="28"/>
          <w:szCs w:val="28"/>
        </w:rPr>
        <w:t xml:space="preserve">Обучение техническим и тактическим действиям в базовых видах спорта </w:t>
      </w:r>
    </w:p>
    <w:p w:rsidR="00192602" w:rsidRPr="00942D05" w:rsidRDefault="00192602" w:rsidP="001926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942D05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Pr="00942D05">
        <w:rPr>
          <w:rFonts w:ascii="Times New Roman" w:hAnsi="Times New Roman"/>
          <w:sz w:val="28"/>
          <w:szCs w:val="28"/>
        </w:rPr>
        <w:t xml:space="preserve">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Баскетбол</w:t>
      </w:r>
    </w:p>
    <w:p w:rsidR="00192602" w:rsidRPr="00942D05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942D05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192602" w:rsidRPr="00942D05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192602" w:rsidRPr="00942D05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Контрольная работа № 2</w:t>
      </w:r>
    </w:p>
    <w:p w:rsidR="00192602" w:rsidRPr="00942D05" w:rsidRDefault="00192602" w:rsidP="001926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содержанием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192602" w:rsidRPr="00942D05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1. Дайте определение понятию "Дриблинг". Назовите      особенность дриблинга в баскетболе.</w:t>
      </w:r>
    </w:p>
    <w:p w:rsidR="00192602" w:rsidRPr="00942D05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2. Заполните таблицу.</w:t>
      </w:r>
    </w:p>
    <w:p w:rsidR="00192602" w:rsidRPr="00942D05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3. Выполнить тестовые задания.</w:t>
      </w:r>
    </w:p>
    <w:p w:rsidR="00192602" w:rsidRPr="00942D05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После самостоятельного изучения теоретического материала по теме «Баскетбол», необходимо дать точный и краткий ответ на вопрос, который не должен превышать 5-7 предложений.</w:t>
      </w:r>
    </w:p>
    <w:p w:rsidR="00192602" w:rsidRPr="00942D05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92602" w:rsidRPr="00942D05" w:rsidRDefault="00192602" w:rsidP="00192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Заполните таблицу по образцу.</w:t>
      </w:r>
    </w:p>
    <w:p w:rsidR="00192602" w:rsidRPr="00942D05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Виды бросков.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840"/>
        <w:gridCol w:w="2840"/>
        <w:gridCol w:w="2840"/>
      </w:tblGrid>
      <w:tr w:rsidR="00192602" w:rsidRPr="00942D05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Очки в игре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</w:t>
            </w:r>
          </w:p>
        </w:tc>
      </w:tr>
      <w:tr w:rsidR="00192602" w:rsidRPr="00942D05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1. Штрафной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1 очко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Выполняется игроком после нарушения на нем правил игроком противоположной команды</w:t>
            </w:r>
          </w:p>
        </w:tc>
      </w:tr>
      <w:tr w:rsidR="00192602" w:rsidRPr="00942D05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2602" w:rsidRPr="00942D05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942D05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92602" w:rsidRPr="00942D05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3.  </w:t>
      </w: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Выполните тестовое задание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1. Размеры баскетбольной площадки (м):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26×14; б) 28×15; в) 30×16.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2. Ширина линий разметки баскетбольной площадки (см):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5; б) 6; в) 8.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3. Диаметр центрального круга площадки (см):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300; б) 360; в) 380.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4. Температура в зале при проведении соревнований: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5 – 30°С; б) 15 – 30°С; в) 10 – 25°С.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5.Высота баскетбольной корзины (см):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300; б) 305; в) 307.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6. Окружность мяча (см):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60 – 65; б) 70 – 75; в) 75 – 78.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7. Размеры баскетбольного щита (см):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120×180; б) 115×185; в) 105×180.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8. Вес мяча (г):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600 – 620; б) 650 – 700; в) 600 – 650.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9. Во время игры на площадке с одной стороны может находиться (игроков):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4; б) 5; в) 6.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10. Какой должна быть высота от пола до щита (см):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270; б) 290; в) 275.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11. Майки игроков должны быть пронумерованы: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от 1 до 10; б) от 4 до 15; в) от 1 до 50.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12. В каком году появился баскетбол как игра: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1819; б) 1899; в) 1891.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13. Кто придумал баскетбол как игру: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Д.Формен; б) Д.Фрейзер; в) Д.Нейсмит.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14. Капитан команды должен отличаться от других игроков: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другим цветом номера на груди;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б) иметь на майке полоску, подчеркивающую номер на груди;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иметь повязку на руке.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15. Разрешается ли игрокам играть в очках или линзах?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разрешается;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не разрешается;</w:t>
      </w:r>
    </w:p>
    <w:p w:rsidR="00192602" w:rsidRPr="00942D05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разрешается под собственную ответственность.</w:t>
      </w:r>
    </w:p>
    <w:p w:rsidR="001C0361" w:rsidRPr="00942D05" w:rsidRDefault="001C0361" w:rsidP="005D7F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192" w:rsidRPr="00942D05" w:rsidRDefault="0028519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0F7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="00D7742A" w:rsidRPr="00942D05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</w:p>
    <w:p w:rsidR="00285192" w:rsidRPr="00942D05" w:rsidRDefault="00285192" w:rsidP="001C7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Тема 1</w:t>
      </w:r>
      <w:r w:rsidRPr="0094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Легкая атлетика. </w:t>
      </w:r>
    </w:p>
    <w:p w:rsidR="000C5A01" w:rsidRPr="00942D05" w:rsidRDefault="000C5A01" w:rsidP="001C7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05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6801A4" w:rsidRPr="00942D05">
        <w:rPr>
          <w:rFonts w:ascii="Times New Roman" w:hAnsi="Times New Roman"/>
          <w:sz w:val="28"/>
        </w:rPr>
        <w:t xml:space="preserve"> Техника безопасности.</w:t>
      </w:r>
    </w:p>
    <w:p w:rsidR="000C5A01" w:rsidRPr="00942D05" w:rsidRDefault="000C5A01" w:rsidP="001C7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05"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6801A4" w:rsidRPr="00942D05">
        <w:rPr>
          <w:rFonts w:ascii="Times New Roman" w:hAnsi="Times New Roman"/>
          <w:sz w:val="28"/>
          <w:szCs w:val="28"/>
        </w:rPr>
        <w:t xml:space="preserve"> Техника движений ног и таза, рук в сочетании с движениями ног в спортивной ходьбе.</w:t>
      </w:r>
    </w:p>
    <w:p w:rsidR="000C5A01" w:rsidRPr="00942D05" w:rsidRDefault="000C5A01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6801A4" w:rsidRPr="00942D05">
        <w:rPr>
          <w:rFonts w:ascii="Times New Roman" w:hAnsi="Times New Roman"/>
          <w:sz w:val="28"/>
          <w:szCs w:val="28"/>
        </w:rPr>
        <w:t xml:space="preserve"> Техника спринтерского бега: низкий старт, стартовый разгон, финиширование, бег по дистанции.</w:t>
      </w:r>
    </w:p>
    <w:p w:rsidR="006801A4" w:rsidRPr="00942D05" w:rsidRDefault="006801A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1.4 Техника эстафетного бега.</w:t>
      </w:r>
    </w:p>
    <w:p w:rsidR="006801A4" w:rsidRPr="00942D05" w:rsidRDefault="006801A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1.5 Техника прыжка в длину(отталкивание; полет; приземление).</w:t>
      </w:r>
    </w:p>
    <w:p w:rsidR="006801A4" w:rsidRPr="00942D05" w:rsidRDefault="006801A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1.6 Техника бега на средние дистанции, кроссовая подготовка.</w:t>
      </w:r>
    </w:p>
    <w:p w:rsidR="000C5A01" w:rsidRPr="00942D05" w:rsidRDefault="006801A4" w:rsidP="006801A4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05">
        <w:rPr>
          <w:rFonts w:ascii="Times New Roman" w:hAnsi="Times New Roman"/>
          <w:sz w:val="28"/>
          <w:szCs w:val="28"/>
        </w:rPr>
        <w:t xml:space="preserve">1.7 </w:t>
      </w:r>
      <w:r w:rsidR="00824978" w:rsidRPr="00942D05">
        <w:rPr>
          <w:rFonts w:ascii="Times New Roman" w:hAnsi="Times New Roman"/>
          <w:sz w:val="28"/>
          <w:szCs w:val="28"/>
        </w:rPr>
        <w:t>Техника челночного бега, с</w:t>
      </w:r>
      <w:r w:rsidRPr="00942D05">
        <w:rPr>
          <w:rFonts w:ascii="Times New Roman" w:hAnsi="Times New Roman"/>
          <w:sz w:val="28"/>
          <w:szCs w:val="28"/>
        </w:rPr>
        <w:t>пециально беговые упражнения.</w:t>
      </w:r>
    </w:p>
    <w:p w:rsidR="006801A4" w:rsidRPr="00942D05" w:rsidRDefault="006801A4" w:rsidP="006801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6801A4" w:rsidRPr="00942D05" w:rsidRDefault="006801A4" w:rsidP="00D13AD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6801A4" w:rsidRPr="00942D05" w:rsidRDefault="006801A4" w:rsidP="00D13A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6801A4" w:rsidRPr="00942D05" w:rsidRDefault="006801A4" w:rsidP="00725FFE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Ходьба и бег как естественные способы передвижения человека.</w:t>
      </w:r>
    </w:p>
    <w:p w:rsidR="006801A4" w:rsidRPr="00942D05" w:rsidRDefault="006801A4" w:rsidP="00725FFE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Сходства и различие между ходьбой и бегом.</w:t>
      </w:r>
    </w:p>
    <w:p w:rsidR="006801A4" w:rsidRPr="00942D05" w:rsidRDefault="006801A4" w:rsidP="00725FFE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Прыжок как естественный и наиболее рациональный способ преодоления препятствий.</w:t>
      </w:r>
    </w:p>
    <w:p w:rsidR="006801A4" w:rsidRPr="00942D05" w:rsidRDefault="006801A4" w:rsidP="00725FFE">
      <w:pPr>
        <w:pStyle w:val="a3"/>
        <w:widowControl w:val="0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Общие требования по техники безопасности на занятиях по легкой атлетике. </w:t>
      </w:r>
    </w:p>
    <w:p w:rsidR="00824978" w:rsidRPr="00942D05" w:rsidRDefault="00824978" w:rsidP="00725FFE">
      <w:pPr>
        <w:pStyle w:val="a3"/>
        <w:widowControl w:val="0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Краткая  характеристика легкоатлетической терминологии: атлет, 10-секундный барьер, темп бега, фальстарт, фартлек, эстафета, фотофиниш, пейсмейкер и др.</w:t>
      </w:r>
    </w:p>
    <w:p w:rsidR="00824978" w:rsidRPr="00942D05" w:rsidRDefault="00824978" w:rsidP="00725FFE">
      <w:pPr>
        <w:pStyle w:val="a3"/>
        <w:widowControl w:val="0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Правила соревнований по легкой атлетике: </w:t>
      </w:r>
      <w:r w:rsidRPr="00942D05">
        <w:rPr>
          <w:rFonts w:ascii="Times New Roman" w:hAnsi="Times New Roman" w:cs="Times New Roman"/>
          <w:bCs/>
          <w:iCs/>
          <w:sz w:val="28"/>
          <w:szCs w:val="28"/>
        </w:rPr>
        <w:t>старт, бег и ходьба по дистанции, барьерный бег, барьерный бег, эстафетный бег</w:t>
      </w:r>
      <w:r w:rsidRPr="00942D05">
        <w:rPr>
          <w:rFonts w:ascii="Times New Roman" w:hAnsi="Times New Roman" w:cs="Times New Roman"/>
          <w:sz w:val="28"/>
          <w:szCs w:val="28"/>
        </w:rPr>
        <w:t xml:space="preserve">, </w:t>
      </w:r>
      <w:r w:rsidRPr="00942D05">
        <w:rPr>
          <w:rFonts w:ascii="Times New Roman" w:hAnsi="Times New Roman" w:cs="Times New Roman"/>
          <w:bCs/>
          <w:iCs/>
          <w:sz w:val="28"/>
          <w:szCs w:val="28"/>
        </w:rPr>
        <w:t>спортивная ходьба</w:t>
      </w:r>
      <w:r w:rsidRPr="00942D05">
        <w:rPr>
          <w:rFonts w:ascii="Times New Roman" w:hAnsi="Times New Roman" w:cs="Times New Roman"/>
          <w:sz w:val="28"/>
          <w:szCs w:val="28"/>
        </w:rPr>
        <w:t xml:space="preserve">, </w:t>
      </w:r>
      <w:r w:rsidRPr="00942D05">
        <w:rPr>
          <w:rFonts w:ascii="Times New Roman" w:hAnsi="Times New Roman" w:cs="Times New Roman"/>
          <w:bCs/>
          <w:iCs/>
          <w:sz w:val="28"/>
          <w:szCs w:val="28"/>
        </w:rPr>
        <w:t>финиш.</w:t>
      </w:r>
    </w:p>
    <w:p w:rsidR="006801A4" w:rsidRPr="00942D05" w:rsidRDefault="006801A4" w:rsidP="00D13AD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Тестовые задания: </w:t>
      </w:r>
    </w:p>
    <w:p w:rsidR="006801A4" w:rsidRPr="00942D05" w:rsidRDefault="008138A2" w:rsidP="008138A2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1. </w:t>
      </w:r>
      <w:r w:rsidR="006801A4" w:rsidRPr="00942D05">
        <w:rPr>
          <w:rFonts w:ascii="Times New Roman" w:hAnsi="Times New Roman" w:cs="Times New Roman"/>
          <w:sz w:val="28"/>
          <w:szCs w:val="28"/>
        </w:rPr>
        <w:t>Положение головы на старте по команде «Внимание!»: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6801A4" w:rsidRPr="00942D05">
        <w:rPr>
          <w:rFonts w:ascii="Times New Roman" w:hAnsi="Times New Roman" w:cs="Times New Roman"/>
          <w:sz w:val="28"/>
          <w:szCs w:val="28"/>
        </w:rPr>
        <w:t xml:space="preserve">голова опущена, взгляд – вниз 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6801A4" w:rsidRPr="00942D05">
        <w:rPr>
          <w:rFonts w:ascii="Times New Roman" w:hAnsi="Times New Roman" w:cs="Times New Roman"/>
          <w:sz w:val="28"/>
          <w:szCs w:val="28"/>
        </w:rPr>
        <w:t>голова поднята, взгляд - вниз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в) </w:t>
      </w:r>
      <w:r w:rsidR="006801A4" w:rsidRPr="00942D05">
        <w:rPr>
          <w:rFonts w:ascii="Times New Roman" w:hAnsi="Times New Roman" w:cs="Times New Roman"/>
          <w:sz w:val="28"/>
          <w:szCs w:val="28"/>
        </w:rPr>
        <w:t>голова втянута в плечи, взгляд - вперед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6801A4" w:rsidRPr="00942D05">
        <w:rPr>
          <w:rFonts w:ascii="Times New Roman" w:hAnsi="Times New Roman" w:cs="Times New Roman"/>
          <w:sz w:val="28"/>
          <w:szCs w:val="28"/>
        </w:rPr>
        <w:t xml:space="preserve">голова опущена, взгляд – вперед 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6801A4" w:rsidRPr="00942D05">
        <w:rPr>
          <w:rFonts w:ascii="Times New Roman" w:hAnsi="Times New Roman" w:cs="Times New Roman"/>
          <w:sz w:val="28"/>
          <w:szCs w:val="28"/>
        </w:rPr>
        <w:t>голова поднята, взгляд - вверх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2. </w:t>
      </w:r>
      <w:r w:rsidR="006801A4" w:rsidRPr="00942D05">
        <w:rPr>
          <w:rFonts w:ascii="Times New Roman" w:hAnsi="Times New Roman" w:cs="Times New Roman"/>
          <w:sz w:val="28"/>
          <w:szCs w:val="28"/>
        </w:rPr>
        <w:t>Первое движение спортсмена после выстрела в беге с низкого старта: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а) </w:t>
      </w:r>
      <w:r w:rsidR="006801A4" w:rsidRPr="00942D05">
        <w:rPr>
          <w:rFonts w:ascii="Times New Roman" w:hAnsi="Times New Roman" w:cs="Times New Roman"/>
          <w:sz w:val="28"/>
          <w:szCs w:val="28"/>
        </w:rPr>
        <w:t xml:space="preserve">одновременно отрывает руки от дорожки и ногу от колодки 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б) </w:t>
      </w:r>
      <w:r w:rsidR="006801A4" w:rsidRPr="00942D05">
        <w:rPr>
          <w:rFonts w:ascii="Times New Roman" w:hAnsi="Times New Roman" w:cs="Times New Roman"/>
          <w:sz w:val="28"/>
          <w:szCs w:val="28"/>
        </w:rPr>
        <w:t xml:space="preserve">одновременно отрывает руки от дорожки 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="006801A4" w:rsidRPr="00942D05">
        <w:rPr>
          <w:rFonts w:ascii="Times New Roman" w:hAnsi="Times New Roman" w:cs="Times New Roman"/>
          <w:sz w:val="28"/>
          <w:szCs w:val="28"/>
        </w:rPr>
        <w:t>поочередно отрывает руки от дорожки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г) </w:t>
      </w:r>
      <w:r w:rsidR="006801A4" w:rsidRPr="00942D05">
        <w:rPr>
          <w:rFonts w:ascii="Times New Roman" w:hAnsi="Times New Roman" w:cs="Times New Roman"/>
          <w:sz w:val="28"/>
          <w:szCs w:val="28"/>
        </w:rPr>
        <w:t>поочередно отрывает ноги от колодок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д) </w:t>
      </w:r>
      <w:r w:rsidR="006801A4" w:rsidRPr="00942D05">
        <w:rPr>
          <w:rFonts w:ascii="Times New Roman" w:hAnsi="Times New Roman" w:cs="Times New Roman"/>
          <w:sz w:val="28"/>
          <w:szCs w:val="28"/>
        </w:rPr>
        <w:t>одновременно отрывает ноги и руки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3. </w:t>
      </w:r>
      <w:r w:rsidR="006801A4" w:rsidRPr="00942D05">
        <w:rPr>
          <w:rFonts w:ascii="Times New Roman" w:hAnsi="Times New Roman" w:cs="Times New Roman"/>
          <w:sz w:val="28"/>
          <w:szCs w:val="28"/>
        </w:rPr>
        <w:t>Что такое латентный период двигательной реакции?</w:t>
      </w:r>
    </w:p>
    <w:p w:rsidR="006801A4" w:rsidRPr="00942D05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время между сигналом и началом действий</w:t>
      </w:r>
    </w:p>
    <w:p w:rsidR="006801A4" w:rsidRPr="00942D05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время между сигналом и окончанием дистанции </w:t>
      </w:r>
    </w:p>
    <w:p w:rsidR="006801A4" w:rsidRPr="00942D05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время между началом и окончанием бега </w:t>
      </w:r>
    </w:p>
    <w:p w:rsidR="006801A4" w:rsidRPr="00942D05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время между командами «На старт!» и «Внимание!»</w:t>
      </w:r>
    </w:p>
    <w:p w:rsidR="006801A4" w:rsidRPr="00942D05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время между командами «Внимание!» и выстрелом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4. </w:t>
      </w:r>
      <w:r w:rsidR="006801A4" w:rsidRPr="00942D05">
        <w:rPr>
          <w:rFonts w:ascii="Times New Roman" w:hAnsi="Times New Roman" w:cs="Times New Roman"/>
          <w:sz w:val="28"/>
          <w:szCs w:val="28"/>
        </w:rPr>
        <w:t>Стартовый разгон в беге на короткие дистанции:</w:t>
      </w:r>
    </w:p>
    <w:p w:rsidR="006801A4" w:rsidRPr="00942D05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25-30м </w:t>
      </w:r>
    </w:p>
    <w:p w:rsidR="006801A4" w:rsidRPr="00942D05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5-10м </w:t>
      </w:r>
    </w:p>
    <w:p w:rsidR="006801A4" w:rsidRPr="00942D05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45-50м </w:t>
      </w:r>
    </w:p>
    <w:p w:rsidR="006801A4" w:rsidRPr="00942D05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55-60м</w:t>
      </w:r>
    </w:p>
    <w:p w:rsidR="006801A4" w:rsidRPr="00942D05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полностью вся дистанция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5. </w:t>
      </w:r>
      <w:r w:rsidR="006801A4" w:rsidRPr="00942D05">
        <w:rPr>
          <w:rFonts w:ascii="Times New Roman" w:hAnsi="Times New Roman" w:cs="Times New Roman"/>
          <w:sz w:val="28"/>
          <w:szCs w:val="28"/>
        </w:rPr>
        <w:t>Почему бег с низкого старта - это бег по двум линиям?</w:t>
      </w:r>
    </w:p>
    <w:p w:rsidR="006801A4" w:rsidRPr="00942D05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для устойчивости в беге</w:t>
      </w:r>
    </w:p>
    <w:p w:rsidR="006801A4" w:rsidRPr="00942D05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для самоконтроля </w:t>
      </w:r>
    </w:p>
    <w:p w:rsidR="006801A4" w:rsidRPr="00942D05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для активации работы рук </w:t>
      </w:r>
    </w:p>
    <w:p w:rsidR="006801A4" w:rsidRPr="00942D05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для увеличения скорости</w:t>
      </w:r>
    </w:p>
    <w:p w:rsidR="006801A4" w:rsidRPr="00942D05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для улучшения технических элементов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6. </w:t>
      </w:r>
      <w:r w:rsidR="006801A4" w:rsidRPr="00942D05">
        <w:rPr>
          <w:rFonts w:ascii="Times New Roman" w:hAnsi="Times New Roman" w:cs="Times New Roman"/>
          <w:sz w:val="28"/>
          <w:szCs w:val="28"/>
        </w:rPr>
        <w:t>Наклон туловища при беге по прямой дистанции:</w:t>
      </w:r>
    </w:p>
    <w:p w:rsidR="006801A4" w:rsidRPr="00942D05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75-80 </w:t>
      </w:r>
    </w:p>
    <w:p w:rsidR="006801A4" w:rsidRPr="00942D05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90-95 </w:t>
      </w:r>
    </w:p>
    <w:p w:rsidR="006801A4" w:rsidRPr="00942D05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55-60</w:t>
      </w:r>
    </w:p>
    <w:p w:rsidR="006801A4" w:rsidRPr="00942D05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95-100 </w:t>
      </w:r>
    </w:p>
    <w:p w:rsidR="006801A4" w:rsidRPr="00942D05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100-120 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ind w:right="-1796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7. </w:t>
      </w:r>
      <w:r w:rsidR="006801A4" w:rsidRPr="00942D05">
        <w:rPr>
          <w:rFonts w:ascii="Times New Roman" w:hAnsi="Times New Roman" w:cs="Times New Roman"/>
          <w:sz w:val="28"/>
          <w:szCs w:val="28"/>
        </w:rPr>
        <w:t>В течение бегового шага уменьшается наклон туловища:</w:t>
      </w:r>
    </w:p>
    <w:p w:rsidR="006801A4" w:rsidRPr="00942D05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во время отталкивания </w:t>
      </w:r>
    </w:p>
    <w:p w:rsidR="006801A4" w:rsidRPr="00942D05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во время старта</w:t>
      </w:r>
    </w:p>
    <w:p w:rsidR="006801A4" w:rsidRPr="00942D05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 момент финиширования </w:t>
      </w:r>
    </w:p>
    <w:p w:rsidR="006801A4" w:rsidRPr="00942D05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 момент постановки стопы </w:t>
      </w:r>
    </w:p>
    <w:p w:rsidR="006801A4" w:rsidRPr="00942D05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 фазе полета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ind w:right="-2505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8. </w:t>
      </w:r>
      <w:r w:rsidR="006801A4" w:rsidRPr="00942D05">
        <w:rPr>
          <w:rFonts w:ascii="Times New Roman" w:hAnsi="Times New Roman" w:cs="Times New Roman"/>
          <w:sz w:val="28"/>
          <w:szCs w:val="28"/>
        </w:rPr>
        <w:t>В течение бегового шага наклон туловища увеличивается в фазе:</w:t>
      </w:r>
    </w:p>
    <w:p w:rsidR="006801A4" w:rsidRPr="00942D05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полета</w:t>
      </w:r>
    </w:p>
    <w:p w:rsidR="006801A4" w:rsidRPr="00942D05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отталкивания</w:t>
      </w:r>
    </w:p>
    <w:p w:rsidR="006801A4" w:rsidRPr="00942D05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задней опоры </w:t>
      </w:r>
    </w:p>
    <w:p w:rsidR="006801A4" w:rsidRPr="00942D05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передней опоры </w:t>
      </w:r>
    </w:p>
    <w:p w:rsidR="006801A4" w:rsidRPr="00942D05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 момент вертикали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ind w:right="-378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9. </w:t>
      </w:r>
      <w:r w:rsidR="006801A4" w:rsidRPr="00942D05">
        <w:rPr>
          <w:rFonts w:ascii="Times New Roman" w:hAnsi="Times New Roman" w:cs="Times New Roman"/>
          <w:sz w:val="28"/>
          <w:szCs w:val="28"/>
        </w:rPr>
        <w:t>Какое движение снимает действие тормозящих сил в беге?</w:t>
      </w:r>
    </w:p>
    <w:p w:rsidR="006801A4" w:rsidRPr="00942D05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ставить ногу близко к проекции ОЦМТ </w:t>
      </w:r>
    </w:p>
    <w:p w:rsidR="006801A4" w:rsidRPr="00942D05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ставить ногу дальше проекции ОЦМТ </w:t>
      </w:r>
    </w:p>
    <w:p w:rsidR="006801A4" w:rsidRPr="00942D05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ставить ногу с пятки</w:t>
      </w:r>
    </w:p>
    <w:p w:rsidR="006801A4" w:rsidRPr="00942D05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ставить прямую на переднюю часть стопы</w:t>
      </w:r>
    </w:p>
    <w:p w:rsidR="006801A4" w:rsidRPr="00942D05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ставить согнутую ногу на пятку</w:t>
      </w:r>
    </w:p>
    <w:p w:rsidR="006801A4" w:rsidRPr="00942D05" w:rsidRDefault="001902F8" w:rsidP="006801A4">
      <w:pPr>
        <w:tabs>
          <w:tab w:val="num" w:pos="360"/>
        </w:tabs>
        <w:spacing w:after="0" w:line="240" w:lineRule="auto"/>
        <w:ind w:right="-3355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="006801A4" w:rsidRPr="00942D05">
        <w:rPr>
          <w:rFonts w:ascii="Times New Roman" w:hAnsi="Times New Roman" w:cs="Times New Roman"/>
          <w:sz w:val="28"/>
          <w:szCs w:val="28"/>
        </w:rPr>
        <w:t>В спринте выпрямление колена в момент отталкивания нецелесообразно:</w:t>
      </w:r>
    </w:p>
    <w:p w:rsidR="006801A4" w:rsidRPr="00942D05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затрачивается мышечная работа и время </w:t>
      </w:r>
    </w:p>
    <w:p w:rsidR="006801A4" w:rsidRPr="00942D05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теряется контроль над действиями </w:t>
      </w:r>
    </w:p>
    <w:p w:rsidR="006801A4" w:rsidRPr="00942D05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уменьшается длина шага </w:t>
      </w:r>
    </w:p>
    <w:p w:rsidR="006801A4" w:rsidRPr="00942D05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увеличивается длина шага </w:t>
      </w:r>
    </w:p>
    <w:p w:rsidR="006801A4" w:rsidRPr="00942D05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создает неудобство в беге</w:t>
      </w:r>
    </w:p>
    <w:p w:rsidR="00556F07" w:rsidRPr="00942D05" w:rsidRDefault="00556F07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F07" w:rsidRPr="00942D05" w:rsidRDefault="00556F07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="00D7742A" w:rsidRPr="00942D05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</w:p>
    <w:p w:rsidR="00556F07" w:rsidRPr="00942D05" w:rsidRDefault="00556F07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43BD4" w:rsidRPr="00942D05">
        <w:rPr>
          <w:rFonts w:ascii="Times New Roman" w:hAnsi="Times New Roman" w:cs="Times New Roman"/>
          <w:b/>
          <w:sz w:val="28"/>
          <w:szCs w:val="28"/>
        </w:rPr>
        <w:t>2</w:t>
      </w:r>
      <w:r w:rsidRPr="00942D05">
        <w:rPr>
          <w:rFonts w:ascii="Times New Roman" w:hAnsi="Times New Roman" w:cs="Times New Roman"/>
          <w:sz w:val="28"/>
          <w:szCs w:val="28"/>
        </w:rPr>
        <w:t xml:space="preserve"> Гимнастика. </w:t>
      </w:r>
    </w:p>
    <w:p w:rsidR="00C43BD4" w:rsidRPr="00942D05" w:rsidRDefault="00C43BD4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2.1</w:t>
      </w:r>
      <w:r w:rsidRPr="00942D05">
        <w:rPr>
          <w:rFonts w:ascii="Times New Roman" w:hAnsi="Times New Roman"/>
          <w:sz w:val="28"/>
          <w:szCs w:val="28"/>
        </w:rPr>
        <w:t xml:space="preserve"> Техника безопасности, предупреждение травматизма.</w:t>
      </w:r>
    </w:p>
    <w:p w:rsidR="00C43BD4" w:rsidRPr="00942D05" w:rsidRDefault="00C43BD4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2.2</w:t>
      </w:r>
      <w:r w:rsidRPr="00942D05">
        <w:rPr>
          <w:rFonts w:ascii="Times New Roman" w:hAnsi="Times New Roman"/>
          <w:sz w:val="28"/>
          <w:szCs w:val="28"/>
        </w:rPr>
        <w:t xml:space="preserve"> Строевые упражнения: построения, перестроения в одну, две, три шеренги; повороты на месте.</w:t>
      </w:r>
    </w:p>
    <w:p w:rsidR="00C43BD4" w:rsidRPr="00942D05" w:rsidRDefault="00C43BD4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 xml:space="preserve">2.3 </w:t>
      </w:r>
      <w:r w:rsidRPr="00942D05">
        <w:rPr>
          <w:rFonts w:ascii="Times New Roman" w:hAnsi="Times New Roman"/>
          <w:sz w:val="28"/>
          <w:szCs w:val="28"/>
        </w:rPr>
        <w:t>Разновидности акробатической комбинации.</w:t>
      </w:r>
    </w:p>
    <w:p w:rsidR="00556F07" w:rsidRPr="00942D05" w:rsidRDefault="00556F07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56F07" w:rsidRPr="00942D05" w:rsidRDefault="00556F07" w:rsidP="00556F0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56F07" w:rsidRPr="00942D05" w:rsidRDefault="00556F07" w:rsidP="001C032A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1C032A" w:rsidRPr="00942D05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гимнастикой.</w:t>
      </w:r>
    </w:p>
    <w:p w:rsidR="001C032A" w:rsidRPr="00942D05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Предупреждение травматизма, страховка и самостраховка.</w:t>
      </w:r>
    </w:p>
    <w:p w:rsidR="001C032A" w:rsidRPr="00942D05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Охарактеризовать строевые упражнения - построения, перестроения.</w:t>
      </w:r>
    </w:p>
    <w:p w:rsidR="001C032A" w:rsidRPr="00942D05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Охарактеризовать строевые упражнения – повороты на месте.</w:t>
      </w:r>
    </w:p>
    <w:p w:rsidR="001C032A" w:rsidRPr="00942D05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Характеристика базовых (общеразвивающих) видов гимнастики.</w:t>
      </w:r>
    </w:p>
    <w:p w:rsidR="00556F07" w:rsidRPr="00942D05" w:rsidRDefault="001C032A" w:rsidP="00725FFE">
      <w:pPr>
        <w:pStyle w:val="a3"/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Характеристика акробатических элементов (кувырок, мост, стойка на лопатках и т.д.).</w:t>
      </w:r>
    </w:p>
    <w:p w:rsidR="00556F07" w:rsidRPr="00942D05" w:rsidRDefault="00556F07" w:rsidP="001C03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Тестовые задания:</w:t>
      </w:r>
    </w:p>
    <w:p w:rsidR="00D371F1" w:rsidRPr="00942D05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1.</w:t>
      </w:r>
      <w:r w:rsidR="00D371F1" w:rsidRPr="00942D05">
        <w:rPr>
          <w:rFonts w:ascii="Times New Roman" w:hAnsi="Times New Roman" w:cs="Times New Roman"/>
          <w:sz w:val="28"/>
          <w:szCs w:val="28"/>
        </w:rPr>
        <w:t>«Гимнастика» происходит от греческого gymnastike, gymnazo, обозначающего…</w:t>
      </w:r>
    </w:p>
    <w:p w:rsidR="00D371F1" w:rsidRPr="00942D05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усиливаю</w:t>
      </w:r>
    </w:p>
    <w:p w:rsidR="00D371F1" w:rsidRPr="00942D05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обнаженный</w:t>
      </w:r>
    </w:p>
    <w:p w:rsidR="00D371F1" w:rsidRPr="00942D05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пластичный</w:t>
      </w:r>
    </w:p>
    <w:p w:rsidR="00D371F1" w:rsidRPr="00942D05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упражняю</w:t>
      </w:r>
    </w:p>
    <w:p w:rsidR="00D371F1" w:rsidRPr="00942D05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2. </w:t>
      </w:r>
      <w:r w:rsidR="00D371F1" w:rsidRPr="00942D05">
        <w:rPr>
          <w:rFonts w:ascii="Times New Roman" w:hAnsi="Times New Roman" w:cs="Times New Roman"/>
          <w:sz w:val="28"/>
          <w:szCs w:val="28"/>
        </w:rPr>
        <w:t>Выполнение спортсменом набора технических элементов различной сл</w:t>
      </w:r>
      <w:r w:rsidRPr="00942D05">
        <w:rPr>
          <w:rFonts w:ascii="Times New Roman" w:hAnsi="Times New Roman" w:cs="Times New Roman"/>
          <w:sz w:val="28"/>
          <w:szCs w:val="28"/>
        </w:rPr>
        <w:t>ожности в гимнастике называется</w:t>
      </w:r>
    </w:p>
    <w:p w:rsidR="00D371F1" w:rsidRPr="00942D05" w:rsidRDefault="00D371F1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комбинация</w:t>
      </w:r>
    </w:p>
    <w:p w:rsidR="00D371F1" w:rsidRPr="00942D05" w:rsidRDefault="00D371F1" w:rsidP="00725FFE">
      <w:pPr>
        <w:pStyle w:val="a3"/>
        <w:numPr>
          <w:ilvl w:val="0"/>
          <w:numId w:val="5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программа</w:t>
      </w:r>
    </w:p>
    <w:p w:rsidR="00D371F1" w:rsidRPr="00942D05" w:rsidRDefault="00D371F1" w:rsidP="00725FFE">
      <w:pPr>
        <w:pStyle w:val="a3"/>
        <w:numPr>
          <w:ilvl w:val="0"/>
          <w:numId w:val="5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композиция</w:t>
      </w:r>
    </w:p>
    <w:p w:rsidR="00D371F1" w:rsidRPr="00942D05" w:rsidRDefault="00D371F1" w:rsidP="00725FFE">
      <w:pPr>
        <w:pStyle w:val="a3"/>
        <w:numPr>
          <w:ilvl w:val="0"/>
          <w:numId w:val="5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выступление</w:t>
      </w:r>
    </w:p>
    <w:p w:rsidR="00D371F1" w:rsidRPr="00942D05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3. Акробатические упражнения</w:t>
      </w:r>
    </w:p>
    <w:p w:rsidR="00D371F1" w:rsidRPr="00942D05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упражнения в балансировании, бросковые упражнения, акробатические прыжки</w:t>
      </w:r>
    </w:p>
    <w:p w:rsidR="00D371F1" w:rsidRPr="00942D05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поточные и слитные комбинации движений танцевального характера</w:t>
      </w:r>
    </w:p>
    <w:p w:rsidR="00D371F1" w:rsidRPr="00942D05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лазанье, перелезания, переползания</w:t>
      </w:r>
    </w:p>
    <w:p w:rsidR="00D371F1" w:rsidRPr="00942D05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упражнения с предметами, на гимнастических снарядах под музыку</w:t>
      </w:r>
    </w:p>
    <w:p w:rsidR="00D371F1" w:rsidRPr="00942D05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D371F1" w:rsidRPr="00942D05">
        <w:rPr>
          <w:rFonts w:ascii="Times New Roman" w:hAnsi="Times New Roman" w:cs="Times New Roman"/>
          <w:sz w:val="28"/>
          <w:szCs w:val="28"/>
        </w:rPr>
        <w:t>К показателям физиче</w:t>
      </w:r>
      <w:r w:rsidRPr="00942D05">
        <w:rPr>
          <w:rFonts w:ascii="Times New Roman" w:hAnsi="Times New Roman" w:cs="Times New Roman"/>
          <w:sz w:val="28"/>
          <w:szCs w:val="28"/>
        </w:rPr>
        <w:t>ской подготовленности относятся</w:t>
      </w:r>
    </w:p>
    <w:p w:rsidR="00D371F1" w:rsidRPr="00942D05" w:rsidRDefault="009B35C9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сила, быстрота, выносливость</w:t>
      </w:r>
    </w:p>
    <w:p w:rsidR="00D371F1" w:rsidRPr="00942D05" w:rsidRDefault="00D371F1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рост,</w:t>
      </w:r>
      <w:r w:rsidR="009B35C9" w:rsidRPr="00942D05">
        <w:rPr>
          <w:rFonts w:ascii="Times New Roman" w:hAnsi="Times New Roman" w:cs="Times New Roman"/>
          <w:sz w:val="28"/>
          <w:szCs w:val="28"/>
        </w:rPr>
        <w:t xml:space="preserve"> вес, окружность грудной клетки</w:t>
      </w:r>
    </w:p>
    <w:p w:rsidR="00D371F1" w:rsidRPr="00942D05" w:rsidRDefault="009B35C9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артериальное давление, пульс</w:t>
      </w:r>
    </w:p>
    <w:p w:rsidR="00D371F1" w:rsidRPr="00942D05" w:rsidRDefault="00D371F1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частота сердеч</w:t>
      </w:r>
      <w:r w:rsidR="009B35C9" w:rsidRPr="00942D05">
        <w:rPr>
          <w:rFonts w:ascii="Times New Roman" w:hAnsi="Times New Roman" w:cs="Times New Roman"/>
          <w:sz w:val="28"/>
          <w:szCs w:val="28"/>
        </w:rPr>
        <w:t>ных сокращений, частота дыхания</w:t>
      </w:r>
    </w:p>
    <w:p w:rsidR="00D371F1" w:rsidRPr="00942D05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5. </w:t>
      </w:r>
      <w:r w:rsidR="00D371F1" w:rsidRPr="00942D05">
        <w:rPr>
          <w:rFonts w:ascii="Times New Roman" w:hAnsi="Times New Roman" w:cs="Times New Roman"/>
          <w:sz w:val="28"/>
          <w:szCs w:val="28"/>
        </w:rPr>
        <w:t xml:space="preserve">Под гибкостью как </w:t>
      </w:r>
      <w:r w:rsidRPr="00942D05">
        <w:rPr>
          <w:rFonts w:ascii="Times New Roman" w:hAnsi="Times New Roman" w:cs="Times New Roman"/>
          <w:sz w:val="28"/>
          <w:szCs w:val="28"/>
        </w:rPr>
        <w:t>физическим качеством понимается</w:t>
      </w:r>
    </w:p>
    <w:p w:rsidR="00D371F1" w:rsidRPr="00942D05" w:rsidRDefault="00D371F1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комплекс морфофункциональных свойств опорно-двигательного аппарата человек</w:t>
      </w:r>
      <w:r w:rsidR="009B35C9" w:rsidRPr="00942D05">
        <w:rPr>
          <w:rFonts w:ascii="Times New Roman" w:hAnsi="Times New Roman" w:cs="Times New Roman"/>
          <w:sz w:val="28"/>
          <w:szCs w:val="28"/>
        </w:rPr>
        <w:t>а, определяющий глубину наклона</w:t>
      </w:r>
    </w:p>
    <w:p w:rsidR="00D371F1" w:rsidRPr="00942D05" w:rsidRDefault="00D371F1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способность выполнять движения с большой амплиту</w:t>
      </w:r>
      <w:r w:rsidR="009B35C9" w:rsidRPr="00942D05">
        <w:rPr>
          <w:rFonts w:ascii="Times New Roman" w:hAnsi="Times New Roman" w:cs="Times New Roman"/>
          <w:sz w:val="28"/>
          <w:szCs w:val="28"/>
        </w:rPr>
        <w:t>дой за счет мышечных напряжений</w:t>
      </w:r>
    </w:p>
    <w:p w:rsidR="00D371F1" w:rsidRPr="00942D05" w:rsidRDefault="00D371F1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комплекс физических свойств двигательного аппарата, опред</w:t>
      </w:r>
      <w:r w:rsidR="009B35C9" w:rsidRPr="00942D05">
        <w:rPr>
          <w:rFonts w:ascii="Times New Roman" w:hAnsi="Times New Roman" w:cs="Times New Roman"/>
          <w:sz w:val="28"/>
          <w:szCs w:val="28"/>
        </w:rPr>
        <w:t>еляющих подвижность его звеньев</w:t>
      </w:r>
    </w:p>
    <w:p w:rsidR="00D371F1" w:rsidRPr="00942D05" w:rsidRDefault="009B35C9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эластичность мышц и связок</w:t>
      </w:r>
    </w:p>
    <w:p w:rsidR="00D371F1" w:rsidRPr="00942D05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6. </w:t>
      </w:r>
      <w:r w:rsidR="00D371F1" w:rsidRPr="00942D05">
        <w:rPr>
          <w:rFonts w:ascii="Times New Roman" w:hAnsi="Times New Roman" w:cs="Times New Roman"/>
          <w:sz w:val="28"/>
          <w:szCs w:val="28"/>
        </w:rPr>
        <w:t>В переводе с греческого «гимнастика» означает:</w:t>
      </w:r>
    </w:p>
    <w:p w:rsidR="00D371F1" w:rsidRPr="00942D05" w:rsidRDefault="009B35C9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гибкий</w:t>
      </w:r>
    </w:p>
    <w:p w:rsidR="00D371F1" w:rsidRPr="00942D05" w:rsidRDefault="009B35C9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упражняю</w:t>
      </w:r>
    </w:p>
    <w:p w:rsidR="00D371F1" w:rsidRPr="00942D05" w:rsidRDefault="009B35C9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преодолевающий</w:t>
      </w:r>
    </w:p>
    <w:p w:rsidR="00D371F1" w:rsidRPr="00942D05" w:rsidRDefault="00D371F1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сильный</w:t>
      </w:r>
    </w:p>
    <w:p w:rsidR="00D371F1" w:rsidRPr="00942D05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7. </w:t>
      </w:r>
      <w:r w:rsidR="00D371F1" w:rsidRPr="00942D05">
        <w:rPr>
          <w:rFonts w:ascii="Times New Roman" w:hAnsi="Times New Roman" w:cs="Times New Roman"/>
          <w:sz w:val="28"/>
          <w:szCs w:val="28"/>
        </w:rPr>
        <w:t>Простейший комплекс ОРУ (обще развивающие упра</w:t>
      </w:r>
      <w:r w:rsidRPr="00942D05">
        <w:rPr>
          <w:rFonts w:ascii="Times New Roman" w:hAnsi="Times New Roman" w:cs="Times New Roman"/>
          <w:sz w:val="28"/>
          <w:szCs w:val="28"/>
        </w:rPr>
        <w:t>жнения) начинается с упражнения</w:t>
      </w:r>
    </w:p>
    <w:p w:rsidR="00D371F1" w:rsidRPr="00942D05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для мышц ног</w:t>
      </w:r>
    </w:p>
    <w:p w:rsidR="00D371F1" w:rsidRPr="00942D05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типа потягивания</w:t>
      </w:r>
    </w:p>
    <w:p w:rsidR="00D371F1" w:rsidRPr="00942D05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махового характера</w:t>
      </w:r>
    </w:p>
    <w:p w:rsidR="00D371F1" w:rsidRPr="00942D05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для мышц шеи</w:t>
      </w:r>
    </w:p>
    <w:p w:rsidR="00D371F1" w:rsidRPr="00942D05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8. </w:t>
      </w:r>
      <w:r w:rsidR="00D371F1" w:rsidRPr="00942D05">
        <w:rPr>
          <w:rFonts w:ascii="Times New Roman" w:hAnsi="Times New Roman" w:cs="Times New Roman"/>
          <w:sz w:val="28"/>
          <w:szCs w:val="28"/>
        </w:rPr>
        <w:t>Спортивная и художественная гимнастика относятся к:</w:t>
      </w:r>
    </w:p>
    <w:p w:rsidR="00D371F1" w:rsidRPr="00942D05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основной гимнастике </w:t>
      </w:r>
    </w:p>
    <w:p w:rsidR="00D371F1" w:rsidRPr="00942D05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производственной гимнастике</w:t>
      </w:r>
    </w:p>
    <w:p w:rsidR="00D371F1" w:rsidRPr="00942D05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прикладной гимнастике</w:t>
      </w:r>
    </w:p>
    <w:p w:rsidR="00D371F1" w:rsidRPr="00942D05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атлетической гимнастике</w:t>
      </w:r>
    </w:p>
    <w:p w:rsidR="00D371F1" w:rsidRPr="00942D05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9. </w:t>
      </w:r>
      <w:r w:rsidR="00D371F1" w:rsidRPr="00942D05">
        <w:rPr>
          <w:rFonts w:ascii="Times New Roman" w:hAnsi="Times New Roman" w:cs="Times New Roman"/>
          <w:sz w:val="28"/>
          <w:szCs w:val="28"/>
        </w:rPr>
        <w:t>Из списка снарядов выбрать сн</w:t>
      </w:r>
      <w:r w:rsidRPr="00942D05">
        <w:rPr>
          <w:rFonts w:ascii="Times New Roman" w:hAnsi="Times New Roman" w:cs="Times New Roman"/>
          <w:sz w:val="28"/>
          <w:szCs w:val="28"/>
        </w:rPr>
        <w:t>аряды художественной гимнастики</w:t>
      </w:r>
    </w:p>
    <w:p w:rsidR="00D371F1" w:rsidRPr="00942D05" w:rsidRDefault="00D371F1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лента, булава, мяч, скакалка, обруч </w:t>
      </w:r>
    </w:p>
    <w:p w:rsidR="00D371F1" w:rsidRPr="00942D05" w:rsidRDefault="00D371F1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диск, граната, булава, ядро</w:t>
      </w:r>
    </w:p>
    <w:p w:rsidR="00D371F1" w:rsidRPr="00942D05" w:rsidRDefault="009B35C9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брусья,  конь,  обруч ,</w:t>
      </w:r>
      <w:r w:rsidR="00D371F1" w:rsidRPr="00942D05">
        <w:rPr>
          <w:rFonts w:ascii="Times New Roman" w:hAnsi="Times New Roman" w:cs="Times New Roman"/>
          <w:sz w:val="28"/>
          <w:szCs w:val="28"/>
        </w:rPr>
        <w:t xml:space="preserve"> бревно</w:t>
      </w:r>
    </w:p>
    <w:p w:rsidR="00D371F1" w:rsidRPr="00942D05" w:rsidRDefault="009B35C9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молот, копье, мяч</w:t>
      </w:r>
      <w:r w:rsidR="00D371F1" w:rsidRPr="00942D05">
        <w:rPr>
          <w:rFonts w:ascii="Times New Roman" w:hAnsi="Times New Roman" w:cs="Times New Roman"/>
          <w:sz w:val="28"/>
          <w:szCs w:val="28"/>
        </w:rPr>
        <w:t>,</w:t>
      </w:r>
      <w:r w:rsidRPr="00942D05">
        <w:rPr>
          <w:rFonts w:ascii="Times New Roman" w:hAnsi="Times New Roman" w:cs="Times New Roman"/>
          <w:sz w:val="28"/>
          <w:szCs w:val="28"/>
        </w:rPr>
        <w:t xml:space="preserve"> </w:t>
      </w:r>
      <w:r w:rsidR="00D371F1" w:rsidRPr="00942D05">
        <w:rPr>
          <w:rFonts w:ascii="Times New Roman" w:hAnsi="Times New Roman" w:cs="Times New Roman"/>
          <w:sz w:val="28"/>
          <w:szCs w:val="28"/>
        </w:rPr>
        <w:t>обруч</w:t>
      </w:r>
    </w:p>
    <w:p w:rsidR="00D371F1" w:rsidRPr="00942D05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10. </w:t>
      </w:r>
      <w:r w:rsidR="00D371F1" w:rsidRPr="00942D05">
        <w:rPr>
          <w:rFonts w:ascii="Times New Roman" w:hAnsi="Times New Roman" w:cs="Times New Roman"/>
          <w:sz w:val="28"/>
          <w:szCs w:val="28"/>
        </w:rPr>
        <w:t>Из списка снарядов выбрать женские снаряды спортивной гимнастики.</w:t>
      </w:r>
    </w:p>
    <w:p w:rsidR="00D371F1" w:rsidRPr="00942D05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разновысокие брусья, гимн. ковер, конь, бревно</w:t>
      </w:r>
    </w:p>
    <w:p w:rsidR="00D371F1" w:rsidRPr="00942D05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конь с ручками, булава, скакалка, гимнастический ковер</w:t>
      </w:r>
    </w:p>
    <w:p w:rsidR="00D371F1" w:rsidRPr="00942D05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параллельные брусья, диск, обруч </w:t>
      </w:r>
    </w:p>
    <w:p w:rsidR="00D371F1" w:rsidRPr="00942D05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перекладина, кольца, бревно</w:t>
      </w:r>
    </w:p>
    <w:p w:rsidR="002A7B27" w:rsidRPr="00942D05" w:rsidRDefault="002A7B27" w:rsidP="008A57A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2A7B27" w:rsidRPr="00942D05" w:rsidRDefault="002A7B27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="00D7742A" w:rsidRPr="00942D05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</w:p>
    <w:p w:rsidR="002F0C32" w:rsidRPr="00942D05" w:rsidRDefault="002A7B27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43BD4" w:rsidRPr="00942D05">
        <w:rPr>
          <w:rFonts w:ascii="Times New Roman" w:hAnsi="Times New Roman" w:cs="Times New Roman"/>
          <w:b/>
          <w:sz w:val="28"/>
          <w:szCs w:val="28"/>
        </w:rPr>
        <w:t>3</w:t>
      </w:r>
      <w:r w:rsidRPr="0094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BD4" w:rsidRPr="00942D05">
        <w:rPr>
          <w:rFonts w:ascii="Times New Roman" w:hAnsi="Times New Roman" w:cs="Times New Roman"/>
          <w:sz w:val="28"/>
          <w:szCs w:val="28"/>
        </w:rPr>
        <w:t>Лыжная подготовка.</w:t>
      </w:r>
    </w:p>
    <w:p w:rsidR="00C43BD4" w:rsidRPr="00942D05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3.1</w:t>
      </w:r>
      <w:r w:rsidRPr="00942D05">
        <w:rPr>
          <w:rFonts w:ascii="Times New Roman" w:eastAsia="Times New Roman" w:hAnsi="Times New Roman"/>
          <w:sz w:val="28"/>
          <w:szCs w:val="28"/>
        </w:rPr>
        <w:t xml:space="preserve"> Техника безопасности.</w:t>
      </w:r>
    </w:p>
    <w:p w:rsidR="00C43BD4" w:rsidRPr="00942D05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eastAsia="Times New Roman" w:hAnsi="Times New Roman"/>
          <w:b/>
          <w:sz w:val="28"/>
          <w:szCs w:val="28"/>
        </w:rPr>
        <w:t>3.2</w:t>
      </w:r>
      <w:r w:rsidRPr="00942D05">
        <w:rPr>
          <w:rFonts w:ascii="Times New Roman" w:hAnsi="Times New Roman"/>
          <w:sz w:val="28"/>
          <w:szCs w:val="28"/>
        </w:rPr>
        <w:t xml:space="preserve"> Техника одновременного двухшажного хода.</w:t>
      </w:r>
    </w:p>
    <w:p w:rsidR="00C43BD4" w:rsidRPr="00942D05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lastRenderedPageBreak/>
        <w:t>3.3</w:t>
      </w:r>
      <w:r w:rsidRPr="00942D05">
        <w:rPr>
          <w:rFonts w:ascii="Times New Roman" w:hAnsi="Times New Roman"/>
          <w:sz w:val="28"/>
          <w:szCs w:val="28"/>
        </w:rPr>
        <w:t xml:space="preserve"> Техника одновременного одношажного хода.</w:t>
      </w:r>
    </w:p>
    <w:p w:rsidR="00C43BD4" w:rsidRPr="00942D05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3.4</w:t>
      </w:r>
      <w:r w:rsidRPr="00942D05">
        <w:rPr>
          <w:rFonts w:ascii="Times New Roman" w:hAnsi="Times New Roman"/>
          <w:sz w:val="28"/>
          <w:szCs w:val="28"/>
        </w:rPr>
        <w:t xml:space="preserve"> Техника попеременного двухшажного хода.</w:t>
      </w:r>
    </w:p>
    <w:p w:rsidR="00C43BD4" w:rsidRPr="00942D05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3.5</w:t>
      </w:r>
      <w:r w:rsidRPr="00942D05">
        <w:rPr>
          <w:rFonts w:ascii="Times New Roman" w:hAnsi="Times New Roman"/>
          <w:sz w:val="28"/>
          <w:szCs w:val="28"/>
        </w:rPr>
        <w:t xml:space="preserve"> Техника бесшажного хода.</w:t>
      </w:r>
    </w:p>
    <w:p w:rsidR="00C43BD4" w:rsidRPr="00942D05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3.6</w:t>
      </w:r>
      <w:r w:rsidRPr="00942D05">
        <w:rPr>
          <w:rFonts w:ascii="Times New Roman" w:hAnsi="Times New Roman"/>
          <w:sz w:val="28"/>
          <w:szCs w:val="28"/>
        </w:rPr>
        <w:t xml:space="preserve"> Техника способов торможений; спуска в основной стойке.</w:t>
      </w:r>
    </w:p>
    <w:p w:rsidR="00596A6F" w:rsidRPr="00942D05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942D05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96A6F" w:rsidRPr="00942D05" w:rsidRDefault="00596A6F" w:rsidP="002C3ADC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1C032A" w:rsidRPr="00942D05" w:rsidRDefault="001C032A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лыжной подготовке.</w:t>
      </w:r>
    </w:p>
    <w:p w:rsidR="00281EFB" w:rsidRPr="00942D05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Лыжный инвентарь и уход за ним.</w:t>
      </w:r>
    </w:p>
    <w:p w:rsidR="001C032A" w:rsidRPr="00942D05" w:rsidRDefault="001C032A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Лыжная подготовка и лыжный спорт, их краткая характеристика.</w:t>
      </w:r>
    </w:p>
    <w:p w:rsidR="001C032A" w:rsidRPr="00942D05" w:rsidRDefault="001C032A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Классификация способов передвижения на лыжах.</w:t>
      </w:r>
    </w:p>
    <w:p w:rsidR="00281EFB" w:rsidRPr="00942D05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942D05">
        <w:rPr>
          <w:rFonts w:ascii="Times New Roman" w:hAnsi="Times New Roman"/>
          <w:sz w:val="28"/>
          <w:szCs w:val="28"/>
        </w:rPr>
        <w:t>одновременного двухшажного хода.</w:t>
      </w:r>
    </w:p>
    <w:p w:rsidR="001C032A" w:rsidRPr="00942D05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942D05">
        <w:rPr>
          <w:rFonts w:ascii="Times New Roman" w:hAnsi="Times New Roman"/>
          <w:sz w:val="28"/>
          <w:szCs w:val="28"/>
        </w:rPr>
        <w:t>одновременного одношажного хода.</w:t>
      </w:r>
    </w:p>
    <w:p w:rsidR="00281EFB" w:rsidRPr="00942D05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Характеристика</w:t>
      </w:r>
      <w:r w:rsidRPr="00942D05">
        <w:rPr>
          <w:rFonts w:ascii="Times New Roman" w:hAnsi="Times New Roman"/>
          <w:sz w:val="28"/>
          <w:szCs w:val="28"/>
        </w:rPr>
        <w:t xml:space="preserve"> попеременного двухшажного хода.</w:t>
      </w:r>
    </w:p>
    <w:p w:rsidR="00281EFB" w:rsidRPr="00942D05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942D05">
        <w:rPr>
          <w:rFonts w:ascii="Times New Roman" w:hAnsi="Times New Roman"/>
          <w:sz w:val="28"/>
          <w:szCs w:val="28"/>
        </w:rPr>
        <w:t>бесшажного хода.</w:t>
      </w:r>
    </w:p>
    <w:p w:rsidR="00281EFB" w:rsidRPr="00942D05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Разновидности торможений.</w:t>
      </w:r>
    </w:p>
    <w:p w:rsidR="00596A6F" w:rsidRPr="00942D05" w:rsidRDefault="00596A6F" w:rsidP="002C3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Тестовые задания:</w:t>
      </w:r>
    </w:p>
    <w:p w:rsidR="002C3ADC" w:rsidRPr="00942D05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1. От чего зависит устойчивость лыжника при движении по склону</w:t>
      </w:r>
    </w:p>
    <w:p w:rsidR="002C3ADC" w:rsidRPr="00942D05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Возможности перемещения общего центра тяжести тела над опорой</w:t>
      </w:r>
    </w:p>
    <w:p w:rsidR="002C3ADC" w:rsidRPr="00942D05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Температуры воздуха</w:t>
      </w:r>
    </w:p>
    <w:p w:rsidR="002C3ADC" w:rsidRPr="00942D05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Расположения трассы над уровнем моря</w:t>
      </w:r>
    </w:p>
    <w:p w:rsidR="002C3ADC" w:rsidRPr="00942D05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Скорости движения</w:t>
      </w:r>
    </w:p>
    <w:p w:rsidR="002C3ADC" w:rsidRPr="00942D05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 Какая стойка при спуске создает меньшее сопротивление воздуха?</w:t>
      </w:r>
    </w:p>
    <w:p w:rsidR="002C3ADC" w:rsidRPr="00942D05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Низкая</w:t>
      </w:r>
    </w:p>
    <w:p w:rsidR="002C3ADC" w:rsidRPr="00942D05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Высокая</w:t>
      </w:r>
    </w:p>
    <w:p w:rsidR="002C3ADC" w:rsidRPr="00942D05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Средняя</w:t>
      </w:r>
    </w:p>
    <w:p w:rsidR="002C3ADC" w:rsidRPr="00942D05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Стойка отдыха</w:t>
      </w:r>
    </w:p>
    <w:p w:rsidR="002C3ADC" w:rsidRPr="00942D05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3. Каким способом можно уменьшить давление лыж на снег</w:t>
      </w:r>
    </w:p>
    <w:p w:rsidR="002C3ADC" w:rsidRPr="00942D05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Сгибанием ног</w:t>
      </w:r>
    </w:p>
    <w:p w:rsidR="002C3ADC" w:rsidRPr="00942D05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Поворотом головы</w:t>
      </w:r>
    </w:p>
    <w:p w:rsidR="002C3ADC" w:rsidRPr="00942D05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Выдыхом</w:t>
      </w:r>
    </w:p>
    <w:p w:rsidR="002C3ADC" w:rsidRPr="00942D05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Выпрямление спины</w:t>
      </w:r>
    </w:p>
    <w:p w:rsidR="002C3ADC" w:rsidRPr="00942D05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4. По какой команде выполняется построение</w:t>
      </w:r>
    </w:p>
    <w:p w:rsidR="002C3ADC" w:rsidRPr="00942D05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Становись</w:t>
      </w:r>
    </w:p>
    <w:p w:rsidR="002C3ADC" w:rsidRPr="00942D05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Построились</w:t>
      </w:r>
    </w:p>
    <w:p w:rsidR="002C3ADC" w:rsidRPr="00942D05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Равняйсь</w:t>
      </w:r>
    </w:p>
    <w:p w:rsidR="002C3ADC" w:rsidRPr="00942D05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Смирно</w:t>
      </w:r>
    </w:p>
    <w:p w:rsidR="002C3ADC" w:rsidRPr="00942D05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5. Что является основой всех лыжных ходов (кроме безшажного)</w:t>
      </w:r>
    </w:p>
    <w:p w:rsidR="002C3ADC" w:rsidRPr="00942D05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Скользящий шаг</w:t>
      </w:r>
    </w:p>
    <w:p w:rsidR="002C3ADC" w:rsidRPr="00942D05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Экипировка лыжника</w:t>
      </w:r>
    </w:p>
    <w:p w:rsidR="002C3ADC" w:rsidRPr="00942D05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Толчок лыжной палкой</w:t>
      </w:r>
    </w:p>
    <w:p w:rsidR="002C3ADC" w:rsidRPr="00942D05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Попутный ветер</w:t>
      </w:r>
    </w:p>
    <w:p w:rsidR="002C3ADC" w:rsidRPr="00942D05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Наличие смазки на лыжах</w:t>
      </w:r>
    </w:p>
    <w:p w:rsidR="002C3ADC" w:rsidRPr="00942D05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>6. Сколько скользящих шагов в цикле движений в попеременном двухшажном ходе</w:t>
      </w:r>
    </w:p>
    <w:p w:rsidR="002C3ADC" w:rsidRPr="00942D05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</w:t>
      </w:r>
    </w:p>
    <w:p w:rsidR="002C3ADC" w:rsidRPr="00942D05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</w:t>
      </w:r>
    </w:p>
    <w:p w:rsidR="002C3ADC" w:rsidRPr="00942D05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</w:t>
      </w:r>
    </w:p>
    <w:p w:rsidR="002C3ADC" w:rsidRPr="00942D05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6</w:t>
      </w:r>
    </w:p>
    <w:p w:rsidR="002C3ADC" w:rsidRPr="00942D05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12</w:t>
      </w:r>
    </w:p>
    <w:p w:rsidR="002C3ADC" w:rsidRPr="00942D05" w:rsidRDefault="002C3ADC" w:rsidP="002C3AD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7. Сколько основных фаз в цикле попеременного двухшажного хода</w:t>
      </w:r>
    </w:p>
    <w:p w:rsidR="002C3ADC" w:rsidRPr="00942D05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</w:t>
      </w:r>
    </w:p>
    <w:p w:rsidR="002C3ADC" w:rsidRPr="00942D05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</w:t>
      </w:r>
    </w:p>
    <w:p w:rsidR="002C3ADC" w:rsidRPr="00942D05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</w:t>
      </w:r>
    </w:p>
    <w:p w:rsidR="002C3ADC" w:rsidRPr="00942D05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</w:t>
      </w:r>
    </w:p>
    <w:p w:rsidR="002C3ADC" w:rsidRPr="00942D05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</w:t>
      </w:r>
    </w:p>
    <w:p w:rsidR="002C3ADC" w:rsidRPr="00942D05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8. Из каких показателей суммируется длина скользящего шага</w:t>
      </w:r>
    </w:p>
    <w:p w:rsidR="002C3ADC" w:rsidRPr="00942D05" w:rsidRDefault="002C3ADC" w:rsidP="00725FFE">
      <w:pPr>
        <w:pStyle w:val="a3"/>
        <w:numPr>
          <w:ilvl w:val="0"/>
          <w:numId w:val="9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Длины выпада и длины скольжения.</w:t>
      </w:r>
    </w:p>
    <w:p w:rsidR="002C3ADC" w:rsidRPr="00942D05" w:rsidRDefault="002C3ADC" w:rsidP="00725FFE">
      <w:pPr>
        <w:pStyle w:val="a3"/>
        <w:numPr>
          <w:ilvl w:val="0"/>
          <w:numId w:val="9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Длины выпада и длины лыжи</w:t>
      </w:r>
    </w:p>
    <w:p w:rsidR="002C3ADC" w:rsidRPr="00942D05" w:rsidRDefault="002C3ADC" w:rsidP="00725FFE">
      <w:pPr>
        <w:pStyle w:val="a3"/>
        <w:numPr>
          <w:ilvl w:val="0"/>
          <w:numId w:val="9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Погодных условий</w:t>
      </w:r>
    </w:p>
    <w:p w:rsidR="002C3ADC" w:rsidRPr="00942D05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9. Какой элемент является основным в технике одновременных ходов</w:t>
      </w:r>
    </w:p>
    <w:p w:rsidR="002C3ADC" w:rsidRPr="00942D05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Одновременное отталкивание руками</w:t>
      </w:r>
    </w:p>
    <w:p w:rsidR="002C3ADC" w:rsidRPr="00942D05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Одновременное отталкивание ногами</w:t>
      </w:r>
    </w:p>
    <w:p w:rsidR="002C3ADC" w:rsidRPr="00942D05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Попеременная работа руками</w:t>
      </w:r>
    </w:p>
    <w:p w:rsidR="002C3ADC" w:rsidRPr="00942D05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Одноопорное скольжение</w:t>
      </w:r>
    </w:p>
    <w:p w:rsidR="002C3ADC" w:rsidRPr="00942D05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Наклон туловища</w:t>
      </w:r>
    </w:p>
    <w:p w:rsidR="002C3ADC" w:rsidRPr="00942D05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10. Где в одновременных ходах палки ставятся на снег</w:t>
      </w:r>
    </w:p>
    <w:p w:rsidR="002C3ADC" w:rsidRPr="00942D05" w:rsidRDefault="002C3ADC" w:rsidP="00725FFE">
      <w:pPr>
        <w:pStyle w:val="a3"/>
        <w:numPr>
          <w:ilvl w:val="0"/>
          <w:numId w:val="9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На уровне носка ботинок</w:t>
      </w:r>
    </w:p>
    <w:p w:rsidR="002C3ADC" w:rsidRPr="00942D05" w:rsidRDefault="002C3ADC" w:rsidP="00725FFE">
      <w:pPr>
        <w:pStyle w:val="a3"/>
        <w:numPr>
          <w:ilvl w:val="0"/>
          <w:numId w:val="9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На уровне носка лыж</w:t>
      </w:r>
    </w:p>
    <w:p w:rsidR="002C3ADC" w:rsidRPr="00942D05" w:rsidRDefault="002C3ADC" w:rsidP="00725FFE">
      <w:pPr>
        <w:pStyle w:val="a3"/>
        <w:numPr>
          <w:ilvl w:val="0"/>
          <w:numId w:val="9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На уровне пяток лыж</w:t>
      </w:r>
    </w:p>
    <w:p w:rsidR="00D7742A" w:rsidRPr="00942D05" w:rsidRDefault="00D7742A" w:rsidP="00310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06C" w:rsidRPr="00942D05" w:rsidRDefault="0034706C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="00D7742A" w:rsidRPr="00942D05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</w:p>
    <w:p w:rsidR="004266A0" w:rsidRPr="00942D05" w:rsidRDefault="0034706C" w:rsidP="00C015C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43BD4" w:rsidRPr="00942D05">
        <w:rPr>
          <w:rFonts w:ascii="Times New Roman" w:hAnsi="Times New Roman" w:cs="Times New Roman"/>
          <w:b/>
          <w:sz w:val="28"/>
          <w:szCs w:val="28"/>
        </w:rPr>
        <w:t>4</w:t>
      </w:r>
      <w:r w:rsidRPr="0094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Волейбол. </w:t>
      </w:r>
    </w:p>
    <w:p w:rsidR="00D7742A" w:rsidRPr="00942D05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</w:t>
      </w:r>
      <w:r w:rsidRPr="00942D05">
        <w:rPr>
          <w:rFonts w:ascii="Times New Roman" w:hAnsi="Times New Roman"/>
          <w:sz w:val="28"/>
          <w:szCs w:val="28"/>
        </w:rPr>
        <w:t xml:space="preserve"> </w:t>
      </w:r>
      <w:r w:rsidR="00D7742A" w:rsidRPr="00942D05">
        <w:rPr>
          <w:rFonts w:ascii="Times New Roman" w:hAnsi="Times New Roman"/>
          <w:sz w:val="28"/>
          <w:szCs w:val="28"/>
        </w:rPr>
        <w:t>Техника безопасности.</w:t>
      </w:r>
    </w:p>
    <w:p w:rsidR="00C015C3" w:rsidRPr="00942D05" w:rsidRDefault="00D7742A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D05">
        <w:rPr>
          <w:rFonts w:ascii="Times New Roman" w:hAnsi="Times New Roman"/>
          <w:b/>
          <w:sz w:val="28"/>
          <w:szCs w:val="28"/>
        </w:rPr>
        <w:t>4.2</w:t>
      </w:r>
      <w:r w:rsidRPr="00942D05">
        <w:rPr>
          <w:rFonts w:ascii="Times New Roman" w:hAnsi="Times New Roman"/>
          <w:sz w:val="28"/>
          <w:szCs w:val="28"/>
        </w:rPr>
        <w:t xml:space="preserve"> П</w:t>
      </w:r>
      <w:r w:rsidR="00C015C3" w:rsidRPr="00942D05">
        <w:rPr>
          <w:rFonts w:ascii="Times New Roman" w:hAnsi="Times New Roman"/>
          <w:sz w:val="28"/>
          <w:szCs w:val="28"/>
        </w:rPr>
        <w:t>равила игры, судейские жесты в спортивной игре «Волейбол»</w:t>
      </w:r>
    </w:p>
    <w:p w:rsidR="00C015C3" w:rsidRPr="00942D05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D7742A" w:rsidRPr="00942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942D05">
        <w:rPr>
          <w:rFonts w:ascii="Times New Roman" w:hAnsi="Times New Roman"/>
          <w:sz w:val="28"/>
          <w:szCs w:val="28"/>
        </w:rPr>
        <w:t xml:space="preserve"> Техника верхней передачи мяча двумя руками.</w:t>
      </w:r>
    </w:p>
    <w:p w:rsidR="00C015C3" w:rsidRPr="00942D05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D7742A" w:rsidRPr="00942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942D05">
        <w:rPr>
          <w:rFonts w:ascii="Times New Roman" w:hAnsi="Times New Roman"/>
          <w:sz w:val="28"/>
          <w:szCs w:val="28"/>
        </w:rPr>
        <w:t xml:space="preserve"> Техника нижней передачи.</w:t>
      </w:r>
    </w:p>
    <w:p w:rsidR="00D7742A" w:rsidRPr="00942D05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D7742A" w:rsidRPr="00942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942D05">
        <w:rPr>
          <w:rFonts w:ascii="Times New Roman" w:hAnsi="Times New Roman"/>
          <w:sz w:val="28"/>
          <w:szCs w:val="28"/>
        </w:rPr>
        <w:t xml:space="preserve"> </w:t>
      </w:r>
      <w:r w:rsidR="00D7742A" w:rsidRPr="00942D05">
        <w:rPr>
          <w:rFonts w:ascii="Times New Roman" w:hAnsi="Times New Roman"/>
          <w:sz w:val="28"/>
          <w:szCs w:val="28"/>
        </w:rPr>
        <w:t>Техника нижней прямой подачи.</w:t>
      </w:r>
    </w:p>
    <w:p w:rsidR="00C015C3" w:rsidRPr="00942D05" w:rsidRDefault="00D7742A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4.6</w:t>
      </w:r>
      <w:r w:rsidRPr="00942D05">
        <w:rPr>
          <w:rFonts w:ascii="Times New Roman" w:hAnsi="Times New Roman"/>
          <w:sz w:val="28"/>
          <w:szCs w:val="28"/>
        </w:rPr>
        <w:t xml:space="preserve"> </w:t>
      </w:r>
      <w:r w:rsidR="00C015C3" w:rsidRPr="00942D05">
        <w:rPr>
          <w:rFonts w:ascii="Times New Roman" w:hAnsi="Times New Roman"/>
          <w:sz w:val="28"/>
          <w:szCs w:val="28"/>
        </w:rPr>
        <w:t>Техника верхней прямой подачи.</w:t>
      </w:r>
    </w:p>
    <w:p w:rsidR="00D7742A" w:rsidRPr="00942D05" w:rsidRDefault="00D7742A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D05">
        <w:rPr>
          <w:rFonts w:ascii="Times New Roman" w:hAnsi="Times New Roman"/>
          <w:b/>
          <w:sz w:val="28"/>
          <w:szCs w:val="28"/>
        </w:rPr>
        <w:t>4.7</w:t>
      </w:r>
      <w:r w:rsidRPr="00942D05">
        <w:rPr>
          <w:rFonts w:ascii="Times New Roman" w:hAnsi="Times New Roman"/>
          <w:sz w:val="28"/>
          <w:szCs w:val="28"/>
        </w:rPr>
        <w:t xml:space="preserve"> Техника нижней боковой подачи.</w:t>
      </w:r>
    </w:p>
    <w:p w:rsidR="00C015C3" w:rsidRPr="00942D05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D7742A" w:rsidRPr="00942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942D05">
        <w:rPr>
          <w:rFonts w:ascii="Times New Roman" w:hAnsi="Times New Roman"/>
          <w:sz w:val="28"/>
          <w:szCs w:val="28"/>
        </w:rPr>
        <w:t xml:space="preserve"> Техника приема подач и подстраховка.</w:t>
      </w:r>
    </w:p>
    <w:p w:rsidR="00C015C3" w:rsidRPr="00942D05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4.</w:t>
      </w:r>
      <w:r w:rsidR="00D7742A" w:rsidRPr="00942D05">
        <w:rPr>
          <w:rFonts w:ascii="Times New Roman" w:hAnsi="Times New Roman"/>
          <w:b/>
          <w:sz w:val="28"/>
          <w:szCs w:val="28"/>
        </w:rPr>
        <w:t>9</w:t>
      </w:r>
      <w:r w:rsidRPr="00942D05">
        <w:rPr>
          <w:rFonts w:ascii="Times New Roman" w:hAnsi="Times New Roman"/>
          <w:sz w:val="28"/>
          <w:szCs w:val="28"/>
        </w:rPr>
        <w:t xml:space="preserve"> Техника нападающего удара.</w:t>
      </w:r>
    </w:p>
    <w:p w:rsidR="00D7742A" w:rsidRPr="00942D05" w:rsidRDefault="00D7742A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4.10</w:t>
      </w:r>
      <w:r w:rsidRPr="00942D05">
        <w:rPr>
          <w:rFonts w:ascii="Times New Roman" w:hAnsi="Times New Roman"/>
          <w:sz w:val="28"/>
          <w:szCs w:val="28"/>
        </w:rPr>
        <w:t>Тактические действия в нападении</w:t>
      </w:r>
    </w:p>
    <w:p w:rsidR="00D7742A" w:rsidRPr="00942D05" w:rsidRDefault="00D7742A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2D05">
        <w:rPr>
          <w:rFonts w:ascii="Times New Roman" w:hAnsi="Times New Roman"/>
          <w:b/>
          <w:sz w:val="28"/>
          <w:szCs w:val="28"/>
        </w:rPr>
        <w:t>4.11</w:t>
      </w:r>
      <w:r w:rsidRPr="00942D05">
        <w:rPr>
          <w:rFonts w:ascii="Times New Roman" w:hAnsi="Times New Roman"/>
          <w:sz w:val="28"/>
          <w:szCs w:val="28"/>
        </w:rPr>
        <w:t>Тактические действия в защите.</w:t>
      </w:r>
    </w:p>
    <w:p w:rsidR="00596A6F" w:rsidRPr="00942D05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942D05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C66373" w:rsidRPr="00942D05" w:rsidRDefault="00596A6F" w:rsidP="00C6637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>Вопросы для самоконтроля:</w:t>
      </w:r>
    </w:p>
    <w:p w:rsidR="00C66373" w:rsidRPr="00942D05" w:rsidRDefault="00596A6F" w:rsidP="00540466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</w:t>
      </w:r>
      <w:r w:rsidR="00C66373" w:rsidRPr="00942D05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в спортивной игре «Волейбол».</w:t>
      </w:r>
    </w:p>
    <w:p w:rsidR="00C66373" w:rsidRPr="00942D05" w:rsidRDefault="00C66373" w:rsidP="00540466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Предупреждение травматизма в спортивной игре «Волейбол». </w:t>
      </w:r>
    </w:p>
    <w:p w:rsidR="00C66373" w:rsidRPr="00942D05" w:rsidRDefault="00C66373" w:rsidP="00540466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Правила игры в спортивной игре «Волейбол».</w:t>
      </w:r>
    </w:p>
    <w:p w:rsidR="00596A6F" w:rsidRPr="00942D05" w:rsidRDefault="00C66373" w:rsidP="00596A6F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Судейские жесты в спортивной игре «Волейбол».</w:t>
      </w:r>
    </w:p>
    <w:p w:rsidR="00596A6F" w:rsidRPr="00942D05" w:rsidRDefault="00596A6F" w:rsidP="002C348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Тестовые задания:</w:t>
      </w:r>
    </w:p>
    <w:p w:rsidR="002C3482" w:rsidRPr="00942D05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1. </w:t>
      </w:r>
      <w:r w:rsidR="002C3482" w:rsidRPr="00942D05">
        <w:rPr>
          <w:rFonts w:ascii="Times New Roman" w:hAnsi="Times New Roman" w:cs="Times New Roman"/>
          <w:sz w:val="28"/>
          <w:szCs w:val="28"/>
        </w:rPr>
        <w:t>Какова высота волейбольной</w:t>
      </w:r>
      <w:r w:rsidRPr="00942D05">
        <w:rPr>
          <w:rFonts w:ascii="Times New Roman" w:hAnsi="Times New Roman" w:cs="Times New Roman"/>
          <w:sz w:val="28"/>
          <w:szCs w:val="28"/>
        </w:rPr>
        <w:t xml:space="preserve"> сетки на мужских соревнованиях</w:t>
      </w:r>
    </w:p>
    <w:p w:rsidR="002C3482" w:rsidRPr="00942D0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2.28</w:t>
      </w:r>
    </w:p>
    <w:p w:rsidR="002C3482" w:rsidRPr="00942D0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2.36</w:t>
      </w:r>
    </w:p>
    <w:p w:rsidR="002C3482" w:rsidRPr="00942D0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2.40</w:t>
      </w:r>
    </w:p>
    <w:p w:rsidR="002C3482" w:rsidRPr="00942D0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2.43</w:t>
      </w:r>
    </w:p>
    <w:p w:rsidR="002C3482" w:rsidRPr="00942D05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2. </w:t>
      </w:r>
      <w:r w:rsidR="002C3482" w:rsidRPr="00942D05">
        <w:rPr>
          <w:rFonts w:ascii="Times New Roman" w:hAnsi="Times New Roman" w:cs="Times New Roman"/>
          <w:sz w:val="28"/>
          <w:szCs w:val="28"/>
        </w:rPr>
        <w:t>Какова высота волейбольной</w:t>
      </w:r>
      <w:r w:rsidRPr="00942D05">
        <w:rPr>
          <w:rFonts w:ascii="Times New Roman" w:hAnsi="Times New Roman" w:cs="Times New Roman"/>
          <w:sz w:val="28"/>
          <w:szCs w:val="28"/>
        </w:rPr>
        <w:t xml:space="preserve"> сетки на женских соревнованиях</w:t>
      </w:r>
    </w:p>
    <w:p w:rsidR="002C3482" w:rsidRPr="00942D0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2.24</w:t>
      </w:r>
    </w:p>
    <w:p w:rsidR="002C3482" w:rsidRPr="00942D0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2.28</w:t>
      </w:r>
    </w:p>
    <w:p w:rsidR="002C3482" w:rsidRPr="00942D0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2.30</w:t>
      </w:r>
    </w:p>
    <w:p w:rsidR="002C3482" w:rsidRPr="00942D0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2.35</w:t>
      </w:r>
    </w:p>
    <w:p w:rsidR="002C3482" w:rsidRPr="00942D05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3. </w:t>
      </w:r>
      <w:r w:rsidR="002C3482" w:rsidRPr="00942D05">
        <w:rPr>
          <w:rFonts w:ascii="Times New Roman" w:hAnsi="Times New Roman" w:cs="Times New Roman"/>
          <w:sz w:val="28"/>
          <w:szCs w:val="28"/>
        </w:rPr>
        <w:t>Кто сч</w:t>
      </w:r>
      <w:r w:rsidRPr="00942D05">
        <w:rPr>
          <w:rFonts w:ascii="Times New Roman" w:hAnsi="Times New Roman" w:cs="Times New Roman"/>
          <w:sz w:val="28"/>
          <w:szCs w:val="28"/>
        </w:rPr>
        <w:t>итается изобретателем волейбола</w:t>
      </w:r>
    </w:p>
    <w:p w:rsidR="002C3482" w:rsidRPr="00942D0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Вильям Дж. Морган</w:t>
      </w:r>
    </w:p>
    <w:p w:rsidR="002C3482" w:rsidRPr="00942D0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Том Сойер</w:t>
      </w:r>
    </w:p>
    <w:p w:rsidR="002C3482" w:rsidRPr="00942D0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Агата Кристи</w:t>
      </w:r>
    </w:p>
    <w:p w:rsidR="002C3482" w:rsidRPr="00942D0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Джон Вашингтон</w:t>
      </w:r>
    </w:p>
    <w:p w:rsidR="002C3482" w:rsidRPr="00942D05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4. К</w:t>
      </w:r>
      <w:r w:rsidR="002C3482" w:rsidRPr="00942D05">
        <w:rPr>
          <w:rFonts w:ascii="Times New Roman" w:hAnsi="Times New Roman" w:cs="Times New Roman"/>
          <w:sz w:val="28"/>
          <w:szCs w:val="28"/>
        </w:rPr>
        <w:t>огда и где проходил первый в истории о</w:t>
      </w:r>
      <w:r w:rsidRPr="00942D05">
        <w:rPr>
          <w:rFonts w:ascii="Times New Roman" w:hAnsi="Times New Roman" w:cs="Times New Roman"/>
          <w:sz w:val="28"/>
          <w:szCs w:val="28"/>
        </w:rPr>
        <w:t>лимпийский волейбольный турнир</w:t>
      </w:r>
    </w:p>
    <w:p w:rsidR="002C3482" w:rsidRPr="00942D0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1980 на Играх XXII Олимпиады в Москве</w:t>
      </w:r>
    </w:p>
    <w:p w:rsidR="002C3482" w:rsidRPr="00942D0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1964 год  на Играх VIII Олимпиады в Токио</w:t>
      </w:r>
    </w:p>
    <w:p w:rsidR="002C3482" w:rsidRPr="00942D0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1968 год на Играх XIX  Олимпиады в Мехико</w:t>
      </w:r>
    </w:p>
    <w:p w:rsidR="002C3482" w:rsidRPr="00942D0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1952 год на Играх XV Олимпиады в Хельсине</w:t>
      </w:r>
    </w:p>
    <w:p w:rsidR="002C3482" w:rsidRPr="00942D05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5. </w:t>
      </w:r>
      <w:r w:rsidR="002C3482" w:rsidRPr="00942D05">
        <w:rPr>
          <w:rFonts w:ascii="Times New Roman" w:hAnsi="Times New Roman" w:cs="Times New Roman"/>
          <w:sz w:val="28"/>
          <w:szCs w:val="28"/>
        </w:rPr>
        <w:t>Спортсмены, какой страны являлись победителями в первом олимпийском во</w:t>
      </w:r>
      <w:r w:rsidRPr="00942D05">
        <w:rPr>
          <w:rFonts w:ascii="Times New Roman" w:hAnsi="Times New Roman" w:cs="Times New Roman"/>
          <w:sz w:val="28"/>
          <w:szCs w:val="28"/>
        </w:rPr>
        <w:t>лейбольном турнире среди мужчин</w:t>
      </w:r>
    </w:p>
    <w:p w:rsidR="002C3482" w:rsidRPr="00942D0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Японии</w:t>
      </w:r>
    </w:p>
    <w:p w:rsidR="002C3482" w:rsidRPr="00942D0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Румынии</w:t>
      </w:r>
    </w:p>
    <w:p w:rsidR="002C3482" w:rsidRPr="00942D0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СССР</w:t>
      </w:r>
    </w:p>
    <w:p w:rsidR="002C3482" w:rsidRPr="00942D0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США</w:t>
      </w:r>
    </w:p>
    <w:p w:rsidR="002C3482" w:rsidRPr="00942D05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6. </w:t>
      </w:r>
      <w:r w:rsidR="002C3482" w:rsidRPr="00942D05">
        <w:rPr>
          <w:rFonts w:ascii="Times New Roman" w:hAnsi="Times New Roman" w:cs="Times New Roman"/>
          <w:sz w:val="28"/>
          <w:szCs w:val="28"/>
        </w:rPr>
        <w:t xml:space="preserve">Игра в волейбол ведётся на прямоугольной площадке размером </w:t>
      </w:r>
    </w:p>
    <w:p w:rsidR="002C3482" w:rsidRPr="00942D05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20 х 8</w:t>
      </w:r>
    </w:p>
    <w:p w:rsidR="002C3482" w:rsidRPr="00942D05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10 х13</w:t>
      </w:r>
    </w:p>
    <w:p w:rsidR="002C3482" w:rsidRPr="00942D05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8 х 9 </w:t>
      </w:r>
    </w:p>
    <w:p w:rsidR="002C3482" w:rsidRPr="00942D05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12 х 6</w:t>
      </w:r>
    </w:p>
    <w:p w:rsidR="002C3482" w:rsidRPr="00942D05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7. </w:t>
      </w:r>
      <w:r w:rsidR="002C3482" w:rsidRPr="00942D05">
        <w:rPr>
          <w:rFonts w:ascii="Times New Roman" w:hAnsi="Times New Roman" w:cs="Times New Roman"/>
          <w:sz w:val="28"/>
          <w:szCs w:val="28"/>
        </w:rPr>
        <w:t xml:space="preserve">В волейбол играют мячом весом </w:t>
      </w:r>
    </w:p>
    <w:p w:rsidR="002C3482" w:rsidRPr="00942D05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260-280 г.</w:t>
      </w:r>
    </w:p>
    <w:p w:rsidR="002C3482" w:rsidRPr="00942D05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290-300 г.</w:t>
      </w:r>
    </w:p>
    <w:p w:rsidR="002C3482" w:rsidRPr="00942D05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310-330 г.</w:t>
      </w:r>
    </w:p>
    <w:p w:rsidR="002C3482" w:rsidRPr="00942D05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340-350 г.</w:t>
      </w:r>
    </w:p>
    <w:p w:rsidR="002C3482" w:rsidRPr="00942D05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8. </w:t>
      </w:r>
      <w:r w:rsidR="002C3482" w:rsidRPr="00942D05">
        <w:rPr>
          <w:rFonts w:ascii="Times New Roman" w:hAnsi="Times New Roman" w:cs="Times New Roman"/>
          <w:sz w:val="28"/>
          <w:szCs w:val="28"/>
        </w:rPr>
        <w:t>Во время игры в волейбол на поле в каждый момент времени могут находиться только:</w:t>
      </w:r>
    </w:p>
    <w:p w:rsidR="002C3482" w:rsidRPr="00942D05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>8</w:t>
      </w:r>
    </w:p>
    <w:p w:rsidR="002C3482" w:rsidRPr="00942D05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6 </w:t>
      </w:r>
    </w:p>
    <w:p w:rsidR="002C3482" w:rsidRPr="00942D05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</w:t>
      </w:r>
    </w:p>
    <w:p w:rsidR="002C3482" w:rsidRPr="00942D05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9</w:t>
      </w:r>
    </w:p>
    <w:p w:rsidR="002C3482" w:rsidRPr="00942D05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9. </w:t>
      </w:r>
      <w:r w:rsidR="002C3482" w:rsidRPr="00942D05">
        <w:rPr>
          <w:rFonts w:ascii="Times New Roman" w:hAnsi="Times New Roman" w:cs="Times New Roman"/>
          <w:sz w:val="28"/>
          <w:szCs w:val="28"/>
        </w:rPr>
        <w:t>На сколько зон условно разделен</w:t>
      </w:r>
      <w:r w:rsidRPr="00942D05">
        <w:rPr>
          <w:rFonts w:ascii="Times New Roman" w:hAnsi="Times New Roman" w:cs="Times New Roman"/>
          <w:sz w:val="28"/>
          <w:szCs w:val="28"/>
        </w:rPr>
        <w:t>а площадка  при игре в волейбол</w:t>
      </w:r>
    </w:p>
    <w:p w:rsidR="002C3482" w:rsidRPr="00942D05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6</w:t>
      </w:r>
    </w:p>
    <w:p w:rsidR="002C3482" w:rsidRPr="00942D05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8</w:t>
      </w:r>
    </w:p>
    <w:p w:rsidR="002C3482" w:rsidRPr="00942D05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</w:t>
      </w:r>
    </w:p>
    <w:p w:rsidR="002C3482" w:rsidRPr="00942D05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9</w:t>
      </w:r>
    </w:p>
    <w:p w:rsidR="002C3482" w:rsidRPr="00942D05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10. </w:t>
      </w:r>
      <w:r w:rsidR="002C3482" w:rsidRPr="00942D05">
        <w:rPr>
          <w:rFonts w:ascii="Times New Roman" w:hAnsi="Times New Roman" w:cs="Times New Roman"/>
          <w:sz w:val="28"/>
          <w:szCs w:val="28"/>
        </w:rPr>
        <w:t xml:space="preserve">Сколько касаний разрешается </w:t>
      </w:r>
      <w:r w:rsidRPr="00942D05">
        <w:rPr>
          <w:rFonts w:ascii="Times New Roman" w:hAnsi="Times New Roman" w:cs="Times New Roman"/>
          <w:sz w:val="28"/>
          <w:szCs w:val="28"/>
        </w:rPr>
        <w:t>выполнять при розыгрыше мяча</w:t>
      </w:r>
    </w:p>
    <w:p w:rsidR="002C3482" w:rsidRPr="00942D05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</w:t>
      </w:r>
    </w:p>
    <w:p w:rsidR="002C3482" w:rsidRPr="00942D05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</w:t>
      </w:r>
    </w:p>
    <w:p w:rsidR="002C3482" w:rsidRPr="00942D05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6</w:t>
      </w:r>
    </w:p>
    <w:p w:rsidR="002C3482" w:rsidRPr="00942D05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8 </w:t>
      </w:r>
    </w:p>
    <w:p w:rsidR="0034706C" w:rsidRPr="00942D05" w:rsidRDefault="0034706C" w:rsidP="001C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0B1" w:rsidRPr="00942D05" w:rsidRDefault="005740B1" w:rsidP="005740B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942D05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Тема 5.</w:t>
      </w:r>
      <w:r w:rsidRPr="00942D05">
        <w:rPr>
          <w:rFonts w:ascii="Times New Roman" w:hAnsi="Times New Roman"/>
          <w:sz w:val="28"/>
          <w:szCs w:val="28"/>
        </w:rPr>
        <w:t xml:space="preserve"> Настольный теннис.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5.1</w:t>
      </w:r>
      <w:r w:rsidRPr="00942D05">
        <w:rPr>
          <w:rFonts w:ascii="Times New Roman" w:hAnsi="Times New Roman"/>
          <w:sz w:val="28"/>
          <w:szCs w:val="28"/>
        </w:rPr>
        <w:t xml:space="preserve"> Инструктаж по технике безопасности на занятиях настольным теннисом.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5.2</w:t>
      </w:r>
      <w:r w:rsidRPr="00942D05">
        <w:rPr>
          <w:rFonts w:ascii="Times New Roman" w:hAnsi="Times New Roman"/>
          <w:sz w:val="28"/>
          <w:szCs w:val="28"/>
        </w:rPr>
        <w:t xml:space="preserve"> Правила соревнований. Судейские жесты.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5.3</w:t>
      </w:r>
      <w:r w:rsidRPr="00942D05">
        <w:rPr>
          <w:rFonts w:ascii="Times New Roman" w:hAnsi="Times New Roman"/>
          <w:sz w:val="28"/>
          <w:szCs w:val="28"/>
        </w:rPr>
        <w:t xml:space="preserve"> Исходные положения (стойки) теннисиста.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5.4</w:t>
      </w:r>
      <w:r w:rsidRPr="00942D05">
        <w:rPr>
          <w:rFonts w:ascii="Times New Roman" w:hAnsi="Times New Roman"/>
          <w:sz w:val="28"/>
          <w:szCs w:val="28"/>
        </w:rPr>
        <w:t xml:space="preserve"> Техника передвижений в настольном теннисе.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5.5</w:t>
      </w:r>
      <w:r w:rsidRPr="00942D05">
        <w:rPr>
          <w:rFonts w:ascii="Times New Roman" w:hAnsi="Times New Roman"/>
          <w:sz w:val="28"/>
          <w:szCs w:val="28"/>
        </w:rPr>
        <w:t xml:space="preserve"> Способы хвата ракетки.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5.6</w:t>
      </w:r>
      <w:r w:rsidRPr="00942D05">
        <w:rPr>
          <w:rFonts w:ascii="Times New Roman" w:hAnsi="Times New Roman"/>
          <w:sz w:val="28"/>
          <w:szCs w:val="28"/>
        </w:rPr>
        <w:t xml:space="preserve"> Техника атакующих ударов.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5.7</w:t>
      </w:r>
      <w:r w:rsidRPr="00942D05">
        <w:rPr>
          <w:rFonts w:ascii="Times New Roman" w:hAnsi="Times New Roman"/>
          <w:sz w:val="28"/>
          <w:szCs w:val="28"/>
        </w:rPr>
        <w:t xml:space="preserve"> Техника защитных ударов.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5.8</w:t>
      </w:r>
      <w:r w:rsidRPr="00942D05">
        <w:rPr>
          <w:rFonts w:ascii="Times New Roman" w:hAnsi="Times New Roman"/>
          <w:sz w:val="28"/>
          <w:szCs w:val="28"/>
        </w:rPr>
        <w:t xml:space="preserve"> Техника промежуточных ударов.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5.9</w:t>
      </w:r>
      <w:r w:rsidRPr="00942D05">
        <w:rPr>
          <w:rFonts w:ascii="Times New Roman" w:hAnsi="Times New Roman"/>
          <w:sz w:val="28"/>
          <w:szCs w:val="28"/>
        </w:rPr>
        <w:t xml:space="preserve"> Техника подач в настольном теннисе.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5.10</w:t>
      </w:r>
      <w:r w:rsidRPr="00942D05">
        <w:rPr>
          <w:rFonts w:ascii="Times New Roman" w:hAnsi="Times New Roman"/>
          <w:sz w:val="28"/>
          <w:szCs w:val="28"/>
        </w:rPr>
        <w:t xml:space="preserve"> Тактические действия в нападении.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b/>
          <w:sz w:val="28"/>
          <w:szCs w:val="28"/>
        </w:rPr>
        <w:t>5.11</w:t>
      </w:r>
      <w:r w:rsidRPr="0094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2D05">
        <w:rPr>
          <w:rFonts w:ascii="Times New Roman" w:hAnsi="Times New Roman"/>
          <w:sz w:val="28"/>
          <w:szCs w:val="28"/>
        </w:rPr>
        <w:t>Тактические действия в защите.</w:t>
      </w:r>
    </w:p>
    <w:p w:rsidR="005740B1" w:rsidRPr="00942D05" w:rsidRDefault="005740B1" w:rsidP="005740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740B1" w:rsidRPr="00942D05" w:rsidRDefault="005740B1" w:rsidP="005740B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740B1" w:rsidRPr="00942D05" w:rsidRDefault="005740B1" w:rsidP="005740B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>Вопросы для самоконтроля:</w:t>
      </w:r>
    </w:p>
    <w:p w:rsidR="00A90FAE" w:rsidRPr="00942D05" w:rsidRDefault="00A90FAE" w:rsidP="00A90FAE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настольному теннису.</w:t>
      </w:r>
    </w:p>
    <w:p w:rsidR="00A90FAE" w:rsidRPr="00942D05" w:rsidRDefault="00A90FAE" w:rsidP="00A90FAE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Характеристика игры настольный теннис.</w:t>
      </w:r>
    </w:p>
    <w:p w:rsidR="00A90FAE" w:rsidRPr="00942D05" w:rsidRDefault="00A90FAE" w:rsidP="00A90FAE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Правила соревнований по настольному теннису.</w:t>
      </w:r>
    </w:p>
    <w:p w:rsidR="005740B1" w:rsidRPr="00942D05" w:rsidRDefault="00A90FAE" w:rsidP="00A90FAE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Экипировка теннисиста.</w:t>
      </w:r>
    </w:p>
    <w:p w:rsidR="00A90FAE" w:rsidRPr="00942D05" w:rsidRDefault="00A90FAE" w:rsidP="00A90FAE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Виды </w:t>
      </w:r>
      <w:r w:rsidRPr="00942D05">
        <w:rPr>
          <w:rFonts w:ascii="Times New Roman" w:hAnsi="Times New Roman"/>
          <w:sz w:val="28"/>
          <w:szCs w:val="28"/>
        </w:rPr>
        <w:t>передвижений в настольном теннисе.</w:t>
      </w:r>
    </w:p>
    <w:p w:rsidR="00A90FAE" w:rsidRPr="00942D05" w:rsidRDefault="00A90FAE" w:rsidP="00A90FAE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Характеристика</w:t>
      </w:r>
      <w:r w:rsidRPr="00942D05">
        <w:rPr>
          <w:rFonts w:ascii="Times New Roman" w:hAnsi="Times New Roman"/>
          <w:sz w:val="28"/>
          <w:szCs w:val="28"/>
        </w:rPr>
        <w:t xml:space="preserve"> атакующих, защитных ударов и промежуточных ударов .</w:t>
      </w:r>
    </w:p>
    <w:p w:rsidR="00A90FAE" w:rsidRPr="00942D05" w:rsidRDefault="00A90FAE" w:rsidP="00A90FAE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Характеристика подач в настольном теннисе.</w:t>
      </w:r>
    </w:p>
    <w:p w:rsidR="005740B1" w:rsidRPr="00942D05" w:rsidRDefault="005740B1" w:rsidP="005740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Тестовые задания:</w:t>
      </w:r>
    </w:p>
    <w:p w:rsidR="005740B1" w:rsidRPr="00942D05" w:rsidRDefault="005740B1" w:rsidP="005740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1.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При подсчете результатов в группе игроку начисляют 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69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очка за победу и 0 очков за поражение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69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1 очко за победу и 0 очков за поражение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69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0 очков за неявку 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69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очка за победу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2.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В личной встрече игрок может апеллировать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0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к судье против решения судьи-ассистента о том, что его возврат пролетел мимо стола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0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к судье против ошибки судьи-счётчика ударов в счёте ударов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0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к судье против решения судьи-ассистента, что он ударил мяч при подаче над столом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0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к главному судье против интерпретации судьёй правил подачи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0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доложить главному судье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3.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Мяч автоматически выходит из игры, если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1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он касается рубашки игрока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1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он вылетает за пределы игровой площадки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1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он взлетает выше уровня светильников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1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он ударяется о стойку, поддерживающую сетку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4. </w:t>
      </w:r>
      <w:r w:rsidRPr="00942D05">
        <w:rPr>
          <w:rFonts w:ascii="Times New Roman" w:eastAsia="Times New Roman" w:hAnsi="Times New Roman" w:cs="Times New Roman"/>
          <w:sz w:val="28"/>
          <w:szCs w:val="28"/>
          <w:lang w:val="lv-LV"/>
        </w:rPr>
        <w:t>В личных соревнованиях тайм-аут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lv-LV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942D05">
        <w:rPr>
          <w:rFonts w:ascii="Times New Roman" w:eastAsia="Times New Roman" w:hAnsi="Times New Roman" w:cs="Times New Roman"/>
          <w:sz w:val="28"/>
          <w:szCs w:val="28"/>
          <w:lang w:val="lv-LV"/>
        </w:rPr>
        <w:t>можно запросить один раз за встречу каждым игроком или парой, но не в первой партии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lv-LV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942D05">
        <w:rPr>
          <w:rFonts w:ascii="Times New Roman" w:eastAsia="Times New Roman" w:hAnsi="Times New Roman" w:cs="Times New Roman"/>
          <w:sz w:val="28"/>
          <w:szCs w:val="28"/>
          <w:lang w:val="lv-LV"/>
        </w:rPr>
        <w:t>продолжительностью до 1 минуты или до того как оба игрока или пары готовы продолжать (что раньше)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942D05">
        <w:rPr>
          <w:rFonts w:ascii="Times New Roman" w:eastAsia="Times New Roman" w:hAnsi="Times New Roman" w:cs="Times New Roman"/>
          <w:sz w:val="28"/>
          <w:szCs w:val="28"/>
          <w:lang w:val="lv-LV"/>
        </w:rPr>
        <w:t>может запросить только игрок или пара но не тренер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  <w:lang w:val="lv-LV"/>
        </w:rPr>
        <w:t>продолжительностью до 1 минуты или до того как игрок или пара, кто взял тайм-аут готова продолжать (что раньше)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5.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В каком году настольный теннис признан спортивной игрой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2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1898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2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1901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2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1900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2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1902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6.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До какого количества очков продолжается партия в настольный теннис у мужчин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3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до 11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3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до 21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3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до 15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7.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Высота сетки для игры в настольный теннис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4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7.25 см"/>
        </w:smartTagPr>
        <w:r w:rsidRPr="00942D05">
          <w:rPr>
            <w:rFonts w:ascii="Times New Roman" w:eastAsia="Times New Roman" w:hAnsi="Times New Roman" w:cs="Times New Roman"/>
            <w:sz w:val="28"/>
            <w:szCs w:val="28"/>
          </w:rPr>
          <w:t>17.25 см</w:t>
        </w:r>
      </w:smartTag>
    </w:p>
    <w:p w:rsidR="005740B1" w:rsidRPr="00942D05" w:rsidRDefault="005740B1" w:rsidP="005740B1">
      <w:pPr>
        <w:pStyle w:val="a3"/>
        <w:widowControl w:val="0"/>
        <w:numPr>
          <w:ilvl w:val="0"/>
          <w:numId w:val="174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6.00 см"/>
        </w:smartTagPr>
        <w:r w:rsidRPr="00942D05">
          <w:rPr>
            <w:rFonts w:ascii="Times New Roman" w:eastAsia="Times New Roman" w:hAnsi="Times New Roman" w:cs="Times New Roman"/>
            <w:sz w:val="28"/>
            <w:szCs w:val="28"/>
          </w:rPr>
          <w:t>16.00 см</w:t>
        </w:r>
      </w:smartTag>
    </w:p>
    <w:p w:rsidR="005740B1" w:rsidRPr="00942D05" w:rsidRDefault="005740B1" w:rsidP="005740B1">
      <w:pPr>
        <w:pStyle w:val="a3"/>
        <w:widowControl w:val="0"/>
        <w:numPr>
          <w:ilvl w:val="0"/>
          <w:numId w:val="174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5.25 см"/>
        </w:smartTagPr>
        <w:r w:rsidRPr="00942D05">
          <w:rPr>
            <w:rFonts w:ascii="Times New Roman" w:eastAsia="Times New Roman" w:hAnsi="Times New Roman" w:cs="Times New Roman"/>
            <w:sz w:val="28"/>
            <w:szCs w:val="28"/>
          </w:rPr>
          <w:t>15.25 см</w:t>
        </w:r>
      </w:smartTag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8.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Партия в настольном теннисе при счете 11:11 продолжается до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5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15 очков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5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12 очков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5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разницы в 2 очка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9.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К какому виду ударов относится «подрезка»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6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защитные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6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промежуточные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6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атакующие</w:t>
      </w:r>
    </w:p>
    <w:p w:rsidR="005740B1" w:rsidRPr="00942D05" w:rsidRDefault="005740B1" w:rsidP="005740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10.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«Челнок» в настольном теннисе – это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7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перемещения игрока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7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атакующий удар</w:t>
      </w:r>
    </w:p>
    <w:p w:rsidR="005740B1" w:rsidRPr="00942D05" w:rsidRDefault="005740B1" w:rsidP="005740B1">
      <w:pPr>
        <w:pStyle w:val="a3"/>
        <w:widowControl w:val="0"/>
        <w:numPr>
          <w:ilvl w:val="0"/>
          <w:numId w:val="177"/>
        </w:numPr>
        <w:autoSpaceDE w:val="0"/>
        <w:autoSpaceDN w:val="0"/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подача</w:t>
      </w:r>
    </w:p>
    <w:p w:rsidR="005740B1" w:rsidRPr="00942D05" w:rsidRDefault="005740B1" w:rsidP="001C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0131" w:rsidRPr="00942D05" w:rsidRDefault="00310131" w:rsidP="0031013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942D05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</w:p>
    <w:p w:rsidR="0079286B" w:rsidRPr="00942D05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86B" w:rsidRPr="00942D05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B549C0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Pr="00942D05">
        <w:rPr>
          <w:rFonts w:ascii="Times New Roman" w:hAnsi="Times New Roman"/>
          <w:sz w:val="28"/>
          <w:szCs w:val="28"/>
        </w:rPr>
        <w:t xml:space="preserve"> </w:t>
      </w:r>
      <w:r w:rsidR="00310131" w:rsidRPr="00942D05">
        <w:rPr>
          <w:rFonts w:ascii="Times New Roman" w:hAnsi="Times New Roman"/>
          <w:sz w:val="28"/>
          <w:szCs w:val="28"/>
        </w:rPr>
        <w:t>Туризм</w:t>
      </w:r>
    </w:p>
    <w:p w:rsidR="0079286B" w:rsidRPr="00942D05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942D05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942D05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Pr="00942D05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Pr="00942D05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Контрольная работа № 1</w:t>
      </w:r>
    </w:p>
    <w:p w:rsidR="00310131" w:rsidRPr="00942D05" w:rsidRDefault="00310131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0131" w:rsidRPr="00942D05" w:rsidRDefault="00310131" w:rsidP="003101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содержанием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310131" w:rsidRPr="00942D05" w:rsidRDefault="00310131" w:rsidP="0031013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131" w:rsidRPr="00942D05" w:rsidRDefault="00310131" w:rsidP="0031013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1. Понятие спортивный туризм и его виды.</w:t>
      </w:r>
    </w:p>
    <w:p w:rsidR="00310131" w:rsidRPr="00942D05" w:rsidRDefault="00310131" w:rsidP="0031013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2. Заполнить таблицу.</w:t>
      </w:r>
    </w:p>
    <w:p w:rsidR="00310131" w:rsidRPr="00942D05" w:rsidRDefault="00310131" w:rsidP="00310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3. Решить кроссворд.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После самостоятельного изучения теоретического материала по теме «Туризм» необходимо дать точный и краткий ответ на вопрос, который не должен превышать 5-7 предложений.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10131" w:rsidRPr="00942D05" w:rsidRDefault="00310131" w:rsidP="003101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Заполните таблицу по образцу</w:t>
      </w:r>
    </w:p>
    <w:p w:rsidR="00310131" w:rsidRPr="00942D05" w:rsidRDefault="00310131" w:rsidP="003101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10131" w:rsidRPr="00942D05" w:rsidTr="0008479F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310131" w:rsidRPr="00942D05" w:rsidRDefault="00310131" w:rsidP="0008479F">
            <w:pPr>
              <w:shd w:val="clear" w:color="auto" w:fill="FFFFFF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Техника безопасности при тренировочном процессе в природной среде</w:t>
            </w:r>
          </w:p>
        </w:tc>
      </w:tr>
      <w:tr w:rsidR="00310131" w:rsidRPr="00942D05" w:rsidTr="0008479F">
        <w:trPr>
          <w:jc w:val="center"/>
        </w:trPr>
        <w:tc>
          <w:tcPr>
            <w:tcW w:w="4785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Опасности</w:t>
            </w:r>
          </w:p>
        </w:tc>
        <w:tc>
          <w:tcPr>
            <w:tcW w:w="4786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Меры предосторожности</w:t>
            </w:r>
          </w:p>
        </w:tc>
      </w:tr>
      <w:tr w:rsidR="00310131" w:rsidRPr="00942D05" w:rsidTr="0008479F">
        <w:trPr>
          <w:jc w:val="center"/>
        </w:trPr>
        <w:tc>
          <w:tcPr>
            <w:tcW w:w="4785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Труднопроходимые  болота, реки, пруды</w:t>
            </w:r>
          </w:p>
        </w:tc>
        <w:tc>
          <w:tcPr>
            <w:tcW w:w="4786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К показанным на карте труднопроходимым болотам, рекам, прудам не приближаться, не входить в них.</w:t>
            </w:r>
          </w:p>
        </w:tc>
      </w:tr>
      <w:tr w:rsidR="00310131" w:rsidRPr="00942D05" w:rsidTr="0008479F">
        <w:trPr>
          <w:jc w:val="center"/>
        </w:trPr>
        <w:tc>
          <w:tcPr>
            <w:tcW w:w="4785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Завалы  из деревьев</w:t>
            </w:r>
          </w:p>
        </w:tc>
        <w:tc>
          <w:tcPr>
            <w:tcW w:w="4786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0131" w:rsidRPr="00942D05" w:rsidTr="0008479F">
        <w:trPr>
          <w:jc w:val="center"/>
        </w:trPr>
        <w:tc>
          <w:tcPr>
            <w:tcW w:w="4785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Скальные обрывы</w:t>
            </w:r>
          </w:p>
        </w:tc>
        <w:tc>
          <w:tcPr>
            <w:tcW w:w="4786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0131" w:rsidRPr="00942D05" w:rsidTr="0008479F">
        <w:trPr>
          <w:jc w:val="center"/>
        </w:trPr>
        <w:tc>
          <w:tcPr>
            <w:tcW w:w="4785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Неблагоприятные погодные условия</w:t>
            </w:r>
          </w:p>
        </w:tc>
        <w:tc>
          <w:tcPr>
            <w:tcW w:w="4786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0131" w:rsidRPr="00942D05" w:rsidTr="0008479F">
        <w:trPr>
          <w:jc w:val="center"/>
        </w:trPr>
        <w:tc>
          <w:tcPr>
            <w:tcW w:w="4785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Питание</w:t>
            </w:r>
          </w:p>
        </w:tc>
        <w:tc>
          <w:tcPr>
            <w:tcW w:w="4786" w:type="dxa"/>
            <w:shd w:val="clear" w:color="auto" w:fill="auto"/>
          </w:tcPr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0131" w:rsidRPr="00942D05" w:rsidRDefault="00310131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10131" w:rsidRPr="00942D05" w:rsidRDefault="00310131" w:rsidP="00310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131" w:rsidRPr="00942D05" w:rsidRDefault="00310131" w:rsidP="00310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5039" w:rsidRPr="00942D05" w:rsidRDefault="001D5039" w:rsidP="00310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5039" w:rsidRPr="00942D05" w:rsidRDefault="001D5039" w:rsidP="00310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5039" w:rsidRPr="00942D05" w:rsidRDefault="001D5039" w:rsidP="00310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131" w:rsidRPr="00942D05" w:rsidRDefault="00310131" w:rsidP="003101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3. </w:t>
      </w: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Решить кроссворд.</w:t>
      </w:r>
    </w:p>
    <w:p w:rsidR="00310131" w:rsidRPr="00942D05" w:rsidRDefault="00310131" w:rsidP="003101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025" cy="6046323"/>
            <wp:effectExtent l="19050" t="0" r="9525" b="0"/>
            <wp:docPr id="47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4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 горизонтали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5. Путешествия по пещерам.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6. Заранее намеченный или установленный путь следования путешественников (туристов) или транспортных средств.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8. Автомобиль для путешествий, дом на колесах.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12. Небольшая часть моря, залива, озера, водохранилища, обособленная от открытых вод частями суши (выступами берегов, скалами и близлежащими островами) и защищённая ими от волн и ветра.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13. Исторический район Лондона, политический и культурный центр города.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15. Главный туристический документ.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17. Спуск по горным рекам и водопадам в гидрокостюмах без применения плавсредств.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18. Максимальный вес или габарит багажа.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19. Человек, посещающий другую страну пребывания в различных целях.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bCs/>
          <w:sz w:val="28"/>
          <w:szCs w:val="28"/>
        </w:rPr>
        <w:t>По вертикали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1. Отмена туристической поездки.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2. Стиль жизни и выросший на его основе кодекс правил и норм добропорядочной Европы нового времени, в особенности Англии в период свободного развития капитализма.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3. Столица Шотландии.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4. Отель, в который прибывают гости на время отпуска, с рекреационными целями, для развлечений.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5. Система мероприятий по созданию денежного (страхового) фонда, из средств которого производится возмещение ущерба и выплата иных денежных сумм в результате стихийных бедствий, несчастных случаев, наступления других событий.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7. Время года, сезон, в данной стране, когда туристическая жизнь замирает или находится на низшем уровне.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8. Путешествие на морском или речном судне, с предоставлением услуг перевозки, размещения, питания, развлечений и т.д.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9. Место для ночлега, расположенное на автостраде.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10. Профессионально подготовленное лицо осуществляющее деятельность по ознакомлению объектов и показов.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11. Документ, гарантирующий медицинское обслуживание в случае травмы или болезни.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14. Отдельная постройка, используемая для размещения туристов, часто предлагается в тропических и южных странах.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42D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16. Лондонский театр, в котором играл и частью которого владел Вильям Шекспир.</w:t>
      </w:r>
    </w:p>
    <w:p w:rsidR="00310131" w:rsidRPr="00942D05" w:rsidRDefault="00310131" w:rsidP="00310131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42D0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17. Лагерь для автотуристов.</w:t>
      </w:r>
    </w:p>
    <w:p w:rsidR="00310131" w:rsidRPr="00942D05" w:rsidRDefault="00310131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0131" w:rsidRPr="00942D05" w:rsidRDefault="00310131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86B" w:rsidRPr="00942D05" w:rsidRDefault="00310131" w:rsidP="0031013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2 </w:t>
      </w:r>
      <w:r w:rsidRPr="00942D05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</w:p>
    <w:p w:rsidR="0079286B" w:rsidRPr="00942D05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942D05">
        <w:rPr>
          <w:rFonts w:ascii="Times New Roman" w:hAnsi="Times New Roman"/>
          <w:sz w:val="28"/>
          <w:szCs w:val="28"/>
        </w:rPr>
        <w:t xml:space="preserve">самостоятельной работы </w:t>
      </w:r>
      <w:r w:rsidR="00310131" w:rsidRPr="00942D05">
        <w:rPr>
          <w:rFonts w:ascii="Times New Roman" w:hAnsi="Times New Roman"/>
          <w:sz w:val="28"/>
          <w:szCs w:val="28"/>
        </w:rPr>
        <w:t>Волейбол</w:t>
      </w:r>
    </w:p>
    <w:p w:rsidR="0079286B" w:rsidRPr="00942D05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942D05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942D05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Pr="00942D05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Pr="00942D05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Контрольная работа № 2</w:t>
      </w:r>
    </w:p>
    <w:p w:rsidR="00310131" w:rsidRPr="00942D05" w:rsidRDefault="00310131" w:rsidP="003101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содержанием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10131" w:rsidRPr="00942D05" w:rsidRDefault="00310131" w:rsidP="0031013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1. Выполнить тестовые задания (выбрать правильный вариант ответа).</w:t>
      </w:r>
    </w:p>
    <w:p w:rsidR="00310131" w:rsidRPr="00942D05" w:rsidRDefault="00310131" w:rsidP="0031013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2. Составить конспект по плану (раскрыть каждый пункт плана, 3-5 предложений).</w:t>
      </w:r>
    </w:p>
    <w:p w:rsidR="00310131" w:rsidRPr="00942D05" w:rsidRDefault="00310131" w:rsidP="00310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3. Найти соответствие (подобрать к понятию верное пояснение).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10131" w:rsidRPr="00942D05" w:rsidRDefault="00B549C0" w:rsidP="003101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 </w:t>
      </w:r>
      <w:r w:rsidR="00310131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  <w:r w:rsidR="00310131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Выполните тестовые задания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1.Размер волейбольной площадки?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8 х16м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9х18м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 10х20м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Г) 12х24м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2. Высота волейбольной сетки для мужчин?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240 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242 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243 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Г) 245 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3. Высота волейбольной сетки для женщин?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220см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223см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224 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Г) 225см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4. Максимальная   окружность  волейбольного мяча?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64 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65 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66 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Г) 67 см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5. Максимальный вес волейбольного мяча?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260 гр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270 гр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280 гр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Г)  300 гр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6. Максимальный состав игроков команды  в волейболе?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10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12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14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Г) 16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7. Максимальное количество замен  в партии?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3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4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6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Г) 8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8. Команде  дано право на максимальное количество ударов (без блокирования). Сколько?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1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2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3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9. Сколько раз можно подбросить мяч для подачи?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1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2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3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Г) бесконечно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10. Сколько времени после свистка судьи дается на выполнение подачи?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3 секунды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5 секунд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8 секунд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Г) 10 секунд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11. Сколько времени дается на перерыв между партиями?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30 сек.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1 мин.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3 мин.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Г) 5 мин.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12. Игрок либеро является……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игроком нападения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подающим игроком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игроком защиты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13. Диагональным игроком является …..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нападающий игрок второго  темпа, атакующий с краев сетки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игрок, атакующий с задней линии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нападающий игрок первого темпа, атакующий с третьей зоны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14. Волейбол, в переводе с английского это - ……..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А) «мяч над сеткой»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Б) «игра в мяч руками»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В) «парящий мяч»</w:t>
      </w:r>
    </w:p>
    <w:p w:rsidR="00310131" w:rsidRPr="00942D05" w:rsidRDefault="00310131" w:rsidP="0031013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310131" w:rsidRPr="00942D05" w:rsidRDefault="00B549C0" w:rsidP="003101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 </w:t>
      </w:r>
      <w:r w:rsidR="00310131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310131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Составьте конспект по плану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1. Классификация упражнений.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2. Понятие «техника волейбола» и элементы техники волейбола (прием передачи, перемещения, нападающий удар, подача, блокирование).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3. Основы методики обучения технике приема-передачи двумя руками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сверху и снизу, назад за голову.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4. Основы методики обучения технике подач.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5. Основы методики обучения технике нападающего удара.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6. Основы методики обучения технике выполнения одиночного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блокирования.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7. Классификация типичных ошибок в технике волейбола и способы их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предупреждения.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0131" w:rsidRPr="00942D05" w:rsidRDefault="00B549C0" w:rsidP="003101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 </w:t>
      </w:r>
      <w:r w:rsidR="00310131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310131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Найдите соответствие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1. Соответствие видов передач и их содержания: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1) длинные                         а) направлены через зону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2) скоростные                    б) более 16 м/с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3) низкие                            в) высота траектории полета мяча над сеткой до 1 м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г) до 16 м/с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д) направлены в соседнюю зону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е) высота над сеткой до 2 м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2. Соответствие понятий технических приемов и их содержания: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1) зона                             а) нападающий удар перед пасующим и сзади него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2) прострел                     б) удар по мячу в момент появления его над сеткой</w:t>
      </w:r>
    </w:p>
    <w:p w:rsidR="00310131" w:rsidRPr="00942D05" w:rsidRDefault="00310131" w:rsidP="003101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3) возврат                      в) удар с участием нескольких нападающих в одной             зоне</w:t>
      </w:r>
    </w:p>
    <w:p w:rsidR="00310131" w:rsidRPr="00942D05" w:rsidRDefault="00310131" w:rsidP="003101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г) нападающий удар с низкой передачи из зоны в зону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д) нападающий удар с высокой траектории в зону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3. Соответствие видов подготовки и их содержания: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1) психологическая         а) комплекс развития определенных сторон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психики игрока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2) теоретическая             б) определяется знаниями по следующим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разделам: история, техника, тактика и т.д.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3) соревновательная        в) серия контрольных, товарищеских и официаль-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ных соревнований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г) упражнения с игровыми заданиями,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учебные игры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д) процесс обучения и совершенствования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движений для овладения техническими приемами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4.Соответствие судей и их прав: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1) первый                         а) выносит предупреждения командам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2) второй                          б) разрешает перерывы, контролирует их про-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должительность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3) секретарь                     в) разрешает капитану команды записать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в протокол протест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г) показывает сигнал о заступе любого игрока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д) ведет протокол в соответствии с правилами</w:t>
      </w:r>
    </w:p>
    <w:p w:rsidR="00310131" w:rsidRPr="00942D05" w:rsidRDefault="00310131" w:rsidP="003101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5. Соответствие высот инвентаря и их содержания: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1) 180 см                           а) высота сетки у мужчин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2) 224 см                           б) высота сетки у женщин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3) 243 см                           в) высота ограничительных антенн</w:t>
      </w:r>
    </w:p>
    <w:p w:rsidR="00310131" w:rsidRPr="00942D05" w:rsidRDefault="00310131" w:rsidP="003101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г) высота от пола до верхнего края судейской вышки</w:t>
      </w:r>
    </w:p>
    <w:p w:rsidR="00310131" w:rsidRPr="00942D05" w:rsidRDefault="00310131" w:rsidP="00310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д) ширина зоны, в которой осуществляется подача</w:t>
      </w:r>
    </w:p>
    <w:p w:rsidR="0079286B" w:rsidRPr="00942D05" w:rsidRDefault="0079286B" w:rsidP="00310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131" w:rsidRPr="00942D05" w:rsidRDefault="00310131" w:rsidP="001C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06C" w:rsidRPr="00942D05" w:rsidRDefault="0034706C" w:rsidP="00A90FA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="00A90FAE" w:rsidRPr="00A90FAE">
        <w:rPr>
          <w:rFonts w:ascii="Times New Roman" w:eastAsia="Times New Roman" w:hAnsi="Times New Roman" w:cs="Times New Roman"/>
          <w:sz w:val="28"/>
          <w:szCs w:val="28"/>
        </w:rPr>
        <w:t>Повышение спортивного мастерства в базовых видах спорта</w:t>
      </w:r>
    </w:p>
    <w:p w:rsidR="00A2661E" w:rsidRPr="00942D05" w:rsidRDefault="0034706C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1 </w:t>
      </w:r>
      <w:r w:rsidRPr="00942D05">
        <w:rPr>
          <w:rFonts w:ascii="Times New Roman" w:hAnsi="Times New Roman" w:cs="Times New Roman"/>
          <w:sz w:val="28"/>
          <w:szCs w:val="28"/>
        </w:rPr>
        <w:t xml:space="preserve">Легкая атлетика </w:t>
      </w:r>
    </w:p>
    <w:p w:rsidR="00153A5D" w:rsidRPr="00942D05" w:rsidRDefault="00153A5D" w:rsidP="00725FFE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Техника безопасности на открытой площадке.</w:t>
      </w:r>
    </w:p>
    <w:p w:rsidR="00153A5D" w:rsidRPr="00942D05" w:rsidRDefault="00153A5D" w:rsidP="00725FFE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Техника ходьбы и бега.</w:t>
      </w:r>
    </w:p>
    <w:p w:rsidR="00596A6F" w:rsidRPr="00942D05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942D05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96A6F" w:rsidRPr="00942D05" w:rsidRDefault="00596A6F" w:rsidP="00824978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824978" w:rsidRPr="00942D05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>Общие требования, требования техники безопасности перед началом занятий</w:t>
      </w:r>
      <w:r w:rsidRPr="00942D05">
        <w:rPr>
          <w:rFonts w:ascii="Times New Roman" w:hAnsi="Times New Roman" w:cs="Times New Roman"/>
          <w:sz w:val="28"/>
          <w:szCs w:val="28"/>
        </w:rPr>
        <w:t>.</w:t>
      </w:r>
    </w:p>
    <w:p w:rsidR="00824978" w:rsidRPr="00942D05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>Требования техники безопасности во время занятий, требования техники безопасности в аварийных ситуациях.</w:t>
      </w:r>
    </w:p>
    <w:p w:rsidR="00824978" w:rsidRPr="00942D05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>Требования техники безопасности по окончании занятий.</w:t>
      </w:r>
    </w:p>
    <w:p w:rsidR="00824978" w:rsidRPr="00942D05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спортивной ходьбы.</w:t>
      </w:r>
    </w:p>
    <w:p w:rsidR="00824978" w:rsidRPr="00942D05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бега на короткие дистанции.</w:t>
      </w:r>
    </w:p>
    <w:p w:rsidR="00824978" w:rsidRPr="00942D05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бега на средние дистанции.</w:t>
      </w:r>
    </w:p>
    <w:p w:rsidR="00824978" w:rsidRPr="00942D05" w:rsidRDefault="00824978" w:rsidP="00596A6F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бега на длинные и свер</w:t>
      </w:r>
      <w:r w:rsidR="001C032A" w:rsidRPr="00942D05">
        <w:rPr>
          <w:rFonts w:ascii="Times New Roman" w:hAnsi="Times New Roman" w:cs="Times New Roman"/>
          <w:bCs/>
          <w:iCs/>
          <w:sz w:val="28"/>
          <w:szCs w:val="28"/>
        </w:rPr>
        <w:t>х</w:t>
      </w:r>
      <w:r w:rsidRPr="00942D05">
        <w:rPr>
          <w:rFonts w:ascii="Times New Roman" w:hAnsi="Times New Roman" w:cs="Times New Roman"/>
          <w:bCs/>
          <w:iCs/>
          <w:sz w:val="28"/>
          <w:szCs w:val="28"/>
        </w:rPr>
        <w:t>длинные дистанции.</w:t>
      </w:r>
    </w:p>
    <w:p w:rsidR="00596A6F" w:rsidRPr="00942D05" w:rsidRDefault="00596A6F" w:rsidP="008249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Тестовые задания:</w:t>
      </w:r>
    </w:p>
    <w:p w:rsidR="001902F8" w:rsidRPr="00942D05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1. В чем заключается умение бежать свободно?</w:t>
      </w:r>
    </w:p>
    <w:p w:rsidR="001902F8" w:rsidRPr="00942D05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умение расслаблять мышцы, не участвующие в работе </w:t>
      </w:r>
    </w:p>
    <w:p w:rsidR="001902F8" w:rsidRPr="00942D05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умение бежать укороченным шагом </w:t>
      </w:r>
    </w:p>
    <w:p w:rsidR="001902F8" w:rsidRPr="00942D05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умение напрягать мимические мышцы </w:t>
      </w:r>
    </w:p>
    <w:p w:rsidR="001902F8" w:rsidRPr="00942D05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умение бежать широким шагом </w:t>
      </w:r>
    </w:p>
    <w:p w:rsidR="001902F8" w:rsidRPr="00942D05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умение закрепощать мышцы, участвующие в работе</w:t>
      </w:r>
    </w:p>
    <w:p w:rsidR="001902F8" w:rsidRPr="00942D05" w:rsidRDefault="001902F8" w:rsidP="001902F8">
      <w:pPr>
        <w:tabs>
          <w:tab w:val="num" w:pos="360"/>
        </w:tabs>
        <w:spacing w:after="0" w:line="240" w:lineRule="auto"/>
        <w:ind w:right="-2788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 При беге по повороту туловище наклоняется влево для того, чтобы:</w:t>
      </w:r>
    </w:p>
    <w:p w:rsidR="001902F8" w:rsidRPr="00942D05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уравновесить действие центробежной силы </w:t>
      </w:r>
    </w:p>
    <w:p w:rsidR="001902F8" w:rsidRPr="00942D05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увеличить скорость бега </w:t>
      </w:r>
    </w:p>
    <w:p w:rsidR="001902F8" w:rsidRPr="00942D05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сохранить ритм бега </w:t>
      </w:r>
    </w:p>
    <w:p w:rsidR="001902F8" w:rsidRPr="00942D05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уравновесить действие центростремительной силы</w:t>
      </w:r>
    </w:p>
    <w:p w:rsidR="001902F8" w:rsidRPr="00942D05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контролировать соперника</w:t>
      </w:r>
    </w:p>
    <w:p w:rsidR="001902F8" w:rsidRPr="00942D05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3. Величина наклона туловища при беге по повороту зависит от:</w:t>
      </w:r>
    </w:p>
    <w:p w:rsidR="001902F8" w:rsidRPr="00942D05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скорости </w:t>
      </w:r>
    </w:p>
    <w:p w:rsidR="001902F8" w:rsidRPr="00942D05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>гибкости</w:t>
      </w:r>
    </w:p>
    <w:p w:rsidR="001902F8" w:rsidRPr="00942D05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ловкости</w:t>
      </w:r>
    </w:p>
    <w:p w:rsidR="001902F8" w:rsidRPr="00942D05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роста; </w:t>
      </w:r>
    </w:p>
    <w:p w:rsidR="001902F8" w:rsidRPr="00942D05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веса тела</w:t>
      </w:r>
    </w:p>
    <w:p w:rsidR="001902F8" w:rsidRPr="00942D05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4. Какая задача бегуна при выходе с поворота на прямую дорожку?</w:t>
      </w:r>
    </w:p>
    <w:p w:rsidR="001902F8" w:rsidRPr="00942D05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сохранить структуру бега </w:t>
      </w:r>
    </w:p>
    <w:p w:rsidR="001902F8" w:rsidRPr="00942D05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увеличить длину шага </w:t>
      </w:r>
    </w:p>
    <w:p w:rsidR="001902F8" w:rsidRPr="00942D05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стараться не упасть </w:t>
      </w:r>
    </w:p>
    <w:p w:rsidR="001902F8" w:rsidRPr="00942D05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уменьшить длину шага </w:t>
      </w:r>
    </w:p>
    <w:p w:rsidR="001902F8" w:rsidRPr="00942D05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самоконтроль</w:t>
      </w:r>
    </w:p>
    <w:p w:rsidR="001902F8" w:rsidRPr="00942D05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5. Какое дыхание у спринтера во время бега на 100м?</w:t>
      </w:r>
    </w:p>
    <w:p w:rsidR="001902F8" w:rsidRPr="00942D05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поверхностное</w:t>
      </w:r>
    </w:p>
    <w:p w:rsidR="001902F8" w:rsidRPr="00942D05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полуглубокое</w:t>
      </w:r>
    </w:p>
    <w:p w:rsidR="001902F8" w:rsidRPr="00942D05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частое</w:t>
      </w:r>
    </w:p>
    <w:p w:rsidR="001902F8" w:rsidRPr="00942D05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редкое</w:t>
      </w:r>
    </w:p>
    <w:p w:rsidR="001902F8" w:rsidRPr="00942D05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глубокое</w:t>
      </w:r>
    </w:p>
    <w:p w:rsidR="001902F8" w:rsidRPr="00942D05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6. Основной комплекс упражнений при обучении техники бега:</w:t>
      </w:r>
    </w:p>
    <w:p w:rsidR="001902F8" w:rsidRPr="00942D05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специальные беговые упражнения </w:t>
      </w:r>
    </w:p>
    <w:p w:rsidR="001902F8" w:rsidRPr="00942D05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упражнения на гибкость </w:t>
      </w:r>
    </w:p>
    <w:p w:rsidR="001902F8" w:rsidRPr="00942D05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упражнений на внимание </w:t>
      </w:r>
    </w:p>
    <w:p w:rsidR="001902F8" w:rsidRPr="00942D05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упражнения на ловкость </w:t>
      </w:r>
    </w:p>
    <w:p w:rsidR="001902F8" w:rsidRPr="00942D05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бег в гору</w:t>
      </w:r>
    </w:p>
    <w:p w:rsidR="001902F8" w:rsidRPr="00942D05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7. Средство для уменьшения латентного периода двигательной реакции:</w:t>
      </w:r>
    </w:p>
    <w:p w:rsidR="001902F8" w:rsidRPr="00942D05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бег по сигналу из различных положений </w:t>
      </w:r>
    </w:p>
    <w:p w:rsidR="001902F8" w:rsidRPr="00942D05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повторный бег</w:t>
      </w:r>
    </w:p>
    <w:p w:rsidR="001902F8" w:rsidRPr="00942D05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бег с ускорением </w:t>
      </w:r>
    </w:p>
    <w:p w:rsidR="001902F8" w:rsidRPr="00942D05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интервальный бег </w:t>
      </w:r>
    </w:p>
    <w:p w:rsidR="001902F8" w:rsidRPr="00942D05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прыжки в длину с разбега</w:t>
      </w:r>
    </w:p>
    <w:p w:rsidR="001902F8" w:rsidRPr="00942D05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8. Причина излишней напряженности в беге:</w:t>
      </w:r>
    </w:p>
    <w:p w:rsidR="001902F8" w:rsidRPr="00942D05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неумение расслаблять мышцы</w:t>
      </w:r>
    </w:p>
    <w:p w:rsidR="001902F8" w:rsidRPr="00942D05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атмосферное давление </w:t>
      </w:r>
    </w:p>
    <w:p w:rsidR="001902F8" w:rsidRPr="00942D05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магнитные бури </w:t>
      </w:r>
    </w:p>
    <w:p w:rsidR="001902F8" w:rsidRPr="00942D05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отсутствие психологического настроя </w:t>
      </w:r>
    </w:p>
    <w:p w:rsidR="001902F8" w:rsidRPr="00942D05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слабая физическая подготовка</w:t>
      </w:r>
    </w:p>
    <w:p w:rsidR="001902F8" w:rsidRPr="00942D05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9. Основная двигательная установка на финише:</w:t>
      </w:r>
    </w:p>
    <w:p w:rsidR="001902F8" w:rsidRPr="00942D05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продолжить быстрый бег за линией финиша </w:t>
      </w:r>
    </w:p>
    <w:p w:rsidR="001902F8" w:rsidRPr="00942D05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остановиться в финишном створе </w:t>
      </w:r>
    </w:p>
    <w:p w:rsidR="001902F8" w:rsidRPr="00942D05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упасть на финише</w:t>
      </w:r>
    </w:p>
    <w:p w:rsidR="001902F8" w:rsidRPr="00942D05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выполнить прыжок на финишную ленточку</w:t>
      </w:r>
    </w:p>
    <w:p w:rsidR="001902F8" w:rsidRPr="00942D05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сделать глубокий вдох</w:t>
      </w:r>
    </w:p>
    <w:p w:rsidR="001902F8" w:rsidRPr="00942D05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10. Что влечет к потере равновесия на финише?</w:t>
      </w:r>
    </w:p>
    <w:p w:rsidR="001902F8" w:rsidRPr="00942D05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преждевременный наклон туловища </w:t>
      </w:r>
    </w:p>
    <w:p w:rsidR="001902F8" w:rsidRPr="00942D05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окончание бега до финиша </w:t>
      </w:r>
    </w:p>
    <w:p w:rsidR="001902F8" w:rsidRPr="00942D05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отклонение туловища назад</w:t>
      </w:r>
    </w:p>
    <w:p w:rsidR="001902F8" w:rsidRPr="00942D05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эмоциональная неустойчивость </w:t>
      </w:r>
    </w:p>
    <w:p w:rsidR="001902F8" w:rsidRPr="00942D05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>слабые физические качества</w:t>
      </w:r>
    </w:p>
    <w:p w:rsidR="000C1863" w:rsidRPr="00942D05" w:rsidRDefault="000C1863" w:rsidP="00190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61E" w:rsidRPr="00942D05" w:rsidRDefault="00A2661E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="00E93296" w:rsidRPr="00A90FAE">
        <w:rPr>
          <w:rFonts w:ascii="Times New Roman" w:eastAsia="Times New Roman" w:hAnsi="Times New Roman" w:cs="Times New Roman"/>
          <w:sz w:val="28"/>
          <w:szCs w:val="28"/>
        </w:rPr>
        <w:t>Повышение спортивного мастерства в базовых видах спорта</w:t>
      </w:r>
    </w:p>
    <w:p w:rsidR="00A2661E" w:rsidRPr="00942D05" w:rsidRDefault="000C1863" w:rsidP="00153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Тема 2</w:t>
      </w:r>
      <w:r w:rsidR="00A2661E" w:rsidRPr="0094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61E" w:rsidRPr="00942D05">
        <w:rPr>
          <w:rFonts w:ascii="Times New Roman" w:hAnsi="Times New Roman" w:cs="Times New Roman"/>
          <w:sz w:val="28"/>
          <w:szCs w:val="28"/>
        </w:rPr>
        <w:t xml:space="preserve">Туризм. </w:t>
      </w:r>
    </w:p>
    <w:p w:rsidR="00153A5D" w:rsidRPr="00942D05" w:rsidRDefault="00153A5D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2.1</w:t>
      </w:r>
      <w:r w:rsidRPr="00942D05">
        <w:rPr>
          <w:rFonts w:ascii="Times New Roman" w:hAnsi="Times New Roman"/>
          <w:sz w:val="28"/>
          <w:szCs w:val="28"/>
        </w:rPr>
        <w:t xml:space="preserve"> Инструктаж по технике безопасности. Туристический быт. Туристическое снаряжение.</w:t>
      </w:r>
    </w:p>
    <w:p w:rsidR="00153A5D" w:rsidRPr="00942D05" w:rsidRDefault="00153A5D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2.2</w:t>
      </w:r>
      <w:r w:rsidRPr="00942D05">
        <w:rPr>
          <w:rFonts w:ascii="Times New Roman" w:hAnsi="Times New Roman"/>
          <w:sz w:val="28"/>
          <w:szCs w:val="28"/>
        </w:rPr>
        <w:t xml:space="preserve"> Способы вязки узлов.</w:t>
      </w:r>
    </w:p>
    <w:p w:rsidR="00153A5D" w:rsidRPr="00942D05" w:rsidRDefault="00153A5D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2.3</w:t>
      </w:r>
      <w:r w:rsidRPr="00942D05">
        <w:rPr>
          <w:rFonts w:ascii="Times New Roman" w:hAnsi="Times New Roman"/>
          <w:sz w:val="28"/>
          <w:szCs w:val="28"/>
        </w:rPr>
        <w:t xml:space="preserve"> Техника страховки, самостраховке в туризме.</w:t>
      </w:r>
    </w:p>
    <w:p w:rsidR="00596A6F" w:rsidRPr="00942D05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942D05" w:rsidRDefault="00596A6F" w:rsidP="00153A5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311382" w:rsidRPr="00942D05" w:rsidRDefault="00596A6F" w:rsidP="00311382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311382" w:rsidRPr="00942D05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туризмом.</w:t>
      </w:r>
    </w:p>
    <w:p w:rsidR="00311382" w:rsidRPr="00942D05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Туристический быт.</w:t>
      </w:r>
    </w:p>
    <w:p w:rsidR="00311382" w:rsidRPr="00942D05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Туристическое снаряжение.</w:t>
      </w:r>
    </w:p>
    <w:p w:rsidR="00311382" w:rsidRPr="00942D05" w:rsidRDefault="001C032A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Виды</w:t>
      </w:r>
      <w:r w:rsidR="00311382" w:rsidRPr="00942D05">
        <w:rPr>
          <w:rFonts w:ascii="Times New Roman" w:hAnsi="Times New Roman" w:cs="Times New Roman"/>
          <w:sz w:val="28"/>
          <w:szCs w:val="28"/>
        </w:rPr>
        <w:t xml:space="preserve"> узлов.</w:t>
      </w:r>
    </w:p>
    <w:p w:rsidR="00596A6F" w:rsidRPr="00942D05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Страховка, самостраховка в туризме.</w:t>
      </w:r>
    </w:p>
    <w:p w:rsidR="00596A6F" w:rsidRPr="00942D05" w:rsidRDefault="00596A6F" w:rsidP="00153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Тестовые задания: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1. Техника туризма – это</w:t>
      </w:r>
    </w:p>
    <w:p w:rsidR="006261E3" w:rsidRPr="00942D05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совокупность приемов преодоления естественных препятствий туристского маршрута и умений туристов</w:t>
      </w:r>
    </w:p>
    <w:p w:rsidR="006261E3" w:rsidRPr="00942D05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подготовка к походу</w:t>
      </w:r>
    </w:p>
    <w:p w:rsidR="006261E3" w:rsidRPr="00942D05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совокупность средств и действий, необходимых для прохождения маршрута</w:t>
      </w:r>
    </w:p>
    <w:p w:rsidR="006261E3" w:rsidRPr="00942D05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составление плана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 Какими могут быть цели подхода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специальными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развлекательные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экологическими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физическими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3. На какие два вида разделяют тактику туристского похода </w:t>
      </w:r>
    </w:p>
    <w:p w:rsidR="006261E3" w:rsidRPr="00942D05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предпоходная, походная</w:t>
      </w:r>
    </w:p>
    <w:p w:rsidR="006261E3" w:rsidRPr="00942D05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походная, предварительная</w:t>
      </w:r>
    </w:p>
    <w:p w:rsidR="006261E3" w:rsidRPr="00942D05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спланированная, срочная</w:t>
      </w:r>
    </w:p>
    <w:p w:rsidR="006261E3" w:rsidRPr="00942D05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нет правильных ответов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4. Тактика туризма – это</w:t>
      </w:r>
    </w:p>
    <w:p w:rsidR="006261E3" w:rsidRPr="00942D05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совокупность средств и действий, необходимых для прохождения маршрута</w:t>
      </w:r>
    </w:p>
    <w:p w:rsidR="006261E3" w:rsidRPr="00942D05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совокупность приемов преодоления препятствий и умений туристов</w:t>
      </w:r>
    </w:p>
    <w:p w:rsidR="006261E3" w:rsidRPr="00942D05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выбор действий во время похода</w:t>
      </w:r>
    </w:p>
    <w:p w:rsidR="006261E3" w:rsidRPr="00942D05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уровень технической подготовки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5. Понятие «время» - это</w:t>
      </w:r>
    </w:p>
    <w:p w:rsidR="006261E3" w:rsidRPr="00942D05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суточные и календарные  графики  движения</w:t>
      </w:r>
    </w:p>
    <w:p w:rsidR="006261E3" w:rsidRPr="00942D05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организационный период</w:t>
      </w:r>
    </w:p>
    <w:p w:rsidR="006261E3" w:rsidRPr="00942D05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летнее, зимнее, ночное время</w:t>
      </w:r>
    </w:p>
    <w:p w:rsidR="006261E3" w:rsidRPr="00942D05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>скорость движения тактической единицы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6. Дестинации – это</w:t>
      </w:r>
    </w:p>
    <w:p w:rsidR="006261E3" w:rsidRPr="00942D05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местность, отличная от места постоянного проживания индивидуума, или другая страна</w:t>
      </w:r>
    </w:p>
    <w:p w:rsidR="006261E3" w:rsidRPr="00942D05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совершение туристского путешествия в свободное время</w:t>
      </w:r>
    </w:p>
    <w:p w:rsidR="006261E3" w:rsidRPr="00942D05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временное перемещение</w:t>
      </w:r>
    </w:p>
    <w:p w:rsidR="006261E3" w:rsidRPr="00942D05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разработка необходимых действий и приемов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7. Понятие слова «трекинг»</w:t>
      </w:r>
    </w:p>
    <w:p w:rsidR="006261E3" w:rsidRPr="00942D05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пешеходное путешествие</w:t>
      </w:r>
    </w:p>
    <w:p w:rsidR="006261E3" w:rsidRPr="00942D05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восхождение</w:t>
      </w:r>
    </w:p>
    <w:p w:rsidR="006261E3" w:rsidRPr="00942D05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сплав по реке</w:t>
      </w:r>
    </w:p>
    <w:p w:rsidR="006261E3" w:rsidRPr="00942D05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велосипедный маршрут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8. К какому виду путешествий более других относится прохождение относительно сложных  участков рельефа и форсирование горных потоков </w:t>
      </w:r>
    </w:p>
    <w:p w:rsidR="006261E3" w:rsidRPr="00942D05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горный туризм</w:t>
      </w:r>
    </w:p>
    <w:p w:rsidR="006261E3" w:rsidRPr="00942D05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водный туризм</w:t>
      </w:r>
    </w:p>
    <w:p w:rsidR="006261E3" w:rsidRPr="00942D05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спелеотуризм</w:t>
      </w:r>
    </w:p>
    <w:p w:rsidR="006261E3" w:rsidRPr="00942D05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автотуризм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9. К активным видам туризма относятся</w:t>
      </w:r>
    </w:p>
    <w:p w:rsidR="006261E3" w:rsidRPr="00942D05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альпинизм, велоспорт</w:t>
      </w:r>
    </w:p>
    <w:p w:rsidR="006261E3" w:rsidRPr="00942D05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бег трусцой, игра в шашки</w:t>
      </w:r>
    </w:p>
    <w:p w:rsidR="006261E3" w:rsidRPr="00942D05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игра в лото, на компьютере</w:t>
      </w:r>
    </w:p>
    <w:p w:rsidR="006261E3" w:rsidRPr="00942D05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нет правильного ответа</w:t>
      </w:r>
    </w:p>
    <w:p w:rsidR="006261E3" w:rsidRPr="00942D05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10. Под «туристским маршрутом» понимается</w:t>
      </w:r>
    </w:p>
    <w:p w:rsidR="006261E3" w:rsidRPr="00942D05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заранее спланированная трасса передвижение туристов в течение определенного периода времени</w:t>
      </w:r>
    </w:p>
    <w:p w:rsidR="006261E3" w:rsidRPr="00942D05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заранее спланированная трасса передвижения туристов без определенного периода времени.</w:t>
      </w:r>
    </w:p>
    <w:p w:rsidR="006261E3" w:rsidRPr="00942D05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не запланированное путешествие</w:t>
      </w:r>
    </w:p>
    <w:p w:rsidR="006261E3" w:rsidRPr="00942D05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трасса передвижения без определенного периода времени</w:t>
      </w:r>
    </w:p>
    <w:p w:rsidR="00A2661E" w:rsidRPr="00942D05" w:rsidRDefault="00A2661E" w:rsidP="00CA6B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61E" w:rsidRPr="00942D05" w:rsidRDefault="00A2661E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="00686858" w:rsidRPr="00A90FAE">
        <w:rPr>
          <w:rFonts w:ascii="Times New Roman" w:eastAsia="Times New Roman" w:hAnsi="Times New Roman" w:cs="Times New Roman"/>
          <w:sz w:val="28"/>
          <w:szCs w:val="28"/>
        </w:rPr>
        <w:t>Повышение спортивного мастерства в базовых видах спорта</w:t>
      </w:r>
    </w:p>
    <w:p w:rsidR="00A2661E" w:rsidRPr="00942D05" w:rsidRDefault="00A2661E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C1863" w:rsidRPr="00942D05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942D05">
        <w:rPr>
          <w:rFonts w:ascii="Times New Roman" w:hAnsi="Times New Roman" w:cs="Times New Roman"/>
          <w:sz w:val="28"/>
          <w:szCs w:val="28"/>
        </w:rPr>
        <w:t xml:space="preserve">Лыжная подготовка. </w:t>
      </w:r>
    </w:p>
    <w:p w:rsidR="00AD49EB" w:rsidRPr="00942D05" w:rsidRDefault="00AD49EB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3.1</w:t>
      </w:r>
      <w:r w:rsidRPr="00942D05">
        <w:rPr>
          <w:rFonts w:ascii="Times New Roman" w:hAnsi="Times New Roman"/>
          <w:sz w:val="28"/>
          <w:szCs w:val="28"/>
        </w:rPr>
        <w:t xml:space="preserve"> Инструктаж по технике безопасности.</w:t>
      </w:r>
    </w:p>
    <w:p w:rsidR="00AD49EB" w:rsidRPr="00942D05" w:rsidRDefault="00AD49EB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3.2</w:t>
      </w:r>
      <w:r w:rsidRPr="00942D05">
        <w:rPr>
          <w:rFonts w:ascii="Times New Roman" w:hAnsi="Times New Roman"/>
          <w:sz w:val="28"/>
          <w:szCs w:val="28"/>
        </w:rPr>
        <w:t xml:space="preserve"> Техника лыжных ходов; способов торможений.</w:t>
      </w:r>
    </w:p>
    <w:p w:rsidR="00AD49EB" w:rsidRPr="00942D05" w:rsidRDefault="00AD49EB" w:rsidP="00AD49E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3.3</w:t>
      </w:r>
      <w:r w:rsidRPr="00942D05">
        <w:rPr>
          <w:rFonts w:ascii="Times New Roman" w:hAnsi="Times New Roman"/>
          <w:sz w:val="28"/>
          <w:szCs w:val="28"/>
        </w:rPr>
        <w:t xml:space="preserve"> Техника поворотов в движении с переступанием; техника спуска со склона.</w:t>
      </w:r>
    </w:p>
    <w:p w:rsidR="00596A6F" w:rsidRPr="00942D05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942D05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96A6F" w:rsidRPr="00942D05" w:rsidRDefault="00596A6F" w:rsidP="00CA6B2B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874FEC" w:rsidRPr="00942D05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лыжной подготовке.</w:t>
      </w:r>
    </w:p>
    <w:p w:rsidR="00874FEC" w:rsidRPr="00942D05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Лыжный инвентарь и уход за ним.</w:t>
      </w:r>
    </w:p>
    <w:p w:rsidR="00874FEC" w:rsidRPr="00942D05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942D05">
        <w:rPr>
          <w:rFonts w:ascii="Times New Roman" w:hAnsi="Times New Roman"/>
          <w:sz w:val="28"/>
          <w:szCs w:val="28"/>
        </w:rPr>
        <w:t>одновременного двухшажного хода.</w:t>
      </w:r>
    </w:p>
    <w:p w:rsidR="00874FEC" w:rsidRPr="00942D05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942D05">
        <w:rPr>
          <w:rFonts w:ascii="Times New Roman" w:hAnsi="Times New Roman"/>
          <w:sz w:val="28"/>
          <w:szCs w:val="28"/>
        </w:rPr>
        <w:t>одновременного одношажного хода.</w:t>
      </w:r>
    </w:p>
    <w:p w:rsidR="00874FEC" w:rsidRPr="00942D05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>Характеристика</w:t>
      </w:r>
      <w:r w:rsidRPr="00942D05">
        <w:rPr>
          <w:rFonts w:ascii="Times New Roman" w:hAnsi="Times New Roman"/>
          <w:sz w:val="28"/>
          <w:szCs w:val="28"/>
        </w:rPr>
        <w:t xml:space="preserve"> попеременного двухшажного хода.</w:t>
      </w:r>
    </w:p>
    <w:p w:rsidR="00874FEC" w:rsidRPr="00942D05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942D05">
        <w:rPr>
          <w:rFonts w:ascii="Times New Roman" w:hAnsi="Times New Roman"/>
          <w:sz w:val="28"/>
          <w:szCs w:val="28"/>
        </w:rPr>
        <w:t>бесшажного хода.</w:t>
      </w:r>
    </w:p>
    <w:p w:rsidR="00874FEC" w:rsidRPr="00942D05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Разновидности торможений.</w:t>
      </w:r>
    </w:p>
    <w:p w:rsidR="00874FEC" w:rsidRPr="00942D05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Характеристика т</w:t>
      </w:r>
      <w:r w:rsidRPr="00942D05">
        <w:rPr>
          <w:rFonts w:ascii="Times New Roman" w:hAnsi="Times New Roman"/>
          <w:sz w:val="28"/>
          <w:szCs w:val="28"/>
        </w:rPr>
        <w:t>ехники поворотов в движении с переступанием.</w:t>
      </w:r>
    </w:p>
    <w:p w:rsidR="00874FEC" w:rsidRPr="00942D05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Характеристика</w:t>
      </w:r>
      <w:r w:rsidRPr="00942D05">
        <w:rPr>
          <w:rFonts w:ascii="Times New Roman" w:hAnsi="Times New Roman"/>
          <w:sz w:val="28"/>
          <w:szCs w:val="28"/>
        </w:rPr>
        <w:t xml:space="preserve"> техника спуска со склона.</w:t>
      </w:r>
    </w:p>
    <w:p w:rsidR="00596A6F" w:rsidRPr="00942D05" w:rsidRDefault="00596A6F" w:rsidP="00CA6B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Тестовые задания:</w:t>
      </w:r>
    </w:p>
    <w:p w:rsidR="00CA6B2B" w:rsidRPr="00942D05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1. За счет чего достигается наиболее эффективное преодоление подъемов</w:t>
      </w:r>
    </w:p>
    <w:p w:rsidR="00CA6B2B" w:rsidRPr="00942D05" w:rsidRDefault="00CA6B2B" w:rsidP="00725FFE">
      <w:pPr>
        <w:pStyle w:val="a3"/>
        <w:numPr>
          <w:ilvl w:val="0"/>
          <w:numId w:val="14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Активной работы рук</w:t>
      </w:r>
    </w:p>
    <w:p w:rsidR="00CA6B2B" w:rsidRPr="00942D05" w:rsidRDefault="00CA6B2B" w:rsidP="00725FFE">
      <w:pPr>
        <w:pStyle w:val="a3"/>
        <w:numPr>
          <w:ilvl w:val="0"/>
          <w:numId w:val="14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Активной работы мышц туловища</w:t>
      </w:r>
    </w:p>
    <w:p w:rsidR="00CA6B2B" w:rsidRPr="00942D05" w:rsidRDefault="00CA6B2B" w:rsidP="00725FFE">
      <w:pPr>
        <w:pStyle w:val="a3"/>
        <w:numPr>
          <w:ilvl w:val="0"/>
          <w:numId w:val="14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Активной работы мышц спины</w:t>
      </w:r>
    </w:p>
    <w:p w:rsidR="00CA6B2B" w:rsidRPr="00942D05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2. В каких условиях применяется подъем ступающим шагом</w:t>
      </w:r>
    </w:p>
    <w:p w:rsidR="00CA6B2B" w:rsidRPr="00942D05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Когда скольжение невозможно или нецелесообразно</w:t>
      </w:r>
    </w:p>
    <w:p w:rsidR="00CA6B2B" w:rsidRPr="00942D05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Когда очень хорошее скольжение</w:t>
      </w:r>
    </w:p>
    <w:p w:rsidR="00CA6B2B" w:rsidRPr="00942D05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Когда плохо видно рельеф трассы</w:t>
      </w:r>
    </w:p>
    <w:p w:rsidR="00CA6B2B" w:rsidRPr="00942D05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Когда подъем значительной крутизны</w:t>
      </w:r>
    </w:p>
    <w:p w:rsidR="00CA6B2B" w:rsidRPr="00942D05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3. При каких условиях применяется подъем «полуелочкой»</w:t>
      </w:r>
    </w:p>
    <w:p w:rsidR="00CA6B2B" w:rsidRPr="00942D05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При преодолении склонов наискось</w:t>
      </w:r>
    </w:p>
    <w:p w:rsidR="00CA6B2B" w:rsidRPr="00942D05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При преодолении склонов в лоб</w:t>
      </w:r>
    </w:p>
    <w:p w:rsidR="00CA6B2B" w:rsidRPr="00942D05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При преодолении пологих склонов</w:t>
      </w:r>
    </w:p>
    <w:p w:rsidR="00CA6B2B" w:rsidRPr="00942D05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При преодолении крутых склонов</w:t>
      </w:r>
    </w:p>
    <w:p w:rsidR="00CA6B2B" w:rsidRPr="00942D05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При плохом скольжении</w:t>
      </w:r>
    </w:p>
    <w:p w:rsidR="00CA6B2B" w:rsidRPr="00942D05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4. При каких условиях применяется подъем «елочкой»</w:t>
      </w:r>
    </w:p>
    <w:p w:rsidR="00CA6B2B" w:rsidRPr="00942D05" w:rsidRDefault="00CA6B2B" w:rsidP="00725FFE">
      <w:pPr>
        <w:pStyle w:val="a3"/>
        <w:numPr>
          <w:ilvl w:val="0"/>
          <w:numId w:val="14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На крутых склонах</w:t>
      </w:r>
    </w:p>
    <w:p w:rsidR="00CA6B2B" w:rsidRPr="00942D05" w:rsidRDefault="00CA6B2B" w:rsidP="00725FFE">
      <w:pPr>
        <w:pStyle w:val="a3"/>
        <w:numPr>
          <w:ilvl w:val="0"/>
          <w:numId w:val="14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На пологих склонах</w:t>
      </w:r>
    </w:p>
    <w:p w:rsidR="00CA6B2B" w:rsidRPr="00942D05" w:rsidRDefault="00CA6B2B" w:rsidP="00725FFE">
      <w:pPr>
        <w:pStyle w:val="a3"/>
        <w:numPr>
          <w:ilvl w:val="0"/>
          <w:numId w:val="14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На учебных склонах</w:t>
      </w:r>
    </w:p>
    <w:p w:rsidR="00CA6B2B" w:rsidRPr="00942D05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5. </w:t>
      </w:r>
      <w:r w:rsidR="00CA6B2B" w:rsidRPr="00942D05">
        <w:rPr>
          <w:rFonts w:ascii="Times New Roman" w:hAnsi="Times New Roman" w:cs="Times New Roman"/>
          <w:sz w:val="28"/>
          <w:szCs w:val="28"/>
        </w:rPr>
        <w:t>Когда н</w:t>
      </w:r>
      <w:r w:rsidRPr="00942D05">
        <w:rPr>
          <w:rFonts w:ascii="Times New Roman" w:hAnsi="Times New Roman" w:cs="Times New Roman"/>
          <w:sz w:val="28"/>
          <w:szCs w:val="28"/>
        </w:rPr>
        <w:t>е применяется подъем «лесенкой»</w:t>
      </w:r>
    </w:p>
    <w:p w:rsidR="00CA6B2B" w:rsidRPr="00942D05" w:rsidRDefault="00CA6B2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</w:t>
      </w:r>
      <w:r w:rsidR="00C34CCB" w:rsidRPr="00942D05">
        <w:rPr>
          <w:rFonts w:ascii="Times New Roman" w:hAnsi="Times New Roman" w:cs="Times New Roman"/>
          <w:sz w:val="28"/>
          <w:szCs w:val="28"/>
        </w:rPr>
        <w:t>о время проведения лыжных гонок</w:t>
      </w:r>
    </w:p>
    <w:p w:rsidR="00CA6B2B" w:rsidRPr="00942D05" w:rsidRDefault="00C34CC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Во время туристических походов</w:t>
      </w:r>
    </w:p>
    <w:p w:rsidR="00CA6B2B" w:rsidRPr="00942D05" w:rsidRDefault="00CA6B2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Во вре</w:t>
      </w:r>
      <w:r w:rsidR="00C34CCB" w:rsidRPr="00942D05">
        <w:rPr>
          <w:rFonts w:ascii="Times New Roman" w:hAnsi="Times New Roman" w:cs="Times New Roman"/>
          <w:sz w:val="28"/>
          <w:szCs w:val="28"/>
        </w:rPr>
        <w:t>мя лыжных гонок среди инвалидов</w:t>
      </w:r>
    </w:p>
    <w:p w:rsidR="00CA6B2B" w:rsidRPr="00942D05" w:rsidRDefault="00CA6B2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Во время показате</w:t>
      </w:r>
      <w:r w:rsidR="00C34CCB" w:rsidRPr="00942D05">
        <w:rPr>
          <w:rFonts w:ascii="Times New Roman" w:hAnsi="Times New Roman" w:cs="Times New Roman"/>
          <w:sz w:val="28"/>
          <w:szCs w:val="28"/>
        </w:rPr>
        <w:t>льных выступлений горнолыжников</w:t>
      </w:r>
    </w:p>
    <w:p w:rsidR="00CA6B2B" w:rsidRPr="00942D05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6. </w:t>
      </w:r>
      <w:r w:rsidR="00CA6B2B" w:rsidRPr="00942D05">
        <w:rPr>
          <w:rFonts w:ascii="Times New Roman" w:hAnsi="Times New Roman" w:cs="Times New Roman"/>
          <w:sz w:val="28"/>
          <w:szCs w:val="28"/>
        </w:rPr>
        <w:t>Когда п</w:t>
      </w:r>
      <w:r w:rsidRPr="00942D05">
        <w:rPr>
          <w:rFonts w:ascii="Times New Roman" w:hAnsi="Times New Roman" w:cs="Times New Roman"/>
          <w:sz w:val="28"/>
          <w:szCs w:val="28"/>
        </w:rPr>
        <w:t>рименяется низкая стойка спуска</w:t>
      </w:r>
    </w:p>
    <w:p w:rsidR="00CA6B2B" w:rsidRPr="00942D05" w:rsidRDefault="00CA6B2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Требуетс</w:t>
      </w:r>
      <w:r w:rsidR="00C34CCB" w:rsidRPr="00942D05">
        <w:rPr>
          <w:rFonts w:ascii="Times New Roman" w:hAnsi="Times New Roman" w:cs="Times New Roman"/>
          <w:sz w:val="28"/>
          <w:szCs w:val="28"/>
        </w:rPr>
        <w:t>я развить максимальную скорость</w:t>
      </w:r>
    </w:p>
    <w:p w:rsidR="00CA6B2B" w:rsidRPr="00942D05" w:rsidRDefault="00C34CC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При неровном и крутом склоне</w:t>
      </w:r>
    </w:p>
    <w:p w:rsidR="00CA6B2B" w:rsidRPr="00942D05" w:rsidRDefault="00CA6B2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 туристических похода</w:t>
      </w:r>
      <w:r w:rsidR="00C34CCB" w:rsidRPr="00942D05">
        <w:rPr>
          <w:rFonts w:ascii="Times New Roman" w:hAnsi="Times New Roman" w:cs="Times New Roman"/>
          <w:sz w:val="28"/>
          <w:szCs w:val="28"/>
        </w:rPr>
        <w:t>х</w:t>
      </w:r>
    </w:p>
    <w:p w:rsidR="00CA6B2B" w:rsidRPr="00942D05" w:rsidRDefault="00C34CC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При выполнении поворотов</w:t>
      </w:r>
    </w:p>
    <w:p w:rsidR="00CA6B2B" w:rsidRPr="00942D05" w:rsidRDefault="00C34CC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При выполнении прыжков</w:t>
      </w:r>
    </w:p>
    <w:p w:rsidR="00CA6B2B" w:rsidRPr="00942D05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7. </w:t>
      </w:r>
      <w:r w:rsidR="00CA6B2B" w:rsidRPr="00942D05">
        <w:rPr>
          <w:rFonts w:ascii="Times New Roman" w:hAnsi="Times New Roman" w:cs="Times New Roman"/>
          <w:sz w:val="28"/>
          <w:szCs w:val="28"/>
        </w:rPr>
        <w:t>Ч</w:t>
      </w:r>
      <w:r w:rsidRPr="00942D05">
        <w:rPr>
          <w:rFonts w:ascii="Times New Roman" w:hAnsi="Times New Roman" w:cs="Times New Roman"/>
          <w:sz w:val="28"/>
          <w:szCs w:val="28"/>
        </w:rPr>
        <w:t>то позволяет дать стойка отдыха</w:t>
      </w:r>
    </w:p>
    <w:p w:rsidR="00CA6B2B" w:rsidRPr="00942D05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Расслабить мышцы ног и спины</w:t>
      </w:r>
    </w:p>
    <w:p w:rsidR="00CA6B2B" w:rsidRPr="00942D05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Расслабить мышцы шеи</w:t>
      </w:r>
    </w:p>
    <w:p w:rsidR="00CA6B2B" w:rsidRPr="00942D05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Развить максимальную скорость</w:t>
      </w:r>
    </w:p>
    <w:p w:rsidR="00CA6B2B" w:rsidRPr="00942D05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Расслабить мышцы рук</w:t>
      </w:r>
    </w:p>
    <w:p w:rsidR="00CA6B2B" w:rsidRPr="00942D05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8. </w:t>
      </w:r>
      <w:r w:rsidR="00CA6B2B" w:rsidRPr="00942D05">
        <w:rPr>
          <w:rFonts w:ascii="Times New Roman" w:hAnsi="Times New Roman" w:cs="Times New Roman"/>
          <w:sz w:val="28"/>
          <w:szCs w:val="28"/>
        </w:rPr>
        <w:t>На каком основании составляется положение о соревнованиях</w:t>
      </w:r>
    </w:p>
    <w:p w:rsidR="00CA6B2B" w:rsidRPr="00942D05" w:rsidRDefault="00CA6B2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Календарн</w:t>
      </w:r>
      <w:r w:rsidR="00C34CCB" w:rsidRPr="00942D05">
        <w:rPr>
          <w:rFonts w:ascii="Times New Roman" w:hAnsi="Times New Roman" w:cs="Times New Roman"/>
          <w:sz w:val="28"/>
          <w:szCs w:val="28"/>
        </w:rPr>
        <w:t>ого плана и правил соревнований</w:t>
      </w:r>
    </w:p>
    <w:p w:rsidR="00CA6B2B" w:rsidRPr="00942D05" w:rsidRDefault="00C34CC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Погодных условий</w:t>
      </w:r>
    </w:p>
    <w:p w:rsidR="00CA6B2B" w:rsidRPr="00942D05" w:rsidRDefault="00CA6B2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</w:t>
      </w:r>
      <w:r w:rsidR="00C34CCB" w:rsidRPr="00942D05">
        <w:rPr>
          <w:rFonts w:ascii="Times New Roman" w:hAnsi="Times New Roman" w:cs="Times New Roman"/>
          <w:sz w:val="28"/>
          <w:szCs w:val="28"/>
        </w:rPr>
        <w:t>желаний участников соревнований</w:t>
      </w:r>
    </w:p>
    <w:p w:rsidR="00CA6B2B" w:rsidRPr="00942D05" w:rsidRDefault="00CA6B2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 xml:space="preserve">Сбора </w:t>
      </w:r>
      <w:r w:rsidR="00C34CCB" w:rsidRPr="00942D05">
        <w:rPr>
          <w:rFonts w:ascii="Times New Roman" w:hAnsi="Times New Roman" w:cs="Times New Roman"/>
          <w:sz w:val="28"/>
          <w:szCs w:val="28"/>
        </w:rPr>
        <w:t>достаточного количества заявок</w:t>
      </w:r>
    </w:p>
    <w:p w:rsidR="00CA6B2B" w:rsidRPr="00942D05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9. </w:t>
      </w:r>
      <w:r w:rsidR="00CA6B2B" w:rsidRPr="00942D05">
        <w:rPr>
          <w:rFonts w:ascii="Times New Roman" w:hAnsi="Times New Roman" w:cs="Times New Roman"/>
          <w:sz w:val="28"/>
          <w:szCs w:val="28"/>
        </w:rPr>
        <w:t>От чего зависит количественный состав организационного комитета для подго</w:t>
      </w:r>
      <w:r w:rsidRPr="00942D05">
        <w:rPr>
          <w:rFonts w:ascii="Times New Roman" w:hAnsi="Times New Roman" w:cs="Times New Roman"/>
          <w:sz w:val="28"/>
          <w:szCs w:val="28"/>
        </w:rPr>
        <w:t>товки и проведения соревнований</w:t>
      </w:r>
    </w:p>
    <w:p w:rsidR="00CA6B2B" w:rsidRPr="00942D05" w:rsidRDefault="00CA6B2B" w:rsidP="00725FFE">
      <w:pPr>
        <w:pStyle w:val="a3"/>
        <w:numPr>
          <w:ilvl w:val="0"/>
          <w:numId w:val="15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От масштаба с</w:t>
      </w:r>
      <w:r w:rsidR="00C34CCB" w:rsidRPr="00942D05">
        <w:rPr>
          <w:rFonts w:ascii="Times New Roman" w:hAnsi="Times New Roman" w:cs="Times New Roman"/>
          <w:sz w:val="28"/>
          <w:szCs w:val="28"/>
        </w:rPr>
        <w:t>оревнований и объема работы</w:t>
      </w:r>
    </w:p>
    <w:p w:rsidR="00CA6B2B" w:rsidRPr="00942D05" w:rsidRDefault="00CA6B2B" w:rsidP="00725FFE">
      <w:pPr>
        <w:pStyle w:val="a3"/>
        <w:numPr>
          <w:ilvl w:val="0"/>
          <w:numId w:val="15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От</w:t>
      </w:r>
      <w:r w:rsidR="00C34CCB" w:rsidRPr="00942D05">
        <w:rPr>
          <w:rFonts w:ascii="Times New Roman" w:hAnsi="Times New Roman" w:cs="Times New Roman"/>
          <w:sz w:val="28"/>
          <w:szCs w:val="28"/>
        </w:rPr>
        <w:t xml:space="preserve"> удаленности места соревнований</w:t>
      </w:r>
    </w:p>
    <w:p w:rsidR="00CA6B2B" w:rsidRPr="00942D05" w:rsidRDefault="00CA6B2B" w:rsidP="00725FFE">
      <w:pPr>
        <w:pStyle w:val="a3"/>
        <w:numPr>
          <w:ilvl w:val="0"/>
          <w:numId w:val="15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От к</w:t>
      </w:r>
      <w:r w:rsidR="00C34CCB" w:rsidRPr="00942D05">
        <w:rPr>
          <w:rFonts w:ascii="Times New Roman" w:hAnsi="Times New Roman" w:cs="Times New Roman"/>
          <w:sz w:val="28"/>
          <w:szCs w:val="28"/>
        </w:rPr>
        <w:t>оличества тренеров и участников</w:t>
      </w:r>
    </w:p>
    <w:p w:rsidR="00CA6B2B" w:rsidRPr="00942D05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10. </w:t>
      </w:r>
      <w:r w:rsidR="00CA6B2B" w:rsidRPr="00942D05">
        <w:rPr>
          <w:rFonts w:ascii="Times New Roman" w:hAnsi="Times New Roman" w:cs="Times New Roman"/>
          <w:sz w:val="28"/>
          <w:szCs w:val="28"/>
        </w:rPr>
        <w:t>На кого возлагается непосредс</w:t>
      </w:r>
      <w:r w:rsidRPr="00942D05">
        <w:rPr>
          <w:rFonts w:ascii="Times New Roman" w:hAnsi="Times New Roman" w:cs="Times New Roman"/>
          <w:sz w:val="28"/>
          <w:szCs w:val="28"/>
        </w:rPr>
        <w:t>твенное проведение соревнований</w:t>
      </w:r>
    </w:p>
    <w:p w:rsidR="00CA6B2B" w:rsidRPr="00942D05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Судейскую коллегию</w:t>
      </w:r>
    </w:p>
    <w:p w:rsidR="00CA6B2B" w:rsidRPr="00942D05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Спонсоров</w:t>
      </w:r>
    </w:p>
    <w:p w:rsidR="00CA6B2B" w:rsidRPr="00942D05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Администрацию области</w:t>
      </w:r>
    </w:p>
    <w:p w:rsidR="00CA6B2B" w:rsidRPr="00942D05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Тренеров команд участниц</w:t>
      </w:r>
    </w:p>
    <w:p w:rsidR="00CA6B2B" w:rsidRPr="00942D05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Главного судью</w:t>
      </w:r>
    </w:p>
    <w:p w:rsidR="0034706C" w:rsidRPr="00942D05" w:rsidRDefault="0034706C" w:rsidP="00E525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61E" w:rsidRPr="00942D05" w:rsidRDefault="00A2661E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="00686858" w:rsidRPr="00A90FAE">
        <w:rPr>
          <w:rFonts w:ascii="Times New Roman" w:eastAsia="Times New Roman" w:hAnsi="Times New Roman" w:cs="Times New Roman"/>
          <w:sz w:val="28"/>
          <w:szCs w:val="28"/>
        </w:rPr>
        <w:t>Повышение спортивного мастерства в базовых видах спорта</w:t>
      </w:r>
    </w:p>
    <w:p w:rsidR="000C1863" w:rsidRPr="00942D05" w:rsidRDefault="000C1863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Тема 4</w:t>
      </w:r>
      <w:r w:rsidR="001D5039" w:rsidRPr="00942D05">
        <w:rPr>
          <w:rFonts w:ascii="Times New Roman" w:hAnsi="Times New Roman" w:cs="Times New Roman"/>
          <w:b/>
          <w:sz w:val="28"/>
          <w:szCs w:val="28"/>
        </w:rPr>
        <w:t>.</w:t>
      </w:r>
      <w:r w:rsidR="00A2661E" w:rsidRPr="0094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61E" w:rsidRPr="00942D05">
        <w:rPr>
          <w:rFonts w:ascii="Times New Roman" w:hAnsi="Times New Roman" w:cs="Times New Roman"/>
          <w:sz w:val="28"/>
          <w:szCs w:val="28"/>
        </w:rPr>
        <w:t xml:space="preserve">Футбол. </w:t>
      </w:r>
    </w:p>
    <w:p w:rsidR="00E52507" w:rsidRPr="00942D05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4.1</w:t>
      </w:r>
      <w:r w:rsidRPr="00942D05">
        <w:rPr>
          <w:rFonts w:ascii="Times New Roman" w:hAnsi="Times New Roman"/>
          <w:sz w:val="28"/>
          <w:szCs w:val="28"/>
        </w:rPr>
        <w:t xml:space="preserve"> Инструктаж по технике безопасности на занятиях футболом. Судейские жесты. Разметка площадки. Правила игры.</w:t>
      </w:r>
    </w:p>
    <w:p w:rsidR="00E52507" w:rsidRPr="00942D05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4.2</w:t>
      </w:r>
      <w:r w:rsidRPr="00942D05">
        <w:rPr>
          <w:rFonts w:ascii="Times New Roman" w:hAnsi="Times New Roman"/>
          <w:sz w:val="28"/>
          <w:szCs w:val="28"/>
        </w:rPr>
        <w:t xml:space="preserve"> Техника передачи мяча внутренней стороной стопы, техника передачи мяча подошвой в спортивной игре «Футбол».</w:t>
      </w:r>
    </w:p>
    <w:p w:rsidR="00E52507" w:rsidRPr="00942D05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4.3</w:t>
      </w:r>
      <w:r w:rsidRPr="00942D05">
        <w:rPr>
          <w:rFonts w:ascii="Times New Roman" w:hAnsi="Times New Roman"/>
          <w:sz w:val="28"/>
          <w:szCs w:val="28"/>
        </w:rPr>
        <w:t xml:space="preserve"> Техника удара внутренней стороной стопы в спортивной игре «Футбол».</w:t>
      </w:r>
    </w:p>
    <w:p w:rsidR="00E52507" w:rsidRPr="00942D05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4.4</w:t>
      </w:r>
      <w:r w:rsidRPr="00942D05">
        <w:rPr>
          <w:rFonts w:ascii="Times New Roman" w:hAnsi="Times New Roman"/>
          <w:bCs/>
          <w:sz w:val="28"/>
        </w:rPr>
        <w:t xml:space="preserve"> Техника удара внутренней/внешней частью подъема в спортивной игре «Футбол».</w:t>
      </w:r>
    </w:p>
    <w:p w:rsidR="00E52507" w:rsidRPr="00942D05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4.5</w:t>
      </w:r>
      <w:r w:rsidRPr="00942D05">
        <w:rPr>
          <w:rFonts w:ascii="Times New Roman" w:hAnsi="Times New Roman"/>
          <w:bCs/>
          <w:sz w:val="28"/>
        </w:rPr>
        <w:t xml:space="preserve"> Техника передачи мяча носком в спортивной игре «Футбол».</w:t>
      </w:r>
    </w:p>
    <w:p w:rsidR="00E52507" w:rsidRPr="00942D05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4.6</w:t>
      </w:r>
      <w:r w:rsidRPr="00942D05">
        <w:rPr>
          <w:rFonts w:ascii="Times New Roman" w:hAnsi="Times New Roman"/>
          <w:bCs/>
          <w:sz w:val="28"/>
        </w:rPr>
        <w:t xml:space="preserve"> Техника исполнения дальних ударов в спортивной игре «Футбол».</w:t>
      </w:r>
    </w:p>
    <w:p w:rsidR="00E52507" w:rsidRPr="00942D05" w:rsidRDefault="00E52507" w:rsidP="00E525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/>
          <w:b/>
          <w:bCs/>
          <w:sz w:val="28"/>
        </w:rPr>
        <w:t>4.7</w:t>
      </w:r>
      <w:r w:rsidRPr="00942D05">
        <w:rPr>
          <w:rFonts w:ascii="Times New Roman" w:eastAsia="Times New Roman" w:hAnsi="Times New Roman"/>
          <w:sz w:val="28"/>
          <w:szCs w:val="28"/>
        </w:rPr>
        <w:t xml:space="preserve"> Техника исполнения штрафных и угловых ударов в спортивной игре «Футбол».</w:t>
      </w:r>
    </w:p>
    <w:p w:rsidR="00596A6F" w:rsidRPr="00942D05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942D05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E52507" w:rsidRPr="00942D05" w:rsidRDefault="00596A6F" w:rsidP="00E5250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E52507" w:rsidRPr="00942D05" w:rsidRDefault="00E52507" w:rsidP="00540466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футболом.</w:t>
      </w:r>
    </w:p>
    <w:p w:rsidR="00E52507" w:rsidRPr="00942D05" w:rsidRDefault="00E52507" w:rsidP="00540466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Правила игры в спортивной игре «Футбол».</w:t>
      </w:r>
    </w:p>
    <w:p w:rsidR="00E52507" w:rsidRPr="00942D05" w:rsidRDefault="00E52507" w:rsidP="00540466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Судейские жесты в спортивной игре «Футбол».</w:t>
      </w:r>
    </w:p>
    <w:p w:rsidR="00596A6F" w:rsidRPr="00942D05" w:rsidRDefault="00E52507" w:rsidP="00596A6F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Разметка площадки в спортивной игре «Футбол».</w:t>
      </w:r>
    </w:p>
    <w:p w:rsidR="001C032A" w:rsidRPr="00942D05" w:rsidRDefault="001C032A" w:rsidP="00596A6F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Разновидности ударов по мячу в спортивной игре «Футбол».</w:t>
      </w:r>
    </w:p>
    <w:p w:rsidR="001C032A" w:rsidRPr="00942D05" w:rsidRDefault="001C032A" w:rsidP="001C032A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Разновидности передач по мячу в спортивной игре «Футбол».</w:t>
      </w:r>
    </w:p>
    <w:p w:rsidR="001C032A" w:rsidRPr="00942D05" w:rsidRDefault="001C032A" w:rsidP="00596A6F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Тактические действия в спортивной игре «Футбол».</w:t>
      </w:r>
    </w:p>
    <w:p w:rsidR="00596A6F" w:rsidRPr="00942D05" w:rsidRDefault="00596A6F" w:rsidP="00707C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Тестовые задания:</w:t>
      </w:r>
    </w:p>
    <w:p w:rsidR="00C46139" w:rsidRPr="00942D05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1. Как называется отдельная футбольная игра</w:t>
      </w:r>
    </w:p>
    <w:p w:rsidR="00C46139" w:rsidRPr="00942D05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матч</w:t>
      </w:r>
    </w:p>
    <w:p w:rsidR="00C46139" w:rsidRPr="00942D05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тайм</w:t>
      </w:r>
    </w:p>
    <w:p w:rsidR="00C46139" w:rsidRPr="00942D05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период</w:t>
      </w:r>
    </w:p>
    <w:p w:rsidR="00C46139" w:rsidRPr="00942D05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сет</w:t>
      </w:r>
    </w:p>
    <w:p w:rsidR="00C46139" w:rsidRPr="00942D05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2. Сколько длится футбольный матч</w:t>
      </w:r>
    </w:p>
    <w:p w:rsidR="00C46139" w:rsidRPr="00942D05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lastRenderedPageBreak/>
        <w:t>30 минут</w:t>
      </w:r>
    </w:p>
    <w:p w:rsidR="00C46139" w:rsidRPr="00942D05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150 минут</w:t>
      </w:r>
    </w:p>
    <w:p w:rsidR="00C46139" w:rsidRPr="00942D05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90 минут</w:t>
      </w:r>
    </w:p>
    <w:p w:rsidR="00C46139" w:rsidRPr="00942D05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120 минут</w:t>
      </w:r>
    </w:p>
    <w:p w:rsidR="00C46139" w:rsidRPr="00942D05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3. Игрок, основной задачей которого является забивание голов, называется</w:t>
      </w:r>
    </w:p>
    <w:p w:rsidR="00C46139" w:rsidRPr="00942D05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противником</w:t>
      </w:r>
    </w:p>
    <w:p w:rsidR="00C46139" w:rsidRPr="00942D05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нападающим</w:t>
      </w:r>
    </w:p>
    <w:p w:rsidR="00C46139" w:rsidRPr="00942D05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защитником</w:t>
      </w:r>
    </w:p>
    <w:p w:rsidR="00C46139" w:rsidRPr="00942D05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голкипером</w:t>
      </w:r>
    </w:p>
    <w:p w:rsidR="00C46139" w:rsidRPr="00942D05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4. Организация, управляющая профессиональным футболом на мировом уровне, называется</w:t>
      </w:r>
    </w:p>
    <w:p w:rsidR="00C46139" w:rsidRPr="00942D05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НБА</w:t>
      </w:r>
    </w:p>
    <w:p w:rsidR="00C46139" w:rsidRPr="00942D05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ФИФА</w:t>
      </w:r>
    </w:p>
    <w:p w:rsidR="00C46139" w:rsidRPr="00942D05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НХЛ</w:t>
      </w:r>
    </w:p>
    <w:p w:rsidR="00C46139" w:rsidRPr="00942D05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МАГАТЭ</w:t>
      </w:r>
    </w:p>
    <w:p w:rsidR="00C46139" w:rsidRPr="00942D05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5. Размеры футбольных ворот</w:t>
      </w:r>
    </w:p>
    <w:p w:rsidR="00C46139" w:rsidRPr="00942D05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6,32 х 2,44 метра</w:t>
      </w:r>
    </w:p>
    <w:p w:rsidR="00C46139" w:rsidRPr="00942D05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7,32 х 1,44 метра</w:t>
      </w:r>
    </w:p>
    <w:p w:rsidR="00C46139" w:rsidRPr="00942D05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7,32 х 2,44 метра</w:t>
      </w:r>
    </w:p>
    <w:p w:rsidR="00C46139" w:rsidRPr="00942D05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8,32 х 3,44 метра</w:t>
      </w:r>
    </w:p>
    <w:p w:rsidR="00C46139" w:rsidRPr="00942D05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6. Какой год считается датой рождения футбола</w:t>
      </w:r>
    </w:p>
    <w:p w:rsidR="00C46139" w:rsidRPr="00942D05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1863 год</w:t>
      </w:r>
    </w:p>
    <w:p w:rsidR="00C46139" w:rsidRPr="00942D05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1932 год</w:t>
      </w:r>
    </w:p>
    <w:p w:rsidR="00C46139" w:rsidRPr="00942D05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1990 год</w:t>
      </w:r>
    </w:p>
    <w:p w:rsidR="00C46139" w:rsidRPr="00942D05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1812 год</w:t>
      </w:r>
    </w:p>
    <w:p w:rsidR="00C46139" w:rsidRPr="00942D05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7. Сколько времени длится перерыв между первым и вторым таймом в футбольном матче</w:t>
      </w:r>
    </w:p>
    <w:p w:rsidR="00C46139" w:rsidRPr="00942D05" w:rsidRDefault="00C46139" w:rsidP="00725FFE">
      <w:pPr>
        <w:pStyle w:val="a4"/>
        <w:numPr>
          <w:ilvl w:val="0"/>
          <w:numId w:val="162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40 минут</w:t>
      </w:r>
    </w:p>
    <w:p w:rsidR="00C46139" w:rsidRPr="00942D05" w:rsidRDefault="00C46139" w:rsidP="00725FFE">
      <w:pPr>
        <w:pStyle w:val="a4"/>
        <w:numPr>
          <w:ilvl w:val="0"/>
          <w:numId w:val="162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15 минут</w:t>
      </w:r>
    </w:p>
    <w:p w:rsidR="00C46139" w:rsidRPr="00942D05" w:rsidRDefault="00C46139" w:rsidP="00725FFE">
      <w:pPr>
        <w:pStyle w:val="a4"/>
        <w:numPr>
          <w:ilvl w:val="0"/>
          <w:numId w:val="162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5 минут</w:t>
      </w:r>
    </w:p>
    <w:p w:rsidR="00C46139" w:rsidRPr="00942D05" w:rsidRDefault="00C46139" w:rsidP="00725FFE">
      <w:pPr>
        <w:pStyle w:val="a4"/>
        <w:numPr>
          <w:ilvl w:val="0"/>
          <w:numId w:val="1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минуты</w:t>
      </w:r>
    </w:p>
    <w:p w:rsidR="00C46139" w:rsidRPr="00942D05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8. Как называется человек, который следит за исполнением правил на поле во время игры</w:t>
      </w:r>
    </w:p>
    <w:p w:rsidR="00C46139" w:rsidRPr="00942D05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запасной игрок</w:t>
      </w:r>
    </w:p>
    <w:p w:rsidR="00C46139" w:rsidRPr="00942D05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арбитр</w:t>
      </w:r>
    </w:p>
    <w:p w:rsidR="00C46139" w:rsidRPr="00942D05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тренер</w:t>
      </w:r>
    </w:p>
    <w:p w:rsidR="00C46139" w:rsidRPr="00942D05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комментатор</w:t>
      </w:r>
    </w:p>
    <w:p w:rsidR="00C46139" w:rsidRPr="00942D05" w:rsidRDefault="001C0361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 xml:space="preserve">9. </w:t>
      </w:r>
      <w:r w:rsidR="00C46139" w:rsidRPr="00942D05">
        <w:rPr>
          <w:rFonts w:ascii="Times New Roman" w:hAnsi="Times New Roman"/>
          <w:sz w:val="28"/>
          <w:szCs w:val="28"/>
        </w:rPr>
        <w:t xml:space="preserve">Как в команде называется человек, который может брать мяч руками на территории </w:t>
      </w:r>
      <w:r w:rsidRPr="00942D05">
        <w:rPr>
          <w:rFonts w:ascii="Times New Roman" w:hAnsi="Times New Roman"/>
          <w:sz w:val="28"/>
          <w:szCs w:val="28"/>
        </w:rPr>
        <w:t>штрафной площадки</w:t>
      </w:r>
    </w:p>
    <w:p w:rsidR="00C46139" w:rsidRPr="00942D05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вратарь</w:t>
      </w:r>
    </w:p>
    <w:p w:rsidR="00C46139" w:rsidRPr="00942D05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защитник</w:t>
      </w:r>
    </w:p>
    <w:p w:rsidR="00C46139" w:rsidRPr="00942D05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нападающий</w:t>
      </w:r>
    </w:p>
    <w:p w:rsidR="00C46139" w:rsidRPr="00942D05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тренер</w:t>
      </w:r>
    </w:p>
    <w:p w:rsidR="00C46139" w:rsidRPr="00942D05" w:rsidRDefault="001C0361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 xml:space="preserve">10. </w:t>
      </w:r>
      <w:r w:rsidR="00C46139" w:rsidRPr="00942D05">
        <w:rPr>
          <w:rFonts w:ascii="Times New Roman" w:hAnsi="Times New Roman"/>
          <w:sz w:val="28"/>
          <w:szCs w:val="28"/>
        </w:rPr>
        <w:t xml:space="preserve">Красная </w:t>
      </w:r>
      <w:r w:rsidRPr="00942D05">
        <w:rPr>
          <w:rFonts w:ascii="Times New Roman" w:hAnsi="Times New Roman"/>
          <w:sz w:val="28"/>
          <w:szCs w:val="28"/>
        </w:rPr>
        <w:t>карточка в футболе - это знак</w:t>
      </w:r>
    </w:p>
    <w:p w:rsidR="00C46139" w:rsidRPr="00942D05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удаления игрока с поля</w:t>
      </w:r>
    </w:p>
    <w:p w:rsidR="00C46139" w:rsidRPr="00942D05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lastRenderedPageBreak/>
        <w:t>предупреждения игрока</w:t>
      </w:r>
    </w:p>
    <w:p w:rsidR="00C46139" w:rsidRPr="00942D05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выражения благодарности</w:t>
      </w:r>
    </w:p>
    <w:p w:rsidR="00C46139" w:rsidRPr="00942D05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942D05">
        <w:rPr>
          <w:rFonts w:ascii="Times New Roman" w:hAnsi="Times New Roman"/>
          <w:sz w:val="28"/>
          <w:szCs w:val="28"/>
        </w:rPr>
        <w:t>окончания матча</w:t>
      </w:r>
    </w:p>
    <w:p w:rsidR="00686858" w:rsidRPr="00942D05" w:rsidRDefault="00686858" w:rsidP="003F1BE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BE5" w:rsidRPr="00942D05" w:rsidRDefault="003F1BE5" w:rsidP="003F1BE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686858" w:rsidRPr="00942D05">
        <w:rPr>
          <w:rFonts w:ascii="Times New Roman" w:hAnsi="Times New Roman" w:cs="Times New Roman"/>
          <w:b/>
          <w:sz w:val="28"/>
          <w:szCs w:val="28"/>
        </w:rPr>
        <w:t>3</w:t>
      </w:r>
      <w:r w:rsidRPr="0094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858" w:rsidRPr="00A90FAE">
        <w:rPr>
          <w:rFonts w:ascii="Times New Roman" w:eastAsia="Times New Roman" w:hAnsi="Times New Roman" w:cs="Times New Roman"/>
          <w:sz w:val="28"/>
          <w:szCs w:val="28"/>
        </w:rPr>
        <w:t>Повышение спортивного мастерства в базовых видах спорта</w:t>
      </w:r>
    </w:p>
    <w:p w:rsidR="003F1BE5" w:rsidRPr="00942D05" w:rsidRDefault="003F1BE5" w:rsidP="00686858">
      <w:pPr>
        <w:pStyle w:val="a3"/>
        <w:tabs>
          <w:tab w:val="left" w:pos="709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Тема 5</w:t>
      </w:r>
      <w:r w:rsidR="001D5039" w:rsidRPr="00942D05">
        <w:rPr>
          <w:rFonts w:ascii="Times New Roman" w:hAnsi="Times New Roman" w:cs="Times New Roman"/>
          <w:b/>
          <w:sz w:val="28"/>
          <w:szCs w:val="28"/>
        </w:rPr>
        <w:t>.</w:t>
      </w:r>
      <w:r w:rsidRPr="0094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2D05">
        <w:rPr>
          <w:rFonts w:ascii="Times New Roman" w:hAnsi="Times New Roman" w:cs="Times New Roman"/>
          <w:sz w:val="28"/>
          <w:szCs w:val="28"/>
        </w:rPr>
        <w:t>Плавание</w:t>
      </w:r>
      <w:r w:rsidRPr="0094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858" w:rsidRPr="00942D05">
        <w:rPr>
          <w:rFonts w:ascii="Times New Roman" w:hAnsi="Times New Roman" w:cs="Times New Roman"/>
          <w:b/>
          <w:sz w:val="28"/>
          <w:szCs w:val="28"/>
        </w:rPr>
        <w:tab/>
      </w:r>
    </w:p>
    <w:p w:rsidR="003F1BE5" w:rsidRPr="00942D05" w:rsidRDefault="003F1BE5" w:rsidP="003F1BE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5.1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Правила техники безопасности на занятиях по плаванию. Требования по соблюдению мер личной гигиены.</w:t>
      </w:r>
    </w:p>
    <w:p w:rsidR="003F1BE5" w:rsidRPr="00942D05" w:rsidRDefault="003F1BE5" w:rsidP="003F1BE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>5.2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Техника плавания кроль на груди.</w:t>
      </w:r>
    </w:p>
    <w:p w:rsidR="003F1BE5" w:rsidRPr="00942D05" w:rsidRDefault="003F1BE5" w:rsidP="003F1BE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>5.3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Техника плавания кроль на спине.</w:t>
      </w:r>
    </w:p>
    <w:p w:rsidR="003F1BE5" w:rsidRPr="00942D05" w:rsidRDefault="003F1BE5" w:rsidP="003F1BE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>5.4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Техника плавания брасс.</w:t>
      </w:r>
    </w:p>
    <w:p w:rsidR="003F1BE5" w:rsidRPr="00942D05" w:rsidRDefault="003F1BE5" w:rsidP="003F1BE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>5.5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Техника плавания баттерфляй.</w:t>
      </w:r>
    </w:p>
    <w:p w:rsidR="003F1BE5" w:rsidRPr="00942D05" w:rsidRDefault="003F1BE5" w:rsidP="003F1BE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942D05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3F1BE5" w:rsidRPr="00942D05" w:rsidRDefault="003F1BE5" w:rsidP="003F1BE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</w:t>
      </w:r>
      <w:r w:rsidRPr="00942D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BE5" w:rsidRPr="00942D05" w:rsidRDefault="003F1BE5" w:rsidP="003F1BE5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3F1BE5" w:rsidRPr="00942D05" w:rsidRDefault="003F1BE5" w:rsidP="003F1BE5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по плаванию.</w:t>
      </w:r>
    </w:p>
    <w:p w:rsidR="003F1BE5" w:rsidRPr="00942D05" w:rsidRDefault="003F1BE5" w:rsidP="003F1BE5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Источники опасности в бассейне.</w:t>
      </w:r>
    </w:p>
    <w:p w:rsidR="003F1BE5" w:rsidRPr="00942D05" w:rsidRDefault="003F1BE5" w:rsidP="003F1BE5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Ушибы и судороги.</w:t>
      </w:r>
    </w:p>
    <w:p w:rsidR="003F1BE5" w:rsidRPr="00942D05" w:rsidRDefault="003F1BE5" w:rsidP="003F1BE5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Противопоказания для занятий по плаванию.</w:t>
      </w:r>
    </w:p>
    <w:p w:rsidR="003F1BE5" w:rsidRPr="00942D05" w:rsidRDefault="003F1BE5" w:rsidP="003F1BE5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Требования по соблюдению личной гигиены на занятиях по плаванию.</w:t>
      </w:r>
    </w:p>
    <w:p w:rsidR="003F1BE5" w:rsidRPr="00942D05" w:rsidRDefault="003F1BE5" w:rsidP="003F1BE5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Виды плавания, их характеристика.</w:t>
      </w:r>
    </w:p>
    <w:p w:rsidR="003F1BE5" w:rsidRPr="00942D05" w:rsidRDefault="003F1BE5" w:rsidP="003F1BE5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Тестовые задания: </w:t>
      </w:r>
    </w:p>
    <w:p w:rsidR="003F1BE5" w:rsidRPr="00942D05" w:rsidRDefault="003F1BE5" w:rsidP="003F1BE5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После старта спортсмену разрешается проплыть под водой не более (в метрах)</w:t>
      </w:r>
    </w:p>
    <w:p w:rsidR="003F1BE5" w:rsidRPr="00942D05" w:rsidRDefault="003F1BE5" w:rsidP="003F1BE5">
      <w:pPr>
        <w:pStyle w:val="a3"/>
        <w:numPr>
          <w:ilvl w:val="0"/>
          <w:numId w:val="11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</w:t>
      </w:r>
    </w:p>
    <w:p w:rsidR="003F1BE5" w:rsidRPr="00942D05" w:rsidRDefault="003F1BE5" w:rsidP="003F1BE5">
      <w:pPr>
        <w:pStyle w:val="a3"/>
        <w:numPr>
          <w:ilvl w:val="0"/>
          <w:numId w:val="11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15</w:t>
      </w:r>
    </w:p>
    <w:p w:rsidR="003F1BE5" w:rsidRPr="00942D05" w:rsidRDefault="003F1BE5" w:rsidP="003F1BE5">
      <w:pPr>
        <w:pStyle w:val="a3"/>
        <w:numPr>
          <w:ilvl w:val="0"/>
          <w:numId w:val="11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20</w:t>
      </w:r>
    </w:p>
    <w:p w:rsidR="003F1BE5" w:rsidRPr="00942D05" w:rsidRDefault="003F1BE5" w:rsidP="003F1BE5">
      <w:pPr>
        <w:pStyle w:val="a3"/>
        <w:numPr>
          <w:ilvl w:val="0"/>
          <w:numId w:val="117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25</w:t>
      </w:r>
    </w:p>
    <w:p w:rsidR="003F1BE5" w:rsidRPr="00942D05" w:rsidRDefault="003F1BE5" w:rsidP="003F1BE5">
      <w:pPr>
        <w:pStyle w:val="a3"/>
        <w:numPr>
          <w:ilvl w:val="0"/>
          <w:numId w:val="14"/>
        </w:numPr>
        <w:tabs>
          <w:tab w:val="left" w:pos="0"/>
          <w:tab w:val="left" w:pos="709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Где возникла первая спортивная организация пловцов</w:t>
      </w:r>
    </w:p>
    <w:p w:rsidR="003F1BE5" w:rsidRPr="00942D05" w:rsidRDefault="003F1BE5" w:rsidP="003F1BE5">
      <w:pPr>
        <w:pStyle w:val="a3"/>
        <w:numPr>
          <w:ilvl w:val="0"/>
          <w:numId w:val="1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Германия</w:t>
      </w:r>
    </w:p>
    <w:p w:rsidR="003F1BE5" w:rsidRPr="00942D05" w:rsidRDefault="003F1BE5" w:rsidP="003F1BE5">
      <w:pPr>
        <w:pStyle w:val="a3"/>
        <w:numPr>
          <w:ilvl w:val="0"/>
          <w:numId w:val="1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Англия</w:t>
      </w:r>
    </w:p>
    <w:p w:rsidR="003F1BE5" w:rsidRPr="00942D05" w:rsidRDefault="003F1BE5" w:rsidP="003F1BE5">
      <w:pPr>
        <w:pStyle w:val="a3"/>
        <w:numPr>
          <w:ilvl w:val="0"/>
          <w:numId w:val="1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США</w:t>
      </w:r>
    </w:p>
    <w:p w:rsidR="003F1BE5" w:rsidRPr="00942D05" w:rsidRDefault="003F1BE5" w:rsidP="003F1BE5">
      <w:pPr>
        <w:pStyle w:val="a3"/>
        <w:numPr>
          <w:ilvl w:val="0"/>
          <w:numId w:val="118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Франция</w:t>
      </w:r>
    </w:p>
    <w:p w:rsidR="003F1BE5" w:rsidRPr="00942D05" w:rsidRDefault="003F1BE5" w:rsidP="003F1BE5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Сколько существует основных стилей плавания</w:t>
      </w:r>
    </w:p>
    <w:p w:rsidR="003F1BE5" w:rsidRPr="00942D05" w:rsidRDefault="003F1BE5" w:rsidP="003F1BE5">
      <w:pPr>
        <w:pStyle w:val="a3"/>
        <w:numPr>
          <w:ilvl w:val="0"/>
          <w:numId w:val="119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</w:t>
      </w:r>
    </w:p>
    <w:p w:rsidR="003F1BE5" w:rsidRPr="00942D05" w:rsidRDefault="003F1BE5" w:rsidP="003F1BE5">
      <w:pPr>
        <w:pStyle w:val="a3"/>
        <w:numPr>
          <w:ilvl w:val="0"/>
          <w:numId w:val="119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</w:t>
      </w:r>
    </w:p>
    <w:p w:rsidR="003F1BE5" w:rsidRPr="00942D05" w:rsidRDefault="003F1BE5" w:rsidP="003F1BE5">
      <w:pPr>
        <w:pStyle w:val="a3"/>
        <w:numPr>
          <w:ilvl w:val="0"/>
          <w:numId w:val="119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</w:t>
      </w:r>
    </w:p>
    <w:p w:rsidR="003F1BE5" w:rsidRPr="00942D05" w:rsidRDefault="003F1BE5" w:rsidP="003F1BE5">
      <w:pPr>
        <w:pStyle w:val="a3"/>
        <w:numPr>
          <w:ilvl w:val="0"/>
          <w:numId w:val="119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</w:t>
      </w:r>
    </w:p>
    <w:p w:rsidR="003F1BE5" w:rsidRPr="00942D05" w:rsidRDefault="003F1BE5" w:rsidP="003F1BE5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 xml:space="preserve"> Во время тренировочных занятий, по какой стороне дорожки обязан плыть пловец</w:t>
      </w:r>
    </w:p>
    <w:p w:rsidR="003F1BE5" w:rsidRPr="00942D05" w:rsidRDefault="003F1BE5" w:rsidP="003F1BE5">
      <w:pPr>
        <w:pStyle w:val="a3"/>
        <w:numPr>
          <w:ilvl w:val="0"/>
          <w:numId w:val="120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 левой стороне</w:t>
      </w:r>
    </w:p>
    <w:p w:rsidR="003F1BE5" w:rsidRPr="00942D05" w:rsidRDefault="003F1BE5" w:rsidP="003F1BE5">
      <w:pPr>
        <w:pStyle w:val="a3"/>
        <w:numPr>
          <w:ilvl w:val="0"/>
          <w:numId w:val="120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 правой стороне</w:t>
      </w:r>
    </w:p>
    <w:p w:rsidR="003F1BE5" w:rsidRPr="00942D05" w:rsidRDefault="003F1BE5" w:rsidP="003F1BE5">
      <w:pPr>
        <w:pStyle w:val="a3"/>
        <w:numPr>
          <w:ilvl w:val="0"/>
          <w:numId w:val="120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посередине</w:t>
      </w:r>
    </w:p>
    <w:p w:rsidR="003F1BE5" w:rsidRPr="00942D05" w:rsidRDefault="003F1BE5" w:rsidP="003F1BE5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Чем разграничивают дорожки в бассейнах</w:t>
      </w:r>
    </w:p>
    <w:p w:rsidR="003F1BE5" w:rsidRPr="00942D05" w:rsidRDefault="003F1BE5" w:rsidP="003F1BE5">
      <w:pPr>
        <w:pStyle w:val="a3"/>
        <w:numPr>
          <w:ilvl w:val="0"/>
          <w:numId w:val="12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lastRenderedPageBreak/>
        <w:t>верёвки</w:t>
      </w:r>
    </w:p>
    <w:p w:rsidR="003F1BE5" w:rsidRPr="00942D05" w:rsidRDefault="003F1BE5" w:rsidP="003F1BE5">
      <w:pPr>
        <w:pStyle w:val="a3"/>
        <w:numPr>
          <w:ilvl w:val="0"/>
          <w:numId w:val="12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поплавки</w:t>
      </w:r>
    </w:p>
    <w:p w:rsidR="003F1BE5" w:rsidRPr="00942D05" w:rsidRDefault="003F1BE5" w:rsidP="003F1BE5">
      <w:pPr>
        <w:pStyle w:val="a3"/>
        <w:numPr>
          <w:ilvl w:val="0"/>
          <w:numId w:val="12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волногасители</w:t>
      </w:r>
    </w:p>
    <w:p w:rsidR="003F1BE5" w:rsidRPr="00942D05" w:rsidRDefault="003F1BE5" w:rsidP="003F1BE5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Сколько человек должно быть в команде для эстафетного плавания</w:t>
      </w:r>
    </w:p>
    <w:p w:rsidR="003F1BE5" w:rsidRPr="00942D05" w:rsidRDefault="003F1BE5" w:rsidP="003F1BE5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</w:t>
      </w:r>
    </w:p>
    <w:p w:rsidR="003F1BE5" w:rsidRPr="00942D05" w:rsidRDefault="003F1BE5" w:rsidP="003F1BE5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4</w:t>
      </w:r>
    </w:p>
    <w:p w:rsidR="003F1BE5" w:rsidRPr="00942D05" w:rsidRDefault="003F1BE5" w:rsidP="003F1BE5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5</w:t>
      </w:r>
    </w:p>
    <w:p w:rsidR="003F1BE5" w:rsidRPr="00942D05" w:rsidRDefault="003F1BE5" w:rsidP="003F1BE5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6</w:t>
      </w:r>
    </w:p>
    <w:p w:rsidR="003F1BE5" w:rsidRPr="00942D05" w:rsidRDefault="003F1BE5" w:rsidP="003F1BE5">
      <w:pPr>
        <w:pStyle w:val="a3"/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На сколько гребков необходимо делать вдох в плавании кролем на спине</w:t>
      </w:r>
    </w:p>
    <w:p w:rsidR="003F1BE5" w:rsidRPr="00942D05" w:rsidRDefault="003F1BE5" w:rsidP="003F1BE5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3F1BE5" w:rsidRPr="00942D05" w:rsidRDefault="003F1BE5" w:rsidP="003F1BE5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3F1BE5" w:rsidRPr="00942D05" w:rsidRDefault="003F1BE5" w:rsidP="003F1BE5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3F1BE5" w:rsidRPr="00942D05" w:rsidRDefault="003F1BE5" w:rsidP="003F1BE5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дыхание относительно свободное и выполняется в зависимости от темпа</w:t>
      </w:r>
    </w:p>
    <w:p w:rsidR="003F1BE5" w:rsidRPr="00942D05" w:rsidRDefault="003F1BE5" w:rsidP="003F1BE5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Какая стандартная длина «короткой воды» в бассейне</w:t>
      </w:r>
    </w:p>
    <w:p w:rsidR="003F1BE5" w:rsidRPr="00942D05" w:rsidRDefault="003F1BE5" w:rsidP="003F1BE5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15</w:t>
      </w:r>
    </w:p>
    <w:p w:rsidR="003F1BE5" w:rsidRPr="00942D05" w:rsidRDefault="003F1BE5" w:rsidP="003F1BE5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20</w:t>
      </w:r>
    </w:p>
    <w:p w:rsidR="003F1BE5" w:rsidRPr="00942D05" w:rsidRDefault="003F1BE5" w:rsidP="003F1BE5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25</w:t>
      </w:r>
    </w:p>
    <w:p w:rsidR="003F1BE5" w:rsidRPr="00942D05" w:rsidRDefault="003F1BE5" w:rsidP="003F1BE5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30</w:t>
      </w:r>
    </w:p>
    <w:p w:rsidR="003F1BE5" w:rsidRPr="00942D05" w:rsidRDefault="003F1BE5" w:rsidP="003F1BE5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В каком стиле плавания старт осуществляется из воды</w:t>
      </w:r>
    </w:p>
    <w:p w:rsidR="003F1BE5" w:rsidRPr="00942D05" w:rsidRDefault="003F1BE5" w:rsidP="003F1BE5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баттерфляй</w:t>
      </w:r>
    </w:p>
    <w:p w:rsidR="003F1BE5" w:rsidRPr="00942D05" w:rsidRDefault="003F1BE5" w:rsidP="003F1BE5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кроль на спине</w:t>
      </w:r>
    </w:p>
    <w:p w:rsidR="003F1BE5" w:rsidRPr="00942D05" w:rsidRDefault="003F1BE5" w:rsidP="003F1BE5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брасс</w:t>
      </w:r>
    </w:p>
    <w:p w:rsidR="003F1BE5" w:rsidRPr="00942D05" w:rsidRDefault="003F1BE5" w:rsidP="003F1BE5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кроль на груди</w:t>
      </w:r>
    </w:p>
    <w:p w:rsidR="003F1BE5" w:rsidRPr="00942D05" w:rsidRDefault="003F1BE5" w:rsidP="003F1BE5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Какой стиль плавания считается самым быстрым</w:t>
      </w:r>
    </w:p>
    <w:p w:rsidR="003F1BE5" w:rsidRPr="00942D05" w:rsidRDefault="003F1BE5" w:rsidP="003F1BE5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баттерфляй</w:t>
      </w:r>
    </w:p>
    <w:p w:rsidR="003F1BE5" w:rsidRPr="00942D05" w:rsidRDefault="003F1BE5" w:rsidP="003F1BE5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кроль на спине</w:t>
      </w:r>
    </w:p>
    <w:p w:rsidR="003F1BE5" w:rsidRPr="00942D05" w:rsidRDefault="003F1BE5" w:rsidP="003F1BE5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брасс</w:t>
      </w:r>
    </w:p>
    <w:p w:rsidR="003F1BE5" w:rsidRPr="00942D05" w:rsidRDefault="003F1BE5" w:rsidP="003F1BE5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кроль на груди</w:t>
      </w:r>
    </w:p>
    <w:p w:rsidR="00D940C4" w:rsidRPr="00942D05" w:rsidRDefault="00D940C4" w:rsidP="006868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0C4" w:rsidRPr="00942D05" w:rsidRDefault="00D940C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86B" w:rsidRPr="00942D05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="00686858" w:rsidRPr="00A90FAE">
        <w:rPr>
          <w:rFonts w:ascii="Times New Roman" w:eastAsia="Times New Roman" w:hAnsi="Times New Roman" w:cs="Times New Roman"/>
          <w:sz w:val="28"/>
          <w:szCs w:val="28"/>
        </w:rPr>
        <w:t>Повышение спортивного мастерства в базовых видах спорта</w:t>
      </w:r>
    </w:p>
    <w:p w:rsidR="0079286B" w:rsidRPr="00942D05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942D05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Pr="00942D05">
        <w:rPr>
          <w:rFonts w:ascii="Times New Roman" w:hAnsi="Times New Roman"/>
          <w:sz w:val="28"/>
          <w:szCs w:val="28"/>
        </w:rPr>
        <w:t xml:space="preserve"> Легкая атлетика</w:t>
      </w:r>
    </w:p>
    <w:p w:rsidR="0079286B" w:rsidRPr="00942D05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942D05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942D05" w:rsidRDefault="0079286B" w:rsidP="001D5039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Pr="00942D05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Контрольная работа № 1</w:t>
      </w:r>
    </w:p>
    <w:p w:rsidR="00680888" w:rsidRPr="00942D05" w:rsidRDefault="00680888" w:rsidP="006808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содержанием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680888" w:rsidRPr="00942D05" w:rsidRDefault="00680888" w:rsidP="006808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888" w:rsidRPr="00942D05" w:rsidRDefault="00680888" w:rsidP="006808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1. Ответить на вопрос: преимущества прыжка в высоту способом «фосбери-флоп», перечислить его основные этапы.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Задание 2. Найти соответствие.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3. Заполнить таблицу.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888" w:rsidRPr="00942D05" w:rsidRDefault="00B549C0" w:rsidP="0068088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</w:t>
      </w:r>
      <w:r w:rsidR="00680888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адание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</w:t>
      </w:r>
      <w:r w:rsidR="00680888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Прочитайте текст и раскройте преимущества прыжка в высоту способом «фосбери-флоп», перечислите его основные этапы (ответ должен содержать 5-7 предложений).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0888" w:rsidRPr="00942D05" w:rsidRDefault="00B549C0" w:rsidP="0068088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</w:t>
      </w:r>
      <w:r w:rsidR="00680888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адание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2</w:t>
      </w:r>
      <w:r w:rsidR="00680888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Найдите соответствие.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680888" w:rsidRPr="00942D05" w:rsidTr="0008479F">
        <w:trPr>
          <w:trHeight w:val="463"/>
          <w:jc w:val="center"/>
        </w:trPr>
        <w:tc>
          <w:tcPr>
            <w:tcW w:w="4264" w:type="dxa"/>
          </w:tcPr>
          <w:p w:rsidR="00680888" w:rsidRPr="00942D05" w:rsidRDefault="00680888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черты</w:t>
            </w:r>
          </w:p>
        </w:tc>
        <w:tc>
          <w:tcPr>
            <w:tcW w:w="4264" w:type="dxa"/>
          </w:tcPr>
          <w:p w:rsidR="00680888" w:rsidRPr="00942D05" w:rsidRDefault="00680888" w:rsidP="0008479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</w:t>
            </w:r>
          </w:p>
        </w:tc>
      </w:tr>
      <w:tr w:rsidR="00680888" w:rsidRPr="00942D05" w:rsidTr="0008479F">
        <w:trPr>
          <w:trHeight w:val="991"/>
          <w:jc w:val="center"/>
        </w:trPr>
        <w:tc>
          <w:tcPr>
            <w:tcW w:w="4264" w:type="dxa"/>
          </w:tcPr>
          <w:p w:rsidR="00680888" w:rsidRPr="00942D05" w:rsidRDefault="00680888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680888" w:rsidRPr="00942D05" w:rsidRDefault="00680888" w:rsidP="0008479F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1.Спортсмены высокого </w:t>
            </w:r>
            <w:r w:rsidRPr="00942D05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класса в ходьбе на 20 км развивают среднюю скорость более </w:t>
            </w:r>
            <w:r w:rsidRPr="00942D05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>15 км/ч, что в 3 раза превышает скорость обычной ходьбы</w:t>
            </w:r>
          </w:p>
        </w:tc>
      </w:tr>
      <w:tr w:rsidR="00680888" w:rsidRPr="00942D05" w:rsidTr="0008479F">
        <w:trPr>
          <w:trHeight w:val="947"/>
          <w:jc w:val="center"/>
        </w:trPr>
        <w:tc>
          <w:tcPr>
            <w:tcW w:w="4264" w:type="dxa"/>
          </w:tcPr>
          <w:p w:rsidR="00680888" w:rsidRPr="00942D05" w:rsidRDefault="00680888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680888" w:rsidRPr="00942D05" w:rsidRDefault="00680888" w:rsidP="0008479F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>2. 10 шаг/мин и даже не</w:t>
            </w:r>
            <w:r w:rsidRPr="00942D05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сколько больше может достигнуть </w:t>
            </w:r>
            <w:r w:rsidRPr="00942D05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  <w:szCs w:val="28"/>
              </w:rPr>
              <w:t>скороход, не нарушая</w:t>
            </w:r>
            <w:r w:rsidRPr="00942D05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основного правила ходьбы – перехода ходьбы в бег. Таким образом, движения одиночного шага выполняются примерно за 0,285-0,333 с.</w:t>
            </w:r>
          </w:p>
        </w:tc>
      </w:tr>
      <w:tr w:rsidR="00680888" w:rsidRPr="00942D05" w:rsidTr="0008479F">
        <w:trPr>
          <w:trHeight w:val="991"/>
          <w:jc w:val="center"/>
        </w:trPr>
        <w:tc>
          <w:tcPr>
            <w:tcW w:w="4264" w:type="dxa"/>
          </w:tcPr>
          <w:p w:rsidR="00680888" w:rsidRPr="00942D05" w:rsidRDefault="00680888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680888" w:rsidRPr="00942D05" w:rsidRDefault="00680888" w:rsidP="0008479F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3.Превышает 110 см, а у некоторых скороходов – </w:t>
            </w:r>
            <w:r w:rsidRPr="00942D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115-120 см.</w:t>
            </w:r>
          </w:p>
        </w:tc>
      </w:tr>
      <w:tr w:rsidR="00680888" w:rsidRPr="00942D05" w:rsidTr="0008479F">
        <w:trPr>
          <w:trHeight w:val="444"/>
          <w:jc w:val="center"/>
        </w:trPr>
        <w:tc>
          <w:tcPr>
            <w:tcW w:w="4264" w:type="dxa"/>
          </w:tcPr>
          <w:p w:rsidR="00680888" w:rsidRPr="00942D05" w:rsidRDefault="00680888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680888" w:rsidRPr="00942D05" w:rsidRDefault="00680888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>4.Выпрямленная опорная нога</w:t>
            </w:r>
          </w:p>
        </w:tc>
      </w:tr>
      <w:tr w:rsidR="00680888" w:rsidRPr="00942D05" w:rsidTr="0008479F">
        <w:trPr>
          <w:trHeight w:val="991"/>
          <w:jc w:val="center"/>
        </w:trPr>
        <w:tc>
          <w:tcPr>
            <w:tcW w:w="4264" w:type="dxa"/>
          </w:tcPr>
          <w:p w:rsidR="00680888" w:rsidRPr="00942D05" w:rsidRDefault="00680888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680888" w:rsidRPr="00942D05" w:rsidRDefault="00680888" w:rsidP="0008479F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5.Движение вокруг поперечной, сагитталь</w:t>
            </w:r>
            <w:r w:rsidRPr="00942D05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ной и особенно вокруг вертикальной оси</w:t>
            </w:r>
          </w:p>
        </w:tc>
      </w:tr>
      <w:tr w:rsidR="00680888" w:rsidRPr="00942D05" w:rsidTr="0008479F">
        <w:trPr>
          <w:trHeight w:val="698"/>
          <w:jc w:val="center"/>
        </w:trPr>
        <w:tc>
          <w:tcPr>
            <w:tcW w:w="4264" w:type="dxa"/>
          </w:tcPr>
          <w:p w:rsidR="00680888" w:rsidRPr="00942D05" w:rsidRDefault="00680888" w:rsidP="0008479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680888" w:rsidRPr="00942D05" w:rsidRDefault="00680888" w:rsidP="0008479F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>6</w:t>
            </w:r>
            <w:r w:rsidRPr="00942D05">
              <w:rPr>
                <w:rFonts w:ascii="Times New Roman" w:eastAsia="Times New Roman" w:hAnsi="Times New Roman" w:cs="Times New Roman"/>
                <w:i/>
                <w:spacing w:val="6"/>
                <w:sz w:val="28"/>
                <w:szCs w:val="28"/>
              </w:rPr>
              <w:t>.</w:t>
            </w:r>
            <w:r w:rsidRPr="00942D05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>Активные движения в переднезаднем направ</w:t>
            </w:r>
            <w:r w:rsidRPr="00942D0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лении</w:t>
            </w:r>
          </w:p>
        </w:tc>
      </w:tr>
    </w:tbl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А –высокая частота движений(темп)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Б –движение таза</w:t>
      </w:r>
    </w:p>
    <w:p w:rsidR="00680888" w:rsidRPr="00942D05" w:rsidRDefault="00680888" w:rsidP="00680888">
      <w:pPr>
        <w:shd w:val="clear" w:color="auto" w:fill="FFFFFF"/>
        <w:tabs>
          <w:tab w:val="left" w:pos="567"/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В–высокая скорость передвижения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Г –в момент вертикали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Д –движения рук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Е –длина шага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B549C0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</w:t>
      </w:r>
      <w:r w:rsidR="00680888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адание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3</w:t>
      </w:r>
      <w:r w:rsidR="00680888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Дозаполните таблицу.</w:t>
      </w:r>
    </w:p>
    <w:p w:rsidR="00680888" w:rsidRPr="00942D05" w:rsidRDefault="00680888" w:rsidP="006808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Последовательность обучения в беговых видах</w:t>
      </w:r>
    </w:p>
    <w:p w:rsidR="00680888" w:rsidRPr="00942D05" w:rsidRDefault="00067980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65" style="position:absolute;margin-left:124.65pt;margin-top:15.35pt;width:210.6pt;height:70.2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" strokeweight="1pt">
            <v:textbox>
              <w:txbxContent>
                <w:p w:rsidR="00F9180C" w:rsidRPr="00C36685" w:rsidRDefault="00F9180C" w:rsidP="0068088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6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 на средние и длинные дистанции</w:t>
                  </w:r>
                </w:p>
              </w:txbxContent>
            </v:textbox>
          </v:rect>
        </w:pict>
      </w:r>
    </w:p>
    <w:p w:rsidR="00680888" w:rsidRPr="00942D05" w:rsidRDefault="00067980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67" style="position:absolute;margin-left:129.45pt;margin-top:390.05pt;width:210.6pt;height:70.2pt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" strokeweight="1pt">
            <v:textbox>
              <w:txbxContent>
                <w:p w:rsidR="00F9180C" w:rsidRPr="00C36685" w:rsidRDefault="00F9180C" w:rsidP="0068088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6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 на 3000 м с препятствиями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9" o:spid="_x0000_s1073" type="#_x0000_t32" style="position:absolute;margin-left:233.55pt;margin-top:360.95pt;width:0;height:28.8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8" o:spid="_x0000_s1072" type="#_x0000_t32" style="position:absolute;margin-left:229.65pt;margin-top:261.65pt;width:0;height:28.8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7" o:spid="_x0000_s1071" type="#_x0000_t32" style="position:absolute;margin-left:229.35pt;margin-top:161.45pt;width:0;height:28.8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6" o:spid="_x0000_s1070" type="#_x0000_t32" style="position:absolute;margin-left:228.15pt;margin-top:63.05pt;width:0;height:28.8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" o:spid="_x0000_s1068" style="position:absolute;margin-left:128.85pt;margin-top:290.45pt;width:210.6pt;height:70.2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" strokeweight="1pt">
            <v:textbox>
              <w:txbxContent>
                <w:p w:rsidR="00F9180C" w:rsidRDefault="00F9180C" w:rsidP="00680888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" o:spid="_x0000_s1069" style="position:absolute;margin-left:124.65pt;margin-top:189.95pt;width:210.6pt;height:70.2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" strokeweight="1pt">
            <v:textbox>
              <w:txbxContent>
                <w:p w:rsidR="00F9180C" w:rsidRDefault="00F9180C" w:rsidP="00680888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2" o:spid="_x0000_s1066" style="position:absolute;margin-left:124.95pt;margin-top:92.15pt;width:210.6pt;height:70.2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" strokeweight="1pt">
            <v:textbox>
              <w:txbxContent>
                <w:p w:rsidR="00F9180C" w:rsidRDefault="00F9180C" w:rsidP="00680888"/>
              </w:txbxContent>
            </v:textbox>
          </v:rect>
        </w:pic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B549C0" w:rsidP="00680888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</w:t>
      </w:r>
      <w:r w:rsidR="00680888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адание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</w:t>
      </w:r>
      <w:r w:rsidR="00680888"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680888" w:rsidRPr="00942D05" w:rsidRDefault="00680888" w:rsidP="00680888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Текст: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Способ «фосбери-флоп» </w:t>
      </w:r>
      <w:r w:rsidRPr="00942D05">
        <w:rPr>
          <w:rFonts w:ascii="Times New Roman" w:eastAsia="Times New Roman" w:hAnsi="Times New Roman" w:cs="Times New Roman"/>
          <w:spacing w:val="-3"/>
          <w:sz w:val="28"/>
          <w:szCs w:val="28"/>
        </w:rPr>
        <w:t>(рис.  1). Бесспорное преимущество это</w:t>
      </w:r>
      <w:r w:rsidRPr="00942D05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го способа заключается в возможности большего использования 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>горизонтальной скорости для вертикального подъема тела, неже</w:t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>ли в прыжках другими способами. От спортсмена здесь не тре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буется сложной координационной перестройки движений от раз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>бега к толчку, взлету и переходу планки.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pacing w:val="2"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70485</wp:posOffset>
            </wp:positionV>
            <wp:extent cx="3611880" cy="1800225"/>
            <wp:effectExtent l="19050" t="0" r="7620" b="0"/>
            <wp:wrapNone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>Рис.1.  Прыжок  в высоту способом «фосбери-флоп»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Разбег в этом способе 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>выполняется по дуге (с забеганием) и начинается под углом 75-</w:t>
      </w:r>
      <w:r w:rsidRPr="00942D05">
        <w:rPr>
          <w:rFonts w:ascii="Times New Roman" w:eastAsia="Times New Roman" w:hAnsi="Times New Roman" w:cs="Times New Roman"/>
          <w:spacing w:val="10"/>
          <w:sz w:val="28"/>
          <w:szCs w:val="28"/>
        </w:rPr>
        <w:t>90° к планке. По технике и ритму он напоминает разбег прыж</w:t>
      </w:r>
      <w:r w:rsidRPr="00942D05">
        <w:rPr>
          <w:rFonts w:ascii="Times New Roman" w:eastAsia="Times New Roman" w:hAnsi="Times New Roman" w:cs="Times New Roman"/>
          <w:spacing w:val="8"/>
          <w:sz w:val="28"/>
          <w:szCs w:val="28"/>
        </w:rPr>
        <w:t>ка в длину. На последних шагах (при переходе к толчку) опу</w:t>
      </w:r>
      <w:r w:rsidRPr="00942D05">
        <w:rPr>
          <w:rFonts w:ascii="Times New Roman" w:eastAsia="Times New Roman" w:hAnsi="Times New Roman" w:cs="Times New Roman"/>
          <w:spacing w:val="8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скание ОЦТ тела и подседание на маховой ноге отсутствуют. Это 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позволяет прыгуну сохранить большую горизонтальную скорость. 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>Толчок выполняется почти боком к планке выставленной незначительно вперед дальней от планки ногой. В связи с этим оттал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t>кивание происходит с большей быстротой, чему способствует ко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роткий резкий мах сильно согнутой в колене свободной ногой. Полученный при дугообразном разбеге и толчке вращательный </w:t>
      </w:r>
      <w:r w:rsidRPr="00942D0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момент позволяет прыгуну во время взлета повернуться спиной </w:t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к планке. Вслед за этим он как бы ложится спиной на планку, прогибаясь над ней в пояснице. Как только таз оказывается над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планкой, прыгун сгибает тело в тазобедренных суставах одно</w:t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временно выпрямляя ноги в коленных суставах и подтягивая их к </w:t>
      </w:r>
      <w:r w:rsidRPr="00942D05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себе. Приземление происходит на округленную спину, а порой </w:t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>и на затылочную область, что вызывает необходимость специаль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ного оборудования места для приземления.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Анализ техники «фосбери-флоп» свидетельствует о том, что </w:t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>во время толчка, выполняемого с дугообразного разбега, возни</w:t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кает центробежная сила. Именно в этом и заключается отличи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>тельная особенность этого способа.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Прыжок в высоту с разбега – это сложный вид; для удобства 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описания его можно разделить на основные структурные фазы: </w:t>
      </w:r>
      <w:r w:rsidRPr="00942D05"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>разбег, отталкивание и переход через планку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>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Разбег.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Успехи в прыжках в высоту связаны с использованием 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t>прыгуном высокой скорости разбега, которая способствует повы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шению мощности толчка и начальной скорости вылета. В процессе 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>выполнения разбега необходимо функционально подготовить дви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t>гательный аппарат (зарядить ноги), обеспечить необходимое нарастание скорости и придать удобное положение телу для оттал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>кивания.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25400" distR="25400" simplePos="0" relativeHeight="251645952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113030</wp:posOffset>
            </wp:positionV>
            <wp:extent cx="1940560" cy="1600200"/>
            <wp:effectExtent l="19050" t="0" r="2540" b="0"/>
            <wp:wrapNone/>
            <wp:docPr id="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Рис. 2. Схема  разбега при </w:t>
      </w:r>
      <w:r w:rsidRPr="00942D05">
        <w:rPr>
          <w:rFonts w:ascii="Times New Roman" w:eastAsia="Times New Roman" w:hAnsi="Times New Roman" w:cs="Times New Roman"/>
          <w:spacing w:val="-7"/>
          <w:sz w:val="28"/>
          <w:szCs w:val="28"/>
        </w:rPr>
        <w:t>выполнении прыжка в высоту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Разбег выполняется вначале по прямой, а затем по дуге в 3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или 5 шагов (рис.2). Дуга в 3 шага рациональна при меньшей </w:t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скорости разбега, дуга в 5 беговых шагов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при более быстром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разбеге. Это объясняется тем, что при больших скоростях и при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малых радиусах кривизны дуги развиваются такие центробежные </w:t>
      </w:r>
      <w:r w:rsidRPr="00942D05">
        <w:rPr>
          <w:rFonts w:ascii="Times New Roman" w:eastAsia="Times New Roman" w:hAnsi="Times New Roman" w:cs="Times New Roman"/>
          <w:spacing w:val="-3"/>
          <w:sz w:val="28"/>
          <w:szCs w:val="28"/>
        </w:rPr>
        <w:t>ускорения, что на борьбу с ними за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трачивается чрезмерные усилия, сни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softHyphen/>
        <w:t>жающие эффективность толчка. Опти</w:t>
      </w:r>
      <w:r w:rsidRPr="00942D05">
        <w:rPr>
          <w:rFonts w:ascii="Times New Roman" w:eastAsia="Times New Roman" w:hAnsi="Times New Roman" w:cs="Times New Roman"/>
          <w:spacing w:val="9"/>
          <w:sz w:val="28"/>
          <w:szCs w:val="28"/>
        </w:rPr>
        <w:t>мальная скорость разбега находится в тесной связи с количеством бего</w:t>
      </w:r>
      <w:r w:rsidRPr="00942D05">
        <w:rPr>
          <w:rFonts w:ascii="Times New Roman" w:eastAsia="Times New Roman" w:hAnsi="Times New Roman" w:cs="Times New Roman"/>
          <w:spacing w:val="9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вых шагов. Длина разбега составляет 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>9-11 беговых шагов, причем выпол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>няется разбег после предварительно</w:t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го подхода в 3-4 шага. Со старта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бег начинается с наклоном туловища, 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плечи и голова подаются несколько </w:t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вперед. 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>Шаги со старта в течение все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го разбега выполняются на передней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части стопы. Техника бега приближе</w:t>
      </w:r>
      <w:r w:rsidRPr="00942D0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на к технике бега в прыжках в длину 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выполняется загребающим беговым 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t>движением при постановке ног на грунт. Скорость разбега набирается сразу же со старта и постепенно нарастает. Максимальная величина скорости разбега последний 6 шагов составляет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7,9-8,2 м/с, в последнем шаге скорость движения не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>сколько понижается и к моменту постановки толчковой ноги на место отталкивания составляет 7,7-7,8 м/с.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Особенностью разбега «фосбери-флоп» является закругление его на последних 3-5 шагах. При этом возникает центробежная </w:t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>сила, величина которой зависит от скорости разбега, кривизны ду</w:t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ги перемещения прыгуна на последних шагах, а также от массы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тела прыгуна. Противодействуя центробежной силе, прыгун дол</w:t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>жен наклонить туловище внутрь дуги разбега.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Руки при беге по дуге работают асимметрично. С момента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входа в поворот рука, одноименная маховой ноге, отводится назад 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с некоторым занесением локтя за спину, а рука, расположенная </w:t>
      </w:r>
      <w:r w:rsidRPr="00942D05">
        <w:rPr>
          <w:rFonts w:ascii="Times New Roman" w:eastAsia="Times New Roman" w:hAnsi="Times New Roman" w:cs="Times New Roman"/>
          <w:spacing w:val="7"/>
          <w:sz w:val="28"/>
          <w:szCs w:val="28"/>
        </w:rPr>
        <w:t>ближе к центру дуги, выносится вперед и несколько внутрь.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pacing w:val="4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Ступни ног следует ставить вдоль линии разбега, не развора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чивая носки кнаружи. Особо это надо выдержать при беге по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дуге и постановке толчко</w:t>
      </w:r>
      <w:r w:rsidRPr="00942D05">
        <w:rPr>
          <w:rFonts w:ascii="Times New Roman" w:eastAsia="Times New Roman" w:hAnsi="Times New Roman" w:cs="Times New Roman"/>
          <w:spacing w:val="-9"/>
          <w:sz w:val="28"/>
          <w:szCs w:val="28"/>
        </w:rPr>
        <w:t>вой  ноги на   место отталкивания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. Длина последнего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шага по сравнению с  пред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последним уменьшается на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10-15 м. С ростом спор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тивного мастерства у  пры</w:t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>гунов в высоту большое зна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чение приобретает не столь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 абсолютная скорость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разбега, сколько характер </w:t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нарастания темпа шагов в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заключительной части раз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бега 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Отталкивание.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В толчке необходимо сообщить телу максималь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ную скорость вылета, создать оптимальный угол вылета и обе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>спечить оптимальное положение прыгуна для эффективного пере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>хода планки.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Постановка ноги на место отталкивания осуществляется ши</w:t>
      </w:r>
      <w:r w:rsidRPr="00942D0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роким беговым движением почти плоско, не упираясь в пятку,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сразу на всю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>стопу. Чем меньше будет акцентироваться постанов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ка толчковой ноги с пятки, тем быстрее можно выполнить оттал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кивание. Время отталкивания в прыжке «фосбери-флоп» длится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в пределах 0,17-0,19 сек. В фазе амортизации необходимо умень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шить величину вертикальных и горизонтальных усилий, возникаю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t>щих при постановке толчковой ноги, подготовить опорно-двига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тельный аппарат к активному отталкиванию и более эффективно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преобразовать горизонтальную скорость, приобретенную в разбеге, в вертикальную скорость полета.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 фазе амортизации, когда увеличивается напряжение мышц 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опорной ноги, мышцы работают в уступающем режиме. В фазе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отталкивания мышцы работают в преодолевающем режиме. Данная фаза является наиболее важной, так как ее параметры опре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деляют в конечном итоге скорость вылета ОЦМТ спортсмена. 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>Угол в коленном суставе в момент постановки ноги на место от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талкивания не превышает 160°. С постановкой </w:t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толчковой ноги начинается сгибание в коленном суставе. Угол 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>сгибания толчковой ноги в коленном суставе равен 140-145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>°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. </w:t>
      </w:r>
      <w:r w:rsidRPr="00942D05">
        <w:rPr>
          <w:rFonts w:ascii="Times New Roman" w:eastAsia="Times New Roman" w:hAnsi="Times New Roman" w:cs="Times New Roman"/>
          <w:spacing w:val="11"/>
          <w:sz w:val="28"/>
          <w:szCs w:val="28"/>
        </w:rPr>
        <w:t>Сокращение времени выполнения фазы амортизации (0,07-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0,085 с) обусловливает более быстрое выполнение активного от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>талкивания. Отталкивание выполняется в результате взаимодейст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вия всех частей тела прыгуна. Происходит резкое разгибание в </w:t>
      </w:r>
      <w:r w:rsidRPr="00942D05">
        <w:rPr>
          <w:rFonts w:ascii="Times New Roman" w:eastAsia="Times New Roman" w:hAnsi="Times New Roman" w:cs="Times New Roman"/>
          <w:spacing w:val="-2"/>
          <w:sz w:val="28"/>
          <w:szCs w:val="28"/>
        </w:rPr>
        <w:t>коленном, голеностопном и тазобедренном суставах, быстрое под</w:t>
      </w:r>
      <w:r w:rsidRPr="00942D05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брасывание маховой ноги и рук вперед-вверх и вытягивание тела </w:t>
      </w:r>
      <w:r w:rsidRPr="00942D05">
        <w:rPr>
          <w:rFonts w:ascii="Times New Roman" w:eastAsia="Times New Roman" w:hAnsi="Times New Roman" w:cs="Times New Roman"/>
          <w:spacing w:val="-4"/>
          <w:sz w:val="28"/>
          <w:szCs w:val="28"/>
        </w:rPr>
        <w:t>вверх.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Особенностью толчка является активное стремление прыгуна 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удержать таз от бокового «сноса» с толчковой ноги. Поэтому в 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момент входа на толчковую ногу согнутая маховая нога и руки </w:t>
      </w:r>
      <w:r w:rsidRPr="00942D05">
        <w:rPr>
          <w:rFonts w:ascii="Times New Roman" w:eastAsia="Times New Roman" w:hAnsi="Times New Roman" w:cs="Times New Roman"/>
          <w:spacing w:val="-2"/>
          <w:sz w:val="28"/>
          <w:szCs w:val="28"/>
        </w:rPr>
        <w:t>одновременно выносятся вперед-вверх и бедро маховой ноги под</w:t>
      </w:r>
      <w:r w:rsidRPr="00942D0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ворачивается внутрь, а голень отводится несколько в сторону 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планки. Это движение способствует удержанию таза на линии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действия силы толчка.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Величина ударных усилий у прыгунов стилем «фосбери-флоп», 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>выполняющих мах прямой ногой, колеблется в пределах 400-</w:t>
      </w:r>
      <w:smartTag w:uri="urn:schemas-microsoft-com:office:smarttags" w:element="metricconverter">
        <w:smartTagPr>
          <w:attr w:name="ProductID" w:val="500 кг"/>
        </w:smartTagPr>
        <w:r w:rsidRPr="00942D05"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500 кг</w:t>
        </w:r>
      </w:smartTag>
      <w:r w:rsidRPr="00942D05">
        <w:rPr>
          <w:rFonts w:ascii="Times New Roman" w:eastAsia="Times New Roman" w:hAnsi="Times New Roman" w:cs="Times New Roman"/>
          <w:spacing w:val="-2"/>
          <w:sz w:val="28"/>
          <w:szCs w:val="28"/>
        </w:rPr>
        <w:t>, а при махе согнутой ногой усилия меньше и по продолжи</w:t>
      </w:r>
      <w:r w:rsidRPr="00942D0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тельности и по величине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42D0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250-400 кг. В классическом варианте </w:t>
      </w:r>
      <w:r w:rsidRPr="00942D0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«фосбери-флоп» горизонтальные усилия достигают 70-80 кг, а в </w:t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>варианте с выполнением маха прямой ногой – 120-140 кг.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В момент входа в толчок 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>на свободно перемещающееся вперед тело оказывает действие цент</w:t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робежная сила, которая создает пару сил и позволяет перевести 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t>тело прыгуна из вертикального в горизонтальное положение. Не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обходимо стремиться к тому, чтобы горизонтальное положение до</w:t>
      </w:r>
      <w:r w:rsidRPr="00942D05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стигалось телом не столько за счет движения плеч в сторону </w:t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планки, сколько за счет более быстрого перемещения таза вверх 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 сравнению с плечами. Чем выше скорость разбега, тем меньше </w:t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угол вылета. Угол вылета в прыжке «фосбери-флоп» составляет 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>от 50 до 60°.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Переход через планку.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Поворот в сторону планки выполняется </w:t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только после взлета.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В момент отрыва от опоры вертикальная скорость ОЦМТ у прыгунов высокого класса колеблется в пределах 4,9-5,2 м/с.</w:t>
      </w:r>
    </w:p>
    <w:p w:rsidR="00680888" w:rsidRPr="00942D05" w:rsidRDefault="00680888" w:rsidP="00680888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момент входа на планку одноименная маховой ноге рука направляется в сторону планки при параллельной работе рук. При </w:t>
      </w:r>
      <w:r w:rsidRPr="00942D05">
        <w:rPr>
          <w:rFonts w:ascii="Times New Roman" w:eastAsia="Times New Roman" w:hAnsi="Times New Roman" w:cs="Times New Roman"/>
          <w:spacing w:val="4"/>
          <w:sz w:val="28"/>
          <w:szCs w:val="28"/>
        </w:rPr>
        <w:t>перекрестной работе рук мах выполняется синхронно двумя ру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ками, и в переходе через планку руки расположены вдоль тела.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Такое расположение рук более эффективно, так как при этом по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t>ложении уменьшается момент инерции и увеличивается угловая скорость опрокидывания тела через планку. Далее прыгун, прогибаясь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 максимально опущенными ногами, входит головой и пле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чами на планку. Маховая нога опускается до уровня толчковой </w:t>
      </w:r>
      <w:r w:rsidRPr="00942D05">
        <w:rPr>
          <w:rFonts w:ascii="Times New Roman" w:eastAsia="Times New Roman" w:hAnsi="Times New Roman" w:cs="Times New Roman"/>
          <w:spacing w:val="7"/>
          <w:sz w:val="28"/>
          <w:szCs w:val="28"/>
        </w:rPr>
        <w:t>ноги. При переходе через планку ноги сгибаются в коленных суставах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 голени. Над планкой прыгун, прогибаясь, поднимает таз, выводя ОЦМТ за пределы своего тела. Когда руки забрасываются 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назад в момент перехода планки, прогиб происходит больше в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грудной части тела, а когда руки находятся вдоль тела — в тазо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бедренных суставах. Голову необходимо держать подбородком на 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t>себя. Траектория движения ОЦМТ спортсмена имеет несколько большую протяженность, чем при прыжке перекидным. Макси</w:t>
      </w:r>
      <w:r w:rsidRPr="00942D05">
        <w:rPr>
          <w:rFonts w:ascii="Times New Roman" w:eastAsia="Times New Roman" w:hAnsi="Times New Roman" w:cs="Times New Roman"/>
          <w:spacing w:val="2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мальной высоты ОЦМТ прыгуна достигает на  расстоянии </w:t>
      </w:r>
      <w:smartTag w:uri="urn:schemas-microsoft-com:office:smarttags" w:element="metricconverter">
        <w:smartTagPr>
          <w:attr w:name="ProductID" w:val="20 см"/>
        </w:smartTagPr>
        <w:r w:rsidRPr="00942D05">
          <w:rPr>
            <w:rFonts w:ascii="Times New Roman" w:eastAsia="Times New Roman" w:hAnsi="Times New Roman" w:cs="Times New Roman"/>
            <w:spacing w:val="6"/>
            <w:sz w:val="28"/>
            <w:szCs w:val="28"/>
          </w:rPr>
          <w:t>20 см</w:t>
        </w:r>
      </w:smartTag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за планкой, тогда как при перекидном способе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8 см"/>
        </w:smartTagPr>
        <w:r w:rsidRPr="00942D05">
          <w:rPr>
            <w:rFonts w:ascii="Times New Roman" w:eastAsia="Times New Roman" w:hAnsi="Times New Roman" w:cs="Times New Roman"/>
            <w:spacing w:val="3"/>
            <w:sz w:val="28"/>
            <w:szCs w:val="28"/>
          </w:rPr>
          <w:t>8 см</w:t>
        </w:r>
      </w:smartTag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до планки. 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Как только таз пройдет планку, начинается уход от нее. Осущест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t>вляется он поворотом головы, сгибанием ног в тазобедренных су</w:t>
      </w:r>
      <w:r w:rsidRPr="00942D05">
        <w:rPr>
          <w:rFonts w:ascii="Times New Roman" w:eastAsia="Times New Roman" w:hAnsi="Times New Roman" w:cs="Times New Roman"/>
          <w:spacing w:val="1"/>
          <w:sz w:val="28"/>
          <w:szCs w:val="28"/>
        </w:rPr>
        <w:softHyphen/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ставах и выпрямлением в коленных. Прыгун как бы соскальзывает </w:t>
      </w:r>
      <w:r w:rsidRPr="00942D0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ногами с планки. Приземление осуществляется на поролоновые </w:t>
      </w:r>
      <w:r w:rsidRPr="00942D05">
        <w:rPr>
          <w:rFonts w:ascii="Times New Roman" w:eastAsia="Times New Roman" w:hAnsi="Times New Roman" w:cs="Times New Roman"/>
          <w:spacing w:val="3"/>
          <w:sz w:val="28"/>
          <w:szCs w:val="28"/>
        </w:rPr>
        <w:t>маты на спину и с последующим кувырком через голову.</w:t>
      </w:r>
    </w:p>
    <w:p w:rsidR="00680888" w:rsidRPr="00942D05" w:rsidRDefault="00680888" w:rsidP="006808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>Обучение прыжку в высоту способом «фосбери-флоп».</w:t>
      </w:r>
    </w:p>
    <w:p w:rsidR="0079286B" w:rsidRPr="00942D05" w:rsidRDefault="00680888" w:rsidP="00680888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Обучение прыжку способом «фосбери-флоп» необходимо проводить там, где есть для приземления мягкие поролоновые маты. Для эффективного овладения техникой прыжка в высоту с разбе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softHyphen/>
        <w:t>га способом «фосбери-флоп» занимающиеся должны предварительно овладеть начальной подготовкой (беговой, скоростно-силовой и прыжковой). А также желательно, чтобы они про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softHyphen/>
        <w:t>шли и начальный курс акробатической подготовки. Только после этого можно начинать обучение.</w:t>
      </w:r>
    </w:p>
    <w:p w:rsidR="00680888" w:rsidRPr="00942D05" w:rsidRDefault="00680888" w:rsidP="007928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131" w:rsidRPr="00942D05" w:rsidRDefault="00310131" w:rsidP="0031013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Pr="00A90FAE">
        <w:rPr>
          <w:rFonts w:ascii="Times New Roman" w:eastAsia="Times New Roman" w:hAnsi="Times New Roman" w:cs="Times New Roman"/>
          <w:sz w:val="28"/>
          <w:szCs w:val="28"/>
        </w:rPr>
        <w:t>Повышение спортивного мастерства в базовых видах спорта</w:t>
      </w:r>
    </w:p>
    <w:p w:rsidR="00310131" w:rsidRPr="00942D05" w:rsidRDefault="00310131" w:rsidP="00310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942D05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="001D5039" w:rsidRPr="00942D05">
        <w:rPr>
          <w:rFonts w:ascii="Times New Roman" w:hAnsi="Times New Roman"/>
          <w:sz w:val="28"/>
          <w:szCs w:val="28"/>
        </w:rPr>
        <w:t xml:space="preserve"> Лыжная подготовка</w:t>
      </w:r>
    </w:p>
    <w:p w:rsidR="00310131" w:rsidRPr="00942D05" w:rsidRDefault="00310131" w:rsidP="0031013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942D05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310131" w:rsidRPr="00942D05" w:rsidRDefault="00310131" w:rsidP="0031013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310131" w:rsidRPr="00942D05" w:rsidRDefault="00310131" w:rsidP="0031013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0131" w:rsidRPr="00942D05" w:rsidRDefault="00310131" w:rsidP="0031013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sz w:val="28"/>
          <w:szCs w:val="28"/>
        </w:rPr>
        <w:t>Контрольная работа № 2</w:t>
      </w:r>
    </w:p>
    <w:p w:rsidR="00680888" w:rsidRPr="00942D05" w:rsidRDefault="00680888" w:rsidP="0068088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содержанием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680888" w:rsidRPr="00942D05" w:rsidRDefault="00680888" w:rsidP="006808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0888" w:rsidRPr="00942D05" w:rsidRDefault="00680888" w:rsidP="006808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>Задание 1. Заполнить таблицу.</w:t>
      </w:r>
    </w:p>
    <w:p w:rsidR="00680888" w:rsidRPr="00942D05" w:rsidRDefault="00680888" w:rsidP="006808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Задание 2. Дать характеристику. </w:t>
      </w:r>
    </w:p>
    <w:p w:rsidR="00680888" w:rsidRPr="00942D05" w:rsidRDefault="00680888" w:rsidP="006808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sz w:val="28"/>
          <w:szCs w:val="28"/>
        </w:rPr>
        <w:lastRenderedPageBreak/>
        <w:t>Задание 3. Заполнить схему «Виды подъемов».</w:t>
      </w:r>
    </w:p>
    <w:p w:rsidR="00680888" w:rsidRPr="00942D05" w:rsidRDefault="00680888" w:rsidP="006808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1. После самостоятельного изучения теоретического материала по теме «Лыжная подготовка» необходимо заполнить таблицу по образцу.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6132"/>
      </w:tblGrid>
      <w:tr w:rsidR="00680888" w:rsidRPr="00942D05" w:rsidTr="0008479F">
        <w:trPr>
          <w:jc w:val="center"/>
        </w:trPr>
        <w:tc>
          <w:tcPr>
            <w:tcW w:w="3190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Команда, упражнение</w:t>
            </w:r>
          </w:p>
        </w:tc>
        <w:tc>
          <w:tcPr>
            <w:tcW w:w="6132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680888" w:rsidRPr="00942D05" w:rsidTr="0008479F">
        <w:trPr>
          <w:trHeight w:val="1607"/>
          <w:jc w:val="center"/>
        </w:trPr>
        <w:tc>
          <w:tcPr>
            <w:tcW w:w="3190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«Равняйсь!»</w:t>
            </w: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Скрепленные лыжи ставят у носка правой ноги с палками, закрепленными на лыжах и обращенными к лицу. При этом лыжи поддерживают правой рукой и носки лыж слегка наклоняют вперед.</w:t>
            </w:r>
          </w:p>
        </w:tc>
      </w:tr>
      <w:tr w:rsidR="00680888" w:rsidRPr="00942D05" w:rsidTr="0008479F">
        <w:trPr>
          <w:jc w:val="center"/>
        </w:trPr>
        <w:tc>
          <w:tcPr>
            <w:tcW w:w="3190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«Смирно!»</w:t>
            </w: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80888" w:rsidRPr="00942D05" w:rsidTr="0008479F">
        <w:trPr>
          <w:jc w:val="center"/>
        </w:trPr>
        <w:tc>
          <w:tcPr>
            <w:tcW w:w="3190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«Вольно!»</w:t>
            </w: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80888" w:rsidRPr="00942D05" w:rsidTr="0008479F">
        <w:trPr>
          <w:jc w:val="center"/>
        </w:trPr>
        <w:tc>
          <w:tcPr>
            <w:tcW w:w="3190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Повороты на месте</w:t>
            </w: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80888" w:rsidRPr="00942D05" w:rsidTr="0008479F">
        <w:trPr>
          <w:jc w:val="center"/>
        </w:trPr>
        <w:tc>
          <w:tcPr>
            <w:tcW w:w="3190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Транспортировка лыж</w:t>
            </w: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80888" w:rsidRPr="00942D05" w:rsidTr="0008479F">
        <w:trPr>
          <w:jc w:val="center"/>
        </w:trPr>
        <w:tc>
          <w:tcPr>
            <w:tcW w:w="3190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«Лыжи на плечо!»</w:t>
            </w: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80888" w:rsidRPr="00942D05" w:rsidTr="0008479F">
        <w:trPr>
          <w:jc w:val="center"/>
        </w:trPr>
        <w:tc>
          <w:tcPr>
            <w:tcW w:w="3190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«Лыжи под руку!» </w:t>
            </w: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tabs>
                <w:tab w:val="left" w:pos="9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2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0888" w:rsidRPr="00942D05" w:rsidTr="0008479F">
        <w:trPr>
          <w:jc w:val="center"/>
        </w:trPr>
        <w:tc>
          <w:tcPr>
            <w:tcW w:w="3190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«Лыжи к ноге!»</w:t>
            </w: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2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0888" w:rsidRPr="00942D05" w:rsidTr="0008479F">
        <w:trPr>
          <w:jc w:val="center"/>
        </w:trPr>
        <w:tc>
          <w:tcPr>
            <w:tcW w:w="3190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«На лыжи становись!»</w:t>
            </w: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2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0888" w:rsidRPr="00942D05" w:rsidTr="0008479F">
        <w:trPr>
          <w:jc w:val="center"/>
        </w:trPr>
        <w:tc>
          <w:tcPr>
            <w:tcW w:w="3190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«Лыжи снять!».</w:t>
            </w: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2" w:type="dxa"/>
          </w:tcPr>
          <w:p w:rsidR="00680888" w:rsidRPr="00942D05" w:rsidRDefault="00680888" w:rsidP="00084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2</w:t>
      </w:r>
      <w:r w:rsidRPr="00942D0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Охарактеризуйте два вида лыжных ходов заполнив таблицу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268"/>
        <w:gridCol w:w="2552"/>
        <w:gridCol w:w="2375"/>
      </w:tblGrid>
      <w:tr w:rsidR="00680888" w:rsidRPr="00942D05" w:rsidTr="0008479F">
        <w:trPr>
          <w:trHeight w:val="226"/>
          <w:jc w:val="center"/>
        </w:trPr>
        <w:tc>
          <w:tcPr>
            <w:tcW w:w="2376" w:type="dxa"/>
          </w:tcPr>
          <w:p w:rsidR="00680888" w:rsidRPr="00942D05" w:rsidRDefault="00680888" w:rsidP="000847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ход</w:t>
            </w:r>
          </w:p>
        </w:tc>
        <w:tc>
          <w:tcPr>
            <w:tcW w:w="2268" w:type="dxa"/>
          </w:tcPr>
          <w:p w:rsidR="00680888" w:rsidRPr="00942D05" w:rsidRDefault="00680888" w:rsidP="000847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попеременный коньковый ход</w:t>
            </w:r>
          </w:p>
        </w:tc>
        <w:tc>
          <w:tcPr>
            <w:tcW w:w="2552" w:type="dxa"/>
          </w:tcPr>
          <w:p w:rsidR="00680888" w:rsidRPr="00942D05" w:rsidRDefault="00680888" w:rsidP="000847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попеременный двухшажный ход</w:t>
            </w:r>
          </w:p>
        </w:tc>
        <w:tc>
          <w:tcPr>
            <w:tcW w:w="2375" w:type="dxa"/>
          </w:tcPr>
          <w:p w:rsidR="00680888" w:rsidRPr="00942D05" w:rsidRDefault="00680888" w:rsidP="000847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одновременный бесшажный ход</w:t>
            </w:r>
          </w:p>
        </w:tc>
      </w:tr>
      <w:tr w:rsidR="00680888" w:rsidRPr="00942D05" w:rsidTr="0008479F">
        <w:trPr>
          <w:trHeight w:val="226"/>
          <w:jc w:val="center"/>
        </w:trPr>
        <w:tc>
          <w:tcPr>
            <w:tcW w:w="2376" w:type="dxa"/>
          </w:tcPr>
          <w:p w:rsidR="00680888" w:rsidRPr="00942D05" w:rsidRDefault="00680888" w:rsidP="000847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Цикл хода</w:t>
            </w:r>
          </w:p>
          <w:p w:rsidR="00680888" w:rsidRPr="00942D05" w:rsidRDefault="00680888" w:rsidP="000847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680888" w:rsidRPr="00942D05" w:rsidRDefault="00680888" w:rsidP="000847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Цикл хода состоит из двух скользящих шагов с двумя попеременными отталкиваниями.</w:t>
            </w:r>
          </w:p>
        </w:tc>
        <w:tc>
          <w:tcPr>
            <w:tcW w:w="2552" w:type="dxa"/>
          </w:tcPr>
          <w:p w:rsidR="00680888" w:rsidRPr="00942D05" w:rsidRDefault="00680888" w:rsidP="000847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680888" w:rsidRPr="00942D05" w:rsidRDefault="00680888" w:rsidP="000847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0888" w:rsidRPr="00942D05" w:rsidTr="0008479F">
        <w:trPr>
          <w:trHeight w:val="3303"/>
          <w:jc w:val="center"/>
        </w:trPr>
        <w:tc>
          <w:tcPr>
            <w:tcW w:w="2376" w:type="dxa"/>
          </w:tcPr>
          <w:p w:rsidR="00680888" w:rsidRPr="00942D05" w:rsidRDefault="00680888" w:rsidP="000847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Особенности</w:t>
            </w:r>
          </w:p>
          <w:p w:rsidR="00680888" w:rsidRPr="00942D05" w:rsidRDefault="00680888" w:rsidP="000847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680888" w:rsidRPr="00942D05" w:rsidRDefault="00680888" w:rsidP="000847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2D05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применяется на подъемах большой крутизны, а также на менее крутых подъемах при мягкой лыжне и плохих условиях скольжения.</w:t>
            </w:r>
          </w:p>
        </w:tc>
        <w:tc>
          <w:tcPr>
            <w:tcW w:w="2552" w:type="dxa"/>
          </w:tcPr>
          <w:p w:rsidR="00680888" w:rsidRPr="00942D05" w:rsidRDefault="00680888" w:rsidP="000847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680888" w:rsidRPr="00942D05" w:rsidRDefault="00680888" w:rsidP="000847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3</w:t>
      </w:r>
      <w:r w:rsidRPr="00942D05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2D05"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Заполните схему, указав виды подъемов на лыжах</w:t>
      </w:r>
      <w:r w:rsidRPr="00942D0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888" w:rsidRPr="00942D05" w:rsidRDefault="00067980" w:rsidP="006808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pict>
          <v:rect id="_x0000_s1074" style="position:absolute;left:0;text-align:left;margin-left:180.05pt;margin-top:1.25pt;width:101.45pt;height:34.35pt;z-index:251656192">
            <v:textbox>
              <w:txbxContent>
                <w:p w:rsidR="00F9180C" w:rsidRPr="005A35EE" w:rsidRDefault="00F9180C" w:rsidP="0068088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35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подъемы</w:t>
                  </w:r>
                </w:p>
              </w:txbxContent>
            </v:textbox>
          </v:rect>
        </w:pict>
      </w:r>
    </w:p>
    <w:p w:rsidR="00680888" w:rsidRPr="00942D05" w:rsidRDefault="00680888" w:rsidP="006808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0131" w:rsidRPr="00942D05" w:rsidRDefault="00067980" w:rsidP="001D50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87" style="position:absolute;left:0;text-align:left;margin-left:338.8pt;margin-top:69.95pt;width:70.9pt;height:27.85pt;z-index:251669504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78" type="#_x0000_t32" style="position:absolute;left:0;text-align:left;margin-left:324.6pt;margin-top:35.6pt;width:27.85pt;height:32.2pt;z-index:25166028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88" style="position:absolute;left:0;text-align:left;margin-left:253.7pt;margin-top:69.95pt;width:70.9pt;height:27.85pt;z-index:251670528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79" type="#_x0000_t32" style="position:absolute;left:0;text-align:left;margin-left:261.3pt;margin-top:35.6pt;width:24pt;height:33.85pt;z-index:25166131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81" type="#_x0000_t32" style="position:absolute;left:0;text-align:left;margin-left:114.55pt;margin-top:35.6pt;width:22.95pt;height:32.15pt;flip:x;z-index:25166336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80" type="#_x0000_t32" style="position:absolute;left:0;text-align:left;margin-left:190.95pt;margin-top:35.65pt;width:17.45pt;height:32.15pt;flip:x;z-index:2516623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85" style="position:absolute;left:0;text-align:left;margin-left:156.05pt;margin-top:69.95pt;width:70.9pt;height:27.85pt;z-index:251667456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84" style="position:absolute;left:0;text-align:left;margin-left:66.6pt;margin-top:69.95pt;width:70.9pt;height:27.85pt;z-index:251666432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83" style="position:absolute;left:0;text-align:left;margin-left:-21.8pt;margin-top:69.95pt;width:70.9pt;height:27.85pt;z-index:251665408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76" type="#_x0000_t32" style="position:absolute;left:0;text-align:left;margin-left:65.5pt;margin-top:35.7pt;width:323.45pt;height:0;z-index:25165824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82" type="#_x0000_t32" style="position:absolute;left:0;text-align:left;margin-left:34.95pt;margin-top:35.6pt;width:30.55pt;height:34.35pt;flip:x;z-index:25166438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75" type="#_x0000_t32" style="position:absolute;left:0;text-align:left;margin-left:229.7pt;margin-top:3.4pt;width:.5pt;height:32.2pt;flip:x;z-index:25165721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86" style="position:absolute;left:0;text-align:left;margin-left:433.1pt;margin-top:67.8pt;width:70.9pt;height:27.85pt;z-index:251668480"/>
        </w:pict>
      </w:r>
    </w:p>
    <w:p w:rsidR="00725FFE" w:rsidRPr="00942D05" w:rsidRDefault="00067980" w:rsidP="00104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77" type="#_x0000_t32" style="position:absolute;margin-left:388.95pt;margin-top:19.5pt;width:51.8pt;height:32.1pt;z-index:251659264" o:connectortype="straight">
            <v:stroke endarrow="block"/>
          </v:shape>
        </w:pict>
      </w:r>
    </w:p>
    <w:p w:rsidR="00725FFE" w:rsidRPr="00C73549" w:rsidRDefault="00C31970" w:rsidP="006A0E4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7354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Критерии оценивания, применяемые при текущем контроле успеваемости, в том числе при контроле самостоятельной работы обучающихся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378"/>
      </w:tblGrid>
      <w:tr w:rsidR="00831653" w:rsidRPr="00942D05" w:rsidTr="001B64FD"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0"/>
          <w:p w:rsidR="00831653" w:rsidRPr="00942D05" w:rsidRDefault="00831653" w:rsidP="0083165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42D05">
              <w:rPr>
                <w:rFonts w:ascii="Times New Roman" w:hAnsi="Times New Roman"/>
                <w:b/>
                <w:sz w:val="28"/>
                <w:szCs w:val="28"/>
              </w:rPr>
              <w:t>контрольная работа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1653" w:rsidRPr="00831653" w:rsidRDefault="00831653" w:rsidP="00831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 xml:space="preserve">Оценка «5,0» - выставляется за неформальные, полные, грамотные и чёткие ответы на все задания контрольной работы. Правильное и логичное изложение ответа, приведение соответствующего примера (если запрашивается в условии задания. Формулирование краткого вывода из приведённого ответа на поставленный вопрос контрольной работы (если в формулировке вопроса запрашивается формулировка вывода). </w:t>
            </w:r>
          </w:p>
        </w:tc>
      </w:tr>
      <w:tr w:rsidR="00831653" w:rsidRPr="00942D05" w:rsidTr="001B64FD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653" w:rsidRPr="00942D05" w:rsidRDefault="00831653" w:rsidP="0083165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1653" w:rsidRPr="00831653" w:rsidRDefault="00831653" w:rsidP="00831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 xml:space="preserve">Оценка «4,0» - выставляется за достаточно полные ответы на все вопросы контрольной работы, правильное проведение анализа и построение ответов, но в изложении ответов имеются недостатки, не носящие принципиального характера и не содержащие грубых ошибок. </w:t>
            </w:r>
          </w:p>
        </w:tc>
      </w:tr>
      <w:tr w:rsidR="00831653" w:rsidRPr="00942D05" w:rsidTr="001B64FD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653" w:rsidRPr="00942D05" w:rsidRDefault="00831653" w:rsidP="0083165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1653" w:rsidRPr="00831653" w:rsidRDefault="00831653" w:rsidP="00831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 xml:space="preserve">Оценка «3,0» - выставляется за частично правильные или недостаточно полные ответы на вопросы, свидетельствующие о существенных недоработках обучающегося, за формальные ответы учебного материала, непонимания изучаемых вопросов и явлений, отсутствии приведения необходимых по условию соответствующих примеров. Если ответы на вопросы контрольной работы содержат грубые ошибки. </w:t>
            </w:r>
          </w:p>
        </w:tc>
      </w:tr>
      <w:tr w:rsidR="00831653" w:rsidRPr="00942D05" w:rsidTr="001B64FD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653" w:rsidRPr="00942D05" w:rsidRDefault="00831653" w:rsidP="0083165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1653" w:rsidRPr="00831653" w:rsidRDefault="00831653" w:rsidP="00831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 xml:space="preserve">Оценка «2,0» - выставляется если обучающийся не ответил на задания контрольной работы и не справился с предложенными практическими заданиями, включёнными в контрольную работу, а также за бессодержательные ответы на вопросы, незнание основных понятий дисциплины, неумение применить знания практически. «НЕУДОВЛЕТВОРИТЕЛЬНО» - выставляется также в случае, если ответы даны не на задания </w:t>
            </w:r>
            <w:r w:rsidRPr="008316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данной контрольной работы, а на совершенно другую работу.</w:t>
            </w:r>
          </w:p>
        </w:tc>
      </w:tr>
    </w:tbl>
    <w:p w:rsidR="00136510" w:rsidRPr="00942D05" w:rsidRDefault="00136510" w:rsidP="006D24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6510" w:rsidRDefault="00136510" w:rsidP="00136510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промежуточной аттестации обучающихся.</w:t>
      </w:r>
    </w:p>
    <w:p w:rsidR="00816BEC" w:rsidRPr="00C31970" w:rsidRDefault="00816BEC" w:rsidP="00013C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 xml:space="preserve">Промежуточная аттестация по дисциплине - </w:t>
      </w:r>
      <w:r w:rsidRPr="00C31970">
        <w:rPr>
          <w:rFonts w:ascii="Times New Roman" w:hAnsi="Times New Roman" w:cs="Times New Roman"/>
          <w:b/>
          <w:sz w:val="28"/>
          <w:szCs w:val="28"/>
        </w:rPr>
        <w:t>зачет</w:t>
      </w:r>
      <w:r w:rsidRPr="00C31970">
        <w:rPr>
          <w:rFonts w:ascii="Times New Roman" w:hAnsi="Times New Roman" w:cs="Times New Roman"/>
          <w:sz w:val="28"/>
          <w:szCs w:val="28"/>
        </w:rPr>
        <w:t>, проводится в форме тестирования в ИС Университета.</w:t>
      </w:r>
    </w:p>
    <w:p w:rsidR="00816BEC" w:rsidRPr="00C31970" w:rsidRDefault="00816BEC" w:rsidP="00013C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Формирование набора тестовых заданий производится автоматически в информационной системе.</w:t>
      </w:r>
    </w:p>
    <w:p w:rsidR="00816BEC" w:rsidRPr="00C31970" w:rsidRDefault="00816BEC" w:rsidP="00013C7F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b/>
          <w:sz w:val="28"/>
          <w:szCs w:val="28"/>
        </w:rPr>
        <w:t xml:space="preserve">Критерии, применяемые для оценивания обучающихся на промежуточной аттестации  </w:t>
      </w:r>
    </w:p>
    <w:p w:rsidR="00816BEC" w:rsidRPr="00C31970" w:rsidRDefault="00816BEC" w:rsidP="00013C7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Компьютерное тестирование оценивается исходя из максимальных 100%.</w:t>
      </w:r>
    </w:p>
    <w:p w:rsidR="00816BEC" w:rsidRPr="00C31970" w:rsidRDefault="00816BEC" w:rsidP="00013C7F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Результаты тестирования (фактические) переводятся в зачетный рейтинг (Рз) по формуле:</w:t>
      </w:r>
    </w:p>
    <w:p w:rsidR="00816BEC" w:rsidRPr="00C31970" w:rsidRDefault="00816BEC" w:rsidP="00013C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 xml:space="preserve">Максимальный % тестирования: 100% – соответствует 30 баллам, следовательно: </w:t>
      </w:r>
    </w:p>
    <w:p w:rsidR="00816BEC" w:rsidRPr="00C31970" w:rsidRDefault="00816BEC" w:rsidP="00013C7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1970">
        <w:rPr>
          <w:rFonts w:ascii="Times New Roman" w:hAnsi="Times New Roman" w:cs="Times New Roman"/>
          <w:b/>
          <w:sz w:val="28"/>
          <w:szCs w:val="28"/>
        </w:rPr>
        <w:t xml:space="preserve">Рз = </w:t>
      </w:r>
      <w:r w:rsidRPr="00C31970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результат студента (%) </w:t>
      </w:r>
      <w:r w:rsidRPr="00C31970">
        <w:rPr>
          <w:rFonts w:ascii="Times New Roman" w:hAnsi="Times New Roman" w:cs="Times New Roman"/>
          <w:b/>
          <w:sz w:val="28"/>
          <w:szCs w:val="28"/>
          <w:u w:val="single"/>
        </w:rPr>
        <w:sym w:font="Symbol" w:char="F0B4"/>
      </w:r>
      <w:r w:rsidRPr="00C31970">
        <w:rPr>
          <w:rFonts w:ascii="Times New Roman" w:hAnsi="Times New Roman" w:cs="Times New Roman"/>
          <w:b/>
          <w:sz w:val="28"/>
          <w:szCs w:val="28"/>
          <w:u w:val="single"/>
        </w:rPr>
        <w:t xml:space="preserve"> 30</w:t>
      </w:r>
    </w:p>
    <w:p w:rsidR="00816BEC" w:rsidRPr="00C31970" w:rsidRDefault="00816BEC" w:rsidP="00013C7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b/>
          <w:sz w:val="28"/>
          <w:szCs w:val="28"/>
        </w:rPr>
        <w:t>100%</w:t>
      </w:r>
    </w:p>
    <w:p w:rsidR="00816BEC" w:rsidRPr="00C31970" w:rsidRDefault="00816BEC" w:rsidP="00013C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Шкала перевода процента (%) правильно выполненных тестовых заданий обучающимся в зачетный рейтинг (Рз):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64"/>
        <w:gridCol w:w="1190"/>
        <w:gridCol w:w="1963"/>
        <w:gridCol w:w="1190"/>
        <w:gridCol w:w="1963"/>
        <w:gridCol w:w="1193"/>
      </w:tblGrid>
      <w:tr w:rsidR="00C31970" w:rsidRPr="00C31970" w:rsidTr="00E46931">
        <w:tc>
          <w:tcPr>
            <w:tcW w:w="1713" w:type="dxa"/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% тестирования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</w:p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(в баллах)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% тестирования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</w:p>
          <w:p w:rsidR="00816BEC" w:rsidRPr="00C31970" w:rsidRDefault="00816BEC" w:rsidP="00013C7F">
            <w:pPr>
              <w:pStyle w:val="a3"/>
              <w:ind w:left="0" w:firstLine="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(в баллах)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% тестирования</w:t>
            </w:r>
          </w:p>
        </w:tc>
        <w:tc>
          <w:tcPr>
            <w:tcW w:w="1689" w:type="dxa"/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</w:p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(в баллах)</w:t>
            </w:r>
          </w:p>
        </w:tc>
      </w:tr>
      <w:tr w:rsidR="00C31970" w:rsidRPr="00C31970" w:rsidTr="00E46931">
        <w:tc>
          <w:tcPr>
            <w:tcW w:w="1713" w:type="dxa"/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79-80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89-90</w:t>
            </w:r>
          </w:p>
        </w:tc>
        <w:tc>
          <w:tcPr>
            <w:tcW w:w="1689" w:type="dxa"/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31970" w:rsidRPr="00C31970" w:rsidTr="00E46931">
        <w:tc>
          <w:tcPr>
            <w:tcW w:w="1713" w:type="dxa"/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81-82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91-92</w:t>
            </w:r>
          </w:p>
        </w:tc>
        <w:tc>
          <w:tcPr>
            <w:tcW w:w="1689" w:type="dxa"/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31970" w:rsidRPr="00C31970" w:rsidTr="00E46931">
        <w:tc>
          <w:tcPr>
            <w:tcW w:w="1713" w:type="dxa"/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73-74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83-84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93-94</w:t>
            </w:r>
          </w:p>
        </w:tc>
        <w:tc>
          <w:tcPr>
            <w:tcW w:w="1689" w:type="dxa"/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31970" w:rsidRPr="00C31970" w:rsidTr="00E46931">
        <w:tc>
          <w:tcPr>
            <w:tcW w:w="1713" w:type="dxa"/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75-76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85-86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95-96</w:t>
            </w:r>
          </w:p>
        </w:tc>
        <w:tc>
          <w:tcPr>
            <w:tcW w:w="1689" w:type="dxa"/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31970" w:rsidRPr="00C31970" w:rsidTr="00E46931">
        <w:tc>
          <w:tcPr>
            <w:tcW w:w="1713" w:type="dxa"/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77-78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87-88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97-98</w:t>
            </w:r>
          </w:p>
        </w:tc>
        <w:tc>
          <w:tcPr>
            <w:tcW w:w="1689" w:type="dxa"/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C31970" w:rsidRPr="00C31970" w:rsidTr="00E46931">
        <w:tc>
          <w:tcPr>
            <w:tcW w:w="1713" w:type="dxa"/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816BEC" w:rsidRPr="00C31970" w:rsidRDefault="00816BEC" w:rsidP="00013C7F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99-100</w:t>
            </w:r>
          </w:p>
        </w:tc>
        <w:tc>
          <w:tcPr>
            <w:tcW w:w="1689" w:type="dxa"/>
          </w:tcPr>
          <w:p w:rsidR="00816BEC" w:rsidRPr="00C31970" w:rsidRDefault="00816BEC" w:rsidP="00013C7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816BEC" w:rsidRPr="00C31970" w:rsidRDefault="00816BEC" w:rsidP="00013C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Проходной зачетный рейтинг – 15 баллов это соответствует 71,0 % правильно выполненных тестовых заданий.</w:t>
      </w:r>
    </w:p>
    <w:p w:rsidR="00816BEC" w:rsidRPr="00C31970" w:rsidRDefault="00816BEC" w:rsidP="00013C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Далее рассчитывается дисциплинарный рейтинг:</w:t>
      </w:r>
    </w:p>
    <w:p w:rsidR="00816BEC" w:rsidRPr="00C31970" w:rsidRDefault="00816BEC" w:rsidP="00013C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 xml:space="preserve">Расчет дисциплинарного рейтинга (Рд) осуществляется следующим образом: </w:t>
      </w:r>
      <w:r w:rsidRPr="00C31970">
        <w:rPr>
          <w:rFonts w:ascii="Times New Roman" w:hAnsi="Times New Roman" w:cs="Times New Roman"/>
          <w:i/>
          <w:sz w:val="28"/>
          <w:szCs w:val="28"/>
        </w:rPr>
        <w:t>Рд = Ртс + Рз + Рб</w:t>
      </w:r>
    </w:p>
    <w:p w:rsidR="00816BEC" w:rsidRPr="00C31970" w:rsidRDefault="00816BEC" w:rsidP="00013C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lastRenderedPageBreak/>
        <w:t>где:</w:t>
      </w:r>
    </w:p>
    <w:p w:rsidR="00816BEC" w:rsidRPr="00C31970" w:rsidRDefault="00816BEC" w:rsidP="00013C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1970">
        <w:rPr>
          <w:rFonts w:ascii="Times New Roman" w:hAnsi="Times New Roman" w:cs="Times New Roman"/>
          <w:i/>
          <w:sz w:val="28"/>
          <w:szCs w:val="28"/>
        </w:rPr>
        <w:t>Рд – дисциплинарный рейтинг;</w:t>
      </w:r>
    </w:p>
    <w:p w:rsidR="00816BEC" w:rsidRPr="00C31970" w:rsidRDefault="00816BEC" w:rsidP="00013C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i/>
          <w:sz w:val="28"/>
          <w:szCs w:val="28"/>
        </w:rPr>
        <w:t>Ртс – стандартизированный текущий рейтинг</w:t>
      </w:r>
      <w:r w:rsidRPr="00C31970">
        <w:rPr>
          <w:rFonts w:ascii="Times New Roman" w:hAnsi="Times New Roman" w:cs="Times New Roman"/>
          <w:sz w:val="28"/>
          <w:szCs w:val="28"/>
        </w:rPr>
        <w:t xml:space="preserve"> (правила формирования текущего фактического рейтинга (Ртф) обучающихся приведены в пункте 4);</w:t>
      </w:r>
    </w:p>
    <w:p w:rsidR="00816BEC" w:rsidRPr="00C31970" w:rsidRDefault="00816BEC" w:rsidP="00013C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1970">
        <w:rPr>
          <w:rFonts w:ascii="Times New Roman" w:hAnsi="Times New Roman" w:cs="Times New Roman"/>
          <w:i/>
          <w:sz w:val="28"/>
          <w:szCs w:val="28"/>
        </w:rPr>
        <w:t>Рз – зачетный рейтинг;</w:t>
      </w:r>
    </w:p>
    <w:p w:rsidR="00816BEC" w:rsidRPr="00C31970" w:rsidRDefault="00816BEC" w:rsidP="00013C7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1970">
        <w:rPr>
          <w:rFonts w:ascii="Times New Roman" w:hAnsi="Times New Roman" w:cs="Times New Roman"/>
          <w:i/>
          <w:sz w:val="28"/>
          <w:szCs w:val="28"/>
        </w:rPr>
        <w:t>Рб – бонусные баллы.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4736"/>
        <w:gridCol w:w="4585"/>
      </w:tblGrid>
      <w:tr w:rsidR="00C31970" w:rsidRPr="00C31970" w:rsidTr="00E46931">
        <w:tc>
          <w:tcPr>
            <w:tcW w:w="4960" w:type="dxa"/>
            <w:vAlign w:val="center"/>
          </w:tcPr>
          <w:p w:rsidR="00816BEC" w:rsidRPr="00C31970" w:rsidRDefault="00816BEC" w:rsidP="00013C7F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Рейтинг дисциплины (Рд):</w:t>
            </w:r>
          </w:p>
        </w:tc>
        <w:tc>
          <w:tcPr>
            <w:tcW w:w="4821" w:type="dxa"/>
            <w:vAlign w:val="center"/>
          </w:tcPr>
          <w:p w:rsidR="00816BEC" w:rsidRPr="00C31970" w:rsidRDefault="00816BEC" w:rsidP="00013C7F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Результат зачета:</w:t>
            </w:r>
          </w:p>
        </w:tc>
      </w:tr>
      <w:tr w:rsidR="00C31970" w:rsidRPr="00C31970" w:rsidTr="00E46931">
        <w:tc>
          <w:tcPr>
            <w:tcW w:w="4960" w:type="dxa"/>
            <w:vAlign w:val="center"/>
          </w:tcPr>
          <w:p w:rsidR="00816BEC" w:rsidRPr="00C31970" w:rsidRDefault="00816BEC" w:rsidP="00013C7F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Если Рд ≥ </w:t>
            </w: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50 - 100</w:t>
            </w: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4821" w:type="dxa"/>
            <w:vAlign w:val="center"/>
          </w:tcPr>
          <w:p w:rsidR="00816BEC" w:rsidRPr="00C31970" w:rsidRDefault="00816BEC" w:rsidP="00013C7F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зачтено</w:t>
            </w:r>
          </w:p>
        </w:tc>
      </w:tr>
      <w:tr w:rsidR="00C31970" w:rsidRPr="00C31970" w:rsidTr="00E46931">
        <w:tc>
          <w:tcPr>
            <w:tcW w:w="4960" w:type="dxa"/>
            <w:vAlign w:val="center"/>
          </w:tcPr>
          <w:p w:rsidR="00816BEC" w:rsidRPr="00C31970" w:rsidRDefault="00816BEC" w:rsidP="00013C7F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Если Рд </w:t>
            </w: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≤ 49</w:t>
            </w: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4821" w:type="dxa"/>
            <w:vAlign w:val="center"/>
          </w:tcPr>
          <w:p w:rsidR="00816BEC" w:rsidRPr="00C31970" w:rsidRDefault="00816BEC" w:rsidP="00013C7F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не зачтено</w:t>
            </w:r>
          </w:p>
        </w:tc>
      </w:tr>
    </w:tbl>
    <w:p w:rsidR="00816BEC" w:rsidRPr="00C31970" w:rsidRDefault="00816BEC" w:rsidP="00013C7F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BEC" w:rsidRPr="00C31970" w:rsidRDefault="00816BEC" w:rsidP="00013C7F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b/>
          <w:sz w:val="28"/>
          <w:szCs w:val="28"/>
        </w:rPr>
        <w:t xml:space="preserve">Критерии, применяемые для оценивания обучающихся при повторной промежуточной аттестации </w:t>
      </w:r>
    </w:p>
    <w:p w:rsidR="00816BEC" w:rsidRPr="00C31970" w:rsidRDefault="00816BEC" w:rsidP="00013C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kern w:val="24"/>
          <w:sz w:val="28"/>
          <w:szCs w:val="28"/>
        </w:rPr>
        <w:t>Если</w:t>
      </w:r>
      <w:r w:rsidRPr="00C31970">
        <w:rPr>
          <w:rFonts w:ascii="Times New Roman" w:hAnsi="Times New Roman" w:cs="Times New Roman"/>
          <w:sz w:val="28"/>
          <w:szCs w:val="28"/>
        </w:rPr>
        <w:t xml:space="preserve"> рейтинг текущий стандартизированный (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Ртс)</w:t>
      </w:r>
      <w:r w:rsidRPr="00C31970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менее 35,0 баллов</w:t>
      </w:r>
      <w:r w:rsidRPr="00C31970">
        <w:rPr>
          <w:rFonts w:ascii="Times New Roman" w:hAnsi="Times New Roman" w:cs="Times New Roman"/>
          <w:sz w:val="28"/>
          <w:szCs w:val="28"/>
        </w:rPr>
        <w:t xml:space="preserve"> </w:t>
      </w:r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>и рейтинг зачетный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(Рз) менее 15 баллов, </w:t>
      </w:r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>то есть рейтинг дисциплины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 xml:space="preserve">(Рд) 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менее 50 баллов</w:t>
      </w:r>
      <w:r w:rsidRPr="00C31970">
        <w:rPr>
          <w:rFonts w:ascii="Times New Roman" w:hAnsi="Times New Roman" w:cs="Times New Roman"/>
          <w:sz w:val="28"/>
          <w:szCs w:val="28"/>
        </w:rPr>
        <w:t xml:space="preserve"> - </w:t>
      </w:r>
      <w:r w:rsidRPr="00C31970">
        <w:rPr>
          <w:rFonts w:ascii="Times New Roman" w:hAnsi="Times New Roman" w:cs="Times New Roman"/>
          <w:kern w:val="24"/>
          <w:sz w:val="28"/>
          <w:szCs w:val="28"/>
        </w:rPr>
        <w:t xml:space="preserve">результаты промежуточной аттестации по дисциплине 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признаются неудовлетворительными  (не зачтено) </w:t>
      </w:r>
      <w:r w:rsidRPr="00C31970">
        <w:rPr>
          <w:rFonts w:ascii="Times New Roman" w:hAnsi="Times New Roman" w:cs="Times New Roman"/>
          <w:kern w:val="24"/>
          <w:sz w:val="28"/>
          <w:szCs w:val="28"/>
        </w:rPr>
        <w:t>и у обучающегося формируется академическая задолженность. Дисциплинарный рейтинг обучающегося в этом случае не рассчитывается. Ликвидация академической задолженности проводится в соответствие с ниже указанными пунктами.</w:t>
      </w:r>
    </w:p>
    <w:p w:rsidR="00816BEC" w:rsidRPr="00C31970" w:rsidRDefault="00816BEC" w:rsidP="00013C7F">
      <w:pPr>
        <w:pStyle w:val="a3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1970">
        <w:rPr>
          <w:rFonts w:ascii="Times New Roman" w:hAnsi="Times New Roman" w:cs="Times New Roman"/>
          <w:noProof/>
          <w:sz w:val="28"/>
          <w:szCs w:val="28"/>
        </w:rPr>
        <w:t xml:space="preserve">Дисциплинарный рейтинг при проведении повторной промежуточной аттестации рассчитывается на основании зачетного рейтинга без учета текущего стандартизированного рейтинга в соответствии с «Положением </w:t>
      </w:r>
      <w:r w:rsidRPr="00C31970">
        <w:rPr>
          <w:rFonts w:ascii="Times New Roman" w:hAnsi="Times New Roman" w:cs="Times New Roman"/>
          <w:bCs/>
          <w:sz w:val="28"/>
          <w:szCs w:val="28"/>
        </w:rPr>
        <w:t>О балльно-рейтинговой системе оценивания учебных достижений обучающихся» П 004.03-2020.</w:t>
      </w:r>
    </w:p>
    <w:p w:rsidR="00816BEC" w:rsidRPr="00C31970" w:rsidRDefault="00816BEC" w:rsidP="00DA1707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Таблица перевода зачетного рейтинга</w:t>
      </w:r>
      <w:r w:rsidR="00DA1707" w:rsidRPr="00C31970">
        <w:rPr>
          <w:rFonts w:ascii="Times New Roman" w:hAnsi="Times New Roman" w:cs="Times New Roman"/>
          <w:sz w:val="28"/>
          <w:szCs w:val="28"/>
        </w:rPr>
        <w:t xml:space="preserve"> </w:t>
      </w:r>
      <w:r w:rsidRPr="00C31970">
        <w:rPr>
          <w:rFonts w:ascii="Times New Roman" w:hAnsi="Times New Roman" w:cs="Times New Roman"/>
          <w:sz w:val="28"/>
          <w:szCs w:val="28"/>
        </w:rPr>
        <w:t>в дисциплинарный рейтинг</w:t>
      </w:r>
      <w:r w:rsidR="00DA1707" w:rsidRPr="00C31970">
        <w:rPr>
          <w:rFonts w:ascii="Times New Roman" w:hAnsi="Times New Roman" w:cs="Times New Roman"/>
          <w:sz w:val="28"/>
          <w:szCs w:val="28"/>
        </w:rPr>
        <w:t xml:space="preserve"> </w:t>
      </w:r>
      <w:r w:rsidRPr="00C31970">
        <w:rPr>
          <w:rFonts w:ascii="Times New Roman" w:hAnsi="Times New Roman" w:cs="Times New Roman"/>
          <w:b/>
          <w:bCs/>
          <w:sz w:val="28"/>
          <w:szCs w:val="28"/>
        </w:rPr>
        <w:t>при повторной промежуточной аттестации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660"/>
        <w:gridCol w:w="646"/>
        <w:gridCol w:w="1881"/>
        <w:gridCol w:w="661"/>
        <w:gridCol w:w="647"/>
        <w:gridCol w:w="1789"/>
        <w:gridCol w:w="564"/>
        <w:gridCol w:w="677"/>
        <w:gridCol w:w="1686"/>
      </w:tblGrid>
      <w:tr w:rsidR="00C31970" w:rsidRPr="00C31970" w:rsidTr="00E4693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Рд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Рд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Рд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C31970" w:rsidRPr="00C31970" w:rsidTr="00E4693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</w:tr>
      <w:tr w:rsidR="00C31970" w:rsidRPr="00C31970" w:rsidTr="00E4693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</w:tr>
      <w:tr w:rsidR="00C31970" w:rsidRPr="00C31970" w:rsidTr="00E4693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</w:tr>
      <w:tr w:rsidR="00C31970" w:rsidRPr="00C31970" w:rsidTr="00E4693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</w:tr>
      <w:tr w:rsidR="00C31970" w:rsidRPr="00C31970" w:rsidTr="00E4693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</w:tr>
      <w:tr w:rsidR="00C31970" w:rsidRPr="00C31970" w:rsidTr="00E4693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707" w:rsidRPr="00C31970" w:rsidRDefault="00DA1707" w:rsidP="00E469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</w:p>
        </w:tc>
      </w:tr>
    </w:tbl>
    <w:p w:rsidR="00AD6D6F" w:rsidRDefault="00AD6D6F" w:rsidP="00DA17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510" w:rsidRPr="00942D05" w:rsidRDefault="00136510" w:rsidP="00DA17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tbl>
      <w:tblPr>
        <w:tblStyle w:val="aa"/>
        <w:tblW w:w="9629" w:type="dxa"/>
        <w:tblLayout w:type="fixed"/>
        <w:tblLook w:val="04A0" w:firstRow="1" w:lastRow="0" w:firstColumn="1" w:lastColumn="0" w:noHBand="0" w:noVBand="1"/>
      </w:tblPr>
      <w:tblGrid>
        <w:gridCol w:w="559"/>
        <w:gridCol w:w="2526"/>
        <w:gridCol w:w="1872"/>
        <w:gridCol w:w="2664"/>
        <w:gridCol w:w="2008"/>
      </w:tblGrid>
      <w:tr w:rsidR="007835A3" w:rsidRPr="00942D05" w:rsidTr="008453E6">
        <w:trPr>
          <w:trHeight w:val="1761"/>
        </w:trPr>
        <w:tc>
          <w:tcPr>
            <w:tcW w:w="559" w:type="dxa"/>
          </w:tcPr>
          <w:p w:rsidR="007835A3" w:rsidRPr="00942D05" w:rsidRDefault="007835A3" w:rsidP="008453E6">
            <w:pPr>
              <w:ind w:right="-395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6" w:type="dxa"/>
          </w:tcPr>
          <w:p w:rsidR="007835A3" w:rsidRPr="00942D05" w:rsidRDefault="007835A3" w:rsidP="008453E6">
            <w:pPr>
              <w:ind w:right="-3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Проверяемая компетенция</w:t>
            </w:r>
          </w:p>
        </w:tc>
        <w:tc>
          <w:tcPr>
            <w:tcW w:w="1872" w:type="dxa"/>
          </w:tcPr>
          <w:p w:rsidR="007835A3" w:rsidRPr="00942D05" w:rsidRDefault="007835A3" w:rsidP="008453E6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2664" w:type="dxa"/>
          </w:tcPr>
          <w:p w:rsidR="007835A3" w:rsidRPr="00942D05" w:rsidRDefault="007835A3" w:rsidP="008453E6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Дескриптор</w:t>
            </w:r>
          </w:p>
        </w:tc>
        <w:tc>
          <w:tcPr>
            <w:tcW w:w="2008" w:type="dxa"/>
          </w:tcPr>
          <w:p w:rsidR="007835A3" w:rsidRPr="00942D05" w:rsidRDefault="007835A3" w:rsidP="008453E6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Контрольно-оценочное средство (номер вопроса/практического задания)</w:t>
            </w:r>
          </w:p>
        </w:tc>
      </w:tr>
      <w:tr w:rsidR="007835A3" w:rsidRPr="00942D05" w:rsidTr="008453E6">
        <w:tc>
          <w:tcPr>
            <w:tcW w:w="559" w:type="dxa"/>
            <w:vMerge w:val="restart"/>
          </w:tcPr>
          <w:p w:rsidR="007835A3" w:rsidRPr="00942D05" w:rsidRDefault="007835A3" w:rsidP="008453E6">
            <w:pPr>
              <w:ind w:right="-395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6" w:type="dxa"/>
            <w:vMerge w:val="restart"/>
          </w:tcPr>
          <w:p w:rsidR="007835A3" w:rsidRPr="00942D05" w:rsidRDefault="007835A3" w:rsidP="0084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УК-7</w:t>
            </w:r>
            <w:r w:rsidRPr="00942D05">
              <w:rPr>
                <w:rFonts w:ascii="Times New Roman" w:hAnsi="Times New Roman"/>
                <w:sz w:val="24"/>
                <w:szCs w:val="24"/>
              </w:rPr>
              <w:t xml:space="preserve">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872" w:type="dxa"/>
            <w:vMerge w:val="restart"/>
          </w:tcPr>
          <w:p w:rsidR="007835A3" w:rsidRPr="00942D05" w:rsidRDefault="007835A3" w:rsidP="008453E6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Инд.УК7.1.</w:t>
            </w:r>
            <w:r w:rsidRPr="00942D05">
              <w:rPr>
                <w:rFonts w:ascii="Times New Roman" w:hAnsi="Times New Roman"/>
                <w:sz w:val="24"/>
                <w:szCs w:val="24"/>
              </w:rPr>
              <w:t xml:space="preserve"> Применение научно-биологических основ физической культуры и здорового образа жизни при осуществлении профессиональной деятельности</w:t>
            </w:r>
          </w:p>
        </w:tc>
        <w:tc>
          <w:tcPr>
            <w:tcW w:w="2664" w:type="dxa"/>
          </w:tcPr>
          <w:p w:rsidR="007835A3" w:rsidRPr="00942D05" w:rsidRDefault="007835A3" w:rsidP="008453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942D05">
              <w:rPr>
                <w:rFonts w:ascii="Times New Roman" w:hAnsi="Times New Roman"/>
                <w:sz w:val="24"/>
                <w:szCs w:val="24"/>
              </w:rPr>
              <w:t xml:space="preserve"> социальную роль физической культуры в развитии личности;</w:t>
            </w:r>
          </w:p>
          <w:p w:rsidR="007835A3" w:rsidRPr="00942D05" w:rsidRDefault="007835A3" w:rsidP="00A11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D05">
              <w:rPr>
                <w:rFonts w:ascii="Times New Roman" w:hAnsi="Times New Roman"/>
                <w:sz w:val="24"/>
                <w:szCs w:val="24"/>
              </w:rPr>
              <w:t>способы контроля и оценки физического развития и физической подготовленности; основные правила, специальную терминологию в базовых видах спорта.</w:t>
            </w:r>
          </w:p>
        </w:tc>
        <w:tc>
          <w:tcPr>
            <w:tcW w:w="2008" w:type="dxa"/>
          </w:tcPr>
          <w:p w:rsidR="007835A3" w:rsidRPr="00A731AC" w:rsidRDefault="007835A3" w:rsidP="008453E6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AC">
              <w:rPr>
                <w:rFonts w:ascii="Times New Roman" w:hAnsi="Times New Roman" w:cs="Times New Roman"/>
                <w:sz w:val="24"/>
                <w:szCs w:val="24"/>
              </w:rPr>
              <w:t>Тестирование в ИС ОрГМУ</w:t>
            </w:r>
          </w:p>
        </w:tc>
      </w:tr>
      <w:tr w:rsidR="007835A3" w:rsidRPr="00942D05" w:rsidTr="008453E6">
        <w:tc>
          <w:tcPr>
            <w:tcW w:w="559" w:type="dxa"/>
            <w:vMerge/>
          </w:tcPr>
          <w:p w:rsidR="007835A3" w:rsidRPr="00942D05" w:rsidRDefault="007835A3" w:rsidP="008453E6">
            <w:pPr>
              <w:ind w:right="-395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vMerge/>
          </w:tcPr>
          <w:p w:rsidR="007835A3" w:rsidRPr="00942D05" w:rsidRDefault="007835A3" w:rsidP="008453E6">
            <w:pPr>
              <w:ind w:right="-3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vMerge/>
          </w:tcPr>
          <w:p w:rsidR="007835A3" w:rsidRPr="00942D05" w:rsidRDefault="007835A3" w:rsidP="008453E6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7835A3" w:rsidRPr="00942D05" w:rsidRDefault="007835A3" w:rsidP="00A11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942D05">
              <w:rPr>
                <w:rFonts w:ascii="Times New Roman" w:hAnsi="Times New Roman"/>
                <w:sz w:val="24"/>
                <w:szCs w:val="24"/>
              </w:rPr>
              <w:t xml:space="preserve"> разрабатывать индивидуальный двигательный режим, контролировать и регулировать функциональное состояние организма при выполнении физических упражнений в базовых видах спорта</w:t>
            </w:r>
            <w:r w:rsidR="00074FA7" w:rsidRPr="00942D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08" w:type="dxa"/>
          </w:tcPr>
          <w:p w:rsidR="007835A3" w:rsidRPr="00A731AC" w:rsidRDefault="007835A3" w:rsidP="008453E6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AC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ИС ОрГМУ</w:t>
            </w:r>
          </w:p>
        </w:tc>
      </w:tr>
      <w:tr w:rsidR="0008479F" w:rsidRPr="00942D05" w:rsidTr="008453E6">
        <w:trPr>
          <w:trHeight w:val="1793"/>
        </w:trPr>
        <w:tc>
          <w:tcPr>
            <w:tcW w:w="559" w:type="dxa"/>
            <w:vMerge w:val="restart"/>
          </w:tcPr>
          <w:p w:rsidR="0008479F" w:rsidRPr="00942D05" w:rsidRDefault="0008479F" w:rsidP="008453E6">
            <w:pPr>
              <w:ind w:right="-395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vMerge w:val="restart"/>
          </w:tcPr>
          <w:p w:rsidR="0008479F" w:rsidRPr="00942D05" w:rsidRDefault="0008479F" w:rsidP="008453E6">
            <w:pPr>
              <w:ind w:right="-3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vMerge w:val="restart"/>
          </w:tcPr>
          <w:p w:rsidR="0008479F" w:rsidRPr="00942D05" w:rsidRDefault="0008479F" w:rsidP="008453E6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Инд.УК7.2.  Планирует свое рабочее и свободное время для оптимального сочетания физической и умственной нагрузки и обеспечения работоспособности.</w:t>
            </w:r>
          </w:p>
        </w:tc>
        <w:tc>
          <w:tcPr>
            <w:tcW w:w="2664" w:type="dxa"/>
          </w:tcPr>
          <w:p w:rsidR="0008479F" w:rsidRPr="00942D05" w:rsidRDefault="0008479F" w:rsidP="0084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942D05">
              <w:rPr>
                <w:rFonts w:ascii="Times New Roman" w:hAnsi="Times New Roman"/>
                <w:sz w:val="24"/>
                <w:szCs w:val="24"/>
              </w:rPr>
              <w:t xml:space="preserve"> правила и способы планирования индивидуальных занятий различной целевой направленности;</w:t>
            </w:r>
          </w:p>
        </w:tc>
        <w:tc>
          <w:tcPr>
            <w:tcW w:w="2008" w:type="dxa"/>
          </w:tcPr>
          <w:p w:rsidR="0008479F" w:rsidRPr="00A731AC" w:rsidRDefault="0008479F" w:rsidP="0008479F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AC">
              <w:rPr>
                <w:rFonts w:ascii="Times New Roman" w:hAnsi="Times New Roman" w:cs="Times New Roman"/>
                <w:sz w:val="24"/>
                <w:szCs w:val="24"/>
              </w:rPr>
              <w:t>Тестирование в ИС ОрГМУ</w:t>
            </w:r>
          </w:p>
        </w:tc>
      </w:tr>
      <w:tr w:rsidR="0008479F" w:rsidRPr="00942D05" w:rsidTr="008453E6">
        <w:trPr>
          <w:trHeight w:val="1792"/>
        </w:trPr>
        <w:tc>
          <w:tcPr>
            <w:tcW w:w="559" w:type="dxa"/>
            <w:vMerge/>
          </w:tcPr>
          <w:p w:rsidR="0008479F" w:rsidRPr="00942D05" w:rsidRDefault="0008479F" w:rsidP="008453E6">
            <w:pPr>
              <w:ind w:right="-395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vMerge/>
          </w:tcPr>
          <w:p w:rsidR="0008479F" w:rsidRPr="00942D05" w:rsidRDefault="0008479F" w:rsidP="008453E6">
            <w:pPr>
              <w:ind w:right="-3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vMerge/>
          </w:tcPr>
          <w:p w:rsidR="0008479F" w:rsidRPr="00942D05" w:rsidRDefault="0008479F" w:rsidP="008453E6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08479F" w:rsidRPr="00942D05" w:rsidRDefault="0008479F" w:rsidP="00A11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942D05">
              <w:rPr>
                <w:rFonts w:ascii="Times New Roman" w:hAnsi="Times New Roman"/>
                <w:sz w:val="24"/>
                <w:szCs w:val="24"/>
              </w:rPr>
              <w:t xml:space="preserve"> составлять и выполнять индивидуально подобранные комплексы оздоровительной физической культуры;</w:t>
            </w:r>
          </w:p>
          <w:p w:rsidR="0008479F" w:rsidRPr="00942D05" w:rsidRDefault="0008479F" w:rsidP="00A116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D05">
              <w:rPr>
                <w:rFonts w:ascii="Times New Roman" w:hAnsi="Times New Roman"/>
                <w:sz w:val="24"/>
                <w:szCs w:val="24"/>
              </w:rPr>
              <w:t>демонстрировать технические и тактические действия в базовых видах спорта.</w:t>
            </w:r>
          </w:p>
          <w:p w:rsidR="0008479F" w:rsidRPr="00942D05" w:rsidRDefault="0008479F" w:rsidP="0084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08479F" w:rsidRPr="00A731AC" w:rsidRDefault="0008479F" w:rsidP="0008479F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AC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ИС ОрГМУ</w:t>
            </w:r>
          </w:p>
        </w:tc>
      </w:tr>
      <w:tr w:rsidR="0008479F" w:rsidRPr="00942D05" w:rsidTr="008453E6">
        <w:trPr>
          <w:trHeight w:val="1658"/>
        </w:trPr>
        <w:tc>
          <w:tcPr>
            <w:tcW w:w="559" w:type="dxa"/>
            <w:vMerge w:val="restart"/>
          </w:tcPr>
          <w:p w:rsidR="0008479F" w:rsidRPr="00942D05" w:rsidRDefault="0008479F" w:rsidP="008453E6">
            <w:pPr>
              <w:ind w:right="-395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vMerge w:val="restart"/>
          </w:tcPr>
          <w:p w:rsidR="0008479F" w:rsidRPr="00942D05" w:rsidRDefault="0008479F" w:rsidP="008453E6">
            <w:pPr>
              <w:ind w:right="-3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vMerge w:val="restart"/>
          </w:tcPr>
          <w:p w:rsidR="0008479F" w:rsidRPr="00942D05" w:rsidRDefault="0008479F" w:rsidP="008453E6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Инд.УК7.3.  Соблюдает и пропагандирует нормы здорового образа жизни в различных жизненных ситуациях и в профессиональной деятельности.</w:t>
            </w:r>
          </w:p>
        </w:tc>
        <w:tc>
          <w:tcPr>
            <w:tcW w:w="2664" w:type="dxa"/>
          </w:tcPr>
          <w:p w:rsidR="0008479F" w:rsidRPr="00942D05" w:rsidRDefault="0008479F" w:rsidP="0084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942D05">
              <w:rPr>
                <w:rFonts w:ascii="Times New Roman" w:hAnsi="Times New Roman"/>
                <w:sz w:val="24"/>
                <w:szCs w:val="24"/>
              </w:rPr>
              <w:t xml:space="preserve"> научно-практические основы физической культуры и здорового образа жизни;</w:t>
            </w:r>
          </w:p>
        </w:tc>
        <w:tc>
          <w:tcPr>
            <w:tcW w:w="2008" w:type="dxa"/>
          </w:tcPr>
          <w:p w:rsidR="0008479F" w:rsidRPr="00A731AC" w:rsidRDefault="0008479F" w:rsidP="0008479F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AC">
              <w:rPr>
                <w:rFonts w:ascii="Times New Roman" w:hAnsi="Times New Roman" w:cs="Times New Roman"/>
                <w:sz w:val="24"/>
                <w:szCs w:val="24"/>
              </w:rPr>
              <w:t>Тестирование в ИС ОрГМУ</w:t>
            </w:r>
          </w:p>
        </w:tc>
      </w:tr>
      <w:tr w:rsidR="0008479F" w:rsidRPr="00942D05" w:rsidTr="008453E6">
        <w:trPr>
          <w:trHeight w:val="1657"/>
        </w:trPr>
        <w:tc>
          <w:tcPr>
            <w:tcW w:w="559" w:type="dxa"/>
            <w:vMerge/>
          </w:tcPr>
          <w:p w:rsidR="0008479F" w:rsidRPr="00942D05" w:rsidRDefault="0008479F" w:rsidP="008453E6">
            <w:pPr>
              <w:ind w:right="-395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vMerge/>
          </w:tcPr>
          <w:p w:rsidR="0008479F" w:rsidRPr="00942D05" w:rsidRDefault="0008479F" w:rsidP="008453E6">
            <w:pPr>
              <w:ind w:right="-3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vMerge/>
          </w:tcPr>
          <w:p w:rsidR="0008479F" w:rsidRPr="00942D05" w:rsidRDefault="0008479F" w:rsidP="008453E6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08479F" w:rsidRPr="00942D05" w:rsidRDefault="0008479F" w:rsidP="0084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D05">
              <w:rPr>
                <w:rFonts w:ascii="Times New Roman" w:hAnsi="Times New Roman" w:cs="Times New Roman"/>
                <w:sz w:val="24"/>
                <w:szCs w:val="24"/>
              </w:rPr>
              <w:t>Уметь Использовать базовые виды спорта для физического самосовершенствования и самовоспитания для реализации будущей профессиональной деятельности</w:t>
            </w:r>
          </w:p>
        </w:tc>
        <w:tc>
          <w:tcPr>
            <w:tcW w:w="2008" w:type="dxa"/>
          </w:tcPr>
          <w:p w:rsidR="0008479F" w:rsidRPr="00A731AC" w:rsidRDefault="0008479F" w:rsidP="0008479F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1AC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ИС ОрГМУ</w:t>
            </w:r>
          </w:p>
        </w:tc>
      </w:tr>
    </w:tbl>
    <w:p w:rsidR="00136510" w:rsidRPr="00942D05" w:rsidRDefault="00136510" w:rsidP="00136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1B99" w:rsidRPr="00A60659" w:rsidRDefault="00136510" w:rsidP="00A6065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bCs/>
          <w:sz w:val="28"/>
          <w:szCs w:val="28"/>
        </w:rPr>
        <w:t>4. Методические рекомендации по примене</w:t>
      </w:r>
      <w:r w:rsidR="00A60659">
        <w:rPr>
          <w:rFonts w:ascii="Times New Roman" w:hAnsi="Times New Roman" w:cs="Times New Roman"/>
          <w:b/>
          <w:bCs/>
          <w:sz w:val="28"/>
          <w:szCs w:val="28"/>
        </w:rPr>
        <w:t>нию балльно-рейтинговой системы</w:t>
      </w:r>
    </w:p>
    <w:p w:rsidR="004A1B99" w:rsidRPr="00A60659" w:rsidRDefault="004A1B99" w:rsidP="004A1B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0659">
        <w:rPr>
          <w:rFonts w:ascii="Times New Roman" w:eastAsia="Times New Roman" w:hAnsi="Times New Roman" w:cs="Times New Roman"/>
          <w:sz w:val="28"/>
          <w:szCs w:val="28"/>
        </w:rPr>
        <w:t>В рамках реализации балльно-рейтинговой системы оценивания учебных достижений обучающихся по дисциплине в соответствии с Положением 004.03-2020 «О балльно-рейтинговой системе оценивания учебных достижений обучающихся» определены следующие правила формирования</w:t>
      </w:r>
    </w:p>
    <w:p w:rsidR="004A1B99" w:rsidRPr="00A60659" w:rsidRDefault="004A1B99" w:rsidP="004A1B99">
      <w:pPr>
        <w:numPr>
          <w:ilvl w:val="0"/>
          <w:numId w:val="168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0659">
        <w:rPr>
          <w:rFonts w:ascii="Times New Roman" w:eastAsia="Times New Roman" w:hAnsi="Times New Roman" w:cs="Times New Roman"/>
          <w:sz w:val="28"/>
          <w:szCs w:val="28"/>
        </w:rPr>
        <w:t>текущего фактического рейтинга обучающегося (Ртф).</w:t>
      </w:r>
    </w:p>
    <w:p w:rsidR="004A1B99" w:rsidRPr="00A60659" w:rsidRDefault="004A1B99" w:rsidP="004A1B99">
      <w:pPr>
        <w:autoSpaceDN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B99" w:rsidRPr="00A60659" w:rsidRDefault="004A1B99" w:rsidP="004A1B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0659">
        <w:rPr>
          <w:rFonts w:ascii="Times New Roman" w:eastAsia="Times New Roman" w:hAnsi="Times New Roman" w:cs="Times New Roman"/>
          <w:b/>
          <w:sz w:val="28"/>
          <w:szCs w:val="28"/>
        </w:rPr>
        <w:t>4.1 Правила формирования текущего фактического рейтинга обучающегося</w:t>
      </w:r>
    </w:p>
    <w:p w:rsidR="004A1B99" w:rsidRPr="004A1B99" w:rsidRDefault="004A1B99" w:rsidP="004A1B99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Рейтинг текущий фактический (Ртф) по дисциплине (</w:t>
      </w:r>
      <w:r w:rsidRPr="004A1B99">
        <w:rPr>
          <w:rFonts w:ascii="Times New Roman" w:hAnsi="Times New Roman" w:cs="Times New Roman"/>
          <w:b/>
          <w:sz w:val="28"/>
          <w:szCs w:val="28"/>
        </w:rPr>
        <w:t>максимально 70 баллов</w:t>
      </w:r>
      <w:r w:rsidRPr="004A1B99">
        <w:rPr>
          <w:rFonts w:ascii="Times New Roman" w:hAnsi="Times New Roman" w:cs="Times New Roman"/>
          <w:sz w:val="28"/>
          <w:szCs w:val="28"/>
        </w:rPr>
        <w:t>) рассчитывается на основании:</w:t>
      </w:r>
    </w:p>
    <w:p w:rsidR="004A1B99" w:rsidRPr="00DA1707" w:rsidRDefault="004A1B99" w:rsidP="00DA1707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 xml:space="preserve">1) </w:t>
      </w:r>
      <w:r w:rsidRPr="007A3045">
        <w:rPr>
          <w:rFonts w:ascii="Times New Roman" w:hAnsi="Times New Roman" w:cs="Times New Roman"/>
          <w:sz w:val="28"/>
          <w:szCs w:val="28"/>
        </w:rPr>
        <w:t>Выполненн</w:t>
      </w:r>
      <w:r w:rsidR="00CB21C2">
        <w:rPr>
          <w:rFonts w:ascii="Times New Roman" w:hAnsi="Times New Roman" w:cs="Times New Roman"/>
          <w:sz w:val="28"/>
          <w:szCs w:val="28"/>
        </w:rPr>
        <w:t>ых</w:t>
      </w:r>
      <w:r w:rsidRPr="007A3045">
        <w:rPr>
          <w:rFonts w:ascii="Times New Roman" w:hAnsi="Times New Roman" w:cs="Times New Roman"/>
          <w:sz w:val="28"/>
          <w:szCs w:val="28"/>
        </w:rPr>
        <w:t xml:space="preserve"> контрольн</w:t>
      </w:r>
      <w:r w:rsidR="00CB21C2">
        <w:rPr>
          <w:rFonts w:ascii="Times New Roman" w:hAnsi="Times New Roman" w:cs="Times New Roman"/>
          <w:sz w:val="28"/>
          <w:szCs w:val="28"/>
        </w:rPr>
        <w:t>ых работ</w:t>
      </w:r>
      <w:r w:rsidRPr="004A1B99">
        <w:rPr>
          <w:rFonts w:ascii="Times New Roman" w:hAnsi="Times New Roman" w:cs="Times New Roman"/>
          <w:sz w:val="28"/>
          <w:szCs w:val="28"/>
        </w:rPr>
        <w:t xml:space="preserve"> как </w:t>
      </w:r>
      <w:r w:rsidRPr="004A1B99">
        <w:rPr>
          <w:rFonts w:ascii="Times New Roman" w:hAnsi="Times New Roman" w:cs="Times New Roman"/>
          <w:b/>
          <w:sz w:val="28"/>
          <w:szCs w:val="28"/>
        </w:rPr>
        <w:t>среднее арифметическое</w:t>
      </w:r>
      <w:r w:rsidRPr="004A1B99">
        <w:rPr>
          <w:rFonts w:ascii="Times New Roman" w:hAnsi="Times New Roman" w:cs="Times New Roman"/>
          <w:sz w:val="28"/>
          <w:szCs w:val="28"/>
        </w:rPr>
        <w:t xml:space="preserve"> значение текущих баллов по всем контрольн</w:t>
      </w:r>
      <w:r w:rsidR="00CB21C2">
        <w:rPr>
          <w:rFonts w:ascii="Times New Roman" w:hAnsi="Times New Roman" w:cs="Times New Roman"/>
          <w:sz w:val="28"/>
          <w:szCs w:val="28"/>
        </w:rPr>
        <w:t>ым работам</w:t>
      </w:r>
      <w:r w:rsidRPr="004A1B99">
        <w:rPr>
          <w:rFonts w:ascii="Times New Roman" w:hAnsi="Times New Roman" w:cs="Times New Roman"/>
          <w:sz w:val="28"/>
          <w:szCs w:val="28"/>
        </w:rPr>
        <w:t xml:space="preserve">. Включает в себя результаты всех контрольных точек, направленных на оценивание успешности освоения дисциплины в рамках самостоятельной (внеаудиторной) работы. </w:t>
      </w:r>
    </w:p>
    <w:p w:rsidR="004A1B99" w:rsidRPr="004A1B99" w:rsidRDefault="004A1B99" w:rsidP="004A1B99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Результаты выполнения контрольной работы (самостоятельной (внеаудиторной) работы) обучающихся оцениваются как результат проведения текущего контроля.</w:t>
      </w:r>
    </w:p>
    <w:p w:rsidR="004A1B99" w:rsidRPr="004A1B99" w:rsidRDefault="004A1B99" w:rsidP="004A1B99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Критерии оценивания каждой формы контроля представлены в ФОС по дисциплине.</w:t>
      </w:r>
    </w:p>
    <w:p w:rsidR="004A1B99" w:rsidRPr="004A1B99" w:rsidRDefault="004A1B99" w:rsidP="004A1B99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На основании данных результатов формируется средний балл текущей успеваемости, значение которого может быть от 0 до 5 баллов.</w:t>
      </w:r>
    </w:p>
    <w:p w:rsidR="004A1B99" w:rsidRPr="0017059F" w:rsidRDefault="004A1B99" w:rsidP="0017059F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Средний балл текущей успеваемости</w:t>
      </w:r>
      <w:r w:rsidR="0017059F">
        <w:rPr>
          <w:rFonts w:ascii="Times New Roman" w:hAnsi="Times New Roman" w:cs="Times New Roman"/>
          <w:sz w:val="28"/>
          <w:szCs w:val="28"/>
        </w:rPr>
        <w:t xml:space="preserve"> переводиться на максимальные 70</w:t>
      </w:r>
      <w:r w:rsidRPr="004A1B99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17059F">
        <w:rPr>
          <w:rFonts w:ascii="Times New Roman" w:hAnsi="Times New Roman" w:cs="Times New Roman"/>
          <w:sz w:val="28"/>
          <w:szCs w:val="28"/>
        </w:rPr>
        <w:t>.</w:t>
      </w:r>
    </w:p>
    <w:p w:rsidR="004A1B99" w:rsidRPr="004A1B99" w:rsidRDefault="004A1B99" w:rsidP="004A1B99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1B99">
        <w:rPr>
          <w:rFonts w:ascii="Times New Roman" w:hAnsi="Times New Roman" w:cs="Times New Roman"/>
          <w:sz w:val="28"/>
          <w:szCs w:val="28"/>
        </w:rPr>
        <w:lastRenderedPageBreak/>
        <w:t xml:space="preserve">Если обучающийся своевременно не предоставил на проверку контрольную работу за обязательные контрольные точки выставляется «0» баллов. </w:t>
      </w:r>
      <w:r w:rsidRPr="00F9180C">
        <w:rPr>
          <w:rFonts w:ascii="Times New Roman" w:hAnsi="Times New Roman" w:cs="Times New Roman"/>
          <w:sz w:val="28"/>
          <w:szCs w:val="28"/>
        </w:rPr>
        <w:t>По факту ликвидации академической задолженности «0» баллов заменяется на полученные фактические результаты.</w:t>
      </w:r>
    </w:p>
    <w:p w:rsidR="004A1B99" w:rsidRDefault="004A1B99" w:rsidP="0013651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A1B99" w:rsidSect="00BC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980" w:rsidRDefault="00067980" w:rsidP="00686858">
      <w:pPr>
        <w:spacing w:after="0" w:line="240" w:lineRule="auto"/>
      </w:pPr>
      <w:r>
        <w:separator/>
      </w:r>
    </w:p>
  </w:endnote>
  <w:endnote w:type="continuationSeparator" w:id="0">
    <w:p w:rsidR="00067980" w:rsidRDefault="00067980" w:rsidP="00686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980" w:rsidRDefault="00067980" w:rsidP="00686858">
      <w:pPr>
        <w:spacing w:after="0" w:line="240" w:lineRule="auto"/>
      </w:pPr>
      <w:r>
        <w:separator/>
      </w:r>
    </w:p>
  </w:footnote>
  <w:footnote w:type="continuationSeparator" w:id="0">
    <w:p w:rsidR="00067980" w:rsidRDefault="00067980" w:rsidP="006868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0BFB"/>
    <w:multiLevelType w:val="hybridMultilevel"/>
    <w:tmpl w:val="838880C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20694"/>
    <w:multiLevelType w:val="hybridMultilevel"/>
    <w:tmpl w:val="39CCB34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5043B"/>
    <w:multiLevelType w:val="hybridMultilevel"/>
    <w:tmpl w:val="F590588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B32DD0"/>
    <w:multiLevelType w:val="hybridMultilevel"/>
    <w:tmpl w:val="93C0DB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3C5322"/>
    <w:multiLevelType w:val="hybridMultilevel"/>
    <w:tmpl w:val="F182CAD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685E5C"/>
    <w:multiLevelType w:val="hybridMultilevel"/>
    <w:tmpl w:val="CEECEDDA"/>
    <w:lvl w:ilvl="0" w:tplc="1346B7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3D1056C"/>
    <w:multiLevelType w:val="hybridMultilevel"/>
    <w:tmpl w:val="6DBA0ED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D23057"/>
    <w:multiLevelType w:val="hybridMultilevel"/>
    <w:tmpl w:val="71BEF41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4045FA"/>
    <w:multiLevelType w:val="hybridMultilevel"/>
    <w:tmpl w:val="8D347FB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D04D38"/>
    <w:multiLevelType w:val="hybridMultilevel"/>
    <w:tmpl w:val="5622E60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7A4452"/>
    <w:multiLevelType w:val="hybridMultilevel"/>
    <w:tmpl w:val="6100B13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2439C3"/>
    <w:multiLevelType w:val="hybridMultilevel"/>
    <w:tmpl w:val="771E420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7ED52AF"/>
    <w:multiLevelType w:val="hybridMultilevel"/>
    <w:tmpl w:val="9F54F95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F448F4"/>
    <w:multiLevelType w:val="hybridMultilevel"/>
    <w:tmpl w:val="FBCA0F0E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">
    <w:nsid w:val="08362AE2"/>
    <w:multiLevelType w:val="hybridMultilevel"/>
    <w:tmpl w:val="B62E77A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C21B1E"/>
    <w:multiLevelType w:val="hybridMultilevel"/>
    <w:tmpl w:val="22429CC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0B2901"/>
    <w:multiLevelType w:val="hybridMultilevel"/>
    <w:tmpl w:val="9076A11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2D336F"/>
    <w:multiLevelType w:val="hybridMultilevel"/>
    <w:tmpl w:val="D846B89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93DD9"/>
    <w:multiLevelType w:val="hybridMultilevel"/>
    <w:tmpl w:val="037E31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076041"/>
    <w:multiLevelType w:val="hybridMultilevel"/>
    <w:tmpl w:val="E6FE44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0A5E610C"/>
    <w:multiLevelType w:val="hybridMultilevel"/>
    <w:tmpl w:val="002274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0A673B2E"/>
    <w:multiLevelType w:val="hybridMultilevel"/>
    <w:tmpl w:val="356E390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AE11690"/>
    <w:multiLevelType w:val="hybridMultilevel"/>
    <w:tmpl w:val="77D45CAE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3">
    <w:nsid w:val="0B8226A7"/>
    <w:multiLevelType w:val="hybridMultilevel"/>
    <w:tmpl w:val="1AC66B1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D60411C"/>
    <w:multiLevelType w:val="hybridMultilevel"/>
    <w:tmpl w:val="2E0E42B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D6A452F"/>
    <w:multiLevelType w:val="hybridMultilevel"/>
    <w:tmpl w:val="BA52907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DFF16C8"/>
    <w:multiLevelType w:val="hybridMultilevel"/>
    <w:tmpl w:val="3646786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E254824"/>
    <w:multiLevelType w:val="hybridMultilevel"/>
    <w:tmpl w:val="BF885F8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0303637"/>
    <w:multiLevelType w:val="hybridMultilevel"/>
    <w:tmpl w:val="12D02F3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10B1335"/>
    <w:multiLevelType w:val="hybridMultilevel"/>
    <w:tmpl w:val="0F0480B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14F49BF"/>
    <w:multiLevelType w:val="hybridMultilevel"/>
    <w:tmpl w:val="D460EC4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D826E1"/>
    <w:multiLevelType w:val="hybridMultilevel"/>
    <w:tmpl w:val="5984A8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50D5494"/>
    <w:multiLevelType w:val="hybridMultilevel"/>
    <w:tmpl w:val="F6A011A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6700CD3"/>
    <w:multiLevelType w:val="hybridMultilevel"/>
    <w:tmpl w:val="5B5E7C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69A532F"/>
    <w:multiLevelType w:val="hybridMultilevel"/>
    <w:tmpl w:val="0098488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8C20256"/>
    <w:multiLevelType w:val="hybridMultilevel"/>
    <w:tmpl w:val="BD78510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8CF711C"/>
    <w:multiLevelType w:val="hybridMultilevel"/>
    <w:tmpl w:val="3D74E19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C0513C4"/>
    <w:multiLevelType w:val="hybridMultilevel"/>
    <w:tmpl w:val="002274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1CA05D86"/>
    <w:multiLevelType w:val="hybridMultilevel"/>
    <w:tmpl w:val="49F4A7B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B50E5B"/>
    <w:multiLevelType w:val="hybridMultilevel"/>
    <w:tmpl w:val="CF6041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CFF0C56"/>
    <w:multiLevelType w:val="hybridMultilevel"/>
    <w:tmpl w:val="D8FCE9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F455A1B"/>
    <w:multiLevelType w:val="hybridMultilevel"/>
    <w:tmpl w:val="2126F0E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F6C2938"/>
    <w:multiLevelType w:val="hybridMultilevel"/>
    <w:tmpl w:val="153865B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FFD73FF"/>
    <w:multiLevelType w:val="hybridMultilevel"/>
    <w:tmpl w:val="9A1A7F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20E9530B"/>
    <w:multiLevelType w:val="hybridMultilevel"/>
    <w:tmpl w:val="03E81A6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1C944C6"/>
    <w:multiLevelType w:val="hybridMultilevel"/>
    <w:tmpl w:val="474CA26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2F83F28"/>
    <w:multiLevelType w:val="hybridMultilevel"/>
    <w:tmpl w:val="353A602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2F9741C"/>
    <w:multiLevelType w:val="hybridMultilevel"/>
    <w:tmpl w:val="51FE081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377574D"/>
    <w:multiLevelType w:val="hybridMultilevel"/>
    <w:tmpl w:val="F3D02CD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8B4EDB"/>
    <w:multiLevelType w:val="hybridMultilevel"/>
    <w:tmpl w:val="DC1003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3F47868"/>
    <w:multiLevelType w:val="hybridMultilevel"/>
    <w:tmpl w:val="00F65A8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4EF11BC"/>
    <w:multiLevelType w:val="hybridMultilevel"/>
    <w:tmpl w:val="1532975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53A6B3E"/>
    <w:multiLevelType w:val="hybridMultilevel"/>
    <w:tmpl w:val="0CD8F63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59464C8"/>
    <w:multiLevelType w:val="hybridMultilevel"/>
    <w:tmpl w:val="5316CD6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5F72150"/>
    <w:multiLevelType w:val="multilevel"/>
    <w:tmpl w:val="F9328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5">
    <w:nsid w:val="292F218D"/>
    <w:multiLevelType w:val="hybridMultilevel"/>
    <w:tmpl w:val="BD806C8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AC469CC"/>
    <w:multiLevelType w:val="hybridMultilevel"/>
    <w:tmpl w:val="25BE38D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B10507C"/>
    <w:multiLevelType w:val="hybridMultilevel"/>
    <w:tmpl w:val="BCB044DE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58">
    <w:nsid w:val="2C185393"/>
    <w:multiLevelType w:val="hybridMultilevel"/>
    <w:tmpl w:val="E560494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C3770B3"/>
    <w:multiLevelType w:val="hybridMultilevel"/>
    <w:tmpl w:val="B55CFCD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CF864A5"/>
    <w:multiLevelType w:val="hybridMultilevel"/>
    <w:tmpl w:val="9546218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DA70886"/>
    <w:multiLevelType w:val="hybridMultilevel"/>
    <w:tmpl w:val="7B282FC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E175E4E"/>
    <w:multiLevelType w:val="hybridMultilevel"/>
    <w:tmpl w:val="63CC02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2E8A30F0"/>
    <w:multiLevelType w:val="hybridMultilevel"/>
    <w:tmpl w:val="682E2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F5A3D10"/>
    <w:multiLevelType w:val="hybridMultilevel"/>
    <w:tmpl w:val="A502A59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0270901"/>
    <w:multiLevelType w:val="hybridMultilevel"/>
    <w:tmpl w:val="13AAAC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1141355"/>
    <w:multiLevelType w:val="hybridMultilevel"/>
    <w:tmpl w:val="A22AA0D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211681C"/>
    <w:multiLevelType w:val="hybridMultilevel"/>
    <w:tmpl w:val="7606497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24B22D6"/>
    <w:multiLevelType w:val="hybridMultilevel"/>
    <w:tmpl w:val="3F342D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28433DF"/>
    <w:multiLevelType w:val="hybridMultilevel"/>
    <w:tmpl w:val="729A07F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3E51544"/>
    <w:multiLevelType w:val="hybridMultilevel"/>
    <w:tmpl w:val="202A6C7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43D52EE"/>
    <w:multiLevelType w:val="hybridMultilevel"/>
    <w:tmpl w:val="73285890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72">
    <w:nsid w:val="35AB170C"/>
    <w:multiLevelType w:val="hybridMultilevel"/>
    <w:tmpl w:val="CA58243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5D743F4"/>
    <w:multiLevelType w:val="hybridMultilevel"/>
    <w:tmpl w:val="3460B89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5EC5418"/>
    <w:multiLevelType w:val="hybridMultilevel"/>
    <w:tmpl w:val="C7522F5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71A1049"/>
    <w:multiLevelType w:val="hybridMultilevel"/>
    <w:tmpl w:val="DED8C8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7322AEE"/>
    <w:multiLevelType w:val="hybridMultilevel"/>
    <w:tmpl w:val="735E652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7EA59CC"/>
    <w:multiLevelType w:val="hybridMultilevel"/>
    <w:tmpl w:val="71288B6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818294A"/>
    <w:multiLevelType w:val="hybridMultilevel"/>
    <w:tmpl w:val="53F2D39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9634B29"/>
    <w:multiLevelType w:val="hybridMultilevel"/>
    <w:tmpl w:val="6666C86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AE0588D"/>
    <w:multiLevelType w:val="hybridMultilevel"/>
    <w:tmpl w:val="9F36616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BD35EF6"/>
    <w:multiLevelType w:val="hybridMultilevel"/>
    <w:tmpl w:val="9E4417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D5C2A88"/>
    <w:multiLevelType w:val="hybridMultilevel"/>
    <w:tmpl w:val="D9DEC05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DC333AE"/>
    <w:multiLevelType w:val="hybridMultilevel"/>
    <w:tmpl w:val="A31C01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DF467EF"/>
    <w:multiLevelType w:val="hybridMultilevel"/>
    <w:tmpl w:val="FAAAD88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E3249E0"/>
    <w:multiLevelType w:val="hybridMultilevel"/>
    <w:tmpl w:val="956023F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E410FB4"/>
    <w:multiLevelType w:val="multilevel"/>
    <w:tmpl w:val="D56C1E5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ascii="Times New Roman" w:hAnsi="Times New Roman" w:cs="Times New Roman" w:hint="default"/>
        <w:b/>
      </w:rPr>
    </w:lvl>
  </w:abstractNum>
  <w:abstractNum w:abstractNumId="87">
    <w:nsid w:val="40332034"/>
    <w:multiLevelType w:val="hybridMultilevel"/>
    <w:tmpl w:val="5A889C6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0D2023D"/>
    <w:multiLevelType w:val="hybridMultilevel"/>
    <w:tmpl w:val="F83A59E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25576D9"/>
    <w:multiLevelType w:val="hybridMultilevel"/>
    <w:tmpl w:val="4CD8895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29460B6"/>
    <w:multiLevelType w:val="hybridMultilevel"/>
    <w:tmpl w:val="06009C6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2991F84"/>
    <w:multiLevelType w:val="hybridMultilevel"/>
    <w:tmpl w:val="773A49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2">
    <w:nsid w:val="434315A1"/>
    <w:multiLevelType w:val="hybridMultilevel"/>
    <w:tmpl w:val="F14C822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37A6949"/>
    <w:multiLevelType w:val="hybridMultilevel"/>
    <w:tmpl w:val="A95EED6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416363B"/>
    <w:multiLevelType w:val="hybridMultilevel"/>
    <w:tmpl w:val="82CA010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53D7400"/>
    <w:multiLevelType w:val="hybridMultilevel"/>
    <w:tmpl w:val="E064024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5A87A03"/>
    <w:multiLevelType w:val="hybridMultilevel"/>
    <w:tmpl w:val="4E0A516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8AE0D7E"/>
    <w:multiLevelType w:val="hybridMultilevel"/>
    <w:tmpl w:val="892271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8B22B31"/>
    <w:multiLevelType w:val="hybridMultilevel"/>
    <w:tmpl w:val="A6384D00"/>
    <w:lvl w:ilvl="0" w:tplc="735ADCE4">
      <w:start w:val="1"/>
      <w:numFmt w:val="russianLower"/>
      <w:lvlText w:val="%1)"/>
      <w:lvlJc w:val="left"/>
      <w:pPr>
        <w:ind w:left="7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99">
    <w:nsid w:val="48CD1B59"/>
    <w:multiLevelType w:val="hybridMultilevel"/>
    <w:tmpl w:val="CB20211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9CF457C"/>
    <w:multiLevelType w:val="hybridMultilevel"/>
    <w:tmpl w:val="D65891E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9F325E6"/>
    <w:multiLevelType w:val="hybridMultilevel"/>
    <w:tmpl w:val="68842D8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B13582A"/>
    <w:multiLevelType w:val="hybridMultilevel"/>
    <w:tmpl w:val="33FCD4B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B8620D4"/>
    <w:multiLevelType w:val="hybridMultilevel"/>
    <w:tmpl w:val="28DE4A3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4B8D1774"/>
    <w:multiLevelType w:val="hybridMultilevel"/>
    <w:tmpl w:val="E8826DF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C947C71"/>
    <w:multiLevelType w:val="hybridMultilevel"/>
    <w:tmpl w:val="7F7C2B1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EFC6727"/>
    <w:multiLevelType w:val="hybridMultilevel"/>
    <w:tmpl w:val="237212F4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07">
    <w:nsid w:val="4F4721BF"/>
    <w:multiLevelType w:val="hybridMultilevel"/>
    <w:tmpl w:val="945C247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FD907EB"/>
    <w:multiLevelType w:val="hybridMultilevel"/>
    <w:tmpl w:val="EFCE449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0CD194F"/>
    <w:multiLevelType w:val="hybridMultilevel"/>
    <w:tmpl w:val="66368CA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13B102F"/>
    <w:multiLevelType w:val="hybridMultilevel"/>
    <w:tmpl w:val="342E1C70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11">
    <w:nsid w:val="51724593"/>
    <w:multiLevelType w:val="hybridMultilevel"/>
    <w:tmpl w:val="BA5AB53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1A9196B"/>
    <w:multiLevelType w:val="hybridMultilevel"/>
    <w:tmpl w:val="A5042D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2BE0ECE"/>
    <w:multiLevelType w:val="hybridMultilevel"/>
    <w:tmpl w:val="351603A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5166F90"/>
    <w:multiLevelType w:val="hybridMultilevel"/>
    <w:tmpl w:val="5186E70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5375B1D"/>
    <w:multiLevelType w:val="hybridMultilevel"/>
    <w:tmpl w:val="5E4E4B9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5821F89"/>
    <w:multiLevelType w:val="hybridMultilevel"/>
    <w:tmpl w:val="0470BDC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59612B4"/>
    <w:multiLevelType w:val="hybridMultilevel"/>
    <w:tmpl w:val="4D449320"/>
    <w:lvl w:ilvl="0" w:tplc="4E5A411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8">
    <w:nsid w:val="55A605C3"/>
    <w:multiLevelType w:val="hybridMultilevel"/>
    <w:tmpl w:val="85B6173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61A64BE"/>
    <w:multiLevelType w:val="hybridMultilevel"/>
    <w:tmpl w:val="3EDE592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65A0341"/>
    <w:multiLevelType w:val="hybridMultilevel"/>
    <w:tmpl w:val="FBEC0F7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6C17FD7"/>
    <w:multiLevelType w:val="hybridMultilevel"/>
    <w:tmpl w:val="4A5400E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6CC14B9"/>
    <w:multiLevelType w:val="hybridMultilevel"/>
    <w:tmpl w:val="4FAE31C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8544A98"/>
    <w:multiLevelType w:val="hybridMultilevel"/>
    <w:tmpl w:val="EB38746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8754671"/>
    <w:multiLevelType w:val="hybridMultilevel"/>
    <w:tmpl w:val="42BCAD3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9B77E1F"/>
    <w:multiLevelType w:val="hybridMultilevel"/>
    <w:tmpl w:val="888AAB7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B546FF7"/>
    <w:multiLevelType w:val="hybridMultilevel"/>
    <w:tmpl w:val="4094BA5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D281A39"/>
    <w:multiLevelType w:val="hybridMultilevel"/>
    <w:tmpl w:val="5BCE4A9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DDF6F38"/>
    <w:multiLevelType w:val="hybridMultilevel"/>
    <w:tmpl w:val="EC120D6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E553723"/>
    <w:multiLevelType w:val="hybridMultilevel"/>
    <w:tmpl w:val="FCCE03C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EAE7179"/>
    <w:multiLevelType w:val="hybridMultilevel"/>
    <w:tmpl w:val="DEFE6D8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EF077C0"/>
    <w:multiLevelType w:val="hybridMultilevel"/>
    <w:tmpl w:val="82E87E1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F8129D2"/>
    <w:multiLevelType w:val="hybridMultilevel"/>
    <w:tmpl w:val="170440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5FFA55D2"/>
    <w:multiLevelType w:val="hybridMultilevel"/>
    <w:tmpl w:val="469A0E6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07128EF"/>
    <w:multiLevelType w:val="hybridMultilevel"/>
    <w:tmpl w:val="471EDCA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0D229B2"/>
    <w:multiLevelType w:val="hybridMultilevel"/>
    <w:tmpl w:val="8E4EC53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1D90EF2"/>
    <w:multiLevelType w:val="hybridMultilevel"/>
    <w:tmpl w:val="376A4E3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2063AEF"/>
    <w:multiLevelType w:val="hybridMultilevel"/>
    <w:tmpl w:val="46CC95D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2A778C7"/>
    <w:multiLevelType w:val="hybridMultilevel"/>
    <w:tmpl w:val="687A7D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9">
    <w:nsid w:val="64101656"/>
    <w:multiLevelType w:val="hybridMultilevel"/>
    <w:tmpl w:val="28CEAFC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5537C43"/>
    <w:multiLevelType w:val="hybridMultilevel"/>
    <w:tmpl w:val="C142B4E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6656C61"/>
    <w:multiLevelType w:val="hybridMultilevel"/>
    <w:tmpl w:val="3E98CD2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9C27B09"/>
    <w:multiLevelType w:val="hybridMultilevel"/>
    <w:tmpl w:val="BAC8119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9E3732E"/>
    <w:multiLevelType w:val="hybridMultilevel"/>
    <w:tmpl w:val="1492A4C6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4">
    <w:nsid w:val="6A0044CE"/>
    <w:multiLevelType w:val="hybridMultilevel"/>
    <w:tmpl w:val="A86268D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A7C614A"/>
    <w:multiLevelType w:val="hybridMultilevel"/>
    <w:tmpl w:val="248200B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ACD1183"/>
    <w:multiLevelType w:val="multilevel"/>
    <w:tmpl w:val="F33AA1EC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000000"/>
      </w:rPr>
    </w:lvl>
  </w:abstractNum>
  <w:abstractNum w:abstractNumId="147">
    <w:nsid w:val="6AE1086C"/>
    <w:multiLevelType w:val="hybridMultilevel"/>
    <w:tmpl w:val="8F64942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B5C079B"/>
    <w:multiLevelType w:val="hybridMultilevel"/>
    <w:tmpl w:val="D48C9D0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C6D55DA"/>
    <w:multiLevelType w:val="hybridMultilevel"/>
    <w:tmpl w:val="87706C4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CBB0E48"/>
    <w:multiLevelType w:val="hybridMultilevel"/>
    <w:tmpl w:val="45EA7F8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CC20E67"/>
    <w:multiLevelType w:val="hybridMultilevel"/>
    <w:tmpl w:val="6D42F8B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CFA0A3B"/>
    <w:multiLevelType w:val="hybridMultilevel"/>
    <w:tmpl w:val="45CC30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E1B4667"/>
    <w:multiLevelType w:val="hybridMultilevel"/>
    <w:tmpl w:val="2C3E9E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E516E39"/>
    <w:multiLevelType w:val="hybridMultilevel"/>
    <w:tmpl w:val="A53A256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0135C52"/>
    <w:multiLevelType w:val="hybridMultilevel"/>
    <w:tmpl w:val="E444C144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6">
    <w:nsid w:val="703A3536"/>
    <w:multiLevelType w:val="hybridMultilevel"/>
    <w:tmpl w:val="104EF18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0B819A1"/>
    <w:multiLevelType w:val="hybridMultilevel"/>
    <w:tmpl w:val="F8F8D57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717B439E"/>
    <w:multiLevelType w:val="hybridMultilevel"/>
    <w:tmpl w:val="9278826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1B633C7"/>
    <w:multiLevelType w:val="hybridMultilevel"/>
    <w:tmpl w:val="21A41AB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2AC140D"/>
    <w:multiLevelType w:val="hybridMultilevel"/>
    <w:tmpl w:val="C0D2ADD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2B42DE2"/>
    <w:multiLevelType w:val="hybridMultilevel"/>
    <w:tmpl w:val="C848058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47B5F21"/>
    <w:multiLevelType w:val="hybridMultilevel"/>
    <w:tmpl w:val="8EDCF6A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5BE58A7"/>
    <w:multiLevelType w:val="hybridMultilevel"/>
    <w:tmpl w:val="9CCA7FA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6F74458"/>
    <w:multiLevelType w:val="hybridMultilevel"/>
    <w:tmpl w:val="65BEC38C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65">
    <w:nsid w:val="771B149D"/>
    <w:multiLevelType w:val="hybridMultilevel"/>
    <w:tmpl w:val="0F0C7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7FD66E5"/>
    <w:multiLevelType w:val="hybridMultilevel"/>
    <w:tmpl w:val="42BED7B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80F1748"/>
    <w:multiLevelType w:val="hybridMultilevel"/>
    <w:tmpl w:val="B0F40A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8232C39"/>
    <w:multiLevelType w:val="hybridMultilevel"/>
    <w:tmpl w:val="7696D70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9">
    <w:nsid w:val="78C912A4"/>
    <w:multiLevelType w:val="hybridMultilevel"/>
    <w:tmpl w:val="934A28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1">
    <w:nsid w:val="7B106220"/>
    <w:multiLevelType w:val="hybridMultilevel"/>
    <w:tmpl w:val="2710D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7B431067"/>
    <w:multiLevelType w:val="hybridMultilevel"/>
    <w:tmpl w:val="F006B16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7E280E55"/>
    <w:multiLevelType w:val="hybridMultilevel"/>
    <w:tmpl w:val="FA9CC58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7E281C01"/>
    <w:multiLevelType w:val="hybridMultilevel"/>
    <w:tmpl w:val="F3AA72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E362B6F"/>
    <w:multiLevelType w:val="hybridMultilevel"/>
    <w:tmpl w:val="FECC64B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37"/>
  </w:num>
  <w:num w:numId="3">
    <w:abstractNumId w:val="5"/>
  </w:num>
  <w:num w:numId="4">
    <w:abstractNumId w:val="43"/>
  </w:num>
  <w:num w:numId="5">
    <w:abstractNumId w:val="19"/>
  </w:num>
  <w:num w:numId="6">
    <w:abstractNumId w:val="138"/>
  </w:num>
  <w:num w:numId="7">
    <w:abstractNumId w:val="91"/>
  </w:num>
  <w:num w:numId="8">
    <w:abstractNumId w:val="63"/>
  </w:num>
  <w:num w:numId="9">
    <w:abstractNumId w:val="62"/>
  </w:num>
  <w:num w:numId="10">
    <w:abstractNumId w:val="117"/>
  </w:num>
  <w:num w:numId="11">
    <w:abstractNumId w:val="86"/>
  </w:num>
  <w:num w:numId="12">
    <w:abstractNumId w:val="1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1"/>
  </w:num>
  <w:num w:numId="15">
    <w:abstractNumId w:val="20"/>
  </w:num>
  <w:num w:numId="16">
    <w:abstractNumId w:val="165"/>
  </w:num>
  <w:num w:numId="17">
    <w:abstractNumId w:val="146"/>
  </w:num>
  <w:num w:numId="18">
    <w:abstractNumId w:val="127"/>
  </w:num>
  <w:num w:numId="19">
    <w:abstractNumId w:val="56"/>
  </w:num>
  <w:num w:numId="20">
    <w:abstractNumId w:val="120"/>
  </w:num>
  <w:num w:numId="21">
    <w:abstractNumId w:val="142"/>
  </w:num>
  <w:num w:numId="22">
    <w:abstractNumId w:val="108"/>
  </w:num>
  <w:num w:numId="23">
    <w:abstractNumId w:val="10"/>
  </w:num>
  <w:num w:numId="24">
    <w:abstractNumId w:val="81"/>
  </w:num>
  <w:num w:numId="25">
    <w:abstractNumId w:val="125"/>
  </w:num>
  <w:num w:numId="26">
    <w:abstractNumId w:val="148"/>
  </w:num>
  <w:num w:numId="27">
    <w:abstractNumId w:val="38"/>
  </w:num>
  <w:num w:numId="28">
    <w:abstractNumId w:val="133"/>
  </w:num>
  <w:num w:numId="29">
    <w:abstractNumId w:val="152"/>
  </w:num>
  <w:num w:numId="30">
    <w:abstractNumId w:val="144"/>
  </w:num>
  <w:num w:numId="31">
    <w:abstractNumId w:val="85"/>
  </w:num>
  <w:num w:numId="32">
    <w:abstractNumId w:val="61"/>
  </w:num>
  <w:num w:numId="33">
    <w:abstractNumId w:val="53"/>
  </w:num>
  <w:num w:numId="34">
    <w:abstractNumId w:val="75"/>
  </w:num>
  <w:num w:numId="35">
    <w:abstractNumId w:val="140"/>
  </w:num>
  <w:num w:numId="36">
    <w:abstractNumId w:val="132"/>
  </w:num>
  <w:num w:numId="37">
    <w:abstractNumId w:val="40"/>
  </w:num>
  <w:num w:numId="38">
    <w:abstractNumId w:val="137"/>
  </w:num>
  <w:num w:numId="39">
    <w:abstractNumId w:val="36"/>
  </w:num>
  <w:num w:numId="40">
    <w:abstractNumId w:val="139"/>
  </w:num>
  <w:num w:numId="41">
    <w:abstractNumId w:val="80"/>
  </w:num>
  <w:num w:numId="42">
    <w:abstractNumId w:val="122"/>
  </w:num>
  <w:num w:numId="43">
    <w:abstractNumId w:val="100"/>
  </w:num>
  <w:num w:numId="44">
    <w:abstractNumId w:val="1"/>
  </w:num>
  <w:num w:numId="45">
    <w:abstractNumId w:val="76"/>
  </w:num>
  <w:num w:numId="46">
    <w:abstractNumId w:val="78"/>
  </w:num>
  <w:num w:numId="47">
    <w:abstractNumId w:val="65"/>
  </w:num>
  <w:num w:numId="48">
    <w:abstractNumId w:val="58"/>
  </w:num>
  <w:num w:numId="49">
    <w:abstractNumId w:val="27"/>
  </w:num>
  <w:num w:numId="50">
    <w:abstractNumId w:val="4"/>
  </w:num>
  <w:num w:numId="51">
    <w:abstractNumId w:val="156"/>
  </w:num>
  <w:num w:numId="52">
    <w:abstractNumId w:val="119"/>
  </w:num>
  <w:num w:numId="53">
    <w:abstractNumId w:val="150"/>
  </w:num>
  <w:num w:numId="54">
    <w:abstractNumId w:val="18"/>
  </w:num>
  <w:num w:numId="55">
    <w:abstractNumId w:val="147"/>
  </w:num>
  <w:num w:numId="56">
    <w:abstractNumId w:val="35"/>
  </w:num>
  <w:num w:numId="57">
    <w:abstractNumId w:val="26"/>
  </w:num>
  <w:num w:numId="58">
    <w:abstractNumId w:val="89"/>
  </w:num>
  <w:num w:numId="59">
    <w:abstractNumId w:val="16"/>
  </w:num>
  <w:num w:numId="60">
    <w:abstractNumId w:val="45"/>
  </w:num>
  <w:num w:numId="61">
    <w:abstractNumId w:val="2"/>
  </w:num>
  <w:num w:numId="62">
    <w:abstractNumId w:val="74"/>
  </w:num>
  <w:num w:numId="63">
    <w:abstractNumId w:val="123"/>
  </w:num>
  <w:num w:numId="64">
    <w:abstractNumId w:val="153"/>
  </w:num>
  <w:num w:numId="65">
    <w:abstractNumId w:val="14"/>
  </w:num>
  <w:num w:numId="66">
    <w:abstractNumId w:val="105"/>
  </w:num>
  <w:num w:numId="67">
    <w:abstractNumId w:val="159"/>
  </w:num>
  <w:num w:numId="68">
    <w:abstractNumId w:val="25"/>
  </w:num>
  <w:num w:numId="69">
    <w:abstractNumId w:val="173"/>
  </w:num>
  <w:num w:numId="70">
    <w:abstractNumId w:val="161"/>
  </w:num>
  <w:num w:numId="71">
    <w:abstractNumId w:val="109"/>
  </w:num>
  <w:num w:numId="72">
    <w:abstractNumId w:val="90"/>
  </w:num>
  <w:num w:numId="73">
    <w:abstractNumId w:val="66"/>
  </w:num>
  <w:num w:numId="74">
    <w:abstractNumId w:val="131"/>
  </w:num>
  <w:num w:numId="75">
    <w:abstractNumId w:val="172"/>
  </w:num>
  <w:num w:numId="76">
    <w:abstractNumId w:val="3"/>
  </w:num>
  <w:num w:numId="77">
    <w:abstractNumId w:val="87"/>
  </w:num>
  <w:num w:numId="78">
    <w:abstractNumId w:val="82"/>
  </w:num>
  <w:num w:numId="79">
    <w:abstractNumId w:val="160"/>
  </w:num>
  <w:num w:numId="80">
    <w:abstractNumId w:val="48"/>
  </w:num>
  <w:num w:numId="81">
    <w:abstractNumId w:val="130"/>
  </w:num>
  <w:num w:numId="82">
    <w:abstractNumId w:val="44"/>
  </w:num>
  <w:num w:numId="83">
    <w:abstractNumId w:val="34"/>
  </w:num>
  <w:num w:numId="84">
    <w:abstractNumId w:val="116"/>
  </w:num>
  <w:num w:numId="85">
    <w:abstractNumId w:val="135"/>
  </w:num>
  <w:num w:numId="86">
    <w:abstractNumId w:val="136"/>
  </w:num>
  <w:num w:numId="87">
    <w:abstractNumId w:val="95"/>
  </w:num>
  <w:num w:numId="88">
    <w:abstractNumId w:val="9"/>
  </w:num>
  <w:num w:numId="89">
    <w:abstractNumId w:val="21"/>
  </w:num>
  <w:num w:numId="90">
    <w:abstractNumId w:val="24"/>
  </w:num>
  <w:num w:numId="91">
    <w:abstractNumId w:val="30"/>
  </w:num>
  <w:num w:numId="92">
    <w:abstractNumId w:val="28"/>
  </w:num>
  <w:num w:numId="93">
    <w:abstractNumId w:val="73"/>
  </w:num>
  <w:num w:numId="94">
    <w:abstractNumId w:val="69"/>
  </w:num>
  <w:num w:numId="95">
    <w:abstractNumId w:val="23"/>
  </w:num>
  <w:num w:numId="96">
    <w:abstractNumId w:val="33"/>
  </w:num>
  <w:num w:numId="97">
    <w:abstractNumId w:val="158"/>
  </w:num>
  <w:num w:numId="98">
    <w:abstractNumId w:val="51"/>
  </w:num>
  <w:num w:numId="99">
    <w:abstractNumId w:val="115"/>
  </w:num>
  <w:num w:numId="100">
    <w:abstractNumId w:val="8"/>
  </w:num>
  <w:num w:numId="101">
    <w:abstractNumId w:val="93"/>
  </w:num>
  <w:num w:numId="102">
    <w:abstractNumId w:val="114"/>
  </w:num>
  <w:num w:numId="103">
    <w:abstractNumId w:val="99"/>
  </w:num>
  <w:num w:numId="104">
    <w:abstractNumId w:val="163"/>
  </w:num>
  <w:num w:numId="105">
    <w:abstractNumId w:val="7"/>
  </w:num>
  <w:num w:numId="106">
    <w:abstractNumId w:val="118"/>
  </w:num>
  <w:num w:numId="107">
    <w:abstractNumId w:val="124"/>
  </w:num>
  <w:num w:numId="108">
    <w:abstractNumId w:val="52"/>
  </w:num>
  <w:num w:numId="109">
    <w:abstractNumId w:val="6"/>
  </w:num>
  <w:num w:numId="110">
    <w:abstractNumId w:val="50"/>
  </w:num>
  <w:num w:numId="111">
    <w:abstractNumId w:val="12"/>
  </w:num>
  <w:num w:numId="112">
    <w:abstractNumId w:val="126"/>
  </w:num>
  <w:num w:numId="113">
    <w:abstractNumId w:val="97"/>
  </w:num>
  <w:num w:numId="114">
    <w:abstractNumId w:val="134"/>
  </w:num>
  <w:num w:numId="115">
    <w:abstractNumId w:val="101"/>
  </w:num>
  <w:num w:numId="116">
    <w:abstractNumId w:val="41"/>
  </w:num>
  <w:num w:numId="117">
    <w:abstractNumId w:val="22"/>
  </w:num>
  <w:num w:numId="118">
    <w:abstractNumId w:val="13"/>
  </w:num>
  <w:num w:numId="119">
    <w:abstractNumId w:val="110"/>
  </w:num>
  <w:num w:numId="120">
    <w:abstractNumId w:val="57"/>
  </w:num>
  <w:num w:numId="121">
    <w:abstractNumId w:val="106"/>
  </w:num>
  <w:num w:numId="122">
    <w:abstractNumId w:val="71"/>
  </w:num>
  <w:num w:numId="123">
    <w:abstractNumId w:val="143"/>
  </w:num>
  <w:num w:numId="124">
    <w:abstractNumId w:val="155"/>
  </w:num>
  <w:num w:numId="125">
    <w:abstractNumId w:val="164"/>
  </w:num>
  <w:num w:numId="126">
    <w:abstractNumId w:val="98"/>
  </w:num>
  <w:num w:numId="127">
    <w:abstractNumId w:val="17"/>
  </w:num>
  <w:num w:numId="128">
    <w:abstractNumId w:val="39"/>
  </w:num>
  <w:num w:numId="129">
    <w:abstractNumId w:val="31"/>
  </w:num>
  <w:num w:numId="130">
    <w:abstractNumId w:val="55"/>
  </w:num>
  <w:num w:numId="131">
    <w:abstractNumId w:val="166"/>
  </w:num>
  <w:num w:numId="132">
    <w:abstractNumId w:val="0"/>
  </w:num>
  <w:num w:numId="133">
    <w:abstractNumId w:val="49"/>
  </w:num>
  <w:num w:numId="134">
    <w:abstractNumId w:val="29"/>
  </w:num>
  <w:num w:numId="135">
    <w:abstractNumId w:val="72"/>
  </w:num>
  <w:num w:numId="136">
    <w:abstractNumId w:val="167"/>
  </w:num>
  <w:num w:numId="137">
    <w:abstractNumId w:val="67"/>
  </w:num>
  <w:num w:numId="138">
    <w:abstractNumId w:val="121"/>
  </w:num>
  <w:num w:numId="139">
    <w:abstractNumId w:val="32"/>
  </w:num>
  <w:num w:numId="140">
    <w:abstractNumId w:val="174"/>
  </w:num>
  <w:num w:numId="141">
    <w:abstractNumId w:val="175"/>
  </w:num>
  <w:num w:numId="142">
    <w:abstractNumId w:val="83"/>
  </w:num>
  <w:num w:numId="143">
    <w:abstractNumId w:val="107"/>
  </w:num>
  <w:num w:numId="144">
    <w:abstractNumId w:val="60"/>
  </w:num>
  <w:num w:numId="145">
    <w:abstractNumId w:val="102"/>
  </w:num>
  <w:num w:numId="146">
    <w:abstractNumId w:val="47"/>
  </w:num>
  <w:num w:numId="147">
    <w:abstractNumId w:val="129"/>
  </w:num>
  <w:num w:numId="148">
    <w:abstractNumId w:val="162"/>
  </w:num>
  <w:num w:numId="149">
    <w:abstractNumId w:val="46"/>
  </w:num>
  <w:num w:numId="150">
    <w:abstractNumId w:val="84"/>
  </w:num>
  <w:num w:numId="151">
    <w:abstractNumId w:val="15"/>
  </w:num>
  <w:num w:numId="152">
    <w:abstractNumId w:val="141"/>
  </w:num>
  <w:num w:numId="153">
    <w:abstractNumId w:val="149"/>
  </w:num>
  <w:num w:numId="154">
    <w:abstractNumId w:val="151"/>
  </w:num>
  <w:num w:numId="155">
    <w:abstractNumId w:val="94"/>
  </w:num>
  <w:num w:numId="156">
    <w:abstractNumId w:val="79"/>
  </w:num>
  <w:num w:numId="157">
    <w:abstractNumId w:val="145"/>
  </w:num>
  <w:num w:numId="158">
    <w:abstractNumId w:val="64"/>
  </w:num>
  <w:num w:numId="159">
    <w:abstractNumId w:val="104"/>
  </w:num>
  <w:num w:numId="160">
    <w:abstractNumId w:val="169"/>
  </w:num>
  <w:num w:numId="161">
    <w:abstractNumId w:val="112"/>
  </w:num>
  <w:num w:numId="162">
    <w:abstractNumId w:val="70"/>
  </w:num>
  <w:num w:numId="163">
    <w:abstractNumId w:val="68"/>
  </w:num>
  <w:num w:numId="164">
    <w:abstractNumId w:val="111"/>
  </w:num>
  <w:num w:numId="165">
    <w:abstractNumId w:val="77"/>
  </w:num>
  <w:num w:numId="166">
    <w:abstractNumId w:val="168"/>
  </w:num>
  <w:num w:numId="167">
    <w:abstractNumId w:val="11"/>
  </w:num>
  <w:num w:numId="168">
    <w:abstractNumId w:val="170"/>
  </w:num>
  <w:num w:numId="169">
    <w:abstractNumId w:val="96"/>
  </w:num>
  <w:num w:numId="170">
    <w:abstractNumId w:val="42"/>
  </w:num>
  <w:num w:numId="171">
    <w:abstractNumId w:val="154"/>
  </w:num>
  <w:num w:numId="172">
    <w:abstractNumId w:val="88"/>
  </w:num>
  <w:num w:numId="173">
    <w:abstractNumId w:val="59"/>
  </w:num>
  <w:num w:numId="174">
    <w:abstractNumId w:val="92"/>
  </w:num>
  <w:num w:numId="175">
    <w:abstractNumId w:val="157"/>
  </w:num>
  <w:num w:numId="176">
    <w:abstractNumId w:val="113"/>
  </w:num>
  <w:num w:numId="177">
    <w:abstractNumId w:val="128"/>
  </w:num>
  <w:numIdMacAtCleanup w:val="1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F0C32"/>
    <w:rsid w:val="000054E0"/>
    <w:rsid w:val="00013C7F"/>
    <w:rsid w:val="000227C9"/>
    <w:rsid w:val="00053F29"/>
    <w:rsid w:val="00067980"/>
    <w:rsid w:val="00074FA7"/>
    <w:rsid w:val="0008479F"/>
    <w:rsid w:val="0009320B"/>
    <w:rsid w:val="000A48B2"/>
    <w:rsid w:val="000B0553"/>
    <w:rsid w:val="000B0697"/>
    <w:rsid w:val="000C1863"/>
    <w:rsid w:val="000C5A01"/>
    <w:rsid w:val="000E46FB"/>
    <w:rsid w:val="000F3259"/>
    <w:rsid w:val="00104EBD"/>
    <w:rsid w:val="0012372E"/>
    <w:rsid w:val="00136510"/>
    <w:rsid w:val="00143433"/>
    <w:rsid w:val="001442B7"/>
    <w:rsid w:val="00147841"/>
    <w:rsid w:val="00151E5A"/>
    <w:rsid w:val="001526C8"/>
    <w:rsid w:val="00153A5D"/>
    <w:rsid w:val="0017059F"/>
    <w:rsid w:val="001902F8"/>
    <w:rsid w:val="00192602"/>
    <w:rsid w:val="001A1F33"/>
    <w:rsid w:val="001B64FD"/>
    <w:rsid w:val="001C032A"/>
    <w:rsid w:val="001C0361"/>
    <w:rsid w:val="001C3059"/>
    <w:rsid w:val="001C7202"/>
    <w:rsid w:val="001C76E6"/>
    <w:rsid w:val="001D5039"/>
    <w:rsid w:val="00200CA2"/>
    <w:rsid w:val="00212AE4"/>
    <w:rsid w:val="0026649A"/>
    <w:rsid w:val="00281EFB"/>
    <w:rsid w:val="00285192"/>
    <w:rsid w:val="0029665D"/>
    <w:rsid w:val="00297294"/>
    <w:rsid w:val="002A7B27"/>
    <w:rsid w:val="002C3482"/>
    <w:rsid w:val="002C3959"/>
    <w:rsid w:val="002C3ADC"/>
    <w:rsid w:val="002D6A25"/>
    <w:rsid w:val="002E24FC"/>
    <w:rsid w:val="002E4730"/>
    <w:rsid w:val="002F0C32"/>
    <w:rsid w:val="002F4DD6"/>
    <w:rsid w:val="0030159C"/>
    <w:rsid w:val="0030718A"/>
    <w:rsid w:val="00310131"/>
    <w:rsid w:val="0031116C"/>
    <w:rsid w:val="00311382"/>
    <w:rsid w:val="00320D8F"/>
    <w:rsid w:val="00327756"/>
    <w:rsid w:val="0033634F"/>
    <w:rsid w:val="00336926"/>
    <w:rsid w:val="003463B5"/>
    <w:rsid w:val="0034706C"/>
    <w:rsid w:val="00347804"/>
    <w:rsid w:val="00347D4C"/>
    <w:rsid w:val="00391A96"/>
    <w:rsid w:val="003E0452"/>
    <w:rsid w:val="003F1BE5"/>
    <w:rsid w:val="003F4E11"/>
    <w:rsid w:val="00406109"/>
    <w:rsid w:val="004266A0"/>
    <w:rsid w:val="004356BB"/>
    <w:rsid w:val="00443AFA"/>
    <w:rsid w:val="00455CF3"/>
    <w:rsid w:val="00476F8B"/>
    <w:rsid w:val="004A1B99"/>
    <w:rsid w:val="004A4703"/>
    <w:rsid w:val="004E3778"/>
    <w:rsid w:val="005170A1"/>
    <w:rsid w:val="0051767A"/>
    <w:rsid w:val="0053126E"/>
    <w:rsid w:val="00540466"/>
    <w:rsid w:val="00556F07"/>
    <w:rsid w:val="005606C5"/>
    <w:rsid w:val="005740B1"/>
    <w:rsid w:val="00575BC8"/>
    <w:rsid w:val="00596A6F"/>
    <w:rsid w:val="005A51F4"/>
    <w:rsid w:val="005B01EE"/>
    <w:rsid w:val="005D7FA0"/>
    <w:rsid w:val="005E6ED5"/>
    <w:rsid w:val="005F2775"/>
    <w:rsid w:val="006261E3"/>
    <w:rsid w:val="00632C7C"/>
    <w:rsid w:val="00645C18"/>
    <w:rsid w:val="00674A10"/>
    <w:rsid w:val="00680129"/>
    <w:rsid w:val="006801A4"/>
    <w:rsid w:val="00680888"/>
    <w:rsid w:val="00686858"/>
    <w:rsid w:val="00694B1B"/>
    <w:rsid w:val="006A0E4F"/>
    <w:rsid w:val="006D2475"/>
    <w:rsid w:val="006E42F3"/>
    <w:rsid w:val="00707CFA"/>
    <w:rsid w:val="00722A24"/>
    <w:rsid w:val="00725FFE"/>
    <w:rsid w:val="00737374"/>
    <w:rsid w:val="007423FC"/>
    <w:rsid w:val="007528B0"/>
    <w:rsid w:val="0075662F"/>
    <w:rsid w:val="00757C14"/>
    <w:rsid w:val="00765E6F"/>
    <w:rsid w:val="007835A3"/>
    <w:rsid w:val="007838F0"/>
    <w:rsid w:val="007850B6"/>
    <w:rsid w:val="0079286B"/>
    <w:rsid w:val="007A3045"/>
    <w:rsid w:val="007E2C17"/>
    <w:rsid w:val="008138A2"/>
    <w:rsid w:val="00816BEC"/>
    <w:rsid w:val="00817D2D"/>
    <w:rsid w:val="00824978"/>
    <w:rsid w:val="00831653"/>
    <w:rsid w:val="00831AD9"/>
    <w:rsid w:val="00833D00"/>
    <w:rsid w:val="008424C2"/>
    <w:rsid w:val="008453E6"/>
    <w:rsid w:val="00856E14"/>
    <w:rsid w:val="00874FEC"/>
    <w:rsid w:val="008A57A4"/>
    <w:rsid w:val="008B1851"/>
    <w:rsid w:val="008F2153"/>
    <w:rsid w:val="009412AD"/>
    <w:rsid w:val="00942D05"/>
    <w:rsid w:val="00944EA8"/>
    <w:rsid w:val="00951471"/>
    <w:rsid w:val="00974DFE"/>
    <w:rsid w:val="009945DA"/>
    <w:rsid w:val="009B35C9"/>
    <w:rsid w:val="00A00803"/>
    <w:rsid w:val="00A10CFD"/>
    <w:rsid w:val="00A11675"/>
    <w:rsid w:val="00A2661E"/>
    <w:rsid w:val="00A47F29"/>
    <w:rsid w:val="00A60659"/>
    <w:rsid w:val="00A66767"/>
    <w:rsid w:val="00A731AC"/>
    <w:rsid w:val="00A90C85"/>
    <w:rsid w:val="00A90FAE"/>
    <w:rsid w:val="00A95903"/>
    <w:rsid w:val="00AD3BE3"/>
    <w:rsid w:val="00AD49EB"/>
    <w:rsid w:val="00AD6D6F"/>
    <w:rsid w:val="00B06B5B"/>
    <w:rsid w:val="00B32506"/>
    <w:rsid w:val="00B5305E"/>
    <w:rsid w:val="00B549C0"/>
    <w:rsid w:val="00B82080"/>
    <w:rsid w:val="00B825CA"/>
    <w:rsid w:val="00B97244"/>
    <w:rsid w:val="00BC7C8C"/>
    <w:rsid w:val="00BF489B"/>
    <w:rsid w:val="00C015C3"/>
    <w:rsid w:val="00C04439"/>
    <w:rsid w:val="00C20E06"/>
    <w:rsid w:val="00C31970"/>
    <w:rsid w:val="00C33CB7"/>
    <w:rsid w:val="00C34CCB"/>
    <w:rsid w:val="00C43BD4"/>
    <w:rsid w:val="00C46139"/>
    <w:rsid w:val="00C52656"/>
    <w:rsid w:val="00C61C19"/>
    <w:rsid w:val="00C66373"/>
    <w:rsid w:val="00C73549"/>
    <w:rsid w:val="00CA6553"/>
    <w:rsid w:val="00CA6B2B"/>
    <w:rsid w:val="00CB21C2"/>
    <w:rsid w:val="00CB5133"/>
    <w:rsid w:val="00CC1AA1"/>
    <w:rsid w:val="00CC3ACD"/>
    <w:rsid w:val="00CD1B30"/>
    <w:rsid w:val="00D04B60"/>
    <w:rsid w:val="00D13AD9"/>
    <w:rsid w:val="00D14E03"/>
    <w:rsid w:val="00D17534"/>
    <w:rsid w:val="00D25258"/>
    <w:rsid w:val="00D36F68"/>
    <w:rsid w:val="00D371F1"/>
    <w:rsid w:val="00D4010F"/>
    <w:rsid w:val="00D7413B"/>
    <w:rsid w:val="00D7742A"/>
    <w:rsid w:val="00D8705B"/>
    <w:rsid w:val="00D940C4"/>
    <w:rsid w:val="00DA1707"/>
    <w:rsid w:val="00DA3115"/>
    <w:rsid w:val="00DC6A19"/>
    <w:rsid w:val="00DC6D41"/>
    <w:rsid w:val="00DC7CF0"/>
    <w:rsid w:val="00DD3596"/>
    <w:rsid w:val="00DE62F9"/>
    <w:rsid w:val="00E22865"/>
    <w:rsid w:val="00E241D9"/>
    <w:rsid w:val="00E26320"/>
    <w:rsid w:val="00E52507"/>
    <w:rsid w:val="00E54F1F"/>
    <w:rsid w:val="00E62DCB"/>
    <w:rsid w:val="00E91184"/>
    <w:rsid w:val="00E93296"/>
    <w:rsid w:val="00E9589F"/>
    <w:rsid w:val="00EA3C14"/>
    <w:rsid w:val="00EA6BFF"/>
    <w:rsid w:val="00EA6ED7"/>
    <w:rsid w:val="00F020C4"/>
    <w:rsid w:val="00F45CBB"/>
    <w:rsid w:val="00F9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9"/>
    <o:shapelayout v:ext="edit">
      <o:idmap v:ext="edit" data="1"/>
      <o:rules v:ext="edit">
        <o:r id="V:Rule1" type="connector" idref="#Прямая со стрелкой 6"/>
        <o:r id="V:Rule2" type="connector" idref="#_x0000_s1080"/>
        <o:r id="V:Rule3" type="connector" idref="#_x0000_s1078"/>
        <o:r id="V:Rule4" type="connector" idref="#_x0000_s1076"/>
        <o:r id="V:Rule5" type="connector" idref="#_x0000_s1075"/>
        <o:r id="V:Rule6" type="connector" idref="#_x0000_s1082"/>
        <o:r id="V:Rule7" type="connector" idref="#Прямая со стрелкой 9"/>
        <o:r id="V:Rule8" type="connector" idref="#_x0000_s1081"/>
        <o:r id="V:Rule9" type="connector" idref="#_x0000_s1077"/>
        <o:r id="V:Rule10" type="connector" idref="#Прямая со стрелкой 8"/>
        <o:r id="V:Rule11" type="connector" idref="#_x0000_s1079"/>
        <o:r id="V:Rule12" type="connector" idref="#Прямая со стрелкой 7"/>
      </o:rules>
    </o:shapelayout>
  </w:shapeDefaults>
  <w:decimalSymbol w:val=","/>
  <w:listSeparator w:val=";"/>
  <w15:docId w15:val="{C623BBFA-A4D2-48C4-9609-8F3E27673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C8C"/>
  </w:style>
  <w:style w:type="paragraph" w:styleId="1">
    <w:name w:val="heading 1"/>
    <w:basedOn w:val="a"/>
    <w:next w:val="a"/>
    <w:link w:val="10"/>
    <w:uiPriority w:val="9"/>
    <w:qFormat/>
    <w:rsid w:val="00285192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8519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F0C32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F0C3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List Paragraph"/>
    <w:basedOn w:val="a"/>
    <w:uiPriority w:val="34"/>
    <w:qFormat/>
    <w:rsid w:val="002F0C32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aliases w:val="Обычный (Web)"/>
    <w:basedOn w:val="a"/>
    <w:uiPriority w:val="99"/>
    <w:qFormat/>
    <w:rsid w:val="002F0C32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sz w:val="17"/>
      <w:szCs w:val="17"/>
    </w:rPr>
  </w:style>
  <w:style w:type="character" w:styleId="a5">
    <w:name w:val="Strong"/>
    <w:basedOn w:val="a0"/>
    <w:uiPriority w:val="22"/>
    <w:qFormat/>
    <w:rsid w:val="002F0C32"/>
    <w:rPr>
      <w:b/>
      <w:bCs/>
    </w:rPr>
  </w:style>
  <w:style w:type="paragraph" w:customStyle="1" w:styleId="c0">
    <w:name w:val="c0"/>
    <w:basedOn w:val="a"/>
    <w:rsid w:val="0028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85192"/>
  </w:style>
  <w:style w:type="character" w:customStyle="1" w:styleId="20">
    <w:name w:val="Заголовок 2 Знак"/>
    <w:basedOn w:val="a0"/>
    <w:link w:val="2"/>
    <w:uiPriority w:val="9"/>
    <w:rsid w:val="002851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6">
    <w:name w:val="Hyperlink"/>
    <w:basedOn w:val="a0"/>
    <w:uiPriority w:val="99"/>
    <w:semiHidden/>
    <w:unhideWhenUsed/>
    <w:rsid w:val="00285192"/>
    <w:rPr>
      <w:color w:val="0000FF"/>
      <w:u w:val="single"/>
    </w:rPr>
  </w:style>
  <w:style w:type="paragraph" w:customStyle="1" w:styleId="justifyfull">
    <w:name w:val="justifyfull"/>
    <w:basedOn w:val="a"/>
    <w:rsid w:val="0028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851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7">
    <w:name w:val="Emphasis"/>
    <w:basedOn w:val="a0"/>
    <w:uiPriority w:val="20"/>
    <w:qFormat/>
    <w:rsid w:val="00285192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4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706C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757C14"/>
  </w:style>
  <w:style w:type="table" w:styleId="aa">
    <w:name w:val="Table Grid"/>
    <w:basedOn w:val="a1"/>
    <w:uiPriority w:val="59"/>
    <w:rsid w:val="001365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365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b">
    <w:name w:val="Текст Знак"/>
    <w:aliases w:val="Знак Знак"/>
    <w:basedOn w:val="a0"/>
    <w:link w:val="ac"/>
    <w:semiHidden/>
    <w:locked/>
    <w:rsid w:val="00674A10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Plain Text"/>
    <w:aliases w:val="Знак"/>
    <w:basedOn w:val="a"/>
    <w:link w:val="ab"/>
    <w:semiHidden/>
    <w:unhideWhenUsed/>
    <w:rsid w:val="00674A10"/>
    <w:pPr>
      <w:spacing w:after="0" w:line="28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1">
    <w:name w:val="Текст Знак1"/>
    <w:basedOn w:val="a0"/>
    <w:uiPriority w:val="99"/>
    <w:semiHidden/>
    <w:rsid w:val="00674A10"/>
    <w:rPr>
      <w:rFonts w:ascii="Consolas" w:hAnsi="Consolas" w:cs="Consolas"/>
      <w:sz w:val="21"/>
      <w:szCs w:val="21"/>
    </w:rPr>
  </w:style>
  <w:style w:type="paragraph" w:styleId="21">
    <w:name w:val="Body Text 2"/>
    <w:basedOn w:val="a"/>
    <w:link w:val="22"/>
    <w:rsid w:val="004A4703"/>
    <w:pPr>
      <w:tabs>
        <w:tab w:val="num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4A4703"/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E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E3778"/>
  </w:style>
  <w:style w:type="paragraph" w:customStyle="1" w:styleId="c5">
    <w:name w:val="c5"/>
    <w:basedOn w:val="a"/>
    <w:rsid w:val="004E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4E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бычный1"/>
    <w:rsid w:val="004E3778"/>
    <w:rPr>
      <w:rFonts w:ascii="Calibri" w:eastAsia="Calibri" w:hAnsi="Calibri" w:cs="Calibri"/>
    </w:rPr>
  </w:style>
  <w:style w:type="table" w:customStyle="1" w:styleId="13">
    <w:name w:val="Сетка таблицы1"/>
    <w:basedOn w:val="a1"/>
    <w:next w:val="aa"/>
    <w:uiPriority w:val="59"/>
    <w:rsid w:val="006801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a"/>
    <w:uiPriority w:val="59"/>
    <w:rsid w:val="00153A5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686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86858"/>
  </w:style>
  <w:style w:type="paragraph" w:styleId="af">
    <w:name w:val="footer"/>
    <w:basedOn w:val="a"/>
    <w:link w:val="af0"/>
    <w:uiPriority w:val="99"/>
    <w:semiHidden/>
    <w:unhideWhenUsed/>
    <w:rsid w:val="00686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86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2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22B98-A1D4-475C-9520-4BA82477F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61</Pages>
  <Words>12143</Words>
  <Characters>69216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31</cp:revision>
  <dcterms:created xsi:type="dcterms:W3CDTF">2019-10-14T09:58:00Z</dcterms:created>
  <dcterms:modified xsi:type="dcterms:W3CDTF">2022-09-12T12:23:00Z</dcterms:modified>
</cp:coreProperties>
</file>