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EF3" w:rsidRPr="00E3719C" w:rsidRDefault="00ED2EF3" w:rsidP="00ED2EF3">
      <w:pPr>
        <w:spacing w:after="0"/>
        <w:jc w:val="center"/>
        <w:rPr>
          <w:rFonts w:ascii="Times New Roman" w:hAnsi="Times New Roman"/>
          <w:b/>
          <w:color w:val="000000"/>
          <w:sz w:val="24"/>
          <w:szCs w:val="24"/>
        </w:rPr>
      </w:pPr>
      <w:bookmarkStart w:id="0" w:name="_GoBack"/>
      <w:bookmarkEnd w:id="0"/>
      <w:r w:rsidRPr="00E3719C">
        <w:rPr>
          <w:rFonts w:ascii="Times New Roman" w:hAnsi="Times New Roman"/>
          <w:b/>
          <w:color w:val="000000"/>
          <w:sz w:val="24"/>
          <w:szCs w:val="24"/>
        </w:rPr>
        <w:t>МОДУЛЬ 1. ГИГИЕНИЧЕСКАЯ ОЦЕНКА ФАКТОРОВ ОКРУЖАЮЩЕЙ СРЕДЫ В АПТЕЧНЫХ УЧРЕЖДЕНИЯХ И ХИМИКО-ФАРМАЦЕВТИЧЕСКИХ ПРЕДПРИЯТИЯХ.</w:t>
      </w:r>
    </w:p>
    <w:p w:rsidR="00ED2EF3" w:rsidRDefault="00ED2EF3" w:rsidP="00ED2EF3">
      <w:pPr>
        <w:pStyle w:val="a5"/>
        <w:spacing w:line="276" w:lineRule="auto"/>
        <w:jc w:val="center"/>
        <w:rPr>
          <w:rFonts w:ascii="Times New Roman" w:hAnsi="Times New Roman"/>
          <w:b/>
          <w:sz w:val="24"/>
          <w:szCs w:val="24"/>
        </w:rPr>
      </w:pPr>
    </w:p>
    <w:p w:rsidR="00ED2EF3" w:rsidRPr="003143BB" w:rsidRDefault="00ED2EF3" w:rsidP="00ED2EF3">
      <w:pPr>
        <w:spacing w:after="0"/>
        <w:jc w:val="center"/>
        <w:rPr>
          <w:rFonts w:ascii="Times New Roman" w:hAnsi="Times New Roman"/>
          <w:b/>
          <w:color w:val="000000"/>
          <w:sz w:val="24"/>
          <w:szCs w:val="24"/>
        </w:rPr>
      </w:pPr>
      <w:r>
        <w:rPr>
          <w:rFonts w:ascii="Times New Roman" w:hAnsi="Times New Roman"/>
          <w:b/>
          <w:color w:val="000000"/>
          <w:sz w:val="24"/>
          <w:szCs w:val="24"/>
        </w:rPr>
        <w:t>ТЕМА №3</w:t>
      </w:r>
      <w:r w:rsidRPr="003143BB">
        <w:rPr>
          <w:rFonts w:ascii="Times New Roman" w:hAnsi="Times New Roman"/>
          <w:b/>
          <w:color w:val="000000"/>
          <w:sz w:val="24"/>
          <w:szCs w:val="24"/>
        </w:rPr>
        <w:t>.</w:t>
      </w:r>
    </w:p>
    <w:p w:rsidR="00ED2EF3" w:rsidRDefault="00ED2EF3" w:rsidP="00ED2EF3">
      <w:pPr>
        <w:spacing w:after="0"/>
        <w:jc w:val="center"/>
        <w:rPr>
          <w:rFonts w:ascii="Times New Roman" w:hAnsi="Times New Roman"/>
          <w:b/>
          <w:sz w:val="24"/>
          <w:szCs w:val="24"/>
        </w:rPr>
      </w:pPr>
      <w:r w:rsidRPr="003143BB">
        <w:rPr>
          <w:rFonts w:ascii="Times New Roman" w:hAnsi="Times New Roman"/>
          <w:b/>
          <w:sz w:val="24"/>
          <w:szCs w:val="24"/>
        </w:rPr>
        <w:t xml:space="preserve">ГИГИЕНИЧЕСКАЯ ХАРАКТЕРИСТИКА ВОДЫ. ВОДОСНАБЖЕНИЕ АПТЕЧНЫХ </w:t>
      </w:r>
      <w:r>
        <w:rPr>
          <w:rFonts w:ascii="Times New Roman" w:hAnsi="Times New Roman"/>
          <w:b/>
          <w:sz w:val="24"/>
          <w:szCs w:val="24"/>
        </w:rPr>
        <w:t>У</w:t>
      </w:r>
      <w:r w:rsidRPr="003143BB">
        <w:rPr>
          <w:rFonts w:ascii="Times New Roman" w:hAnsi="Times New Roman"/>
          <w:b/>
          <w:sz w:val="24"/>
          <w:szCs w:val="24"/>
        </w:rPr>
        <w:t>ЧРЕЖДЕНИЙ.</w:t>
      </w:r>
    </w:p>
    <w:p w:rsidR="00DA7D78" w:rsidRDefault="00DA7D78" w:rsidP="00DA7D78">
      <w:pPr>
        <w:spacing w:after="0" w:line="240" w:lineRule="auto"/>
        <w:jc w:val="center"/>
        <w:outlineLvl w:val="0"/>
        <w:rPr>
          <w:rFonts w:ascii="Times New Roman" w:eastAsia="Times New Roman" w:hAnsi="Times New Roman" w:cs="Times New Roman"/>
          <w:b/>
          <w:color w:val="000000"/>
          <w:kern w:val="36"/>
          <w:sz w:val="24"/>
          <w:szCs w:val="24"/>
          <w:lang w:eastAsia="ru-RU"/>
        </w:rPr>
      </w:pPr>
    </w:p>
    <w:p w:rsidR="007523A4" w:rsidRDefault="007523A4" w:rsidP="00DA7D78">
      <w:pPr>
        <w:spacing w:after="0" w:line="240" w:lineRule="auto"/>
        <w:jc w:val="center"/>
        <w:outlineLvl w:val="0"/>
        <w:rPr>
          <w:rFonts w:ascii="Times New Roman" w:eastAsia="Times New Roman" w:hAnsi="Times New Roman" w:cs="Times New Roman"/>
          <w:b/>
          <w:color w:val="000000"/>
          <w:kern w:val="36"/>
          <w:sz w:val="24"/>
          <w:szCs w:val="24"/>
          <w:lang w:eastAsia="ru-RU"/>
        </w:rPr>
      </w:pPr>
      <w:r w:rsidRPr="007523A4">
        <w:rPr>
          <w:rFonts w:ascii="Times New Roman" w:eastAsia="Times New Roman" w:hAnsi="Times New Roman" w:cs="Times New Roman"/>
          <w:b/>
          <w:color w:val="000000"/>
          <w:kern w:val="36"/>
          <w:sz w:val="24"/>
          <w:szCs w:val="24"/>
          <w:lang w:eastAsia="ru-RU"/>
        </w:rPr>
        <w:t>ПРАКТИЧЕСКАЯ РАБОТА</w:t>
      </w:r>
    </w:p>
    <w:p w:rsidR="00DA7D78" w:rsidRDefault="00DA7D78" w:rsidP="006971DF">
      <w:pPr>
        <w:spacing w:after="0" w:line="240" w:lineRule="auto"/>
        <w:jc w:val="both"/>
        <w:outlineLvl w:val="0"/>
        <w:rPr>
          <w:rFonts w:ascii="Times New Roman" w:eastAsia="Times New Roman" w:hAnsi="Times New Roman" w:cs="Times New Roman"/>
          <w:b/>
          <w:color w:val="000000"/>
          <w:kern w:val="36"/>
          <w:sz w:val="24"/>
          <w:szCs w:val="24"/>
          <w:lang w:eastAsia="ru-RU"/>
        </w:rPr>
      </w:pPr>
    </w:p>
    <w:p w:rsidR="00DA7D78" w:rsidRPr="00DA7D78" w:rsidRDefault="00DA7D78" w:rsidP="006971DF">
      <w:pPr>
        <w:spacing w:after="0" w:line="240" w:lineRule="auto"/>
        <w:jc w:val="both"/>
        <w:outlineLvl w:val="0"/>
        <w:rPr>
          <w:rFonts w:ascii="Times New Roman" w:eastAsia="Times New Roman" w:hAnsi="Times New Roman" w:cs="Times New Roman"/>
          <w:b/>
          <w:color w:val="000000"/>
          <w:kern w:val="36"/>
          <w:sz w:val="24"/>
          <w:szCs w:val="24"/>
          <w:lang w:eastAsia="ru-RU"/>
        </w:rPr>
      </w:pPr>
      <w:r w:rsidRPr="00DA7D78">
        <w:rPr>
          <w:rFonts w:ascii="Times New Roman" w:eastAsia="Times New Roman" w:hAnsi="Times New Roman" w:cs="Times New Roman"/>
          <w:b/>
          <w:color w:val="000000"/>
          <w:kern w:val="36"/>
          <w:sz w:val="24"/>
          <w:szCs w:val="24"/>
          <w:lang w:eastAsia="ru-RU"/>
        </w:rPr>
        <w:t>Задание №1</w:t>
      </w:r>
      <w:r>
        <w:rPr>
          <w:rFonts w:ascii="Times New Roman" w:eastAsia="Times New Roman" w:hAnsi="Times New Roman" w:cs="Times New Roman"/>
          <w:b/>
          <w:color w:val="000000"/>
          <w:kern w:val="36"/>
          <w:sz w:val="24"/>
          <w:szCs w:val="24"/>
          <w:lang w:eastAsia="ru-RU"/>
        </w:rPr>
        <w:t xml:space="preserve"> </w:t>
      </w:r>
      <w:r w:rsidRPr="00DA7D78">
        <w:rPr>
          <w:rFonts w:ascii="Times New Roman" w:hAnsi="Times New Roman" w:cs="Times New Roman"/>
          <w:b/>
          <w:bCs/>
          <w:color w:val="000000"/>
          <w:sz w:val="24"/>
          <w:szCs w:val="24"/>
        </w:rPr>
        <w:t>Определение запаха и вкуса воды</w:t>
      </w:r>
    </w:p>
    <w:p w:rsidR="00DA7D78" w:rsidRDefault="00DA7D78" w:rsidP="006971DF">
      <w:pPr>
        <w:pStyle w:val="a3"/>
        <w:spacing w:before="0" w:beforeAutospacing="0" w:after="0" w:afterAutospacing="0"/>
        <w:jc w:val="both"/>
        <w:rPr>
          <w:b/>
          <w:bCs/>
          <w:i/>
          <w:iCs/>
          <w:color w:val="000000"/>
        </w:rPr>
      </w:pPr>
      <w:r>
        <w:rPr>
          <w:b/>
          <w:bCs/>
          <w:i/>
          <w:iCs/>
          <w:color w:val="000000"/>
        </w:rPr>
        <w:tab/>
      </w:r>
      <w:r w:rsidRPr="00DA7D78">
        <w:rPr>
          <w:b/>
          <w:bCs/>
          <w:i/>
          <w:iCs/>
          <w:color w:val="000000"/>
        </w:rPr>
        <w:t>Сущность метода.</w:t>
      </w:r>
    </w:p>
    <w:p w:rsidR="00DA7D78" w:rsidRPr="00DA7D78" w:rsidRDefault="00DA7D78" w:rsidP="006971DF">
      <w:pPr>
        <w:pStyle w:val="a3"/>
        <w:spacing w:before="0" w:beforeAutospacing="0" w:after="0" w:afterAutospacing="0"/>
        <w:jc w:val="both"/>
        <w:rPr>
          <w:color w:val="000000"/>
        </w:rPr>
      </w:pPr>
      <w:r w:rsidRPr="00DA7D78">
        <w:rPr>
          <w:color w:val="000000"/>
        </w:rPr>
        <w:t>Определение основано на органолептическом исследовании характера и интенсивности запаха воды при 20</w:t>
      </w:r>
      <w:r w:rsidRPr="00DA7D78">
        <w:rPr>
          <w:color w:val="000000"/>
          <w:vertAlign w:val="superscript"/>
        </w:rPr>
        <w:t>о</w:t>
      </w:r>
      <w:r w:rsidRPr="00DA7D78">
        <w:rPr>
          <w:color w:val="000000"/>
        </w:rPr>
        <w:t>С</w:t>
      </w:r>
      <w:r>
        <w:rPr>
          <w:color w:val="000000"/>
        </w:rPr>
        <w:t xml:space="preserve">, </w:t>
      </w:r>
      <w:r w:rsidRPr="00DA7D78">
        <w:rPr>
          <w:color w:val="000000"/>
        </w:rPr>
        <w:t>вкуса и привкуса воды. Для питьевой воды вкус и привкус исследуют в сырой воде при комнатной температуре. В воде открытых водоёмов и источников, ненадёжных в санитарном состоянии, вкус воды устанавливают только после её кипячения.</w:t>
      </w:r>
    </w:p>
    <w:p w:rsidR="00DA7D78" w:rsidRPr="00DA7D78" w:rsidRDefault="00DA7D78" w:rsidP="006971DF">
      <w:pPr>
        <w:pStyle w:val="a3"/>
        <w:spacing w:before="0" w:beforeAutospacing="0" w:after="0" w:afterAutospacing="0"/>
        <w:jc w:val="both"/>
        <w:rPr>
          <w:color w:val="000000"/>
        </w:rPr>
      </w:pPr>
      <w:r>
        <w:rPr>
          <w:i/>
          <w:iCs/>
          <w:color w:val="000000"/>
        </w:rPr>
        <w:tab/>
      </w:r>
      <w:r w:rsidRPr="00DA7D78">
        <w:rPr>
          <w:i/>
          <w:iCs/>
          <w:color w:val="000000"/>
        </w:rPr>
        <w:t>Реактивы и оборудование</w:t>
      </w:r>
    </w:p>
    <w:p w:rsidR="00DA7D78" w:rsidRPr="00DA7D78" w:rsidRDefault="00DA7D78" w:rsidP="006971DF">
      <w:pPr>
        <w:pStyle w:val="a3"/>
        <w:spacing w:before="0" w:beforeAutospacing="0" w:after="0" w:afterAutospacing="0"/>
        <w:jc w:val="both"/>
        <w:rPr>
          <w:color w:val="000000"/>
        </w:rPr>
      </w:pPr>
      <w:r w:rsidRPr="00DA7D78">
        <w:rPr>
          <w:color w:val="000000"/>
        </w:rPr>
        <w:t>Колба коническая с широким горлом с пробкой.</w:t>
      </w:r>
    </w:p>
    <w:p w:rsidR="00DA7D78" w:rsidRPr="00F736E8" w:rsidRDefault="00DA7D78" w:rsidP="006971DF">
      <w:pPr>
        <w:pStyle w:val="a3"/>
        <w:spacing w:before="0" w:beforeAutospacing="0" w:after="0" w:afterAutospacing="0"/>
        <w:jc w:val="both"/>
        <w:rPr>
          <w:color w:val="000000"/>
        </w:rPr>
      </w:pPr>
      <w:r>
        <w:rPr>
          <w:b/>
          <w:bCs/>
          <w:i/>
          <w:iCs/>
          <w:color w:val="000000"/>
        </w:rPr>
        <w:tab/>
      </w:r>
      <w:r w:rsidRPr="00F736E8">
        <w:rPr>
          <w:b/>
          <w:bCs/>
          <w:i/>
          <w:iCs/>
          <w:color w:val="000000"/>
        </w:rPr>
        <w:t>Ход определения. </w:t>
      </w:r>
      <w:r w:rsidRPr="00F736E8">
        <w:rPr>
          <w:color w:val="000000"/>
        </w:rPr>
        <w:t>100 см</w:t>
      </w:r>
      <w:r w:rsidRPr="00F736E8">
        <w:rPr>
          <w:color w:val="000000"/>
          <w:vertAlign w:val="superscript"/>
        </w:rPr>
        <w:t xml:space="preserve">3 </w:t>
      </w:r>
      <w:r w:rsidRPr="00F736E8">
        <w:rPr>
          <w:color w:val="000000"/>
        </w:rPr>
        <w:t>исследуемой воды при 20</w:t>
      </w:r>
      <w:r w:rsidRPr="00F736E8">
        <w:rPr>
          <w:color w:val="000000"/>
          <w:vertAlign w:val="superscript"/>
        </w:rPr>
        <w:t>о</w:t>
      </w:r>
      <w:r w:rsidRPr="00F736E8">
        <w:rPr>
          <w:color w:val="000000"/>
        </w:rPr>
        <w:t>С наливают в колбу вместимостью 150–200 см</w:t>
      </w:r>
      <w:r w:rsidRPr="00F736E8">
        <w:rPr>
          <w:color w:val="000000"/>
          <w:vertAlign w:val="superscript"/>
        </w:rPr>
        <w:t xml:space="preserve">3 </w:t>
      </w:r>
      <w:r w:rsidRPr="00F736E8">
        <w:rPr>
          <w:color w:val="000000"/>
        </w:rPr>
        <w:t>с широким горлом, закрывают пробкой, встряхивают вращательным движением, открывают пробку и быстро определяют характер и интенсивность запаха по пятибалльной шкале.</w:t>
      </w:r>
    </w:p>
    <w:p w:rsidR="00FD5314" w:rsidRPr="00F736E8" w:rsidRDefault="00DA7D78" w:rsidP="00F736E8">
      <w:pPr>
        <w:pStyle w:val="a3"/>
        <w:spacing w:before="0" w:beforeAutospacing="0" w:after="0" w:afterAutospacing="0"/>
        <w:jc w:val="both"/>
        <w:rPr>
          <w:color w:val="444444"/>
        </w:rPr>
      </w:pPr>
      <w:r w:rsidRPr="00F736E8">
        <w:rPr>
          <w:color w:val="000000"/>
        </w:rPr>
        <w:tab/>
        <w:t>При определении вкуса и привкуса в рот набирают 10–15 см</w:t>
      </w:r>
      <w:r w:rsidRPr="00F736E8">
        <w:rPr>
          <w:color w:val="000000"/>
          <w:vertAlign w:val="superscript"/>
        </w:rPr>
        <w:t>3</w:t>
      </w:r>
      <w:r w:rsidRPr="00F736E8">
        <w:rPr>
          <w:color w:val="000000"/>
        </w:rPr>
        <w:t>воды, держат несколько секунд, не проглатывая, и определяют их характер и интенсивность.</w:t>
      </w:r>
    </w:p>
    <w:p w:rsidR="00F736E8" w:rsidRDefault="00F736E8" w:rsidP="00585D7D">
      <w:pPr>
        <w:shd w:val="clear" w:color="auto" w:fill="FFFFFF"/>
        <w:spacing w:after="0" w:line="240" w:lineRule="auto"/>
        <w:ind w:left="150" w:right="150"/>
        <w:rPr>
          <w:rFonts w:ascii="Times New Roman" w:eastAsia="Times New Roman" w:hAnsi="Times New Roman" w:cs="Times New Roman"/>
          <w:sz w:val="24"/>
          <w:szCs w:val="24"/>
          <w:lang w:eastAsia="ru-RU"/>
        </w:rPr>
      </w:pPr>
    </w:p>
    <w:p w:rsidR="00585D7D" w:rsidRPr="00585D7D" w:rsidRDefault="00585D7D" w:rsidP="00F736E8">
      <w:pPr>
        <w:shd w:val="clear" w:color="auto" w:fill="FFFFFF"/>
        <w:spacing w:after="0" w:line="240" w:lineRule="auto"/>
        <w:ind w:left="150" w:right="150"/>
        <w:jc w:val="right"/>
        <w:rPr>
          <w:rFonts w:ascii="Times New Roman" w:eastAsia="Times New Roman" w:hAnsi="Times New Roman" w:cs="Times New Roman"/>
          <w:sz w:val="24"/>
          <w:szCs w:val="24"/>
          <w:lang w:eastAsia="ru-RU"/>
        </w:rPr>
      </w:pPr>
      <w:r w:rsidRPr="00585D7D">
        <w:rPr>
          <w:rFonts w:ascii="Times New Roman" w:eastAsia="Times New Roman" w:hAnsi="Times New Roman" w:cs="Times New Roman"/>
          <w:sz w:val="24"/>
          <w:szCs w:val="24"/>
          <w:lang w:eastAsia="ru-RU"/>
        </w:rPr>
        <w:t>Таблица «Интенсивность запаха воды».</w:t>
      </w: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09"/>
        <w:gridCol w:w="2228"/>
        <w:gridCol w:w="6088"/>
      </w:tblGrid>
      <w:tr w:rsidR="00585D7D" w:rsidRPr="00585D7D" w:rsidTr="00585D7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5D7D" w:rsidRPr="00585D7D" w:rsidRDefault="00585D7D" w:rsidP="00585D7D">
            <w:pPr>
              <w:spacing w:after="0" w:line="240" w:lineRule="auto"/>
              <w:ind w:left="150" w:right="150"/>
              <w:rPr>
                <w:rFonts w:ascii="Times New Roman" w:eastAsia="Times New Roman" w:hAnsi="Times New Roman" w:cs="Times New Roman"/>
                <w:sz w:val="24"/>
                <w:szCs w:val="24"/>
                <w:lang w:eastAsia="ru-RU"/>
              </w:rPr>
            </w:pPr>
            <w:r w:rsidRPr="00585D7D">
              <w:rPr>
                <w:rFonts w:ascii="Times New Roman" w:eastAsia="Times New Roman" w:hAnsi="Times New Roman" w:cs="Times New Roman"/>
                <w:sz w:val="24"/>
                <w:szCs w:val="24"/>
                <w:lang w:eastAsia="ru-RU"/>
              </w:rPr>
              <w:t>Балл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5D7D" w:rsidRPr="00585D7D" w:rsidRDefault="00585D7D" w:rsidP="00585D7D">
            <w:pPr>
              <w:spacing w:after="0" w:line="240" w:lineRule="auto"/>
              <w:ind w:left="150" w:right="150"/>
              <w:rPr>
                <w:rFonts w:ascii="Times New Roman" w:eastAsia="Times New Roman" w:hAnsi="Times New Roman" w:cs="Times New Roman"/>
                <w:sz w:val="24"/>
                <w:szCs w:val="24"/>
                <w:lang w:eastAsia="ru-RU"/>
              </w:rPr>
            </w:pPr>
            <w:r w:rsidRPr="00585D7D">
              <w:rPr>
                <w:rFonts w:ascii="Times New Roman" w:eastAsia="Times New Roman" w:hAnsi="Times New Roman" w:cs="Times New Roman"/>
                <w:sz w:val="24"/>
                <w:szCs w:val="24"/>
                <w:lang w:eastAsia="ru-RU"/>
              </w:rPr>
              <w:t>Интенсивность запаха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5D7D" w:rsidRPr="00585D7D" w:rsidRDefault="00585D7D" w:rsidP="00585D7D">
            <w:pPr>
              <w:spacing w:after="0" w:line="240" w:lineRule="auto"/>
              <w:ind w:left="150" w:right="150"/>
              <w:rPr>
                <w:rFonts w:ascii="Times New Roman" w:eastAsia="Times New Roman" w:hAnsi="Times New Roman" w:cs="Times New Roman"/>
                <w:sz w:val="24"/>
                <w:szCs w:val="24"/>
                <w:lang w:eastAsia="ru-RU"/>
              </w:rPr>
            </w:pPr>
            <w:r w:rsidRPr="00585D7D">
              <w:rPr>
                <w:rFonts w:ascii="Times New Roman" w:eastAsia="Times New Roman" w:hAnsi="Times New Roman" w:cs="Times New Roman"/>
                <w:sz w:val="24"/>
                <w:szCs w:val="24"/>
                <w:lang w:eastAsia="ru-RU"/>
              </w:rPr>
              <w:t>Качественная характеристика  </w:t>
            </w:r>
          </w:p>
        </w:tc>
      </w:tr>
      <w:tr w:rsidR="00585D7D" w:rsidRPr="00585D7D" w:rsidTr="00585D7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5D7D" w:rsidRPr="00585D7D" w:rsidRDefault="00585D7D" w:rsidP="00585D7D">
            <w:pPr>
              <w:spacing w:after="0" w:line="240" w:lineRule="auto"/>
              <w:ind w:left="150" w:right="1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5D7D" w:rsidRPr="00585D7D" w:rsidRDefault="00585D7D" w:rsidP="00585D7D">
            <w:pPr>
              <w:spacing w:after="0" w:line="240" w:lineRule="auto"/>
              <w:ind w:left="150" w:right="150"/>
              <w:rPr>
                <w:rFonts w:ascii="Times New Roman" w:eastAsia="Times New Roman" w:hAnsi="Times New Roman" w:cs="Times New Roman"/>
                <w:sz w:val="24"/>
                <w:szCs w:val="24"/>
                <w:lang w:eastAsia="ru-RU"/>
              </w:rPr>
            </w:pPr>
            <w:r w:rsidRPr="00585D7D">
              <w:rPr>
                <w:rFonts w:ascii="Times New Roman" w:eastAsia="Times New Roman" w:hAnsi="Times New Roman" w:cs="Times New Roman"/>
                <w:sz w:val="24"/>
                <w:szCs w:val="24"/>
                <w:lang w:eastAsia="ru-RU"/>
              </w:rPr>
              <w:t>Никакой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5D7D" w:rsidRPr="00585D7D" w:rsidRDefault="00585D7D" w:rsidP="00585D7D">
            <w:pPr>
              <w:spacing w:after="0" w:line="240" w:lineRule="auto"/>
              <w:ind w:left="150" w:right="150"/>
              <w:rPr>
                <w:rFonts w:ascii="Times New Roman" w:eastAsia="Times New Roman" w:hAnsi="Times New Roman" w:cs="Times New Roman"/>
                <w:sz w:val="24"/>
                <w:szCs w:val="24"/>
                <w:lang w:eastAsia="ru-RU"/>
              </w:rPr>
            </w:pPr>
            <w:r w:rsidRPr="00585D7D">
              <w:rPr>
                <w:rFonts w:ascii="Times New Roman" w:eastAsia="Times New Roman" w:hAnsi="Times New Roman" w:cs="Times New Roman"/>
                <w:sz w:val="24"/>
                <w:szCs w:val="24"/>
                <w:lang w:eastAsia="ru-RU"/>
              </w:rPr>
              <w:t>Отсутствие ощутимого запаха</w:t>
            </w:r>
          </w:p>
        </w:tc>
      </w:tr>
      <w:tr w:rsidR="00585D7D" w:rsidRPr="00585D7D" w:rsidTr="00585D7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5D7D" w:rsidRPr="00585D7D" w:rsidRDefault="00585D7D" w:rsidP="00585D7D">
            <w:pPr>
              <w:spacing w:after="0" w:line="240" w:lineRule="auto"/>
              <w:ind w:left="150" w:right="1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5D7D" w:rsidRPr="00585D7D" w:rsidRDefault="00585D7D" w:rsidP="00585D7D">
            <w:pPr>
              <w:spacing w:after="0" w:line="240" w:lineRule="auto"/>
              <w:ind w:left="150" w:right="150"/>
              <w:rPr>
                <w:rFonts w:ascii="Times New Roman" w:eastAsia="Times New Roman" w:hAnsi="Times New Roman" w:cs="Times New Roman"/>
                <w:sz w:val="24"/>
                <w:szCs w:val="24"/>
                <w:lang w:eastAsia="ru-RU"/>
              </w:rPr>
            </w:pPr>
            <w:r w:rsidRPr="00585D7D">
              <w:rPr>
                <w:rFonts w:ascii="Times New Roman" w:eastAsia="Times New Roman" w:hAnsi="Times New Roman" w:cs="Times New Roman"/>
                <w:sz w:val="24"/>
                <w:szCs w:val="24"/>
                <w:lang w:eastAsia="ru-RU"/>
              </w:rPr>
              <w:t>Очень слабая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5D7D" w:rsidRPr="00585D7D" w:rsidRDefault="00585D7D" w:rsidP="00585D7D">
            <w:pPr>
              <w:spacing w:after="0" w:line="240" w:lineRule="auto"/>
              <w:ind w:left="150" w:right="150"/>
              <w:rPr>
                <w:rFonts w:ascii="Times New Roman" w:eastAsia="Times New Roman" w:hAnsi="Times New Roman" w:cs="Times New Roman"/>
                <w:sz w:val="24"/>
                <w:szCs w:val="24"/>
                <w:lang w:eastAsia="ru-RU"/>
              </w:rPr>
            </w:pPr>
            <w:r w:rsidRPr="00585D7D">
              <w:rPr>
                <w:rFonts w:ascii="Times New Roman" w:eastAsia="Times New Roman" w:hAnsi="Times New Roman" w:cs="Times New Roman"/>
                <w:sz w:val="24"/>
                <w:szCs w:val="24"/>
                <w:lang w:eastAsia="ru-RU"/>
              </w:rPr>
              <w:t>Запах, не поддающийся обнаружению потребителем, но обнаруживаемый в лаборатории опытным исследователем</w:t>
            </w:r>
          </w:p>
        </w:tc>
      </w:tr>
      <w:tr w:rsidR="00585D7D" w:rsidRPr="00585D7D" w:rsidTr="00585D7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5D7D" w:rsidRPr="00585D7D" w:rsidRDefault="00585D7D" w:rsidP="00585D7D">
            <w:pPr>
              <w:spacing w:after="0" w:line="240" w:lineRule="auto"/>
              <w:ind w:left="150" w:right="1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5D7D" w:rsidRPr="00585D7D" w:rsidRDefault="00585D7D" w:rsidP="00585D7D">
            <w:pPr>
              <w:spacing w:after="0" w:line="240" w:lineRule="auto"/>
              <w:ind w:left="150" w:right="150"/>
              <w:rPr>
                <w:rFonts w:ascii="Times New Roman" w:eastAsia="Times New Roman" w:hAnsi="Times New Roman" w:cs="Times New Roman"/>
                <w:sz w:val="24"/>
                <w:szCs w:val="24"/>
                <w:lang w:eastAsia="ru-RU"/>
              </w:rPr>
            </w:pPr>
            <w:r w:rsidRPr="00585D7D">
              <w:rPr>
                <w:rFonts w:ascii="Times New Roman" w:eastAsia="Times New Roman" w:hAnsi="Times New Roman" w:cs="Times New Roman"/>
                <w:sz w:val="24"/>
                <w:szCs w:val="24"/>
                <w:lang w:eastAsia="ru-RU"/>
              </w:rPr>
              <w:t>Слабая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5D7D" w:rsidRPr="00585D7D" w:rsidRDefault="00585D7D" w:rsidP="00585D7D">
            <w:pPr>
              <w:spacing w:after="0" w:line="240" w:lineRule="auto"/>
              <w:ind w:left="150" w:right="150"/>
              <w:rPr>
                <w:rFonts w:ascii="Times New Roman" w:eastAsia="Times New Roman" w:hAnsi="Times New Roman" w:cs="Times New Roman"/>
                <w:sz w:val="24"/>
                <w:szCs w:val="24"/>
                <w:lang w:eastAsia="ru-RU"/>
              </w:rPr>
            </w:pPr>
            <w:r w:rsidRPr="00585D7D">
              <w:rPr>
                <w:rFonts w:ascii="Times New Roman" w:eastAsia="Times New Roman" w:hAnsi="Times New Roman" w:cs="Times New Roman"/>
                <w:sz w:val="24"/>
                <w:szCs w:val="24"/>
                <w:lang w:eastAsia="ru-RU"/>
              </w:rPr>
              <w:t>Запах, не привлекающий внимания потребителя, но обнаруживаемый, если на него обратить внимание</w:t>
            </w:r>
          </w:p>
        </w:tc>
      </w:tr>
      <w:tr w:rsidR="00585D7D" w:rsidRPr="00585D7D" w:rsidTr="00585D7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5D7D" w:rsidRPr="00585D7D" w:rsidRDefault="00585D7D" w:rsidP="00585D7D">
            <w:pPr>
              <w:spacing w:after="0" w:line="240" w:lineRule="auto"/>
              <w:ind w:left="150" w:right="1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5D7D" w:rsidRPr="00585D7D" w:rsidRDefault="00585D7D" w:rsidP="00585D7D">
            <w:pPr>
              <w:spacing w:after="0" w:line="240" w:lineRule="auto"/>
              <w:ind w:left="150" w:right="150"/>
              <w:rPr>
                <w:rFonts w:ascii="Times New Roman" w:eastAsia="Times New Roman" w:hAnsi="Times New Roman" w:cs="Times New Roman"/>
                <w:sz w:val="24"/>
                <w:szCs w:val="24"/>
                <w:lang w:eastAsia="ru-RU"/>
              </w:rPr>
            </w:pPr>
            <w:r w:rsidRPr="00585D7D">
              <w:rPr>
                <w:rFonts w:ascii="Times New Roman" w:eastAsia="Times New Roman" w:hAnsi="Times New Roman" w:cs="Times New Roman"/>
                <w:sz w:val="24"/>
                <w:szCs w:val="24"/>
                <w:lang w:eastAsia="ru-RU"/>
              </w:rPr>
              <w:t>Заметная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5D7D" w:rsidRPr="00585D7D" w:rsidRDefault="00585D7D" w:rsidP="00585D7D">
            <w:pPr>
              <w:spacing w:after="0" w:line="240" w:lineRule="auto"/>
              <w:ind w:left="150" w:right="150"/>
              <w:rPr>
                <w:rFonts w:ascii="Times New Roman" w:eastAsia="Times New Roman" w:hAnsi="Times New Roman" w:cs="Times New Roman"/>
                <w:sz w:val="24"/>
                <w:szCs w:val="24"/>
                <w:lang w:eastAsia="ru-RU"/>
              </w:rPr>
            </w:pPr>
            <w:r w:rsidRPr="00585D7D">
              <w:rPr>
                <w:rFonts w:ascii="Times New Roman" w:eastAsia="Times New Roman" w:hAnsi="Times New Roman" w:cs="Times New Roman"/>
                <w:sz w:val="24"/>
                <w:szCs w:val="24"/>
                <w:lang w:eastAsia="ru-RU"/>
              </w:rPr>
              <w:t>Запах, легко обнаруживаемый и дающий повод относиться к воде с неодобрением</w:t>
            </w:r>
          </w:p>
        </w:tc>
      </w:tr>
      <w:tr w:rsidR="00585D7D" w:rsidRPr="00585D7D" w:rsidTr="00585D7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5D7D" w:rsidRPr="00585D7D" w:rsidRDefault="00585D7D" w:rsidP="00585D7D">
            <w:pPr>
              <w:spacing w:after="0" w:line="240" w:lineRule="auto"/>
              <w:ind w:left="150" w:right="1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5D7D" w:rsidRPr="00585D7D" w:rsidRDefault="00585D7D" w:rsidP="00585D7D">
            <w:pPr>
              <w:spacing w:after="0" w:line="240" w:lineRule="auto"/>
              <w:ind w:left="150" w:right="150"/>
              <w:rPr>
                <w:rFonts w:ascii="Times New Roman" w:eastAsia="Times New Roman" w:hAnsi="Times New Roman" w:cs="Times New Roman"/>
                <w:sz w:val="24"/>
                <w:szCs w:val="24"/>
                <w:lang w:eastAsia="ru-RU"/>
              </w:rPr>
            </w:pPr>
            <w:r w:rsidRPr="00585D7D">
              <w:rPr>
                <w:rFonts w:ascii="Times New Roman" w:eastAsia="Times New Roman" w:hAnsi="Times New Roman" w:cs="Times New Roman"/>
                <w:sz w:val="24"/>
                <w:szCs w:val="24"/>
                <w:lang w:eastAsia="ru-RU"/>
              </w:rPr>
              <w:t>Отчетливая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5D7D" w:rsidRPr="00585D7D" w:rsidRDefault="00585D7D" w:rsidP="00585D7D">
            <w:pPr>
              <w:spacing w:after="0" w:line="240" w:lineRule="auto"/>
              <w:ind w:left="150" w:right="150"/>
              <w:rPr>
                <w:rFonts w:ascii="Times New Roman" w:eastAsia="Times New Roman" w:hAnsi="Times New Roman" w:cs="Times New Roman"/>
                <w:sz w:val="24"/>
                <w:szCs w:val="24"/>
                <w:lang w:eastAsia="ru-RU"/>
              </w:rPr>
            </w:pPr>
            <w:r w:rsidRPr="00585D7D">
              <w:rPr>
                <w:rFonts w:ascii="Times New Roman" w:eastAsia="Times New Roman" w:hAnsi="Times New Roman" w:cs="Times New Roman"/>
                <w:sz w:val="24"/>
                <w:szCs w:val="24"/>
                <w:lang w:eastAsia="ru-RU"/>
              </w:rPr>
              <w:t>Запах, обращающий на себя внимание и делающий воду непригодной для питья</w:t>
            </w:r>
          </w:p>
        </w:tc>
      </w:tr>
      <w:tr w:rsidR="00585D7D" w:rsidRPr="00585D7D" w:rsidTr="00585D7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5D7D" w:rsidRPr="00585D7D" w:rsidRDefault="00585D7D" w:rsidP="00585D7D">
            <w:pPr>
              <w:spacing w:after="0" w:line="240" w:lineRule="auto"/>
              <w:ind w:left="150" w:right="1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5D7D" w:rsidRPr="00585D7D" w:rsidRDefault="00585D7D" w:rsidP="00585D7D">
            <w:pPr>
              <w:spacing w:after="0" w:line="240" w:lineRule="auto"/>
              <w:ind w:left="150" w:right="150"/>
              <w:rPr>
                <w:rFonts w:ascii="Times New Roman" w:eastAsia="Times New Roman" w:hAnsi="Times New Roman" w:cs="Times New Roman"/>
                <w:sz w:val="24"/>
                <w:szCs w:val="24"/>
                <w:lang w:eastAsia="ru-RU"/>
              </w:rPr>
            </w:pPr>
            <w:r w:rsidRPr="00585D7D">
              <w:rPr>
                <w:rFonts w:ascii="Times New Roman" w:eastAsia="Times New Roman" w:hAnsi="Times New Roman" w:cs="Times New Roman"/>
                <w:sz w:val="24"/>
                <w:szCs w:val="24"/>
                <w:lang w:eastAsia="ru-RU"/>
              </w:rPr>
              <w:t>Очень сильная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5D7D" w:rsidRPr="00585D7D" w:rsidRDefault="00585D7D" w:rsidP="00585D7D">
            <w:pPr>
              <w:spacing w:after="0" w:line="240" w:lineRule="auto"/>
              <w:ind w:left="150" w:right="150"/>
              <w:rPr>
                <w:rFonts w:ascii="Times New Roman" w:eastAsia="Times New Roman" w:hAnsi="Times New Roman" w:cs="Times New Roman"/>
                <w:sz w:val="24"/>
                <w:szCs w:val="24"/>
                <w:lang w:eastAsia="ru-RU"/>
              </w:rPr>
            </w:pPr>
            <w:r w:rsidRPr="00585D7D">
              <w:rPr>
                <w:rFonts w:ascii="Times New Roman" w:eastAsia="Times New Roman" w:hAnsi="Times New Roman" w:cs="Times New Roman"/>
                <w:sz w:val="24"/>
                <w:szCs w:val="24"/>
                <w:lang w:eastAsia="ru-RU"/>
              </w:rPr>
              <w:t>Запах, настолько сильный, что вода становится непригодной для питья.</w:t>
            </w:r>
          </w:p>
        </w:tc>
      </w:tr>
    </w:tbl>
    <w:p w:rsidR="00F736E8" w:rsidRDefault="00F736E8" w:rsidP="00585D7D">
      <w:pPr>
        <w:spacing w:after="0" w:line="240" w:lineRule="auto"/>
        <w:jc w:val="center"/>
        <w:outlineLvl w:val="0"/>
        <w:rPr>
          <w:rFonts w:ascii="Times New Roman" w:eastAsia="Times New Roman" w:hAnsi="Times New Roman" w:cs="Times New Roman"/>
          <w:b/>
          <w:color w:val="000000"/>
          <w:kern w:val="36"/>
          <w:sz w:val="24"/>
          <w:szCs w:val="24"/>
          <w:lang w:eastAsia="ru-RU"/>
        </w:rPr>
      </w:pPr>
    </w:p>
    <w:p w:rsidR="00F736E8" w:rsidRPr="00F736E8" w:rsidRDefault="00F736E8" w:rsidP="00F736E8">
      <w:pPr>
        <w:pStyle w:val="a3"/>
        <w:shd w:val="clear" w:color="auto" w:fill="EFEFEF"/>
        <w:spacing w:before="0" w:beforeAutospacing="0" w:after="0" w:afterAutospacing="0"/>
        <w:jc w:val="both"/>
        <w:textAlignment w:val="baseline"/>
        <w:rPr>
          <w:color w:val="444444"/>
        </w:rPr>
      </w:pPr>
      <w:r w:rsidRPr="00F736E8">
        <w:rPr>
          <w:color w:val="444444"/>
        </w:rPr>
        <w:t>Характер запаха воды определяют по ощущению воспринимаемого запаха.</w:t>
      </w:r>
    </w:p>
    <w:p w:rsidR="00F736E8" w:rsidRDefault="00F736E8" w:rsidP="00F736E8">
      <w:pPr>
        <w:pStyle w:val="a3"/>
        <w:shd w:val="clear" w:color="auto" w:fill="EFEFEF"/>
        <w:spacing w:before="0" w:beforeAutospacing="0" w:after="0" w:afterAutospacing="0"/>
        <w:jc w:val="right"/>
        <w:textAlignment w:val="baseline"/>
        <w:rPr>
          <w:color w:val="444444"/>
        </w:rPr>
      </w:pPr>
      <w:r>
        <w:rPr>
          <w:color w:val="444444"/>
        </w:rPr>
        <w:t>Таблица «</w:t>
      </w:r>
      <w:r w:rsidRPr="00F736E8">
        <w:rPr>
          <w:color w:val="444444"/>
        </w:rPr>
        <w:t>Запахи естественного происхождения</w:t>
      </w:r>
      <w:r>
        <w:rPr>
          <w:color w:val="444444"/>
        </w:rPr>
        <w:t>»</w:t>
      </w:r>
      <w:r w:rsidRPr="00F736E8">
        <w:rPr>
          <w:color w:val="444444"/>
        </w:rPr>
        <w:t xml:space="preserve"> </w:t>
      </w:r>
    </w:p>
    <w:tbl>
      <w:tblPr>
        <w:tblW w:w="8000"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576"/>
        <w:gridCol w:w="4770"/>
        <w:gridCol w:w="624"/>
        <w:gridCol w:w="30"/>
      </w:tblGrid>
      <w:tr w:rsidR="00F736E8" w:rsidRPr="00F736E8" w:rsidTr="00F736E8">
        <w:trPr>
          <w:jc w:val="center"/>
        </w:trPr>
        <w:tc>
          <w:tcPr>
            <w:tcW w:w="2576" w:type="dxa"/>
            <w:tcBorders>
              <w:top w:val="single" w:sz="6" w:space="0" w:color="000000"/>
              <w:left w:val="single" w:sz="6" w:space="0" w:color="000000"/>
              <w:bottom w:val="single" w:sz="6" w:space="0" w:color="000000"/>
              <w:right w:val="single" w:sz="6" w:space="0" w:color="000000"/>
            </w:tcBorders>
            <w:hideMark/>
          </w:tcPr>
          <w:p w:rsidR="00F736E8" w:rsidRPr="00F736E8" w:rsidRDefault="00F736E8" w:rsidP="00F736E8">
            <w:pPr>
              <w:spacing w:after="0" w:line="240" w:lineRule="auto"/>
              <w:rPr>
                <w:rFonts w:ascii="Times New Roman" w:eastAsia="Times New Roman" w:hAnsi="Times New Roman" w:cs="Times New Roman"/>
                <w:color w:val="000000"/>
                <w:sz w:val="24"/>
                <w:szCs w:val="24"/>
                <w:lang w:eastAsia="ru-RU"/>
              </w:rPr>
            </w:pPr>
            <w:r w:rsidRPr="00F736E8">
              <w:rPr>
                <w:rFonts w:ascii="Times New Roman" w:eastAsia="Times New Roman" w:hAnsi="Times New Roman" w:cs="Times New Roman"/>
                <w:color w:val="000000"/>
                <w:sz w:val="24"/>
                <w:szCs w:val="24"/>
                <w:lang w:eastAsia="ru-RU"/>
              </w:rPr>
              <w:t>Характер запаха</w:t>
            </w:r>
          </w:p>
        </w:tc>
        <w:tc>
          <w:tcPr>
            <w:tcW w:w="5424" w:type="dxa"/>
            <w:gridSpan w:val="3"/>
            <w:tcBorders>
              <w:top w:val="single" w:sz="6" w:space="0" w:color="000000"/>
              <w:left w:val="single" w:sz="6" w:space="0" w:color="000000"/>
              <w:bottom w:val="single" w:sz="6" w:space="0" w:color="000000"/>
              <w:right w:val="single" w:sz="6" w:space="0" w:color="000000"/>
            </w:tcBorders>
            <w:hideMark/>
          </w:tcPr>
          <w:p w:rsidR="00F736E8" w:rsidRPr="00F736E8" w:rsidRDefault="00F736E8" w:rsidP="00F736E8">
            <w:pPr>
              <w:spacing w:after="0" w:line="240" w:lineRule="auto"/>
              <w:rPr>
                <w:rFonts w:ascii="Times New Roman" w:eastAsia="Times New Roman" w:hAnsi="Times New Roman" w:cs="Times New Roman"/>
                <w:color w:val="000000"/>
                <w:sz w:val="24"/>
                <w:szCs w:val="24"/>
                <w:lang w:eastAsia="ru-RU"/>
              </w:rPr>
            </w:pPr>
            <w:r w:rsidRPr="00F736E8">
              <w:rPr>
                <w:rFonts w:ascii="Times New Roman" w:eastAsia="Times New Roman" w:hAnsi="Times New Roman" w:cs="Times New Roman"/>
                <w:color w:val="000000"/>
                <w:sz w:val="24"/>
                <w:szCs w:val="24"/>
                <w:lang w:eastAsia="ru-RU"/>
              </w:rPr>
              <w:t>Примерный род запаха</w:t>
            </w:r>
          </w:p>
        </w:tc>
      </w:tr>
      <w:tr w:rsidR="00F736E8" w:rsidRPr="00F736E8" w:rsidTr="00AB3BDB">
        <w:trPr>
          <w:gridAfter w:val="1"/>
          <w:wAfter w:w="30" w:type="dxa"/>
          <w:jc w:val="center"/>
        </w:trPr>
        <w:tc>
          <w:tcPr>
            <w:tcW w:w="2576" w:type="dxa"/>
            <w:tcBorders>
              <w:top w:val="single" w:sz="6" w:space="0" w:color="000000"/>
              <w:left w:val="single" w:sz="6" w:space="0" w:color="000000"/>
              <w:bottom w:val="single" w:sz="6" w:space="0" w:color="000000"/>
              <w:right w:val="single" w:sz="6" w:space="0" w:color="000000"/>
            </w:tcBorders>
            <w:hideMark/>
          </w:tcPr>
          <w:p w:rsidR="00F736E8" w:rsidRPr="00F736E8" w:rsidRDefault="00F736E8" w:rsidP="00F736E8">
            <w:pPr>
              <w:spacing w:after="0" w:line="240" w:lineRule="auto"/>
              <w:rPr>
                <w:rFonts w:ascii="Times New Roman" w:eastAsia="Times New Roman" w:hAnsi="Times New Roman" w:cs="Times New Roman"/>
                <w:color w:val="000000"/>
                <w:sz w:val="24"/>
                <w:szCs w:val="24"/>
                <w:lang w:eastAsia="ru-RU"/>
              </w:rPr>
            </w:pPr>
            <w:r w:rsidRPr="00F736E8">
              <w:rPr>
                <w:rFonts w:ascii="Times New Roman" w:eastAsia="Times New Roman" w:hAnsi="Times New Roman" w:cs="Times New Roman"/>
                <w:color w:val="000000"/>
                <w:sz w:val="24"/>
                <w:szCs w:val="24"/>
                <w:lang w:eastAsia="ru-RU"/>
              </w:rPr>
              <w:t>Ароматический</w:t>
            </w:r>
          </w:p>
        </w:tc>
        <w:tc>
          <w:tcPr>
            <w:tcW w:w="4770" w:type="dxa"/>
            <w:tcBorders>
              <w:top w:val="single" w:sz="6" w:space="0" w:color="000000"/>
              <w:left w:val="single" w:sz="6" w:space="0" w:color="000000"/>
              <w:bottom w:val="single" w:sz="6" w:space="0" w:color="000000"/>
              <w:right w:val="single" w:sz="4" w:space="0" w:color="auto"/>
            </w:tcBorders>
            <w:hideMark/>
          </w:tcPr>
          <w:p w:rsidR="00F736E8" w:rsidRPr="00F736E8" w:rsidRDefault="00F736E8" w:rsidP="00F736E8">
            <w:pPr>
              <w:spacing w:after="0" w:line="240" w:lineRule="auto"/>
              <w:rPr>
                <w:rFonts w:ascii="Times New Roman" w:eastAsia="Times New Roman" w:hAnsi="Times New Roman" w:cs="Times New Roman"/>
                <w:color w:val="000000"/>
                <w:sz w:val="24"/>
                <w:szCs w:val="24"/>
                <w:lang w:eastAsia="ru-RU"/>
              </w:rPr>
            </w:pPr>
            <w:r w:rsidRPr="00F736E8">
              <w:rPr>
                <w:rFonts w:ascii="Times New Roman" w:eastAsia="Times New Roman" w:hAnsi="Times New Roman" w:cs="Times New Roman"/>
                <w:color w:val="000000"/>
                <w:sz w:val="24"/>
                <w:szCs w:val="24"/>
                <w:lang w:eastAsia="ru-RU"/>
              </w:rPr>
              <w:t>Огуречный, цветочный</w:t>
            </w:r>
          </w:p>
        </w:tc>
        <w:tc>
          <w:tcPr>
            <w:tcW w:w="624" w:type="dxa"/>
            <w:tcBorders>
              <w:top w:val="single" w:sz="6" w:space="0" w:color="000000"/>
              <w:left w:val="single" w:sz="4" w:space="0" w:color="auto"/>
              <w:bottom w:val="single" w:sz="6" w:space="0" w:color="000000"/>
              <w:right w:val="single" w:sz="6" w:space="0" w:color="000000"/>
            </w:tcBorders>
          </w:tcPr>
          <w:p w:rsidR="00F736E8" w:rsidRPr="00F736E8" w:rsidRDefault="00F736E8" w:rsidP="00F736E8">
            <w:pPr>
              <w:spacing w:after="0" w:line="240" w:lineRule="auto"/>
              <w:rPr>
                <w:rFonts w:ascii="Times New Roman" w:eastAsia="Times New Roman" w:hAnsi="Times New Roman" w:cs="Times New Roman"/>
                <w:color w:val="000000"/>
                <w:sz w:val="24"/>
                <w:szCs w:val="24"/>
                <w:lang w:eastAsia="ru-RU"/>
              </w:rPr>
            </w:pPr>
          </w:p>
        </w:tc>
      </w:tr>
      <w:tr w:rsidR="00F736E8" w:rsidRPr="00F736E8" w:rsidTr="00F736E8">
        <w:trPr>
          <w:jc w:val="center"/>
        </w:trPr>
        <w:tc>
          <w:tcPr>
            <w:tcW w:w="2576" w:type="dxa"/>
            <w:tcBorders>
              <w:top w:val="single" w:sz="6" w:space="0" w:color="000000"/>
              <w:left w:val="single" w:sz="6" w:space="0" w:color="000000"/>
              <w:bottom w:val="single" w:sz="6" w:space="0" w:color="000000"/>
              <w:right w:val="single" w:sz="6" w:space="0" w:color="000000"/>
            </w:tcBorders>
            <w:hideMark/>
          </w:tcPr>
          <w:p w:rsidR="00F736E8" w:rsidRPr="00F736E8" w:rsidRDefault="00F736E8" w:rsidP="00F736E8">
            <w:pPr>
              <w:spacing w:after="0" w:line="240" w:lineRule="auto"/>
              <w:rPr>
                <w:rFonts w:ascii="Times New Roman" w:eastAsia="Times New Roman" w:hAnsi="Times New Roman" w:cs="Times New Roman"/>
                <w:color w:val="000000"/>
                <w:sz w:val="24"/>
                <w:szCs w:val="24"/>
                <w:lang w:eastAsia="ru-RU"/>
              </w:rPr>
            </w:pPr>
            <w:r w:rsidRPr="00F736E8">
              <w:rPr>
                <w:rFonts w:ascii="Times New Roman" w:eastAsia="Times New Roman" w:hAnsi="Times New Roman" w:cs="Times New Roman"/>
                <w:color w:val="000000"/>
                <w:sz w:val="24"/>
                <w:szCs w:val="24"/>
                <w:lang w:eastAsia="ru-RU"/>
              </w:rPr>
              <w:lastRenderedPageBreak/>
              <w:t>Болотный</w:t>
            </w:r>
          </w:p>
        </w:tc>
        <w:tc>
          <w:tcPr>
            <w:tcW w:w="5424" w:type="dxa"/>
            <w:gridSpan w:val="3"/>
            <w:tcBorders>
              <w:top w:val="single" w:sz="6" w:space="0" w:color="000000"/>
              <w:left w:val="single" w:sz="6" w:space="0" w:color="000000"/>
              <w:bottom w:val="single" w:sz="6" w:space="0" w:color="000000"/>
              <w:right w:val="single" w:sz="6" w:space="0" w:color="000000"/>
            </w:tcBorders>
            <w:hideMark/>
          </w:tcPr>
          <w:p w:rsidR="00F736E8" w:rsidRPr="00F736E8" w:rsidRDefault="00F736E8" w:rsidP="00F736E8">
            <w:pPr>
              <w:spacing w:after="0" w:line="240" w:lineRule="auto"/>
              <w:rPr>
                <w:rFonts w:ascii="Times New Roman" w:eastAsia="Times New Roman" w:hAnsi="Times New Roman" w:cs="Times New Roman"/>
                <w:color w:val="000000"/>
                <w:sz w:val="24"/>
                <w:szCs w:val="24"/>
                <w:lang w:eastAsia="ru-RU"/>
              </w:rPr>
            </w:pPr>
            <w:r w:rsidRPr="00F736E8">
              <w:rPr>
                <w:rFonts w:ascii="Times New Roman" w:eastAsia="Times New Roman" w:hAnsi="Times New Roman" w:cs="Times New Roman"/>
                <w:color w:val="000000"/>
                <w:sz w:val="24"/>
                <w:szCs w:val="24"/>
                <w:lang w:eastAsia="ru-RU"/>
              </w:rPr>
              <w:t>Илистый, тинистый</w:t>
            </w:r>
          </w:p>
        </w:tc>
      </w:tr>
      <w:tr w:rsidR="00F736E8" w:rsidRPr="00F736E8" w:rsidTr="00F736E8">
        <w:trPr>
          <w:jc w:val="center"/>
        </w:trPr>
        <w:tc>
          <w:tcPr>
            <w:tcW w:w="2576" w:type="dxa"/>
            <w:tcBorders>
              <w:top w:val="single" w:sz="6" w:space="0" w:color="000000"/>
              <w:left w:val="single" w:sz="6" w:space="0" w:color="000000"/>
              <w:bottom w:val="single" w:sz="6" w:space="0" w:color="000000"/>
              <w:right w:val="single" w:sz="6" w:space="0" w:color="000000"/>
            </w:tcBorders>
            <w:hideMark/>
          </w:tcPr>
          <w:p w:rsidR="00F736E8" w:rsidRPr="00F736E8" w:rsidRDefault="00F736E8" w:rsidP="00F736E8">
            <w:pPr>
              <w:spacing w:after="0" w:line="240" w:lineRule="auto"/>
              <w:rPr>
                <w:rFonts w:ascii="Times New Roman" w:eastAsia="Times New Roman" w:hAnsi="Times New Roman" w:cs="Times New Roman"/>
                <w:color w:val="000000"/>
                <w:sz w:val="24"/>
                <w:szCs w:val="24"/>
                <w:lang w:eastAsia="ru-RU"/>
              </w:rPr>
            </w:pPr>
            <w:r w:rsidRPr="00F736E8">
              <w:rPr>
                <w:rFonts w:ascii="Times New Roman" w:eastAsia="Times New Roman" w:hAnsi="Times New Roman" w:cs="Times New Roman"/>
                <w:color w:val="000000"/>
                <w:sz w:val="24"/>
                <w:szCs w:val="24"/>
                <w:lang w:eastAsia="ru-RU"/>
              </w:rPr>
              <w:t>Гнилостный</w:t>
            </w:r>
          </w:p>
        </w:tc>
        <w:tc>
          <w:tcPr>
            <w:tcW w:w="5424" w:type="dxa"/>
            <w:gridSpan w:val="3"/>
            <w:tcBorders>
              <w:top w:val="single" w:sz="6" w:space="0" w:color="000000"/>
              <w:left w:val="single" w:sz="6" w:space="0" w:color="000000"/>
              <w:bottom w:val="single" w:sz="6" w:space="0" w:color="000000"/>
              <w:right w:val="single" w:sz="6" w:space="0" w:color="000000"/>
            </w:tcBorders>
            <w:hideMark/>
          </w:tcPr>
          <w:p w:rsidR="00F736E8" w:rsidRPr="00F736E8" w:rsidRDefault="00F736E8" w:rsidP="00F736E8">
            <w:pPr>
              <w:spacing w:after="0" w:line="240" w:lineRule="auto"/>
              <w:rPr>
                <w:rFonts w:ascii="Times New Roman" w:eastAsia="Times New Roman" w:hAnsi="Times New Roman" w:cs="Times New Roman"/>
                <w:color w:val="000000"/>
                <w:sz w:val="24"/>
                <w:szCs w:val="24"/>
                <w:lang w:eastAsia="ru-RU"/>
              </w:rPr>
            </w:pPr>
            <w:r w:rsidRPr="00F736E8">
              <w:rPr>
                <w:rFonts w:ascii="Times New Roman" w:eastAsia="Times New Roman" w:hAnsi="Times New Roman" w:cs="Times New Roman"/>
                <w:color w:val="000000"/>
                <w:sz w:val="24"/>
                <w:szCs w:val="24"/>
                <w:lang w:eastAsia="ru-RU"/>
              </w:rPr>
              <w:t>Фекальный, сточной воды</w:t>
            </w:r>
          </w:p>
        </w:tc>
      </w:tr>
      <w:tr w:rsidR="00F736E8" w:rsidRPr="00F736E8" w:rsidTr="00F736E8">
        <w:trPr>
          <w:jc w:val="center"/>
        </w:trPr>
        <w:tc>
          <w:tcPr>
            <w:tcW w:w="2576" w:type="dxa"/>
            <w:tcBorders>
              <w:top w:val="single" w:sz="6" w:space="0" w:color="000000"/>
              <w:left w:val="single" w:sz="6" w:space="0" w:color="000000"/>
              <w:bottom w:val="single" w:sz="6" w:space="0" w:color="000000"/>
              <w:right w:val="single" w:sz="6" w:space="0" w:color="000000"/>
            </w:tcBorders>
            <w:hideMark/>
          </w:tcPr>
          <w:p w:rsidR="00F736E8" w:rsidRPr="00F736E8" w:rsidRDefault="00F736E8" w:rsidP="00F736E8">
            <w:pPr>
              <w:spacing w:after="0" w:line="240" w:lineRule="auto"/>
              <w:rPr>
                <w:rFonts w:ascii="Times New Roman" w:eastAsia="Times New Roman" w:hAnsi="Times New Roman" w:cs="Times New Roman"/>
                <w:color w:val="000000"/>
                <w:sz w:val="24"/>
                <w:szCs w:val="24"/>
                <w:lang w:eastAsia="ru-RU"/>
              </w:rPr>
            </w:pPr>
            <w:r w:rsidRPr="00F736E8">
              <w:rPr>
                <w:rFonts w:ascii="Times New Roman" w:eastAsia="Times New Roman" w:hAnsi="Times New Roman" w:cs="Times New Roman"/>
                <w:color w:val="000000"/>
                <w:sz w:val="24"/>
                <w:szCs w:val="24"/>
                <w:lang w:eastAsia="ru-RU"/>
              </w:rPr>
              <w:t>Древесный</w:t>
            </w:r>
          </w:p>
        </w:tc>
        <w:tc>
          <w:tcPr>
            <w:tcW w:w="5424" w:type="dxa"/>
            <w:gridSpan w:val="3"/>
            <w:tcBorders>
              <w:top w:val="single" w:sz="6" w:space="0" w:color="000000"/>
              <w:left w:val="single" w:sz="6" w:space="0" w:color="000000"/>
              <w:bottom w:val="single" w:sz="6" w:space="0" w:color="000000"/>
              <w:right w:val="single" w:sz="6" w:space="0" w:color="000000"/>
            </w:tcBorders>
            <w:hideMark/>
          </w:tcPr>
          <w:p w:rsidR="00F736E8" w:rsidRPr="00F736E8" w:rsidRDefault="00F736E8" w:rsidP="00F736E8">
            <w:pPr>
              <w:spacing w:after="0" w:line="240" w:lineRule="auto"/>
              <w:rPr>
                <w:rFonts w:ascii="Times New Roman" w:eastAsia="Times New Roman" w:hAnsi="Times New Roman" w:cs="Times New Roman"/>
                <w:color w:val="000000"/>
                <w:sz w:val="24"/>
                <w:szCs w:val="24"/>
                <w:lang w:eastAsia="ru-RU"/>
              </w:rPr>
            </w:pPr>
            <w:r w:rsidRPr="00F736E8">
              <w:rPr>
                <w:rFonts w:ascii="Times New Roman" w:eastAsia="Times New Roman" w:hAnsi="Times New Roman" w:cs="Times New Roman"/>
                <w:color w:val="000000"/>
                <w:sz w:val="24"/>
                <w:szCs w:val="24"/>
                <w:lang w:eastAsia="ru-RU"/>
              </w:rPr>
              <w:t>Мокрой щепы, древесной коры</w:t>
            </w:r>
          </w:p>
        </w:tc>
      </w:tr>
      <w:tr w:rsidR="00F736E8" w:rsidRPr="00F736E8" w:rsidTr="00F736E8">
        <w:trPr>
          <w:jc w:val="center"/>
        </w:trPr>
        <w:tc>
          <w:tcPr>
            <w:tcW w:w="2576" w:type="dxa"/>
            <w:tcBorders>
              <w:top w:val="single" w:sz="6" w:space="0" w:color="000000"/>
              <w:left w:val="single" w:sz="6" w:space="0" w:color="000000"/>
              <w:bottom w:val="single" w:sz="6" w:space="0" w:color="000000"/>
              <w:right w:val="single" w:sz="6" w:space="0" w:color="000000"/>
            </w:tcBorders>
            <w:hideMark/>
          </w:tcPr>
          <w:p w:rsidR="00F736E8" w:rsidRPr="00F736E8" w:rsidRDefault="00F736E8" w:rsidP="00F736E8">
            <w:pPr>
              <w:spacing w:after="0" w:line="240" w:lineRule="auto"/>
              <w:rPr>
                <w:rFonts w:ascii="Times New Roman" w:eastAsia="Times New Roman" w:hAnsi="Times New Roman" w:cs="Times New Roman"/>
                <w:color w:val="000000"/>
                <w:sz w:val="24"/>
                <w:szCs w:val="24"/>
                <w:lang w:eastAsia="ru-RU"/>
              </w:rPr>
            </w:pPr>
            <w:r w:rsidRPr="00F736E8">
              <w:rPr>
                <w:rFonts w:ascii="Times New Roman" w:eastAsia="Times New Roman" w:hAnsi="Times New Roman" w:cs="Times New Roman"/>
                <w:color w:val="000000"/>
                <w:sz w:val="24"/>
                <w:szCs w:val="24"/>
                <w:lang w:eastAsia="ru-RU"/>
              </w:rPr>
              <w:t>Землистый</w:t>
            </w:r>
          </w:p>
        </w:tc>
        <w:tc>
          <w:tcPr>
            <w:tcW w:w="5424" w:type="dxa"/>
            <w:gridSpan w:val="3"/>
            <w:tcBorders>
              <w:top w:val="single" w:sz="6" w:space="0" w:color="000000"/>
              <w:left w:val="single" w:sz="6" w:space="0" w:color="000000"/>
              <w:bottom w:val="single" w:sz="6" w:space="0" w:color="000000"/>
              <w:right w:val="single" w:sz="6" w:space="0" w:color="000000"/>
            </w:tcBorders>
            <w:hideMark/>
          </w:tcPr>
          <w:p w:rsidR="00F736E8" w:rsidRPr="00F736E8" w:rsidRDefault="00F736E8" w:rsidP="00F736E8">
            <w:pPr>
              <w:spacing w:after="0" w:line="240" w:lineRule="auto"/>
              <w:rPr>
                <w:rFonts w:ascii="Times New Roman" w:eastAsia="Times New Roman" w:hAnsi="Times New Roman" w:cs="Times New Roman"/>
                <w:color w:val="000000"/>
                <w:sz w:val="24"/>
                <w:szCs w:val="24"/>
                <w:lang w:eastAsia="ru-RU"/>
              </w:rPr>
            </w:pPr>
            <w:r w:rsidRPr="00F736E8">
              <w:rPr>
                <w:rFonts w:ascii="Times New Roman" w:eastAsia="Times New Roman" w:hAnsi="Times New Roman" w:cs="Times New Roman"/>
                <w:color w:val="000000"/>
                <w:sz w:val="24"/>
                <w:szCs w:val="24"/>
                <w:lang w:eastAsia="ru-RU"/>
              </w:rPr>
              <w:t>Прелый, свежевспаханной земли, глинистый</w:t>
            </w:r>
          </w:p>
        </w:tc>
      </w:tr>
      <w:tr w:rsidR="00F736E8" w:rsidRPr="00F736E8" w:rsidTr="00F736E8">
        <w:trPr>
          <w:jc w:val="center"/>
        </w:trPr>
        <w:tc>
          <w:tcPr>
            <w:tcW w:w="2576" w:type="dxa"/>
            <w:tcBorders>
              <w:top w:val="single" w:sz="6" w:space="0" w:color="000000"/>
              <w:left w:val="single" w:sz="6" w:space="0" w:color="000000"/>
              <w:bottom w:val="single" w:sz="6" w:space="0" w:color="000000"/>
              <w:right w:val="single" w:sz="6" w:space="0" w:color="000000"/>
            </w:tcBorders>
            <w:hideMark/>
          </w:tcPr>
          <w:p w:rsidR="00F736E8" w:rsidRPr="00F736E8" w:rsidRDefault="00F736E8" w:rsidP="00F736E8">
            <w:pPr>
              <w:spacing w:after="0" w:line="240" w:lineRule="auto"/>
              <w:rPr>
                <w:rFonts w:ascii="Times New Roman" w:eastAsia="Times New Roman" w:hAnsi="Times New Roman" w:cs="Times New Roman"/>
                <w:color w:val="000000"/>
                <w:sz w:val="24"/>
                <w:szCs w:val="24"/>
                <w:lang w:eastAsia="ru-RU"/>
              </w:rPr>
            </w:pPr>
            <w:r w:rsidRPr="00F736E8">
              <w:rPr>
                <w:rFonts w:ascii="Times New Roman" w:eastAsia="Times New Roman" w:hAnsi="Times New Roman" w:cs="Times New Roman"/>
                <w:color w:val="000000"/>
                <w:sz w:val="24"/>
                <w:szCs w:val="24"/>
                <w:lang w:eastAsia="ru-RU"/>
              </w:rPr>
              <w:t>Плесневый</w:t>
            </w:r>
          </w:p>
        </w:tc>
        <w:tc>
          <w:tcPr>
            <w:tcW w:w="5424" w:type="dxa"/>
            <w:gridSpan w:val="3"/>
            <w:tcBorders>
              <w:top w:val="single" w:sz="6" w:space="0" w:color="000000"/>
              <w:left w:val="single" w:sz="6" w:space="0" w:color="000000"/>
              <w:bottom w:val="single" w:sz="6" w:space="0" w:color="000000"/>
              <w:right w:val="single" w:sz="6" w:space="0" w:color="000000"/>
            </w:tcBorders>
            <w:hideMark/>
          </w:tcPr>
          <w:p w:rsidR="00F736E8" w:rsidRPr="00F736E8" w:rsidRDefault="00F736E8" w:rsidP="00F736E8">
            <w:pPr>
              <w:spacing w:after="0" w:line="240" w:lineRule="auto"/>
              <w:rPr>
                <w:rFonts w:ascii="Times New Roman" w:eastAsia="Times New Roman" w:hAnsi="Times New Roman" w:cs="Times New Roman"/>
                <w:color w:val="000000"/>
                <w:sz w:val="24"/>
                <w:szCs w:val="24"/>
                <w:lang w:eastAsia="ru-RU"/>
              </w:rPr>
            </w:pPr>
            <w:r w:rsidRPr="00F736E8">
              <w:rPr>
                <w:rFonts w:ascii="Times New Roman" w:eastAsia="Times New Roman" w:hAnsi="Times New Roman" w:cs="Times New Roman"/>
                <w:color w:val="000000"/>
                <w:sz w:val="24"/>
                <w:szCs w:val="24"/>
                <w:lang w:eastAsia="ru-RU"/>
              </w:rPr>
              <w:t>Затхлый, застойный</w:t>
            </w:r>
          </w:p>
        </w:tc>
      </w:tr>
      <w:tr w:rsidR="00F736E8" w:rsidRPr="00F736E8" w:rsidTr="00F736E8">
        <w:trPr>
          <w:jc w:val="center"/>
        </w:trPr>
        <w:tc>
          <w:tcPr>
            <w:tcW w:w="2576" w:type="dxa"/>
            <w:tcBorders>
              <w:top w:val="single" w:sz="6" w:space="0" w:color="000000"/>
              <w:left w:val="single" w:sz="6" w:space="0" w:color="000000"/>
              <w:bottom w:val="single" w:sz="6" w:space="0" w:color="000000"/>
              <w:right w:val="single" w:sz="6" w:space="0" w:color="000000"/>
            </w:tcBorders>
            <w:hideMark/>
          </w:tcPr>
          <w:p w:rsidR="00F736E8" w:rsidRPr="00F736E8" w:rsidRDefault="00F736E8" w:rsidP="00F736E8">
            <w:pPr>
              <w:spacing w:after="0" w:line="240" w:lineRule="auto"/>
              <w:rPr>
                <w:rFonts w:ascii="Times New Roman" w:eastAsia="Times New Roman" w:hAnsi="Times New Roman" w:cs="Times New Roman"/>
                <w:color w:val="000000"/>
                <w:sz w:val="24"/>
                <w:szCs w:val="24"/>
                <w:lang w:eastAsia="ru-RU"/>
              </w:rPr>
            </w:pPr>
            <w:r w:rsidRPr="00F736E8">
              <w:rPr>
                <w:rFonts w:ascii="Times New Roman" w:eastAsia="Times New Roman" w:hAnsi="Times New Roman" w:cs="Times New Roman"/>
                <w:color w:val="000000"/>
                <w:sz w:val="24"/>
                <w:szCs w:val="24"/>
                <w:lang w:eastAsia="ru-RU"/>
              </w:rPr>
              <w:t>Рыбный</w:t>
            </w:r>
          </w:p>
        </w:tc>
        <w:tc>
          <w:tcPr>
            <w:tcW w:w="5424" w:type="dxa"/>
            <w:gridSpan w:val="3"/>
            <w:tcBorders>
              <w:top w:val="single" w:sz="6" w:space="0" w:color="000000"/>
              <w:left w:val="single" w:sz="6" w:space="0" w:color="000000"/>
              <w:bottom w:val="single" w:sz="6" w:space="0" w:color="000000"/>
              <w:right w:val="single" w:sz="6" w:space="0" w:color="000000"/>
            </w:tcBorders>
            <w:hideMark/>
          </w:tcPr>
          <w:p w:rsidR="00F736E8" w:rsidRPr="00F736E8" w:rsidRDefault="00F736E8" w:rsidP="00F736E8">
            <w:pPr>
              <w:spacing w:after="0" w:line="240" w:lineRule="auto"/>
              <w:rPr>
                <w:rFonts w:ascii="Times New Roman" w:eastAsia="Times New Roman" w:hAnsi="Times New Roman" w:cs="Times New Roman"/>
                <w:color w:val="000000"/>
                <w:sz w:val="24"/>
                <w:szCs w:val="24"/>
                <w:lang w:eastAsia="ru-RU"/>
              </w:rPr>
            </w:pPr>
            <w:r w:rsidRPr="00F736E8">
              <w:rPr>
                <w:rFonts w:ascii="Times New Roman" w:eastAsia="Times New Roman" w:hAnsi="Times New Roman" w:cs="Times New Roman"/>
                <w:color w:val="000000"/>
                <w:sz w:val="24"/>
                <w:szCs w:val="24"/>
                <w:lang w:eastAsia="ru-RU"/>
              </w:rPr>
              <w:t>Рыбы, рыбьего жира</w:t>
            </w:r>
          </w:p>
        </w:tc>
      </w:tr>
      <w:tr w:rsidR="00F736E8" w:rsidRPr="00F736E8" w:rsidTr="00F736E8">
        <w:trPr>
          <w:jc w:val="center"/>
        </w:trPr>
        <w:tc>
          <w:tcPr>
            <w:tcW w:w="2576" w:type="dxa"/>
            <w:tcBorders>
              <w:top w:val="single" w:sz="6" w:space="0" w:color="000000"/>
              <w:left w:val="single" w:sz="6" w:space="0" w:color="000000"/>
              <w:bottom w:val="single" w:sz="6" w:space="0" w:color="000000"/>
              <w:right w:val="single" w:sz="6" w:space="0" w:color="000000"/>
            </w:tcBorders>
            <w:hideMark/>
          </w:tcPr>
          <w:p w:rsidR="00F736E8" w:rsidRPr="00F736E8" w:rsidRDefault="00F736E8" w:rsidP="00F736E8">
            <w:pPr>
              <w:spacing w:after="0" w:line="240" w:lineRule="auto"/>
              <w:rPr>
                <w:rFonts w:ascii="Times New Roman" w:eastAsia="Times New Roman" w:hAnsi="Times New Roman" w:cs="Times New Roman"/>
                <w:color w:val="000000"/>
                <w:sz w:val="24"/>
                <w:szCs w:val="24"/>
                <w:lang w:eastAsia="ru-RU"/>
              </w:rPr>
            </w:pPr>
            <w:r w:rsidRPr="00F736E8">
              <w:rPr>
                <w:rFonts w:ascii="Times New Roman" w:eastAsia="Times New Roman" w:hAnsi="Times New Roman" w:cs="Times New Roman"/>
                <w:color w:val="000000"/>
                <w:sz w:val="24"/>
                <w:szCs w:val="24"/>
                <w:lang w:eastAsia="ru-RU"/>
              </w:rPr>
              <w:t>Сероводородный</w:t>
            </w:r>
          </w:p>
        </w:tc>
        <w:tc>
          <w:tcPr>
            <w:tcW w:w="5424" w:type="dxa"/>
            <w:gridSpan w:val="3"/>
            <w:tcBorders>
              <w:top w:val="single" w:sz="6" w:space="0" w:color="000000"/>
              <w:left w:val="single" w:sz="6" w:space="0" w:color="000000"/>
              <w:bottom w:val="single" w:sz="6" w:space="0" w:color="000000"/>
              <w:right w:val="single" w:sz="6" w:space="0" w:color="000000"/>
            </w:tcBorders>
            <w:hideMark/>
          </w:tcPr>
          <w:p w:rsidR="00F736E8" w:rsidRPr="00F736E8" w:rsidRDefault="00F736E8" w:rsidP="00F736E8">
            <w:pPr>
              <w:spacing w:after="0" w:line="240" w:lineRule="auto"/>
              <w:rPr>
                <w:rFonts w:ascii="Times New Roman" w:eastAsia="Times New Roman" w:hAnsi="Times New Roman" w:cs="Times New Roman"/>
                <w:color w:val="000000"/>
                <w:sz w:val="24"/>
                <w:szCs w:val="24"/>
                <w:lang w:eastAsia="ru-RU"/>
              </w:rPr>
            </w:pPr>
            <w:r w:rsidRPr="00F736E8">
              <w:rPr>
                <w:rFonts w:ascii="Times New Roman" w:eastAsia="Times New Roman" w:hAnsi="Times New Roman" w:cs="Times New Roman"/>
                <w:color w:val="000000"/>
                <w:sz w:val="24"/>
                <w:szCs w:val="24"/>
                <w:lang w:eastAsia="ru-RU"/>
              </w:rPr>
              <w:t>Тухлых яиц</w:t>
            </w:r>
          </w:p>
        </w:tc>
      </w:tr>
      <w:tr w:rsidR="00F736E8" w:rsidRPr="00F736E8" w:rsidTr="00F736E8">
        <w:trPr>
          <w:jc w:val="center"/>
        </w:trPr>
        <w:tc>
          <w:tcPr>
            <w:tcW w:w="2576" w:type="dxa"/>
            <w:tcBorders>
              <w:top w:val="single" w:sz="6" w:space="0" w:color="000000"/>
              <w:left w:val="single" w:sz="6" w:space="0" w:color="000000"/>
              <w:bottom w:val="single" w:sz="6" w:space="0" w:color="000000"/>
              <w:right w:val="single" w:sz="6" w:space="0" w:color="000000"/>
            </w:tcBorders>
            <w:hideMark/>
          </w:tcPr>
          <w:p w:rsidR="00F736E8" w:rsidRPr="00F736E8" w:rsidRDefault="00F736E8" w:rsidP="00F736E8">
            <w:pPr>
              <w:spacing w:after="0" w:line="240" w:lineRule="auto"/>
              <w:rPr>
                <w:rFonts w:ascii="Times New Roman" w:eastAsia="Times New Roman" w:hAnsi="Times New Roman" w:cs="Times New Roman"/>
                <w:color w:val="000000"/>
                <w:sz w:val="24"/>
                <w:szCs w:val="24"/>
                <w:lang w:eastAsia="ru-RU"/>
              </w:rPr>
            </w:pPr>
            <w:r w:rsidRPr="00F736E8">
              <w:rPr>
                <w:rFonts w:ascii="Times New Roman" w:eastAsia="Times New Roman" w:hAnsi="Times New Roman" w:cs="Times New Roman"/>
                <w:color w:val="000000"/>
                <w:sz w:val="24"/>
                <w:szCs w:val="24"/>
                <w:lang w:eastAsia="ru-RU"/>
              </w:rPr>
              <w:t>Травянистый</w:t>
            </w:r>
          </w:p>
        </w:tc>
        <w:tc>
          <w:tcPr>
            <w:tcW w:w="5424" w:type="dxa"/>
            <w:gridSpan w:val="3"/>
            <w:tcBorders>
              <w:top w:val="single" w:sz="6" w:space="0" w:color="000000"/>
              <w:left w:val="single" w:sz="6" w:space="0" w:color="000000"/>
              <w:bottom w:val="single" w:sz="6" w:space="0" w:color="000000"/>
              <w:right w:val="single" w:sz="6" w:space="0" w:color="000000"/>
            </w:tcBorders>
            <w:hideMark/>
          </w:tcPr>
          <w:p w:rsidR="00F736E8" w:rsidRPr="00F736E8" w:rsidRDefault="00F736E8" w:rsidP="00F736E8">
            <w:pPr>
              <w:spacing w:after="0" w:line="240" w:lineRule="auto"/>
              <w:rPr>
                <w:rFonts w:ascii="Times New Roman" w:eastAsia="Times New Roman" w:hAnsi="Times New Roman" w:cs="Times New Roman"/>
                <w:color w:val="000000"/>
                <w:sz w:val="24"/>
                <w:szCs w:val="24"/>
                <w:lang w:eastAsia="ru-RU"/>
              </w:rPr>
            </w:pPr>
            <w:r w:rsidRPr="00F736E8">
              <w:rPr>
                <w:rFonts w:ascii="Times New Roman" w:eastAsia="Times New Roman" w:hAnsi="Times New Roman" w:cs="Times New Roman"/>
                <w:color w:val="000000"/>
                <w:sz w:val="24"/>
                <w:szCs w:val="24"/>
                <w:lang w:eastAsia="ru-RU"/>
              </w:rPr>
              <w:t>Скошенной травы, сена</w:t>
            </w:r>
          </w:p>
        </w:tc>
      </w:tr>
      <w:tr w:rsidR="00F736E8" w:rsidRPr="00F736E8" w:rsidTr="00F736E8">
        <w:trPr>
          <w:trHeight w:val="480"/>
          <w:jc w:val="center"/>
        </w:trPr>
        <w:tc>
          <w:tcPr>
            <w:tcW w:w="2576" w:type="dxa"/>
            <w:tcBorders>
              <w:top w:val="single" w:sz="6" w:space="0" w:color="000000"/>
              <w:left w:val="single" w:sz="6" w:space="0" w:color="000000"/>
              <w:bottom w:val="single" w:sz="6" w:space="0" w:color="000000"/>
              <w:right w:val="single" w:sz="6" w:space="0" w:color="000000"/>
            </w:tcBorders>
            <w:hideMark/>
          </w:tcPr>
          <w:p w:rsidR="00F736E8" w:rsidRPr="00F736E8" w:rsidRDefault="00F736E8" w:rsidP="00F736E8">
            <w:pPr>
              <w:spacing w:after="0" w:line="240" w:lineRule="auto"/>
              <w:rPr>
                <w:rFonts w:ascii="Times New Roman" w:eastAsia="Times New Roman" w:hAnsi="Times New Roman" w:cs="Times New Roman"/>
                <w:color w:val="000000"/>
                <w:sz w:val="24"/>
                <w:szCs w:val="24"/>
                <w:lang w:eastAsia="ru-RU"/>
              </w:rPr>
            </w:pPr>
            <w:r w:rsidRPr="00F736E8">
              <w:rPr>
                <w:rFonts w:ascii="Times New Roman" w:eastAsia="Times New Roman" w:hAnsi="Times New Roman" w:cs="Times New Roman"/>
                <w:color w:val="000000"/>
                <w:sz w:val="24"/>
                <w:szCs w:val="24"/>
                <w:lang w:eastAsia="ru-RU"/>
              </w:rPr>
              <w:t>Неопределенный</w:t>
            </w:r>
          </w:p>
        </w:tc>
        <w:tc>
          <w:tcPr>
            <w:tcW w:w="5424" w:type="dxa"/>
            <w:gridSpan w:val="3"/>
            <w:tcBorders>
              <w:top w:val="single" w:sz="6" w:space="0" w:color="000000"/>
              <w:left w:val="single" w:sz="6" w:space="0" w:color="000000"/>
              <w:bottom w:val="single" w:sz="6" w:space="0" w:color="000000"/>
              <w:right w:val="single" w:sz="6" w:space="0" w:color="000000"/>
            </w:tcBorders>
            <w:hideMark/>
          </w:tcPr>
          <w:p w:rsidR="00F736E8" w:rsidRPr="00F736E8" w:rsidRDefault="00F736E8" w:rsidP="00F736E8">
            <w:pPr>
              <w:spacing w:after="0" w:line="240" w:lineRule="auto"/>
              <w:rPr>
                <w:rFonts w:ascii="Times New Roman" w:eastAsia="Times New Roman" w:hAnsi="Times New Roman" w:cs="Times New Roman"/>
                <w:color w:val="000000"/>
                <w:sz w:val="24"/>
                <w:szCs w:val="24"/>
                <w:lang w:eastAsia="ru-RU"/>
              </w:rPr>
            </w:pPr>
            <w:r w:rsidRPr="00F736E8">
              <w:rPr>
                <w:rFonts w:ascii="Times New Roman" w:eastAsia="Times New Roman" w:hAnsi="Times New Roman" w:cs="Times New Roman"/>
                <w:color w:val="000000"/>
                <w:sz w:val="24"/>
                <w:szCs w:val="24"/>
                <w:lang w:eastAsia="ru-RU"/>
              </w:rPr>
              <w:t>Запахи естественного происхождения, не подходящие под предыдущие определения</w:t>
            </w:r>
          </w:p>
        </w:tc>
      </w:tr>
    </w:tbl>
    <w:p w:rsidR="00F736E8" w:rsidRPr="00F736E8" w:rsidRDefault="00F736E8" w:rsidP="00F736E8">
      <w:pPr>
        <w:pStyle w:val="a3"/>
        <w:shd w:val="clear" w:color="auto" w:fill="EFEFEF"/>
        <w:spacing w:before="0" w:beforeAutospacing="0" w:after="0" w:afterAutospacing="0"/>
        <w:jc w:val="both"/>
        <w:textAlignment w:val="baseline"/>
        <w:rPr>
          <w:color w:val="444444"/>
        </w:rPr>
      </w:pPr>
    </w:p>
    <w:p w:rsidR="00F736E8" w:rsidRPr="00AB3BDB" w:rsidRDefault="00F736E8" w:rsidP="00F736E8">
      <w:pPr>
        <w:pStyle w:val="a3"/>
        <w:shd w:val="clear" w:color="auto" w:fill="EFEFEF"/>
        <w:spacing w:before="0" w:beforeAutospacing="0" w:after="0" w:afterAutospacing="0"/>
        <w:jc w:val="both"/>
        <w:textAlignment w:val="baseline"/>
      </w:pPr>
      <w:r>
        <w:rPr>
          <w:color w:val="444444"/>
        </w:rPr>
        <w:tab/>
      </w:r>
      <w:r w:rsidRPr="00AB3BDB">
        <w:t xml:space="preserve">Запахи искусственного происхождения классифицируют по названию тех веществ, запах которых они представляют, например, химический, </w:t>
      </w:r>
      <w:proofErr w:type="spellStart"/>
      <w:r w:rsidRPr="00AB3BDB">
        <w:t>хлорфенольный</w:t>
      </w:r>
      <w:proofErr w:type="spellEnd"/>
      <w:r w:rsidRPr="00AB3BDB">
        <w:t>. камфорный, бензинный, хлорный, нефтяной и т. д.</w:t>
      </w:r>
    </w:p>
    <w:p w:rsidR="00FD5314" w:rsidRPr="00AB3BDB" w:rsidRDefault="00F736E8" w:rsidP="00F736E8">
      <w:pPr>
        <w:pStyle w:val="a3"/>
        <w:shd w:val="clear" w:color="auto" w:fill="EFEFEF"/>
        <w:spacing w:before="0" w:beforeAutospacing="0" w:after="0" w:afterAutospacing="0"/>
        <w:jc w:val="both"/>
        <w:textAlignment w:val="baseline"/>
      </w:pPr>
      <w:r w:rsidRPr="00AB3BDB">
        <w:tab/>
      </w:r>
      <w:r w:rsidR="00FD5314" w:rsidRPr="00AB3BDB">
        <w:t>Характер вкуса и привкуса воды определяют по ощущению воспринимаемого вкуса и привкуса.</w:t>
      </w:r>
    </w:p>
    <w:p w:rsidR="00FD5314" w:rsidRPr="00AB3BDB" w:rsidRDefault="00F736E8" w:rsidP="00F736E8">
      <w:pPr>
        <w:pStyle w:val="a3"/>
        <w:shd w:val="clear" w:color="auto" w:fill="EFEFEF"/>
        <w:spacing w:before="0" w:beforeAutospacing="0" w:after="0" w:afterAutospacing="0"/>
        <w:jc w:val="both"/>
        <w:textAlignment w:val="baseline"/>
      </w:pPr>
      <w:r w:rsidRPr="00AB3BDB">
        <w:tab/>
      </w:r>
      <w:r w:rsidR="00FD5314" w:rsidRPr="00AB3BDB">
        <w:t>Вкус определяют по классификации: соленый, горький, сладкий, кислый.</w:t>
      </w:r>
    </w:p>
    <w:p w:rsidR="00FD5314" w:rsidRPr="00AB3BDB" w:rsidRDefault="00F736E8" w:rsidP="00F736E8">
      <w:pPr>
        <w:pStyle w:val="a3"/>
        <w:shd w:val="clear" w:color="auto" w:fill="EFEFEF"/>
        <w:spacing w:before="0" w:beforeAutospacing="0" w:after="0" w:afterAutospacing="0"/>
        <w:jc w:val="both"/>
        <w:textAlignment w:val="baseline"/>
      </w:pPr>
      <w:r w:rsidRPr="00AB3BDB">
        <w:tab/>
      </w:r>
      <w:r w:rsidR="00FD5314" w:rsidRPr="00AB3BDB">
        <w:t>Привкусы классифицируют по названию тех веществ, привкус которых они представляют, например</w:t>
      </w:r>
      <w:r w:rsidRPr="00AB3BDB">
        <w:t>,</w:t>
      </w:r>
      <w:r w:rsidR="00FD5314" w:rsidRPr="00AB3BDB">
        <w:t xml:space="preserve"> металлический, гнилостный, щелочной (содовый), цветочный.</w:t>
      </w:r>
    </w:p>
    <w:p w:rsidR="00F736E8" w:rsidRPr="00AB3BDB" w:rsidRDefault="00F736E8" w:rsidP="00585D7D">
      <w:pPr>
        <w:spacing w:after="0" w:line="240" w:lineRule="auto"/>
        <w:jc w:val="center"/>
        <w:outlineLvl w:val="0"/>
        <w:rPr>
          <w:rFonts w:ascii="Times New Roman" w:eastAsia="Times New Roman" w:hAnsi="Times New Roman" w:cs="Times New Roman"/>
          <w:b/>
          <w:kern w:val="36"/>
          <w:sz w:val="24"/>
          <w:szCs w:val="24"/>
          <w:lang w:eastAsia="ru-RU"/>
        </w:rPr>
      </w:pPr>
    </w:p>
    <w:p w:rsidR="00FD5314" w:rsidRPr="00AB3BDB" w:rsidRDefault="00F736E8" w:rsidP="00F736E8">
      <w:pPr>
        <w:shd w:val="clear" w:color="auto" w:fill="EFEFEF"/>
        <w:spacing w:after="0" w:line="240" w:lineRule="auto"/>
        <w:jc w:val="right"/>
        <w:textAlignment w:val="baseline"/>
        <w:rPr>
          <w:rFonts w:ascii="Times New Roman" w:eastAsia="Times New Roman" w:hAnsi="Times New Roman" w:cs="Times New Roman"/>
          <w:sz w:val="24"/>
          <w:szCs w:val="24"/>
          <w:lang w:eastAsia="ru-RU"/>
        </w:rPr>
      </w:pPr>
      <w:r w:rsidRPr="00AB3BDB">
        <w:rPr>
          <w:rFonts w:ascii="Times New Roman" w:eastAsia="Times New Roman" w:hAnsi="Times New Roman" w:cs="Times New Roman"/>
          <w:sz w:val="24"/>
          <w:szCs w:val="24"/>
          <w:lang w:eastAsia="ru-RU"/>
        </w:rPr>
        <w:t>Таблица «</w:t>
      </w:r>
      <w:r w:rsidR="00FD5314" w:rsidRPr="00AB3BDB">
        <w:rPr>
          <w:rFonts w:ascii="Times New Roman" w:eastAsia="Times New Roman" w:hAnsi="Times New Roman" w:cs="Times New Roman"/>
          <w:sz w:val="24"/>
          <w:szCs w:val="24"/>
          <w:lang w:eastAsia="ru-RU"/>
        </w:rPr>
        <w:t xml:space="preserve"> Интенсивность вкуса и привкуса</w:t>
      </w:r>
      <w:r w:rsidRPr="00AB3BDB">
        <w:rPr>
          <w:rFonts w:ascii="Times New Roman" w:eastAsia="Times New Roman" w:hAnsi="Times New Roman" w:cs="Times New Roman"/>
          <w:sz w:val="24"/>
          <w:szCs w:val="24"/>
          <w:lang w:eastAsia="ru-RU"/>
        </w:rPr>
        <w:t>»</w:t>
      </w:r>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FEF"/>
        <w:tblCellMar>
          <w:left w:w="0" w:type="dxa"/>
          <w:right w:w="0" w:type="dxa"/>
        </w:tblCellMar>
        <w:tblLook w:val="04A0" w:firstRow="1" w:lastRow="0" w:firstColumn="1" w:lastColumn="0" w:noHBand="0" w:noVBand="1"/>
      </w:tblPr>
      <w:tblGrid>
        <w:gridCol w:w="1860"/>
        <w:gridCol w:w="4386"/>
        <w:gridCol w:w="2693"/>
      </w:tblGrid>
      <w:tr w:rsidR="00AB3BDB" w:rsidRPr="00AB3BDB" w:rsidTr="00F736E8">
        <w:trPr>
          <w:jc w:val="center"/>
        </w:trPr>
        <w:tc>
          <w:tcPr>
            <w:tcW w:w="1860" w:type="dxa"/>
            <w:shd w:val="clear" w:color="auto" w:fill="EFEFEF"/>
            <w:tcMar>
              <w:top w:w="120" w:type="dxa"/>
              <w:left w:w="150" w:type="dxa"/>
              <w:bottom w:w="120" w:type="dxa"/>
              <w:right w:w="150" w:type="dxa"/>
            </w:tcMar>
            <w:vAlign w:val="center"/>
            <w:hideMark/>
          </w:tcPr>
          <w:p w:rsidR="00F736E8" w:rsidRPr="00AB3BDB" w:rsidRDefault="00F736E8" w:rsidP="00F736E8">
            <w:pPr>
              <w:spacing w:after="0" w:line="240" w:lineRule="auto"/>
              <w:textAlignment w:val="baseline"/>
              <w:rPr>
                <w:rFonts w:ascii="Times New Roman" w:eastAsia="Times New Roman" w:hAnsi="Times New Roman" w:cs="Times New Roman"/>
                <w:sz w:val="24"/>
                <w:szCs w:val="24"/>
                <w:lang w:eastAsia="ru-RU"/>
              </w:rPr>
            </w:pPr>
            <w:r w:rsidRPr="00AB3BDB">
              <w:rPr>
                <w:rFonts w:ascii="Times New Roman" w:eastAsia="Times New Roman" w:hAnsi="Times New Roman" w:cs="Times New Roman"/>
                <w:sz w:val="24"/>
                <w:szCs w:val="24"/>
                <w:lang w:eastAsia="ru-RU"/>
              </w:rPr>
              <w:t>Интенсивность вкуса и привкуса</w:t>
            </w:r>
          </w:p>
        </w:tc>
        <w:tc>
          <w:tcPr>
            <w:tcW w:w="4386" w:type="dxa"/>
            <w:shd w:val="clear" w:color="auto" w:fill="EFEFEF"/>
            <w:tcMar>
              <w:top w:w="120" w:type="dxa"/>
              <w:left w:w="150" w:type="dxa"/>
              <w:bottom w:w="120" w:type="dxa"/>
              <w:right w:w="150" w:type="dxa"/>
            </w:tcMar>
            <w:vAlign w:val="center"/>
            <w:hideMark/>
          </w:tcPr>
          <w:p w:rsidR="00F736E8" w:rsidRPr="00AB3BDB" w:rsidRDefault="00F736E8" w:rsidP="00F736E8">
            <w:pPr>
              <w:spacing w:after="0" w:line="240" w:lineRule="auto"/>
              <w:textAlignment w:val="baseline"/>
              <w:rPr>
                <w:rFonts w:ascii="Times New Roman" w:eastAsia="Times New Roman" w:hAnsi="Times New Roman" w:cs="Times New Roman"/>
                <w:sz w:val="24"/>
                <w:szCs w:val="24"/>
                <w:lang w:eastAsia="ru-RU"/>
              </w:rPr>
            </w:pPr>
            <w:r w:rsidRPr="00AB3BDB">
              <w:rPr>
                <w:rFonts w:ascii="Times New Roman" w:eastAsia="Times New Roman" w:hAnsi="Times New Roman" w:cs="Times New Roman"/>
                <w:sz w:val="24"/>
                <w:szCs w:val="24"/>
                <w:lang w:eastAsia="ru-RU"/>
              </w:rPr>
              <w:t>Характер проявления вкуса и привкуса</w:t>
            </w:r>
          </w:p>
        </w:tc>
        <w:tc>
          <w:tcPr>
            <w:tcW w:w="2693" w:type="dxa"/>
            <w:shd w:val="clear" w:color="auto" w:fill="EFEFEF"/>
            <w:tcMar>
              <w:top w:w="120" w:type="dxa"/>
              <w:left w:w="150" w:type="dxa"/>
              <w:bottom w:w="120" w:type="dxa"/>
              <w:right w:w="150" w:type="dxa"/>
            </w:tcMar>
            <w:vAlign w:val="center"/>
            <w:hideMark/>
          </w:tcPr>
          <w:p w:rsidR="00F736E8" w:rsidRPr="00AB3BDB" w:rsidRDefault="00F736E8" w:rsidP="00F736E8">
            <w:pPr>
              <w:spacing w:after="0" w:line="240" w:lineRule="auto"/>
              <w:textAlignment w:val="baseline"/>
              <w:rPr>
                <w:rFonts w:ascii="Times New Roman" w:eastAsia="Times New Roman" w:hAnsi="Times New Roman" w:cs="Times New Roman"/>
                <w:sz w:val="24"/>
                <w:szCs w:val="24"/>
                <w:lang w:eastAsia="ru-RU"/>
              </w:rPr>
            </w:pPr>
            <w:r w:rsidRPr="00AB3BDB">
              <w:rPr>
                <w:rFonts w:ascii="Times New Roman" w:eastAsia="Times New Roman" w:hAnsi="Times New Roman" w:cs="Times New Roman"/>
                <w:sz w:val="24"/>
                <w:szCs w:val="24"/>
                <w:lang w:eastAsia="ru-RU"/>
              </w:rPr>
              <w:t>Оценка интенсивности вкусе</w:t>
            </w:r>
          </w:p>
          <w:p w:rsidR="00F736E8" w:rsidRPr="00AB3BDB" w:rsidRDefault="00F736E8" w:rsidP="00F736E8">
            <w:pPr>
              <w:spacing w:after="0" w:line="240" w:lineRule="auto"/>
              <w:textAlignment w:val="baseline"/>
              <w:rPr>
                <w:rFonts w:ascii="Times New Roman" w:eastAsia="Times New Roman" w:hAnsi="Times New Roman" w:cs="Times New Roman"/>
                <w:sz w:val="24"/>
                <w:szCs w:val="24"/>
                <w:lang w:eastAsia="ru-RU"/>
              </w:rPr>
            </w:pPr>
            <w:r w:rsidRPr="00AB3BDB">
              <w:rPr>
                <w:rFonts w:ascii="Times New Roman" w:eastAsia="Times New Roman" w:hAnsi="Times New Roman" w:cs="Times New Roman"/>
                <w:sz w:val="24"/>
                <w:szCs w:val="24"/>
                <w:lang w:eastAsia="ru-RU"/>
              </w:rPr>
              <w:t xml:space="preserve"> и привкуса, балл</w:t>
            </w:r>
          </w:p>
        </w:tc>
      </w:tr>
      <w:tr w:rsidR="00AB3BDB" w:rsidRPr="00AB3BDB" w:rsidTr="00F736E8">
        <w:trPr>
          <w:jc w:val="center"/>
        </w:trPr>
        <w:tc>
          <w:tcPr>
            <w:tcW w:w="1860" w:type="dxa"/>
            <w:shd w:val="clear" w:color="auto" w:fill="EFEFEF"/>
            <w:tcMar>
              <w:top w:w="120" w:type="dxa"/>
              <w:left w:w="150" w:type="dxa"/>
              <w:bottom w:w="120" w:type="dxa"/>
              <w:right w:w="150" w:type="dxa"/>
            </w:tcMar>
            <w:vAlign w:val="center"/>
            <w:hideMark/>
          </w:tcPr>
          <w:p w:rsidR="00F736E8" w:rsidRPr="00AB3BDB" w:rsidRDefault="00F736E8" w:rsidP="00F736E8">
            <w:pPr>
              <w:spacing w:after="0" w:line="240" w:lineRule="auto"/>
              <w:textAlignment w:val="baseline"/>
              <w:rPr>
                <w:rFonts w:ascii="Times New Roman" w:eastAsia="Times New Roman" w:hAnsi="Times New Roman" w:cs="Times New Roman"/>
                <w:sz w:val="24"/>
                <w:szCs w:val="24"/>
                <w:lang w:eastAsia="ru-RU"/>
              </w:rPr>
            </w:pPr>
            <w:r w:rsidRPr="00AB3BDB">
              <w:rPr>
                <w:rFonts w:ascii="Times New Roman" w:eastAsia="Times New Roman" w:hAnsi="Times New Roman" w:cs="Times New Roman"/>
                <w:sz w:val="24"/>
                <w:szCs w:val="24"/>
                <w:lang w:eastAsia="ru-RU"/>
              </w:rPr>
              <w:t>Нет</w:t>
            </w:r>
          </w:p>
        </w:tc>
        <w:tc>
          <w:tcPr>
            <w:tcW w:w="4386" w:type="dxa"/>
            <w:shd w:val="clear" w:color="auto" w:fill="EFEFEF"/>
            <w:tcMar>
              <w:top w:w="120" w:type="dxa"/>
              <w:left w:w="150" w:type="dxa"/>
              <w:bottom w:w="120" w:type="dxa"/>
              <w:right w:w="150" w:type="dxa"/>
            </w:tcMar>
            <w:vAlign w:val="center"/>
            <w:hideMark/>
          </w:tcPr>
          <w:p w:rsidR="00F736E8" w:rsidRPr="00AB3BDB" w:rsidRDefault="00F736E8" w:rsidP="00F736E8">
            <w:pPr>
              <w:spacing w:after="0" w:line="240" w:lineRule="auto"/>
              <w:textAlignment w:val="baseline"/>
              <w:rPr>
                <w:rFonts w:ascii="Times New Roman" w:eastAsia="Times New Roman" w:hAnsi="Times New Roman" w:cs="Times New Roman"/>
                <w:sz w:val="24"/>
                <w:szCs w:val="24"/>
                <w:lang w:eastAsia="ru-RU"/>
              </w:rPr>
            </w:pPr>
            <w:r w:rsidRPr="00AB3BDB">
              <w:rPr>
                <w:rFonts w:ascii="Times New Roman" w:eastAsia="Times New Roman" w:hAnsi="Times New Roman" w:cs="Times New Roman"/>
                <w:sz w:val="24"/>
                <w:szCs w:val="24"/>
                <w:lang w:eastAsia="ru-RU"/>
              </w:rPr>
              <w:t>Вкус и привкус не ощущаются</w:t>
            </w:r>
          </w:p>
        </w:tc>
        <w:tc>
          <w:tcPr>
            <w:tcW w:w="2693" w:type="dxa"/>
            <w:shd w:val="clear" w:color="auto" w:fill="EFEFEF"/>
            <w:tcMar>
              <w:top w:w="120" w:type="dxa"/>
              <w:left w:w="150" w:type="dxa"/>
              <w:bottom w:w="120" w:type="dxa"/>
              <w:right w:w="150" w:type="dxa"/>
            </w:tcMar>
            <w:vAlign w:val="center"/>
            <w:hideMark/>
          </w:tcPr>
          <w:p w:rsidR="00F736E8" w:rsidRPr="00AB3BDB" w:rsidRDefault="00F736E8" w:rsidP="00F736E8">
            <w:pPr>
              <w:spacing w:after="0" w:line="240" w:lineRule="auto"/>
              <w:textAlignment w:val="baseline"/>
              <w:rPr>
                <w:rFonts w:ascii="Times New Roman" w:eastAsia="Times New Roman" w:hAnsi="Times New Roman" w:cs="Times New Roman"/>
                <w:sz w:val="24"/>
                <w:szCs w:val="24"/>
                <w:lang w:eastAsia="ru-RU"/>
              </w:rPr>
            </w:pPr>
            <w:r w:rsidRPr="00AB3BDB">
              <w:rPr>
                <w:rFonts w:ascii="Times New Roman" w:eastAsia="Times New Roman" w:hAnsi="Times New Roman" w:cs="Times New Roman"/>
                <w:sz w:val="24"/>
                <w:szCs w:val="24"/>
                <w:lang w:eastAsia="ru-RU"/>
              </w:rPr>
              <w:t>0</w:t>
            </w:r>
          </w:p>
        </w:tc>
      </w:tr>
      <w:tr w:rsidR="00AB3BDB" w:rsidRPr="00AB3BDB" w:rsidTr="00F736E8">
        <w:trPr>
          <w:jc w:val="center"/>
        </w:trPr>
        <w:tc>
          <w:tcPr>
            <w:tcW w:w="1860" w:type="dxa"/>
            <w:shd w:val="clear" w:color="auto" w:fill="EFEFEF"/>
            <w:tcMar>
              <w:top w:w="120" w:type="dxa"/>
              <w:left w:w="150" w:type="dxa"/>
              <w:bottom w:w="120" w:type="dxa"/>
              <w:right w:w="150" w:type="dxa"/>
            </w:tcMar>
            <w:vAlign w:val="center"/>
            <w:hideMark/>
          </w:tcPr>
          <w:p w:rsidR="00F736E8" w:rsidRPr="00AB3BDB" w:rsidRDefault="00F736E8" w:rsidP="00F736E8">
            <w:pPr>
              <w:spacing w:after="0" w:line="240" w:lineRule="auto"/>
              <w:textAlignment w:val="baseline"/>
              <w:rPr>
                <w:rFonts w:ascii="Times New Roman" w:eastAsia="Times New Roman" w:hAnsi="Times New Roman" w:cs="Times New Roman"/>
                <w:sz w:val="24"/>
                <w:szCs w:val="24"/>
                <w:lang w:eastAsia="ru-RU"/>
              </w:rPr>
            </w:pPr>
            <w:r w:rsidRPr="00AB3BDB">
              <w:rPr>
                <w:rFonts w:ascii="Times New Roman" w:eastAsia="Times New Roman" w:hAnsi="Times New Roman" w:cs="Times New Roman"/>
                <w:sz w:val="24"/>
                <w:szCs w:val="24"/>
                <w:lang w:eastAsia="ru-RU"/>
              </w:rPr>
              <w:t>Очень слабая</w:t>
            </w:r>
          </w:p>
        </w:tc>
        <w:tc>
          <w:tcPr>
            <w:tcW w:w="4386" w:type="dxa"/>
            <w:shd w:val="clear" w:color="auto" w:fill="EFEFEF"/>
            <w:tcMar>
              <w:top w:w="120" w:type="dxa"/>
              <w:left w:w="150" w:type="dxa"/>
              <w:bottom w:w="120" w:type="dxa"/>
              <w:right w:w="150" w:type="dxa"/>
            </w:tcMar>
            <w:vAlign w:val="center"/>
            <w:hideMark/>
          </w:tcPr>
          <w:p w:rsidR="00F736E8" w:rsidRPr="00AB3BDB" w:rsidRDefault="00F736E8" w:rsidP="00F736E8">
            <w:pPr>
              <w:spacing w:after="0" w:line="240" w:lineRule="auto"/>
              <w:textAlignment w:val="baseline"/>
              <w:rPr>
                <w:rFonts w:ascii="Times New Roman" w:eastAsia="Times New Roman" w:hAnsi="Times New Roman" w:cs="Times New Roman"/>
                <w:sz w:val="24"/>
                <w:szCs w:val="24"/>
                <w:lang w:eastAsia="ru-RU"/>
              </w:rPr>
            </w:pPr>
            <w:r w:rsidRPr="00AB3BDB">
              <w:rPr>
                <w:rFonts w:ascii="Times New Roman" w:eastAsia="Times New Roman" w:hAnsi="Times New Roman" w:cs="Times New Roman"/>
                <w:sz w:val="24"/>
                <w:szCs w:val="24"/>
                <w:lang w:eastAsia="ru-RU"/>
              </w:rPr>
              <w:t>Вкус и привкус очень слабые</w:t>
            </w:r>
          </w:p>
        </w:tc>
        <w:tc>
          <w:tcPr>
            <w:tcW w:w="2693" w:type="dxa"/>
            <w:shd w:val="clear" w:color="auto" w:fill="EFEFEF"/>
            <w:tcMar>
              <w:top w:w="120" w:type="dxa"/>
              <w:left w:w="150" w:type="dxa"/>
              <w:bottom w:w="120" w:type="dxa"/>
              <w:right w:w="150" w:type="dxa"/>
            </w:tcMar>
            <w:vAlign w:val="center"/>
            <w:hideMark/>
          </w:tcPr>
          <w:p w:rsidR="00F736E8" w:rsidRPr="00AB3BDB" w:rsidRDefault="00F736E8" w:rsidP="00F736E8">
            <w:pPr>
              <w:spacing w:after="0" w:line="240" w:lineRule="auto"/>
              <w:textAlignment w:val="baseline"/>
              <w:rPr>
                <w:rFonts w:ascii="Times New Roman" w:eastAsia="Times New Roman" w:hAnsi="Times New Roman" w:cs="Times New Roman"/>
                <w:sz w:val="24"/>
                <w:szCs w:val="24"/>
                <w:lang w:eastAsia="ru-RU"/>
              </w:rPr>
            </w:pPr>
            <w:r w:rsidRPr="00AB3BDB">
              <w:rPr>
                <w:rFonts w:ascii="Times New Roman" w:eastAsia="Times New Roman" w:hAnsi="Times New Roman" w:cs="Times New Roman"/>
                <w:sz w:val="24"/>
                <w:szCs w:val="24"/>
                <w:lang w:eastAsia="ru-RU"/>
              </w:rPr>
              <w:t>1</w:t>
            </w:r>
          </w:p>
        </w:tc>
      </w:tr>
      <w:tr w:rsidR="00AB3BDB" w:rsidRPr="00AB3BDB" w:rsidTr="00F736E8">
        <w:trPr>
          <w:jc w:val="center"/>
        </w:trPr>
        <w:tc>
          <w:tcPr>
            <w:tcW w:w="1860" w:type="dxa"/>
            <w:shd w:val="clear" w:color="auto" w:fill="EFEFEF"/>
            <w:tcMar>
              <w:top w:w="120" w:type="dxa"/>
              <w:left w:w="150" w:type="dxa"/>
              <w:bottom w:w="120" w:type="dxa"/>
              <w:right w:w="150" w:type="dxa"/>
            </w:tcMar>
            <w:vAlign w:val="center"/>
            <w:hideMark/>
          </w:tcPr>
          <w:p w:rsidR="00F736E8" w:rsidRPr="00AB3BDB" w:rsidRDefault="00F736E8" w:rsidP="00F736E8">
            <w:pPr>
              <w:spacing w:after="0" w:line="240" w:lineRule="auto"/>
              <w:textAlignment w:val="baseline"/>
              <w:rPr>
                <w:rFonts w:ascii="Times New Roman" w:eastAsia="Times New Roman" w:hAnsi="Times New Roman" w:cs="Times New Roman"/>
                <w:sz w:val="24"/>
                <w:szCs w:val="24"/>
                <w:lang w:eastAsia="ru-RU"/>
              </w:rPr>
            </w:pPr>
            <w:r w:rsidRPr="00AB3BDB">
              <w:rPr>
                <w:rFonts w:ascii="Times New Roman" w:eastAsia="Times New Roman" w:hAnsi="Times New Roman" w:cs="Times New Roman"/>
                <w:sz w:val="24"/>
                <w:szCs w:val="24"/>
                <w:lang w:eastAsia="ru-RU"/>
              </w:rPr>
              <w:t>Слабая</w:t>
            </w:r>
          </w:p>
        </w:tc>
        <w:tc>
          <w:tcPr>
            <w:tcW w:w="4386" w:type="dxa"/>
            <w:shd w:val="clear" w:color="auto" w:fill="EFEFEF"/>
            <w:tcMar>
              <w:top w:w="120" w:type="dxa"/>
              <w:left w:w="150" w:type="dxa"/>
              <w:bottom w:w="120" w:type="dxa"/>
              <w:right w:w="150" w:type="dxa"/>
            </w:tcMar>
            <w:vAlign w:val="center"/>
            <w:hideMark/>
          </w:tcPr>
          <w:p w:rsidR="00F736E8" w:rsidRPr="00AB3BDB" w:rsidRDefault="00F736E8" w:rsidP="00F736E8">
            <w:pPr>
              <w:spacing w:after="0" w:line="240" w:lineRule="auto"/>
              <w:textAlignment w:val="baseline"/>
              <w:rPr>
                <w:rFonts w:ascii="Times New Roman" w:eastAsia="Times New Roman" w:hAnsi="Times New Roman" w:cs="Times New Roman"/>
                <w:sz w:val="24"/>
                <w:szCs w:val="24"/>
                <w:lang w:eastAsia="ru-RU"/>
              </w:rPr>
            </w:pPr>
            <w:r w:rsidRPr="00AB3BDB">
              <w:rPr>
                <w:rFonts w:ascii="Times New Roman" w:eastAsia="Times New Roman" w:hAnsi="Times New Roman" w:cs="Times New Roman"/>
                <w:sz w:val="24"/>
                <w:szCs w:val="24"/>
                <w:lang w:eastAsia="ru-RU"/>
              </w:rPr>
              <w:t>Вкус и привкус слабые, но не вызывают неодобрительный отзыв о воде</w:t>
            </w:r>
          </w:p>
        </w:tc>
        <w:tc>
          <w:tcPr>
            <w:tcW w:w="2693" w:type="dxa"/>
            <w:shd w:val="clear" w:color="auto" w:fill="EFEFEF"/>
            <w:tcMar>
              <w:top w:w="120" w:type="dxa"/>
              <w:left w:w="150" w:type="dxa"/>
              <w:bottom w:w="120" w:type="dxa"/>
              <w:right w:w="150" w:type="dxa"/>
            </w:tcMar>
            <w:vAlign w:val="center"/>
            <w:hideMark/>
          </w:tcPr>
          <w:p w:rsidR="00F736E8" w:rsidRPr="00AB3BDB" w:rsidRDefault="00F736E8" w:rsidP="00F736E8">
            <w:pPr>
              <w:spacing w:after="0" w:line="240" w:lineRule="auto"/>
              <w:textAlignment w:val="baseline"/>
              <w:rPr>
                <w:rFonts w:ascii="Times New Roman" w:eastAsia="Times New Roman" w:hAnsi="Times New Roman" w:cs="Times New Roman"/>
                <w:sz w:val="24"/>
                <w:szCs w:val="24"/>
                <w:lang w:eastAsia="ru-RU"/>
              </w:rPr>
            </w:pPr>
            <w:r w:rsidRPr="00AB3BDB">
              <w:rPr>
                <w:rFonts w:ascii="Times New Roman" w:eastAsia="Times New Roman" w:hAnsi="Times New Roman" w:cs="Times New Roman"/>
                <w:sz w:val="24"/>
                <w:szCs w:val="24"/>
                <w:lang w:eastAsia="ru-RU"/>
              </w:rPr>
              <w:t>2</w:t>
            </w:r>
          </w:p>
        </w:tc>
      </w:tr>
      <w:tr w:rsidR="00AB3BDB" w:rsidRPr="00AB3BDB" w:rsidTr="00F736E8">
        <w:trPr>
          <w:jc w:val="center"/>
        </w:trPr>
        <w:tc>
          <w:tcPr>
            <w:tcW w:w="1860" w:type="dxa"/>
            <w:shd w:val="clear" w:color="auto" w:fill="EFEFEF"/>
            <w:tcMar>
              <w:top w:w="120" w:type="dxa"/>
              <w:left w:w="150" w:type="dxa"/>
              <w:bottom w:w="120" w:type="dxa"/>
              <w:right w:w="150" w:type="dxa"/>
            </w:tcMar>
            <w:vAlign w:val="center"/>
            <w:hideMark/>
          </w:tcPr>
          <w:p w:rsidR="00F736E8" w:rsidRPr="00AB3BDB" w:rsidRDefault="00F736E8" w:rsidP="00F736E8">
            <w:pPr>
              <w:spacing w:after="0" w:line="240" w:lineRule="auto"/>
              <w:textAlignment w:val="baseline"/>
              <w:rPr>
                <w:rFonts w:ascii="Times New Roman" w:eastAsia="Times New Roman" w:hAnsi="Times New Roman" w:cs="Times New Roman"/>
                <w:sz w:val="24"/>
                <w:szCs w:val="24"/>
                <w:lang w:eastAsia="ru-RU"/>
              </w:rPr>
            </w:pPr>
            <w:r w:rsidRPr="00AB3BDB">
              <w:rPr>
                <w:rFonts w:ascii="Times New Roman" w:eastAsia="Times New Roman" w:hAnsi="Times New Roman" w:cs="Times New Roman"/>
                <w:sz w:val="24"/>
                <w:szCs w:val="24"/>
                <w:lang w:eastAsia="ru-RU"/>
              </w:rPr>
              <w:t>Заметная</w:t>
            </w:r>
          </w:p>
        </w:tc>
        <w:tc>
          <w:tcPr>
            <w:tcW w:w="4386" w:type="dxa"/>
            <w:shd w:val="clear" w:color="auto" w:fill="EFEFEF"/>
            <w:tcMar>
              <w:top w:w="120" w:type="dxa"/>
              <w:left w:w="150" w:type="dxa"/>
              <w:bottom w:w="120" w:type="dxa"/>
              <w:right w:w="150" w:type="dxa"/>
            </w:tcMar>
            <w:vAlign w:val="center"/>
            <w:hideMark/>
          </w:tcPr>
          <w:p w:rsidR="00F736E8" w:rsidRPr="00AB3BDB" w:rsidRDefault="00F736E8" w:rsidP="00F736E8">
            <w:pPr>
              <w:spacing w:after="0" w:line="240" w:lineRule="auto"/>
              <w:textAlignment w:val="baseline"/>
              <w:rPr>
                <w:rFonts w:ascii="Times New Roman" w:eastAsia="Times New Roman" w:hAnsi="Times New Roman" w:cs="Times New Roman"/>
                <w:sz w:val="24"/>
                <w:szCs w:val="24"/>
                <w:lang w:eastAsia="ru-RU"/>
              </w:rPr>
            </w:pPr>
            <w:r w:rsidRPr="00AB3BDB">
              <w:rPr>
                <w:rFonts w:ascii="Times New Roman" w:eastAsia="Times New Roman" w:hAnsi="Times New Roman" w:cs="Times New Roman"/>
                <w:sz w:val="24"/>
                <w:szCs w:val="24"/>
                <w:lang w:eastAsia="ru-RU"/>
              </w:rPr>
              <w:t>Вкус и привкус легко замечаются и вызывают неодобрительный отзыв о воде</w:t>
            </w:r>
          </w:p>
        </w:tc>
        <w:tc>
          <w:tcPr>
            <w:tcW w:w="2693" w:type="dxa"/>
            <w:shd w:val="clear" w:color="auto" w:fill="EFEFEF"/>
            <w:tcMar>
              <w:top w:w="120" w:type="dxa"/>
              <w:left w:w="150" w:type="dxa"/>
              <w:bottom w:w="120" w:type="dxa"/>
              <w:right w:w="150" w:type="dxa"/>
            </w:tcMar>
            <w:vAlign w:val="center"/>
            <w:hideMark/>
          </w:tcPr>
          <w:p w:rsidR="00F736E8" w:rsidRPr="00AB3BDB" w:rsidRDefault="00F736E8" w:rsidP="00F736E8">
            <w:pPr>
              <w:spacing w:after="0" w:line="240" w:lineRule="auto"/>
              <w:textAlignment w:val="baseline"/>
              <w:rPr>
                <w:rFonts w:ascii="Times New Roman" w:eastAsia="Times New Roman" w:hAnsi="Times New Roman" w:cs="Times New Roman"/>
                <w:sz w:val="24"/>
                <w:szCs w:val="24"/>
                <w:lang w:eastAsia="ru-RU"/>
              </w:rPr>
            </w:pPr>
            <w:r w:rsidRPr="00AB3BDB">
              <w:rPr>
                <w:rFonts w:ascii="Times New Roman" w:eastAsia="Times New Roman" w:hAnsi="Times New Roman" w:cs="Times New Roman"/>
                <w:sz w:val="24"/>
                <w:szCs w:val="24"/>
                <w:lang w:eastAsia="ru-RU"/>
              </w:rPr>
              <w:t>3</w:t>
            </w:r>
          </w:p>
        </w:tc>
      </w:tr>
      <w:tr w:rsidR="00AB3BDB" w:rsidRPr="00AB3BDB" w:rsidTr="00F736E8">
        <w:trPr>
          <w:jc w:val="center"/>
        </w:trPr>
        <w:tc>
          <w:tcPr>
            <w:tcW w:w="1860" w:type="dxa"/>
            <w:shd w:val="clear" w:color="auto" w:fill="EFEFEF"/>
            <w:tcMar>
              <w:top w:w="120" w:type="dxa"/>
              <w:left w:w="150" w:type="dxa"/>
              <w:bottom w:w="120" w:type="dxa"/>
              <w:right w:w="150" w:type="dxa"/>
            </w:tcMar>
            <w:vAlign w:val="center"/>
            <w:hideMark/>
          </w:tcPr>
          <w:p w:rsidR="00F736E8" w:rsidRPr="00AB3BDB" w:rsidRDefault="00F736E8" w:rsidP="00F736E8">
            <w:pPr>
              <w:spacing w:after="0" w:line="240" w:lineRule="auto"/>
              <w:textAlignment w:val="baseline"/>
              <w:rPr>
                <w:rFonts w:ascii="Times New Roman" w:eastAsia="Times New Roman" w:hAnsi="Times New Roman" w:cs="Times New Roman"/>
                <w:sz w:val="24"/>
                <w:szCs w:val="24"/>
                <w:lang w:eastAsia="ru-RU"/>
              </w:rPr>
            </w:pPr>
            <w:r w:rsidRPr="00AB3BDB">
              <w:rPr>
                <w:rFonts w:ascii="Times New Roman" w:eastAsia="Times New Roman" w:hAnsi="Times New Roman" w:cs="Times New Roman"/>
                <w:sz w:val="24"/>
                <w:szCs w:val="24"/>
                <w:lang w:eastAsia="ru-RU"/>
              </w:rPr>
              <w:t>Отчетливая</w:t>
            </w:r>
          </w:p>
        </w:tc>
        <w:tc>
          <w:tcPr>
            <w:tcW w:w="4386" w:type="dxa"/>
            <w:shd w:val="clear" w:color="auto" w:fill="EFEFEF"/>
            <w:tcMar>
              <w:top w:w="120" w:type="dxa"/>
              <w:left w:w="150" w:type="dxa"/>
              <w:bottom w:w="120" w:type="dxa"/>
              <w:right w:w="150" w:type="dxa"/>
            </w:tcMar>
            <w:vAlign w:val="center"/>
            <w:hideMark/>
          </w:tcPr>
          <w:p w:rsidR="00F736E8" w:rsidRPr="00AB3BDB" w:rsidRDefault="00F736E8" w:rsidP="00F736E8">
            <w:pPr>
              <w:spacing w:after="0" w:line="240" w:lineRule="auto"/>
              <w:textAlignment w:val="baseline"/>
              <w:rPr>
                <w:rFonts w:ascii="Times New Roman" w:eastAsia="Times New Roman" w:hAnsi="Times New Roman" w:cs="Times New Roman"/>
                <w:sz w:val="24"/>
                <w:szCs w:val="24"/>
                <w:lang w:eastAsia="ru-RU"/>
              </w:rPr>
            </w:pPr>
            <w:r w:rsidRPr="00AB3BDB">
              <w:rPr>
                <w:rFonts w:ascii="Times New Roman" w:eastAsia="Times New Roman" w:hAnsi="Times New Roman" w:cs="Times New Roman"/>
                <w:sz w:val="24"/>
                <w:szCs w:val="24"/>
                <w:lang w:eastAsia="ru-RU"/>
              </w:rPr>
              <w:t>Вкус и привкус отчетливые, вызывают неодобрительный отзыв о воде и заставляют воздержаться от питья</w:t>
            </w:r>
          </w:p>
        </w:tc>
        <w:tc>
          <w:tcPr>
            <w:tcW w:w="2693" w:type="dxa"/>
            <w:shd w:val="clear" w:color="auto" w:fill="EFEFEF"/>
            <w:tcMar>
              <w:top w:w="120" w:type="dxa"/>
              <w:left w:w="150" w:type="dxa"/>
              <w:bottom w:w="120" w:type="dxa"/>
              <w:right w:w="150" w:type="dxa"/>
            </w:tcMar>
            <w:vAlign w:val="center"/>
            <w:hideMark/>
          </w:tcPr>
          <w:p w:rsidR="00F736E8" w:rsidRPr="00AB3BDB" w:rsidRDefault="00F736E8" w:rsidP="00F736E8">
            <w:pPr>
              <w:spacing w:after="0" w:line="240" w:lineRule="auto"/>
              <w:textAlignment w:val="baseline"/>
              <w:rPr>
                <w:rFonts w:ascii="Times New Roman" w:eastAsia="Times New Roman" w:hAnsi="Times New Roman" w:cs="Times New Roman"/>
                <w:sz w:val="24"/>
                <w:szCs w:val="24"/>
                <w:lang w:eastAsia="ru-RU"/>
              </w:rPr>
            </w:pPr>
            <w:r w:rsidRPr="00AB3BDB">
              <w:rPr>
                <w:rFonts w:ascii="Times New Roman" w:eastAsia="Times New Roman" w:hAnsi="Times New Roman" w:cs="Times New Roman"/>
                <w:sz w:val="24"/>
                <w:szCs w:val="24"/>
                <w:lang w:eastAsia="ru-RU"/>
              </w:rPr>
              <w:t>4</w:t>
            </w:r>
          </w:p>
        </w:tc>
      </w:tr>
      <w:tr w:rsidR="00AB3BDB" w:rsidRPr="00AB3BDB" w:rsidTr="00F736E8">
        <w:trPr>
          <w:jc w:val="center"/>
        </w:trPr>
        <w:tc>
          <w:tcPr>
            <w:tcW w:w="1860" w:type="dxa"/>
            <w:shd w:val="clear" w:color="auto" w:fill="EFEFEF"/>
            <w:tcMar>
              <w:top w:w="120" w:type="dxa"/>
              <w:left w:w="150" w:type="dxa"/>
              <w:bottom w:w="120" w:type="dxa"/>
              <w:right w:w="150" w:type="dxa"/>
            </w:tcMar>
            <w:vAlign w:val="center"/>
            <w:hideMark/>
          </w:tcPr>
          <w:p w:rsidR="00F736E8" w:rsidRPr="00AB3BDB" w:rsidRDefault="00F736E8" w:rsidP="00F736E8">
            <w:pPr>
              <w:spacing w:after="0" w:line="240" w:lineRule="auto"/>
              <w:textAlignment w:val="baseline"/>
              <w:rPr>
                <w:rFonts w:ascii="Times New Roman" w:eastAsia="Times New Roman" w:hAnsi="Times New Roman" w:cs="Times New Roman"/>
                <w:sz w:val="24"/>
                <w:szCs w:val="24"/>
                <w:lang w:eastAsia="ru-RU"/>
              </w:rPr>
            </w:pPr>
            <w:r w:rsidRPr="00AB3BDB">
              <w:rPr>
                <w:rFonts w:ascii="Times New Roman" w:eastAsia="Times New Roman" w:hAnsi="Times New Roman" w:cs="Times New Roman"/>
                <w:sz w:val="24"/>
                <w:szCs w:val="24"/>
                <w:lang w:eastAsia="ru-RU"/>
              </w:rPr>
              <w:t>Очень сильная</w:t>
            </w:r>
          </w:p>
        </w:tc>
        <w:tc>
          <w:tcPr>
            <w:tcW w:w="4386" w:type="dxa"/>
            <w:shd w:val="clear" w:color="auto" w:fill="EFEFEF"/>
            <w:tcMar>
              <w:top w:w="120" w:type="dxa"/>
              <w:left w:w="150" w:type="dxa"/>
              <w:bottom w:w="120" w:type="dxa"/>
              <w:right w:w="150" w:type="dxa"/>
            </w:tcMar>
            <w:vAlign w:val="center"/>
            <w:hideMark/>
          </w:tcPr>
          <w:p w:rsidR="00F736E8" w:rsidRPr="00AB3BDB" w:rsidRDefault="00F736E8" w:rsidP="00F736E8">
            <w:pPr>
              <w:spacing w:after="0" w:line="240" w:lineRule="auto"/>
              <w:textAlignment w:val="baseline"/>
              <w:rPr>
                <w:rFonts w:ascii="Times New Roman" w:eastAsia="Times New Roman" w:hAnsi="Times New Roman" w:cs="Times New Roman"/>
                <w:sz w:val="24"/>
                <w:szCs w:val="24"/>
                <w:lang w:eastAsia="ru-RU"/>
              </w:rPr>
            </w:pPr>
            <w:r w:rsidRPr="00AB3BDB">
              <w:rPr>
                <w:rFonts w:ascii="Times New Roman" w:eastAsia="Times New Roman" w:hAnsi="Times New Roman" w:cs="Times New Roman"/>
                <w:sz w:val="24"/>
                <w:szCs w:val="24"/>
                <w:lang w:eastAsia="ru-RU"/>
              </w:rPr>
              <w:t>Вкус и привкус настолько сильные, что делают воду непригодной к употреблению</w:t>
            </w:r>
          </w:p>
        </w:tc>
        <w:tc>
          <w:tcPr>
            <w:tcW w:w="2693" w:type="dxa"/>
            <w:shd w:val="clear" w:color="auto" w:fill="EFEFEF"/>
            <w:tcMar>
              <w:top w:w="120" w:type="dxa"/>
              <w:left w:w="150" w:type="dxa"/>
              <w:bottom w:w="120" w:type="dxa"/>
              <w:right w:w="150" w:type="dxa"/>
            </w:tcMar>
            <w:vAlign w:val="center"/>
            <w:hideMark/>
          </w:tcPr>
          <w:p w:rsidR="00F736E8" w:rsidRPr="00AB3BDB" w:rsidRDefault="00F736E8" w:rsidP="00F736E8">
            <w:pPr>
              <w:spacing w:after="0" w:line="240" w:lineRule="auto"/>
              <w:textAlignment w:val="baseline"/>
              <w:rPr>
                <w:rFonts w:ascii="Times New Roman" w:eastAsia="Times New Roman" w:hAnsi="Times New Roman" w:cs="Times New Roman"/>
                <w:sz w:val="24"/>
                <w:szCs w:val="24"/>
                <w:lang w:eastAsia="ru-RU"/>
              </w:rPr>
            </w:pPr>
            <w:r w:rsidRPr="00AB3BDB">
              <w:rPr>
                <w:rFonts w:ascii="Times New Roman" w:eastAsia="Times New Roman" w:hAnsi="Times New Roman" w:cs="Times New Roman"/>
                <w:sz w:val="24"/>
                <w:szCs w:val="24"/>
                <w:lang w:eastAsia="ru-RU"/>
              </w:rPr>
              <w:t>5</w:t>
            </w:r>
          </w:p>
        </w:tc>
      </w:tr>
    </w:tbl>
    <w:p w:rsidR="00585D7D" w:rsidRPr="00F736E8" w:rsidRDefault="00585D7D" w:rsidP="00585D7D">
      <w:pPr>
        <w:spacing w:after="0" w:line="240" w:lineRule="auto"/>
        <w:jc w:val="center"/>
        <w:outlineLvl w:val="0"/>
        <w:rPr>
          <w:rFonts w:ascii="Times New Roman" w:eastAsia="Times New Roman" w:hAnsi="Times New Roman" w:cs="Times New Roman"/>
          <w:b/>
          <w:color w:val="000000"/>
          <w:kern w:val="36"/>
          <w:sz w:val="24"/>
          <w:szCs w:val="24"/>
          <w:lang w:eastAsia="ru-RU"/>
        </w:rPr>
      </w:pPr>
    </w:p>
    <w:p w:rsidR="006971DF" w:rsidRPr="00585D7D" w:rsidRDefault="006971DF" w:rsidP="00585D7D">
      <w:pPr>
        <w:pStyle w:val="2"/>
        <w:spacing w:before="0" w:line="240" w:lineRule="auto"/>
        <w:jc w:val="both"/>
        <w:rPr>
          <w:rFonts w:ascii="Times New Roman" w:hAnsi="Times New Roman" w:cs="Times New Roman"/>
          <w:iCs/>
          <w:color w:val="000000"/>
          <w:sz w:val="24"/>
          <w:szCs w:val="24"/>
        </w:rPr>
      </w:pPr>
      <w:r w:rsidRPr="00585D7D">
        <w:rPr>
          <w:rFonts w:ascii="Times New Roman" w:eastAsia="Times New Roman" w:hAnsi="Times New Roman" w:cs="Times New Roman"/>
          <w:color w:val="000000"/>
          <w:kern w:val="36"/>
          <w:sz w:val="24"/>
          <w:szCs w:val="24"/>
          <w:lang w:eastAsia="ru-RU"/>
        </w:rPr>
        <w:lastRenderedPageBreak/>
        <w:t xml:space="preserve">Задание №2 </w:t>
      </w:r>
      <w:r w:rsidRPr="00585D7D">
        <w:rPr>
          <w:rFonts w:ascii="Times New Roman" w:hAnsi="Times New Roman" w:cs="Times New Roman"/>
          <w:iCs/>
          <w:color w:val="000000"/>
          <w:sz w:val="24"/>
          <w:szCs w:val="24"/>
        </w:rPr>
        <w:t>Определение прозрачности воды</w:t>
      </w:r>
    </w:p>
    <w:p w:rsidR="006971DF" w:rsidRPr="00585D7D" w:rsidRDefault="006971DF" w:rsidP="00585D7D">
      <w:pPr>
        <w:pStyle w:val="p182"/>
        <w:spacing w:before="0" w:beforeAutospacing="0" w:after="0" w:afterAutospacing="0"/>
        <w:jc w:val="both"/>
        <w:rPr>
          <w:i/>
          <w:iCs/>
          <w:color w:val="000000"/>
        </w:rPr>
      </w:pPr>
      <w:r w:rsidRPr="00585D7D">
        <w:rPr>
          <w:rStyle w:val="ft18"/>
          <w:rFonts w:eastAsiaTheme="majorEastAsia"/>
          <w:b/>
          <w:bCs/>
          <w:i/>
          <w:iCs/>
          <w:color w:val="000000"/>
        </w:rPr>
        <w:tab/>
        <w:t>Оборудование, </w:t>
      </w:r>
      <w:r w:rsidRPr="00585D7D">
        <w:rPr>
          <w:i/>
          <w:iCs/>
          <w:color w:val="000000"/>
        </w:rPr>
        <w:t xml:space="preserve">стеклянный цилиндр с внутренним диаметром 2,5 см, высотой </w:t>
      </w:r>
      <w:r w:rsidRPr="00585D7D">
        <w:rPr>
          <w:rStyle w:val="ft18"/>
          <w:rFonts w:eastAsiaTheme="majorEastAsia"/>
          <w:b/>
          <w:bCs/>
          <w:i/>
          <w:iCs/>
          <w:color w:val="000000"/>
        </w:rPr>
        <w:t>материалы: </w:t>
      </w:r>
      <w:r w:rsidRPr="00585D7D">
        <w:rPr>
          <w:i/>
          <w:iCs/>
          <w:color w:val="000000"/>
        </w:rPr>
        <w:t>50 см и плоским дном; шрифт (высота букв составляет 2 мм, а толщина линий букв - 0,5 мм); линейка; пробы воды.</w:t>
      </w:r>
    </w:p>
    <w:p w:rsidR="006971DF" w:rsidRPr="00585D7D" w:rsidRDefault="006971DF" w:rsidP="00585D7D">
      <w:pPr>
        <w:pStyle w:val="p193"/>
        <w:spacing w:before="0" w:beforeAutospacing="0" w:after="0" w:afterAutospacing="0"/>
        <w:jc w:val="both"/>
        <w:rPr>
          <w:color w:val="000000"/>
        </w:rPr>
      </w:pPr>
      <w:r w:rsidRPr="00585D7D">
        <w:rPr>
          <w:rStyle w:val="ft22"/>
          <w:rFonts w:eastAsiaTheme="majorEastAsia"/>
          <w:i/>
          <w:iCs/>
          <w:color w:val="000000"/>
        </w:rPr>
        <w:tab/>
        <w:t>Прозрачность </w:t>
      </w:r>
      <w:r w:rsidRPr="00585D7D">
        <w:rPr>
          <w:color w:val="000000"/>
        </w:rPr>
        <w:t xml:space="preserve">(или </w:t>
      </w:r>
      <w:r w:rsidRPr="00585D7D">
        <w:rPr>
          <w:rStyle w:val="ft22"/>
          <w:rFonts w:eastAsiaTheme="majorEastAsia"/>
          <w:i/>
          <w:iCs/>
          <w:color w:val="000000"/>
        </w:rPr>
        <w:t>светопропускание</w:t>
      </w:r>
      <w:r w:rsidRPr="00585D7D">
        <w:rPr>
          <w:color w:val="000000"/>
        </w:rPr>
        <w:t>) воды обусловлена ее цветом и мутностью, т.е. содержанием в ней различных окрашенных и взвешенных органических и минеральных веществ.</w:t>
      </w:r>
    </w:p>
    <w:p w:rsidR="006971DF" w:rsidRPr="00585D7D" w:rsidRDefault="006971DF" w:rsidP="00585D7D">
      <w:pPr>
        <w:pStyle w:val="p45"/>
        <w:spacing w:before="0" w:beforeAutospacing="0" w:after="0" w:afterAutospacing="0"/>
        <w:ind w:firstLine="705"/>
        <w:jc w:val="both"/>
        <w:rPr>
          <w:i/>
          <w:iCs/>
          <w:color w:val="000000"/>
        </w:rPr>
      </w:pPr>
      <w:r w:rsidRPr="00585D7D">
        <w:rPr>
          <w:rStyle w:val="ft22"/>
          <w:rFonts w:eastAsiaTheme="majorEastAsia"/>
          <w:i/>
          <w:iCs/>
          <w:color w:val="000000"/>
        </w:rPr>
        <w:t>Степень прозрачности воды </w:t>
      </w:r>
      <w:r w:rsidRPr="00585D7D">
        <w:rPr>
          <w:color w:val="000000"/>
        </w:rPr>
        <w:t xml:space="preserve">выражается высотой столба жидкости в см, через который отчетливо виден специальный шрифт. Воду в зависимости от степени прозрачности подразделяют на: </w:t>
      </w:r>
      <w:r w:rsidRPr="00585D7D">
        <w:rPr>
          <w:rStyle w:val="ft22"/>
          <w:rFonts w:eastAsiaTheme="majorEastAsia"/>
          <w:i/>
          <w:iCs/>
          <w:color w:val="000000"/>
        </w:rPr>
        <w:t xml:space="preserve">прозрачную; </w:t>
      </w:r>
      <w:r w:rsidRPr="00585D7D">
        <w:rPr>
          <w:i/>
          <w:iCs/>
          <w:color w:val="000000"/>
        </w:rPr>
        <w:t>слегка мутную; мутную; сильно мутную</w:t>
      </w:r>
      <w:r w:rsidRPr="00585D7D">
        <w:rPr>
          <w:rStyle w:val="ft24"/>
          <w:color w:val="000000"/>
        </w:rPr>
        <w:t>.</w:t>
      </w:r>
    </w:p>
    <w:p w:rsidR="006971DF" w:rsidRPr="00585D7D" w:rsidRDefault="006971DF" w:rsidP="00585D7D">
      <w:pPr>
        <w:pStyle w:val="p45"/>
        <w:spacing w:before="0" w:beforeAutospacing="0" w:after="0" w:afterAutospacing="0"/>
        <w:ind w:firstLine="705"/>
        <w:jc w:val="both"/>
        <w:rPr>
          <w:color w:val="000000"/>
        </w:rPr>
      </w:pPr>
      <w:r w:rsidRPr="00585D7D">
        <w:rPr>
          <w:color w:val="000000"/>
        </w:rPr>
        <w:t>Прозрачностью не менее 30 см должны обладать воды, подаваемые для питьевого водоснабжения без осветления. Речные воды, кроме горных, могут иметь прозрачность 25 см. Уменьшение прозрачности природных вод свидетельствует об их загрязнении.</w:t>
      </w:r>
    </w:p>
    <w:p w:rsidR="006971DF" w:rsidRPr="00585D7D" w:rsidRDefault="006971DF" w:rsidP="00585D7D">
      <w:pPr>
        <w:pStyle w:val="p15"/>
        <w:spacing w:before="0" w:beforeAutospacing="0" w:after="0" w:afterAutospacing="0"/>
        <w:ind w:firstLine="705"/>
        <w:jc w:val="both"/>
        <w:rPr>
          <w:color w:val="000000"/>
        </w:rPr>
      </w:pPr>
      <w:r w:rsidRPr="00585D7D">
        <w:rPr>
          <w:color w:val="000000"/>
        </w:rPr>
        <w:t xml:space="preserve">Исследуемую воду наливают в цилиндр, под дно которого подкладывают шрифт. Воду наливают до тех пор, пока сверху через слой воды можно будет отчетливо прочесть подложенный шрифт. Высоту столба воды в цилиндре измеряют линейкой. Определение производят при хорошем дневном рассеянном освещении на расстоянии 1 м от </w:t>
      </w:r>
      <w:proofErr w:type="spellStart"/>
      <w:r w:rsidRPr="00585D7D">
        <w:rPr>
          <w:color w:val="000000"/>
        </w:rPr>
        <w:t>светонесущей</w:t>
      </w:r>
      <w:proofErr w:type="spellEnd"/>
      <w:r w:rsidRPr="00585D7D">
        <w:rPr>
          <w:color w:val="000000"/>
        </w:rPr>
        <w:t xml:space="preserve"> стены. Измерения повторяют несколько раз (не менее 3-4-х), и за окончательный результат принимают среднее значение единичных измерений.</w:t>
      </w:r>
    </w:p>
    <w:p w:rsidR="006971DF" w:rsidRPr="00585D7D" w:rsidRDefault="006971DF" w:rsidP="00585D7D">
      <w:pPr>
        <w:spacing w:after="0" w:line="240" w:lineRule="auto"/>
        <w:jc w:val="both"/>
        <w:outlineLvl w:val="0"/>
        <w:rPr>
          <w:rFonts w:ascii="Times New Roman" w:eastAsia="Times New Roman" w:hAnsi="Times New Roman" w:cs="Times New Roman"/>
          <w:b/>
          <w:color w:val="000000"/>
          <w:kern w:val="36"/>
          <w:sz w:val="24"/>
          <w:szCs w:val="24"/>
          <w:lang w:eastAsia="ru-RU"/>
        </w:rPr>
      </w:pPr>
    </w:p>
    <w:p w:rsidR="00540AD9" w:rsidRPr="00585D7D" w:rsidRDefault="00DA7D78" w:rsidP="00585D7D">
      <w:pPr>
        <w:spacing w:after="0" w:line="240" w:lineRule="auto"/>
        <w:jc w:val="both"/>
        <w:outlineLvl w:val="0"/>
        <w:rPr>
          <w:rFonts w:ascii="Times New Roman" w:hAnsi="Times New Roman" w:cs="Times New Roman"/>
          <w:b/>
          <w:bCs/>
          <w:sz w:val="24"/>
          <w:szCs w:val="24"/>
        </w:rPr>
      </w:pPr>
      <w:r w:rsidRPr="00585D7D">
        <w:rPr>
          <w:rFonts w:ascii="Times New Roman" w:eastAsia="Times New Roman" w:hAnsi="Times New Roman" w:cs="Times New Roman"/>
          <w:b/>
          <w:color w:val="000000"/>
          <w:kern w:val="36"/>
          <w:sz w:val="24"/>
          <w:szCs w:val="24"/>
          <w:lang w:eastAsia="ru-RU"/>
        </w:rPr>
        <w:t>Задание №</w:t>
      </w:r>
      <w:r w:rsidR="006971DF" w:rsidRPr="00585D7D">
        <w:rPr>
          <w:rFonts w:ascii="Times New Roman" w:eastAsia="Times New Roman" w:hAnsi="Times New Roman" w:cs="Times New Roman"/>
          <w:b/>
          <w:color w:val="000000"/>
          <w:kern w:val="36"/>
          <w:sz w:val="24"/>
          <w:szCs w:val="24"/>
          <w:lang w:eastAsia="ru-RU"/>
        </w:rPr>
        <w:t>3</w:t>
      </w:r>
      <w:r w:rsidRPr="00585D7D">
        <w:rPr>
          <w:rFonts w:ascii="Times New Roman" w:eastAsia="Times New Roman" w:hAnsi="Times New Roman" w:cs="Times New Roman"/>
          <w:b/>
          <w:color w:val="000000"/>
          <w:kern w:val="36"/>
          <w:sz w:val="24"/>
          <w:szCs w:val="24"/>
          <w:lang w:eastAsia="ru-RU"/>
        </w:rPr>
        <w:t xml:space="preserve"> Определение цветности воды </w:t>
      </w:r>
      <w:r w:rsidRPr="00585D7D">
        <w:rPr>
          <w:rFonts w:ascii="Times New Roman" w:hAnsi="Times New Roman" w:cs="Times New Roman"/>
          <w:b/>
          <w:bCs/>
          <w:sz w:val="24"/>
          <w:szCs w:val="24"/>
        </w:rPr>
        <w:t xml:space="preserve">методом визуального определения </w:t>
      </w:r>
    </w:p>
    <w:p w:rsidR="009C718C" w:rsidRPr="00585D7D" w:rsidRDefault="00DA7D78" w:rsidP="00585D7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5D7D">
        <w:rPr>
          <w:rFonts w:ascii="Times New Roman" w:hAnsi="Times New Roman" w:cs="Times New Roman"/>
          <w:color w:val="000000"/>
          <w:sz w:val="24"/>
          <w:szCs w:val="24"/>
        </w:rPr>
        <w:tab/>
      </w:r>
      <w:r w:rsidR="009C718C" w:rsidRPr="00585D7D">
        <w:rPr>
          <w:rFonts w:ascii="Times New Roman" w:eastAsia="Times New Roman" w:hAnsi="Times New Roman" w:cs="Times New Roman"/>
          <w:color w:val="000000"/>
          <w:sz w:val="24"/>
          <w:szCs w:val="24"/>
          <w:lang w:eastAsia="ru-RU"/>
        </w:rPr>
        <w:t xml:space="preserve">Цветность воды – это показатель, характеризующий интенсивность окраски воды. </w:t>
      </w:r>
      <w:r w:rsidR="009C718C" w:rsidRPr="00585D7D">
        <w:rPr>
          <w:rFonts w:ascii="Times New Roman" w:eastAsia="DejaVuSerif" w:hAnsi="Times New Roman" w:cs="Times New Roman"/>
          <w:sz w:val="24"/>
          <w:szCs w:val="24"/>
        </w:rPr>
        <w:t xml:space="preserve">Метод основан на визуальном определении цветности анализируемой воды путем сравнения пробы со шкалой цветности. </w:t>
      </w:r>
      <w:r w:rsidR="009C718C" w:rsidRPr="00585D7D">
        <w:rPr>
          <w:rFonts w:ascii="Times New Roman" w:eastAsia="Times New Roman" w:hAnsi="Times New Roman" w:cs="Times New Roman"/>
          <w:color w:val="000000"/>
          <w:sz w:val="24"/>
          <w:szCs w:val="24"/>
          <w:lang w:eastAsia="ru-RU"/>
        </w:rPr>
        <w:t xml:space="preserve">Выражают цветность в градусах по платиново-кобальтовой шкале. Широко применяется для оценки цветности так же фотометрический метод с использованием </w:t>
      </w:r>
      <w:proofErr w:type="spellStart"/>
      <w:r w:rsidR="009C718C" w:rsidRPr="00585D7D">
        <w:rPr>
          <w:rFonts w:ascii="Times New Roman" w:eastAsia="Times New Roman" w:hAnsi="Times New Roman" w:cs="Times New Roman"/>
          <w:color w:val="000000"/>
          <w:sz w:val="24"/>
          <w:szCs w:val="24"/>
          <w:lang w:eastAsia="ru-RU"/>
        </w:rPr>
        <w:t>градуировочного</w:t>
      </w:r>
      <w:proofErr w:type="spellEnd"/>
      <w:r w:rsidR="009C718C" w:rsidRPr="00585D7D">
        <w:rPr>
          <w:rFonts w:ascii="Times New Roman" w:eastAsia="Times New Roman" w:hAnsi="Times New Roman" w:cs="Times New Roman"/>
          <w:color w:val="000000"/>
          <w:sz w:val="24"/>
          <w:szCs w:val="24"/>
          <w:lang w:eastAsia="ru-RU"/>
        </w:rPr>
        <w:t xml:space="preserve"> графика, характеризующего связь цветности стандартных растворов с их оптической плотностью.</w:t>
      </w:r>
    </w:p>
    <w:p w:rsidR="00DA7D78" w:rsidRPr="00585D7D" w:rsidRDefault="009C718C" w:rsidP="00585D7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85D7D">
        <w:rPr>
          <w:rFonts w:ascii="Times New Roman" w:hAnsi="Times New Roman" w:cs="Times New Roman"/>
          <w:color w:val="000000"/>
          <w:sz w:val="24"/>
          <w:szCs w:val="24"/>
        </w:rPr>
        <w:t xml:space="preserve">Цвет природных вод открытых водоемов чаще всего обусловливается наличием гуминовых веществ, окрашивающих воду в различные оттенки желтого и бурого цвета. Количество этих веществ зависит от геологических условий, характера почв, наличия болот и торфяников в бассейне реки и т.п. Коллоидные железистые соединения придают воде оттенки от желтоватых до зеленых. При попадании в воду отходов различных производств ее цвет может изменяться в зависимости от цвета загрязняющих веществ. </w:t>
      </w:r>
      <w:r w:rsidRPr="00585D7D">
        <w:rPr>
          <w:rFonts w:ascii="Times New Roman" w:hAnsi="Times New Roman" w:cs="Times New Roman"/>
          <w:color w:val="000000"/>
          <w:sz w:val="24"/>
          <w:szCs w:val="24"/>
        </w:rPr>
        <w:tab/>
      </w:r>
      <w:r w:rsidR="00DA7D78" w:rsidRPr="00585D7D">
        <w:rPr>
          <w:rFonts w:ascii="Times New Roman" w:hAnsi="Times New Roman" w:cs="Times New Roman"/>
          <w:color w:val="000000"/>
          <w:sz w:val="24"/>
          <w:szCs w:val="24"/>
        </w:rPr>
        <w:t>Предельно-допустимая величина цветности в водах, используемых для питьевых целей, составляет 20</w:t>
      </w:r>
      <w:r w:rsidR="00DA7D78" w:rsidRPr="00585D7D">
        <w:rPr>
          <w:rFonts w:ascii="Times New Roman" w:hAnsi="Times New Roman" w:cs="Times New Roman"/>
          <w:color w:val="000000"/>
          <w:sz w:val="24"/>
          <w:szCs w:val="24"/>
          <w:vertAlign w:val="superscript"/>
        </w:rPr>
        <w:t> о</w:t>
      </w:r>
      <w:r w:rsidR="00DA7D78" w:rsidRPr="00585D7D">
        <w:rPr>
          <w:rFonts w:ascii="Times New Roman" w:hAnsi="Times New Roman" w:cs="Times New Roman"/>
          <w:color w:val="000000"/>
          <w:sz w:val="24"/>
          <w:szCs w:val="24"/>
        </w:rPr>
        <w:t xml:space="preserve">. </w:t>
      </w:r>
    </w:p>
    <w:p w:rsidR="007523A4" w:rsidRPr="00585D7D" w:rsidRDefault="00E3490B" w:rsidP="00585D7D">
      <w:pPr>
        <w:spacing w:after="0" w:line="240" w:lineRule="auto"/>
        <w:jc w:val="both"/>
        <w:rPr>
          <w:rFonts w:ascii="Times New Roman" w:eastAsia="Times New Roman" w:hAnsi="Times New Roman" w:cs="Times New Roman"/>
          <w:b/>
          <w:color w:val="000000"/>
          <w:sz w:val="24"/>
          <w:szCs w:val="24"/>
          <w:lang w:eastAsia="ru-RU"/>
        </w:rPr>
      </w:pPr>
      <w:r w:rsidRPr="00585D7D">
        <w:rPr>
          <w:rFonts w:ascii="Times New Roman" w:eastAsia="Times New Roman" w:hAnsi="Times New Roman" w:cs="Times New Roman"/>
          <w:b/>
          <w:i/>
          <w:iCs/>
          <w:color w:val="000000"/>
          <w:sz w:val="24"/>
          <w:szCs w:val="24"/>
          <w:lang w:eastAsia="ru-RU"/>
        </w:rPr>
        <w:tab/>
      </w:r>
      <w:r w:rsidR="007523A4" w:rsidRPr="00585D7D">
        <w:rPr>
          <w:rFonts w:ascii="Times New Roman" w:eastAsia="Times New Roman" w:hAnsi="Times New Roman" w:cs="Times New Roman"/>
          <w:b/>
          <w:i/>
          <w:iCs/>
          <w:color w:val="000000"/>
          <w:sz w:val="24"/>
          <w:szCs w:val="24"/>
          <w:lang w:eastAsia="ru-RU"/>
        </w:rPr>
        <w:t>Выполнение работы</w:t>
      </w:r>
      <w:r w:rsidR="00A62716" w:rsidRPr="00585D7D">
        <w:rPr>
          <w:rFonts w:ascii="Times New Roman" w:eastAsia="Times New Roman" w:hAnsi="Times New Roman" w:cs="Times New Roman"/>
          <w:b/>
          <w:i/>
          <w:iCs/>
          <w:color w:val="000000"/>
          <w:sz w:val="24"/>
          <w:szCs w:val="24"/>
          <w:lang w:eastAsia="ru-RU"/>
        </w:rPr>
        <w:t>:</w:t>
      </w:r>
    </w:p>
    <w:p w:rsidR="007523A4" w:rsidRDefault="007523A4" w:rsidP="00585D7D">
      <w:pPr>
        <w:spacing w:after="0" w:line="240" w:lineRule="auto"/>
        <w:jc w:val="both"/>
        <w:rPr>
          <w:rFonts w:ascii="Times New Roman" w:eastAsia="Times New Roman" w:hAnsi="Times New Roman" w:cs="Times New Roman"/>
          <w:color w:val="000000"/>
          <w:sz w:val="24"/>
          <w:szCs w:val="24"/>
          <w:lang w:eastAsia="ru-RU"/>
        </w:rPr>
      </w:pPr>
      <w:r w:rsidRPr="00585D7D">
        <w:rPr>
          <w:rFonts w:ascii="Times New Roman" w:eastAsia="Times New Roman" w:hAnsi="Times New Roman" w:cs="Times New Roman"/>
          <w:color w:val="000000"/>
          <w:sz w:val="24"/>
          <w:szCs w:val="24"/>
          <w:lang w:eastAsia="ru-RU"/>
        </w:rPr>
        <w:t xml:space="preserve">В цилиндр </w:t>
      </w:r>
      <w:proofErr w:type="spellStart"/>
      <w:r w:rsidRPr="00585D7D">
        <w:rPr>
          <w:rFonts w:ascii="Times New Roman" w:eastAsia="Times New Roman" w:hAnsi="Times New Roman" w:cs="Times New Roman"/>
          <w:color w:val="000000"/>
          <w:sz w:val="24"/>
          <w:szCs w:val="24"/>
          <w:lang w:eastAsia="ru-RU"/>
        </w:rPr>
        <w:t>Несспера</w:t>
      </w:r>
      <w:proofErr w:type="spellEnd"/>
      <w:r w:rsidRPr="00585D7D">
        <w:rPr>
          <w:rFonts w:ascii="Times New Roman" w:eastAsia="Times New Roman" w:hAnsi="Times New Roman" w:cs="Times New Roman"/>
          <w:color w:val="000000"/>
          <w:sz w:val="24"/>
          <w:szCs w:val="24"/>
          <w:lang w:eastAsia="ru-RU"/>
        </w:rPr>
        <w:t xml:space="preserve"> отбирают 100 мл профильтрованной через мембранный фильтр исследуемой воды и сравнивают его со шкалой цветности, производя просмотр сверху на белом фоне</w:t>
      </w:r>
      <w:r w:rsidR="00A62716" w:rsidRPr="00585D7D">
        <w:rPr>
          <w:rFonts w:ascii="Times New Roman" w:eastAsia="Times New Roman" w:hAnsi="Times New Roman" w:cs="Times New Roman"/>
          <w:color w:val="000000"/>
          <w:sz w:val="24"/>
          <w:szCs w:val="24"/>
          <w:lang w:eastAsia="ru-RU"/>
        </w:rPr>
        <w:t xml:space="preserve"> (лист белой бумаги)</w:t>
      </w:r>
      <w:r w:rsidRPr="00585D7D">
        <w:rPr>
          <w:rFonts w:ascii="Times New Roman" w:eastAsia="Times New Roman" w:hAnsi="Times New Roman" w:cs="Times New Roman"/>
          <w:color w:val="000000"/>
          <w:sz w:val="24"/>
          <w:szCs w:val="24"/>
          <w:lang w:eastAsia="ru-RU"/>
        </w:rPr>
        <w:t>.</w:t>
      </w:r>
    </w:p>
    <w:p w:rsidR="00AB3BDB" w:rsidRPr="00585D7D" w:rsidRDefault="00AB3BDB" w:rsidP="00585D7D">
      <w:pPr>
        <w:spacing w:after="0" w:line="240" w:lineRule="auto"/>
        <w:jc w:val="both"/>
        <w:rPr>
          <w:rFonts w:ascii="Times New Roman" w:eastAsia="Times New Roman" w:hAnsi="Times New Roman" w:cs="Times New Roman"/>
          <w:color w:val="000000"/>
          <w:sz w:val="24"/>
          <w:szCs w:val="24"/>
          <w:lang w:eastAsia="ru-RU"/>
        </w:rPr>
      </w:pPr>
    </w:p>
    <w:p w:rsidR="007523A4" w:rsidRPr="00585D7D" w:rsidRDefault="00E3490B" w:rsidP="00585D7D">
      <w:pPr>
        <w:spacing w:after="0" w:line="240" w:lineRule="auto"/>
        <w:jc w:val="both"/>
        <w:rPr>
          <w:rFonts w:ascii="Times New Roman" w:eastAsia="Times New Roman" w:hAnsi="Times New Roman" w:cs="Times New Roman"/>
          <w:color w:val="000000"/>
          <w:sz w:val="24"/>
          <w:szCs w:val="24"/>
          <w:lang w:eastAsia="ru-RU"/>
        </w:rPr>
      </w:pPr>
      <w:r w:rsidRPr="00585D7D">
        <w:rPr>
          <w:rFonts w:ascii="Times New Roman" w:eastAsia="Times New Roman" w:hAnsi="Times New Roman" w:cs="Times New Roman"/>
          <w:color w:val="000000"/>
          <w:sz w:val="24"/>
          <w:szCs w:val="24"/>
          <w:lang w:eastAsia="ru-RU"/>
        </w:rPr>
        <w:t>ШКАЛА ЦВЕТНОСТИ</w:t>
      </w:r>
    </w:p>
    <w:tbl>
      <w:tblPr>
        <w:tblW w:w="958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798"/>
        <w:gridCol w:w="676"/>
        <w:gridCol w:w="676"/>
        <w:gridCol w:w="715"/>
        <w:gridCol w:w="715"/>
        <w:gridCol w:w="715"/>
        <w:gridCol w:w="715"/>
        <w:gridCol w:w="715"/>
        <w:gridCol w:w="715"/>
        <w:gridCol w:w="715"/>
        <w:gridCol w:w="715"/>
        <w:gridCol w:w="715"/>
      </w:tblGrid>
      <w:tr w:rsidR="007523A4" w:rsidRPr="00585D7D" w:rsidTr="007523A4">
        <w:tc>
          <w:tcPr>
            <w:tcW w:w="1290" w:type="dxa"/>
            <w:tcBorders>
              <w:top w:val="single" w:sz="6" w:space="0" w:color="000000"/>
              <w:left w:val="single" w:sz="6" w:space="0" w:color="000000"/>
              <w:bottom w:val="single" w:sz="6" w:space="0" w:color="000000"/>
              <w:right w:val="single" w:sz="6" w:space="0" w:color="000000"/>
            </w:tcBorders>
            <w:hideMark/>
          </w:tcPr>
          <w:p w:rsidR="007523A4" w:rsidRPr="00585D7D" w:rsidRDefault="007523A4" w:rsidP="00585D7D">
            <w:pPr>
              <w:spacing w:after="0" w:line="240" w:lineRule="auto"/>
              <w:jc w:val="both"/>
              <w:rPr>
                <w:rFonts w:ascii="Times New Roman" w:eastAsia="Times New Roman" w:hAnsi="Times New Roman" w:cs="Times New Roman"/>
                <w:color w:val="000000"/>
                <w:sz w:val="24"/>
                <w:szCs w:val="24"/>
                <w:lang w:eastAsia="ru-RU"/>
              </w:rPr>
            </w:pPr>
            <w:r w:rsidRPr="00585D7D">
              <w:rPr>
                <w:rFonts w:ascii="Times New Roman" w:eastAsia="Times New Roman" w:hAnsi="Times New Roman" w:cs="Times New Roman"/>
                <w:color w:val="000000"/>
                <w:sz w:val="24"/>
                <w:szCs w:val="24"/>
                <w:lang w:eastAsia="ru-RU"/>
              </w:rPr>
              <w:t>Номера цилиндров</w:t>
            </w:r>
          </w:p>
        </w:tc>
        <w:tc>
          <w:tcPr>
            <w:tcW w:w="495" w:type="dxa"/>
            <w:tcBorders>
              <w:top w:val="single" w:sz="6" w:space="0" w:color="000000"/>
              <w:left w:val="single" w:sz="6" w:space="0" w:color="000000"/>
              <w:bottom w:val="single" w:sz="6" w:space="0" w:color="000000"/>
              <w:right w:val="single" w:sz="6" w:space="0" w:color="000000"/>
            </w:tcBorders>
            <w:vAlign w:val="center"/>
            <w:hideMark/>
          </w:tcPr>
          <w:p w:rsidR="007523A4" w:rsidRPr="00585D7D" w:rsidRDefault="007523A4" w:rsidP="00585D7D">
            <w:pPr>
              <w:spacing w:after="0" w:line="240" w:lineRule="auto"/>
              <w:jc w:val="both"/>
              <w:rPr>
                <w:rFonts w:ascii="Times New Roman" w:eastAsia="Times New Roman" w:hAnsi="Times New Roman" w:cs="Times New Roman"/>
                <w:color w:val="000000"/>
                <w:sz w:val="24"/>
                <w:szCs w:val="24"/>
                <w:lang w:eastAsia="ru-RU"/>
              </w:rPr>
            </w:pPr>
            <w:r w:rsidRPr="00585D7D">
              <w:rPr>
                <w:rFonts w:ascii="Times New Roman" w:eastAsia="Times New Roman" w:hAnsi="Times New Roman" w:cs="Times New Roman"/>
                <w:color w:val="000000"/>
                <w:sz w:val="24"/>
                <w:szCs w:val="24"/>
                <w:lang w:eastAsia="ru-RU"/>
              </w:rPr>
              <w:t>0</w:t>
            </w:r>
          </w:p>
        </w:tc>
        <w:tc>
          <w:tcPr>
            <w:tcW w:w="495" w:type="dxa"/>
            <w:tcBorders>
              <w:top w:val="single" w:sz="6" w:space="0" w:color="000000"/>
              <w:left w:val="single" w:sz="6" w:space="0" w:color="000000"/>
              <w:bottom w:val="single" w:sz="6" w:space="0" w:color="000000"/>
              <w:right w:val="single" w:sz="6" w:space="0" w:color="000000"/>
            </w:tcBorders>
            <w:vAlign w:val="center"/>
            <w:hideMark/>
          </w:tcPr>
          <w:p w:rsidR="007523A4" w:rsidRPr="00585D7D" w:rsidRDefault="007523A4" w:rsidP="00585D7D">
            <w:pPr>
              <w:spacing w:after="0" w:line="240" w:lineRule="auto"/>
              <w:jc w:val="both"/>
              <w:rPr>
                <w:rFonts w:ascii="Times New Roman" w:eastAsia="Times New Roman" w:hAnsi="Times New Roman" w:cs="Times New Roman"/>
                <w:color w:val="000000"/>
                <w:sz w:val="24"/>
                <w:szCs w:val="24"/>
                <w:lang w:eastAsia="ru-RU"/>
              </w:rPr>
            </w:pPr>
            <w:r w:rsidRPr="00585D7D">
              <w:rPr>
                <w:rFonts w:ascii="Times New Roman" w:eastAsia="Times New Roman" w:hAnsi="Times New Roman" w:cs="Times New Roman"/>
                <w:color w:val="000000"/>
                <w:sz w:val="24"/>
                <w:szCs w:val="24"/>
                <w:lang w:eastAsia="ru-RU"/>
              </w:rPr>
              <w:t>1</w:t>
            </w:r>
          </w:p>
        </w:tc>
        <w:tc>
          <w:tcPr>
            <w:tcW w:w="525" w:type="dxa"/>
            <w:tcBorders>
              <w:top w:val="single" w:sz="6" w:space="0" w:color="000000"/>
              <w:left w:val="single" w:sz="6" w:space="0" w:color="000000"/>
              <w:bottom w:val="single" w:sz="6" w:space="0" w:color="000000"/>
              <w:right w:val="single" w:sz="6" w:space="0" w:color="000000"/>
            </w:tcBorders>
            <w:vAlign w:val="center"/>
            <w:hideMark/>
          </w:tcPr>
          <w:p w:rsidR="007523A4" w:rsidRPr="00585D7D" w:rsidRDefault="007523A4" w:rsidP="00585D7D">
            <w:pPr>
              <w:spacing w:after="0" w:line="240" w:lineRule="auto"/>
              <w:jc w:val="both"/>
              <w:rPr>
                <w:rFonts w:ascii="Times New Roman" w:eastAsia="Times New Roman" w:hAnsi="Times New Roman" w:cs="Times New Roman"/>
                <w:color w:val="000000"/>
                <w:sz w:val="24"/>
                <w:szCs w:val="24"/>
                <w:lang w:eastAsia="ru-RU"/>
              </w:rPr>
            </w:pPr>
            <w:r w:rsidRPr="00585D7D">
              <w:rPr>
                <w:rFonts w:ascii="Times New Roman" w:eastAsia="Times New Roman" w:hAnsi="Times New Roman" w:cs="Times New Roman"/>
                <w:color w:val="000000"/>
                <w:sz w:val="24"/>
                <w:szCs w:val="24"/>
                <w:lang w:eastAsia="ru-RU"/>
              </w:rPr>
              <w:t>2</w:t>
            </w:r>
          </w:p>
        </w:tc>
        <w:tc>
          <w:tcPr>
            <w:tcW w:w="525" w:type="dxa"/>
            <w:tcBorders>
              <w:top w:val="single" w:sz="6" w:space="0" w:color="000000"/>
              <w:left w:val="single" w:sz="6" w:space="0" w:color="000000"/>
              <w:bottom w:val="single" w:sz="6" w:space="0" w:color="000000"/>
              <w:right w:val="single" w:sz="6" w:space="0" w:color="000000"/>
            </w:tcBorders>
            <w:vAlign w:val="center"/>
            <w:hideMark/>
          </w:tcPr>
          <w:p w:rsidR="007523A4" w:rsidRPr="00585D7D" w:rsidRDefault="007523A4" w:rsidP="00585D7D">
            <w:pPr>
              <w:spacing w:after="0" w:line="240" w:lineRule="auto"/>
              <w:jc w:val="both"/>
              <w:rPr>
                <w:rFonts w:ascii="Times New Roman" w:eastAsia="Times New Roman" w:hAnsi="Times New Roman" w:cs="Times New Roman"/>
                <w:color w:val="000000"/>
                <w:sz w:val="24"/>
                <w:szCs w:val="24"/>
                <w:lang w:eastAsia="ru-RU"/>
              </w:rPr>
            </w:pPr>
            <w:r w:rsidRPr="00585D7D">
              <w:rPr>
                <w:rFonts w:ascii="Times New Roman" w:eastAsia="Times New Roman" w:hAnsi="Times New Roman" w:cs="Times New Roman"/>
                <w:color w:val="000000"/>
                <w:sz w:val="24"/>
                <w:szCs w:val="24"/>
                <w:lang w:eastAsia="ru-RU"/>
              </w:rPr>
              <w:t>3</w:t>
            </w:r>
          </w:p>
        </w:tc>
        <w:tc>
          <w:tcPr>
            <w:tcW w:w="525" w:type="dxa"/>
            <w:tcBorders>
              <w:top w:val="single" w:sz="6" w:space="0" w:color="000000"/>
              <w:left w:val="single" w:sz="6" w:space="0" w:color="000000"/>
              <w:bottom w:val="single" w:sz="6" w:space="0" w:color="000000"/>
              <w:right w:val="single" w:sz="6" w:space="0" w:color="000000"/>
            </w:tcBorders>
            <w:vAlign w:val="center"/>
            <w:hideMark/>
          </w:tcPr>
          <w:p w:rsidR="007523A4" w:rsidRPr="00585D7D" w:rsidRDefault="007523A4" w:rsidP="00585D7D">
            <w:pPr>
              <w:spacing w:after="0" w:line="240" w:lineRule="auto"/>
              <w:jc w:val="both"/>
              <w:rPr>
                <w:rFonts w:ascii="Times New Roman" w:eastAsia="Times New Roman" w:hAnsi="Times New Roman" w:cs="Times New Roman"/>
                <w:color w:val="000000"/>
                <w:sz w:val="24"/>
                <w:szCs w:val="24"/>
                <w:lang w:eastAsia="ru-RU"/>
              </w:rPr>
            </w:pPr>
            <w:r w:rsidRPr="00585D7D">
              <w:rPr>
                <w:rFonts w:ascii="Times New Roman" w:eastAsia="Times New Roman" w:hAnsi="Times New Roman" w:cs="Times New Roman"/>
                <w:color w:val="000000"/>
                <w:sz w:val="24"/>
                <w:szCs w:val="24"/>
                <w:lang w:eastAsia="ru-RU"/>
              </w:rPr>
              <w:t>4</w:t>
            </w:r>
          </w:p>
        </w:tc>
        <w:tc>
          <w:tcPr>
            <w:tcW w:w="525" w:type="dxa"/>
            <w:tcBorders>
              <w:top w:val="single" w:sz="6" w:space="0" w:color="000000"/>
              <w:left w:val="single" w:sz="6" w:space="0" w:color="000000"/>
              <w:bottom w:val="single" w:sz="6" w:space="0" w:color="000000"/>
              <w:right w:val="single" w:sz="6" w:space="0" w:color="000000"/>
            </w:tcBorders>
            <w:vAlign w:val="center"/>
            <w:hideMark/>
          </w:tcPr>
          <w:p w:rsidR="007523A4" w:rsidRPr="00585D7D" w:rsidRDefault="007523A4" w:rsidP="00585D7D">
            <w:pPr>
              <w:spacing w:after="0" w:line="240" w:lineRule="auto"/>
              <w:jc w:val="both"/>
              <w:rPr>
                <w:rFonts w:ascii="Times New Roman" w:eastAsia="Times New Roman" w:hAnsi="Times New Roman" w:cs="Times New Roman"/>
                <w:color w:val="000000"/>
                <w:sz w:val="24"/>
                <w:szCs w:val="24"/>
                <w:lang w:eastAsia="ru-RU"/>
              </w:rPr>
            </w:pPr>
            <w:r w:rsidRPr="00585D7D">
              <w:rPr>
                <w:rFonts w:ascii="Times New Roman" w:eastAsia="Times New Roman" w:hAnsi="Times New Roman" w:cs="Times New Roman"/>
                <w:color w:val="000000"/>
                <w:sz w:val="24"/>
                <w:szCs w:val="24"/>
                <w:lang w:eastAsia="ru-RU"/>
              </w:rPr>
              <w:t>5</w:t>
            </w:r>
          </w:p>
        </w:tc>
        <w:tc>
          <w:tcPr>
            <w:tcW w:w="525" w:type="dxa"/>
            <w:tcBorders>
              <w:top w:val="single" w:sz="6" w:space="0" w:color="000000"/>
              <w:left w:val="single" w:sz="6" w:space="0" w:color="000000"/>
              <w:bottom w:val="single" w:sz="6" w:space="0" w:color="000000"/>
              <w:right w:val="single" w:sz="6" w:space="0" w:color="000000"/>
            </w:tcBorders>
            <w:vAlign w:val="center"/>
            <w:hideMark/>
          </w:tcPr>
          <w:p w:rsidR="007523A4" w:rsidRPr="00585D7D" w:rsidRDefault="007523A4" w:rsidP="00585D7D">
            <w:pPr>
              <w:spacing w:after="0" w:line="240" w:lineRule="auto"/>
              <w:jc w:val="both"/>
              <w:rPr>
                <w:rFonts w:ascii="Times New Roman" w:eastAsia="Times New Roman" w:hAnsi="Times New Roman" w:cs="Times New Roman"/>
                <w:color w:val="000000"/>
                <w:sz w:val="24"/>
                <w:szCs w:val="24"/>
                <w:lang w:eastAsia="ru-RU"/>
              </w:rPr>
            </w:pPr>
            <w:r w:rsidRPr="00585D7D">
              <w:rPr>
                <w:rFonts w:ascii="Times New Roman" w:eastAsia="Times New Roman" w:hAnsi="Times New Roman" w:cs="Times New Roman"/>
                <w:color w:val="000000"/>
                <w:sz w:val="24"/>
                <w:szCs w:val="24"/>
                <w:lang w:eastAsia="ru-RU"/>
              </w:rPr>
              <w:t>6</w:t>
            </w:r>
          </w:p>
        </w:tc>
        <w:tc>
          <w:tcPr>
            <w:tcW w:w="525" w:type="dxa"/>
            <w:tcBorders>
              <w:top w:val="single" w:sz="6" w:space="0" w:color="000000"/>
              <w:left w:val="single" w:sz="6" w:space="0" w:color="000000"/>
              <w:bottom w:val="single" w:sz="6" w:space="0" w:color="000000"/>
              <w:right w:val="single" w:sz="6" w:space="0" w:color="000000"/>
            </w:tcBorders>
            <w:vAlign w:val="center"/>
            <w:hideMark/>
          </w:tcPr>
          <w:p w:rsidR="007523A4" w:rsidRPr="00585D7D" w:rsidRDefault="007523A4" w:rsidP="00585D7D">
            <w:pPr>
              <w:spacing w:after="0" w:line="240" w:lineRule="auto"/>
              <w:jc w:val="both"/>
              <w:rPr>
                <w:rFonts w:ascii="Times New Roman" w:eastAsia="Times New Roman" w:hAnsi="Times New Roman" w:cs="Times New Roman"/>
                <w:color w:val="000000"/>
                <w:sz w:val="24"/>
                <w:szCs w:val="24"/>
                <w:lang w:eastAsia="ru-RU"/>
              </w:rPr>
            </w:pPr>
            <w:r w:rsidRPr="00585D7D">
              <w:rPr>
                <w:rFonts w:ascii="Times New Roman" w:eastAsia="Times New Roman" w:hAnsi="Times New Roman" w:cs="Times New Roman"/>
                <w:color w:val="000000"/>
                <w:sz w:val="24"/>
                <w:szCs w:val="24"/>
                <w:lang w:eastAsia="ru-RU"/>
              </w:rPr>
              <w:t>8</w:t>
            </w:r>
          </w:p>
        </w:tc>
        <w:tc>
          <w:tcPr>
            <w:tcW w:w="525" w:type="dxa"/>
            <w:tcBorders>
              <w:top w:val="single" w:sz="6" w:space="0" w:color="000000"/>
              <w:left w:val="single" w:sz="6" w:space="0" w:color="000000"/>
              <w:bottom w:val="single" w:sz="6" w:space="0" w:color="000000"/>
              <w:right w:val="single" w:sz="6" w:space="0" w:color="000000"/>
            </w:tcBorders>
            <w:vAlign w:val="center"/>
            <w:hideMark/>
          </w:tcPr>
          <w:p w:rsidR="007523A4" w:rsidRPr="00585D7D" w:rsidRDefault="007523A4" w:rsidP="00585D7D">
            <w:pPr>
              <w:spacing w:after="0" w:line="240" w:lineRule="auto"/>
              <w:jc w:val="both"/>
              <w:rPr>
                <w:rFonts w:ascii="Times New Roman" w:eastAsia="Times New Roman" w:hAnsi="Times New Roman" w:cs="Times New Roman"/>
                <w:color w:val="000000"/>
                <w:sz w:val="24"/>
                <w:szCs w:val="24"/>
                <w:lang w:eastAsia="ru-RU"/>
              </w:rPr>
            </w:pPr>
            <w:r w:rsidRPr="00585D7D">
              <w:rPr>
                <w:rFonts w:ascii="Times New Roman" w:eastAsia="Times New Roman" w:hAnsi="Times New Roman" w:cs="Times New Roman"/>
                <w:color w:val="000000"/>
                <w:sz w:val="24"/>
                <w:szCs w:val="24"/>
                <w:lang w:eastAsia="ru-RU"/>
              </w:rPr>
              <w:t>10</w:t>
            </w:r>
          </w:p>
        </w:tc>
        <w:tc>
          <w:tcPr>
            <w:tcW w:w="525" w:type="dxa"/>
            <w:tcBorders>
              <w:top w:val="single" w:sz="6" w:space="0" w:color="000000"/>
              <w:left w:val="single" w:sz="6" w:space="0" w:color="000000"/>
              <w:bottom w:val="single" w:sz="6" w:space="0" w:color="000000"/>
              <w:right w:val="single" w:sz="6" w:space="0" w:color="000000"/>
            </w:tcBorders>
            <w:vAlign w:val="center"/>
            <w:hideMark/>
          </w:tcPr>
          <w:p w:rsidR="007523A4" w:rsidRPr="00585D7D" w:rsidRDefault="007523A4" w:rsidP="00585D7D">
            <w:pPr>
              <w:spacing w:after="0" w:line="240" w:lineRule="auto"/>
              <w:jc w:val="both"/>
              <w:rPr>
                <w:rFonts w:ascii="Times New Roman" w:eastAsia="Times New Roman" w:hAnsi="Times New Roman" w:cs="Times New Roman"/>
                <w:color w:val="000000"/>
                <w:sz w:val="24"/>
                <w:szCs w:val="24"/>
                <w:lang w:eastAsia="ru-RU"/>
              </w:rPr>
            </w:pPr>
            <w:r w:rsidRPr="00585D7D">
              <w:rPr>
                <w:rFonts w:ascii="Times New Roman" w:eastAsia="Times New Roman" w:hAnsi="Times New Roman" w:cs="Times New Roman"/>
                <w:color w:val="000000"/>
                <w:sz w:val="24"/>
                <w:szCs w:val="24"/>
                <w:lang w:eastAsia="ru-RU"/>
              </w:rPr>
              <w:t>12</w:t>
            </w:r>
          </w:p>
        </w:tc>
        <w:tc>
          <w:tcPr>
            <w:tcW w:w="525" w:type="dxa"/>
            <w:tcBorders>
              <w:top w:val="single" w:sz="6" w:space="0" w:color="000000"/>
              <w:left w:val="single" w:sz="6" w:space="0" w:color="000000"/>
              <w:bottom w:val="single" w:sz="6" w:space="0" w:color="000000"/>
              <w:right w:val="single" w:sz="6" w:space="0" w:color="000000"/>
            </w:tcBorders>
            <w:vAlign w:val="center"/>
            <w:hideMark/>
          </w:tcPr>
          <w:p w:rsidR="007523A4" w:rsidRPr="00585D7D" w:rsidRDefault="007523A4" w:rsidP="00585D7D">
            <w:pPr>
              <w:spacing w:after="0" w:line="240" w:lineRule="auto"/>
              <w:jc w:val="both"/>
              <w:rPr>
                <w:rFonts w:ascii="Times New Roman" w:eastAsia="Times New Roman" w:hAnsi="Times New Roman" w:cs="Times New Roman"/>
                <w:color w:val="000000"/>
                <w:sz w:val="24"/>
                <w:szCs w:val="24"/>
                <w:lang w:eastAsia="ru-RU"/>
              </w:rPr>
            </w:pPr>
            <w:r w:rsidRPr="00585D7D">
              <w:rPr>
                <w:rFonts w:ascii="Times New Roman" w:eastAsia="Times New Roman" w:hAnsi="Times New Roman" w:cs="Times New Roman"/>
                <w:color w:val="000000"/>
                <w:sz w:val="24"/>
                <w:szCs w:val="24"/>
                <w:lang w:eastAsia="ru-RU"/>
              </w:rPr>
              <w:t>14</w:t>
            </w:r>
          </w:p>
        </w:tc>
      </w:tr>
      <w:tr w:rsidR="007523A4" w:rsidRPr="00585D7D" w:rsidTr="007523A4">
        <w:tc>
          <w:tcPr>
            <w:tcW w:w="1290" w:type="dxa"/>
            <w:tcBorders>
              <w:top w:val="single" w:sz="6" w:space="0" w:color="000000"/>
              <w:left w:val="single" w:sz="6" w:space="0" w:color="000000"/>
              <w:bottom w:val="single" w:sz="6" w:space="0" w:color="000000"/>
              <w:right w:val="single" w:sz="6" w:space="0" w:color="000000"/>
            </w:tcBorders>
            <w:hideMark/>
          </w:tcPr>
          <w:p w:rsidR="007523A4" w:rsidRPr="00585D7D" w:rsidRDefault="007523A4" w:rsidP="00585D7D">
            <w:pPr>
              <w:spacing w:after="0" w:line="240" w:lineRule="auto"/>
              <w:jc w:val="both"/>
              <w:rPr>
                <w:rFonts w:ascii="Times New Roman" w:eastAsia="Times New Roman" w:hAnsi="Times New Roman" w:cs="Times New Roman"/>
                <w:color w:val="000000"/>
                <w:sz w:val="24"/>
                <w:szCs w:val="24"/>
                <w:lang w:eastAsia="ru-RU"/>
              </w:rPr>
            </w:pPr>
            <w:r w:rsidRPr="00585D7D">
              <w:rPr>
                <w:rFonts w:ascii="Times New Roman" w:eastAsia="Times New Roman" w:hAnsi="Times New Roman" w:cs="Times New Roman"/>
                <w:color w:val="000000"/>
                <w:sz w:val="24"/>
                <w:szCs w:val="24"/>
                <w:lang w:eastAsia="ru-RU"/>
              </w:rPr>
              <w:t>Градусы цветности</w:t>
            </w:r>
          </w:p>
        </w:tc>
        <w:tc>
          <w:tcPr>
            <w:tcW w:w="495" w:type="dxa"/>
            <w:tcBorders>
              <w:top w:val="single" w:sz="6" w:space="0" w:color="000000"/>
              <w:left w:val="single" w:sz="6" w:space="0" w:color="000000"/>
              <w:bottom w:val="single" w:sz="6" w:space="0" w:color="000000"/>
              <w:right w:val="single" w:sz="6" w:space="0" w:color="000000"/>
            </w:tcBorders>
            <w:vAlign w:val="center"/>
            <w:hideMark/>
          </w:tcPr>
          <w:p w:rsidR="007523A4" w:rsidRPr="00585D7D" w:rsidRDefault="007523A4" w:rsidP="00585D7D">
            <w:pPr>
              <w:spacing w:after="0" w:line="240" w:lineRule="auto"/>
              <w:jc w:val="both"/>
              <w:rPr>
                <w:rFonts w:ascii="Times New Roman" w:eastAsia="Times New Roman" w:hAnsi="Times New Roman" w:cs="Times New Roman"/>
                <w:color w:val="000000"/>
                <w:sz w:val="24"/>
                <w:szCs w:val="24"/>
                <w:lang w:eastAsia="ru-RU"/>
              </w:rPr>
            </w:pPr>
            <w:r w:rsidRPr="00585D7D">
              <w:rPr>
                <w:rFonts w:ascii="Times New Roman" w:eastAsia="Times New Roman" w:hAnsi="Times New Roman" w:cs="Times New Roman"/>
                <w:color w:val="000000"/>
                <w:sz w:val="24"/>
                <w:szCs w:val="24"/>
                <w:lang w:eastAsia="ru-RU"/>
              </w:rPr>
              <w:t>0</w:t>
            </w:r>
          </w:p>
        </w:tc>
        <w:tc>
          <w:tcPr>
            <w:tcW w:w="495" w:type="dxa"/>
            <w:tcBorders>
              <w:top w:val="single" w:sz="6" w:space="0" w:color="000000"/>
              <w:left w:val="single" w:sz="6" w:space="0" w:color="000000"/>
              <w:bottom w:val="single" w:sz="6" w:space="0" w:color="000000"/>
              <w:right w:val="single" w:sz="6" w:space="0" w:color="000000"/>
            </w:tcBorders>
            <w:vAlign w:val="center"/>
            <w:hideMark/>
          </w:tcPr>
          <w:p w:rsidR="007523A4" w:rsidRPr="00585D7D" w:rsidRDefault="007523A4" w:rsidP="00585D7D">
            <w:pPr>
              <w:spacing w:after="0" w:line="240" w:lineRule="auto"/>
              <w:jc w:val="both"/>
              <w:rPr>
                <w:rFonts w:ascii="Times New Roman" w:eastAsia="Times New Roman" w:hAnsi="Times New Roman" w:cs="Times New Roman"/>
                <w:color w:val="000000"/>
                <w:sz w:val="24"/>
                <w:szCs w:val="24"/>
                <w:lang w:eastAsia="ru-RU"/>
              </w:rPr>
            </w:pPr>
            <w:r w:rsidRPr="00585D7D">
              <w:rPr>
                <w:rFonts w:ascii="Times New Roman" w:eastAsia="Times New Roman" w:hAnsi="Times New Roman" w:cs="Times New Roman"/>
                <w:color w:val="000000"/>
                <w:sz w:val="24"/>
                <w:szCs w:val="24"/>
                <w:lang w:eastAsia="ru-RU"/>
              </w:rPr>
              <w:t>5</w:t>
            </w:r>
          </w:p>
        </w:tc>
        <w:tc>
          <w:tcPr>
            <w:tcW w:w="525" w:type="dxa"/>
            <w:tcBorders>
              <w:top w:val="single" w:sz="6" w:space="0" w:color="000000"/>
              <w:left w:val="single" w:sz="6" w:space="0" w:color="000000"/>
              <w:bottom w:val="single" w:sz="6" w:space="0" w:color="000000"/>
              <w:right w:val="single" w:sz="6" w:space="0" w:color="000000"/>
            </w:tcBorders>
            <w:vAlign w:val="center"/>
            <w:hideMark/>
          </w:tcPr>
          <w:p w:rsidR="007523A4" w:rsidRPr="00585D7D" w:rsidRDefault="007523A4" w:rsidP="00585D7D">
            <w:pPr>
              <w:spacing w:after="0" w:line="240" w:lineRule="auto"/>
              <w:jc w:val="both"/>
              <w:rPr>
                <w:rFonts w:ascii="Times New Roman" w:eastAsia="Times New Roman" w:hAnsi="Times New Roman" w:cs="Times New Roman"/>
                <w:color w:val="000000"/>
                <w:sz w:val="24"/>
                <w:szCs w:val="24"/>
                <w:lang w:eastAsia="ru-RU"/>
              </w:rPr>
            </w:pPr>
            <w:r w:rsidRPr="00585D7D">
              <w:rPr>
                <w:rFonts w:ascii="Times New Roman" w:eastAsia="Times New Roman" w:hAnsi="Times New Roman" w:cs="Times New Roman"/>
                <w:color w:val="000000"/>
                <w:sz w:val="24"/>
                <w:szCs w:val="24"/>
                <w:lang w:eastAsia="ru-RU"/>
              </w:rPr>
              <w:t>10</w:t>
            </w:r>
          </w:p>
        </w:tc>
        <w:tc>
          <w:tcPr>
            <w:tcW w:w="525" w:type="dxa"/>
            <w:tcBorders>
              <w:top w:val="single" w:sz="6" w:space="0" w:color="000000"/>
              <w:left w:val="single" w:sz="6" w:space="0" w:color="000000"/>
              <w:bottom w:val="single" w:sz="6" w:space="0" w:color="000000"/>
              <w:right w:val="single" w:sz="6" w:space="0" w:color="000000"/>
            </w:tcBorders>
            <w:vAlign w:val="center"/>
            <w:hideMark/>
          </w:tcPr>
          <w:p w:rsidR="007523A4" w:rsidRPr="00585D7D" w:rsidRDefault="007523A4" w:rsidP="00585D7D">
            <w:pPr>
              <w:spacing w:after="0" w:line="240" w:lineRule="auto"/>
              <w:jc w:val="both"/>
              <w:rPr>
                <w:rFonts w:ascii="Times New Roman" w:eastAsia="Times New Roman" w:hAnsi="Times New Roman" w:cs="Times New Roman"/>
                <w:color w:val="000000"/>
                <w:sz w:val="24"/>
                <w:szCs w:val="24"/>
                <w:lang w:eastAsia="ru-RU"/>
              </w:rPr>
            </w:pPr>
            <w:r w:rsidRPr="00585D7D">
              <w:rPr>
                <w:rFonts w:ascii="Times New Roman" w:eastAsia="Times New Roman" w:hAnsi="Times New Roman" w:cs="Times New Roman"/>
                <w:color w:val="000000"/>
                <w:sz w:val="24"/>
                <w:szCs w:val="24"/>
                <w:lang w:eastAsia="ru-RU"/>
              </w:rPr>
              <w:t>15</w:t>
            </w:r>
          </w:p>
        </w:tc>
        <w:tc>
          <w:tcPr>
            <w:tcW w:w="525" w:type="dxa"/>
            <w:tcBorders>
              <w:top w:val="single" w:sz="6" w:space="0" w:color="000000"/>
              <w:left w:val="single" w:sz="6" w:space="0" w:color="000000"/>
              <w:bottom w:val="single" w:sz="6" w:space="0" w:color="000000"/>
              <w:right w:val="single" w:sz="6" w:space="0" w:color="000000"/>
            </w:tcBorders>
            <w:vAlign w:val="center"/>
            <w:hideMark/>
          </w:tcPr>
          <w:p w:rsidR="007523A4" w:rsidRPr="00585D7D" w:rsidRDefault="007523A4" w:rsidP="00585D7D">
            <w:pPr>
              <w:spacing w:after="0" w:line="240" w:lineRule="auto"/>
              <w:jc w:val="both"/>
              <w:rPr>
                <w:rFonts w:ascii="Times New Roman" w:eastAsia="Times New Roman" w:hAnsi="Times New Roman" w:cs="Times New Roman"/>
                <w:color w:val="000000"/>
                <w:sz w:val="24"/>
                <w:szCs w:val="24"/>
                <w:lang w:eastAsia="ru-RU"/>
              </w:rPr>
            </w:pPr>
            <w:r w:rsidRPr="00585D7D">
              <w:rPr>
                <w:rFonts w:ascii="Times New Roman" w:eastAsia="Times New Roman" w:hAnsi="Times New Roman" w:cs="Times New Roman"/>
                <w:color w:val="000000"/>
                <w:sz w:val="24"/>
                <w:szCs w:val="24"/>
                <w:lang w:eastAsia="ru-RU"/>
              </w:rPr>
              <w:t>20</w:t>
            </w:r>
          </w:p>
        </w:tc>
        <w:tc>
          <w:tcPr>
            <w:tcW w:w="525" w:type="dxa"/>
            <w:tcBorders>
              <w:top w:val="single" w:sz="6" w:space="0" w:color="000000"/>
              <w:left w:val="single" w:sz="6" w:space="0" w:color="000000"/>
              <w:bottom w:val="single" w:sz="6" w:space="0" w:color="000000"/>
              <w:right w:val="single" w:sz="6" w:space="0" w:color="000000"/>
            </w:tcBorders>
            <w:vAlign w:val="center"/>
            <w:hideMark/>
          </w:tcPr>
          <w:p w:rsidR="007523A4" w:rsidRPr="00585D7D" w:rsidRDefault="007523A4" w:rsidP="00585D7D">
            <w:pPr>
              <w:spacing w:after="0" w:line="240" w:lineRule="auto"/>
              <w:jc w:val="both"/>
              <w:rPr>
                <w:rFonts w:ascii="Times New Roman" w:eastAsia="Times New Roman" w:hAnsi="Times New Roman" w:cs="Times New Roman"/>
                <w:color w:val="000000"/>
                <w:sz w:val="24"/>
                <w:szCs w:val="24"/>
                <w:lang w:eastAsia="ru-RU"/>
              </w:rPr>
            </w:pPr>
            <w:r w:rsidRPr="00585D7D">
              <w:rPr>
                <w:rFonts w:ascii="Times New Roman" w:eastAsia="Times New Roman" w:hAnsi="Times New Roman" w:cs="Times New Roman"/>
                <w:color w:val="000000"/>
                <w:sz w:val="24"/>
                <w:szCs w:val="24"/>
                <w:lang w:eastAsia="ru-RU"/>
              </w:rPr>
              <w:t>25</w:t>
            </w:r>
          </w:p>
        </w:tc>
        <w:tc>
          <w:tcPr>
            <w:tcW w:w="525" w:type="dxa"/>
            <w:tcBorders>
              <w:top w:val="single" w:sz="6" w:space="0" w:color="000000"/>
              <w:left w:val="single" w:sz="6" w:space="0" w:color="000000"/>
              <w:bottom w:val="single" w:sz="6" w:space="0" w:color="000000"/>
              <w:right w:val="single" w:sz="6" w:space="0" w:color="000000"/>
            </w:tcBorders>
            <w:vAlign w:val="center"/>
            <w:hideMark/>
          </w:tcPr>
          <w:p w:rsidR="007523A4" w:rsidRPr="00585D7D" w:rsidRDefault="007523A4" w:rsidP="00585D7D">
            <w:pPr>
              <w:spacing w:after="0" w:line="240" w:lineRule="auto"/>
              <w:jc w:val="both"/>
              <w:rPr>
                <w:rFonts w:ascii="Times New Roman" w:eastAsia="Times New Roman" w:hAnsi="Times New Roman" w:cs="Times New Roman"/>
                <w:color w:val="000000"/>
                <w:sz w:val="24"/>
                <w:szCs w:val="24"/>
                <w:lang w:eastAsia="ru-RU"/>
              </w:rPr>
            </w:pPr>
            <w:r w:rsidRPr="00585D7D">
              <w:rPr>
                <w:rFonts w:ascii="Times New Roman" w:eastAsia="Times New Roman" w:hAnsi="Times New Roman" w:cs="Times New Roman"/>
                <w:color w:val="000000"/>
                <w:sz w:val="24"/>
                <w:szCs w:val="24"/>
                <w:lang w:eastAsia="ru-RU"/>
              </w:rPr>
              <w:t>30</w:t>
            </w:r>
          </w:p>
        </w:tc>
        <w:tc>
          <w:tcPr>
            <w:tcW w:w="525" w:type="dxa"/>
            <w:tcBorders>
              <w:top w:val="single" w:sz="6" w:space="0" w:color="000000"/>
              <w:left w:val="single" w:sz="6" w:space="0" w:color="000000"/>
              <w:bottom w:val="single" w:sz="6" w:space="0" w:color="000000"/>
              <w:right w:val="single" w:sz="6" w:space="0" w:color="000000"/>
            </w:tcBorders>
            <w:vAlign w:val="center"/>
            <w:hideMark/>
          </w:tcPr>
          <w:p w:rsidR="007523A4" w:rsidRPr="00585D7D" w:rsidRDefault="007523A4" w:rsidP="00585D7D">
            <w:pPr>
              <w:spacing w:after="0" w:line="240" w:lineRule="auto"/>
              <w:jc w:val="both"/>
              <w:rPr>
                <w:rFonts w:ascii="Times New Roman" w:eastAsia="Times New Roman" w:hAnsi="Times New Roman" w:cs="Times New Roman"/>
                <w:color w:val="000000"/>
                <w:sz w:val="24"/>
                <w:szCs w:val="24"/>
                <w:lang w:eastAsia="ru-RU"/>
              </w:rPr>
            </w:pPr>
            <w:r w:rsidRPr="00585D7D">
              <w:rPr>
                <w:rFonts w:ascii="Times New Roman" w:eastAsia="Times New Roman" w:hAnsi="Times New Roman" w:cs="Times New Roman"/>
                <w:color w:val="000000"/>
                <w:sz w:val="24"/>
                <w:szCs w:val="24"/>
                <w:lang w:eastAsia="ru-RU"/>
              </w:rPr>
              <w:t>40</w:t>
            </w:r>
          </w:p>
        </w:tc>
        <w:tc>
          <w:tcPr>
            <w:tcW w:w="525" w:type="dxa"/>
            <w:tcBorders>
              <w:top w:val="single" w:sz="6" w:space="0" w:color="000000"/>
              <w:left w:val="single" w:sz="6" w:space="0" w:color="000000"/>
              <w:bottom w:val="single" w:sz="6" w:space="0" w:color="000000"/>
              <w:right w:val="single" w:sz="6" w:space="0" w:color="000000"/>
            </w:tcBorders>
            <w:vAlign w:val="center"/>
            <w:hideMark/>
          </w:tcPr>
          <w:p w:rsidR="007523A4" w:rsidRPr="00585D7D" w:rsidRDefault="007523A4" w:rsidP="00585D7D">
            <w:pPr>
              <w:spacing w:after="0" w:line="240" w:lineRule="auto"/>
              <w:jc w:val="both"/>
              <w:rPr>
                <w:rFonts w:ascii="Times New Roman" w:eastAsia="Times New Roman" w:hAnsi="Times New Roman" w:cs="Times New Roman"/>
                <w:color w:val="000000"/>
                <w:sz w:val="24"/>
                <w:szCs w:val="24"/>
                <w:lang w:eastAsia="ru-RU"/>
              </w:rPr>
            </w:pPr>
            <w:r w:rsidRPr="00585D7D">
              <w:rPr>
                <w:rFonts w:ascii="Times New Roman" w:eastAsia="Times New Roman" w:hAnsi="Times New Roman" w:cs="Times New Roman"/>
                <w:color w:val="000000"/>
                <w:sz w:val="24"/>
                <w:szCs w:val="24"/>
                <w:lang w:eastAsia="ru-RU"/>
              </w:rPr>
              <w:t>50</w:t>
            </w:r>
          </w:p>
        </w:tc>
        <w:tc>
          <w:tcPr>
            <w:tcW w:w="525" w:type="dxa"/>
            <w:tcBorders>
              <w:top w:val="single" w:sz="6" w:space="0" w:color="000000"/>
              <w:left w:val="single" w:sz="6" w:space="0" w:color="000000"/>
              <w:bottom w:val="single" w:sz="6" w:space="0" w:color="000000"/>
              <w:right w:val="single" w:sz="6" w:space="0" w:color="000000"/>
            </w:tcBorders>
            <w:vAlign w:val="center"/>
            <w:hideMark/>
          </w:tcPr>
          <w:p w:rsidR="007523A4" w:rsidRPr="00585D7D" w:rsidRDefault="007523A4" w:rsidP="00585D7D">
            <w:pPr>
              <w:spacing w:after="0" w:line="240" w:lineRule="auto"/>
              <w:jc w:val="both"/>
              <w:rPr>
                <w:rFonts w:ascii="Times New Roman" w:eastAsia="Times New Roman" w:hAnsi="Times New Roman" w:cs="Times New Roman"/>
                <w:color w:val="000000"/>
                <w:sz w:val="24"/>
                <w:szCs w:val="24"/>
                <w:lang w:eastAsia="ru-RU"/>
              </w:rPr>
            </w:pPr>
            <w:r w:rsidRPr="00585D7D">
              <w:rPr>
                <w:rFonts w:ascii="Times New Roman" w:eastAsia="Times New Roman" w:hAnsi="Times New Roman" w:cs="Times New Roman"/>
                <w:color w:val="000000"/>
                <w:sz w:val="24"/>
                <w:szCs w:val="24"/>
                <w:lang w:eastAsia="ru-RU"/>
              </w:rPr>
              <w:t>60</w:t>
            </w:r>
          </w:p>
        </w:tc>
        <w:tc>
          <w:tcPr>
            <w:tcW w:w="525" w:type="dxa"/>
            <w:tcBorders>
              <w:top w:val="single" w:sz="6" w:space="0" w:color="000000"/>
              <w:left w:val="single" w:sz="6" w:space="0" w:color="000000"/>
              <w:bottom w:val="single" w:sz="6" w:space="0" w:color="000000"/>
              <w:right w:val="single" w:sz="6" w:space="0" w:color="000000"/>
            </w:tcBorders>
            <w:vAlign w:val="center"/>
            <w:hideMark/>
          </w:tcPr>
          <w:p w:rsidR="007523A4" w:rsidRPr="00585D7D" w:rsidRDefault="007523A4" w:rsidP="00585D7D">
            <w:pPr>
              <w:spacing w:after="0" w:line="240" w:lineRule="auto"/>
              <w:jc w:val="both"/>
              <w:rPr>
                <w:rFonts w:ascii="Times New Roman" w:eastAsia="Times New Roman" w:hAnsi="Times New Roman" w:cs="Times New Roman"/>
                <w:color w:val="000000"/>
                <w:sz w:val="24"/>
                <w:szCs w:val="24"/>
                <w:lang w:eastAsia="ru-RU"/>
              </w:rPr>
            </w:pPr>
            <w:r w:rsidRPr="00585D7D">
              <w:rPr>
                <w:rFonts w:ascii="Times New Roman" w:eastAsia="Times New Roman" w:hAnsi="Times New Roman" w:cs="Times New Roman"/>
                <w:color w:val="000000"/>
                <w:sz w:val="24"/>
                <w:szCs w:val="24"/>
                <w:lang w:eastAsia="ru-RU"/>
              </w:rPr>
              <w:t>70</w:t>
            </w:r>
          </w:p>
        </w:tc>
      </w:tr>
    </w:tbl>
    <w:p w:rsidR="00AB3BDB" w:rsidRDefault="00AB3BDB" w:rsidP="00585D7D">
      <w:pPr>
        <w:spacing w:after="0" w:line="240" w:lineRule="auto"/>
        <w:jc w:val="both"/>
        <w:rPr>
          <w:rFonts w:ascii="Times New Roman" w:hAnsi="Times New Roman" w:cs="Times New Roman"/>
          <w:b/>
          <w:sz w:val="24"/>
          <w:szCs w:val="24"/>
        </w:rPr>
      </w:pPr>
    </w:p>
    <w:p w:rsidR="00A62716" w:rsidRDefault="00A62716" w:rsidP="00585D7D">
      <w:pPr>
        <w:spacing w:after="0" w:line="240" w:lineRule="auto"/>
        <w:jc w:val="both"/>
        <w:rPr>
          <w:rFonts w:ascii="Times New Roman" w:hAnsi="Times New Roman" w:cs="Times New Roman"/>
          <w:b/>
          <w:sz w:val="24"/>
          <w:szCs w:val="24"/>
        </w:rPr>
      </w:pPr>
      <w:r w:rsidRPr="00585D7D">
        <w:rPr>
          <w:rFonts w:ascii="Times New Roman" w:hAnsi="Times New Roman" w:cs="Times New Roman"/>
          <w:b/>
          <w:sz w:val="24"/>
          <w:szCs w:val="24"/>
        </w:rPr>
        <w:t>Оформление результатов:</w:t>
      </w:r>
    </w:p>
    <w:p w:rsidR="00A62716" w:rsidRPr="00585D7D" w:rsidRDefault="00A62716" w:rsidP="00585D7D">
      <w:pPr>
        <w:spacing w:after="0" w:line="240" w:lineRule="auto"/>
        <w:jc w:val="both"/>
        <w:rPr>
          <w:rFonts w:ascii="Times New Roman" w:hAnsi="Times New Roman" w:cs="Times New Roman"/>
          <w:sz w:val="24"/>
          <w:szCs w:val="24"/>
        </w:rPr>
      </w:pPr>
      <w:r w:rsidRPr="00585D7D">
        <w:rPr>
          <w:rFonts w:ascii="Times New Roman" w:hAnsi="Times New Roman" w:cs="Times New Roman"/>
          <w:sz w:val="24"/>
          <w:szCs w:val="24"/>
        </w:rPr>
        <w:t xml:space="preserve">Исследуемая проба </w:t>
      </w:r>
      <w:proofErr w:type="gramStart"/>
      <w:r w:rsidRPr="00585D7D">
        <w:rPr>
          <w:rFonts w:ascii="Times New Roman" w:hAnsi="Times New Roman" w:cs="Times New Roman"/>
          <w:sz w:val="24"/>
          <w:szCs w:val="24"/>
        </w:rPr>
        <w:t>воды  имеет</w:t>
      </w:r>
      <w:proofErr w:type="gramEnd"/>
      <w:r w:rsidRPr="00585D7D">
        <w:rPr>
          <w:rFonts w:ascii="Times New Roman" w:hAnsi="Times New Roman" w:cs="Times New Roman"/>
          <w:sz w:val="24"/>
          <w:szCs w:val="24"/>
        </w:rPr>
        <w:t xml:space="preserve"> </w:t>
      </w:r>
      <w:r w:rsidR="00C31238">
        <w:rPr>
          <w:rFonts w:ascii="Times New Roman" w:hAnsi="Times New Roman" w:cs="Times New Roman"/>
          <w:sz w:val="24"/>
          <w:szCs w:val="24"/>
        </w:rPr>
        <w:t xml:space="preserve">запах -      (баллы), вкус -      (баллы),  прозрачность -     , </w:t>
      </w:r>
      <w:r w:rsidRPr="00585D7D">
        <w:rPr>
          <w:rFonts w:ascii="Times New Roman" w:hAnsi="Times New Roman" w:cs="Times New Roman"/>
          <w:sz w:val="24"/>
          <w:szCs w:val="24"/>
        </w:rPr>
        <w:t xml:space="preserve">цветность (градусы) – </w:t>
      </w:r>
    </w:p>
    <w:p w:rsidR="00A62716" w:rsidRDefault="00A62716" w:rsidP="00585D7D">
      <w:pPr>
        <w:spacing w:after="0" w:line="240" w:lineRule="auto"/>
        <w:jc w:val="both"/>
        <w:rPr>
          <w:rFonts w:ascii="Times New Roman" w:hAnsi="Times New Roman" w:cs="Times New Roman"/>
          <w:sz w:val="24"/>
          <w:szCs w:val="24"/>
        </w:rPr>
      </w:pPr>
      <w:r w:rsidRPr="00585D7D">
        <w:rPr>
          <w:rFonts w:ascii="Times New Roman" w:hAnsi="Times New Roman" w:cs="Times New Roman"/>
          <w:b/>
          <w:sz w:val="24"/>
          <w:szCs w:val="24"/>
        </w:rPr>
        <w:t>Заключение:</w:t>
      </w:r>
      <w:r w:rsidRPr="00585D7D">
        <w:rPr>
          <w:rFonts w:ascii="Times New Roman" w:hAnsi="Times New Roman" w:cs="Times New Roman"/>
          <w:sz w:val="24"/>
          <w:szCs w:val="24"/>
        </w:rPr>
        <w:t xml:space="preserve"> данный образец пробы воды </w:t>
      </w:r>
      <w:r w:rsidR="00AB3BDB">
        <w:rPr>
          <w:rFonts w:ascii="Times New Roman" w:hAnsi="Times New Roman" w:cs="Times New Roman"/>
          <w:sz w:val="24"/>
          <w:szCs w:val="24"/>
        </w:rPr>
        <w:t xml:space="preserve">по органолептическим показателям качества воды </w:t>
      </w:r>
      <w:r w:rsidRPr="00585D7D">
        <w:rPr>
          <w:rFonts w:ascii="Times New Roman" w:hAnsi="Times New Roman" w:cs="Times New Roman"/>
          <w:sz w:val="24"/>
          <w:szCs w:val="24"/>
        </w:rPr>
        <w:t>соответствует или не соответствует</w:t>
      </w:r>
      <w:r>
        <w:rPr>
          <w:rFonts w:ascii="Times New Roman" w:hAnsi="Times New Roman" w:cs="Times New Roman"/>
          <w:sz w:val="24"/>
          <w:szCs w:val="24"/>
        </w:rPr>
        <w:t xml:space="preserve"> гигиеническим требованиям (нужное написать).</w:t>
      </w:r>
    </w:p>
    <w:p w:rsidR="00A62716" w:rsidRPr="00A62716" w:rsidRDefault="00A62716" w:rsidP="007523A4">
      <w:pPr>
        <w:jc w:val="both"/>
        <w:rPr>
          <w:rFonts w:ascii="Times New Roman" w:hAnsi="Times New Roman" w:cs="Times New Roman"/>
          <w:b/>
          <w:sz w:val="24"/>
          <w:szCs w:val="24"/>
        </w:rPr>
      </w:pPr>
      <w:r w:rsidRPr="00A62716">
        <w:rPr>
          <w:rFonts w:ascii="Times New Roman" w:hAnsi="Times New Roman" w:cs="Times New Roman"/>
          <w:b/>
          <w:sz w:val="24"/>
          <w:szCs w:val="24"/>
        </w:rPr>
        <w:lastRenderedPageBreak/>
        <w:t>Ответьте на вопросы:</w:t>
      </w:r>
    </w:p>
    <w:p w:rsidR="00A62716" w:rsidRDefault="00A62716" w:rsidP="00A62716">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Назовите причины изменения </w:t>
      </w:r>
      <w:r w:rsidR="006971DF">
        <w:rPr>
          <w:rFonts w:ascii="Times New Roman" w:hAnsi="Times New Roman" w:cs="Times New Roman"/>
          <w:sz w:val="24"/>
          <w:szCs w:val="24"/>
        </w:rPr>
        <w:t xml:space="preserve">органолептических показателей </w:t>
      </w:r>
      <w:r>
        <w:rPr>
          <w:rFonts w:ascii="Times New Roman" w:hAnsi="Times New Roman" w:cs="Times New Roman"/>
          <w:sz w:val="24"/>
          <w:szCs w:val="24"/>
        </w:rPr>
        <w:t>воды.</w:t>
      </w:r>
    </w:p>
    <w:p w:rsidR="00A62716" w:rsidRPr="00A62716" w:rsidRDefault="00A62716" w:rsidP="00A62716">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Назовите методы улучшения качества воды.</w:t>
      </w:r>
    </w:p>
    <w:p w:rsidR="00A62716" w:rsidRPr="007523A4" w:rsidRDefault="00A62716" w:rsidP="007523A4">
      <w:pPr>
        <w:jc w:val="both"/>
        <w:rPr>
          <w:rFonts w:ascii="Times New Roman" w:hAnsi="Times New Roman" w:cs="Times New Roman"/>
          <w:sz w:val="24"/>
          <w:szCs w:val="24"/>
        </w:rPr>
      </w:pPr>
    </w:p>
    <w:sectPr w:rsidR="00A62716" w:rsidRPr="007523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DejaVuSerif">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BC7AFE"/>
    <w:multiLevelType w:val="hybridMultilevel"/>
    <w:tmpl w:val="4CA6F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696"/>
    <w:rsid w:val="00540AD9"/>
    <w:rsid w:val="00585D7D"/>
    <w:rsid w:val="006971DF"/>
    <w:rsid w:val="006D7659"/>
    <w:rsid w:val="007523A4"/>
    <w:rsid w:val="009C718C"/>
    <w:rsid w:val="00A00E78"/>
    <w:rsid w:val="00A62716"/>
    <w:rsid w:val="00AB2517"/>
    <w:rsid w:val="00AB3BDB"/>
    <w:rsid w:val="00C31238"/>
    <w:rsid w:val="00DA7D78"/>
    <w:rsid w:val="00E24696"/>
    <w:rsid w:val="00E3490B"/>
    <w:rsid w:val="00ED2EF3"/>
    <w:rsid w:val="00F736E8"/>
    <w:rsid w:val="00FD5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DB1E43-DA9D-4951-8584-3F532AB6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523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A7D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A6271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23A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523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A62716"/>
    <w:rPr>
      <w:rFonts w:asciiTheme="majorHAnsi" w:eastAsiaTheme="majorEastAsia" w:hAnsiTheme="majorHAnsi" w:cstheme="majorBidi"/>
      <w:b/>
      <w:bCs/>
      <w:i/>
      <w:iCs/>
      <w:color w:val="4F81BD" w:themeColor="accent1"/>
    </w:rPr>
  </w:style>
  <w:style w:type="paragraph" w:styleId="a4">
    <w:name w:val="List Paragraph"/>
    <w:basedOn w:val="a"/>
    <w:uiPriority w:val="34"/>
    <w:qFormat/>
    <w:rsid w:val="00A62716"/>
    <w:pPr>
      <w:ind w:left="720"/>
      <w:contextualSpacing/>
    </w:pPr>
  </w:style>
  <w:style w:type="paragraph" w:styleId="a5">
    <w:name w:val="Plain Text"/>
    <w:basedOn w:val="a"/>
    <w:link w:val="a6"/>
    <w:uiPriority w:val="99"/>
    <w:unhideWhenUsed/>
    <w:rsid w:val="00ED2EF3"/>
    <w:pPr>
      <w:spacing w:after="0" w:line="240" w:lineRule="auto"/>
    </w:pPr>
    <w:rPr>
      <w:rFonts w:ascii="Consolas" w:eastAsia="Calibri" w:hAnsi="Consolas" w:cs="Times New Roman"/>
      <w:sz w:val="21"/>
      <w:szCs w:val="21"/>
    </w:rPr>
  </w:style>
  <w:style w:type="character" w:customStyle="1" w:styleId="a6">
    <w:name w:val="Текст Знак"/>
    <w:basedOn w:val="a0"/>
    <w:link w:val="a5"/>
    <w:uiPriority w:val="99"/>
    <w:rsid w:val="00ED2EF3"/>
    <w:rPr>
      <w:rFonts w:ascii="Consolas" w:eastAsia="Calibri" w:hAnsi="Consolas" w:cs="Times New Roman"/>
      <w:sz w:val="21"/>
      <w:szCs w:val="21"/>
    </w:rPr>
  </w:style>
  <w:style w:type="character" w:customStyle="1" w:styleId="20">
    <w:name w:val="Заголовок 2 Знак"/>
    <w:basedOn w:val="a0"/>
    <w:link w:val="2"/>
    <w:uiPriority w:val="9"/>
    <w:semiHidden/>
    <w:rsid w:val="00DA7D78"/>
    <w:rPr>
      <w:rFonts w:asciiTheme="majorHAnsi" w:eastAsiaTheme="majorEastAsia" w:hAnsiTheme="majorHAnsi" w:cstheme="majorBidi"/>
      <w:b/>
      <w:bCs/>
      <w:color w:val="4F81BD" w:themeColor="accent1"/>
      <w:sz w:val="26"/>
      <w:szCs w:val="26"/>
    </w:rPr>
  </w:style>
  <w:style w:type="paragraph" w:customStyle="1" w:styleId="p182">
    <w:name w:val="p182"/>
    <w:basedOn w:val="a"/>
    <w:rsid w:val="006971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8">
    <w:name w:val="ft18"/>
    <w:basedOn w:val="a0"/>
    <w:rsid w:val="006971DF"/>
  </w:style>
  <w:style w:type="paragraph" w:customStyle="1" w:styleId="p192">
    <w:name w:val="p192"/>
    <w:basedOn w:val="a"/>
    <w:rsid w:val="00697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697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3">
    <w:name w:val="p193"/>
    <w:basedOn w:val="a"/>
    <w:rsid w:val="006971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2">
    <w:name w:val="ft22"/>
    <w:basedOn w:val="a0"/>
    <w:rsid w:val="006971DF"/>
  </w:style>
  <w:style w:type="paragraph" w:customStyle="1" w:styleId="p34">
    <w:name w:val="p34"/>
    <w:basedOn w:val="a"/>
    <w:rsid w:val="00697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
    <w:name w:val="p45"/>
    <w:basedOn w:val="a"/>
    <w:rsid w:val="00697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
    <w:name w:val="p0"/>
    <w:basedOn w:val="a"/>
    <w:rsid w:val="006971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4">
    <w:name w:val="ft24"/>
    <w:basedOn w:val="a0"/>
    <w:rsid w:val="006971DF"/>
  </w:style>
  <w:style w:type="paragraph" w:customStyle="1" w:styleId="p15">
    <w:name w:val="p15"/>
    <w:basedOn w:val="a"/>
    <w:rsid w:val="006971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585D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66752">
      <w:bodyDiv w:val="1"/>
      <w:marLeft w:val="0"/>
      <w:marRight w:val="0"/>
      <w:marTop w:val="0"/>
      <w:marBottom w:val="0"/>
      <w:divBdr>
        <w:top w:val="none" w:sz="0" w:space="0" w:color="auto"/>
        <w:left w:val="none" w:sz="0" w:space="0" w:color="auto"/>
        <w:bottom w:val="none" w:sz="0" w:space="0" w:color="auto"/>
        <w:right w:val="none" w:sz="0" w:space="0" w:color="auto"/>
      </w:divBdr>
    </w:div>
    <w:div w:id="87195626">
      <w:bodyDiv w:val="1"/>
      <w:marLeft w:val="0"/>
      <w:marRight w:val="0"/>
      <w:marTop w:val="0"/>
      <w:marBottom w:val="0"/>
      <w:divBdr>
        <w:top w:val="none" w:sz="0" w:space="0" w:color="auto"/>
        <w:left w:val="none" w:sz="0" w:space="0" w:color="auto"/>
        <w:bottom w:val="none" w:sz="0" w:space="0" w:color="auto"/>
        <w:right w:val="none" w:sz="0" w:space="0" w:color="auto"/>
      </w:divBdr>
    </w:div>
    <w:div w:id="307319626">
      <w:bodyDiv w:val="1"/>
      <w:marLeft w:val="0"/>
      <w:marRight w:val="0"/>
      <w:marTop w:val="0"/>
      <w:marBottom w:val="0"/>
      <w:divBdr>
        <w:top w:val="none" w:sz="0" w:space="0" w:color="auto"/>
        <w:left w:val="none" w:sz="0" w:space="0" w:color="auto"/>
        <w:bottom w:val="none" w:sz="0" w:space="0" w:color="auto"/>
        <w:right w:val="none" w:sz="0" w:space="0" w:color="auto"/>
      </w:divBdr>
    </w:div>
    <w:div w:id="773214140">
      <w:bodyDiv w:val="1"/>
      <w:marLeft w:val="0"/>
      <w:marRight w:val="0"/>
      <w:marTop w:val="0"/>
      <w:marBottom w:val="0"/>
      <w:divBdr>
        <w:top w:val="none" w:sz="0" w:space="0" w:color="auto"/>
        <w:left w:val="none" w:sz="0" w:space="0" w:color="auto"/>
        <w:bottom w:val="none" w:sz="0" w:space="0" w:color="auto"/>
        <w:right w:val="none" w:sz="0" w:space="0" w:color="auto"/>
      </w:divBdr>
    </w:div>
    <w:div w:id="956764962">
      <w:bodyDiv w:val="1"/>
      <w:marLeft w:val="0"/>
      <w:marRight w:val="0"/>
      <w:marTop w:val="0"/>
      <w:marBottom w:val="0"/>
      <w:divBdr>
        <w:top w:val="none" w:sz="0" w:space="0" w:color="auto"/>
        <w:left w:val="none" w:sz="0" w:space="0" w:color="auto"/>
        <w:bottom w:val="none" w:sz="0" w:space="0" w:color="auto"/>
        <w:right w:val="none" w:sz="0" w:space="0" w:color="auto"/>
      </w:divBdr>
    </w:div>
    <w:div w:id="1269579584">
      <w:bodyDiv w:val="1"/>
      <w:marLeft w:val="0"/>
      <w:marRight w:val="0"/>
      <w:marTop w:val="0"/>
      <w:marBottom w:val="0"/>
      <w:divBdr>
        <w:top w:val="none" w:sz="0" w:space="0" w:color="auto"/>
        <w:left w:val="none" w:sz="0" w:space="0" w:color="auto"/>
        <w:bottom w:val="none" w:sz="0" w:space="0" w:color="auto"/>
        <w:right w:val="none" w:sz="0" w:space="0" w:color="auto"/>
      </w:divBdr>
    </w:div>
    <w:div w:id="1306475661">
      <w:bodyDiv w:val="1"/>
      <w:marLeft w:val="0"/>
      <w:marRight w:val="0"/>
      <w:marTop w:val="0"/>
      <w:marBottom w:val="0"/>
      <w:divBdr>
        <w:top w:val="none" w:sz="0" w:space="0" w:color="auto"/>
        <w:left w:val="none" w:sz="0" w:space="0" w:color="auto"/>
        <w:bottom w:val="none" w:sz="0" w:space="0" w:color="auto"/>
        <w:right w:val="none" w:sz="0" w:space="0" w:color="auto"/>
      </w:divBdr>
    </w:div>
    <w:div w:id="1373307147">
      <w:bodyDiv w:val="1"/>
      <w:marLeft w:val="0"/>
      <w:marRight w:val="0"/>
      <w:marTop w:val="0"/>
      <w:marBottom w:val="0"/>
      <w:divBdr>
        <w:top w:val="none" w:sz="0" w:space="0" w:color="auto"/>
        <w:left w:val="none" w:sz="0" w:space="0" w:color="auto"/>
        <w:bottom w:val="none" w:sz="0" w:space="0" w:color="auto"/>
        <w:right w:val="none" w:sz="0" w:space="0" w:color="auto"/>
      </w:divBdr>
    </w:div>
    <w:div w:id="1590040259">
      <w:bodyDiv w:val="1"/>
      <w:marLeft w:val="0"/>
      <w:marRight w:val="0"/>
      <w:marTop w:val="0"/>
      <w:marBottom w:val="0"/>
      <w:divBdr>
        <w:top w:val="none" w:sz="0" w:space="0" w:color="auto"/>
        <w:left w:val="none" w:sz="0" w:space="0" w:color="auto"/>
        <w:bottom w:val="none" w:sz="0" w:space="0" w:color="auto"/>
        <w:right w:val="none" w:sz="0" w:space="0" w:color="auto"/>
      </w:divBdr>
    </w:div>
    <w:div w:id="1732188161">
      <w:bodyDiv w:val="1"/>
      <w:marLeft w:val="0"/>
      <w:marRight w:val="0"/>
      <w:marTop w:val="0"/>
      <w:marBottom w:val="0"/>
      <w:divBdr>
        <w:top w:val="none" w:sz="0" w:space="0" w:color="auto"/>
        <w:left w:val="none" w:sz="0" w:space="0" w:color="auto"/>
        <w:bottom w:val="none" w:sz="0" w:space="0" w:color="auto"/>
        <w:right w:val="none" w:sz="0" w:space="0" w:color="auto"/>
      </w:divBdr>
    </w:div>
    <w:div w:id="1925070303">
      <w:bodyDiv w:val="1"/>
      <w:marLeft w:val="0"/>
      <w:marRight w:val="0"/>
      <w:marTop w:val="0"/>
      <w:marBottom w:val="0"/>
      <w:divBdr>
        <w:top w:val="none" w:sz="0" w:space="0" w:color="auto"/>
        <w:left w:val="none" w:sz="0" w:space="0" w:color="auto"/>
        <w:bottom w:val="none" w:sz="0" w:space="0" w:color="auto"/>
        <w:right w:val="none" w:sz="0" w:space="0" w:color="auto"/>
      </w:divBdr>
    </w:div>
    <w:div w:id="192953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981</Words>
  <Characters>5593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Стив</dc:creator>
  <cp:keywords/>
  <dc:description/>
  <cp:lastModifiedBy>User</cp:lastModifiedBy>
  <cp:revision>2</cp:revision>
  <dcterms:created xsi:type="dcterms:W3CDTF">2021-10-04T07:12:00Z</dcterms:created>
  <dcterms:modified xsi:type="dcterms:W3CDTF">2021-10-04T07:12:00Z</dcterms:modified>
</cp:coreProperties>
</file>