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37" w:rsidRDefault="001F5537" w:rsidP="001F5537">
      <w:pPr>
        <w:pStyle w:val="a8"/>
        <w:shd w:val="clear" w:color="auto" w:fill="auto"/>
        <w:spacing w:line="276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Справочный материал для решения задач</w:t>
      </w:r>
    </w:p>
    <w:p w:rsidR="001F5537" w:rsidRPr="00555578" w:rsidRDefault="001F5537" w:rsidP="001F5537">
      <w:pPr>
        <w:pStyle w:val="a8"/>
        <w:shd w:val="clear" w:color="auto" w:fill="auto"/>
        <w:spacing w:line="276" w:lineRule="auto"/>
        <w:ind w:firstLine="709"/>
        <w:jc w:val="center"/>
        <w:rPr>
          <w:sz w:val="24"/>
          <w:szCs w:val="24"/>
        </w:rPr>
      </w:pPr>
      <w:r w:rsidRPr="00555578">
        <w:rPr>
          <w:sz w:val="24"/>
          <w:szCs w:val="24"/>
        </w:rPr>
        <w:t>Бактериологические показатели чистоты воздуха аптечных помещений из расчета на 1 м</w:t>
      </w:r>
      <w:r w:rsidRPr="00555578">
        <w:rPr>
          <w:sz w:val="24"/>
          <w:szCs w:val="24"/>
          <w:vertAlign w:val="superscript"/>
        </w:rPr>
        <w:t>3</w:t>
      </w:r>
      <w:r w:rsidRPr="00555578">
        <w:rPr>
          <w:sz w:val="24"/>
          <w:szCs w:val="24"/>
        </w:rPr>
        <w:t xml:space="preserve"> воздуха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1"/>
        <w:gridCol w:w="1277"/>
        <w:gridCol w:w="1276"/>
        <w:gridCol w:w="1612"/>
        <w:gridCol w:w="1365"/>
        <w:gridCol w:w="1275"/>
        <w:gridCol w:w="1525"/>
      </w:tblGrid>
      <w:tr w:rsidR="001F5537" w:rsidRPr="00FE51B6" w:rsidTr="00FF1321">
        <w:tc>
          <w:tcPr>
            <w:tcW w:w="1241" w:type="dxa"/>
            <w:vMerge w:val="restart"/>
          </w:tcPr>
          <w:p w:rsidR="001F5537" w:rsidRPr="00FE51B6" w:rsidRDefault="001F5537" w:rsidP="00FF1321">
            <w:pPr>
              <w:pStyle w:val="2"/>
              <w:shd w:val="clear" w:color="auto" w:fill="auto"/>
              <w:spacing w:before="0" w:line="276" w:lineRule="auto"/>
              <w:ind w:firstLine="0"/>
              <w:rPr>
                <w:sz w:val="22"/>
                <w:szCs w:val="22"/>
              </w:rPr>
            </w:pPr>
            <w:r w:rsidRPr="00FE51B6">
              <w:rPr>
                <w:rStyle w:val="115pt0pt"/>
                <w:sz w:val="22"/>
                <w:szCs w:val="22"/>
              </w:rPr>
              <w:t>степень</w:t>
            </w:r>
          </w:p>
          <w:p w:rsidR="001F5537" w:rsidRPr="00FE51B6" w:rsidRDefault="001F5537" w:rsidP="00FF1321">
            <w:pPr>
              <w:pStyle w:val="2"/>
              <w:shd w:val="clear" w:color="auto" w:fill="auto"/>
              <w:spacing w:before="0" w:line="276" w:lineRule="auto"/>
              <w:ind w:firstLine="0"/>
              <w:rPr>
                <w:sz w:val="22"/>
                <w:szCs w:val="22"/>
              </w:rPr>
            </w:pPr>
            <w:r w:rsidRPr="00FE51B6">
              <w:rPr>
                <w:rStyle w:val="115pt0pt"/>
                <w:sz w:val="22"/>
                <w:szCs w:val="22"/>
              </w:rPr>
              <w:t>чистоты</w:t>
            </w:r>
          </w:p>
          <w:p w:rsidR="001F5537" w:rsidRPr="00FE51B6" w:rsidRDefault="001F5537" w:rsidP="00FF1321">
            <w:pPr>
              <w:tabs>
                <w:tab w:val="left" w:pos="240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E51B6">
              <w:rPr>
                <w:rStyle w:val="115pt0pt"/>
                <w:rFonts w:eastAsiaTheme="minorEastAsia"/>
              </w:rPr>
              <w:t>воздуха</w:t>
            </w:r>
          </w:p>
        </w:tc>
        <w:tc>
          <w:tcPr>
            <w:tcW w:w="4165" w:type="dxa"/>
            <w:gridSpan w:val="3"/>
          </w:tcPr>
          <w:p w:rsidR="001F5537" w:rsidRPr="00FE51B6" w:rsidRDefault="001F5537" w:rsidP="00FF1321">
            <w:pPr>
              <w:tabs>
                <w:tab w:val="left" w:pos="240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E51B6">
              <w:rPr>
                <w:rStyle w:val="115pt0pt"/>
                <w:rFonts w:eastAsiaTheme="minorEastAsia"/>
              </w:rPr>
              <w:t>летний период</w:t>
            </w:r>
          </w:p>
        </w:tc>
        <w:tc>
          <w:tcPr>
            <w:tcW w:w="4165" w:type="dxa"/>
            <w:gridSpan w:val="3"/>
          </w:tcPr>
          <w:p w:rsidR="001F5537" w:rsidRPr="00FE51B6" w:rsidRDefault="001F5537" w:rsidP="00FF1321">
            <w:pPr>
              <w:tabs>
                <w:tab w:val="left" w:pos="240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E51B6">
              <w:rPr>
                <w:rStyle w:val="115pt0pt"/>
                <w:rFonts w:eastAsiaTheme="minorEastAsia"/>
              </w:rPr>
              <w:t>зимний период</w:t>
            </w:r>
          </w:p>
        </w:tc>
      </w:tr>
      <w:tr w:rsidR="001F5537" w:rsidRPr="00FE51B6" w:rsidTr="00FF1321">
        <w:tc>
          <w:tcPr>
            <w:tcW w:w="1241" w:type="dxa"/>
            <w:vMerge/>
          </w:tcPr>
          <w:p w:rsidR="001F5537" w:rsidRPr="00FE51B6" w:rsidRDefault="001F5537" w:rsidP="00FF1321">
            <w:pPr>
              <w:tabs>
                <w:tab w:val="left" w:pos="240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1F5537" w:rsidRPr="00FE51B6" w:rsidRDefault="001F5537" w:rsidP="00FF1321">
            <w:pPr>
              <w:pStyle w:val="2"/>
              <w:shd w:val="clear" w:color="auto" w:fill="auto"/>
              <w:spacing w:before="0" w:line="276" w:lineRule="auto"/>
              <w:ind w:firstLine="35"/>
              <w:rPr>
                <w:sz w:val="22"/>
                <w:szCs w:val="22"/>
              </w:rPr>
            </w:pPr>
            <w:r w:rsidRPr="00FE51B6">
              <w:rPr>
                <w:rStyle w:val="115pt0pt"/>
                <w:sz w:val="22"/>
                <w:szCs w:val="22"/>
              </w:rPr>
              <w:t>микробное</w:t>
            </w:r>
          </w:p>
          <w:p w:rsidR="001F5537" w:rsidRPr="00FE51B6" w:rsidRDefault="001F5537" w:rsidP="00FF1321">
            <w:pPr>
              <w:pStyle w:val="2"/>
              <w:shd w:val="clear" w:color="auto" w:fill="auto"/>
              <w:spacing w:before="0" w:line="276" w:lineRule="auto"/>
              <w:ind w:firstLine="35"/>
              <w:rPr>
                <w:sz w:val="22"/>
                <w:szCs w:val="22"/>
              </w:rPr>
            </w:pPr>
            <w:r w:rsidRPr="00FE51B6">
              <w:rPr>
                <w:rStyle w:val="115pt0pt"/>
                <w:sz w:val="22"/>
                <w:szCs w:val="22"/>
              </w:rPr>
              <w:t>число</w:t>
            </w:r>
          </w:p>
        </w:tc>
        <w:tc>
          <w:tcPr>
            <w:tcW w:w="1276" w:type="dxa"/>
          </w:tcPr>
          <w:p w:rsidR="001F5537" w:rsidRPr="00FE51B6" w:rsidRDefault="001F5537" w:rsidP="00FF1321">
            <w:pPr>
              <w:pStyle w:val="2"/>
              <w:shd w:val="clear" w:color="auto" w:fill="auto"/>
              <w:spacing w:before="0" w:line="276" w:lineRule="auto"/>
              <w:ind w:firstLine="35"/>
              <w:rPr>
                <w:sz w:val="22"/>
                <w:szCs w:val="22"/>
              </w:rPr>
            </w:pPr>
            <w:proofErr w:type="spellStart"/>
            <w:r w:rsidRPr="00FE51B6">
              <w:rPr>
                <w:rStyle w:val="115pt0pt"/>
                <w:sz w:val="22"/>
                <w:szCs w:val="22"/>
              </w:rPr>
              <w:t>гемолити</w:t>
            </w:r>
            <w:proofErr w:type="spellEnd"/>
            <w:r w:rsidRPr="00FE51B6">
              <w:rPr>
                <w:rStyle w:val="115pt0pt"/>
                <w:sz w:val="22"/>
                <w:szCs w:val="22"/>
              </w:rPr>
              <w:softHyphen/>
              <w:t>-</w:t>
            </w:r>
          </w:p>
          <w:p w:rsidR="001F5537" w:rsidRPr="00FE51B6" w:rsidRDefault="001F5537" w:rsidP="00FF1321">
            <w:pPr>
              <w:pStyle w:val="2"/>
              <w:shd w:val="clear" w:color="auto" w:fill="auto"/>
              <w:spacing w:before="0" w:line="276" w:lineRule="auto"/>
              <w:ind w:firstLine="35"/>
              <w:rPr>
                <w:sz w:val="22"/>
                <w:szCs w:val="22"/>
              </w:rPr>
            </w:pPr>
            <w:proofErr w:type="spellStart"/>
            <w:r w:rsidRPr="00FE51B6">
              <w:rPr>
                <w:rStyle w:val="115pt0pt"/>
                <w:sz w:val="22"/>
                <w:szCs w:val="22"/>
              </w:rPr>
              <w:t>ческий</w:t>
            </w:r>
            <w:proofErr w:type="spellEnd"/>
          </w:p>
          <w:p w:rsidR="001F5537" w:rsidRPr="00FE51B6" w:rsidRDefault="001F5537" w:rsidP="00FF1321">
            <w:pPr>
              <w:pStyle w:val="2"/>
              <w:shd w:val="clear" w:color="auto" w:fill="auto"/>
              <w:spacing w:before="0" w:line="276" w:lineRule="auto"/>
              <w:ind w:firstLine="35"/>
              <w:rPr>
                <w:sz w:val="22"/>
                <w:szCs w:val="22"/>
              </w:rPr>
            </w:pPr>
            <w:proofErr w:type="spellStart"/>
            <w:r w:rsidRPr="00FE51B6">
              <w:rPr>
                <w:rStyle w:val="115pt0pt"/>
                <w:sz w:val="22"/>
                <w:szCs w:val="22"/>
              </w:rPr>
              <w:t>стафило</w:t>
            </w:r>
            <w:proofErr w:type="spellEnd"/>
            <w:r w:rsidRPr="00FE51B6">
              <w:rPr>
                <w:rStyle w:val="115pt0pt"/>
                <w:sz w:val="22"/>
                <w:szCs w:val="22"/>
              </w:rPr>
              <w:t>-</w:t>
            </w:r>
            <w:r w:rsidRPr="00FE51B6">
              <w:rPr>
                <w:rStyle w:val="115pt0pt"/>
                <w:sz w:val="22"/>
                <w:szCs w:val="22"/>
              </w:rPr>
              <w:softHyphen/>
            </w:r>
          </w:p>
          <w:p w:rsidR="001F5537" w:rsidRPr="00FE51B6" w:rsidRDefault="001F5537" w:rsidP="00FF1321">
            <w:pPr>
              <w:pStyle w:val="2"/>
              <w:shd w:val="clear" w:color="auto" w:fill="auto"/>
              <w:spacing w:before="0" w:line="276" w:lineRule="auto"/>
              <w:ind w:firstLine="35"/>
              <w:rPr>
                <w:sz w:val="22"/>
                <w:szCs w:val="22"/>
              </w:rPr>
            </w:pPr>
            <w:r w:rsidRPr="00FE51B6">
              <w:rPr>
                <w:rStyle w:val="115pt0pt"/>
                <w:sz w:val="22"/>
                <w:szCs w:val="22"/>
              </w:rPr>
              <w:t>кокк</w:t>
            </w:r>
          </w:p>
        </w:tc>
        <w:tc>
          <w:tcPr>
            <w:tcW w:w="1612" w:type="dxa"/>
          </w:tcPr>
          <w:p w:rsidR="001F5537" w:rsidRPr="00FE51B6" w:rsidRDefault="001F5537" w:rsidP="00FF1321">
            <w:pPr>
              <w:pStyle w:val="2"/>
              <w:shd w:val="clear" w:color="auto" w:fill="auto"/>
              <w:tabs>
                <w:tab w:val="left" w:pos="1456"/>
              </w:tabs>
              <w:spacing w:before="0" w:line="276" w:lineRule="auto"/>
              <w:ind w:right="87" w:firstLine="23"/>
              <w:rPr>
                <w:sz w:val="22"/>
                <w:szCs w:val="22"/>
              </w:rPr>
            </w:pPr>
            <w:r w:rsidRPr="00FE51B6">
              <w:rPr>
                <w:rStyle w:val="115pt0pt"/>
                <w:sz w:val="22"/>
                <w:szCs w:val="22"/>
              </w:rPr>
              <w:t>зеленящий и гемолити</w:t>
            </w:r>
            <w:r w:rsidRPr="00FE51B6">
              <w:rPr>
                <w:rStyle w:val="115pt0pt"/>
                <w:sz w:val="22"/>
                <w:szCs w:val="22"/>
              </w:rPr>
              <w:softHyphen/>
              <w:t>ческий стрептококки</w:t>
            </w:r>
          </w:p>
        </w:tc>
        <w:tc>
          <w:tcPr>
            <w:tcW w:w="1365" w:type="dxa"/>
          </w:tcPr>
          <w:p w:rsidR="001F5537" w:rsidRPr="00FE51B6" w:rsidRDefault="001F5537" w:rsidP="00FF1321">
            <w:pPr>
              <w:pStyle w:val="2"/>
              <w:shd w:val="clear" w:color="auto" w:fill="auto"/>
              <w:spacing w:before="0" w:line="276" w:lineRule="auto"/>
              <w:ind w:firstLine="23"/>
              <w:rPr>
                <w:sz w:val="22"/>
                <w:szCs w:val="22"/>
              </w:rPr>
            </w:pPr>
            <w:r w:rsidRPr="00FE51B6">
              <w:rPr>
                <w:rStyle w:val="115pt0pt"/>
                <w:sz w:val="22"/>
                <w:szCs w:val="22"/>
              </w:rPr>
              <w:t>микробное</w:t>
            </w:r>
          </w:p>
          <w:p w:rsidR="001F5537" w:rsidRPr="00FE51B6" w:rsidRDefault="001F5537" w:rsidP="00FF1321">
            <w:pPr>
              <w:pStyle w:val="2"/>
              <w:shd w:val="clear" w:color="auto" w:fill="auto"/>
              <w:spacing w:before="0" w:line="276" w:lineRule="auto"/>
              <w:ind w:firstLine="23"/>
              <w:rPr>
                <w:sz w:val="22"/>
                <w:szCs w:val="22"/>
              </w:rPr>
            </w:pPr>
            <w:r w:rsidRPr="00FE51B6">
              <w:rPr>
                <w:rStyle w:val="115pt0pt"/>
                <w:sz w:val="22"/>
                <w:szCs w:val="22"/>
              </w:rPr>
              <w:t>число</w:t>
            </w:r>
          </w:p>
        </w:tc>
        <w:tc>
          <w:tcPr>
            <w:tcW w:w="1275" w:type="dxa"/>
          </w:tcPr>
          <w:p w:rsidR="001F5537" w:rsidRPr="00FE51B6" w:rsidRDefault="001F5537" w:rsidP="00FF1321">
            <w:pPr>
              <w:pStyle w:val="2"/>
              <w:shd w:val="clear" w:color="auto" w:fill="auto"/>
              <w:spacing w:before="0" w:line="276" w:lineRule="auto"/>
              <w:ind w:firstLine="23"/>
              <w:rPr>
                <w:sz w:val="22"/>
                <w:szCs w:val="22"/>
              </w:rPr>
            </w:pPr>
            <w:proofErr w:type="spellStart"/>
            <w:r w:rsidRPr="00FE51B6">
              <w:rPr>
                <w:rStyle w:val="115pt0pt"/>
                <w:sz w:val="22"/>
                <w:szCs w:val="22"/>
              </w:rPr>
              <w:t>гемолити</w:t>
            </w:r>
            <w:proofErr w:type="spellEnd"/>
            <w:r w:rsidRPr="00FE51B6">
              <w:rPr>
                <w:rStyle w:val="115pt0pt"/>
                <w:sz w:val="22"/>
                <w:szCs w:val="22"/>
              </w:rPr>
              <w:softHyphen/>
              <w:t>-</w:t>
            </w:r>
          </w:p>
          <w:p w:rsidR="001F5537" w:rsidRPr="00FE51B6" w:rsidRDefault="001F5537" w:rsidP="00FF1321">
            <w:pPr>
              <w:pStyle w:val="2"/>
              <w:shd w:val="clear" w:color="auto" w:fill="auto"/>
              <w:spacing w:before="0" w:line="276" w:lineRule="auto"/>
              <w:ind w:firstLine="23"/>
              <w:rPr>
                <w:sz w:val="22"/>
                <w:szCs w:val="22"/>
              </w:rPr>
            </w:pPr>
            <w:proofErr w:type="spellStart"/>
            <w:r w:rsidRPr="00FE51B6">
              <w:rPr>
                <w:rStyle w:val="115pt0pt"/>
                <w:sz w:val="22"/>
                <w:szCs w:val="22"/>
              </w:rPr>
              <w:t>ческий</w:t>
            </w:r>
            <w:proofErr w:type="spellEnd"/>
          </w:p>
          <w:p w:rsidR="001F5537" w:rsidRPr="00FE51B6" w:rsidRDefault="001F5537" w:rsidP="00FF1321">
            <w:pPr>
              <w:pStyle w:val="2"/>
              <w:shd w:val="clear" w:color="auto" w:fill="auto"/>
              <w:spacing w:before="0" w:line="276" w:lineRule="auto"/>
              <w:ind w:firstLine="23"/>
              <w:rPr>
                <w:sz w:val="22"/>
                <w:szCs w:val="22"/>
              </w:rPr>
            </w:pPr>
            <w:proofErr w:type="spellStart"/>
            <w:r w:rsidRPr="00FE51B6">
              <w:rPr>
                <w:rStyle w:val="115pt0pt"/>
                <w:sz w:val="22"/>
                <w:szCs w:val="22"/>
              </w:rPr>
              <w:t>стафило</w:t>
            </w:r>
            <w:proofErr w:type="spellEnd"/>
            <w:r w:rsidRPr="00FE51B6">
              <w:rPr>
                <w:rStyle w:val="115pt0pt"/>
                <w:sz w:val="22"/>
                <w:szCs w:val="22"/>
              </w:rPr>
              <w:softHyphen/>
              <w:t>-</w:t>
            </w:r>
          </w:p>
          <w:p w:rsidR="001F5537" w:rsidRPr="00FE51B6" w:rsidRDefault="001F5537" w:rsidP="00FF1321">
            <w:pPr>
              <w:pStyle w:val="2"/>
              <w:shd w:val="clear" w:color="auto" w:fill="auto"/>
              <w:spacing w:before="0" w:line="276" w:lineRule="auto"/>
              <w:ind w:firstLine="23"/>
              <w:rPr>
                <w:sz w:val="22"/>
                <w:szCs w:val="22"/>
              </w:rPr>
            </w:pPr>
            <w:r w:rsidRPr="00FE51B6">
              <w:rPr>
                <w:rStyle w:val="115pt0pt"/>
                <w:sz w:val="22"/>
                <w:szCs w:val="22"/>
              </w:rPr>
              <w:t>кокк</w:t>
            </w:r>
          </w:p>
        </w:tc>
        <w:tc>
          <w:tcPr>
            <w:tcW w:w="1525" w:type="dxa"/>
          </w:tcPr>
          <w:p w:rsidR="001F5537" w:rsidRPr="00FE51B6" w:rsidRDefault="001F5537" w:rsidP="00FF1321">
            <w:pPr>
              <w:pStyle w:val="2"/>
              <w:shd w:val="clear" w:color="auto" w:fill="auto"/>
              <w:spacing w:before="0" w:line="276" w:lineRule="auto"/>
              <w:ind w:firstLine="23"/>
              <w:rPr>
                <w:sz w:val="22"/>
                <w:szCs w:val="22"/>
              </w:rPr>
            </w:pPr>
            <w:r w:rsidRPr="00FE51B6">
              <w:rPr>
                <w:rStyle w:val="115pt0pt"/>
                <w:sz w:val="22"/>
                <w:szCs w:val="22"/>
              </w:rPr>
              <w:t>зеленящий и гемолити</w:t>
            </w:r>
            <w:r w:rsidRPr="00FE51B6">
              <w:rPr>
                <w:rStyle w:val="115pt0pt"/>
                <w:sz w:val="22"/>
                <w:szCs w:val="22"/>
              </w:rPr>
              <w:softHyphen/>
              <w:t>ческий стрептококки</w:t>
            </w:r>
          </w:p>
        </w:tc>
      </w:tr>
      <w:tr w:rsidR="001F5537" w:rsidRPr="00FE51B6" w:rsidTr="00FF1321">
        <w:tc>
          <w:tcPr>
            <w:tcW w:w="1241" w:type="dxa"/>
          </w:tcPr>
          <w:p w:rsidR="001F5537" w:rsidRPr="00FE51B6" w:rsidRDefault="001F5537" w:rsidP="00FF1321">
            <w:pPr>
              <w:pStyle w:val="2"/>
              <w:shd w:val="clear" w:color="auto" w:fill="auto"/>
              <w:spacing w:before="0" w:line="276" w:lineRule="auto"/>
              <w:ind w:firstLine="0"/>
              <w:rPr>
                <w:sz w:val="22"/>
                <w:szCs w:val="22"/>
              </w:rPr>
            </w:pPr>
            <w:r w:rsidRPr="00FE51B6">
              <w:rPr>
                <w:rStyle w:val="115pt0pt"/>
                <w:sz w:val="22"/>
                <w:szCs w:val="22"/>
              </w:rPr>
              <w:t>чистый</w:t>
            </w:r>
          </w:p>
        </w:tc>
        <w:tc>
          <w:tcPr>
            <w:tcW w:w="1277" w:type="dxa"/>
          </w:tcPr>
          <w:p w:rsidR="001F5537" w:rsidRPr="00FE51B6" w:rsidRDefault="001F5537" w:rsidP="00FF1321">
            <w:pPr>
              <w:pStyle w:val="2"/>
              <w:shd w:val="clear" w:color="auto" w:fill="auto"/>
              <w:spacing w:before="0" w:line="276" w:lineRule="auto"/>
              <w:ind w:firstLine="35"/>
              <w:jc w:val="center"/>
              <w:rPr>
                <w:sz w:val="22"/>
                <w:szCs w:val="22"/>
              </w:rPr>
            </w:pPr>
            <w:r w:rsidRPr="00FE51B6">
              <w:rPr>
                <w:rStyle w:val="115pt0pt"/>
                <w:sz w:val="22"/>
                <w:szCs w:val="22"/>
              </w:rPr>
              <w:t>&lt;3500</w:t>
            </w:r>
          </w:p>
        </w:tc>
        <w:tc>
          <w:tcPr>
            <w:tcW w:w="1276" w:type="dxa"/>
          </w:tcPr>
          <w:p w:rsidR="001F5537" w:rsidRPr="00FE51B6" w:rsidRDefault="001F5537" w:rsidP="00FF1321">
            <w:pPr>
              <w:pStyle w:val="2"/>
              <w:shd w:val="clear" w:color="auto" w:fill="auto"/>
              <w:spacing w:before="0" w:line="276" w:lineRule="auto"/>
              <w:ind w:firstLine="35"/>
              <w:jc w:val="center"/>
              <w:rPr>
                <w:sz w:val="22"/>
                <w:szCs w:val="22"/>
              </w:rPr>
            </w:pPr>
            <w:r w:rsidRPr="00FE51B6">
              <w:rPr>
                <w:rStyle w:val="115pt0pt"/>
                <w:sz w:val="22"/>
                <w:szCs w:val="22"/>
              </w:rPr>
              <w:t>&lt;24</w:t>
            </w:r>
          </w:p>
        </w:tc>
        <w:tc>
          <w:tcPr>
            <w:tcW w:w="1612" w:type="dxa"/>
          </w:tcPr>
          <w:p w:rsidR="001F5537" w:rsidRPr="00FE51B6" w:rsidRDefault="001F5537" w:rsidP="00FF1321">
            <w:pPr>
              <w:pStyle w:val="2"/>
              <w:shd w:val="clear" w:color="auto" w:fill="auto"/>
              <w:spacing w:before="0" w:line="276" w:lineRule="auto"/>
              <w:ind w:firstLine="23"/>
              <w:jc w:val="center"/>
              <w:rPr>
                <w:sz w:val="22"/>
                <w:szCs w:val="22"/>
              </w:rPr>
            </w:pPr>
            <w:r w:rsidRPr="00FE51B6">
              <w:rPr>
                <w:rStyle w:val="115pt0pt"/>
                <w:sz w:val="22"/>
                <w:szCs w:val="22"/>
              </w:rPr>
              <w:t>&lt;16</w:t>
            </w:r>
          </w:p>
        </w:tc>
        <w:tc>
          <w:tcPr>
            <w:tcW w:w="1365" w:type="dxa"/>
          </w:tcPr>
          <w:p w:rsidR="001F5537" w:rsidRPr="00FE51B6" w:rsidRDefault="001F5537" w:rsidP="00FF1321">
            <w:pPr>
              <w:pStyle w:val="2"/>
              <w:shd w:val="clear" w:color="auto" w:fill="auto"/>
              <w:spacing w:before="0" w:line="276" w:lineRule="auto"/>
              <w:ind w:firstLine="23"/>
              <w:jc w:val="center"/>
              <w:rPr>
                <w:sz w:val="22"/>
                <w:szCs w:val="22"/>
              </w:rPr>
            </w:pPr>
            <w:r w:rsidRPr="00FE51B6">
              <w:rPr>
                <w:rStyle w:val="115pt0pt"/>
                <w:sz w:val="22"/>
                <w:szCs w:val="22"/>
              </w:rPr>
              <w:t>&lt;5000</w:t>
            </w:r>
          </w:p>
        </w:tc>
        <w:tc>
          <w:tcPr>
            <w:tcW w:w="1275" w:type="dxa"/>
          </w:tcPr>
          <w:p w:rsidR="001F5537" w:rsidRPr="00FE51B6" w:rsidRDefault="001F5537" w:rsidP="00FF1321">
            <w:pPr>
              <w:pStyle w:val="2"/>
              <w:shd w:val="clear" w:color="auto" w:fill="auto"/>
              <w:spacing w:before="0" w:line="276" w:lineRule="auto"/>
              <w:ind w:firstLine="23"/>
              <w:jc w:val="center"/>
              <w:rPr>
                <w:sz w:val="22"/>
                <w:szCs w:val="22"/>
              </w:rPr>
            </w:pPr>
            <w:r w:rsidRPr="00FE51B6">
              <w:rPr>
                <w:rStyle w:val="115pt0pt"/>
                <w:sz w:val="22"/>
                <w:szCs w:val="22"/>
              </w:rPr>
              <w:t>&lt;52</w:t>
            </w:r>
          </w:p>
        </w:tc>
        <w:tc>
          <w:tcPr>
            <w:tcW w:w="1525" w:type="dxa"/>
          </w:tcPr>
          <w:p w:rsidR="001F5537" w:rsidRPr="00FE51B6" w:rsidRDefault="001F5537" w:rsidP="00FF1321">
            <w:pPr>
              <w:pStyle w:val="2"/>
              <w:shd w:val="clear" w:color="auto" w:fill="auto"/>
              <w:spacing w:before="0" w:line="276" w:lineRule="auto"/>
              <w:ind w:firstLine="23"/>
              <w:jc w:val="center"/>
              <w:rPr>
                <w:sz w:val="22"/>
                <w:szCs w:val="22"/>
              </w:rPr>
            </w:pPr>
            <w:r w:rsidRPr="00FE51B6">
              <w:rPr>
                <w:rStyle w:val="115pt0pt"/>
                <w:sz w:val="22"/>
                <w:szCs w:val="22"/>
              </w:rPr>
              <w:t>&lt;36</w:t>
            </w:r>
          </w:p>
        </w:tc>
      </w:tr>
      <w:tr w:rsidR="001F5537" w:rsidRPr="00FE51B6" w:rsidTr="00FF1321">
        <w:tc>
          <w:tcPr>
            <w:tcW w:w="1241" w:type="dxa"/>
          </w:tcPr>
          <w:p w:rsidR="001F5537" w:rsidRPr="00FE51B6" w:rsidRDefault="001F5537" w:rsidP="00FF1321">
            <w:pPr>
              <w:pStyle w:val="2"/>
              <w:shd w:val="clear" w:color="auto" w:fill="auto"/>
              <w:spacing w:before="0"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FE51B6">
              <w:rPr>
                <w:rStyle w:val="115pt0pt"/>
                <w:sz w:val="22"/>
                <w:szCs w:val="22"/>
              </w:rPr>
              <w:t>среднезаг</w:t>
            </w:r>
            <w:proofErr w:type="spellEnd"/>
            <w:r w:rsidRPr="00FE51B6">
              <w:rPr>
                <w:rStyle w:val="115pt0pt"/>
                <w:sz w:val="22"/>
                <w:szCs w:val="22"/>
              </w:rPr>
              <w:t>-</w:t>
            </w:r>
          </w:p>
          <w:p w:rsidR="001F5537" w:rsidRPr="00FE51B6" w:rsidRDefault="001F5537" w:rsidP="00FF1321">
            <w:pPr>
              <w:pStyle w:val="2"/>
              <w:shd w:val="clear" w:color="auto" w:fill="auto"/>
              <w:spacing w:before="0"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FE51B6">
              <w:rPr>
                <w:rStyle w:val="115pt0pt"/>
                <w:sz w:val="22"/>
                <w:szCs w:val="22"/>
              </w:rPr>
              <w:t>рязненный</w:t>
            </w:r>
            <w:proofErr w:type="spellEnd"/>
          </w:p>
        </w:tc>
        <w:tc>
          <w:tcPr>
            <w:tcW w:w="1277" w:type="dxa"/>
          </w:tcPr>
          <w:p w:rsidR="001F5537" w:rsidRPr="00FE51B6" w:rsidRDefault="001F5537" w:rsidP="00FF1321">
            <w:pPr>
              <w:pStyle w:val="2"/>
              <w:shd w:val="clear" w:color="auto" w:fill="auto"/>
              <w:spacing w:before="0" w:line="276" w:lineRule="auto"/>
              <w:ind w:firstLine="35"/>
              <w:jc w:val="center"/>
              <w:rPr>
                <w:sz w:val="22"/>
                <w:szCs w:val="22"/>
              </w:rPr>
            </w:pPr>
            <w:r w:rsidRPr="00FE51B6">
              <w:rPr>
                <w:rStyle w:val="115pt0pt"/>
                <w:sz w:val="22"/>
                <w:szCs w:val="22"/>
              </w:rPr>
              <w:t>3500-5000</w:t>
            </w:r>
          </w:p>
        </w:tc>
        <w:tc>
          <w:tcPr>
            <w:tcW w:w="1276" w:type="dxa"/>
          </w:tcPr>
          <w:p w:rsidR="001F5537" w:rsidRPr="00FE51B6" w:rsidRDefault="001F5537" w:rsidP="00FF1321">
            <w:pPr>
              <w:pStyle w:val="2"/>
              <w:shd w:val="clear" w:color="auto" w:fill="auto"/>
              <w:spacing w:before="0" w:line="276" w:lineRule="auto"/>
              <w:ind w:firstLine="35"/>
              <w:jc w:val="center"/>
              <w:rPr>
                <w:sz w:val="22"/>
                <w:szCs w:val="22"/>
              </w:rPr>
            </w:pPr>
            <w:r w:rsidRPr="00FE51B6">
              <w:rPr>
                <w:rStyle w:val="115pt0pt"/>
                <w:sz w:val="22"/>
                <w:szCs w:val="22"/>
              </w:rPr>
              <w:t>24-52</w:t>
            </w:r>
          </w:p>
        </w:tc>
        <w:tc>
          <w:tcPr>
            <w:tcW w:w="1612" w:type="dxa"/>
          </w:tcPr>
          <w:p w:rsidR="001F5537" w:rsidRPr="00FE51B6" w:rsidRDefault="001F5537" w:rsidP="00FF1321">
            <w:pPr>
              <w:pStyle w:val="2"/>
              <w:shd w:val="clear" w:color="auto" w:fill="auto"/>
              <w:spacing w:before="0" w:line="276" w:lineRule="auto"/>
              <w:ind w:firstLine="23"/>
              <w:jc w:val="center"/>
              <w:rPr>
                <w:sz w:val="22"/>
                <w:szCs w:val="22"/>
              </w:rPr>
            </w:pPr>
            <w:r w:rsidRPr="00FE51B6">
              <w:rPr>
                <w:rStyle w:val="115pt0pt"/>
                <w:sz w:val="22"/>
                <w:szCs w:val="22"/>
              </w:rPr>
              <w:t>26-36</w:t>
            </w:r>
          </w:p>
        </w:tc>
        <w:tc>
          <w:tcPr>
            <w:tcW w:w="1365" w:type="dxa"/>
          </w:tcPr>
          <w:p w:rsidR="001F5537" w:rsidRPr="00FE51B6" w:rsidRDefault="001F5537" w:rsidP="00FF1321">
            <w:pPr>
              <w:pStyle w:val="2"/>
              <w:shd w:val="clear" w:color="auto" w:fill="auto"/>
              <w:spacing w:before="0" w:line="276" w:lineRule="auto"/>
              <w:ind w:firstLine="23"/>
              <w:jc w:val="center"/>
              <w:rPr>
                <w:sz w:val="22"/>
                <w:szCs w:val="22"/>
              </w:rPr>
            </w:pPr>
            <w:r w:rsidRPr="00FE51B6">
              <w:rPr>
                <w:rStyle w:val="115pt0pt"/>
                <w:sz w:val="22"/>
                <w:szCs w:val="22"/>
              </w:rPr>
              <w:t>5000-7000</w:t>
            </w:r>
          </w:p>
        </w:tc>
        <w:tc>
          <w:tcPr>
            <w:tcW w:w="1275" w:type="dxa"/>
          </w:tcPr>
          <w:p w:rsidR="001F5537" w:rsidRPr="00FE51B6" w:rsidRDefault="001F5537" w:rsidP="00FF1321">
            <w:pPr>
              <w:pStyle w:val="2"/>
              <w:shd w:val="clear" w:color="auto" w:fill="auto"/>
              <w:spacing w:before="0" w:line="276" w:lineRule="auto"/>
              <w:ind w:firstLine="23"/>
              <w:jc w:val="center"/>
              <w:rPr>
                <w:sz w:val="22"/>
                <w:szCs w:val="22"/>
              </w:rPr>
            </w:pPr>
            <w:r w:rsidRPr="00FE51B6">
              <w:rPr>
                <w:rStyle w:val="115pt0pt"/>
                <w:sz w:val="22"/>
                <w:szCs w:val="22"/>
              </w:rPr>
              <w:t>52-124</w:t>
            </w:r>
          </w:p>
        </w:tc>
        <w:tc>
          <w:tcPr>
            <w:tcW w:w="1525" w:type="dxa"/>
          </w:tcPr>
          <w:p w:rsidR="001F5537" w:rsidRPr="00FE51B6" w:rsidRDefault="001F5537" w:rsidP="00FF1321">
            <w:pPr>
              <w:pStyle w:val="2"/>
              <w:shd w:val="clear" w:color="auto" w:fill="auto"/>
              <w:spacing w:before="0" w:line="276" w:lineRule="auto"/>
              <w:ind w:firstLine="23"/>
              <w:jc w:val="center"/>
              <w:rPr>
                <w:sz w:val="22"/>
                <w:szCs w:val="22"/>
              </w:rPr>
            </w:pPr>
            <w:r w:rsidRPr="00FE51B6">
              <w:rPr>
                <w:rStyle w:val="115pt0pt"/>
                <w:sz w:val="22"/>
                <w:szCs w:val="22"/>
              </w:rPr>
              <w:t>36-102</w:t>
            </w:r>
          </w:p>
        </w:tc>
      </w:tr>
      <w:tr w:rsidR="001F5537" w:rsidRPr="00FE51B6" w:rsidTr="00FF1321">
        <w:tc>
          <w:tcPr>
            <w:tcW w:w="1241" w:type="dxa"/>
          </w:tcPr>
          <w:p w:rsidR="001F5537" w:rsidRPr="00FE51B6" w:rsidRDefault="001F5537" w:rsidP="00FF1321">
            <w:pPr>
              <w:pStyle w:val="2"/>
              <w:shd w:val="clear" w:color="auto" w:fill="auto"/>
              <w:spacing w:before="0"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FE51B6">
              <w:rPr>
                <w:rStyle w:val="115pt0pt"/>
                <w:sz w:val="22"/>
                <w:szCs w:val="22"/>
              </w:rPr>
              <w:t>сильнозаг</w:t>
            </w:r>
            <w:proofErr w:type="spellEnd"/>
            <w:r w:rsidRPr="00FE51B6">
              <w:rPr>
                <w:rStyle w:val="115pt0pt"/>
                <w:sz w:val="22"/>
                <w:szCs w:val="22"/>
              </w:rPr>
              <w:t>-</w:t>
            </w:r>
          </w:p>
          <w:p w:rsidR="001F5537" w:rsidRPr="00FE51B6" w:rsidRDefault="001F5537" w:rsidP="00FF1321">
            <w:pPr>
              <w:pStyle w:val="2"/>
              <w:shd w:val="clear" w:color="auto" w:fill="auto"/>
              <w:spacing w:before="0"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FE51B6">
              <w:rPr>
                <w:rStyle w:val="115pt0pt"/>
                <w:sz w:val="22"/>
                <w:szCs w:val="22"/>
              </w:rPr>
              <w:t>рязненный</w:t>
            </w:r>
            <w:proofErr w:type="spellEnd"/>
          </w:p>
        </w:tc>
        <w:tc>
          <w:tcPr>
            <w:tcW w:w="1277" w:type="dxa"/>
          </w:tcPr>
          <w:p w:rsidR="001F5537" w:rsidRPr="00FE51B6" w:rsidRDefault="001F5537" w:rsidP="00FF1321">
            <w:pPr>
              <w:pStyle w:val="2"/>
              <w:shd w:val="clear" w:color="auto" w:fill="auto"/>
              <w:spacing w:before="0" w:line="276" w:lineRule="auto"/>
              <w:ind w:firstLine="35"/>
              <w:jc w:val="center"/>
              <w:rPr>
                <w:sz w:val="22"/>
                <w:szCs w:val="22"/>
              </w:rPr>
            </w:pPr>
            <w:r w:rsidRPr="00FE51B6">
              <w:rPr>
                <w:rStyle w:val="115pt0pt"/>
                <w:sz w:val="22"/>
                <w:szCs w:val="22"/>
              </w:rPr>
              <w:t>&gt;5000</w:t>
            </w:r>
          </w:p>
        </w:tc>
        <w:tc>
          <w:tcPr>
            <w:tcW w:w="1276" w:type="dxa"/>
          </w:tcPr>
          <w:p w:rsidR="001F5537" w:rsidRPr="00FE51B6" w:rsidRDefault="001F5537" w:rsidP="00FF1321">
            <w:pPr>
              <w:pStyle w:val="2"/>
              <w:shd w:val="clear" w:color="auto" w:fill="auto"/>
              <w:spacing w:before="0" w:line="276" w:lineRule="auto"/>
              <w:ind w:firstLine="35"/>
              <w:jc w:val="center"/>
              <w:rPr>
                <w:sz w:val="22"/>
                <w:szCs w:val="22"/>
              </w:rPr>
            </w:pPr>
            <w:r w:rsidRPr="00FE51B6">
              <w:rPr>
                <w:rStyle w:val="115pt0pt"/>
                <w:sz w:val="22"/>
                <w:szCs w:val="22"/>
              </w:rPr>
              <w:t>&gt;52</w:t>
            </w:r>
          </w:p>
        </w:tc>
        <w:tc>
          <w:tcPr>
            <w:tcW w:w="1612" w:type="dxa"/>
          </w:tcPr>
          <w:p w:rsidR="001F5537" w:rsidRPr="00FE51B6" w:rsidRDefault="001F5537" w:rsidP="00FF1321">
            <w:pPr>
              <w:pStyle w:val="2"/>
              <w:shd w:val="clear" w:color="auto" w:fill="auto"/>
              <w:spacing w:before="0" w:line="276" w:lineRule="auto"/>
              <w:ind w:firstLine="23"/>
              <w:jc w:val="center"/>
              <w:rPr>
                <w:sz w:val="22"/>
                <w:szCs w:val="22"/>
              </w:rPr>
            </w:pPr>
            <w:r w:rsidRPr="00FE51B6">
              <w:rPr>
                <w:rStyle w:val="115pt0pt"/>
                <w:sz w:val="22"/>
                <w:szCs w:val="22"/>
              </w:rPr>
              <w:t>&gt;36</w:t>
            </w:r>
          </w:p>
        </w:tc>
        <w:tc>
          <w:tcPr>
            <w:tcW w:w="1365" w:type="dxa"/>
          </w:tcPr>
          <w:p w:rsidR="001F5537" w:rsidRPr="00FE51B6" w:rsidRDefault="001F5537" w:rsidP="00FF1321">
            <w:pPr>
              <w:pStyle w:val="2"/>
              <w:shd w:val="clear" w:color="auto" w:fill="auto"/>
              <w:spacing w:before="0" w:line="276" w:lineRule="auto"/>
              <w:ind w:firstLine="23"/>
              <w:jc w:val="center"/>
              <w:rPr>
                <w:sz w:val="22"/>
                <w:szCs w:val="22"/>
              </w:rPr>
            </w:pPr>
            <w:r w:rsidRPr="00FE51B6">
              <w:rPr>
                <w:rStyle w:val="115pt0pt"/>
                <w:sz w:val="22"/>
                <w:szCs w:val="22"/>
              </w:rPr>
              <w:t>&gt;7000</w:t>
            </w:r>
          </w:p>
        </w:tc>
        <w:tc>
          <w:tcPr>
            <w:tcW w:w="1275" w:type="dxa"/>
          </w:tcPr>
          <w:p w:rsidR="001F5537" w:rsidRPr="00FE51B6" w:rsidRDefault="001F5537" w:rsidP="00FF1321">
            <w:pPr>
              <w:pStyle w:val="2"/>
              <w:shd w:val="clear" w:color="auto" w:fill="auto"/>
              <w:spacing w:before="0" w:line="276" w:lineRule="auto"/>
              <w:ind w:firstLine="23"/>
              <w:jc w:val="center"/>
              <w:rPr>
                <w:sz w:val="22"/>
                <w:szCs w:val="22"/>
              </w:rPr>
            </w:pPr>
            <w:r w:rsidRPr="00FE51B6">
              <w:rPr>
                <w:rStyle w:val="115pt0pt"/>
                <w:sz w:val="22"/>
                <w:szCs w:val="22"/>
              </w:rPr>
              <w:t>&gt;124</w:t>
            </w:r>
          </w:p>
        </w:tc>
        <w:tc>
          <w:tcPr>
            <w:tcW w:w="1525" w:type="dxa"/>
          </w:tcPr>
          <w:p w:rsidR="001F5537" w:rsidRPr="00FE51B6" w:rsidRDefault="001F5537" w:rsidP="00FF1321">
            <w:pPr>
              <w:pStyle w:val="2"/>
              <w:shd w:val="clear" w:color="auto" w:fill="auto"/>
              <w:spacing w:before="0" w:line="276" w:lineRule="auto"/>
              <w:ind w:firstLine="23"/>
              <w:jc w:val="center"/>
              <w:rPr>
                <w:sz w:val="22"/>
                <w:szCs w:val="22"/>
              </w:rPr>
            </w:pPr>
            <w:r w:rsidRPr="00FE51B6">
              <w:rPr>
                <w:rStyle w:val="115pt0pt"/>
                <w:sz w:val="22"/>
                <w:szCs w:val="22"/>
              </w:rPr>
              <w:t>&gt;102</w:t>
            </w:r>
          </w:p>
        </w:tc>
      </w:tr>
    </w:tbl>
    <w:p w:rsidR="001F5537" w:rsidRPr="00555578" w:rsidRDefault="001F5537" w:rsidP="001F5537">
      <w:pPr>
        <w:pStyle w:val="40"/>
        <w:shd w:val="clear" w:color="auto" w:fill="auto"/>
        <w:spacing w:before="0" w:after="0" w:line="276" w:lineRule="auto"/>
        <w:ind w:right="-1"/>
        <w:rPr>
          <w:sz w:val="24"/>
          <w:szCs w:val="24"/>
        </w:rPr>
      </w:pPr>
      <w:r w:rsidRPr="00555578">
        <w:rPr>
          <w:sz w:val="24"/>
          <w:szCs w:val="24"/>
        </w:rPr>
        <w:t>Окисляемость воздуха 2-3 г/</w:t>
      </w:r>
      <w:proofErr w:type="spellStart"/>
      <w:r w:rsidRPr="00555578">
        <w:rPr>
          <w:sz w:val="24"/>
          <w:szCs w:val="24"/>
        </w:rPr>
        <w:t>м</w:t>
      </w:r>
      <w:r w:rsidRPr="00555578">
        <w:rPr>
          <w:sz w:val="24"/>
          <w:szCs w:val="24"/>
          <w:vertAlign w:val="superscript"/>
        </w:rPr>
        <w:t>З</w:t>
      </w:r>
      <w:proofErr w:type="spellEnd"/>
    </w:p>
    <w:p w:rsidR="001F5537" w:rsidRPr="00555578" w:rsidRDefault="001F5537" w:rsidP="001F5537">
      <w:pPr>
        <w:pStyle w:val="a4"/>
        <w:spacing w:line="276" w:lineRule="auto"/>
        <w:ind w:firstLine="709"/>
        <w:jc w:val="both"/>
        <w:rPr>
          <w:b w:val="0"/>
        </w:rPr>
      </w:pPr>
    </w:p>
    <w:p w:rsidR="00494CA8" w:rsidRDefault="00494CA8">
      <w:bookmarkStart w:id="0" w:name="_GoBack"/>
      <w:bookmarkEnd w:id="0"/>
    </w:p>
    <w:sectPr w:rsidR="00494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E6"/>
    <w:rsid w:val="001F5537"/>
    <w:rsid w:val="00494CA8"/>
    <w:rsid w:val="00C6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53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qFormat/>
    <w:rsid w:val="001F553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1F55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_"/>
    <w:basedOn w:val="a0"/>
    <w:link w:val="2"/>
    <w:rsid w:val="001F55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5pt0pt">
    <w:name w:val="Основной текст + 11;5 pt;Интервал 0 pt"/>
    <w:basedOn w:val="a6"/>
    <w:rsid w:val="001F5537"/>
    <w:rPr>
      <w:rFonts w:ascii="Times New Roman" w:eastAsia="Times New Roman" w:hAnsi="Times New Roman" w:cs="Times New Roman"/>
      <w:color w:val="000000"/>
      <w:spacing w:val="-1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7">
    <w:name w:val="Подпись к таблице_"/>
    <w:basedOn w:val="a0"/>
    <w:link w:val="a8"/>
    <w:rsid w:val="001F5537"/>
    <w:rPr>
      <w:rFonts w:ascii="Times New Roman" w:eastAsia="Times New Roman" w:hAnsi="Times New Roman" w:cs="Times New Roman"/>
      <w:b/>
      <w:bCs/>
      <w:i/>
      <w:iCs/>
      <w:spacing w:val="-2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1F5537"/>
    <w:pPr>
      <w:widowControl w:val="0"/>
      <w:shd w:val="clear" w:color="auto" w:fill="FFFFFF"/>
      <w:spacing w:before="240" w:after="0" w:line="326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a8">
    <w:name w:val="Подпись к таблице"/>
    <w:basedOn w:val="a"/>
    <w:link w:val="a7"/>
    <w:rsid w:val="001F5537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  <w:i/>
      <w:iCs/>
      <w:spacing w:val="-2"/>
      <w:sz w:val="27"/>
      <w:szCs w:val="27"/>
      <w:lang w:eastAsia="en-US"/>
    </w:rPr>
  </w:style>
  <w:style w:type="character" w:customStyle="1" w:styleId="4">
    <w:name w:val="Основной текст (4)_"/>
    <w:basedOn w:val="a0"/>
    <w:link w:val="40"/>
    <w:rsid w:val="001F5537"/>
    <w:rPr>
      <w:rFonts w:ascii="Times New Roman" w:eastAsia="Times New Roman" w:hAnsi="Times New Roman" w:cs="Times New Roman"/>
      <w:b/>
      <w:bCs/>
      <w:i/>
      <w:iCs/>
      <w:spacing w:val="-2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F5537"/>
    <w:pPr>
      <w:widowControl w:val="0"/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-2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53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qFormat/>
    <w:rsid w:val="001F553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1F55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_"/>
    <w:basedOn w:val="a0"/>
    <w:link w:val="2"/>
    <w:rsid w:val="001F55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5pt0pt">
    <w:name w:val="Основной текст + 11;5 pt;Интервал 0 pt"/>
    <w:basedOn w:val="a6"/>
    <w:rsid w:val="001F5537"/>
    <w:rPr>
      <w:rFonts w:ascii="Times New Roman" w:eastAsia="Times New Roman" w:hAnsi="Times New Roman" w:cs="Times New Roman"/>
      <w:color w:val="000000"/>
      <w:spacing w:val="-1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7">
    <w:name w:val="Подпись к таблице_"/>
    <w:basedOn w:val="a0"/>
    <w:link w:val="a8"/>
    <w:rsid w:val="001F5537"/>
    <w:rPr>
      <w:rFonts w:ascii="Times New Roman" w:eastAsia="Times New Roman" w:hAnsi="Times New Roman" w:cs="Times New Roman"/>
      <w:b/>
      <w:bCs/>
      <w:i/>
      <w:iCs/>
      <w:spacing w:val="-2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1F5537"/>
    <w:pPr>
      <w:widowControl w:val="0"/>
      <w:shd w:val="clear" w:color="auto" w:fill="FFFFFF"/>
      <w:spacing w:before="240" w:after="0" w:line="326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a8">
    <w:name w:val="Подпись к таблице"/>
    <w:basedOn w:val="a"/>
    <w:link w:val="a7"/>
    <w:rsid w:val="001F5537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  <w:i/>
      <w:iCs/>
      <w:spacing w:val="-2"/>
      <w:sz w:val="27"/>
      <w:szCs w:val="27"/>
      <w:lang w:eastAsia="en-US"/>
    </w:rPr>
  </w:style>
  <w:style w:type="character" w:customStyle="1" w:styleId="4">
    <w:name w:val="Основной текст (4)_"/>
    <w:basedOn w:val="a0"/>
    <w:link w:val="40"/>
    <w:rsid w:val="001F5537"/>
    <w:rPr>
      <w:rFonts w:ascii="Times New Roman" w:eastAsia="Times New Roman" w:hAnsi="Times New Roman" w:cs="Times New Roman"/>
      <w:b/>
      <w:bCs/>
      <w:i/>
      <w:iCs/>
      <w:spacing w:val="-2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F5537"/>
    <w:pPr>
      <w:widowControl w:val="0"/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-2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Стив</dc:creator>
  <cp:keywords/>
  <dc:description/>
  <cp:lastModifiedBy>Стив</cp:lastModifiedBy>
  <cp:revision>2</cp:revision>
  <dcterms:created xsi:type="dcterms:W3CDTF">2018-03-13T12:53:00Z</dcterms:created>
  <dcterms:modified xsi:type="dcterms:W3CDTF">2018-03-13T12:53:00Z</dcterms:modified>
</cp:coreProperties>
</file>