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E836D2" w:rsidRPr="004B2C94" w:rsidRDefault="00E836D2" w:rsidP="0080448C">
      <w:pPr>
        <w:jc w:val="center"/>
        <w:rPr>
          <w:sz w:val="28"/>
        </w:rPr>
      </w:pPr>
    </w:p>
    <w:p w:rsidR="008B739A" w:rsidRPr="001705EB" w:rsidRDefault="00723222" w:rsidP="008B739A">
      <w:pPr>
        <w:jc w:val="center"/>
        <w:rPr>
          <w:sz w:val="28"/>
        </w:rPr>
      </w:pPr>
      <w:r>
        <w:rPr>
          <w:sz w:val="28"/>
        </w:rPr>
        <w:t>Общ</w:t>
      </w:r>
      <w:r w:rsidR="008B739A" w:rsidRPr="001705EB">
        <w:rPr>
          <w:sz w:val="28"/>
        </w:rPr>
        <w:t>ая гигиена</w:t>
      </w:r>
    </w:p>
    <w:p w:rsidR="008B739A" w:rsidRPr="001705EB" w:rsidRDefault="008B739A" w:rsidP="008B739A">
      <w:pPr>
        <w:jc w:val="center"/>
      </w:pPr>
    </w:p>
    <w:p w:rsidR="008B739A" w:rsidRPr="001705EB" w:rsidRDefault="008B739A" w:rsidP="008B739A">
      <w:pPr>
        <w:jc w:val="center"/>
        <w:rPr>
          <w:sz w:val="28"/>
        </w:rPr>
      </w:pPr>
    </w:p>
    <w:p w:rsidR="008B739A" w:rsidRPr="001705EB" w:rsidRDefault="008B739A" w:rsidP="008B739A">
      <w:pPr>
        <w:jc w:val="center"/>
        <w:rPr>
          <w:sz w:val="28"/>
        </w:rPr>
      </w:pPr>
    </w:p>
    <w:p w:rsidR="008B739A" w:rsidRPr="001705EB" w:rsidRDefault="008B739A" w:rsidP="008B739A">
      <w:pPr>
        <w:jc w:val="center"/>
        <w:rPr>
          <w:sz w:val="28"/>
        </w:rPr>
      </w:pPr>
      <w:r w:rsidRPr="001705EB">
        <w:rPr>
          <w:sz w:val="28"/>
        </w:rPr>
        <w:t xml:space="preserve">по специальности </w:t>
      </w:r>
    </w:p>
    <w:p w:rsidR="008B739A" w:rsidRPr="001705EB" w:rsidRDefault="008B739A" w:rsidP="008B739A">
      <w:pPr>
        <w:jc w:val="center"/>
        <w:rPr>
          <w:sz w:val="28"/>
        </w:rPr>
      </w:pPr>
    </w:p>
    <w:p w:rsidR="008B739A" w:rsidRPr="001705EB" w:rsidRDefault="008B739A" w:rsidP="008B739A">
      <w:pPr>
        <w:jc w:val="center"/>
        <w:rPr>
          <w:sz w:val="28"/>
        </w:rPr>
      </w:pPr>
    </w:p>
    <w:p w:rsidR="008B739A" w:rsidRPr="001705EB" w:rsidRDefault="008B739A" w:rsidP="008B739A">
      <w:pPr>
        <w:jc w:val="center"/>
        <w:rPr>
          <w:sz w:val="28"/>
        </w:rPr>
      </w:pPr>
      <w:r w:rsidRPr="001705EB">
        <w:rPr>
          <w:sz w:val="28"/>
        </w:rPr>
        <w:t>32.05.01 Медико-профилактическое дело</w:t>
      </w:r>
    </w:p>
    <w:p w:rsidR="008B739A" w:rsidRPr="001705EB" w:rsidRDefault="008B739A" w:rsidP="008B739A">
      <w:pPr>
        <w:jc w:val="center"/>
        <w:rPr>
          <w:sz w:val="28"/>
        </w:rPr>
      </w:pPr>
    </w:p>
    <w:p w:rsidR="008B739A" w:rsidRPr="001705EB" w:rsidRDefault="008B739A" w:rsidP="008B739A">
      <w:pPr>
        <w:jc w:val="center"/>
      </w:pPr>
    </w:p>
    <w:p w:rsidR="008B739A" w:rsidRPr="001705EB" w:rsidRDefault="008B739A" w:rsidP="008B739A">
      <w:pPr>
        <w:jc w:val="center"/>
      </w:pPr>
    </w:p>
    <w:p w:rsidR="008B739A" w:rsidRPr="001705EB" w:rsidRDefault="008B739A" w:rsidP="008B739A">
      <w:pPr>
        <w:jc w:val="center"/>
      </w:pPr>
    </w:p>
    <w:p w:rsidR="008B739A" w:rsidRPr="001705EB" w:rsidRDefault="008B739A" w:rsidP="008B739A">
      <w:pPr>
        <w:jc w:val="center"/>
      </w:pPr>
    </w:p>
    <w:p w:rsidR="008B739A" w:rsidRPr="001705EB" w:rsidRDefault="008B739A" w:rsidP="008B739A">
      <w:pPr>
        <w:jc w:val="center"/>
      </w:pPr>
    </w:p>
    <w:p w:rsidR="008B739A" w:rsidRPr="001705EB" w:rsidRDefault="008B739A" w:rsidP="008B739A">
      <w:pPr>
        <w:jc w:val="center"/>
      </w:pPr>
    </w:p>
    <w:p w:rsidR="008B739A" w:rsidRPr="001705EB" w:rsidRDefault="008B739A" w:rsidP="008B739A">
      <w:pPr>
        <w:jc w:val="center"/>
      </w:pPr>
    </w:p>
    <w:p w:rsidR="008B739A" w:rsidRPr="001705EB" w:rsidRDefault="008B739A" w:rsidP="008B739A">
      <w:pPr>
        <w:jc w:val="center"/>
      </w:pPr>
    </w:p>
    <w:p w:rsidR="008B739A" w:rsidRPr="001705EB" w:rsidRDefault="008B739A" w:rsidP="008B739A">
      <w:pPr>
        <w:jc w:val="center"/>
      </w:pPr>
    </w:p>
    <w:p w:rsidR="008B739A" w:rsidRPr="001705EB" w:rsidRDefault="008B739A" w:rsidP="008B739A">
      <w:pPr>
        <w:jc w:val="center"/>
      </w:pPr>
    </w:p>
    <w:p w:rsidR="008B739A" w:rsidRPr="001705EB" w:rsidRDefault="008B739A" w:rsidP="008B739A">
      <w:pPr>
        <w:jc w:val="center"/>
      </w:pPr>
    </w:p>
    <w:p w:rsidR="008B739A" w:rsidRPr="001705EB" w:rsidRDefault="008B739A" w:rsidP="008B739A">
      <w:pPr>
        <w:ind w:firstLine="709"/>
        <w:jc w:val="center"/>
        <w:rPr>
          <w:color w:val="000000"/>
        </w:rPr>
      </w:pPr>
      <w:r w:rsidRPr="001705EB">
        <w:rPr>
          <w:color w:val="000000"/>
        </w:rPr>
        <w:t>Является частью основной профессиональной образовательной программы высшего образования по специальности 32.05.01 Медико-профилактическое дело,</w:t>
      </w:r>
    </w:p>
    <w:p w:rsidR="008B739A" w:rsidRPr="001705EB" w:rsidRDefault="008B739A" w:rsidP="008B739A">
      <w:pPr>
        <w:jc w:val="center"/>
        <w:rPr>
          <w:color w:val="000000"/>
        </w:rPr>
      </w:pPr>
      <w:r w:rsidRPr="001705EB">
        <w:rPr>
          <w:color w:val="000000"/>
        </w:rPr>
        <w:t>утвержденной ученым советом ФГБОУ ВО ОрГМУ Минздрава России</w:t>
      </w:r>
    </w:p>
    <w:p w:rsidR="008B739A" w:rsidRPr="001705EB" w:rsidRDefault="008B739A" w:rsidP="008B739A">
      <w:pPr>
        <w:ind w:firstLine="709"/>
        <w:jc w:val="both"/>
        <w:rPr>
          <w:color w:val="000000"/>
        </w:rPr>
      </w:pPr>
    </w:p>
    <w:p w:rsidR="008B739A" w:rsidRPr="001705EB" w:rsidRDefault="008B739A" w:rsidP="008B739A">
      <w:pPr>
        <w:ind w:firstLine="709"/>
        <w:jc w:val="center"/>
        <w:rPr>
          <w:color w:val="000000"/>
        </w:rPr>
      </w:pPr>
      <w:r w:rsidRPr="001705EB">
        <w:rPr>
          <w:color w:val="000000"/>
        </w:rPr>
        <w:t xml:space="preserve">протокол № </w:t>
      </w:r>
      <w:r w:rsidRPr="001705EB">
        <w:rPr>
          <w:color w:val="000000"/>
          <w:u w:val="single"/>
        </w:rPr>
        <w:t>_11  от «22» июня_2018</w:t>
      </w:r>
    </w:p>
    <w:p w:rsidR="008B739A" w:rsidRPr="001705EB" w:rsidRDefault="008B739A" w:rsidP="008B739A">
      <w:pPr>
        <w:ind w:firstLine="709"/>
        <w:jc w:val="center"/>
        <w:rPr>
          <w:sz w:val="28"/>
        </w:rPr>
      </w:pPr>
    </w:p>
    <w:p w:rsidR="008B739A" w:rsidRPr="004B2C94" w:rsidRDefault="008B739A" w:rsidP="008B739A">
      <w:pPr>
        <w:ind w:firstLine="709"/>
        <w:jc w:val="center"/>
        <w:rPr>
          <w:sz w:val="28"/>
        </w:rPr>
      </w:pPr>
    </w:p>
    <w:p w:rsidR="00E836D2" w:rsidRPr="004B2C94" w:rsidRDefault="00E836D2" w:rsidP="0080448C">
      <w:pPr>
        <w:jc w:val="center"/>
        <w:rPr>
          <w:sz w:val="28"/>
        </w:rPr>
      </w:pPr>
      <w:r>
        <w:rPr>
          <w:sz w:val="28"/>
        </w:rPr>
        <w:t>Оренбург</w:t>
      </w:r>
    </w:p>
    <w:p w:rsidR="003735B0" w:rsidRDefault="003735B0" w:rsidP="00E836D2">
      <w:pPr>
        <w:ind w:firstLine="709"/>
        <w:jc w:val="center"/>
        <w:rPr>
          <w:color w:val="000000"/>
        </w:rPr>
      </w:pPr>
    </w:p>
    <w:p w:rsidR="003735B0" w:rsidRDefault="003735B0" w:rsidP="00E836D2">
      <w:pPr>
        <w:ind w:firstLine="709"/>
        <w:jc w:val="center"/>
        <w:rPr>
          <w:color w:val="000000"/>
        </w:rPr>
      </w:pPr>
    </w:p>
    <w:p w:rsidR="007E7400" w:rsidRDefault="007E7400" w:rsidP="00E836D2">
      <w:pPr>
        <w:ind w:firstLine="709"/>
        <w:jc w:val="center"/>
        <w:rPr>
          <w:color w:val="000000"/>
        </w:rPr>
      </w:pPr>
    </w:p>
    <w:p w:rsidR="007E7400" w:rsidRPr="00984163" w:rsidRDefault="007E7400" w:rsidP="00E836D2">
      <w:pPr>
        <w:ind w:firstLine="709"/>
        <w:jc w:val="center"/>
        <w:rPr>
          <w:color w:val="000000"/>
          <w:sz w:val="28"/>
          <w:szCs w:val="28"/>
        </w:rPr>
      </w:pPr>
    </w:p>
    <w:p w:rsidR="007E7400" w:rsidRPr="00E836D2" w:rsidRDefault="007E7400" w:rsidP="00577568">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lastRenderedPageBreak/>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Фонд оценочных средств по дисциплинесодержит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2A7905" w:rsidRPr="008B739A">
        <w:rPr>
          <w:rFonts w:ascii="Times New Roman" w:hAnsi="Times New Roman"/>
          <w:color w:val="000000"/>
          <w:sz w:val="28"/>
          <w:szCs w:val="28"/>
        </w:rPr>
        <w:t>зачета</w:t>
      </w:r>
      <w:r w:rsidRPr="00E836D2">
        <w:rPr>
          <w:rFonts w:ascii="Times New Roman" w:hAnsi="Times New Roman"/>
          <w:color w:val="000000"/>
          <w:sz w:val="28"/>
          <w:szCs w:val="28"/>
        </w:rPr>
        <w:t xml:space="preserve">.  </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Default="007E7400" w:rsidP="00E836D2">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DE7AE7" w:rsidRPr="00E836D2" w:rsidRDefault="00DE7AE7" w:rsidP="00E836D2">
      <w:pPr>
        <w:pStyle w:val="a5"/>
        <w:ind w:left="0" w:firstLine="709"/>
        <w:rPr>
          <w:rFonts w:ascii="Times New Roman" w:hAnsi="Times New Roman"/>
          <w:b/>
          <w:color w:val="000000"/>
          <w:sz w:val="28"/>
          <w:szCs w:val="28"/>
        </w:rPr>
      </w:pPr>
    </w:p>
    <w:tbl>
      <w:tblPr>
        <w:tblStyle w:val="a3"/>
        <w:tblW w:w="9634" w:type="dxa"/>
        <w:jc w:val="center"/>
        <w:tblLook w:val="04A0"/>
      </w:tblPr>
      <w:tblGrid>
        <w:gridCol w:w="4649"/>
        <w:gridCol w:w="4985"/>
      </w:tblGrid>
      <w:tr w:rsidR="007E7400" w:rsidRPr="00E836D2" w:rsidTr="009D3B70">
        <w:trPr>
          <w:jc w:val="center"/>
        </w:trPr>
        <w:tc>
          <w:tcPr>
            <w:tcW w:w="4649" w:type="dxa"/>
          </w:tcPr>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Наименование компетенции</w:t>
            </w:r>
          </w:p>
        </w:tc>
        <w:tc>
          <w:tcPr>
            <w:tcW w:w="4985" w:type="dxa"/>
          </w:tcPr>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Индикатор достижения компетенции</w:t>
            </w:r>
          </w:p>
        </w:tc>
      </w:tr>
      <w:tr w:rsidR="007E7400" w:rsidRPr="00E836D2" w:rsidTr="009D3B70">
        <w:trPr>
          <w:jc w:val="center"/>
        </w:trPr>
        <w:tc>
          <w:tcPr>
            <w:tcW w:w="4649" w:type="dxa"/>
          </w:tcPr>
          <w:p w:rsidR="007E7400" w:rsidRPr="00E836D2" w:rsidRDefault="00EC68D7" w:rsidP="00DE7AE7">
            <w:pPr>
              <w:spacing w:after="160" w:line="259" w:lineRule="auto"/>
              <w:rPr>
                <w:color w:val="000000"/>
                <w:sz w:val="28"/>
                <w:szCs w:val="28"/>
              </w:rPr>
            </w:pPr>
            <w:r w:rsidRPr="00EC68D7">
              <w:rPr>
                <w:rFonts w:eastAsia="Calibri"/>
                <w:sz w:val="28"/>
                <w:szCs w:val="28"/>
                <w:lang w:eastAsia="en-US"/>
              </w:rPr>
              <w:t>ОПК-3 Способен решать профессиональные задачи врача по общей гигиене, эпидемиологии с использованием основных физико-химических, математических и иных естественнонаучных понятий и методов</w:t>
            </w:r>
          </w:p>
        </w:tc>
        <w:tc>
          <w:tcPr>
            <w:tcW w:w="4985" w:type="dxa"/>
          </w:tcPr>
          <w:p w:rsidR="007E7400" w:rsidRPr="00E836D2" w:rsidRDefault="00EC68D7" w:rsidP="00EC68D7">
            <w:pPr>
              <w:pStyle w:val="a5"/>
              <w:ind w:left="0" w:firstLine="709"/>
              <w:rPr>
                <w:rFonts w:ascii="Times New Roman" w:hAnsi="Times New Roman"/>
                <w:color w:val="000000"/>
                <w:sz w:val="28"/>
                <w:szCs w:val="28"/>
              </w:rPr>
            </w:pPr>
            <w:r w:rsidRPr="00EC68D7">
              <w:rPr>
                <w:rFonts w:ascii="Times New Roman" w:hAnsi="Times New Roman"/>
                <w:color w:val="000000"/>
                <w:sz w:val="28"/>
                <w:szCs w:val="28"/>
              </w:rPr>
              <w:t>Инд.ОПК3.1. Интерпретация данных основных физико-химических, математических и иных естественнонаучных понятий, и методов при решении профессиональной задачи</w:t>
            </w:r>
          </w:p>
        </w:tc>
      </w:tr>
      <w:tr w:rsidR="00FD01F2" w:rsidRPr="00E836D2" w:rsidTr="009D3B70">
        <w:trPr>
          <w:jc w:val="center"/>
        </w:trPr>
        <w:tc>
          <w:tcPr>
            <w:tcW w:w="4649" w:type="dxa"/>
          </w:tcPr>
          <w:p w:rsidR="00FD01F2" w:rsidRDefault="00FD01F2" w:rsidP="00DE7AE7">
            <w:pPr>
              <w:spacing w:after="160" w:line="259" w:lineRule="auto"/>
              <w:rPr>
                <w:rFonts w:eastAsia="Calibri"/>
                <w:sz w:val="28"/>
                <w:szCs w:val="28"/>
                <w:lang w:eastAsia="en-US"/>
              </w:rPr>
            </w:pPr>
            <w:r w:rsidRPr="00DE7AE7">
              <w:rPr>
                <w:rFonts w:eastAsia="Calibri"/>
                <w:sz w:val="28"/>
                <w:szCs w:val="28"/>
                <w:lang w:eastAsia="en-US"/>
              </w:rPr>
              <w:t>ПК-</w:t>
            </w:r>
            <w:r w:rsidR="00EC68D7">
              <w:rPr>
                <w:rFonts w:eastAsia="Calibri"/>
                <w:sz w:val="28"/>
                <w:szCs w:val="28"/>
                <w:lang w:eastAsia="en-US"/>
              </w:rPr>
              <w:t>2</w:t>
            </w:r>
            <w:r w:rsidRPr="00DE7AE7">
              <w:rPr>
                <w:rFonts w:eastAsia="Calibri"/>
                <w:sz w:val="28"/>
                <w:szCs w:val="28"/>
                <w:lang w:eastAsia="en-US"/>
              </w:rPr>
              <w:tab/>
            </w:r>
            <w:r w:rsidR="00EC68D7" w:rsidRPr="00EC68D7">
              <w:rPr>
                <w:rFonts w:eastAsia="Calibri"/>
                <w:sz w:val="28"/>
                <w:szCs w:val="28"/>
                <w:lang w:eastAsia="en-US"/>
              </w:rPr>
              <w:t>Способен и готов к участию в проведении санитарно-эпидемиологических экспертиз, расследований, обследований, исследований, испытаний, токсикологических, гигиенических, эпидемиологических, в том числе микробиологических, и иных видов оценок факторов среды обитания, объектов хозяйственной и иной деятельности в целях установления соответствия/несоответствия санитарно-эпидемиологическим требованиям и предотвращения вредного воздействия на здоровье населения</w:t>
            </w:r>
          </w:p>
          <w:p w:rsidR="00FD01F2" w:rsidRPr="00E836D2" w:rsidRDefault="00FD01F2" w:rsidP="00E836D2">
            <w:pPr>
              <w:pStyle w:val="a5"/>
              <w:ind w:left="0" w:firstLine="709"/>
              <w:rPr>
                <w:rFonts w:ascii="Times New Roman" w:hAnsi="Times New Roman"/>
                <w:color w:val="000000"/>
                <w:sz w:val="28"/>
                <w:szCs w:val="28"/>
              </w:rPr>
            </w:pPr>
          </w:p>
        </w:tc>
        <w:tc>
          <w:tcPr>
            <w:tcW w:w="4985" w:type="dxa"/>
          </w:tcPr>
          <w:p w:rsidR="00FD01F2" w:rsidRPr="00E836D2" w:rsidRDefault="00EC68D7" w:rsidP="00EC68D7">
            <w:pPr>
              <w:pStyle w:val="a5"/>
              <w:ind w:left="0" w:firstLine="709"/>
              <w:rPr>
                <w:rFonts w:ascii="Times New Roman" w:hAnsi="Times New Roman"/>
                <w:color w:val="000000"/>
                <w:sz w:val="28"/>
                <w:szCs w:val="28"/>
              </w:rPr>
            </w:pPr>
            <w:r w:rsidRPr="00EC68D7">
              <w:rPr>
                <w:rFonts w:ascii="Times New Roman" w:hAnsi="Times New Roman"/>
                <w:color w:val="000000"/>
                <w:sz w:val="28"/>
                <w:szCs w:val="28"/>
              </w:rPr>
              <w:t>Инд.ПК2.1. Оценка и интерпретация результатов испытаний, измерений, исследований факторов среды обитания, физических факторов</w:t>
            </w:r>
          </w:p>
        </w:tc>
      </w:tr>
      <w:tr w:rsidR="00EC68D7" w:rsidRPr="00E836D2" w:rsidTr="009D3B70">
        <w:trPr>
          <w:jc w:val="center"/>
        </w:trPr>
        <w:tc>
          <w:tcPr>
            <w:tcW w:w="4649" w:type="dxa"/>
            <w:vMerge w:val="restart"/>
          </w:tcPr>
          <w:p w:rsidR="00EC68D7" w:rsidRPr="00E836D2" w:rsidRDefault="00EC68D7" w:rsidP="00EC68D7">
            <w:pPr>
              <w:spacing w:after="160" w:line="259" w:lineRule="auto"/>
              <w:rPr>
                <w:color w:val="000000"/>
                <w:sz w:val="28"/>
                <w:szCs w:val="28"/>
              </w:rPr>
            </w:pPr>
            <w:r w:rsidRPr="00DE7AE7">
              <w:rPr>
                <w:rFonts w:eastAsia="Calibri"/>
                <w:sz w:val="28"/>
                <w:szCs w:val="28"/>
                <w:lang w:eastAsia="en-US"/>
              </w:rPr>
              <w:lastRenderedPageBreak/>
              <w:t>ПК-</w:t>
            </w:r>
            <w:r>
              <w:rPr>
                <w:rFonts w:eastAsia="Calibri"/>
                <w:sz w:val="28"/>
                <w:szCs w:val="28"/>
                <w:lang w:eastAsia="en-US"/>
              </w:rPr>
              <w:t>9</w:t>
            </w:r>
            <w:r w:rsidRPr="00DE7AE7">
              <w:rPr>
                <w:rFonts w:eastAsia="Calibri"/>
                <w:sz w:val="28"/>
                <w:szCs w:val="28"/>
                <w:lang w:eastAsia="en-US"/>
              </w:rPr>
              <w:tab/>
            </w:r>
            <w:r w:rsidRPr="00EC68D7">
              <w:rPr>
                <w:rFonts w:eastAsia="Calibri"/>
                <w:sz w:val="28"/>
                <w:szCs w:val="28"/>
                <w:lang w:eastAsia="en-US"/>
              </w:rPr>
              <w:t xml:space="preserve">Способен и готов к разработке, организации и выполнению комплекса медико-профилактических мероприятий, направленных на повышение уровня здоровья и снижения неинфекционной заболеваемости различных контингентов населения </w:t>
            </w:r>
          </w:p>
        </w:tc>
        <w:tc>
          <w:tcPr>
            <w:tcW w:w="4985" w:type="dxa"/>
          </w:tcPr>
          <w:p w:rsidR="00EC68D7" w:rsidRPr="00E836D2" w:rsidRDefault="00EC68D7" w:rsidP="00345E39">
            <w:pPr>
              <w:pStyle w:val="a5"/>
              <w:ind w:left="0" w:firstLine="709"/>
              <w:rPr>
                <w:rFonts w:ascii="Times New Roman" w:hAnsi="Times New Roman"/>
                <w:color w:val="000000"/>
                <w:sz w:val="28"/>
                <w:szCs w:val="28"/>
              </w:rPr>
            </w:pPr>
            <w:r w:rsidRPr="00EC68D7">
              <w:rPr>
                <w:rFonts w:ascii="Times New Roman" w:hAnsi="Times New Roman"/>
                <w:color w:val="000000"/>
                <w:sz w:val="28"/>
                <w:szCs w:val="28"/>
              </w:rPr>
              <w:t>Инд.ПК9.9. Гигиеническая оценка состояния факторов среды обитания (атмосферного воздуха, воздуха закрытых помещений, питьевой воды и водных объектов хозяйственно-бытового и рекреационного водопользования, почвы, физических факторов), жилых и общественных зданий, сооружений</w:t>
            </w:r>
          </w:p>
        </w:tc>
      </w:tr>
      <w:tr w:rsidR="00EC68D7" w:rsidRPr="00E836D2" w:rsidTr="009D3B70">
        <w:trPr>
          <w:jc w:val="center"/>
        </w:trPr>
        <w:tc>
          <w:tcPr>
            <w:tcW w:w="4649" w:type="dxa"/>
            <w:vMerge/>
          </w:tcPr>
          <w:p w:rsidR="00EC68D7" w:rsidRPr="00E836D2" w:rsidRDefault="00EC68D7" w:rsidP="00E836D2">
            <w:pPr>
              <w:pStyle w:val="a5"/>
              <w:ind w:left="0" w:firstLine="709"/>
              <w:rPr>
                <w:rFonts w:ascii="Times New Roman" w:hAnsi="Times New Roman"/>
                <w:color w:val="000000"/>
                <w:sz w:val="28"/>
                <w:szCs w:val="28"/>
              </w:rPr>
            </w:pPr>
          </w:p>
        </w:tc>
        <w:tc>
          <w:tcPr>
            <w:tcW w:w="4985" w:type="dxa"/>
          </w:tcPr>
          <w:p w:rsidR="00EC68D7" w:rsidRPr="00E836D2" w:rsidRDefault="00EC68D7" w:rsidP="00DE7AE7">
            <w:pPr>
              <w:pStyle w:val="a5"/>
              <w:ind w:left="0" w:firstLine="709"/>
              <w:rPr>
                <w:rFonts w:ascii="Times New Roman" w:hAnsi="Times New Roman"/>
                <w:color w:val="000000"/>
                <w:sz w:val="28"/>
                <w:szCs w:val="28"/>
              </w:rPr>
            </w:pPr>
            <w:r w:rsidRPr="00EC68D7">
              <w:rPr>
                <w:rFonts w:ascii="Times New Roman" w:hAnsi="Times New Roman"/>
                <w:color w:val="000000"/>
                <w:sz w:val="28"/>
                <w:szCs w:val="28"/>
              </w:rPr>
              <w:t>Инд.ПК9.7. Отбор проб для проведения исследований факторов среды обитания</w:t>
            </w:r>
          </w:p>
        </w:tc>
      </w:tr>
      <w:tr w:rsidR="00EC68D7" w:rsidRPr="00E836D2" w:rsidTr="009D3B70">
        <w:trPr>
          <w:jc w:val="center"/>
        </w:trPr>
        <w:tc>
          <w:tcPr>
            <w:tcW w:w="4649" w:type="dxa"/>
            <w:vMerge/>
          </w:tcPr>
          <w:p w:rsidR="00EC68D7" w:rsidRPr="00E836D2" w:rsidRDefault="00EC68D7" w:rsidP="00E836D2">
            <w:pPr>
              <w:pStyle w:val="a5"/>
              <w:ind w:left="0" w:firstLine="709"/>
              <w:rPr>
                <w:rFonts w:ascii="Times New Roman" w:hAnsi="Times New Roman"/>
                <w:color w:val="000000"/>
                <w:sz w:val="28"/>
                <w:szCs w:val="28"/>
              </w:rPr>
            </w:pPr>
          </w:p>
        </w:tc>
        <w:tc>
          <w:tcPr>
            <w:tcW w:w="4985" w:type="dxa"/>
          </w:tcPr>
          <w:p w:rsidR="00EC68D7" w:rsidRPr="00EC68D7" w:rsidRDefault="00EC68D7" w:rsidP="00DE7AE7">
            <w:pPr>
              <w:pStyle w:val="a5"/>
              <w:ind w:left="0" w:firstLine="709"/>
              <w:rPr>
                <w:rFonts w:ascii="Times New Roman" w:hAnsi="Times New Roman"/>
                <w:color w:val="000000"/>
                <w:sz w:val="28"/>
                <w:szCs w:val="28"/>
              </w:rPr>
            </w:pPr>
            <w:r w:rsidRPr="00EC68D7">
              <w:rPr>
                <w:rFonts w:ascii="Times New Roman" w:hAnsi="Times New Roman"/>
                <w:color w:val="000000"/>
                <w:sz w:val="28"/>
                <w:szCs w:val="28"/>
              </w:rPr>
              <w:t>Инд.ПК9.8. Выполнение измерений физических факторов</w:t>
            </w:r>
          </w:p>
        </w:tc>
      </w:tr>
    </w:tbl>
    <w:p w:rsidR="007E7400" w:rsidRPr="00E836D2" w:rsidRDefault="007E7400" w:rsidP="00E836D2">
      <w:pPr>
        <w:pStyle w:val="a5"/>
        <w:ind w:left="0" w:firstLine="709"/>
        <w:rPr>
          <w:rFonts w:ascii="Times New Roman" w:hAnsi="Times New Roman"/>
          <w:color w:val="000000"/>
          <w:sz w:val="28"/>
          <w:szCs w:val="28"/>
        </w:rPr>
      </w:pPr>
    </w:p>
    <w:p w:rsidR="007E7400" w:rsidRPr="00E836D2" w:rsidRDefault="007E7400" w:rsidP="00577568">
      <w:pPr>
        <w:pStyle w:val="a5"/>
        <w:numPr>
          <w:ilvl w:val="0"/>
          <w:numId w:val="1"/>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1"/>
      <w:r w:rsidR="00876450">
        <w:rPr>
          <w:rFonts w:ascii="Times New Roman" w:hAnsi="Times New Roman"/>
          <w:b/>
          <w:color w:val="000000"/>
          <w:sz w:val="28"/>
          <w:szCs w:val="28"/>
        </w:rPr>
        <w:t>.</w:t>
      </w:r>
    </w:p>
    <w:p w:rsidR="007E7400" w:rsidRPr="00E836D2" w:rsidRDefault="007E7400" w:rsidP="00E836D2">
      <w:pPr>
        <w:pStyle w:val="a5"/>
        <w:ind w:left="0" w:firstLine="709"/>
        <w:rPr>
          <w:rFonts w:ascii="Times New Roman" w:hAnsi="Times New Roman"/>
          <w:i/>
          <w:color w:val="000000"/>
          <w:sz w:val="28"/>
          <w:szCs w:val="28"/>
        </w:rPr>
      </w:pPr>
    </w:p>
    <w:p w:rsidR="00876450" w:rsidRDefault="007E7400" w:rsidP="00171918">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w:t>
      </w:r>
      <w:r w:rsidRPr="00876450">
        <w:rPr>
          <w:rFonts w:ascii="Times New Roman" w:hAnsi="Times New Roman"/>
          <w:b/>
          <w:color w:val="000000"/>
          <w:sz w:val="28"/>
          <w:szCs w:val="28"/>
        </w:rPr>
        <w:t>модуля дисциплины</w:t>
      </w:r>
    </w:p>
    <w:p w:rsidR="00BE0DB8" w:rsidRPr="00BE0DB8" w:rsidRDefault="00BE0DB8" w:rsidP="00BE0DB8">
      <w:pPr>
        <w:jc w:val="center"/>
        <w:rPr>
          <w:b/>
          <w:caps/>
        </w:rPr>
      </w:pPr>
      <w:r w:rsidRPr="00BE0DB8">
        <w:rPr>
          <w:b/>
          <w:caps/>
        </w:rPr>
        <w:t>Модуль 1</w:t>
      </w:r>
    </w:p>
    <w:p w:rsidR="00BE0DB8" w:rsidRPr="00BE0DB8" w:rsidRDefault="00BE0DB8" w:rsidP="00BE0DB8">
      <w:pPr>
        <w:jc w:val="center"/>
        <w:rPr>
          <w:b/>
          <w:caps/>
        </w:rPr>
      </w:pPr>
      <w:r w:rsidRPr="00BE0DB8">
        <w:rPr>
          <w:b/>
          <w:caps/>
        </w:rPr>
        <w:t>Методологические основы гигиенических исследований. Физические факторы окружающей среды.</w:t>
      </w:r>
    </w:p>
    <w:p w:rsidR="00BE0DB8" w:rsidRPr="00BE0DB8" w:rsidRDefault="00BE0DB8" w:rsidP="00BE0DB8">
      <w:pPr>
        <w:suppressAutoHyphens/>
        <w:autoSpaceDE w:val="0"/>
        <w:autoSpaceDN w:val="0"/>
        <w:adjustRightInd w:val="0"/>
        <w:jc w:val="both"/>
        <w:rPr>
          <w:sz w:val="28"/>
          <w:szCs w:val="28"/>
        </w:rPr>
      </w:pPr>
    </w:p>
    <w:p w:rsidR="00BE0DB8" w:rsidRPr="00BE0DB8" w:rsidRDefault="00BE0DB8" w:rsidP="00BE0DB8">
      <w:pPr>
        <w:suppressAutoHyphens/>
        <w:autoSpaceDE w:val="0"/>
        <w:autoSpaceDN w:val="0"/>
        <w:adjustRightInd w:val="0"/>
        <w:jc w:val="both"/>
      </w:pPr>
      <w:r w:rsidRPr="00BE0DB8">
        <w:t>УРОВЕНЬ ОСВЕЩЕННОСТИ ПРИ ПРИМЕНЕНИИ ЛЮМИНЕСЦЕНТНЫХ ЛАМП НОРМИРУЮТСЯ ДЛЯ КЛАССОВ</w:t>
      </w:r>
    </w:p>
    <w:p w:rsidR="00BE0DB8" w:rsidRPr="00BE0DB8" w:rsidRDefault="00BE0DB8" w:rsidP="00BE0DB8">
      <w:pPr>
        <w:suppressAutoHyphens/>
        <w:autoSpaceDE w:val="0"/>
        <w:autoSpaceDN w:val="0"/>
        <w:adjustRightInd w:val="0"/>
        <w:jc w:val="both"/>
      </w:pPr>
      <w:r w:rsidRPr="00BE0DB8">
        <w:t>300 лк;</w:t>
      </w:r>
    </w:p>
    <w:p w:rsidR="00BE0DB8" w:rsidRPr="00BE0DB8" w:rsidRDefault="00BE0DB8" w:rsidP="00BE0DB8">
      <w:pPr>
        <w:suppressAutoHyphens/>
        <w:autoSpaceDE w:val="0"/>
        <w:autoSpaceDN w:val="0"/>
        <w:adjustRightInd w:val="0"/>
        <w:jc w:val="both"/>
      </w:pPr>
      <w:r w:rsidRPr="00BE0DB8">
        <w:t>100 лк;</w:t>
      </w:r>
    </w:p>
    <w:p w:rsidR="00BE0DB8" w:rsidRPr="00BE0DB8" w:rsidRDefault="00BE0DB8" w:rsidP="00BE0DB8">
      <w:pPr>
        <w:suppressAutoHyphens/>
        <w:autoSpaceDE w:val="0"/>
        <w:autoSpaceDN w:val="0"/>
        <w:adjustRightInd w:val="0"/>
        <w:jc w:val="both"/>
      </w:pPr>
      <w:r w:rsidRPr="00BE0DB8">
        <w:t>75 лк;</w:t>
      </w:r>
    </w:p>
    <w:p w:rsidR="00BE0DB8" w:rsidRPr="00BE0DB8" w:rsidRDefault="00BE0DB8" w:rsidP="00BE0DB8">
      <w:pPr>
        <w:suppressAutoHyphens/>
        <w:autoSpaceDE w:val="0"/>
        <w:autoSpaceDN w:val="0"/>
        <w:adjustRightInd w:val="0"/>
        <w:jc w:val="both"/>
      </w:pPr>
      <w:r w:rsidRPr="00BE0DB8">
        <w:t>150 лк.</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 xml:space="preserve">СИСТЕМЫ ИСКУССТВЕННОГО ОСВЕЩЕНИЯ, КОТОРЫЕ ЯВЛЯЮТСЯ РАЦИОНАЛЬНЫМИ С ГИГИЕНИЧЕСКОЙ ТОЧКИ ЗРЕНИЯ  </w:t>
      </w:r>
    </w:p>
    <w:p w:rsidR="00BE0DB8" w:rsidRPr="00BE0DB8" w:rsidRDefault="00BE0DB8" w:rsidP="00BE0DB8">
      <w:pPr>
        <w:suppressAutoHyphens/>
        <w:autoSpaceDE w:val="0"/>
        <w:autoSpaceDN w:val="0"/>
        <w:adjustRightInd w:val="0"/>
        <w:jc w:val="both"/>
        <w:rPr>
          <w:u w:val="single"/>
        </w:rPr>
      </w:pPr>
      <w:r w:rsidRPr="00BE0DB8">
        <w:t>Система комбинированного освещения;</w:t>
      </w:r>
    </w:p>
    <w:p w:rsidR="00BE0DB8" w:rsidRPr="00BE0DB8" w:rsidRDefault="00BE0DB8" w:rsidP="00BE0DB8">
      <w:pPr>
        <w:suppressAutoHyphens/>
        <w:autoSpaceDE w:val="0"/>
        <w:autoSpaceDN w:val="0"/>
        <w:adjustRightInd w:val="0"/>
        <w:jc w:val="both"/>
      </w:pPr>
      <w:r w:rsidRPr="00BE0DB8">
        <w:t>Освещение открытыми источниками света;</w:t>
      </w:r>
    </w:p>
    <w:p w:rsidR="00BE0DB8" w:rsidRPr="00BE0DB8" w:rsidRDefault="00BE0DB8" w:rsidP="00BE0DB8">
      <w:pPr>
        <w:suppressAutoHyphens/>
        <w:autoSpaceDE w:val="0"/>
        <w:autoSpaceDN w:val="0"/>
        <w:adjustRightInd w:val="0"/>
        <w:jc w:val="both"/>
      </w:pPr>
      <w:r w:rsidRPr="00BE0DB8">
        <w:t>Система местного освещения;</w:t>
      </w:r>
    </w:p>
    <w:p w:rsidR="00BE0DB8" w:rsidRPr="00BE0DB8" w:rsidRDefault="00BE0DB8" w:rsidP="00BE0DB8">
      <w:pPr>
        <w:suppressAutoHyphens/>
        <w:autoSpaceDE w:val="0"/>
        <w:autoSpaceDN w:val="0"/>
        <w:adjustRightInd w:val="0"/>
        <w:jc w:val="both"/>
      </w:pPr>
      <w:r w:rsidRPr="00BE0DB8">
        <w:t>Система ночного освещения.</w:t>
      </w:r>
    </w:p>
    <w:p w:rsidR="00BE0DB8" w:rsidRPr="00BE0DB8" w:rsidRDefault="00BE0DB8" w:rsidP="00BE0DB8">
      <w:pPr>
        <w:suppressAutoHyphens/>
        <w:autoSpaceDE w:val="0"/>
        <w:autoSpaceDN w:val="0"/>
        <w:adjustRightInd w:val="0"/>
      </w:pPr>
    </w:p>
    <w:p w:rsidR="00BE0DB8" w:rsidRPr="00BE0DB8" w:rsidRDefault="00BE0DB8" w:rsidP="00BE0DB8">
      <w:pPr>
        <w:suppressAutoHyphens/>
        <w:autoSpaceDE w:val="0"/>
        <w:autoSpaceDN w:val="0"/>
        <w:adjustRightInd w:val="0"/>
        <w:jc w:val="both"/>
      </w:pPr>
      <w:r w:rsidRPr="00BE0DB8">
        <w:t>ПОКАЗАТЕЛЬ ЕСТЕСТВЕННОГО ОСВЕЩЕНИЯ, ЯВЛЯЮЩИЙСЯ КОМПЛЕКСНЫМ ДЛЯ ОЦЕНКИ ДОСТАТОЧНОСТИ ОСВЕЩЕННОСТИ</w:t>
      </w:r>
    </w:p>
    <w:p w:rsidR="00BE0DB8" w:rsidRPr="00BE0DB8" w:rsidRDefault="00BE0DB8" w:rsidP="00BE0DB8">
      <w:pPr>
        <w:suppressAutoHyphens/>
        <w:autoSpaceDE w:val="0"/>
        <w:autoSpaceDN w:val="0"/>
        <w:adjustRightInd w:val="0"/>
        <w:jc w:val="both"/>
      </w:pPr>
      <w:r w:rsidRPr="00BE0DB8">
        <w:t>Световой коэффициент;</w:t>
      </w:r>
    </w:p>
    <w:p w:rsidR="00BE0DB8" w:rsidRPr="00BE0DB8" w:rsidRDefault="00BE0DB8" w:rsidP="00BE0DB8">
      <w:pPr>
        <w:suppressAutoHyphens/>
        <w:autoSpaceDE w:val="0"/>
        <w:autoSpaceDN w:val="0"/>
        <w:adjustRightInd w:val="0"/>
        <w:jc w:val="both"/>
      </w:pPr>
      <w:r w:rsidRPr="00BE0DB8">
        <w:t>Коэффициент естественной освещенности;</w:t>
      </w:r>
    </w:p>
    <w:p w:rsidR="00BE0DB8" w:rsidRPr="00BE0DB8" w:rsidRDefault="00BE0DB8" w:rsidP="00BE0DB8">
      <w:pPr>
        <w:suppressAutoHyphens/>
        <w:autoSpaceDE w:val="0"/>
        <w:autoSpaceDN w:val="0"/>
        <w:adjustRightInd w:val="0"/>
        <w:jc w:val="both"/>
      </w:pPr>
      <w:r w:rsidRPr="00BE0DB8">
        <w:t>Коэффициент глубины заложения;</w:t>
      </w:r>
    </w:p>
    <w:p w:rsidR="00BE0DB8" w:rsidRPr="00BE0DB8" w:rsidRDefault="00BE0DB8" w:rsidP="00BE0DB8">
      <w:pPr>
        <w:suppressAutoHyphens/>
        <w:autoSpaceDE w:val="0"/>
        <w:autoSpaceDN w:val="0"/>
        <w:adjustRightInd w:val="0"/>
        <w:jc w:val="both"/>
      </w:pPr>
      <w:r w:rsidRPr="00BE0DB8">
        <w:t>Угол отверстия;</w:t>
      </w:r>
    </w:p>
    <w:p w:rsidR="00BE0DB8" w:rsidRPr="00BE0DB8" w:rsidRDefault="00BE0DB8" w:rsidP="00BE0DB8">
      <w:pPr>
        <w:suppressAutoHyphens/>
        <w:autoSpaceDE w:val="0"/>
        <w:autoSpaceDN w:val="0"/>
        <w:adjustRightInd w:val="0"/>
        <w:jc w:val="both"/>
      </w:pPr>
      <w:r w:rsidRPr="00BE0DB8">
        <w:t>Коэффициент отражения поверхностей.</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 xml:space="preserve">ФИЗИОЛОГИЧЕСКИЕ ФУНКЦИИ, КОТОРЫЕ ИССЛЕДУЮТСЯ ПРИ ОПРЕДЕЛЕНИИ УТОМЛЕНИЯ ЗРИТЕЛЬНОГО АНАЛИЗАТОРА </w:t>
      </w:r>
    </w:p>
    <w:p w:rsidR="00BE0DB8" w:rsidRPr="00BE0DB8" w:rsidRDefault="00BE0DB8" w:rsidP="00BE0DB8">
      <w:pPr>
        <w:suppressAutoHyphens/>
        <w:autoSpaceDE w:val="0"/>
        <w:autoSpaceDN w:val="0"/>
        <w:adjustRightInd w:val="0"/>
        <w:jc w:val="both"/>
      </w:pPr>
      <w:r w:rsidRPr="00BE0DB8">
        <w:t>Исследование глазного дна;</w:t>
      </w:r>
    </w:p>
    <w:p w:rsidR="00BE0DB8" w:rsidRPr="00BE0DB8" w:rsidRDefault="00BE0DB8" w:rsidP="00BE0DB8">
      <w:pPr>
        <w:suppressAutoHyphens/>
        <w:autoSpaceDE w:val="0"/>
        <w:autoSpaceDN w:val="0"/>
        <w:adjustRightInd w:val="0"/>
        <w:jc w:val="both"/>
      </w:pPr>
      <w:r w:rsidRPr="00BE0DB8">
        <w:t>Оценка полей зрения;</w:t>
      </w:r>
    </w:p>
    <w:p w:rsidR="00BE0DB8" w:rsidRPr="00BE0DB8" w:rsidRDefault="00BE0DB8" w:rsidP="00BE0DB8">
      <w:pPr>
        <w:suppressAutoHyphens/>
        <w:autoSpaceDE w:val="0"/>
        <w:autoSpaceDN w:val="0"/>
        <w:adjustRightInd w:val="0"/>
        <w:jc w:val="both"/>
      </w:pPr>
      <w:r w:rsidRPr="00BE0DB8">
        <w:t>Устойчивость видения;</w:t>
      </w:r>
    </w:p>
    <w:p w:rsidR="00BE0DB8" w:rsidRPr="00BE0DB8" w:rsidRDefault="00BE0DB8" w:rsidP="00BE0DB8">
      <w:pPr>
        <w:suppressAutoHyphens/>
        <w:autoSpaceDE w:val="0"/>
        <w:autoSpaceDN w:val="0"/>
        <w:adjustRightInd w:val="0"/>
        <w:jc w:val="both"/>
        <w:rPr>
          <w:u w:val="single"/>
        </w:rPr>
      </w:pPr>
      <w:r w:rsidRPr="00BE0DB8">
        <w:lastRenderedPageBreak/>
        <w:t>Острота зрения;</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ЯРКОСТЬ ИЗМЕРЯЕТСЯ В</w:t>
      </w:r>
    </w:p>
    <w:p w:rsidR="00BE0DB8" w:rsidRPr="00BE0DB8" w:rsidRDefault="00BE0DB8" w:rsidP="00BE0DB8">
      <w:pPr>
        <w:suppressAutoHyphens/>
        <w:autoSpaceDE w:val="0"/>
        <w:autoSpaceDN w:val="0"/>
        <w:adjustRightInd w:val="0"/>
        <w:jc w:val="both"/>
      </w:pPr>
      <w:r w:rsidRPr="00BE0DB8">
        <w:t>Люкс;</w:t>
      </w:r>
    </w:p>
    <w:p w:rsidR="00BE0DB8" w:rsidRPr="00BE0DB8" w:rsidRDefault="00BE0DB8" w:rsidP="00BE0DB8">
      <w:pPr>
        <w:suppressAutoHyphens/>
        <w:autoSpaceDE w:val="0"/>
        <w:autoSpaceDN w:val="0"/>
        <w:adjustRightInd w:val="0"/>
        <w:jc w:val="both"/>
      </w:pPr>
      <w:r w:rsidRPr="00BE0DB8">
        <w:t>Свеча;</w:t>
      </w:r>
    </w:p>
    <w:p w:rsidR="00BE0DB8" w:rsidRPr="00BE0DB8" w:rsidRDefault="00BE0DB8" w:rsidP="00BE0DB8">
      <w:pPr>
        <w:suppressAutoHyphens/>
        <w:autoSpaceDE w:val="0"/>
        <w:autoSpaceDN w:val="0"/>
        <w:adjustRightInd w:val="0"/>
        <w:jc w:val="both"/>
      </w:pPr>
      <w:r w:rsidRPr="00BE0DB8">
        <w:t>Нит;</w:t>
      </w:r>
    </w:p>
    <w:p w:rsidR="00BE0DB8" w:rsidRPr="00BE0DB8" w:rsidRDefault="00BE0DB8" w:rsidP="00BE0DB8">
      <w:pPr>
        <w:suppressAutoHyphens/>
        <w:autoSpaceDE w:val="0"/>
        <w:autoSpaceDN w:val="0"/>
        <w:adjustRightInd w:val="0"/>
        <w:jc w:val="both"/>
      </w:pPr>
      <w:r w:rsidRPr="00BE0DB8">
        <w:t>Стерадиан;</w:t>
      </w:r>
    </w:p>
    <w:p w:rsidR="00BE0DB8" w:rsidRPr="00BE0DB8" w:rsidRDefault="00BE0DB8" w:rsidP="00BE0DB8">
      <w:pPr>
        <w:suppressAutoHyphens/>
        <w:autoSpaceDE w:val="0"/>
        <w:autoSpaceDN w:val="0"/>
        <w:adjustRightInd w:val="0"/>
        <w:jc w:val="both"/>
      </w:pPr>
      <w:r w:rsidRPr="00BE0DB8">
        <w:t>Зиверт.</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ПОКАЗАТЕЛИ ЕСТЕСТВЕННОГО ОСВЕЩЕНИЯ, ЯВЛЯЮЩИЕСЯ РАЦИОНАЛЬНЫМИ ДЛЯ УЧЕБНОГО ПОМЕЩЕНИЯ</w:t>
      </w:r>
    </w:p>
    <w:p w:rsidR="00BE0DB8" w:rsidRPr="00BE0DB8" w:rsidRDefault="00BE0DB8" w:rsidP="00BE0DB8">
      <w:pPr>
        <w:suppressAutoHyphens/>
        <w:autoSpaceDE w:val="0"/>
        <w:autoSpaceDN w:val="0"/>
        <w:adjustRightInd w:val="0"/>
        <w:jc w:val="both"/>
      </w:pPr>
      <w:r w:rsidRPr="00BE0DB8">
        <w:t>Коэффициент глубины заложения 3,5, угол падения 22</w:t>
      </w:r>
      <w:r w:rsidRPr="00BE0DB8">
        <w:rPr>
          <w:vertAlign w:val="superscript"/>
        </w:rPr>
        <w:t>0</w:t>
      </w:r>
      <w:r w:rsidRPr="00BE0DB8">
        <w:t>;</w:t>
      </w:r>
    </w:p>
    <w:p w:rsidR="00BE0DB8" w:rsidRPr="00BE0DB8" w:rsidRDefault="00BE0DB8" w:rsidP="00BE0DB8">
      <w:pPr>
        <w:suppressAutoHyphens/>
        <w:autoSpaceDE w:val="0"/>
        <w:autoSpaceDN w:val="0"/>
        <w:adjustRightInd w:val="0"/>
        <w:jc w:val="both"/>
        <w:rPr>
          <w:u w:val="single"/>
        </w:rPr>
      </w:pPr>
      <w:r w:rsidRPr="00BE0DB8">
        <w:t>КЕО 1,5%; световой коэффициент 1:4;</w:t>
      </w:r>
    </w:p>
    <w:p w:rsidR="00BE0DB8" w:rsidRPr="00BE0DB8" w:rsidRDefault="00BE0DB8" w:rsidP="00BE0DB8">
      <w:pPr>
        <w:suppressAutoHyphens/>
        <w:autoSpaceDE w:val="0"/>
        <w:autoSpaceDN w:val="0"/>
        <w:adjustRightInd w:val="0"/>
        <w:jc w:val="both"/>
      </w:pPr>
      <w:r w:rsidRPr="00BE0DB8">
        <w:t>Световой коэффициент 1:6, КЕО 0,5%;</w:t>
      </w:r>
    </w:p>
    <w:p w:rsidR="00BE0DB8" w:rsidRPr="00BE0DB8" w:rsidRDefault="00BE0DB8" w:rsidP="00BE0DB8">
      <w:pPr>
        <w:suppressAutoHyphens/>
        <w:autoSpaceDE w:val="0"/>
        <w:autoSpaceDN w:val="0"/>
        <w:adjustRightInd w:val="0"/>
        <w:jc w:val="both"/>
      </w:pPr>
      <w:r w:rsidRPr="00BE0DB8">
        <w:t xml:space="preserve">Угол отверстия 4 </w:t>
      </w:r>
      <w:r w:rsidRPr="00BE0DB8">
        <w:rPr>
          <w:vertAlign w:val="superscript"/>
        </w:rPr>
        <w:t>0</w:t>
      </w:r>
      <w:r w:rsidRPr="00BE0DB8">
        <w:t>, КЕО 1,6%</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ПРИ СОСТАВЛЕНИИ НОРМ ИСКУССТВЕННОГО ОСВЕЩЕНИЯ УЧИТЫВАЕТСЯ</w:t>
      </w:r>
    </w:p>
    <w:p w:rsidR="00BE0DB8" w:rsidRPr="00BE0DB8" w:rsidRDefault="00BE0DB8" w:rsidP="00BE0DB8">
      <w:pPr>
        <w:suppressAutoHyphens/>
        <w:autoSpaceDE w:val="0"/>
        <w:autoSpaceDN w:val="0"/>
        <w:adjustRightInd w:val="0"/>
        <w:jc w:val="both"/>
      </w:pPr>
      <w:r w:rsidRPr="00BE0DB8">
        <w:t>Характер выполняемой работы;</w:t>
      </w:r>
    </w:p>
    <w:p w:rsidR="00BE0DB8" w:rsidRPr="00BE0DB8" w:rsidRDefault="00BE0DB8" w:rsidP="00BE0DB8">
      <w:pPr>
        <w:suppressAutoHyphens/>
        <w:autoSpaceDE w:val="0"/>
        <w:autoSpaceDN w:val="0"/>
        <w:adjustRightInd w:val="0"/>
        <w:jc w:val="both"/>
      </w:pPr>
      <w:r w:rsidRPr="00BE0DB8">
        <w:t>Параметры помещений;</w:t>
      </w:r>
    </w:p>
    <w:p w:rsidR="00BE0DB8" w:rsidRPr="00BE0DB8" w:rsidRDefault="00BE0DB8" w:rsidP="00BE0DB8">
      <w:pPr>
        <w:suppressAutoHyphens/>
        <w:autoSpaceDE w:val="0"/>
        <w:autoSpaceDN w:val="0"/>
        <w:adjustRightInd w:val="0"/>
        <w:jc w:val="both"/>
      </w:pPr>
      <w:r w:rsidRPr="00BE0DB8">
        <w:t>Рабочую позу;</w:t>
      </w:r>
    </w:p>
    <w:p w:rsidR="00BE0DB8" w:rsidRPr="00BE0DB8" w:rsidRDefault="00BE0DB8" w:rsidP="00BE0DB8">
      <w:pPr>
        <w:suppressAutoHyphens/>
        <w:autoSpaceDE w:val="0"/>
        <w:autoSpaceDN w:val="0"/>
        <w:adjustRightInd w:val="0"/>
        <w:jc w:val="both"/>
      </w:pPr>
      <w:r w:rsidRPr="00BE0DB8">
        <w:t xml:space="preserve">Используемое оборудование </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МИНИМАЛЬНАЯ ВЕЛИЧИНА УГЛА ОТВЕРСТИЯ</w:t>
      </w:r>
    </w:p>
    <w:p w:rsidR="00BE0DB8" w:rsidRPr="00BE0DB8" w:rsidRDefault="00BE0DB8" w:rsidP="00BE0DB8">
      <w:pPr>
        <w:suppressAutoHyphens/>
        <w:autoSpaceDE w:val="0"/>
        <w:autoSpaceDN w:val="0"/>
        <w:adjustRightInd w:val="0"/>
        <w:jc w:val="both"/>
      </w:pPr>
      <w:r w:rsidRPr="00BE0DB8">
        <w:t>5</w:t>
      </w:r>
      <w:r w:rsidRPr="00BE0DB8">
        <w:rPr>
          <w:vertAlign w:val="superscript"/>
        </w:rPr>
        <w:t>0</w:t>
      </w:r>
      <w:r w:rsidRPr="00BE0DB8">
        <w:t>;</w:t>
      </w:r>
    </w:p>
    <w:p w:rsidR="00BE0DB8" w:rsidRPr="00BE0DB8" w:rsidRDefault="00BE0DB8" w:rsidP="00BE0DB8">
      <w:pPr>
        <w:suppressAutoHyphens/>
        <w:autoSpaceDE w:val="0"/>
        <w:autoSpaceDN w:val="0"/>
        <w:adjustRightInd w:val="0"/>
        <w:jc w:val="both"/>
      </w:pPr>
      <w:r w:rsidRPr="00BE0DB8">
        <w:t>10</w:t>
      </w:r>
      <w:r w:rsidRPr="00BE0DB8">
        <w:rPr>
          <w:vertAlign w:val="superscript"/>
        </w:rPr>
        <w:t>0</w:t>
      </w:r>
      <w:r w:rsidRPr="00BE0DB8">
        <w:t>;</w:t>
      </w:r>
    </w:p>
    <w:p w:rsidR="00BE0DB8" w:rsidRPr="00BE0DB8" w:rsidRDefault="00BE0DB8" w:rsidP="00BE0DB8">
      <w:pPr>
        <w:suppressAutoHyphens/>
        <w:autoSpaceDE w:val="0"/>
        <w:autoSpaceDN w:val="0"/>
        <w:adjustRightInd w:val="0"/>
        <w:jc w:val="both"/>
      </w:pPr>
      <w:r w:rsidRPr="00BE0DB8">
        <w:t>3,5</w:t>
      </w:r>
      <w:r w:rsidRPr="00BE0DB8">
        <w:rPr>
          <w:vertAlign w:val="superscript"/>
        </w:rPr>
        <w:t>0</w:t>
      </w:r>
      <w:r w:rsidRPr="00BE0DB8">
        <w:t>;</w:t>
      </w:r>
    </w:p>
    <w:p w:rsidR="00BE0DB8" w:rsidRPr="00BE0DB8" w:rsidRDefault="00BE0DB8" w:rsidP="00BE0DB8">
      <w:pPr>
        <w:suppressAutoHyphens/>
        <w:autoSpaceDE w:val="0"/>
        <w:autoSpaceDN w:val="0"/>
        <w:adjustRightInd w:val="0"/>
        <w:jc w:val="both"/>
      </w:pPr>
      <w:r w:rsidRPr="00BE0DB8">
        <w:t>27</w:t>
      </w:r>
      <w:r w:rsidRPr="00BE0DB8">
        <w:rPr>
          <w:vertAlign w:val="superscript"/>
        </w:rPr>
        <w:t>0</w:t>
      </w:r>
      <w:r w:rsidRPr="00BE0DB8">
        <w:t>;</w:t>
      </w:r>
    </w:p>
    <w:p w:rsidR="00BE0DB8" w:rsidRPr="00BE0DB8" w:rsidRDefault="00BE0DB8" w:rsidP="00BE0DB8">
      <w:pPr>
        <w:suppressAutoHyphens/>
        <w:autoSpaceDE w:val="0"/>
        <w:autoSpaceDN w:val="0"/>
        <w:adjustRightInd w:val="0"/>
        <w:jc w:val="both"/>
      </w:pPr>
      <w:r w:rsidRPr="00BE0DB8">
        <w:t>0,1</w:t>
      </w:r>
      <w:r w:rsidRPr="00BE0DB8">
        <w:rPr>
          <w:vertAlign w:val="superscript"/>
        </w:rPr>
        <w:t>0</w:t>
      </w:r>
      <w:r w:rsidRPr="00BE0DB8">
        <w:t xml:space="preserve"> .</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ГИГИЕНИЧЕСКИЕ ТРЕБОВАНИЯ К РАЦИОНАЛЬНОМУ ИСКУССТВЕННОМУ ОСВЕЩЕНИЮ</w:t>
      </w:r>
    </w:p>
    <w:p w:rsidR="00BE0DB8" w:rsidRPr="00BE0DB8" w:rsidRDefault="00BE0DB8" w:rsidP="00BE0DB8">
      <w:pPr>
        <w:suppressAutoHyphens/>
        <w:autoSpaceDE w:val="0"/>
        <w:autoSpaceDN w:val="0"/>
        <w:adjustRightInd w:val="0"/>
        <w:jc w:val="both"/>
      </w:pPr>
      <w:r w:rsidRPr="00BE0DB8">
        <w:t>Защита глаз от отраженной блескости рабочих поверхностей;</w:t>
      </w:r>
    </w:p>
    <w:p w:rsidR="00BE0DB8" w:rsidRPr="00BE0DB8" w:rsidRDefault="00BE0DB8" w:rsidP="00BE0DB8">
      <w:pPr>
        <w:suppressAutoHyphens/>
        <w:autoSpaceDE w:val="0"/>
        <w:autoSpaceDN w:val="0"/>
        <w:adjustRightInd w:val="0"/>
        <w:jc w:val="both"/>
      </w:pPr>
      <w:r w:rsidRPr="00BE0DB8">
        <w:t>Отсутствие искажений внешней среды от источников света;</w:t>
      </w:r>
    </w:p>
    <w:p w:rsidR="00BE0DB8" w:rsidRPr="00BE0DB8" w:rsidRDefault="00BE0DB8" w:rsidP="00BE0DB8">
      <w:pPr>
        <w:suppressAutoHyphens/>
        <w:autoSpaceDE w:val="0"/>
        <w:autoSpaceDN w:val="0"/>
        <w:adjustRightInd w:val="0"/>
        <w:jc w:val="both"/>
      </w:pPr>
      <w:r w:rsidRPr="00BE0DB8">
        <w:t>Обеспечение нормируемой величины освещенности;</w:t>
      </w:r>
    </w:p>
    <w:p w:rsidR="00BE0DB8" w:rsidRPr="00BE0DB8" w:rsidRDefault="00BE0DB8" w:rsidP="00BE0DB8">
      <w:pPr>
        <w:suppressAutoHyphens/>
        <w:autoSpaceDE w:val="0"/>
        <w:autoSpaceDN w:val="0"/>
        <w:adjustRightInd w:val="0"/>
        <w:jc w:val="both"/>
      </w:pPr>
      <w:r w:rsidRPr="00BE0DB8">
        <w:t>Все перечисленное.</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СИЛА СВЕТА ИЗМЕРЯЕТСЯ</w:t>
      </w:r>
    </w:p>
    <w:p w:rsidR="00BE0DB8" w:rsidRPr="00BE0DB8" w:rsidRDefault="00BE0DB8" w:rsidP="00BE0DB8">
      <w:pPr>
        <w:suppressAutoHyphens/>
        <w:autoSpaceDE w:val="0"/>
        <w:autoSpaceDN w:val="0"/>
        <w:adjustRightInd w:val="0"/>
        <w:jc w:val="both"/>
      </w:pPr>
      <w:r w:rsidRPr="00BE0DB8">
        <w:t>Свечами</w:t>
      </w:r>
      <w:r w:rsidRPr="00BE0DB8">
        <w:rPr>
          <w:u w:val="single"/>
        </w:rPr>
        <w:t>;</w:t>
      </w:r>
    </w:p>
    <w:p w:rsidR="00BE0DB8" w:rsidRPr="00BE0DB8" w:rsidRDefault="00BE0DB8" w:rsidP="00BE0DB8">
      <w:pPr>
        <w:suppressAutoHyphens/>
        <w:autoSpaceDE w:val="0"/>
        <w:autoSpaceDN w:val="0"/>
        <w:adjustRightInd w:val="0"/>
        <w:jc w:val="both"/>
      </w:pPr>
      <w:r w:rsidRPr="00BE0DB8">
        <w:t>Люксами;</w:t>
      </w:r>
    </w:p>
    <w:p w:rsidR="00BE0DB8" w:rsidRPr="00BE0DB8" w:rsidRDefault="00BE0DB8" w:rsidP="00BE0DB8">
      <w:pPr>
        <w:suppressAutoHyphens/>
        <w:autoSpaceDE w:val="0"/>
        <w:autoSpaceDN w:val="0"/>
        <w:adjustRightInd w:val="0"/>
        <w:jc w:val="both"/>
      </w:pPr>
      <w:r w:rsidRPr="00BE0DB8">
        <w:t>Нитами;</w:t>
      </w:r>
    </w:p>
    <w:p w:rsidR="00BE0DB8" w:rsidRPr="00BE0DB8" w:rsidRDefault="00BE0DB8" w:rsidP="00BE0DB8">
      <w:pPr>
        <w:suppressAutoHyphens/>
        <w:autoSpaceDE w:val="0"/>
        <w:autoSpaceDN w:val="0"/>
        <w:adjustRightInd w:val="0"/>
        <w:jc w:val="both"/>
      </w:pPr>
      <w:r w:rsidRPr="00BE0DB8">
        <w:t>Стильбами;</w:t>
      </w:r>
    </w:p>
    <w:p w:rsidR="00BE0DB8" w:rsidRPr="00BE0DB8" w:rsidRDefault="00BE0DB8" w:rsidP="00BE0DB8">
      <w:pPr>
        <w:suppressAutoHyphens/>
        <w:autoSpaceDE w:val="0"/>
        <w:autoSpaceDN w:val="0"/>
        <w:adjustRightInd w:val="0"/>
        <w:jc w:val="both"/>
      </w:pPr>
      <w:r w:rsidRPr="00BE0DB8">
        <w:t>Люмснами.</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МИНИМАЛЬНЫЙ УРОВЕНЬ ОСВЕЩЕННОСТИ, ОБЕСПЕЧИВАЮЩИЙ ОПТИМАЛЬНУЮ ОСТРОТУ ЗРЕНИЯ</w:t>
      </w:r>
    </w:p>
    <w:p w:rsidR="00BE0DB8" w:rsidRPr="00BE0DB8" w:rsidRDefault="00BE0DB8" w:rsidP="00BE0DB8">
      <w:pPr>
        <w:suppressAutoHyphens/>
        <w:autoSpaceDE w:val="0"/>
        <w:autoSpaceDN w:val="0"/>
        <w:adjustRightInd w:val="0"/>
        <w:jc w:val="both"/>
      </w:pPr>
      <w:r w:rsidRPr="00BE0DB8">
        <w:t>150 Лк</w:t>
      </w:r>
      <w:r w:rsidRPr="00BE0DB8">
        <w:rPr>
          <w:u w:val="single"/>
        </w:rPr>
        <w:t>;</w:t>
      </w:r>
    </w:p>
    <w:p w:rsidR="00BE0DB8" w:rsidRPr="00BE0DB8" w:rsidRDefault="00BE0DB8" w:rsidP="00BE0DB8">
      <w:pPr>
        <w:suppressAutoHyphens/>
        <w:autoSpaceDE w:val="0"/>
        <w:autoSpaceDN w:val="0"/>
        <w:adjustRightInd w:val="0"/>
        <w:jc w:val="both"/>
      </w:pPr>
      <w:r w:rsidRPr="00BE0DB8">
        <w:t>500 Лк;</w:t>
      </w:r>
    </w:p>
    <w:p w:rsidR="00BE0DB8" w:rsidRPr="00BE0DB8" w:rsidRDefault="00BE0DB8" w:rsidP="00BE0DB8">
      <w:pPr>
        <w:suppressAutoHyphens/>
        <w:autoSpaceDE w:val="0"/>
        <w:autoSpaceDN w:val="0"/>
        <w:adjustRightInd w:val="0"/>
        <w:jc w:val="both"/>
      </w:pPr>
      <w:r w:rsidRPr="00BE0DB8">
        <w:t>50 Лк;</w:t>
      </w:r>
    </w:p>
    <w:p w:rsidR="00BE0DB8" w:rsidRPr="00BE0DB8" w:rsidRDefault="00BE0DB8" w:rsidP="00BE0DB8">
      <w:pPr>
        <w:suppressAutoHyphens/>
        <w:autoSpaceDE w:val="0"/>
        <w:autoSpaceDN w:val="0"/>
        <w:adjustRightInd w:val="0"/>
        <w:jc w:val="both"/>
      </w:pPr>
      <w:r w:rsidRPr="00BE0DB8">
        <w:t>1500 Лк;</w:t>
      </w:r>
    </w:p>
    <w:p w:rsidR="00BE0DB8" w:rsidRPr="00BE0DB8" w:rsidRDefault="00BE0DB8" w:rsidP="00BE0DB8">
      <w:pPr>
        <w:suppressAutoHyphens/>
        <w:autoSpaceDE w:val="0"/>
        <w:autoSpaceDN w:val="0"/>
        <w:adjustRightInd w:val="0"/>
        <w:jc w:val="both"/>
      </w:pPr>
      <w:r w:rsidRPr="00BE0DB8">
        <w:t>Более 2000 Лк.</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ОСВЕЩЕННОСТЬ НА ОПЕРАЦИОННОМ ПОЛЕ ДОЛЖНА БЫТЬ</w:t>
      </w:r>
    </w:p>
    <w:p w:rsidR="00BE0DB8" w:rsidRPr="00BE0DB8" w:rsidRDefault="00BE0DB8" w:rsidP="00BE0DB8">
      <w:pPr>
        <w:suppressAutoHyphens/>
        <w:autoSpaceDE w:val="0"/>
        <w:autoSpaceDN w:val="0"/>
        <w:adjustRightInd w:val="0"/>
        <w:jc w:val="both"/>
      </w:pPr>
      <w:r w:rsidRPr="00BE0DB8">
        <w:t>3000 Лк;</w:t>
      </w:r>
    </w:p>
    <w:p w:rsidR="00BE0DB8" w:rsidRPr="00BE0DB8" w:rsidRDefault="00BE0DB8" w:rsidP="00BE0DB8">
      <w:pPr>
        <w:suppressAutoHyphens/>
        <w:autoSpaceDE w:val="0"/>
        <w:autoSpaceDN w:val="0"/>
        <w:adjustRightInd w:val="0"/>
        <w:jc w:val="both"/>
      </w:pPr>
      <w:r w:rsidRPr="00BE0DB8">
        <w:t>150 Лк;</w:t>
      </w:r>
    </w:p>
    <w:p w:rsidR="00BE0DB8" w:rsidRPr="00BE0DB8" w:rsidRDefault="00BE0DB8" w:rsidP="00BE0DB8">
      <w:pPr>
        <w:suppressAutoHyphens/>
        <w:autoSpaceDE w:val="0"/>
        <w:autoSpaceDN w:val="0"/>
        <w:adjustRightInd w:val="0"/>
        <w:jc w:val="both"/>
      </w:pPr>
      <w:r w:rsidRPr="00BE0DB8">
        <w:lastRenderedPageBreak/>
        <w:t>75 Лк;</w:t>
      </w:r>
    </w:p>
    <w:p w:rsidR="00BE0DB8" w:rsidRPr="00BE0DB8" w:rsidRDefault="00BE0DB8" w:rsidP="00BE0DB8">
      <w:pPr>
        <w:suppressAutoHyphens/>
        <w:autoSpaceDE w:val="0"/>
        <w:autoSpaceDN w:val="0"/>
        <w:adjustRightInd w:val="0"/>
        <w:jc w:val="both"/>
      </w:pPr>
      <w:r w:rsidRPr="00BE0DB8">
        <w:t>500 Лк.</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СПОСОБ ОПРЕДЕЛЕНИЯ УРОВНЯ ОСВЕЩЕННОСТИ</w:t>
      </w:r>
    </w:p>
    <w:p w:rsidR="00BE0DB8" w:rsidRPr="00BE0DB8" w:rsidRDefault="00BE0DB8" w:rsidP="00BE0DB8">
      <w:pPr>
        <w:suppressAutoHyphens/>
        <w:autoSpaceDE w:val="0"/>
        <w:autoSpaceDN w:val="0"/>
        <w:adjustRightInd w:val="0"/>
        <w:jc w:val="both"/>
      </w:pPr>
      <w:r w:rsidRPr="00BE0DB8">
        <w:t>С помощью актинометра;</w:t>
      </w:r>
    </w:p>
    <w:p w:rsidR="00BE0DB8" w:rsidRPr="00BE0DB8" w:rsidRDefault="00BE0DB8" w:rsidP="00BE0DB8">
      <w:pPr>
        <w:suppressAutoHyphens/>
        <w:autoSpaceDE w:val="0"/>
        <w:autoSpaceDN w:val="0"/>
        <w:adjustRightInd w:val="0"/>
        <w:jc w:val="both"/>
      </w:pPr>
      <w:r w:rsidRPr="00BE0DB8">
        <w:t>С помощью люксметра;</w:t>
      </w:r>
    </w:p>
    <w:p w:rsidR="00BE0DB8" w:rsidRPr="00BE0DB8" w:rsidRDefault="00BE0DB8" w:rsidP="00BE0DB8">
      <w:pPr>
        <w:suppressAutoHyphens/>
        <w:autoSpaceDE w:val="0"/>
        <w:autoSpaceDN w:val="0"/>
        <w:adjustRightInd w:val="0"/>
        <w:jc w:val="both"/>
      </w:pPr>
      <w:r w:rsidRPr="00BE0DB8">
        <w:t>По утомлению зрительного анализатора;</w:t>
      </w:r>
    </w:p>
    <w:p w:rsidR="00BE0DB8" w:rsidRPr="00BE0DB8" w:rsidRDefault="00BE0DB8" w:rsidP="00BE0DB8">
      <w:pPr>
        <w:suppressAutoHyphens/>
        <w:autoSpaceDE w:val="0"/>
        <w:autoSpaceDN w:val="0"/>
        <w:adjustRightInd w:val="0"/>
        <w:jc w:val="both"/>
      </w:pPr>
      <w:r w:rsidRPr="00BE0DB8">
        <w:t>С помощью пиранометра.</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 xml:space="preserve">ПРИ ОПРЕДЕЛЕНИИ ОСВЕЩЕННОСТИ МЕТОДОМ УДЕЛЬНОЙ МОЩНОСТИ  УЧИТЫВАЕТСЯ </w:t>
      </w:r>
    </w:p>
    <w:p w:rsidR="00BE0DB8" w:rsidRPr="00BE0DB8" w:rsidRDefault="00BE0DB8" w:rsidP="00BE0DB8">
      <w:pPr>
        <w:suppressAutoHyphens/>
        <w:autoSpaceDE w:val="0"/>
        <w:autoSpaceDN w:val="0"/>
        <w:adjustRightInd w:val="0"/>
        <w:jc w:val="both"/>
      </w:pPr>
      <w:r w:rsidRPr="00BE0DB8">
        <w:t>Количество ламп и их мощность;</w:t>
      </w:r>
    </w:p>
    <w:p w:rsidR="00BE0DB8" w:rsidRPr="00BE0DB8" w:rsidRDefault="00BE0DB8" w:rsidP="00BE0DB8">
      <w:pPr>
        <w:suppressAutoHyphens/>
        <w:autoSpaceDE w:val="0"/>
        <w:autoSpaceDN w:val="0"/>
        <w:adjustRightInd w:val="0"/>
        <w:jc w:val="both"/>
      </w:pPr>
      <w:r w:rsidRPr="00BE0DB8">
        <w:t>Ориентация окон;</w:t>
      </w:r>
    </w:p>
    <w:p w:rsidR="00BE0DB8" w:rsidRPr="00BE0DB8" w:rsidRDefault="00BE0DB8" w:rsidP="00BE0DB8">
      <w:pPr>
        <w:suppressAutoHyphens/>
        <w:autoSpaceDE w:val="0"/>
        <w:autoSpaceDN w:val="0"/>
        <w:adjustRightInd w:val="0"/>
        <w:jc w:val="both"/>
      </w:pPr>
      <w:r w:rsidRPr="00BE0DB8">
        <w:t>Тип осветительной арматуры;</w:t>
      </w:r>
    </w:p>
    <w:p w:rsidR="00BE0DB8" w:rsidRPr="00BE0DB8" w:rsidRDefault="00BE0DB8" w:rsidP="00BE0DB8">
      <w:pPr>
        <w:suppressAutoHyphens/>
        <w:autoSpaceDE w:val="0"/>
        <w:autoSpaceDN w:val="0"/>
        <w:adjustRightInd w:val="0"/>
        <w:jc w:val="both"/>
      </w:pPr>
      <w:r w:rsidRPr="00BE0DB8">
        <w:t>Объем помещений.</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ОРИЕНТАЦИЯ ОКОН ПО СТОРОНАМ СВЕТА В РОДОВЫХ И ОПЕРАЦИОННЫХ ДОЛЖНА БЫТЬ</w:t>
      </w:r>
    </w:p>
    <w:p w:rsidR="00BE0DB8" w:rsidRPr="00BE0DB8" w:rsidRDefault="00BE0DB8" w:rsidP="00BE0DB8">
      <w:pPr>
        <w:suppressAutoHyphens/>
        <w:autoSpaceDE w:val="0"/>
        <w:autoSpaceDN w:val="0"/>
        <w:adjustRightInd w:val="0"/>
        <w:jc w:val="both"/>
      </w:pPr>
      <w:r w:rsidRPr="00BE0DB8">
        <w:t>Юг. Юго-запад</w:t>
      </w:r>
    </w:p>
    <w:p w:rsidR="00BE0DB8" w:rsidRPr="00BE0DB8" w:rsidRDefault="00BE0DB8" w:rsidP="00BE0DB8">
      <w:pPr>
        <w:suppressAutoHyphens/>
        <w:autoSpaceDE w:val="0"/>
        <w:autoSpaceDN w:val="0"/>
        <w:adjustRightInd w:val="0"/>
        <w:jc w:val="both"/>
      </w:pPr>
      <w:r w:rsidRPr="00BE0DB8">
        <w:t>Восток. Юго-восток</w:t>
      </w:r>
    </w:p>
    <w:p w:rsidR="00BE0DB8" w:rsidRPr="00BE0DB8" w:rsidRDefault="00BE0DB8" w:rsidP="00BE0DB8">
      <w:pPr>
        <w:tabs>
          <w:tab w:val="left" w:pos="0"/>
        </w:tabs>
        <w:suppressAutoHyphens/>
        <w:autoSpaceDE w:val="0"/>
        <w:autoSpaceDN w:val="0"/>
        <w:adjustRightInd w:val="0"/>
        <w:jc w:val="both"/>
      </w:pPr>
      <w:r w:rsidRPr="00BE0DB8">
        <w:t xml:space="preserve">Север. Северо-запад. Северо-восток </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ВЕЛИЧИНА ОСВЕЩЕННОСТИ ДЛЯ КЛАССОВ ПРИ ИСПОЛЬЗОВАНИИ ЛАМП НАКАЛИВАНИЯ</w:t>
      </w:r>
    </w:p>
    <w:p w:rsidR="00BE0DB8" w:rsidRPr="00BE0DB8" w:rsidRDefault="00BE0DB8" w:rsidP="00BE0DB8">
      <w:pPr>
        <w:suppressAutoHyphens/>
        <w:autoSpaceDE w:val="0"/>
        <w:autoSpaceDN w:val="0"/>
        <w:adjustRightInd w:val="0"/>
        <w:jc w:val="both"/>
      </w:pPr>
      <w:r w:rsidRPr="00BE0DB8">
        <w:t>150 Лк;</w:t>
      </w:r>
    </w:p>
    <w:p w:rsidR="00BE0DB8" w:rsidRPr="00BE0DB8" w:rsidRDefault="00BE0DB8" w:rsidP="00BE0DB8">
      <w:pPr>
        <w:suppressAutoHyphens/>
        <w:autoSpaceDE w:val="0"/>
        <w:autoSpaceDN w:val="0"/>
        <w:adjustRightInd w:val="0"/>
        <w:jc w:val="both"/>
      </w:pPr>
      <w:r w:rsidRPr="00BE0DB8">
        <w:t>75 Лк;</w:t>
      </w:r>
    </w:p>
    <w:p w:rsidR="00BE0DB8" w:rsidRPr="00BE0DB8" w:rsidRDefault="00BE0DB8" w:rsidP="00BE0DB8">
      <w:pPr>
        <w:suppressAutoHyphens/>
        <w:autoSpaceDE w:val="0"/>
        <w:autoSpaceDN w:val="0"/>
        <w:adjustRightInd w:val="0"/>
        <w:jc w:val="both"/>
      </w:pPr>
      <w:r w:rsidRPr="00BE0DB8">
        <w:t>300 Лк;</w:t>
      </w:r>
    </w:p>
    <w:p w:rsidR="00BE0DB8" w:rsidRPr="00BE0DB8" w:rsidRDefault="00BE0DB8" w:rsidP="00BE0DB8">
      <w:pPr>
        <w:suppressAutoHyphens/>
        <w:autoSpaceDE w:val="0"/>
        <w:autoSpaceDN w:val="0"/>
        <w:adjustRightInd w:val="0"/>
        <w:jc w:val="both"/>
      </w:pPr>
      <w:r w:rsidRPr="00BE0DB8">
        <w:t>100 Лк;</w:t>
      </w:r>
    </w:p>
    <w:p w:rsidR="00BE0DB8" w:rsidRPr="00BE0DB8" w:rsidRDefault="00BE0DB8" w:rsidP="00BE0DB8">
      <w:pPr>
        <w:suppressAutoHyphens/>
        <w:autoSpaceDE w:val="0"/>
        <w:autoSpaceDN w:val="0"/>
        <w:adjustRightInd w:val="0"/>
        <w:jc w:val="both"/>
      </w:pPr>
      <w:r w:rsidRPr="00BE0DB8">
        <w:t>500 Лк.</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ВЕЛИЧИНА КОЭФФИЦИЕНТА ГЛУБИНЫ ЗАЛОЖЕНИЯ В НОРМЕ СОСТАВЛЯЕТ</w:t>
      </w:r>
    </w:p>
    <w:p w:rsidR="00BE0DB8" w:rsidRPr="00BE0DB8" w:rsidRDefault="00BE0DB8" w:rsidP="00BE0DB8">
      <w:pPr>
        <w:suppressAutoHyphens/>
        <w:autoSpaceDE w:val="0"/>
        <w:autoSpaceDN w:val="0"/>
        <w:adjustRightInd w:val="0"/>
        <w:jc w:val="both"/>
      </w:pPr>
      <w:r w:rsidRPr="00BE0DB8">
        <w:t>2,5;</w:t>
      </w:r>
    </w:p>
    <w:p w:rsidR="00BE0DB8" w:rsidRPr="00BE0DB8" w:rsidRDefault="00BE0DB8" w:rsidP="00BE0DB8">
      <w:pPr>
        <w:suppressAutoHyphens/>
        <w:autoSpaceDE w:val="0"/>
        <w:autoSpaceDN w:val="0"/>
        <w:adjustRightInd w:val="0"/>
        <w:jc w:val="both"/>
      </w:pPr>
      <w:r w:rsidRPr="00BE0DB8">
        <w:t>3,5;</w:t>
      </w:r>
    </w:p>
    <w:p w:rsidR="00BE0DB8" w:rsidRPr="00BE0DB8" w:rsidRDefault="00BE0DB8" w:rsidP="00BE0DB8">
      <w:pPr>
        <w:suppressAutoHyphens/>
        <w:autoSpaceDE w:val="0"/>
        <w:autoSpaceDN w:val="0"/>
        <w:adjustRightInd w:val="0"/>
        <w:jc w:val="both"/>
      </w:pPr>
      <w:r w:rsidRPr="00BE0DB8">
        <w:t>4,5;</w:t>
      </w:r>
    </w:p>
    <w:p w:rsidR="00BE0DB8" w:rsidRPr="00BE0DB8" w:rsidRDefault="00BE0DB8" w:rsidP="00BE0DB8">
      <w:pPr>
        <w:suppressAutoHyphens/>
        <w:autoSpaceDE w:val="0"/>
        <w:autoSpaceDN w:val="0"/>
        <w:adjustRightInd w:val="0"/>
        <w:jc w:val="both"/>
      </w:pPr>
      <w:r w:rsidRPr="00BE0DB8">
        <w:t>6,0;</w:t>
      </w:r>
    </w:p>
    <w:p w:rsidR="00BE0DB8" w:rsidRPr="00BE0DB8" w:rsidRDefault="00BE0DB8" w:rsidP="00BE0DB8">
      <w:pPr>
        <w:suppressAutoHyphens/>
        <w:autoSpaceDE w:val="0"/>
        <w:autoSpaceDN w:val="0"/>
        <w:adjustRightInd w:val="0"/>
        <w:jc w:val="both"/>
      </w:pPr>
      <w:r w:rsidRPr="00BE0DB8">
        <w:t xml:space="preserve">10,5. </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УРОВЕНЬ ОСВЕЩЕННОСТИ, ОБЕСПЕЧИВАЮЩИЙ ОПТИМАЛЬНУЮ КОНТРАСТНУЮ ЧУВСТВИТЕЛЬНОСТЬ ЗРИТЕЛЬНОГО АНАЛИЗАТОРА</w:t>
      </w:r>
    </w:p>
    <w:p w:rsidR="00BE0DB8" w:rsidRPr="00BE0DB8" w:rsidRDefault="00BE0DB8" w:rsidP="00BE0DB8">
      <w:pPr>
        <w:suppressAutoHyphens/>
        <w:autoSpaceDE w:val="0"/>
        <w:autoSpaceDN w:val="0"/>
        <w:adjustRightInd w:val="0"/>
        <w:jc w:val="both"/>
      </w:pPr>
      <w:r w:rsidRPr="00BE0DB8">
        <w:t>2500 Лк;</w:t>
      </w:r>
    </w:p>
    <w:p w:rsidR="00BE0DB8" w:rsidRPr="00BE0DB8" w:rsidRDefault="00BE0DB8" w:rsidP="00BE0DB8">
      <w:pPr>
        <w:suppressAutoHyphens/>
        <w:autoSpaceDE w:val="0"/>
        <w:autoSpaceDN w:val="0"/>
        <w:adjustRightInd w:val="0"/>
        <w:jc w:val="both"/>
      </w:pPr>
      <w:r w:rsidRPr="00BE0DB8">
        <w:t>150 Лк;</w:t>
      </w:r>
    </w:p>
    <w:p w:rsidR="00BE0DB8" w:rsidRPr="00BE0DB8" w:rsidRDefault="00BE0DB8" w:rsidP="00BE0DB8">
      <w:pPr>
        <w:suppressAutoHyphens/>
        <w:autoSpaceDE w:val="0"/>
        <w:autoSpaceDN w:val="0"/>
        <w:adjustRightInd w:val="0"/>
        <w:jc w:val="both"/>
      </w:pPr>
      <w:r w:rsidRPr="00BE0DB8">
        <w:t>75 Лк;</w:t>
      </w:r>
    </w:p>
    <w:p w:rsidR="00BE0DB8" w:rsidRPr="00BE0DB8" w:rsidRDefault="00BE0DB8" w:rsidP="00BE0DB8">
      <w:pPr>
        <w:suppressAutoHyphens/>
        <w:autoSpaceDE w:val="0"/>
        <w:autoSpaceDN w:val="0"/>
        <w:adjustRightInd w:val="0"/>
        <w:jc w:val="both"/>
      </w:pPr>
      <w:r w:rsidRPr="00BE0DB8">
        <w:t>300 Лк.</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ВЕЛИЧИНА УГЛА ПАДЕНИЯ СВЕТА</w:t>
      </w:r>
    </w:p>
    <w:p w:rsidR="00BE0DB8" w:rsidRPr="00BE0DB8" w:rsidRDefault="00BE0DB8" w:rsidP="00BE0DB8">
      <w:pPr>
        <w:suppressAutoHyphens/>
        <w:autoSpaceDE w:val="0"/>
        <w:autoSpaceDN w:val="0"/>
        <w:adjustRightInd w:val="0"/>
        <w:jc w:val="both"/>
      </w:pPr>
      <w:r w:rsidRPr="00BE0DB8">
        <w:t>5</w:t>
      </w:r>
      <w:r w:rsidRPr="00BE0DB8">
        <w:rPr>
          <w:vertAlign w:val="superscript"/>
        </w:rPr>
        <w:t>0</w:t>
      </w:r>
      <w:r w:rsidRPr="00BE0DB8">
        <w:t>;</w:t>
      </w:r>
    </w:p>
    <w:p w:rsidR="00BE0DB8" w:rsidRPr="00BE0DB8" w:rsidRDefault="00BE0DB8" w:rsidP="00BE0DB8">
      <w:pPr>
        <w:suppressAutoHyphens/>
        <w:autoSpaceDE w:val="0"/>
        <w:autoSpaceDN w:val="0"/>
        <w:adjustRightInd w:val="0"/>
        <w:jc w:val="both"/>
      </w:pPr>
      <w:r w:rsidRPr="00BE0DB8">
        <w:t>10</w:t>
      </w:r>
      <w:r w:rsidRPr="00BE0DB8">
        <w:rPr>
          <w:vertAlign w:val="superscript"/>
        </w:rPr>
        <w:t>0</w:t>
      </w:r>
      <w:r w:rsidRPr="00BE0DB8">
        <w:t>;</w:t>
      </w:r>
    </w:p>
    <w:p w:rsidR="00BE0DB8" w:rsidRPr="00BE0DB8" w:rsidRDefault="00BE0DB8" w:rsidP="00BE0DB8">
      <w:pPr>
        <w:suppressAutoHyphens/>
        <w:autoSpaceDE w:val="0"/>
        <w:autoSpaceDN w:val="0"/>
        <w:adjustRightInd w:val="0"/>
        <w:jc w:val="both"/>
      </w:pPr>
      <w:r w:rsidRPr="00BE0DB8">
        <w:t>27</w:t>
      </w:r>
      <w:r w:rsidRPr="00BE0DB8">
        <w:rPr>
          <w:vertAlign w:val="superscript"/>
        </w:rPr>
        <w:t>0</w:t>
      </w:r>
      <w:r w:rsidRPr="00BE0DB8">
        <w:t>;</w:t>
      </w:r>
    </w:p>
    <w:p w:rsidR="00BE0DB8" w:rsidRPr="00BE0DB8" w:rsidRDefault="00BE0DB8" w:rsidP="00BE0DB8">
      <w:pPr>
        <w:suppressAutoHyphens/>
        <w:autoSpaceDE w:val="0"/>
        <w:autoSpaceDN w:val="0"/>
        <w:adjustRightInd w:val="0"/>
        <w:jc w:val="both"/>
      </w:pPr>
      <w:r w:rsidRPr="00BE0DB8">
        <w:t>20</w:t>
      </w:r>
      <w:r w:rsidRPr="00BE0DB8">
        <w:rPr>
          <w:vertAlign w:val="superscript"/>
        </w:rPr>
        <w:t>0</w:t>
      </w:r>
      <w:r w:rsidRPr="00BE0DB8">
        <w:t>.</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ПОКАЗАТЕЛИ МИКРОКЛИМАТА ОПТИМАЛЬНЫЕ ДЛЯ БОЛЬНЫХ ТЯЖЕЛЫМИ ОЖОГАМИ</w:t>
      </w:r>
    </w:p>
    <w:p w:rsidR="00BE0DB8" w:rsidRPr="00BE0DB8" w:rsidRDefault="00BE0DB8" w:rsidP="00BE0DB8">
      <w:pPr>
        <w:suppressAutoHyphens/>
        <w:autoSpaceDE w:val="0"/>
        <w:autoSpaceDN w:val="0"/>
        <w:adjustRightInd w:val="0"/>
        <w:jc w:val="both"/>
      </w:pPr>
      <w:r w:rsidRPr="00BE0DB8">
        <w:t>Охлаждающая способность воздуха 7,5 мкал/кв.см/сек.;</w:t>
      </w:r>
    </w:p>
    <w:p w:rsidR="00BE0DB8" w:rsidRPr="00BE0DB8" w:rsidRDefault="00BE0DB8" w:rsidP="00BE0DB8">
      <w:pPr>
        <w:suppressAutoHyphens/>
        <w:autoSpaceDE w:val="0"/>
        <w:autoSpaceDN w:val="0"/>
        <w:adjustRightInd w:val="0"/>
        <w:jc w:val="both"/>
      </w:pPr>
      <w:r w:rsidRPr="00BE0DB8">
        <w:t>Температура воздуха 22</w:t>
      </w:r>
      <w:r w:rsidRPr="00BE0DB8">
        <w:rPr>
          <w:vertAlign w:val="superscript"/>
        </w:rPr>
        <w:t>о</w:t>
      </w:r>
      <w:r w:rsidRPr="00BE0DB8">
        <w:t>С;</w:t>
      </w:r>
    </w:p>
    <w:p w:rsidR="00BE0DB8" w:rsidRPr="00BE0DB8" w:rsidRDefault="00BE0DB8" w:rsidP="00BE0DB8">
      <w:pPr>
        <w:suppressAutoHyphens/>
        <w:autoSpaceDE w:val="0"/>
        <w:autoSpaceDN w:val="0"/>
        <w:adjustRightInd w:val="0"/>
        <w:jc w:val="both"/>
      </w:pPr>
      <w:r w:rsidRPr="00BE0DB8">
        <w:lastRenderedPageBreak/>
        <w:t>Температура воздуха 18</w:t>
      </w:r>
      <w:r w:rsidRPr="00BE0DB8">
        <w:rPr>
          <w:vertAlign w:val="superscript"/>
        </w:rPr>
        <w:t>о</w:t>
      </w:r>
      <w:r w:rsidRPr="00BE0DB8">
        <w:t>С;</w:t>
      </w:r>
    </w:p>
    <w:p w:rsidR="00BE0DB8" w:rsidRPr="00BE0DB8" w:rsidRDefault="00BE0DB8" w:rsidP="00BE0DB8">
      <w:pPr>
        <w:suppressAutoHyphens/>
        <w:autoSpaceDE w:val="0"/>
        <w:autoSpaceDN w:val="0"/>
        <w:adjustRightInd w:val="0"/>
        <w:jc w:val="both"/>
      </w:pPr>
      <w:r w:rsidRPr="00BE0DB8">
        <w:t xml:space="preserve">Скорость движения воздуха 0,8 м/сек. </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КУБАТУРА ПОМЕЩЕНИЙ НА ОДНОГО БОЛЬНОГО БЕЗ УЧЕТА ОБМЕНА ВОЗДУХА В ЧАС ДОЛЖНА БЫТЬ</w:t>
      </w:r>
    </w:p>
    <w:p w:rsidR="00BE0DB8" w:rsidRPr="00BE0DB8" w:rsidRDefault="00BE0DB8" w:rsidP="00BE0DB8">
      <w:pPr>
        <w:suppressAutoHyphens/>
        <w:autoSpaceDE w:val="0"/>
        <w:autoSpaceDN w:val="0"/>
        <w:adjustRightInd w:val="0"/>
        <w:jc w:val="both"/>
      </w:pPr>
      <w:r w:rsidRPr="00BE0DB8">
        <w:t>25,6 кубометров;</w:t>
      </w:r>
    </w:p>
    <w:p w:rsidR="00BE0DB8" w:rsidRPr="00BE0DB8" w:rsidRDefault="00BE0DB8" w:rsidP="00BE0DB8">
      <w:pPr>
        <w:suppressAutoHyphens/>
        <w:autoSpaceDE w:val="0"/>
        <w:autoSpaceDN w:val="0"/>
        <w:adjustRightInd w:val="0"/>
        <w:jc w:val="both"/>
      </w:pPr>
      <w:r w:rsidRPr="00BE0DB8">
        <w:t>37,7 кубометров;</w:t>
      </w:r>
    </w:p>
    <w:p w:rsidR="00BE0DB8" w:rsidRPr="00BE0DB8" w:rsidRDefault="00BE0DB8" w:rsidP="00BE0DB8">
      <w:pPr>
        <w:suppressAutoHyphens/>
        <w:autoSpaceDE w:val="0"/>
        <w:autoSpaceDN w:val="0"/>
        <w:adjustRightInd w:val="0"/>
        <w:jc w:val="both"/>
      </w:pPr>
      <w:r w:rsidRPr="00BE0DB8">
        <w:t>21,7 кубометров;</w:t>
      </w:r>
    </w:p>
    <w:p w:rsidR="00BE0DB8" w:rsidRPr="00BE0DB8" w:rsidRDefault="00BE0DB8" w:rsidP="00BE0DB8">
      <w:pPr>
        <w:suppressAutoHyphens/>
        <w:autoSpaceDE w:val="0"/>
        <w:autoSpaceDN w:val="0"/>
        <w:adjustRightInd w:val="0"/>
        <w:jc w:val="both"/>
      </w:pPr>
      <w:r w:rsidRPr="00BE0DB8">
        <w:t>30,5 кубометров.</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ПРИБОРЫ, ИСПОЛЬЗУЕМЫЕ ДЛЯ ОПРЕДЕЛЕНИЯ ОХЛАЖДАЮЩЕЙ СПОСОБНОСТИ ВОЗДУХА ПОМЕЩЕНИЙ</w:t>
      </w:r>
    </w:p>
    <w:p w:rsidR="00BE0DB8" w:rsidRPr="00BE0DB8" w:rsidRDefault="00BE0DB8" w:rsidP="00BE0DB8">
      <w:pPr>
        <w:suppressAutoHyphens/>
        <w:autoSpaceDE w:val="0"/>
        <w:autoSpaceDN w:val="0"/>
        <w:adjustRightInd w:val="0"/>
        <w:jc w:val="both"/>
      </w:pPr>
      <w:r w:rsidRPr="00BE0DB8">
        <w:t>Аспирационный психрометр;</w:t>
      </w:r>
    </w:p>
    <w:p w:rsidR="00BE0DB8" w:rsidRPr="00BE0DB8" w:rsidRDefault="00BE0DB8" w:rsidP="00BE0DB8">
      <w:pPr>
        <w:suppressAutoHyphens/>
        <w:autoSpaceDE w:val="0"/>
        <w:autoSpaceDN w:val="0"/>
        <w:adjustRightInd w:val="0"/>
        <w:jc w:val="both"/>
      </w:pPr>
      <w:r w:rsidRPr="00BE0DB8">
        <w:t>Термограф;</w:t>
      </w:r>
    </w:p>
    <w:p w:rsidR="00BE0DB8" w:rsidRPr="00BE0DB8" w:rsidRDefault="00BE0DB8" w:rsidP="00BE0DB8">
      <w:pPr>
        <w:suppressAutoHyphens/>
        <w:autoSpaceDE w:val="0"/>
        <w:autoSpaceDN w:val="0"/>
        <w:adjustRightInd w:val="0"/>
        <w:jc w:val="both"/>
      </w:pPr>
      <w:r w:rsidRPr="00BE0DB8">
        <w:t>Кататермометр;</w:t>
      </w:r>
    </w:p>
    <w:p w:rsidR="00BE0DB8" w:rsidRPr="00BE0DB8" w:rsidRDefault="00BE0DB8" w:rsidP="00BE0DB8">
      <w:pPr>
        <w:suppressAutoHyphens/>
        <w:autoSpaceDE w:val="0"/>
        <w:autoSpaceDN w:val="0"/>
        <w:adjustRightInd w:val="0"/>
        <w:jc w:val="both"/>
      </w:pPr>
      <w:r w:rsidRPr="00BE0DB8">
        <w:t>Максимальный термометр;</w:t>
      </w:r>
    </w:p>
    <w:p w:rsidR="00BE0DB8" w:rsidRPr="00BE0DB8" w:rsidRDefault="00BE0DB8" w:rsidP="00BE0DB8">
      <w:pPr>
        <w:suppressAutoHyphens/>
        <w:autoSpaceDE w:val="0"/>
        <w:autoSpaceDN w:val="0"/>
        <w:adjustRightInd w:val="0"/>
        <w:jc w:val="both"/>
      </w:pPr>
      <w:r w:rsidRPr="00BE0DB8">
        <w:t>Актинометр.</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 xml:space="preserve">КУБАТУРА ПОМЕЩЕНИЯ НА ОДНОГО БОЛЬНОГО В ПАЛАТЕ ПРИ ДВУКРАТНОМ ОБМЕНЕ ВОЗДУХА В ТЕЧЕНИИ ЧАСА ДОЛЖНА БЫТЬ  </w:t>
      </w:r>
    </w:p>
    <w:p w:rsidR="00BE0DB8" w:rsidRPr="00BE0DB8" w:rsidRDefault="00BE0DB8" w:rsidP="00BE0DB8">
      <w:pPr>
        <w:suppressAutoHyphens/>
        <w:autoSpaceDE w:val="0"/>
        <w:autoSpaceDN w:val="0"/>
        <w:adjustRightInd w:val="0"/>
        <w:jc w:val="both"/>
      </w:pPr>
      <w:r w:rsidRPr="00BE0DB8">
        <w:t>15 кубометров;</w:t>
      </w:r>
    </w:p>
    <w:p w:rsidR="00BE0DB8" w:rsidRPr="00BE0DB8" w:rsidRDefault="00BE0DB8" w:rsidP="00BE0DB8">
      <w:pPr>
        <w:suppressAutoHyphens/>
        <w:autoSpaceDE w:val="0"/>
        <w:autoSpaceDN w:val="0"/>
        <w:adjustRightInd w:val="0"/>
        <w:jc w:val="both"/>
      </w:pPr>
      <w:r w:rsidRPr="00BE0DB8">
        <w:t>25 кубометров;</w:t>
      </w:r>
    </w:p>
    <w:p w:rsidR="00BE0DB8" w:rsidRPr="00BE0DB8" w:rsidRDefault="00BE0DB8" w:rsidP="00BE0DB8">
      <w:pPr>
        <w:suppressAutoHyphens/>
        <w:autoSpaceDE w:val="0"/>
        <w:autoSpaceDN w:val="0"/>
        <w:adjustRightInd w:val="0"/>
        <w:jc w:val="both"/>
      </w:pPr>
      <w:r w:rsidRPr="00BE0DB8">
        <w:t>10 кубометров;</w:t>
      </w:r>
    </w:p>
    <w:p w:rsidR="00BE0DB8" w:rsidRPr="00BE0DB8" w:rsidRDefault="00BE0DB8" w:rsidP="00BE0DB8">
      <w:pPr>
        <w:suppressAutoHyphens/>
        <w:autoSpaceDE w:val="0"/>
        <w:autoSpaceDN w:val="0"/>
        <w:adjustRightInd w:val="0"/>
        <w:jc w:val="both"/>
      </w:pPr>
      <w:r w:rsidRPr="00BE0DB8">
        <w:t>17 кубометров;</w:t>
      </w:r>
    </w:p>
    <w:p w:rsidR="00BE0DB8" w:rsidRPr="00BE0DB8" w:rsidRDefault="00BE0DB8" w:rsidP="00BE0DB8">
      <w:pPr>
        <w:suppressAutoHyphens/>
        <w:autoSpaceDE w:val="0"/>
        <w:autoSpaceDN w:val="0"/>
        <w:adjustRightInd w:val="0"/>
        <w:jc w:val="both"/>
      </w:pPr>
      <w:r w:rsidRPr="00BE0DB8">
        <w:t>37 кубометров.</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ВЕНТИЛЯЦИЮ С ПРЕОБЛАДАНИЕМ ПРИТОКА ДОЛЖНЫ ИМЕТЬ</w:t>
      </w:r>
    </w:p>
    <w:p w:rsidR="00BE0DB8" w:rsidRPr="00BE0DB8" w:rsidRDefault="00BE0DB8" w:rsidP="00BE0DB8">
      <w:pPr>
        <w:suppressAutoHyphens/>
        <w:autoSpaceDE w:val="0"/>
        <w:autoSpaceDN w:val="0"/>
        <w:adjustRightInd w:val="0"/>
        <w:jc w:val="both"/>
      </w:pPr>
      <w:r w:rsidRPr="00BE0DB8">
        <w:t>Физиотерапевтический кабинет;</w:t>
      </w:r>
    </w:p>
    <w:p w:rsidR="00BE0DB8" w:rsidRPr="00BE0DB8" w:rsidRDefault="00BE0DB8" w:rsidP="00BE0DB8">
      <w:pPr>
        <w:suppressAutoHyphens/>
        <w:autoSpaceDE w:val="0"/>
        <w:autoSpaceDN w:val="0"/>
        <w:adjustRightInd w:val="0"/>
        <w:jc w:val="both"/>
      </w:pPr>
      <w:r w:rsidRPr="00BE0DB8">
        <w:t>Рентгеновский кабинет;</w:t>
      </w:r>
    </w:p>
    <w:p w:rsidR="00BE0DB8" w:rsidRPr="00BE0DB8" w:rsidRDefault="00BE0DB8" w:rsidP="00BE0DB8">
      <w:pPr>
        <w:suppressAutoHyphens/>
        <w:autoSpaceDE w:val="0"/>
        <w:autoSpaceDN w:val="0"/>
        <w:adjustRightInd w:val="0"/>
        <w:jc w:val="both"/>
      </w:pPr>
      <w:r w:rsidRPr="00BE0DB8">
        <w:t>Операционная;</w:t>
      </w:r>
    </w:p>
    <w:p w:rsidR="00BE0DB8" w:rsidRPr="00BE0DB8" w:rsidRDefault="00BE0DB8" w:rsidP="00BE0DB8">
      <w:pPr>
        <w:suppressAutoHyphens/>
        <w:autoSpaceDE w:val="0"/>
        <w:autoSpaceDN w:val="0"/>
        <w:adjustRightInd w:val="0"/>
        <w:jc w:val="both"/>
      </w:pPr>
      <w:r w:rsidRPr="00BE0DB8">
        <w:t>Гнойная перевязочная.</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СЕВЕРНУЮ ОРИЕНТАЦИЮ ДОЛЖНЫ ИМЕТЬ</w:t>
      </w:r>
    </w:p>
    <w:p w:rsidR="00BE0DB8" w:rsidRPr="00BE0DB8" w:rsidRDefault="00BE0DB8" w:rsidP="00BE0DB8">
      <w:pPr>
        <w:suppressAutoHyphens/>
        <w:autoSpaceDE w:val="0"/>
        <w:autoSpaceDN w:val="0"/>
        <w:adjustRightInd w:val="0"/>
        <w:jc w:val="both"/>
      </w:pPr>
      <w:r w:rsidRPr="00BE0DB8">
        <w:t>Послеоперационная палата;</w:t>
      </w:r>
    </w:p>
    <w:p w:rsidR="00BE0DB8" w:rsidRPr="00BE0DB8" w:rsidRDefault="00BE0DB8" w:rsidP="00BE0DB8">
      <w:pPr>
        <w:suppressAutoHyphens/>
        <w:autoSpaceDE w:val="0"/>
        <w:autoSpaceDN w:val="0"/>
        <w:adjustRightInd w:val="0"/>
        <w:jc w:val="both"/>
      </w:pPr>
      <w:r w:rsidRPr="00BE0DB8">
        <w:t>Операционная;</w:t>
      </w:r>
    </w:p>
    <w:p w:rsidR="00BE0DB8" w:rsidRPr="00BE0DB8" w:rsidRDefault="00BE0DB8" w:rsidP="00BE0DB8">
      <w:pPr>
        <w:suppressAutoHyphens/>
        <w:autoSpaceDE w:val="0"/>
        <w:autoSpaceDN w:val="0"/>
        <w:adjustRightInd w:val="0"/>
        <w:jc w:val="both"/>
      </w:pPr>
      <w:r w:rsidRPr="00BE0DB8">
        <w:t>Ожоговая палата;</w:t>
      </w:r>
    </w:p>
    <w:p w:rsidR="00BE0DB8" w:rsidRPr="00BE0DB8" w:rsidRDefault="00BE0DB8" w:rsidP="00BE0DB8">
      <w:pPr>
        <w:suppressAutoHyphens/>
        <w:autoSpaceDE w:val="0"/>
        <w:autoSpaceDN w:val="0"/>
        <w:adjustRightInd w:val="0"/>
        <w:jc w:val="both"/>
      </w:pPr>
      <w:r w:rsidRPr="00BE0DB8">
        <w:t>Палата для новорожденных;</w:t>
      </w:r>
    </w:p>
    <w:p w:rsidR="00BE0DB8" w:rsidRPr="00BE0DB8" w:rsidRDefault="00BE0DB8" w:rsidP="00BE0DB8">
      <w:pPr>
        <w:suppressAutoHyphens/>
        <w:autoSpaceDE w:val="0"/>
        <w:autoSpaceDN w:val="0"/>
        <w:adjustRightInd w:val="0"/>
        <w:jc w:val="both"/>
      </w:pPr>
      <w:r w:rsidRPr="00BE0DB8">
        <w:t xml:space="preserve">Общесоматическая палата. </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 xml:space="preserve">МЕТОДЫ КОМПЛЕКСНОЙ ОЦЕНКИ МИКРОКЛИМАТА БОЛЬНИЧНЫХ ПОМЕЩЕНИЙ </w:t>
      </w:r>
    </w:p>
    <w:p w:rsidR="00BE0DB8" w:rsidRPr="00BE0DB8" w:rsidRDefault="00BE0DB8" w:rsidP="00BE0DB8">
      <w:pPr>
        <w:suppressAutoHyphens/>
        <w:autoSpaceDE w:val="0"/>
        <w:autoSpaceDN w:val="0"/>
        <w:adjustRightInd w:val="0"/>
        <w:jc w:val="both"/>
      </w:pPr>
      <w:r w:rsidRPr="00BE0DB8">
        <w:t>Определение относительной влажности;</w:t>
      </w:r>
    </w:p>
    <w:p w:rsidR="00BE0DB8" w:rsidRPr="00BE0DB8" w:rsidRDefault="00BE0DB8" w:rsidP="00BE0DB8">
      <w:pPr>
        <w:suppressAutoHyphens/>
        <w:autoSpaceDE w:val="0"/>
        <w:autoSpaceDN w:val="0"/>
        <w:adjustRightInd w:val="0"/>
        <w:jc w:val="both"/>
      </w:pPr>
      <w:r w:rsidRPr="00BE0DB8">
        <w:t>Определение ЭЭТ и ЭРТ;</w:t>
      </w:r>
    </w:p>
    <w:p w:rsidR="00BE0DB8" w:rsidRPr="00BE0DB8" w:rsidRDefault="00BE0DB8" w:rsidP="00BE0DB8">
      <w:pPr>
        <w:suppressAutoHyphens/>
        <w:autoSpaceDE w:val="0"/>
        <w:autoSpaceDN w:val="0"/>
        <w:adjustRightInd w:val="0"/>
        <w:jc w:val="both"/>
      </w:pPr>
      <w:r w:rsidRPr="00BE0DB8">
        <w:t>Определение физиологических показателей;</w:t>
      </w:r>
    </w:p>
    <w:p w:rsidR="00BE0DB8" w:rsidRPr="00BE0DB8" w:rsidRDefault="00BE0DB8" w:rsidP="00BE0DB8">
      <w:pPr>
        <w:suppressAutoHyphens/>
        <w:autoSpaceDE w:val="0"/>
        <w:autoSpaceDN w:val="0"/>
        <w:adjustRightInd w:val="0"/>
        <w:jc w:val="both"/>
      </w:pPr>
      <w:r w:rsidRPr="00BE0DB8">
        <w:t>Пирамометрия.</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ГЛУБОКОЕ ТЕПЛОВОЕ ДЕЙСТВИЕ, УСИЛЕНИЕ ОБМЕНА ВЕЩЕСТВ В КОЖЕ ХАРАКТЕРНО ДЛЯ</w:t>
      </w:r>
    </w:p>
    <w:p w:rsidR="00BE0DB8" w:rsidRPr="00BE0DB8" w:rsidRDefault="00BE0DB8" w:rsidP="00BE0DB8">
      <w:pPr>
        <w:suppressAutoHyphens/>
        <w:autoSpaceDE w:val="0"/>
        <w:autoSpaceDN w:val="0"/>
        <w:adjustRightInd w:val="0"/>
        <w:jc w:val="both"/>
      </w:pPr>
      <w:r w:rsidRPr="00BE0DB8">
        <w:t>инфакрасных лучей;</w:t>
      </w:r>
    </w:p>
    <w:p w:rsidR="00BE0DB8" w:rsidRPr="00BE0DB8" w:rsidRDefault="00BE0DB8" w:rsidP="00BE0DB8">
      <w:pPr>
        <w:suppressAutoHyphens/>
        <w:autoSpaceDE w:val="0"/>
        <w:autoSpaceDN w:val="0"/>
        <w:adjustRightInd w:val="0"/>
        <w:jc w:val="both"/>
      </w:pPr>
      <w:r w:rsidRPr="00BE0DB8">
        <w:t>УФ-лучи;</w:t>
      </w:r>
    </w:p>
    <w:p w:rsidR="00BE0DB8" w:rsidRPr="00BE0DB8" w:rsidRDefault="00BE0DB8" w:rsidP="00BE0DB8">
      <w:pPr>
        <w:suppressAutoHyphens/>
        <w:autoSpaceDE w:val="0"/>
        <w:autoSpaceDN w:val="0"/>
        <w:adjustRightInd w:val="0"/>
        <w:jc w:val="both"/>
      </w:pPr>
      <w:r w:rsidRPr="00BE0DB8">
        <w:t>ионизирующего излучения.</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 xml:space="preserve">БИОДОЗА - ЭТО НАИМЕНЬШЕЕ КОЛИЧЕСТВО УФ ИЗЛУЧЕНИЯ, КОТОРОЕ ВЫЗЫВАЕТ ПОД ОТВЕРСТИЯМИ БИОДОЗИМЕТРА НА ПОВЕРХНОСТИ КОЖИ </w:t>
      </w:r>
    </w:p>
    <w:p w:rsidR="00BE0DB8" w:rsidRPr="00BE0DB8" w:rsidRDefault="00BE0DB8" w:rsidP="00BE0DB8">
      <w:pPr>
        <w:suppressAutoHyphens/>
        <w:autoSpaceDE w:val="0"/>
        <w:autoSpaceDN w:val="0"/>
        <w:adjustRightInd w:val="0"/>
        <w:jc w:val="both"/>
      </w:pPr>
      <w:r w:rsidRPr="00BE0DB8">
        <w:t>Слабо, но ясно очерченное покраснение через 6-8 часов после облучения;</w:t>
      </w:r>
    </w:p>
    <w:p w:rsidR="00BE0DB8" w:rsidRPr="00BE0DB8" w:rsidRDefault="00BE0DB8" w:rsidP="00BE0DB8">
      <w:pPr>
        <w:suppressAutoHyphens/>
        <w:autoSpaceDE w:val="0"/>
        <w:autoSpaceDN w:val="0"/>
        <w:adjustRightInd w:val="0"/>
        <w:jc w:val="both"/>
      </w:pPr>
      <w:r w:rsidRPr="00BE0DB8">
        <w:lastRenderedPageBreak/>
        <w:t>Слабое покраснение через 24 часа после облучения;</w:t>
      </w:r>
    </w:p>
    <w:p w:rsidR="00BE0DB8" w:rsidRPr="00BE0DB8" w:rsidRDefault="00BE0DB8" w:rsidP="00BE0DB8">
      <w:pPr>
        <w:suppressAutoHyphens/>
        <w:autoSpaceDE w:val="0"/>
        <w:autoSpaceDN w:val="0"/>
        <w:adjustRightInd w:val="0"/>
        <w:jc w:val="both"/>
      </w:pPr>
      <w:r w:rsidRPr="00BE0DB8">
        <w:t xml:space="preserve">Слабо очерченное покраснение через 1,5-2 часа после облучения. </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ПРИБОРЫ, ИСПОЛЬЗУЕМЫЕ ДЛЯ ОПРЕДЕЛЕНИЯ ОТНОСИТЕЛЬНОЙ ВЛАЖНОСТИ</w:t>
      </w:r>
    </w:p>
    <w:p w:rsidR="00BE0DB8" w:rsidRPr="00BE0DB8" w:rsidRDefault="00BE0DB8" w:rsidP="00BE0DB8">
      <w:pPr>
        <w:suppressAutoHyphens/>
        <w:autoSpaceDE w:val="0"/>
        <w:autoSpaceDN w:val="0"/>
        <w:adjustRightInd w:val="0"/>
        <w:jc w:val="both"/>
      </w:pPr>
      <w:r w:rsidRPr="00BE0DB8">
        <w:t>гигрометр, гигрограф;</w:t>
      </w:r>
    </w:p>
    <w:p w:rsidR="00BE0DB8" w:rsidRPr="00BE0DB8" w:rsidRDefault="00BE0DB8" w:rsidP="00BE0DB8">
      <w:pPr>
        <w:suppressAutoHyphens/>
        <w:autoSpaceDE w:val="0"/>
        <w:autoSpaceDN w:val="0"/>
        <w:adjustRightInd w:val="0"/>
        <w:jc w:val="both"/>
      </w:pPr>
      <w:r w:rsidRPr="00BE0DB8">
        <w:t>психрометр Августа;</w:t>
      </w:r>
    </w:p>
    <w:p w:rsidR="00BE0DB8" w:rsidRPr="00BE0DB8" w:rsidRDefault="00BE0DB8" w:rsidP="00BE0DB8">
      <w:pPr>
        <w:suppressAutoHyphens/>
        <w:autoSpaceDE w:val="0"/>
        <w:autoSpaceDN w:val="0"/>
        <w:adjustRightInd w:val="0"/>
        <w:jc w:val="both"/>
      </w:pPr>
      <w:r w:rsidRPr="00BE0DB8">
        <w:t>кататермрметр;</w:t>
      </w:r>
    </w:p>
    <w:p w:rsidR="00BE0DB8" w:rsidRPr="00BE0DB8" w:rsidRDefault="00BE0DB8" w:rsidP="00BE0DB8">
      <w:pPr>
        <w:suppressAutoHyphens/>
        <w:autoSpaceDE w:val="0"/>
        <w:autoSpaceDN w:val="0"/>
        <w:adjustRightInd w:val="0"/>
        <w:jc w:val="both"/>
      </w:pPr>
      <w:r w:rsidRPr="00BE0DB8">
        <w:t xml:space="preserve">электротермоанемометр. </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 xml:space="preserve">НЕБЛАГОПРИЯТНО ВЛИЯЕТ НА ТЕПЛООБМЕН КАК ПРИ ВЫСОКОЙ, ТАК И НИЗКОЙ ТЕМПЕРАТУРАХ ОТНОСИТЕЛЬНАЯ ВЛАЖНОСТЬ....%: </w:t>
      </w:r>
    </w:p>
    <w:p w:rsidR="00BE0DB8" w:rsidRPr="00BE0DB8" w:rsidRDefault="00BE0DB8" w:rsidP="00BE0DB8">
      <w:pPr>
        <w:suppressAutoHyphens/>
        <w:autoSpaceDE w:val="0"/>
        <w:autoSpaceDN w:val="0"/>
        <w:adjustRightInd w:val="0"/>
        <w:jc w:val="both"/>
      </w:pPr>
      <w:r w:rsidRPr="00BE0DB8">
        <w:t>свыше 70%;</w:t>
      </w:r>
    </w:p>
    <w:p w:rsidR="00BE0DB8" w:rsidRPr="00BE0DB8" w:rsidRDefault="00BE0DB8" w:rsidP="00BE0DB8">
      <w:pPr>
        <w:suppressAutoHyphens/>
        <w:autoSpaceDE w:val="0"/>
        <w:autoSpaceDN w:val="0"/>
        <w:adjustRightInd w:val="0"/>
        <w:jc w:val="both"/>
      </w:pPr>
      <w:r w:rsidRPr="00BE0DB8">
        <w:t>свыше 30%;</w:t>
      </w:r>
    </w:p>
    <w:p w:rsidR="00BE0DB8" w:rsidRPr="00BE0DB8" w:rsidRDefault="00BE0DB8" w:rsidP="00BE0DB8">
      <w:pPr>
        <w:suppressAutoHyphens/>
        <w:autoSpaceDE w:val="0"/>
        <w:autoSpaceDN w:val="0"/>
        <w:adjustRightInd w:val="0"/>
        <w:jc w:val="both"/>
      </w:pPr>
      <w:r w:rsidRPr="00BE0DB8">
        <w:t>свыше 10%.</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 xml:space="preserve">ОПТИМАЛЬНОЙ ОТНОСИТЕЛЬНОЙ ВЛАЖНОСТЬЮ ВОЗДУХА ЯВЛЯЕТСЯ ВЕЛИЧИНА, РАВНАЯ </w:t>
      </w:r>
    </w:p>
    <w:p w:rsidR="00BE0DB8" w:rsidRPr="00BE0DB8" w:rsidRDefault="00BE0DB8" w:rsidP="00BE0DB8">
      <w:pPr>
        <w:suppressAutoHyphens/>
        <w:autoSpaceDE w:val="0"/>
        <w:autoSpaceDN w:val="0"/>
        <w:adjustRightInd w:val="0"/>
        <w:jc w:val="both"/>
      </w:pPr>
      <w:r w:rsidRPr="00BE0DB8">
        <w:t>30 - 60%;</w:t>
      </w:r>
    </w:p>
    <w:p w:rsidR="00BE0DB8" w:rsidRPr="00BE0DB8" w:rsidRDefault="00BE0DB8" w:rsidP="00BE0DB8">
      <w:pPr>
        <w:suppressAutoHyphens/>
        <w:autoSpaceDE w:val="0"/>
        <w:autoSpaceDN w:val="0"/>
        <w:adjustRightInd w:val="0"/>
        <w:jc w:val="both"/>
      </w:pPr>
      <w:r w:rsidRPr="00BE0DB8">
        <w:t>20 - 30%;</w:t>
      </w:r>
    </w:p>
    <w:p w:rsidR="00BE0DB8" w:rsidRPr="00BE0DB8" w:rsidRDefault="00BE0DB8" w:rsidP="00BE0DB8">
      <w:pPr>
        <w:suppressAutoHyphens/>
        <w:autoSpaceDE w:val="0"/>
        <w:autoSpaceDN w:val="0"/>
        <w:adjustRightInd w:val="0"/>
        <w:jc w:val="both"/>
      </w:pPr>
      <w:r w:rsidRPr="00BE0DB8">
        <w:t>80%.</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ПРИ ПОЛЕТАХ НА САМОЛЕТЕ НА ВЫСОТЕ....КМ НАД УРОВНЕМ МОРЯ СЛЕДУЕТ ПРИМЕНЯТЬ КИСЛОРОДНЫЕ ПРИБОРЫ</w:t>
      </w:r>
    </w:p>
    <w:p w:rsidR="00BE0DB8" w:rsidRPr="00BE0DB8" w:rsidRDefault="00BE0DB8" w:rsidP="00BE0DB8">
      <w:pPr>
        <w:suppressAutoHyphens/>
        <w:autoSpaceDE w:val="0"/>
        <w:autoSpaceDN w:val="0"/>
        <w:adjustRightInd w:val="0"/>
        <w:jc w:val="both"/>
      </w:pPr>
      <w:r w:rsidRPr="00BE0DB8">
        <w:t xml:space="preserve">свыше 2,5 - </w:t>
      </w:r>
      <w:smartTag w:uri="urn:schemas-microsoft-com:office:smarttags" w:element="metricconverter">
        <w:smartTagPr>
          <w:attr w:name="ProductID" w:val="3 км"/>
        </w:smartTagPr>
        <w:r w:rsidRPr="00BE0DB8">
          <w:t>3 км</w:t>
        </w:r>
      </w:smartTag>
      <w:r w:rsidRPr="00BE0DB8">
        <w:t>;</w:t>
      </w:r>
    </w:p>
    <w:p w:rsidR="00BE0DB8" w:rsidRPr="00BE0DB8" w:rsidRDefault="00BE0DB8" w:rsidP="00BE0DB8">
      <w:pPr>
        <w:suppressAutoHyphens/>
        <w:autoSpaceDE w:val="0"/>
        <w:autoSpaceDN w:val="0"/>
        <w:adjustRightInd w:val="0"/>
        <w:jc w:val="both"/>
      </w:pPr>
      <w:r w:rsidRPr="00BE0DB8">
        <w:t xml:space="preserve">свыше 1 - </w:t>
      </w:r>
      <w:smartTag w:uri="urn:schemas-microsoft-com:office:smarttags" w:element="metricconverter">
        <w:smartTagPr>
          <w:attr w:name="ProductID" w:val="2 км"/>
        </w:smartTagPr>
        <w:r w:rsidRPr="00BE0DB8">
          <w:t>2 км</w:t>
        </w:r>
      </w:smartTag>
      <w:r w:rsidRPr="00BE0DB8">
        <w:t>;</w:t>
      </w:r>
    </w:p>
    <w:p w:rsidR="00BE0DB8" w:rsidRPr="00BE0DB8" w:rsidRDefault="00BE0DB8" w:rsidP="00BE0DB8">
      <w:pPr>
        <w:suppressAutoHyphens/>
        <w:autoSpaceDE w:val="0"/>
        <w:autoSpaceDN w:val="0"/>
        <w:adjustRightInd w:val="0"/>
        <w:jc w:val="both"/>
      </w:pPr>
      <w:r w:rsidRPr="00BE0DB8">
        <w:t xml:space="preserve">свыше </w:t>
      </w:r>
      <w:smartTag w:uri="urn:schemas-microsoft-com:office:smarttags" w:element="metricconverter">
        <w:smartTagPr>
          <w:attr w:name="ProductID" w:val="0,5 км"/>
        </w:smartTagPr>
        <w:r w:rsidRPr="00BE0DB8">
          <w:t>0,5 км</w:t>
        </w:r>
      </w:smartTag>
      <w:r w:rsidRPr="00BE0DB8">
        <w:t>.</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НА ВЫСОТЕ БОЛЕЕ ....КМ ВСЛЕДСТВИЕ ОЧЕНЬ НИЗКОГО ДАВЛЕНИЯ МОЖЕТ РАЗВИТЬСЯ ВЫСОТНАЯ БОЛЕЗНЬ</w:t>
      </w:r>
    </w:p>
    <w:p w:rsidR="00BE0DB8" w:rsidRPr="00BE0DB8" w:rsidRDefault="00BE0DB8" w:rsidP="00BE0DB8">
      <w:pPr>
        <w:suppressAutoHyphens/>
        <w:autoSpaceDE w:val="0"/>
        <w:autoSpaceDN w:val="0"/>
        <w:adjustRightInd w:val="0"/>
        <w:jc w:val="both"/>
      </w:pPr>
      <w:r w:rsidRPr="00BE0DB8">
        <w:t xml:space="preserve">9 - </w:t>
      </w:r>
      <w:smartTag w:uri="urn:schemas-microsoft-com:office:smarttags" w:element="metricconverter">
        <w:smartTagPr>
          <w:attr w:name="ProductID" w:val="10 км"/>
        </w:smartTagPr>
        <w:r w:rsidRPr="00BE0DB8">
          <w:t>10 км</w:t>
        </w:r>
      </w:smartTag>
      <w:r w:rsidRPr="00BE0DB8">
        <w:t>;</w:t>
      </w:r>
    </w:p>
    <w:p w:rsidR="00BE0DB8" w:rsidRPr="00BE0DB8" w:rsidRDefault="00BE0DB8" w:rsidP="00BE0DB8">
      <w:pPr>
        <w:suppressAutoHyphens/>
        <w:autoSpaceDE w:val="0"/>
        <w:autoSpaceDN w:val="0"/>
        <w:adjustRightInd w:val="0"/>
        <w:jc w:val="both"/>
      </w:pPr>
      <w:r w:rsidRPr="00BE0DB8">
        <w:t xml:space="preserve">3 - </w:t>
      </w:r>
      <w:smartTag w:uri="urn:schemas-microsoft-com:office:smarttags" w:element="metricconverter">
        <w:smartTagPr>
          <w:attr w:name="ProductID" w:val="5 км"/>
        </w:smartTagPr>
        <w:r w:rsidRPr="00BE0DB8">
          <w:t>5 км</w:t>
        </w:r>
      </w:smartTag>
      <w:r w:rsidRPr="00BE0DB8">
        <w:t>;</w:t>
      </w:r>
    </w:p>
    <w:p w:rsidR="00BE0DB8" w:rsidRPr="00BE0DB8" w:rsidRDefault="00BE0DB8" w:rsidP="00BE0DB8">
      <w:pPr>
        <w:suppressAutoHyphens/>
        <w:autoSpaceDE w:val="0"/>
        <w:autoSpaceDN w:val="0"/>
        <w:adjustRightInd w:val="0"/>
        <w:jc w:val="both"/>
      </w:pPr>
      <w:r w:rsidRPr="00BE0DB8">
        <w:t xml:space="preserve">1 - </w:t>
      </w:r>
      <w:smartTag w:uri="urn:schemas-microsoft-com:office:smarttags" w:element="metricconverter">
        <w:smartTagPr>
          <w:attr w:name="ProductID" w:val="2 км"/>
        </w:smartTagPr>
        <w:r w:rsidRPr="00BE0DB8">
          <w:t>2 км</w:t>
        </w:r>
      </w:smartTag>
      <w:r w:rsidRPr="00BE0DB8">
        <w:t>.</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МИНИМАЛЬНАЯ НОРМА ЖИЛОЙ ПЛОЩАДИ НА ОДНОГО ЧЕЛОВЕКА ДОЛЖНА РАВНЯТЬСЯ</w:t>
      </w:r>
    </w:p>
    <w:p w:rsidR="00BE0DB8" w:rsidRPr="00BE0DB8" w:rsidRDefault="00BE0DB8" w:rsidP="00BE0DB8">
      <w:pPr>
        <w:suppressAutoHyphens/>
        <w:autoSpaceDE w:val="0"/>
        <w:autoSpaceDN w:val="0"/>
        <w:adjustRightInd w:val="0"/>
        <w:jc w:val="both"/>
      </w:pPr>
      <w:r w:rsidRPr="00BE0DB8">
        <w:t>9 кв.м;</w:t>
      </w:r>
    </w:p>
    <w:p w:rsidR="00BE0DB8" w:rsidRPr="00BE0DB8" w:rsidRDefault="00BE0DB8" w:rsidP="00BE0DB8">
      <w:pPr>
        <w:suppressAutoHyphens/>
        <w:autoSpaceDE w:val="0"/>
        <w:autoSpaceDN w:val="0"/>
        <w:adjustRightInd w:val="0"/>
        <w:jc w:val="both"/>
      </w:pPr>
      <w:r w:rsidRPr="00BE0DB8">
        <w:t>12 кв.м;</w:t>
      </w:r>
    </w:p>
    <w:p w:rsidR="00BE0DB8" w:rsidRPr="00BE0DB8" w:rsidRDefault="00BE0DB8" w:rsidP="00BE0DB8">
      <w:pPr>
        <w:suppressAutoHyphens/>
        <w:autoSpaceDE w:val="0"/>
        <w:autoSpaceDN w:val="0"/>
        <w:adjustRightInd w:val="0"/>
        <w:jc w:val="both"/>
      </w:pPr>
      <w:r w:rsidRPr="00BE0DB8">
        <w:t>7 кв.м.</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 xml:space="preserve">ЗИМОЙ В ЖИЛИЩАХ НАИБОЛЕЕ БЛАГОПРИЯТНА ТЕМПЕРАТУРА ВОЗДУХА (В ЦЕНТРЕ ПОМЕЩЕНИЯ НА УРОВНЕ </w:t>
      </w:r>
      <w:smartTag w:uri="urn:schemas-microsoft-com:office:smarttags" w:element="metricconverter">
        <w:smartTagPr>
          <w:attr w:name="ProductID" w:val="1,5 М"/>
        </w:smartTagPr>
        <w:r w:rsidRPr="00BE0DB8">
          <w:t>1,5 М</w:t>
        </w:r>
      </w:smartTag>
      <w:r w:rsidRPr="00BE0DB8">
        <w:t xml:space="preserve"> ОТ ПОЛА) В УСЛОВИЯХ ТЕПЛОГО И УМЕРЕННОГО КЛИМАТА .... ГРАДУСОВ С. </w:t>
      </w:r>
    </w:p>
    <w:p w:rsidR="00BE0DB8" w:rsidRPr="00BE0DB8" w:rsidRDefault="00BE0DB8" w:rsidP="00BE0DB8">
      <w:pPr>
        <w:suppressAutoHyphens/>
        <w:autoSpaceDE w:val="0"/>
        <w:autoSpaceDN w:val="0"/>
        <w:adjustRightInd w:val="0"/>
        <w:jc w:val="both"/>
      </w:pPr>
      <w:r w:rsidRPr="00BE0DB8">
        <w:t>19 - 20 градусов С;</w:t>
      </w:r>
    </w:p>
    <w:p w:rsidR="00BE0DB8" w:rsidRPr="00BE0DB8" w:rsidRDefault="00BE0DB8" w:rsidP="00BE0DB8">
      <w:pPr>
        <w:suppressAutoHyphens/>
        <w:autoSpaceDE w:val="0"/>
        <w:autoSpaceDN w:val="0"/>
        <w:adjustRightInd w:val="0"/>
        <w:jc w:val="both"/>
      </w:pPr>
      <w:r w:rsidRPr="00BE0DB8">
        <w:t>16 - 18 градусов С;</w:t>
      </w:r>
    </w:p>
    <w:p w:rsidR="00BE0DB8" w:rsidRPr="00BE0DB8" w:rsidRDefault="00BE0DB8" w:rsidP="00BE0DB8">
      <w:pPr>
        <w:suppressAutoHyphens/>
        <w:autoSpaceDE w:val="0"/>
        <w:autoSpaceDN w:val="0"/>
        <w:adjustRightInd w:val="0"/>
        <w:jc w:val="both"/>
      </w:pPr>
      <w:r w:rsidRPr="00BE0DB8">
        <w:t>21 - 25 градусов С.</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 xml:space="preserve">ПЕРЕПАД ТЕМПЕРАТУР В ВЕРТИКАЛЬНОМ НАПРАВЛЕНИИ НА ВЫСОТЕ 0,1 И </w:t>
      </w:r>
      <w:smartTag w:uri="urn:schemas-microsoft-com:office:smarttags" w:element="metricconverter">
        <w:smartTagPr>
          <w:attr w:name="ProductID" w:val="1,5 М"/>
        </w:smartTagPr>
        <w:r w:rsidRPr="00BE0DB8">
          <w:t>1,5 М</w:t>
        </w:r>
      </w:smartTag>
      <w:r w:rsidRPr="00BE0DB8">
        <w:t xml:space="preserve"> ОТ ПОЛА НЕ ДОЛЖЕН БЫТЬ БОЛЬШЕ .... ГРАДУСОВ С. </w:t>
      </w:r>
    </w:p>
    <w:p w:rsidR="00BE0DB8" w:rsidRPr="00BE0DB8" w:rsidRDefault="00BE0DB8" w:rsidP="00BE0DB8">
      <w:pPr>
        <w:suppressAutoHyphens/>
        <w:autoSpaceDE w:val="0"/>
        <w:autoSpaceDN w:val="0"/>
        <w:adjustRightInd w:val="0"/>
        <w:jc w:val="both"/>
      </w:pPr>
      <w:r w:rsidRPr="00BE0DB8">
        <w:t>2 - 3 градуса С;</w:t>
      </w:r>
    </w:p>
    <w:p w:rsidR="00BE0DB8" w:rsidRPr="00BE0DB8" w:rsidRDefault="00BE0DB8" w:rsidP="00BE0DB8">
      <w:pPr>
        <w:suppressAutoHyphens/>
        <w:autoSpaceDE w:val="0"/>
        <w:autoSpaceDN w:val="0"/>
        <w:adjustRightInd w:val="0"/>
        <w:jc w:val="both"/>
      </w:pPr>
      <w:r w:rsidRPr="00BE0DB8">
        <w:t>5 градусов С;</w:t>
      </w:r>
    </w:p>
    <w:p w:rsidR="00BE0DB8" w:rsidRPr="00BE0DB8" w:rsidRDefault="00BE0DB8" w:rsidP="00BE0DB8">
      <w:pPr>
        <w:suppressAutoHyphens/>
        <w:autoSpaceDE w:val="0"/>
        <w:autoSpaceDN w:val="0"/>
        <w:adjustRightInd w:val="0"/>
        <w:jc w:val="both"/>
      </w:pPr>
      <w:r w:rsidRPr="00BE0DB8">
        <w:t>10 градусов С.</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 xml:space="preserve">СУТОЧНЫЕ КОЛЕБАНИЯ ТЕМПЕРАТУРЫ ВОЗДУХА ПРИ ЦЕНТРАЛЬНОМ ОТОПЛЕНИИ МОГУТ БЫТЬ В ПРЕДЕЛАХ .... ГРАДУСОВ С. </w:t>
      </w:r>
    </w:p>
    <w:p w:rsidR="00BE0DB8" w:rsidRPr="00BE0DB8" w:rsidRDefault="00BE0DB8" w:rsidP="00BE0DB8">
      <w:pPr>
        <w:suppressAutoHyphens/>
        <w:autoSpaceDE w:val="0"/>
        <w:autoSpaceDN w:val="0"/>
        <w:adjustRightInd w:val="0"/>
        <w:jc w:val="both"/>
      </w:pPr>
      <w:r w:rsidRPr="00BE0DB8">
        <w:lastRenderedPageBreak/>
        <w:t>2 - 3 градуса С;</w:t>
      </w:r>
    </w:p>
    <w:p w:rsidR="00BE0DB8" w:rsidRPr="00BE0DB8" w:rsidRDefault="00BE0DB8" w:rsidP="00BE0DB8">
      <w:pPr>
        <w:suppressAutoHyphens/>
        <w:autoSpaceDE w:val="0"/>
        <w:autoSpaceDN w:val="0"/>
        <w:adjustRightInd w:val="0"/>
        <w:jc w:val="both"/>
      </w:pPr>
      <w:r w:rsidRPr="00BE0DB8">
        <w:t>5 - 10 градусов С;</w:t>
      </w:r>
    </w:p>
    <w:p w:rsidR="00BE0DB8" w:rsidRPr="00BE0DB8" w:rsidRDefault="00BE0DB8" w:rsidP="00BE0DB8">
      <w:pPr>
        <w:suppressAutoHyphens/>
        <w:autoSpaceDE w:val="0"/>
        <w:autoSpaceDN w:val="0"/>
        <w:adjustRightInd w:val="0"/>
        <w:jc w:val="both"/>
      </w:pPr>
      <w:r w:rsidRPr="00BE0DB8">
        <w:t xml:space="preserve">0,5 - 1,0 градусов С. </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ОПТИМАЛЬНЫЕ УСЛОВИЯ МИКРОКЛИМАТА В ЖИЛОМ ПОМЕЩЕНИИ В ЛЕТНЕЕ ВРЕМЯ СЧИТАЮТ</w:t>
      </w:r>
    </w:p>
    <w:p w:rsidR="00BE0DB8" w:rsidRPr="00BE0DB8" w:rsidRDefault="00BE0DB8" w:rsidP="00BE0DB8">
      <w:pPr>
        <w:suppressAutoHyphens/>
        <w:autoSpaceDE w:val="0"/>
        <w:autoSpaceDN w:val="0"/>
        <w:adjustRightInd w:val="0"/>
        <w:jc w:val="both"/>
      </w:pPr>
      <w:r w:rsidRPr="00BE0DB8">
        <w:t>температура 24 - 25 градусов С;</w:t>
      </w:r>
    </w:p>
    <w:p w:rsidR="00BE0DB8" w:rsidRPr="00BE0DB8" w:rsidRDefault="00BE0DB8" w:rsidP="00BE0DB8">
      <w:pPr>
        <w:suppressAutoHyphens/>
        <w:autoSpaceDE w:val="0"/>
        <w:autoSpaceDN w:val="0"/>
        <w:adjustRightInd w:val="0"/>
        <w:jc w:val="both"/>
      </w:pPr>
      <w:r w:rsidRPr="00BE0DB8">
        <w:t>относительная влажность 30 - 40%;</w:t>
      </w:r>
    </w:p>
    <w:p w:rsidR="00BE0DB8" w:rsidRPr="00BE0DB8" w:rsidRDefault="00BE0DB8" w:rsidP="00BE0DB8">
      <w:pPr>
        <w:suppressAutoHyphens/>
        <w:autoSpaceDE w:val="0"/>
        <w:autoSpaceDN w:val="0"/>
        <w:adjustRightInd w:val="0"/>
        <w:jc w:val="both"/>
      </w:pPr>
      <w:r w:rsidRPr="00BE0DB8">
        <w:t>скорость движения воздуха 0,3 - 0,4 м/с.</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 xml:space="preserve">ДЛЯ ОБОГРЕВАНИЯ ЖИЛИЩ, ШКОЛ, БОЛЬНИЦ ОДНИМ ИЗ ЛУЧШИХ ЯВЛЯЕТСЯ </w:t>
      </w:r>
    </w:p>
    <w:p w:rsidR="00BE0DB8" w:rsidRPr="00BE0DB8" w:rsidRDefault="00BE0DB8" w:rsidP="00BE0DB8">
      <w:pPr>
        <w:suppressAutoHyphens/>
        <w:autoSpaceDE w:val="0"/>
        <w:autoSpaceDN w:val="0"/>
        <w:adjustRightInd w:val="0"/>
        <w:jc w:val="both"/>
      </w:pPr>
      <w:r w:rsidRPr="00BE0DB8">
        <w:t>водяное отопление;</w:t>
      </w:r>
    </w:p>
    <w:p w:rsidR="00BE0DB8" w:rsidRPr="00BE0DB8" w:rsidRDefault="00BE0DB8" w:rsidP="00BE0DB8">
      <w:pPr>
        <w:suppressAutoHyphens/>
        <w:autoSpaceDE w:val="0"/>
        <w:autoSpaceDN w:val="0"/>
        <w:adjustRightInd w:val="0"/>
        <w:jc w:val="both"/>
      </w:pPr>
      <w:r w:rsidRPr="00BE0DB8">
        <w:t>лучистое;</w:t>
      </w:r>
    </w:p>
    <w:p w:rsidR="00BE0DB8" w:rsidRPr="00BE0DB8" w:rsidRDefault="00BE0DB8" w:rsidP="00BE0DB8">
      <w:pPr>
        <w:suppressAutoHyphens/>
        <w:autoSpaceDE w:val="0"/>
        <w:autoSpaceDN w:val="0"/>
        <w:adjustRightInd w:val="0"/>
        <w:jc w:val="both"/>
      </w:pPr>
      <w:r w:rsidRPr="00BE0DB8">
        <w:t xml:space="preserve">паровое. </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 xml:space="preserve">В ЖИЛЫХ ПОМЕЩЕНИЯХ, КЛАССАХ, БОЛЬНИЦАХ КРАТНОСТЬ ВОЗДУХООБМЕНА НЕ ДОЛЖНА ПРЕВЫШАТЬ ...., Т.К. БОЛЕЕ ИНТЕНСИВНЫЙ ВОЗДУХООБМЕН ВЫЗЫВАЕТ ОЩУЩЕНИЕ СКВОЗНЯКА </w:t>
      </w:r>
    </w:p>
    <w:p w:rsidR="00BE0DB8" w:rsidRPr="00BE0DB8" w:rsidRDefault="00BE0DB8" w:rsidP="00BE0DB8">
      <w:pPr>
        <w:suppressAutoHyphens/>
        <w:autoSpaceDE w:val="0"/>
        <w:autoSpaceDN w:val="0"/>
        <w:adjustRightInd w:val="0"/>
        <w:jc w:val="both"/>
      </w:pPr>
      <w:r w:rsidRPr="00BE0DB8">
        <w:t>3;</w:t>
      </w:r>
    </w:p>
    <w:p w:rsidR="00BE0DB8" w:rsidRPr="00BE0DB8" w:rsidRDefault="00BE0DB8" w:rsidP="00BE0DB8">
      <w:pPr>
        <w:suppressAutoHyphens/>
        <w:autoSpaceDE w:val="0"/>
        <w:autoSpaceDN w:val="0"/>
        <w:adjustRightInd w:val="0"/>
        <w:jc w:val="both"/>
      </w:pPr>
      <w:r w:rsidRPr="00BE0DB8">
        <w:t>0,5;</w:t>
      </w:r>
    </w:p>
    <w:p w:rsidR="00BE0DB8" w:rsidRPr="00BE0DB8" w:rsidRDefault="00BE0DB8" w:rsidP="00BE0DB8">
      <w:pPr>
        <w:suppressAutoHyphens/>
        <w:autoSpaceDE w:val="0"/>
        <w:autoSpaceDN w:val="0"/>
        <w:adjustRightInd w:val="0"/>
        <w:jc w:val="both"/>
      </w:pPr>
      <w:r w:rsidRPr="00BE0DB8">
        <w:t>1.</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 xml:space="preserve">В КУХНЕ, САНИТАРНОМ УЗЛЕ КРАТНОСТЬ ВОЗДУХООБМЕНА МОЖЕТ БЫТЬ ПОВЫШЕНА ДО .... РАЗ </w:t>
      </w:r>
    </w:p>
    <w:p w:rsidR="00BE0DB8" w:rsidRPr="00BE0DB8" w:rsidRDefault="00BE0DB8" w:rsidP="00BE0DB8">
      <w:pPr>
        <w:suppressAutoHyphens/>
        <w:autoSpaceDE w:val="0"/>
        <w:autoSpaceDN w:val="0"/>
        <w:adjustRightInd w:val="0"/>
        <w:jc w:val="both"/>
      </w:pPr>
      <w:r w:rsidRPr="00BE0DB8">
        <w:t>3 – 5;</w:t>
      </w:r>
    </w:p>
    <w:p w:rsidR="00BE0DB8" w:rsidRPr="00BE0DB8" w:rsidRDefault="00BE0DB8" w:rsidP="00BE0DB8">
      <w:pPr>
        <w:suppressAutoHyphens/>
        <w:autoSpaceDE w:val="0"/>
        <w:autoSpaceDN w:val="0"/>
        <w:adjustRightInd w:val="0"/>
        <w:jc w:val="both"/>
      </w:pPr>
      <w:r w:rsidRPr="00BE0DB8">
        <w:t>1 – 2;</w:t>
      </w:r>
    </w:p>
    <w:p w:rsidR="00BE0DB8" w:rsidRPr="00BE0DB8" w:rsidRDefault="00BE0DB8" w:rsidP="00BE0DB8">
      <w:pPr>
        <w:suppressAutoHyphens/>
        <w:autoSpaceDE w:val="0"/>
        <w:autoSpaceDN w:val="0"/>
        <w:adjustRightInd w:val="0"/>
        <w:jc w:val="both"/>
      </w:pPr>
      <w:r w:rsidRPr="00BE0DB8">
        <w:t xml:space="preserve"> 6;</w:t>
      </w:r>
    </w:p>
    <w:p w:rsidR="00BE0DB8" w:rsidRPr="00BE0DB8" w:rsidRDefault="00BE0DB8" w:rsidP="00BE0DB8">
      <w:pPr>
        <w:suppressAutoHyphens/>
        <w:autoSpaceDE w:val="0"/>
        <w:autoSpaceDN w:val="0"/>
        <w:adjustRightInd w:val="0"/>
        <w:jc w:val="both"/>
      </w:pPr>
      <w:r w:rsidRPr="00BE0DB8">
        <w:t>10.</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ПРИТОЧНАЯ ВЕНТИЛЯЦИЯ ПОМЕЩЕНИЙ ИСПОЛЬЗУЕТСЯ</w:t>
      </w:r>
    </w:p>
    <w:p w:rsidR="00BE0DB8" w:rsidRPr="00BE0DB8" w:rsidRDefault="00BE0DB8" w:rsidP="00BE0DB8">
      <w:pPr>
        <w:suppressAutoHyphens/>
        <w:autoSpaceDE w:val="0"/>
        <w:autoSpaceDN w:val="0"/>
        <w:adjustRightInd w:val="0"/>
        <w:jc w:val="both"/>
      </w:pPr>
      <w:r w:rsidRPr="00BE0DB8">
        <w:t>редко;</w:t>
      </w:r>
    </w:p>
    <w:p w:rsidR="00BE0DB8" w:rsidRPr="00BE0DB8" w:rsidRDefault="00BE0DB8" w:rsidP="00BE0DB8">
      <w:pPr>
        <w:suppressAutoHyphens/>
        <w:autoSpaceDE w:val="0"/>
        <w:autoSpaceDN w:val="0"/>
        <w:adjustRightInd w:val="0"/>
        <w:jc w:val="both"/>
      </w:pPr>
      <w:r w:rsidRPr="00BE0DB8">
        <w:t>часто;</w:t>
      </w:r>
    </w:p>
    <w:p w:rsidR="00BE0DB8" w:rsidRPr="00BE0DB8" w:rsidRDefault="00BE0DB8" w:rsidP="00BE0DB8">
      <w:pPr>
        <w:suppressAutoHyphens/>
        <w:autoSpaceDE w:val="0"/>
        <w:autoSpaceDN w:val="0"/>
        <w:adjustRightInd w:val="0"/>
        <w:jc w:val="both"/>
      </w:pPr>
      <w:r w:rsidRPr="00BE0DB8">
        <w:t xml:space="preserve">постоянно. </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 xml:space="preserve">ВЫТЯЖНАЯ ВЕНТИЛЯЦИЯ ИСПОЛЬЗУЕТСЯ </w:t>
      </w:r>
    </w:p>
    <w:p w:rsidR="00BE0DB8" w:rsidRPr="00BE0DB8" w:rsidRDefault="00BE0DB8" w:rsidP="00BE0DB8">
      <w:pPr>
        <w:suppressAutoHyphens/>
        <w:autoSpaceDE w:val="0"/>
        <w:autoSpaceDN w:val="0"/>
        <w:adjustRightInd w:val="0"/>
        <w:jc w:val="both"/>
      </w:pPr>
      <w:r w:rsidRPr="00BE0DB8">
        <w:t>когда помещения загрязняются вредными газами, пылью, водяными парами;</w:t>
      </w:r>
    </w:p>
    <w:p w:rsidR="00BE0DB8" w:rsidRPr="00BE0DB8" w:rsidRDefault="00BE0DB8" w:rsidP="00BE0DB8">
      <w:pPr>
        <w:suppressAutoHyphens/>
        <w:autoSpaceDE w:val="0"/>
        <w:autoSpaceDN w:val="0"/>
        <w:adjustRightInd w:val="0"/>
        <w:jc w:val="both"/>
      </w:pPr>
      <w:r w:rsidRPr="00BE0DB8">
        <w:t>когда помещение не имеет естественной вентиляции;</w:t>
      </w:r>
    </w:p>
    <w:p w:rsidR="00BE0DB8" w:rsidRPr="00BE0DB8" w:rsidRDefault="00BE0DB8" w:rsidP="00BE0DB8">
      <w:pPr>
        <w:suppressAutoHyphens/>
        <w:autoSpaceDE w:val="0"/>
        <w:autoSpaceDN w:val="0"/>
        <w:adjustRightInd w:val="0"/>
        <w:jc w:val="both"/>
      </w:pPr>
      <w:r w:rsidRPr="00BE0DB8">
        <w:t>когда помещение находится в подвальном помещении.</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В ОБЩЕСТВЕННЫХ ЗДАНИЯХ, БОЛЬНИЦАХ, ШКОЛАХ, ПРОИЗВОДСТВЕННЫХ ПОМЕЩЕНИЯХ УСТРАИВАЮТ</w:t>
      </w:r>
    </w:p>
    <w:p w:rsidR="00BE0DB8" w:rsidRPr="00BE0DB8" w:rsidRDefault="00BE0DB8" w:rsidP="00BE0DB8">
      <w:pPr>
        <w:suppressAutoHyphens/>
        <w:autoSpaceDE w:val="0"/>
        <w:autoSpaceDN w:val="0"/>
        <w:adjustRightInd w:val="0"/>
        <w:jc w:val="both"/>
      </w:pPr>
      <w:r w:rsidRPr="00BE0DB8">
        <w:t>приточно-вытяжную вентиляцию;</w:t>
      </w:r>
    </w:p>
    <w:p w:rsidR="00BE0DB8" w:rsidRPr="00BE0DB8" w:rsidRDefault="00BE0DB8" w:rsidP="00BE0DB8">
      <w:pPr>
        <w:suppressAutoHyphens/>
        <w:autoSpaceDE w:val="0"/>
        <w:autoSpaceDN w:val="0"/>
        <w:adjustRightInd w:val="0"/>
        <w:jc w:val="both"/>
      </w:pPr>
      <w:r w:rsidRPr="00BE0DB8">
        <w:t>вытяжную вентиляцию;</w:t>
      </w:r>
    </w:p>
    <w:p w:rsidR="00BE0DB8" w:rsidRPr="00BE0DB8" w:rsidRDefault="00BE0DB8" w:rsidP="00BE0DB8">
      <w:pPr>
        <w:suppressAutoHyphens/>
        <w:autoSpaceDE w:val="0"/>
        <w:autoSpaceDN w:val="0"/>
        <w:adjustRightInd w:val="0"/>
        <w:jc w:val="both"/>
      </w:pPr>
      <w:r w:rsidRPr="00BE0DB8">
        <w:t>приточную.</w:t>
      </w:r>
    </w:p>
    <w:p w:rsidR="00BE0DB8" w:rsidRPr="00BE0DB8" w:rsidRDefault="00BE0DB8" w:rsidP="00BE0DB8">
      <w:pPr>
        <w:tabs>
          <w:tab w:val="left" w:pos="960"/>
        </w:tabs>
        <w:suppressAutoHyphens/>
        <w:autoSpaceDE w:val="0"/>
        <w:autoSpaceDN w:val="0"/>
        <w:adjustRightInd w:val="0"/>
        <w:jc w:val="both"/>
      </w:pPr>
    </w:p>
    <w:p w:rsidR="00BE0DB8" w:rsidRPr="00BE0DB8" w:rsidRDefault="00BE0DB8" w:rsidP="00BE0DB8">
      <w:pPr>
        <w:tabs>
          <w:tab w:val="left" w:pos="960"/>
        </w:tabs>
        <w:suppressAutoHyphens/>
        <w:autoSpaceDE w:val="0"/>
        <w:autoSpaceDN w:val="0"/>
        <w:adjustRightInd w:val="0"/>
        <w:jc w:val="both"/>
      </w:pPr>
      <w:r w:rsidRPr="00BE0DB8">
        <w:t>В ЖИЛИЩЕ ДНЕМ ШУМ НЕ ДОЛЖЕН ПРЕВЫШАТЬ</w:t>
      </w:r>
    </w:p>
    <w:p w:rsidR="00BE0DB8" w:rsidRPr="00BE0DB8" w:rsidRDefault="00BE0DB8" w:rsidP="00BE0DB8">
      <w:pPr>
        <w:suppressAutoHyphens/>
        <w:autoSpaceDE w:val="0"/>
        <w:autoSpaceDN w:val="0"/>
        <w:adjustRightInd w:val="0"/>
        <w:jc w:val="both"/>
      </w:pPr>
      <w:r w:rsidRPr="00BE0DB8">
        <w:t>40 дБ;</w:t>
      </w:r>
    </w:p>
    <w:p w:rsidR="00BE0DB8" w:rsidRPr="00BE0DB8" w:rsidRDefault="00BE0DB8" w:rsidP="00BE0DB8">
      <w:pPr>
        <w:suppressAutoHyphens/>
        <w:autoSpaceDE w:val="0"/>
        <w:autoSpaceDN w:val="0"/>
        <w:adjustRightInd w:val="0"/>
        <w:jc w:val="both"/>
      </w:pPr>
      <w:r w:rsidRPr="00BE0DB8">
        <w:t>50 дБ;</w:t>
      </w:r>
    </w:p>
    <w:p w:rsidR="00BE0DB8" w:rsidRPr="00BE0DB8" w:rsidRDefault="00BE0DB8" w:rsidP="00BE0DB8">
      <w:pPr>
        <w:suppressAutoHyphens/>
        <w:autoSpaceDE w:val="0"/>
        <w:autoSpaceDN w:val="0"/>
        <w:adjustRightInd w:val="0"/>
        <w:jc w:val="both"/>
      </w:pPr>
      <w:r w:rsidRPr="00BE0DB8">
        <w:t>60 дБ.</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 xml:space="preserve">УРОВЕНЬ ШУМА В 30 ДБ ВЫЗЫВАЕТ </w:t>
      </w:r>
    </w:p>
    <w:p w:rsidR="00BE0DB8" w:rsidRPr="00BE0DB8" w:rsidRDefault="00BE0DB8" w:rsidP="00BE0DB8">
      <w:pPr>
        <w:suppressAutoHyphens/>
        <w:autoSpaceDE w:val="0"/>
        <w:autoSpaceDN w:val="0"/>
        <w:adjustRightInd w:val="0"/>
        <w:jc w:val="both"/>
      </w:pPr>
      <w:r w:rsidRPr="00BE0DB8">
        <w:t>индифферентная зона;</w:t>
      </w:r>
    </w:p>
    <w:p w:rsidR="00BE0DB8" w:rsidRPr="00BE0DB8" w:rsidRDefault="00BE0DB8" w:rsidP="00BE0DB8">
      <w:pPr>
        <w:suppressAutoHyphens/>
        <w:autoSpaceDE w:val="0"/>
        <w:autoSpaceDN w:val="0"/>
        <w:adjustRightInd w:val="0"/>
        <w:jc w:val="both"/>
      </w:pPr>
      <w:r w:rsidRPr="00BE0DB8">
        <w:t>снижение слуха;</w:t>
      </w:r>
    </w:p>
    <w:p w:rsidR="00BE0DB8" w:rsidRPr="00BE0DB8" w:rsidRDefault="00BE0DB8" w:rsidP="00BE0DB8">
      <w:pPr>
        <w:suppressAutoHyphens/>
        <w:autoSpaceDE w:val="0"/>
        <w:autoSpaceDN w:val="0"/>
        <w:adjustRightInd w:val="0"/>
        <w:jc w:val="both"/>
      </w:pPr>
      <w:r w:rsidRPr="00BE0DB8">
        <w:t>повышение артериального давления.</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 xml:space="preserve">В ИНСТРУМЕНТАЛЬНОМ ЦЕХЕ УРОВЕНЬ ШУМА 96 ДБ; КАКОЙ ВИД ПРОТИВОШУМОВ НАДО ИСПОЛЬЗОВАТЬ, ЧТОБЫ СНИЗИТЬ УРОВЕНЬ ШУМА ДО ДОПУСТИМОГО </w:t>
      </w:r>
    </w:p>
    <w:p w:rsidR="00BE0DB8" w:rsidRPr="00BE0DB8" w:rsidRDefault="00BE0DB8" w:rsidP="00BE0DB8">
      <w:pPr>
        <w:suppressAutoHyphens/>
        <w:autoSpaceDE w:val="0"/>
        <w:autoSpaceDN w:val="0"/>
        <w:adjustRightInd w:val="0"/>
        <w:jc w:val="both"/>
      </w:pPr>
      <w:r w:rsidRPr="00BE0DB8">
        <w:t>антифоны;</w:t>
      </w:r>
    </w:p>
    <w:p w:rsidR="00BE0DB8" w:rsidRPr="00BE0DB8" w:rsidRDefault="00BE0DB8" w:rsidP="00BE0DB8">
      <w:pPr>
        <w:suppressAutoHyphens/>
        <w:autoSpaceDE w:val="0"/>
        <w:autoSpaceDN w:val="0"/>
        <w:adjustRightInd w:val="0"/>
        <w:jc w:val="both"/>
      </w:pPr>
      <w:r w:rsidRPr="00BE0DB8">
        <w:t>беруши;</w:t>
      </w:r>
    </w:p>
    <w:p w:rsidR="00BE0DB8" w:rsidRPr="00BE0DB8" w:rsidRDefault="00BE0DB8" w:rsidP="00BE0DB8">
      <w:pPr>
        <w:suppressAutoHyphens/>
        <w:autoSpaceDE w:val="0"/>
        <w:autoSpaceDN w:val="0"/>
        <w:adjustRightInd w:val="0"/>
        <w:jc w:val="both"/>
      </w:pPr>
      <w:r w:rsidRPr="00BE0DB8">
        <w:t>шлемофоны.</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 xml:space="preserve">ПЛОЩАДЬ ЧЕТЫРЕХКОЕЧНОЙ ПАЛАТЫ 25 КВ.М, ЗАСТЕКЛЕННАЯ ПОВЕРХНОСТЬ ОКОН 5 КВ.М. ДАЙТЕ ГИГИЕНИЧЕСКУЮ ОЦЕНКУ ОСВЕЩЕННОСТИ </w:t>
      </w:r>
    </w:p>
    <w:p w:rsidR="00BE0DB8" w:rsidRPr="00BE0DB8" w:rsidRDefault="00BE0DB8" w:rsidP="00BE0DB8">
      <w:pPr>
        <w:suppressAutoHyphens/>
        <w:autoSpaceDE w:val="0"/>
        <w:autoSpaceDN w:val="0"/>
        <w:adjustRightInd w:val="0"/>
        <w:jc w:val="both"/>
      </w:pPr>
      <w:r w:rsidRPr="00BE0DB8">
        <w:t>СК=1:5;</w:t>
      </w:r>
    </w:p>
    <w:p w:rsidR="00BE0DB8" w:rsidRPr="00BE0DB8" w:rsidRDefault="00BE0DB8" w:rsidP="00BE0DB8">
      <w:pPr>
        <w:suppressAutoHyphens/>
        <w:autoSpaceDE w:val="0"/>
        <w:autoSpaceDN w:val="0"/>
        <w:adjustRightInd w:val="0"/>
        <w:jc w:val="both"/>
      </w:pPr>
      <w:r w:rsidRPr="00BE0DB8">
        <w:t>КЕО=5%;</w:t>
      </w:r>
    </w:p>
    <w:p w:rsidR="00BE0DB8" w:rsidRPr="00BE0DB8" w:rsidRDefault="00BE0DB8" w:rsidP="00BE0DB8">
      <w:pPr>
        <w:suppressAutoHyphens/>
        <w:autoSpaceDE w:val="0"/>
        <w:autoSpaceDN w:val="0"/>
        <w:adjustRightInd w:val="0"/>
        <w:jc w:val="both"/>
      </w:pPr>
      <w:r w:rsidRPr="00BE0DB8">
        <w:t xml:space="preserve">СК=5. </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 xml:space="preserve">ОДНОВРЕМЕННО ЗАМЕРИЛИ ОСВЕЩЕННОСТЬ В БОЛЬНИЧНОЙ ПАЛАТЕ (130 ЛЮКС) И ВНЕ ЕЕ (13000 ЛЮКС). ДОСТАТОЧНА ЛИ ЕСТЕСТВЕННАЯ ОСВЕЩЕННОСТЬ В ПОМЕЩЕНИИ </w:t>
      </w:r>
    </w:p>
    <w:p w:rsidR="00BE0DB8" w:rsidRPr="00BE0DB8" w:rsidRDefault="00BE0DB8" w:rsidP="00BE0DB8">
      <w:pPr>
        <w:suppressAutoHyphens/>
        <w:autoSpaceDE w:val="0"/>
        <w:autoSpaceDN w:val="0"/>
        <w:adjustRightInd w:val="0"/>
        <w:jc w:val="both"/>
      </w:pPr>
      <w:r w:rsidRPr="00BE0DB8">
        <w:t>достаточна;</w:t>
      </w:r>
    </w:p>
    <w:p w:rsidR="00BE0DB8" w:rsidRPr="00BE0DB8" w:rsidRDefault="00BE0DB8" w:rsidP="00BE0DB8">
      <w:pPr>
        <w:suppressAutoHyphens/>
        <w:autoSpaceDE w:val="0"/>
        <w:autoSpaceDN w:val="0"/>
        <w:adjustRightInd w:val="0"/>
        <w:jc w:val="both"/>
      </w:pPr>
      <w:r w:rsidRPr="00BE0DB8">
        <w:t>недостаточна.</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 xml:space="preserve">ЧЕЛОВЕК БУДЕТ БОЛЬШЕ ПЕРЕГРЕВАТЬСЯ </w:t>
      </w:r>
    </w:p>
    <w:p w:rsidR="00BE0DB8" w:rsidRPr="00BE0DB8" w:rsidRDefault="00BE0DB8" w:rsidP="00BE0DB8">
      <w:pPr>
        <w:suppressAutoHyphens/>
        <w:autoSpaceDE w:val="0"/>
        <w:autoSpaceDN w:val="0"/>
        <w:adjustRightInd w:val="0"/>
        <w:jc w:val="both"/>
      </w:pPr>
      <w:r w:rsidRPr="00BE0DB8">
        <w:t>при 40 градусов С и влажности 90%;</w:t>
      </w:r>
    </w:p>
    <w:p w:rsidR="00BE0DB8" w:rsidRPr="00BE0DB8" w:rsidRDefault="00BE0DB8" w:rsidP="00BE0DB8">
      <w:pPr>
        <w:suppressAutoHyphens/>
        <w:autoSpaceDE w:val="0"/>
        <w:autoSpaceDN w:val="0"/>
        <w:adjustRightInd w:val="0"/>
        <w:jc w:val="both"/>
      </w:pPr>
      <w:r w:rsidRPr="00BE0DB8">
        <w:t>при 40 градусов С и влажности 40%.</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 xml:space="preserve"># ГРУППА БОЛЕЗНЕТВОРНЫХ МИКРООРГАНИЗМОВ, КОТОРАЯ СЧИТАЕТСЯ ПОСТОЯННЫМ ОБИТАТЕЛЕМ ПОЧВЫ </w:t>
      </w:r>
    </w:p>
    <w:p w:rsidR="00BE0DB8" w:rsidRPr="00BE0DB8" w:rsidRDefault="00BE0DB8" w:rsidP="00BE0DB8">
      <w:pPr>
        <w:suppressAutoHyphens/>
        <w:autoSpaceDE w:val="0"/>
        <w:autoSpaceDN w:val="0"/>
        <w:adjustRightInd w:val="0"/>
        <w:jc w:val="both"/>
      </w:pPr>
      <w:r w:rsidRPr="00BE0DB8">
        <w:t>+спороносные бактерии;</w:t>
      </w:r>
    </w:p>
    <w:p w:rsidR="00BE0DB8" w:rsidRPr="00BE0DB8" w:rsidRDefault="00BE0DB8" w:rsidP="00BE0DB8">
      <w:pPr>
        <w:suppressAutoHyphens/>
        <w:autoSpaceDE w:val="0"/>
        <w:autoSpaceDN w:val="0"/>
        <w:adjustRightInd w:val="0"/>
        <w:jc w:val="both"/>
      </w:pPr>
      <w:r w:rsidRPr="00BE0DB8">
        <w:t>вегетативные формы.</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 xml:space="preserve">БОЛЬНЫЕ, НАХОДЯЩИЕСЯ В ПАЛАТАХ ОЖОГОВЫХ ЦЕНТРОВ ПРИ ТЕМПЕРАТУРЕ ВОЗДУХА 24,0 - 26,0 ГРАДУСОВ БУДУТ ЧУВСТВОВАТЬ СЕБЯ  </w:t>
      </w:r>
    </w:p>
    <w:p w:rsidR="00BE0DB8" w:rsidRPr="00BE0DB8" w:rsidRDefault="00BE0DB8" w:rsidP="00BE0DB8">
      <w:pPr>
        <w:suppressAutoHyphens/>
        <w:autoSpaceDE w:val="0"/>
        <w:autoSpaceDN w:val="0"/>
        <w:adjustRightInd w:val="0"/>
        <w:jc w:val="both"/>
      </w:pPr>
      <w:r w:rsidRPr="00BE0DB8">
        <w:t>комфортно;</w:t>
      </w:r>
    </w:p>
    <w:p w:rsidR="00BE0DB8" w:rsidRPr="00BE0DB8" w:rsidRDefault="00BE0DB8" w:rsidP="00BE0DB8">
      <w:pPr>
        <w:suppressAutoHyphens/>
        <w:autoSpaceDE w:val="0"/>
        <w:autoSpaceDN w:val="0"/>
        <w:adjustRightInd w:val="0"/>
        <w:jc w:val="both"/>
      </w:pPr>
      <w:r w:rsidRPr="00BE0DB8">
        <w:t>холодно;</w:t>
      </w:r>
    </w:p>
    <w:p w:rsidR="00BE0DB8" w:rsidRPr="00BE0DB8" w:rsidRDefault="00BE0DB8" w:rsidP="00BE0DB8">
      <w:pPr>
        <w:suppressAutoHyphens/>
        <w:autoSpaceDE w:val="0"/>
        <w:autoSpaceDN w:val="0"/>
        <w:adjustRightInd w:val="0"/>
        <w:jc w:val="both"/>
      </w:pPr>
      <w:r w:rsidRPr="00BE0DB8">
        <w:t>жарко;</w:t>
      </w:r>
    </w:p>
    <w:p w:rsidR="00BE0DB8" w:rsidRPr="00BE0DB8" w:rsidRDefault="00BE0DB8" w:rsidP="00BE0DB8">
      <w:pPr>
        <w:suppressAutoHyphens/>
        <w:autoSpaceDE w:val="0"/>
        <w:autoSpaceDN w:val="0"/>
        <w:adjustRightInd w:val="0"/>
        <w:jc w:val="both"/>
      </w:pPr>
      <w:r w:rsidRPr="00BE0DB8">
        <w:t>прохладно.</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 xml:space="preserve">ОПТИМАЛЬНАЯ ТЕМПЕРАТУРА ВОЗДУХА В ПОМЕЩЕНИИ ДЛЯ БОЛЬНЫХ С ГИПОТИРЕОЗОМ </w:t>
      </w:r>
    </w:p>
    <w:p w:rsidR="00BE0DB8" w:rsidRPr="00BE0DB8" w:rsidRDefault="00BE0DB8" w:rsidP="00BE0DB8">
      <w:pPr>
        <w:suppressAutoHyphens/>
        <w:autoSpaceDE w:val="0"/>
        <w:autoSpaceDN w:val="0"/>
        <w:adjustRightInd w:val="0"/>
        <w:jc w:val="both"/>
      </w:pPr>
      <w:r w:rsidRPr="00BE0DB8">
        <w:t>20 градусов С;</w:t>
      </w:r>
    </w:p>
    <w:p w:rsidR="00BE0DB8" w:rsidRPr="00BE0DB8" w:rsidRDefault="00BE0DB8" w:rsidP="00BE0DB8">
      <w:pPr>
        <w:suppressAutoHyphens/>
        <w:autoSpaceDE w:val="0"/>
        <w:autoSpaceDN w:val="0"/>
        <w:adjustRightInd w:val="0"/>
        <w:jc w:val="both"/>
      </w:pPr>
      <w:r w:rsidRPr="00BE0DB8">
        <w:t>22 градуса С;</w:t>
      </w:r>
    </w:p>
    <w:p w:rsidR="00BE0DB8" w:rsidRPr="00BE0DB8" w:rsidRDefault="00BE0DB8" w:rsidP="00BE0DB8">
      <w:pPr>
        <w:suppressAutoHyphens/>
        <w:autoSpaceDE w:val="0"/>
        <w:autoSpaceDN w:val="0"/>
        <w:adjustRightInd w:val="0"/>
        <w:jc w:val="both"/>
      </w:pPr>
      <w:r w:rsidRPr="00BE0DB8">
        <w:t>24 градуса С;</w:t>
      </w:r>
    </w:p>
    <w:p w:rsidR="00BE0DB8" w:rsidRPr="00BE0DB8" w:rsidRDefault="00BE0DB8" w:rsidP="00BE0DB8">
      <w:pPr>
        <w:suppressAutoHyphens/>
        <w:autoSpaceDE w:val="0"/>
        <w:autoSpaceDN w:val="0"/>
        <w:adjustRightInd w:val="0"/>
        <w:jc w:val="both"/>
      </w:pPr>
      <w:r w:rsidRPr="00BE0DB8">
        <w:t>26 градусов С;</w:t>
      </w:r>
    </w:p>
    <w:p w:rsidR="00BE0DB8" w:rsidRPr="00BE0DB8" w:rsidRDefault="00BE0DB8" w:rsidP="00BE0DB8">
      <w:pPr>
        <w:suppressAutoHyphens/>
        <w:autoSpaceDE w:val="0"/>
        <w:autoSpaceDN w:val="0"/>
        <w:adjustRightInd w:val="0"/>
        <w:jc w:val="both"/>
      </w:pPr>
      <w:r w:rsidRPr="00BE0DB8">
        <w:t>28 градусов С.</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ОПТИМАЛЬНАЯ ТЕМПЕРАТУРА ВОЗДУХА В ПОМЕЩЕНИИ ДЛЯ БОЛЬНЫХ С ГИПЕРТИРЕОЗОМ II-III СТ</w:t>
      </w:r>
    </w:p>
    <w:p w:rsidR="00BE0DB8" w:rsidRPr="00BE0DB8" w:rsidRDefault="00BE0DB8" w:rsidP="00BE0DB8">
      <w:pPr>
        <w:suppressAutoHyphens/>
        <w:autoSpaceDE w:val="0"/>
        <w:autoSpaceDN w:val="0"/>
        <w:adjustRightInd w:val="0"/>
        <w:jc w:val="both"/>
      </w:pPr>
      <w:r w:rsidRPr="00BE0DB8">
        <w:t>10 градусов С;</w:t>
      </w:r>
    </w:p>
    <w:p w:rsidR="00BE0DB8" w:rsidRPr="00BE0DB8" w:rsidRDefault="00BE0DB8" w:rsidP="00BE0DB8">
      <w:pPr>
        <w:suppressAutoHyphens/>
        <w:autoSpaceDE w:val="0"/>
        <w:autoSpaceDN w:val="0"/>
        <w:adjustRightInd w:val="0"/>
        <w:jc w:val="both"/>
      </w:pPr>
      <w:r w:rsidRPr="00BE0DB8">
        <w:t>14 градусов С;</w:t>
      </w:r>
    </w:p>
    <w:p w:rsidR="00BE0DB8" w:rsidRPr="00BE0DB8" w:rsidRDefault="00BE0DB8" w:rsidP="00BE0DB8">
      <w:pPr>
        <w:suppressAutoHyphens/>
        <w:autoSpaceDE w:val="0"/>
        <w:autoSpaceDN w:val="0"/>
        <w:adjustRightInd w:val="0"/>
        <w:jc w:val="both"/>
      </w:pPr>
      <w:r w:rsidRPr="00BE0DB8">
        <w:t>12 градусов С;</w:t>
      </w:r>
    </w:p>
    <w:p w:rsidR="00BE0DB8" w:rsidRPr="00BE0DB8" w:rsidRDefault="00BE0DB8" w:rsidP="00BE0DB8">
      <w:pPr>
        <w:suppressAutoHyphens/>
        <w:autoSpaceDE w:val="0"/>
        <w:autoSpaceDN w:val="0"/>
        <w:adjustRightInd w:val="0"/>
        <w:jc w:val="both"/>
      </w:pPr>
      <w:r w:rsidRPr="00BE0DB8">
        <w:t>16 градусов С;</w:t>
      </w:r>
    </w:p>
    <w:p w:rsidR="00BE0DB8" w:rsidRPr="00BE0DB8" w:rsidRDefault="00BE0DB8" w:rsidP="00BE0DB8">
      <w:pPr>
        <w:suppressAutoHyphens/>
        <w:autoSpaceDE w:val="0"/>
        <w:autoSpaceDN w:val="0"/>
        <w:adjustRightInd w:val="0"/>
        <w:jc w:val="both"/>
      </w:pPr>
      <w:r w:rsidRPr="00BE0DB8">
        <w:t>18 градусов С.</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 xml:space="preserve">ДЛЯ БОЛЬНЫХ, У КОТОРЫХ НЕ НАРУШЕН ТЕПЛОВОЙ ОБМЕН, ОПТИМАЛЬНАЯ ТЕМПЕРАТУРА ВОЗДУХА ПРИНИМАЕТСЯ </w:t>
      </w:r>
    </w:p>
    <w:p w:rsidR="00BE0DB8" w:rsidRPr="00BE0DB8" w:rsidRDefault="00BE0DB8" w:rsidP="00BE0DB8">
      <w:pPr>
        <w:suppressAutoHyphens/>
        <w:autoSpaceDE w:val="0"/>
        <w:autoSpaceDN w:val="0"/>
        <w:adjustRightInd w:val="0"/>
        <w:jc w:val="both"/>
      </w:pPr>
      <w:r w:rsidRPr="00BE0DB8">
        <w:t>20 - 21 градус С;</w:t>
      </w:r>
    </w:p>
    <w:p w:rsidR="00BE0DB8" w:rsidRPr="00BE0DB8" w:rsidRDefault="00BE0DB8" w:rsidP="00BE0DB8">
      <w:pPr>
        <w:suppressAutoHyphens/>
        <w:autoSpaceDE w:val="0"/>
        <w:autoSpaceDN w:val="0"/>
        <w:adjustRightInd w:val="0"/>
        <w:jc w:val="both"/>
      </w:pPr>
      <w:r w:rsidRPr="00BE0DB8">
        <w:lastRenderedPageBreak/>
        <w:t>21 - 24 градуса С;</w:t>
      </w:r>
    </w:p>
    <w:p w:rsidR="00BE0DB8" w:rsidRPr="00BE0DB8" w:rsidRDefault="00BE0DB8" w:rsidP="00BE0DB8">
      <w:pPr>
        <w:suppressAutoHyphens/>
        <w:autoSpaceDE w:val="0"/>
        <w:autoSpaceDN w:val="0"/>
        <w:adjustRightInd w:val="0"/>
        <w:jc w:val="both"/>
      </w:pPr>
      <w:r w:rsidRPr="00BE0DB8">
        <w:t>24 - 26 градусов С;</w:t>
      </w:r>
    </w:p>
    <w:p w:rsidR="00BE0DB8" w:rsidRPr="00BE0DB8" w:rsidRDefault="00BE0DB8" w:rsidP="00BE0DB8">
      <w:pPr>
        <w:suppressAutoHyphens/>
        <w:autoSpaceDE w:val="0"/>
        <w:autoSpaceDN w:val="0"/>
        <w:adjustRightInd w:val="0"/>
        <w:jc w:val="both"/>
      </w:pPr>
      <w:r w:rsidRPr="00BE0DB8">
        <w:t>18 - 20 градусов С;</w:t>
      </w:r>
    </w:p>
    <w:p w:rsidR="00BE0DB8" w:rsidRPr="00BE0DB8" w:rsidRDefault="00BE0DB8" w:rsidP="00BE0DB8">
      <w:pPr>
        <w:suppressAutoHyphens/>
        <w:autoSpaceDE w:val="0"/>
        <w:autoSpaceDN w:val="0"/>
        <w:adjustRightInd w:val="0"/>
        <w:jc w:val="both"/>
      </w:pPr>
      <w:r w:rsidRPr="00BE0DB8">
        <w:t xml:space="preserve">26 - 28 градусов С. </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 xml:space="preserve">ОСНОВНЫЕ ФАКТОРЫ, ОБЕСПЕЧИВАЮЩИЕ ВОЗДУШНЫЙ КОМФОРТ В БОЛЬНИЦЕ </w:t>
      </w:r>
    </w:p>
    <w:p w:rsidR="00BE0DB8" w:rsidRPr="00BE0DB8" w:rsidRDefault="00BE0DB8" w:rsidP="00BE0DB8">
      <w:pPr>
        <w:suppressAutoHyphens/>
        <w:autoSpaceDE w:val="0"/>
        <w:autoSpaceDN w:val="0"/>
        <w:adjustRightInd w:val="0"/>
        <w:jc w:val="both"/>
      </w:pPr>
      <w:r w:rsidRPr="00BE0DB8">
        <w:t>воздушный куб;</w:t>
      </w:r>
    </w:p>
    <w:p w:rsidR="00BE0DB8" w:rsidRPr="00BE0DB8" w:rsidRDefault="00BE0DB8" w:rsidP="00BE0DB8">
      <w:pPr>
        <w:suppressAutoHyphens/>
        <w:autoSpaceDE w:val="0"/>
        <w:autoSpaceDN w:val="0"/>
        <w:adjustRightInd w:val="0"/>
        <w:jc w:val="both"/>
      </w:pPr>
      <w:r w:rsidRPr="00BE0DB8">
        <w:t>концентрации химических веществ в кубическом метре;</w:t>
      </w:r>
    </w:p>
    <w:p w:rsidR="00BE0DB8" w:rsidRPr="00BE0DB8" w:rsidRDefault="00BE0DB8" w:rsidP="00BE0DB8">
      <w:pPr>
        <w:suppressAutoHyphens/>
        <w:autoSpaceDE w:val="0"/>
        <w:autoSpaceDN w:val="0"/>
        <w:adjustRightInd w:val="0"/>
        <w:jc w:val="both"/>
      </w:pPr>
      <w:r w:rsidRPr="00BE0DB8">
        <w:t>кратность воздухообмена;</w:t>
      </w:r>
    </w:p>
    <w:p w:rsidR="00BE0DB8" w:rsidRPr="00BE0DB8" w:rsidRDefault="00BE0DB8" w:rsidP="00BE0DB8">
      <w:pPr>
        <w:suppressAutoHyphens/>
        <w:autoSpaceDE w:val="0"/>
        <w:autoSpaceDN w:val="0"/>
        <w:adjustRightInd w:val="0"/>
        <w:jc w:val="both"/>
      </w:pPr>
      <w:r w:rsidRPr="00BE0DB8">
        <w:t>воздушный куб и кратностью воздухообмена.</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СПЕЦИФИЧЕСКОЕ ПРОФЕССИОНАЛЬНОЕ ЗАБОЛЕВАНИЕ, ВОЗНИКАЮЩЕЕ ПРИ ДЕЙСТВИИ СРЕДНЕ И НИЗКОЧАСТОТНОГО ПРОИЗВОДСТВЕННОГО ШУМА</w:t>
      </w:r>
    </w:p>
    <w:p w:rsidR="00BE0DB8" w:rsidRPr="00BE0DB8" w:rsidRDefault="00BE0DB8" w:rsidP="00BE0DB8">
      <w:pPr>
        <w:suppressAutoHyphens/>
        <w:autoSpaceDE w:val="0"/>
        <w:autoSpaceDN w:val="0"/>
        <w:adjustRightInd w:val="0"/>
        <w:jc w:val="both"/>
      </w:pPr>
      <w:r w:rsidRPr="00BE0DB8">
        <w:t>астено-вегетативный синдром;</w:t>
      </w:r>
    </w:p>
    <w:p w:rsidR="00BE0DB8" w:rsidRPr="00BE0DB8" w:rsidRDefault="00BE0DB8" w:rsidP="00BE0DB8">
      <w:pPr>
        <w:suppressAutoHyphens/>
        <w:autoSpaceDE w:val="0"/>
        <w:autoSpaceDN w:val="0"/>
        <w:adjustRightInd w:val="0"/>
        <w:jc w:val="both"/>
      </w:pPr>
      <w:r w:rsidRPr="00BE0DB8">
        <w:t>шумовая болезнь;</w:t>
      </w:r>
    </w:p>
    <w:p w:rsidR="00BE0DB8" w:rsidRPr="00BE0DB8" w:rsidRDefault="00BE0DB8" w:rsidP="00BE0DB8">
      <w:pPr>
        <w:suppressAutoHyphens/>
        <w:autoSpaceDE w:val="0"/>
        <w:autoSpaceDN w:val="0"/>
        <w:adjustRightInd w:val="0"/>
        <w:jc w:val="both"/>
      </w:pPr>
      <w:r w:rsidRPr="00BE0DB8">
        <w:t>астено-невротический синдром;</w:t>
      </w:r>
    </w:p>
    <w:p w:rsidR="00BE0DB8" w:rsidRPr="00BE0DB8" w:rsidRDefault="00BE0DB8" w:rsidP="00BE0DB8">
      <w:pPr>
        <w:suppressAutoHyphens/>
        <w:autoSpaceDE w:val="0"/>
        <w:autoSpaceDN w:val="0"/>
        <w:adjustRightInd w:val="0"/>
        <w:jc w:val="both"/>
      </w:pPr>
      <w:r w:rsidRPr="00BE0DB8">
        <w:t>вибрационная болезнь;</w:t>
      </w:r>
    </w:p>
    <w:p w:rsidR="00BE0DB8" w:rsidRPr="00BE0DB8" w:rsidRDefault="00BE0DB8" w:rsidP="00BE0DB8">
      <w:pPr>
        <w:suppressAutoHyphens/>
        <w:autoSpaceDE w:val="0"/>
        <w:autoSpaceDN w:val="0"/>
        <w:adjustRightInd w:val="0"/>
        <w:jc w:val="both"/>
      </w:pPr>
      <w:r w:rsidRPr="00BE0DB8">
        <w:t>аритмия.</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ДЛЯ ПРОФИЛАКТИКИ УЛЬТРАФИОЛЕТОВОЙ НЕДОСТАТОЧНОСТИ ЗДОРОВЫМ ЛЮДЯМ ДОСТАТОЧНО ЕЖЕДНЕВНО ПОЛУЧАТЬ</w:t>
      </w:r>
    </w:p>
    <w:p w:rsidR="00BE0DB8" w:rsidRPr="00BE0DB8" w:rsidRDefault="00BE0DB8" w:rsidP="00BE0DB8">
      <w:pPr>
        <w:suppressAutoHyphens/>
        <w:autoSpaceDE w:val="0"/>
        <w:autoSpaceDN w:val="0"/>
        <w:adjustRightInd w:val="0"/>
        <w:jc w:val="both"/>
      </w:pPr>
      <w:r w:rsidRPr="00BE0DB8">
        <w:t>1 биодозу;</w:t>
      </w:r>
    </w:p>
    <w:p w:rsidR="00BE0DB8" w:rsidRPr="00BE0DB8" w:rsidRDefault="00BE0DB8" w:rsidP="00BE0DB8">
      <w:pPr>
        <w:suppressAutoHyphens/>
        <w:autoSpaceDE w:val="0"/>
        <w:autoSpaceDN w:val="0"/>
        <w:adjustRightInd w:val="0"/>
        <w:jc w:val="both"/>
      </w:pPr>
      <w:r w:rsidRPr="00BE0DB8">
        <w:t>2 биодозы;</w:t>
      </w:r>
    </w:p>
    <w:p w:rsidR="00BE0DB8" w:rsidRPr="00BE0DB8" w:rsidRDefault="00BE0DB8" w:rsidP="00BE0DB8">
      <w:pPr>
        <w:suppressAutoHyphens/>
        <w:autoSpaceDE w:val="0"/>
        <w:autoSpaceDN w:val="0"/>
        <w:adjustRightInd w:val="0"/>
        <w:jc w:val="both"/>
      </w:pPr>
      <w:r w:rsidRPr="00BE0DB8">
        <w:t>1/10 - 3/4 биодозы;</w:t>
      </w:r>
    </w:p>
    <w:p w:rsidR="00BE0DB8" w:rsidRPr="00BE0DB8" w:rsidRDefault="00BE0DB8" w:rsidP="00BE0DB8">
      <w:pPr>
        <w:suppressAutoHyphens/>
        <w:autoSpaceDE w:val="0"/>
        <w:autoSpaceDN w:val="0"/>
        <w:adjustRightInd w:val="0"/>
        <w:jc w:val="both"/>
      </w:pPr>
      <w:r w:rsidRPr="00BE0DB8">
        <w:t>1/15 - 1/16 биодозы;</w:t>
      </w:r>
    </w:p>
    <w:p w:rsidR="00BE0DB8" w:rsidRPr="00BE0DB8" w:rsidRDefault="00BE0DB8" w:rsidP="00BE0DB8">
      <w:pPr>
        <w:suppressAutoHyphens/>
        <w:autoSpaceDE w:val="0"/>
        <w:autoSpaceDN w:val="0"/>
        <w:adjustRightInd w:val="0"/>
        <w:jc w:val="both"/>
      </w:pPr>
      <w:r w:rsidRPr="00BE0DB8">
        <w:t xml:space="preserve">1/16 - 1/18 биодозы. </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 xml:space="preserve">БИОЛОГИЧЕСКИЙ ЭФФЕКТ СПЕКТРА А УЛЬТРАФИОЛЕТОВОГО ИЗЛУЧЕНИЯ </w:t>
      </w:r>
    </w:p>
    <w:p w:rsidR="00BE0DB8" w:rsidRPr="00BE0DB8" w:rsidRDefault="00BE0DB8" w:rsidP="00BE0DB8">
      <w:pPr>
        <w:suppressAutoHyphens/>
        <w:autoSpaceDE w:val="0"/>
        <w:autoSpaceDN w:val="0"/>
        <w:adjustRightInd w:val="0"/>
        <w:jc w:val="both"/>
      </w:pPr>
      <w:r w:rsidRPr="00BE0DB8">
        <w:t>бактерицидный;</w:t>
      </w:r>
    </w:p>
    <w:p w:rsidR="00BE0DB8" w:rsidRPr="00BE0DB8" w:rsidRDefault="00BE0DB8" w:rsidP="00BE0DB8">
      <w:pPr>
        <w:suppressAutoHyphens/>
        <w:autoSpaceDE w:val="0"/>
        <w:autoSpaceDN w:val="0"/>
        <w:adjustRightInd w:val="0"/>
        <w:jc w:val="both"/>
      </w:pPr>
      <w:r w:rsidRPr="00BE0DB8">
        <w:t>синтез витамина D;</w:t>
      </w:r>
    </w:p>
    <w:p w:rsidR="00BE0DB8" w:rsidRPr="00BE0DB8" w:rsidRDefault="00BE0DB8" w:rsidP="00BE0DB8">
      <w:pPr>
        <w:suppressAutoHyphens/>
        <w:autoSpaceDE w:val="0"/>
        <w:autoSpaceDN w:val="0"/>
        <w:adjustRightInd w:val="0"/>
        <w:jc w:val="both"/>
      </w:pPr>
      <w:r w:rsidRPr="00BE0DB8">
        <w:t>повышение резистентности;</w:t>
      </w:r>
    </w:p>
    <w:p w:rsidR="00BE0DB8" w:rsidRPr="00BE0DB8" w:rsidRDefault="00BE0DB8" w:rsidP="00BE0DB8">
      <w:pPr>
        <w:suppressAutoHyphens/>
        <w:autoSpaceDE w:val="0"/>
        <w:autoSpaceDN w:val="0"/>
        <w:adjustRightInd w:val="0"/>
        <w:jc w:val="both"/>
      </w:pPr>
      <w:r w:rsidRPr="00BE0DB8">
        <w:t>образование пигмента;</w:t>
      </w:r>
    </w:p>
    <w:p w:rsidR="00BE0DB8" w:rsidRPr="00BE0DB8" w:rsidRDefault="00BE0DB8" w:rsidP="00BE0DB8">
      <w:pPr>
        <w:suppressAutoHyphens/>
        <w:autoSpaceDE w:val="0"/>
        <w:autoSpaceDN w:val="0"/>
        <w:adjustRightInd w:val="0"/>
        <w:jc w:val="both"/>
      </w:pPr>
      <w:r w:rsidRPr="00BE0DB8">
        <w:t>эффекта не вызывает.</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ОДНИМ ИЗ ОСЛОЖНЕНИЙ, ВЫЗЫВАЕМЫМ ВОЗДЕЙСТВИЕМ УФО НА ЗРИТЕЛЬНЫЙ АППАРАТ ЯВЛЯЕТСЯ</w:t>
      </w:r>
    </w:p>
    <w:p w:rsidR="00BE0DB8" w:rsidRPr="00BE0DB8" w:rsidRDefault="00BE0DB8" w:rsidP="00BE0DB8">
      <w:pPr>
        <w:suppressAutoHyphens/>
        <w:autoSpaceDE w:val="0"/>
        <w:autoSpaceDN w:val="0"/>
        <w:adjustRightInd w:val="0"/>
        <w:jc w:val="both"/>
      </w:pPr>
      <w:r w:rsidRPr="00BE0DB8">
        <w:t>катаракта;</w:t>
      </w:r>
    </w:p>
    <w:p w:rsidR="00BE0DB8" w:rsidRPr="00BE0DB8" w:rsidRDefault="00BE0DB8" w:rsidP="00BE0DB8">
      <w:pPr>
        <w:suppressAutoHyphens/>
        <w:autoSpaceDE w:val="0"/>
        <w:autoSpaceDN w:val="0"/>
        <w:adjustRightInd w:val="0"/>
        <w:jc w:val="both"/>
      </w:pPr>
      <w:r w:rsidRPr="00BE0DB8">
        <w:t>фотоофтальмия;</w:t>
      </w:r>
    </w:p>
    <w:p w:rsidR="00BE0DB8" w:rsidRPr="00BE0DB8" w:rsidRDefault="00BE0DB8" w:rsidP="00BE0DB8">
      <w:pPr>
        <w:suppressAutoHyphens/>
        <w:autoSpaceDE w:val="0"/>
        <w:autoSpaceDN w:val="0"/>
        <w:adjustRightInd w:val="0"/>
        <w:jc w:val="both"/>
      </w:pPr>
      <w:r w:rsidRPr="00BE0DB8">
        <w:t>миопия;</w:t>
      </w:r>
    </w:p>
    <w:p w:rsidR="00BE0DB8" w:rsidRPr="00BE0DB8" w:rsidRDefault="00BE0DB8" w:rsidP="00BE0DB8">
      <w:pPr>
        <w:suppressAutoHyphens/>
        <w:autoSpaceDE w:val="0"/>
        <w:autoSpaceDN w:val="0"/>
        <w:adjustRightInd w:val="0"/>
        <w:jc w:val="both"/>
      </w:pPr>
      <w:r w:rsidRPr="00BE0DB8">
        <w:t>бельмо;</w:t>
      </w:r>
    </w:p>
    <w:p w:rsidR="00BE0DB8" w:rsidRPr="00BE0DB8" w:rsidRDefault="00BE0DB8" w:rsidP="00BE0DB8">
      <w:pPr>
        <w:suppressAutoHyphens/>
        <w:autoSpaceDE w:val="0"/>
        <w:autoSpaceDN w:val="0"/>
        <w:adjustRightInd w:val="0"/>
        <w:jc w:val="both"/>
      </w:pPr>
      <w:r w:rsidRPr="00BE0DB8">
        <w:t xml:space="preserve">глаукома. </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 xml:space="preserve">ПРОТИВОПОКАЗАНИЕМ ДЛЯ НАЗНАЧЕНИЯ УФО ЯВЛЯЕТСЯ </w:t>
      </w:r>
    </w:p>
    <w:p w:rsidR="00BE0DB8" w:rsidRPr="00BE0DB8" w:rsidRDefault="00BE0DB8" w:rsidP="00BE0DB8">
      <w:pPr>
        <w:suppressAutoHyphens/>
        <w:autoSpaceDE w:val="0"/>
        <w:autoSpaceDN w:val="0"/>
        <w:adjustRightInd w:val="0"/>
        <w:jc w:val="both"/>
      </w:pPr>
      <w:r w:rsidRPr="00BE0DB8">
        <w:t>язвенная болезнь;</w:t>
      </w:r>
    </w:p>
    <w:p w:rsidR="00BE0DB8" w:rsidRPr="00BE0DB8" w:rsidRDefault="00BE0DB8" w:rsidP="00BE0DB8">
      <w:pPr>
        <w:suppressAutoHyphens/>
        <w:autoSpaceDE w:val="0"/>
        <w:autoSpaceDN w:val="0"/>
        <w:adjustRightInd w:val="0"/>
        <w:jc w:val="both"/>
      </w:pPr>
      <w:r w:rsidRPr="00BE0DB8">
        <w:t>онкологическое заболевание;</w:t>
      </w:r>
    </w:p>
    <w:p w:rsidR="00BE0DB8" w:rsidRPr="00BE0DB8" w:rsidRDefault="00BE0DB8" w:rsidP="00BE0DB8">
      <w:pPr>
        <w:suppressAutoHyphens/>
        <w:autoSpaceDE w:val="0"/>
        <w:autoSpaceDN w:val="0"/>
        <w:adjustRightInd w:val="0"/>
        <w:jc w:val="both"/>
      </w:pPr>
      <w:r w:rsidRPr="00BE0DB8">
        <w:t>неспецифические заболевания легких;</w:t>
      </w:r>
    </w:p>
    <w:p w:rsidR="00BE0DB8" w:rsidRPr="00BE0DB8" w:rsidRDefault="00BE0DB8" w:rsidP="00BE0DB8">
      <w:pPr>
        <w:suppressAutoHyphens/>
        <w:autoSpaceDE w:val="0"/>
        <w:autoSpaceDN w:val="0"/>
        <w:adjustRightInd w:val="0"/>
        <w:jc w:val="both"/>
      </w:pPr>
      <w:r w:rsidRPr="00BE0DB8">
        <w:t>остеохондроз;</w:t>
      </w:r>
    </w:p>
    <w:p w:rsidR="00BE0DB8" w:rsidRPr="00BE0DB8" w:rsidRDefault="00BE0DB8" w:rsidP="00BE0DB8">
      <w:pPr>
        <w:suppressAutoHyphens/>
        <w:autoSpaceDE w:val="0"/>
        <w:autoSpaceDN w:val="0"/>
        <w:adjustRightInd w:val="0"/>
        <w:jc w:val="both"/>
      </w:pPr>
      <w:r w:rsidRPr="00BE0DB8">
        <w:t xml:space="preserve">гипопластическая анемия. </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 xml:space="preserve">БИОДОЗОЙ НАЗЫВАЮТ КОЛИЧЕСТВО ОБЛУЧЕНИЯ, КОТОРОЕ  </w:t>
      </w:r>
    </w:p>
    <w:p w:rsidR="00BE0DB8" w:rsidRPr="00BE0DB8" w:rsidRDefault="00BE0DB8" w:rsidP="00BE0DB8">
      <w:pPr>
        <w:suppressAutoHyphens/>
        <w:autoSpaceDE w:val="0"/>
        <w:autoSpaceDN w:val="0"/>
        <w:adjustRightInd w:val="0"/>
        <w:jc w:val="both"/>
      </w:pPr>
      <w:r w:rsidRPr="00BE0DB8">
        <w:t>вызывает усиление обменных процессов на 20%;</w:t>
      </w:r>
    </w:p>
    <w:p w:rsidR="00BE0DB8" w:rsidRPr="00BE0DB8" w:rsidRDefault="00BE0DB8" w:rsidP="00BE0DB8">
      <w:pPr>
        <w:suppressAutoHyphens/>
        <w:autoSpaceDE w:val="0"/>
        <w:autoSpaceDN w:val="0"/>
        <w:adjustRightInd w:val="0"/>
        <w:jc w:val="both"/>
      </w:pPr>
      <w:r w:rsidRPr="00BE0DB8">
        <w:t>вызовет уменьшение числа колоний при посеве микрофлоры воздуха&gt; чем в 2 раза;</w:t>
      </w:r>
    </w:p>
    <w:p w:rsidR="00BE0DB8" w:rsidRPr="00BE0DB8" w:rsidRDefault="00BE0DB8" w:rsidP="00BE0DB8">
      <w:pPr>
        <w:suppressAutoHyphens/>
        <w:autoSpaceDE w:val="0"/>
        <w:autoSpaceDN w:val="0"/>
        <w:adjustRightInd w:val="0"/>
        <w:jc w:val="both"/>
      </w:pPr>
      <w:r w:rsidRPr="00BE0DB8">
        <w:t>приводит к возникновению у лабораторных животных фотоофтальмии;</w:t>
      </w:r>
    </w:p>
    <w:p w:rsidR="00BE0DB8" w:rsidRPr="00BE0DB8" w:rsidRDefault="00BE0DB8" w:rsidP="00BE0DB8">
      <w:pPr>
        <w:suppressAutoHyphens/>
        <w:autoSpaceDE w:val="0"/>
        <w:autoSpaceDN w:val="0"/>
        <w:adjustRightInd w:val="0"/>
        <w:jc w:val="both"/>
      </w:pPr>
      <w:r w:rsidRPr="00BE0DB8">
        <w:t>вызывает эритему на коже незагорелого человека спустя 6-10 часов после облучения;</w:t>
      </w:r>
    </w:p>
    <w:p w:rsidR="00BE0DB8" w:rsidRPr="00BE0DB8" w:rsidRDefault="00BE0DB8" w:rsidP="00BE0DB8">
      <w:pPr>
        <w:suppressAutoHyphens/>
        <w:autoSpaceDE w:val="0"/>
        <w:autoSpaceDN w:val="0"/>
        <w:adjustRightInd w:val="0"/>
        <w:jc w:val="both"/>
      </w:pPr>
      <w:r w:rsidRPr="00BE0DB8">
        <w:lastRenderedPageBreak/>
        <w:t xml:space="preserve">вызывает при воздействии чувство жжения кожных покровов с расстояния </w:t>
      </w:r>
      <w:smartTag w:uri="urn:schemas-microsoft-com:office:smarttags" w:element="metricconverter">
        <w:smartTagPr>
          <w:attr w:name="ProductID" w:val="1 метр"/>
        </w:smartTagPr>
        <w:r w:rsidRPr="00BE0DB8">
          <w:t>1 метр</w:t>
        </w:r>
      </w:smartTag>
      <w:r w:rsidRPr="00BE0DB8">
        <w:t>.</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 xml:space="preserve">БИОЛОГИЧЕСКИЙ ЭФФЕКТ, ВЫПОЛНЯЮЩИЙ ИНФРАКРАСНЫЙ СПЕКТР СОЛНЕЧНОЙ РАДИАЦИИ </w:t>
      </w:r>
    </w:p>
    <w:p w:rsidR="00BE0DB8" w:rsidRPr="00BE0DB8" w:rsidRDefault="00BE0DB8" w:rsidP="00BE0DB8">
      <w:pPr>
        <w:suppressAutoHyphens/>
        <w:autoSpaceDE w:val="0"/>
        <w:autoSpaceDN w:val="0"/>
        <w:adjustRightInd w:val="0"/>
        <w:jc w:val="both"/>
      </w:pPr>
      <w:r w:rsidRPr="00BE0DB8">
        <w:t>образование пигмента;</w:t>
      </w:r>
    </w:p>
    <w:p w:rsidR="00BE0DB8" w:rsidRPr="00BE0DB8" w:rsidRDefault="00BE0DB8" w:rsidP="00BE0DB8">
      <w:pPr>
        <w:suppressAutoHyphens/>
        <w:autoSpaceDE w:val="0"/>
        <w:autoSpaceDN w:val="0"/>
        <w:adjustRightInd w:val="0"/>
        <w:jc w:val="both"/>
      </w:pPr>
      <w:r w:rsidRPr="00BE0DB8">
        <w:t>синтез витамина D;</w:t>
      </w:r>
    </w:p>
    <w:p w:rsidR="00BE0DB8" w:rsidRPr="00BE0DB8" w:rsidRDefault="00BE0DB8" w:rsidP="00BE0DB8">
      <w:pPr>
        <w:suppressAutoHyphens/>
        <w:autoSpaceDE w:val="0"/>
        <w:autoSpaceDN w:val="0"/>
        <w:adjustRightInd w:val="0"/>
        <w:jc w:val="both"/>
      </w:pPr>
      <w:r w:rsidRPr="00BE0DB8">
        <w:t>усиливает обменные процессы в коже;</w:t>
      </w:r>
    </w:p>
    <w:p w:rsidR="00BE0DB8" w:rsidRPr="00BE0DB8" w:rsidRDefault="00BE0DB8" w:rsidP="00BE0DB8">
      <w:pPr>
        <w:suppressAutoHyphens/>
        <w:autoSpaceDE w:val="0"/>
        <w:autoSpaceDN w:val="0"/>
        <w:adjustRightInd w:val="0"/>
        <w:jc w:val="both"/>
      </w:pPr>
      <w:r w:rsidRPr="00BE0DB8">
        <w:t>вызывает ощущение света;</w:t>
      </w:r>
    </w:p>
    <w:p w:rsidR="00BE0DB8" w:rsidRPr="00BE0DB8" w:rsidRDefault="00BE0DB8" w:rsidP="00BE0DB8">
      <w:pPr>
        <w:suppressAutoHyphens/>
        <w:autoSpaceDE w:val="0"/>
        <w:autoSpaceDN w:val="0"/>
        <w:adjustRightInd w:val="0"/>
        <w:jc w:val="both"/>
      </w:pPr>
      <w:r w:rsidRPr="00BE0DB8">
        <w:t xml:space="preserve">витаминообразующее действие. </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БИОЛОГИЧЕСКИЙ ЭФФЕКТ СПЕКТРА С УЛЬТРАФИОЛЕТОВОГО ИЗЛУЧЕНИЯ</w:t>
      </w:r>
    </w:p>
    <w:p w:rsidR="00BE0DB8" w:rsidRPr="00BE0DB8" w:rsidRDefault="00BE0DB8" w:rsidP="00BE0DB8">
      <w:pPr>
        <w:suppressAutoHyphens/>
        <w:autoSpaceDE w:val="0"/>
        <w:autoSpaceDN w:val="0"/>
        <w:adjustRightInd w:val="0"/>
        <w:jc w:val="both"/>
      </w:pPr>
      <w:r w:rsidRPr="00BE0DB8">
        <w:t>образование пигмента;</w:t>
      </w:r>
    </w:p>
    <w:p w:rsidR="00BE0DB8" w:rsidRPr="00BE0DB8" w:rsidRDefault="00BE0DB8" w:rsidP="00BE0DB8">
      <w:pPr>
        <w:suppressAutoHyphens/>
        <w:autoSpaceDE w:val="0"/>
        <w:autoSpaceDN w:val="0"/>
        <w:adjustRightInd w:val="0"/>
        <w:jc w:val="both"/>
      </w:pPr>
      <w:r w:rsidRPr="00BE0DB8">
        <w:t>синтез витамина Д;</w:t>
      </w:r>
    </w:p>
    <w:p w:rsidR="00BE0DB8" w:rsidRPr="00BE0DB8" w:rsidRDefault="00BE0DB8" w:rsidP="00BE0DB8">
      <w:pPr>
        <w:suppressAutoHyphens/>
        <w:autoSpaceDE w:val="0"/>
        <w:autoSpaceDN w:val="0"/>
        <w:adjustRightInd w:val="0"/>
        <w:jc w:val="both"/>
      </w:pPr>
      <w:r w:rsidRPr="00BE0DB8">
        <w:t>нагревание;</w:t>
      </w:r>
    </w:p>
    <w:p w:rsidR="00BE0DB8" w:rsidRPr="00BE0DB8" w:rsidRDefault="00BE0DB8" w:rsidP="00BE0DB8">
      <w:pPr>
        <w:suppressAutoHyphens/>
        <w:autoSpaceDE w:val="0"/>
        <w:autoSpaceDN w:val="0"/>
        <w:adjustRightInd w:val="0"/>
        <w:jc w:val="both"/>
      </w:pPr>
      <w:r w:rsidRPr="00BE0DB8">
        <w:t>бактерицидный;</w:t>
      </w:r>
    </w:p>
    <w:p w:rsidR="00BE0DB8" w:rsidRPr="00BE0DB8" w:rsidRDefault="00BE0DB8" w:rsidP="00BE0DB8">
      <w:pPr>
        <w:suppressAutoHyphens/>
        <w:autoSpaceDE w:val="0"/>
        <w:autoSpaceDN w:val="0"/>
        <w:adjustRightInd w:val="0"/>
        <w:jc w:val="both"/>
      </w:pPr>
      <w:r w:rsidRPr="00BE0DB8">
        <w:t xml:space="preserve">нет биологического эффекта; </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КЛИМАТООБРАЗУЮЩИМИ ФАКТОРАМИ НЕ ЯВЛЯЮТСЯ</w:t>
      </w:r>
    </w:p>
    <w:p w:rsidR="00BE0DB8" w:rsidRPr="00BE0DB8" w:rsidRDefault="00BE0DB8" w:rsidP="00BE0DB8">
      <w:pPr>
        <w:suppressAutoHyphens/>
        <w:autoSpaceDE w:val="0"/>
        <w:autoSpaceDN w:val="0"/>
        <w:adjustRightInd w:val="0"/>
        <w:jc w:val="both"/>
      </w:pPr>
      <w:r w:rsidRPr="00BE0DB8">
        <w:t>Географическая широта и долгота;</w:t>
      </w:r>
    </w:p>
    <w:p w:rsidR="00BE0DB8" w:rsidRPr="00BE0DB8" w:rsidRDefault="00BE0DB8" w:rsidP="00BE0DB8">
      <w:pPr>
        <w:suppressAutoHyphens/>
        <w:autoSpaceDE w:val="0"/>
        <w:autoSpaceDN w:val="0"/>
        <w:adjustRightInd w:val="0"/>
        <w:jc w:val="both"/>
      </w:pPr>
      <w:r w:rsidRPr="00BE0DB8">
        <w:t>Рельеф местности;</w:t>
      </w:r>
    </w:p>
    <w:p w:rsidR="00BE0DB8" w:rsidRPr="00BE0DB8" w:rsidRDefault="00BE0DB8" w:rsidP="00BE0DB8">
      <w:pPr>
        <w:suppressAutoHyphens/>
        <w:autoSpaceDE w:val="0"/>
        <w:autoSpaceDN w:val="0"/>
        <w:adjustRightInd w:val="0"/>
        <w:jc w:val="both"/>
      </w:pPr>
      <w:r w:rsidRPr="00BE0DB8">
        <w:t>Ионный состав атмосферы;</w:t>
      </w:r>
    </w:p>
    <w:p w:rsidR="00BE0DB8" w:rsidRPr="00BE0DB8" w:rsidRDefault="00BE0DB8" w:rsidP="00BE0DB8">
      <w:pPr>
        <w:suppressAutoHyphens/>
        <w:autoSpaceDE w:val="0"/>
        <w:autoSpaceDN w:val="0"/>
        <w:adjustRightInd w:val="0"/>
        <w:jc w:val="both"/>
      </w:pPr>
      <w:r w:rsidRPr="00BE0DB8">
        <w:t xml:space="preserve">Атмосферная циркуляция; </w:t>
      </w:r>
    </w:p>
    <w:p w:rsidR="00BE0DB8" w:rsidRPr="00BE0DB8" w:rsidRDefault="00BE0DB8" w:rsidP="00BE0DB8">
      <w:pPr>
        <w:suppressAutoHyphens/>
        <w:autoSpaceDE w:val="0"/>
        <w:autoSpaceDN w:val="0"/>
        <w:adjustRightInd w:val="0"/>
        <w:jc w:val="both"/>
      </w:pPr>
      <w:r w:rsidRPr="00BE0DB8">
        <w:t>Характер подстилающей поверхности;</w:t>
      </w:r>
    </w:p>
    <w:p w:rsidR="00BE0DB8" w:rsidRPr="00BE0DB8" w:rsidRDefault="00BE0DB8" w:rsidP="00BE0DB8">
      <w:pPr>
        <w:suppressAutoHyphens/>
        <w:autoSpaceDE w:val="0"/>
        <w:autoSpaceDN w:val="0"/>
        <w:adjustRightInd w:val="0"/>
        <w:jc w:val="both"/>
      </w:pPr>
      <w:r w:rsidRPr="00BE0DB8">
        <w:t>Деятельность человека.</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 xml:space="preserve">ДЕЯТЕЛЬНОСТЬ ЧЕЛОВЕКА, ВЛИЯЮЩАЯ НА КЛИМАТ </w:t>
      </w:r>
    </w:p>
    <w:p w:rsidR="00BE0DB8" w:rsidRPr="00BE0DB8" w:rsidRDefault="00BE0DB8" w:rsidP="00BE0DB8">
      <w:pPr>
        <w:suppressAutoHyphens/>
        <w:autoSpaceDE w:val="0"/>
        <w:autoSpaceDN w:val="0"/>
        <w:adjustRightInd w:val="0"/>
        <w:jc w:val="both"/>
      </w:pPr>
      <w:r w:rsidRPr="00BE0DB8">
        <w:t>Рост содержания двуокиси углерода и других парниковых газов в атмосфере;</w:t>
      </w:r>
    </w:p>
    <w:p w:rsidR="00BE0DB8" w:rsidRPr="00BE0DB8" w:rsidRDefault="00BE0DB8" w:rsidP="00BE0DB8">
      <w:pPr>
        <w:suppressAutoHyphens/>
        <w:autoSpaceDE w:val="0"/>
        <w:autoSpaceDN w:val="0"/>
        <w:adjustRightInd w:val="0"/>
        <w:jc w:val="both"/>
      </w:pPr>
      <w:r w:rsidRPr="00BE0DB8">
        <w:t>Испытания и применение ядерного оружия;</w:t>
      </w:r>
    </w:p>
    <w:p w:rsidR="00BE0DB8" w:rsidRPr="00BE0DB8" w:rsidRDefault="00BE0DB8" w:rsidP="00BE0DB8">
      <w:pPr>
        <w:suppressAutoHyphens/>
        <w:autoSpaceDE w:val="0"/>
        <w:autoSpaceDN w:val="0"/>
        <w:adjustRightInd w:val="0"/>
        <w:jc w:val="both"/>
      </w:pPr>
      <w:r w:rsidRPr="00BE0DB8">
        <w:t>Увеличение производства энергии;</w:t>
      </w:r>
    </w:p>
    <w:p w:rsidR="00BE0DB8" w:rsidRPr="00BE0DB8" w:rsidRDefault="00BE0DB8" w:rsidP="00BE0DB8">
      <w:pPr>
        <w:suppressAutoHyphens/>
        <w:autoSpaceDE w:val="0"/>
        <w:autoSpaceDN w:val="0"/>
        <w:adjustRightInd w:val="0"/>
        <w:jc w:val="both"/>
      </w:pPr>
      <w:r w:rsidRPr="00BE0DB8">
        <w:t>Компьтеризация всех видов деятельности человека.</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ПО МЕДИЦИНСКОЙ КЛАССИФИКАЦИИ ВЫДЕЛЯЮТ СЛЕДУЮЩИЕ ВИДЫ КЛИМАТА</w:t>
      </w:r>
    </w:p>
    <w:p w:rsidR="00BE0DB8" w:rsidRPr="00BE0DB8" w:rsidRDefault="00BE0DB8" w:rsidP="00BE0DB8">
      <w:pPr>
        <w:suppressAutoHyphens/>
        <w:autoSpaceDE w:val="0"/>
        <w:autoSpaceDN w:val="0"/>
        <w:adjustRightInd w:val="0"/>
        <w:jc w:val="both"/>
      </w:pPr>
      <w:r w:rsidRPr="00BE0DB8">
        <w:t>Морской, континентальный;</w:t>
      </w:r>
    </w:p>
    <w:p w:rsidR="00BE0DB8" w:rsidRPr="00BE0DB8" w:rsidRDefault="00BE0DB8" w:rsidP="00BE0DB8">
      <w:pPr>
        <w:suppressAutoHyphens/>
        <w:autoSpaceDE w:val="0"/>
        <w:autoSpaceDN w:val="0"/>
        <w:adjustRightInd w:val="0"/>
        <w:jc w:val="both"/>
      </w:pPr>
      <w:r w:rsidRPr="00BE0DB8">
        <w:t>Холодный, умеренный, жаркий;</w:t>
      </w:r>
    </w:p>
    <w:p w:rsidR="00BE0DB8" w:rsidRPr="00BE0DB8" w:rsidRDefault="00BE0DB8" w:rsidP="00BE0DB8">
      <w:pPr>
        <w:suppressAutoHyphens/>
        <w:autoSpaceDE w:val="0"/>
        <w:autoSpaceDN w:val="0"/>
        <w:adjustRightInd w:val="0"/>
        <w:jc w:val="both"/>
      </w:pPr>
      <w:r w:rsidRPr="00BE0DB8">
        <w:t xml:space="preserve">Климат тропиков, климат умеренных широт, полярный климат. </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 xml:space="preserve">ЭЛЕМЕНТЫ, СОСТАВЛЯЮЩИХ ПОГОДУ </w:t>
      </w:r>
    </w:p>
    <w:p w:rsidR="00BE0DB8" w:rsidRPr="00BE0DB8" w:rsidRDefault="00BE0DB8" w:rsidP="00BE0DB8">
      <w:pPr>
        <w:suppressAutoHyphens/>
        <w:autoSpaceDE w:val="0"/>
        <w:autoSpaceDN w:val="0"/>
        <w:adjustRightInd w:val="0"/>
        <w:jc w:val="both"/>
      </w:pPr>
      <w:r w:rsidRPr="00BE0DB8">
        <w:t>Количество солнечных дней в году;</w:t>
      </w:r>
    </w:p>
    <w:p w:rsidR="00BE0DB8" w:rsidRPr="00BE0DB8" w:rsidRDefault="00BE0DB8" w:rsidP="00BE0DB8">
      <w:pPr>
        <w:suppressAutoHyphens/>
        <w:autoSpaceDE w:val="0"/>
        <w:autoSpaceDN w:val="0"/>
        <w:adjustRightInd w:val="0"/>
        <w:jc w:val="both"/>
      </w:pPr>
      <w:r w:rsidRPr="00BE0DB8">
        <w:t>Рельеф местности;</w:t>
      </w:r>
    </w:p>
    <w:p w:rsidR="00BE0DB8" w:rsidRPr="00BE0DB8" w:rsidRDefault="00BE0DB8" w:rsidP="00BE0DB8">
      <w:pPr>
        <w:suppressAutoHyphens/>
        <w:autoSpaceDE w:val="0"/>
        <w:autoSpaceDN w:val="0"/>
        <w:adjustRightInd w:val="0"/>
        <w:jc w:val="both"/>
      </w:pPr>
      <w:r w:rsidRPr="00BE0DB8">
        <w:t>Физические свойства воздуха (температура, влажность и т.п.);</w:t>
      </w:r>
    </w:p>
    <w:p w:rsidR="00BE0DB8" w:rsidRPr="00BE0DB8" w:rsidRDefault="00BE0DB8" w:rsidP="00BE0DB8">
      <w:pPr>
        <w:suppressAutoHyphens/>
        <w:autoSpaceDE w:val="0"/>
        <w:autoSpaceDN w:val="0"/>
        <w:adjustRightInd w:val="0"/>
        <w:jc w:val="both"/>
      </w:pPr>
      <w:r w:rsidRPr="00BE0DB8">
        <w:t>Географическая широта и долгота;</w:t>
      </w:r>
    </w:p>
    <w:p w:rsidR="00BE0DB8" w:rsidRPr="00BE0DB8" w:rsidRDefault="00BE0DB8" w:rsidP="00BE0DB8">
      <w:pPr>
        <w:suppressAutoHyphens/>
        <w:autoSpaceDE w:val="0"/>
        <w:autoSpaceDN w:val="0"/>
        <w:adjustRightInd w:val="0"/>
        <w:jc w:val="both"/>
      </w:pPr>
      <w:r w:rsidRPr="00BE0DB8">
        <w:t xml:space="preserve">Ряд оптических и электрических явлений в атмосфере. </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В КОМНАТАХ ЖИЛЫХ ЗДАНИЙ НОРМИРОВАННЫЕ ЗНАЧЕНИЯ КЕО ДОЛЖНЫ ОБЕСПЕЧИВАТЬСЯ</w:t>
      </w:r>
    </w:p>
    <w:p w:rsidR="00BE0DB8" w:rsidRPr="00BE0DB8" w:rsidRDefault="00BE0DB8" w:rsidP="00BE0DB8">
      <w:pPr>
        <w:suppressAutoHyphens/>
        <w:autoSpaceDE w:val="0"/>
        <w:autoSpaceDN w:val="0"/>
        <w:adjustRightInd w:val="0"/>
        <w:jc w:val="both"/>
      </w:pPr>
      <w:r w:rsidRPr="00BE0DB8">
        <w:t>на поверхности рабочего стола;</w:t>
      </w:r>
    </w:p>
    <w:p w:rsidR="00BE0DB8" w:rsidRPr="00BE0DB8" w:rsidRDefault="00BE0DB8" w:rsidP="00BE0DB8">
      <w:pPr>
        <w:suppressAutoHyphens/>
        <w:autoSpaceDE w:val="0"/>
        <w:autoSpaceDN w:val="0"/>
        <w:adjustRightInd w:val="0"/>
        <w:jc w:val="both"/>
      </w:pPr>
      <w:r w:rsidRPr="00BE0DB8">
        <w:t xml:space="preserve">на высоте </w:t>
      </w:r>
      <w:smartTag w:uri="urn:schemas-microsoft-com:office:smarttags" w:element="metricconverter">
        <w:smartTagPr>
          <w:attr w:name="ProductID" w:val="1,0 м"/>
        </w:smartTagPr>
        <w:r w:rsidRPr="00BE0DB8">
          <w:t>1,0 м</w:t>
        </w:r>
      </w:smartTag>
      <w:r w:rsidRPr="00BE0DB8">
        <w:t xml:space="preserve"> от пола;</w:t>
      </w:r>
    </w:p>
    <w:p w:rsidR="00BE0DB8" w:rsidRPr="00BE0DB8" w:rsidRDefault="00BE0DB8" w:rsidP="00BE0DB8">
      <w:pPr>
        <w:suppressAutoHyphens/>
        <w:autoSpaceDE w:val="0"/>
        <w:autoSpaceDN w:val="0"/>
        <w:adjustRightInd w:val="0"/>
        <w:jc w:val="both"/>
      </w:pPr>
      <w:r w:rsidRPr="00BE0DB8">
        <w:t xml:space="preserve">на высоте </w:t>
      </w:r>
      <w:smartTag w:uri="urn:schemas-microsoft-com:office:smarttags" w:element="metricconverter">
        <w:smartTagPr>
          <w:attr w:name="ProductID" w:val="1,5 М"/>
        </w:smartTagPr>
        <w:r w:rsidRPr="00BE0DB8">
          <w:t>1,5 м</w:t>
        </w:r>
      </w:smartTag>
      <w:r w:rsidRPr="00BE0DB8">
        <w:t xml:space="preserve"> от пола;</w:t>
      </w:r>
    </w:p>
    <w:p w:rsidR="00BE0DB8" w:rsidRPr="00BE0DB8" w:rsidRDefault="00BE0DB8" w:rsidP="00BE0DB8">
      <w:pPr>
        <w:suppressAutoHyphens/>
        <w:autoSpaceDE w:val="0"/>
        <w:autoSpaceDN w:val="0"/>
        <w:adjustRightInd w:val="0"/>
        <w:jc w:val="both"/>
      </w:pPr>
      <w:r w:rsidRPr="00BE0DB8">
        <w:t>на уровне пола.</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МИКРОКЛИМАТ ПО СТЕПЕНИ ЕГО ВЛИЯНИЯ НА ТЕПЛОВОЙ БАЛАНС ЧЕЛОВЕКА ПОДРАЗДЕЛЯЕТСЯ НА</w:t>
      </w:r>
    </w:p>
    <w:p w:rsidR="00BE0DB8" w:rsidRPr="00BE0DB8" w:rsidRDefault="00BE0DB8" w:rsidP="00BE0DB8">
      <w:pPr>
        <w:suppressAutoHyphens/>
        <w:autoSpaceDE w:val="0"/>
        <w:autoSpaceDN w:val="0"/>
        <w:adjustRightInd w:val="0"/>
        <w:jc w:val="both"/>
      </w:pPr>
      <w:r w:rsidRPr="00BE0DB8">
        <w:t>допустимый, нейтральный;</w:t>
      </w:r>
    </w:p>
    <w:p w:rsidR="00BE0DB8" w:rsidRPr="00BE0DB8" w:rsidRDefault="00BE0DB8" w:rsidP="00BE0DB8">
      <w:pPr>
        <w:suppressAutoHyphens/>
        <w:autoSpaceDE w:val="0"/>
        <w:autoSpaceDN w:val="0"/>
        <w:adjustRightInd w:val="0"/>
        <w:jc w:val="both"/>
      </w:pPr>
      <w:r w:rsidRPr="00BE0DB8">
        <w:t>оптимальный, охлаждающий, нагревающий;</w:t>
      </w:r>
    </w:p>
    <w:p w:rsidR="00BE0DB8" w:rsidRPr="00BE0DB8" w:rsidRDefault="00BE0DB8" w:rsidP="00BE0DB8">
      <w:pPr>
        <w:suppressAutoHyphens/>
        <w:autoSpaceDE w:val="0"/>
        <w:autoSpaceDN w:val="0"/>
        <w:adjustRightInd w:val="0"/>
        <w:jc w:val="both"/>
      </w:pPr>
      <w:r w:rsidRPr="00BE0DB8">
        <w:lastRenderedPageBreak/>
        <w:t>умеренный, жаркий, холодный.</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rPr>
          <w:caps/>
        </w:rPr>
      </w:pPr>
      <w:r w:rsidRPr="00BE0DB8">
        <w:rPr>
          <w:caps/>
        </w:rPr>
        <w:t>Биологический эффект спектра «С» ультра-фиолетового излучения ...</w:t>
      </w:r>
    </w:p>
    <w:p w:rsidR="00BE0DB8" w:rsidRPr="00BE0DB8" w:rsidRDefault="00BE0DB8" w:rsidP="00BE0DB8">
      <w:pPr>
        <w:suppressAutoHyphens/>
        <w:autoSpaceDE w:val="0"/>
        <w:autoSpaceDN w:val="0"/>
        <w:adjustRightInd w:val="0"/>
        <w:jc w:val="both"/>
      </w:pPr>
      <w:r w:rsidRPr="00BE0DB8">
        <w:t>образование пигмента;</w:t>
      </w:r>
    </w:p>
    <w:p w:rsidR="00BE0DB8" w:rsidRPr="00BE0DB8" w:rsidRDefault="00BE0DB8" w:rsidP="00BE0DB8">
      <w:pPr>
        <w:suppressAutoHyphens/>
        <w:autoSpaceDE w:val="0"/>
        <w:autoSpaceDN w:val="0"/>
        <w:adjustRightInd w:val="0"/>
        <w:jc w:val="both"/>
      </w:pPr>
      <w:r w:rsidRPr="00BE0DB8">
        <w:t>синтез витамина Д;</w:t>
      </w:r>
    </w:p>
    <w:p w:rsidR="00BE0DB8" w:rsidRPr="00BE0DB8" w:rsidRDefault="00BE0DB8" w:rsidP="00BE0DB8">
      <w:pPr>
        <w:suppressAutoHyphens/>
        <w:autoSpaceDE w:val="0"/>
        <w:autoSpaceDN w:val="0"/>
        <w:adjustRightInd w:val="0"/>
        <w:jc w:val="both"/>
      </w:pPr>
      <w:r w:rsidRPr="00BE0DB8">
        <w:t>нагревание;</w:t>
      </w:r>
    </w:p>
    <w:p w:rsidR="00BE0DB8" w:rsidRPr="00BE0DB8" w:rsidRDefault="00BE0DB8" w:rsidP="00BE0DB8">
      <w:pPr>
        <w:suppressAutoHyphens/>
        <w:autoSpaceDE w:val="0"/>
        <w:autoSpaceDN w:val="0"/>
        <w:adjustRightInd w:val="0"/>
        <w:jc w:val="both"/>
      </w:pPr>
      <w:r w:rsidRPr="00BE0DB8">
        <w:t>бактерицидный;</w:t>
      </w:r>
    </w:p>
    <w:p w:rsidR="00BE0DB8" w:rsidRPr="00BE0DB8" w:rsidRDefault="00BE0DB8" w:rsidP="00BE0DB8">
      <w:pPr>
        <w:suppressAutoHyphens/>
        <w:autoSpaceDE w:val="0"/>
        <w:autoSpaceDN w:val="0"/>
        <w:adjustRightInd w:val="0"/>
        <w:jc w:val="both"/>
      </w:pPr>
      <w:r w:rsidRPr="00BE0DB8">
        <w:t>нет биологического эффекта.</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rPr>
          <w:caps/>
        </w:rPr>
      </w:pPr>
      <w:r w:rsidRPr="00BE0DB8">
        <w:rPr>
          <w:caps/>
        </w:rPr>
        <w:t>Ультрафиолетовые лучи, обладающие выраженным пигментообразующим действием:</w:t>
      </w:r>
    </w:p>
    <w:p w:rsidR="00BE0DB8" w:rsidRPr="00BE0DB8" w:rsidRDefault="00BE0DB8" w:rsidP="00BE0DB8">
      <w:pPr>
        <w:suppressAutoHyphens/>
        <w:autoSpaceDE w:val="0"/>
        <w:autoSpaceDN w:val="0"/>
        <w:adjustRightInd w:val="0"/>
        <w:jc w:val="both"/>
      </w:pPr>
      <w:r w:rsidRPr="00BE0DB8">
        <w:t>область А (320-400 нм);</w:t>
      </w:r>
    </w:p>
    <w:p w:rsidR="00BE0DB8" w:rsidRPr="00BE0DB8" w:rsidRDefault="00BE0DB8" w:rsidP="00BE0DB8">
      <w:pPr>
        <w:suppressAutoHyphens/>
        <w:autoSpaceDE w:val="0"/>
        <w:autoSpaceDN w:val="0"/>
        <w:adjustRightInd w:val="0"/>
        <w:jc w:val="both"/>
      </w:pPr>
      <w:r w:rsidRPr="00BE0DB8">
        <w:t>область В (280-320 нм);</w:t>
      </w:r>
    </w:p>
    <w:p w:rsidR="00BE0DB8" w:rsidRPr="00BE0DB8" w:rsidRDefault="00BE0DB8" w:rsidP="00BE0DB8">
      <w:pPr>
        <w:suppressAutoHyphens/>
        <w:autoSpaceDE w:val="0"/>
        <w:autoSpaceDN w:val="0"/>
        <w:adjustRightInd w:val="0"/>
        <w:jc w:val="both"/>
      </w:pPr>
      <w:r w:rsidRPr="00BE0DB8">
        <w:t>область С (200-280).</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 xml:space="preserve">К МЕТОДАМ КОМПЛЕКСНОЙ ОЦЕНКИ МИКРОКЛИМАТА ОТНОСЯТСЯ     </w:t>
      </w:r>
    </w:p>
    <w:p w:rsidR="00BE0DB8" w:rsidRPr="00BE0DB8" w:rsidRDefault="00BE0DB8" w:rsidP="00BE0DB8">
      <w:pPr>
        <w:suppressAutoHyphens/>
        <w:autoSpaceDE w:val="0"/>
        <w:autoSpaceDN w:val="0"/>
        <w:adjustRightInd w:val="0"/>
        <w:jc w:val="both"/>
      </w:pPr>
      <w:r w:rsidRPr="00BE0DB8">
        <w:t>Кататермометрия, определение относительной влажности, ЭЭТ;</w:t>
      </w:r>
    </w:p>
    <w:p w:rsidR="00BE0DB8" w:rsidRPr="00BE0DB8" w:rsidRDefault="00BE0DB8" w:rsidP="00BE0DB8">
      <w:pPr>
        <w:suppressAutoHyphens/>
        <w:autoSpaceDE w:val="0"/>
        <w:autoSpaceDN w:val="0"/>
        <w:adjustRightInd w:val="0"/>
      </w:pPr>
      <w:r w:rsidRPr="00BE0DB8">
        <w:t>Определение относительной влажности, пиранометрия, результирующие температуры;</w:t>
      </w:r>
    </w:p>
    <w:p w:rsidR="00BE0DB8" w:rsidRPr="00BE0DB8" w:rsidRDefault="00BE0DB8" w:rsidP="00BE0DB8">
      <w:pPr>
        <w:suppressAutoHyphens/>
        <w:autoSpaceDE w:val="0"/>
        <w:autoSpaceDN w:val="0"/>
        <w:adjustRightInd w:val="0"/>
      </w:pPr>
      <w:r w:rsidRPr="00BE0DB8">
        <w:t>Определение ЭЭТ, результирующих температур, кататермометрия;</w:t>
      </w:r>
    </w:p>
    <w:p w:rsidR="00BE0DB8" w:rsidRPr="00BE0DB8" w:rsidRDefault="00BE0DB8" w:rsidP="00BE0DB8">
      <w:pPr>
        <w:suppressAutoHyphens/>
        <w:autoSpaceDE w:val="0"/>
        <w:autoSpaceDN w:val="0"/>
        <w:adjustRightInd w:val="0"/>
        <w:jc w:val="both"/>
      </w:pPr>
      <w:r w:rsidRPr="00BE0DB8">
        <w:t>Определение результирующих температур, пиранометрия, определение ЭЭТ.</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ЧАСТЬ СПЕКТРА ИНФРАКРАСНОЙ РАДИАЦИИ, КОТОРАЯ ЗАДЕРЖИВАЕТСЯ ПОВЕРХНОСТНЫМИ СЛОЯМИ КОЖИ</w:t>
      </w:r>
    </w:p>
    <w:p w:rsidR="00BE0DB8" w:rsidRPr="00BE0DB8" w:rsidRDefault="00BE0DB8" w:rsidP="00BE0DB8">
      <w:pPr>
        <w:suppressAutoHyphens/>
        <w:autoSpaceDE w:val="0"/>
        <w:autoSpaceDN w:val="0"/>
        <w:adjustRightInd w:val="0"/>
        <w:jc w:val="both"/>
      </w:pPr>
      <w:r w:rsidRPr="00BE0DB8">
        <w:t>коротковолновая;</w:t>
      </w:r>
    </w:p>
    <w:p w:rsidR="00BE0DB8" w:rsidRPr="00BE0DB8" w:rsidRDefault="00BE0DB8" w:rsidP="00BE0DB8">
      <w:pPr>
        <w:suppressAutoHyphens/>
        <w:autoSpaceDE w:val="0"/>
        <w:autoSpaceDN w:val="0"/>
        <w:adjustRightInd w:val="0"/>
        <w:jc w:val="both"/>
      </w:pPr>
      <w:r w:rsidRPr="00BE0DB8">
        <w:t>средневолновая;</w:t>
      </w:r>
    </w:p>
    <w:p w:rsidR="00BE0DB8" w:rsidRPr="00BE0DB8" w:rsidRDefault="00BE0DB8" w:rsidP="00BE0DB8">
      <w:pPr>
        <w:suppressAutoHyphens/>
        <w:autoSpaceDE w:val="0"/>
        <w:autoSpaceDN w:val="0"/>
        <w:adjustRightInd w:val="0"/>
        <w:jc w:val="both"/>
      </w:pPr>
      <w:r w:rsidRPr="00BE0DB8">
        <w:t>длинноволновая.</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ДЛЯ РАСЧЕТА РЕЗУЛЬТИРУЮЩИХ ТЕМПЕРАТУР ИСПОЛЬЗУЮТСЯ ПОКАЗАТЕЛИ МИКРОКЛИМАТА</w:t>
      </w:r>
      <w:r w:rsidRPr="00BE0DB8">
        <w:tab/>
      </w:r>
    </w:p>
    <w:p w:rsidR="00BE0DB8" w:rsidRPr="00BE0DB8" w:rsidRDefault="00BE0DB8" w:rsidP="00BE0DB8">
      <w:pPr>
        <w:suppressAutoHyphens/>
        <w:autoSpaceDE w:val="0"/>
        <w:autoSpaceDN w:val="0"/>
        <w:adjustRightInd w:val="0"/>
        <w:jc w:val="both"/>
      </w:pPr>
      <w:r w:rsidRPr="00BE0DB8">
        <w:t>температура, влажность, скорость движения воздуха, радиационная температура;</w:t>
      </w:r>
    </w:p>
    <w:p w:rsidR="00BE0DB8" w:rsidRPr="00BE0DB8" w:rsidRDefault="00BE0DB8" w:rsidP="00BE0DB8">
      <w:pPr>
        <w:suppressAutoHyphens/>
        <w:autoSpaceDE w:val="0"/>
        <w:autoSpaceDN w:val="0"/>
        <w:adjustRightInd w:val="0"/>
        <w:jc w:val="both"/>
      </w:pPr>
      <w:r w:rsidRPr="00BE0DB8">
        <w:t>температура, влажность, скорость движения воздуха;</w:t>
      </w:r>
    </w:p>
    <w:p w:rsidR="00BE0DB8" w:rsidRPr="00BE0DB8" w:rsidRDefault="00BE0DB8" w:rsidP="00BE0DB8">
      <w:pPr>
        <w:suppressAutoHyphens/>
        <w:autoSpaceDE w:val="0"/>
        <w:autoSpaceDN w:val="0"/>
        <w:adjustRightInd w:val="0"/>
        <w:jc w:val="both"/>
      </w:pPr>
      <w:r w:rsidRPr="00BE0DB8">
        <w:t>температура, влажность, давление;</w:t>
      </w:r>
    </w:p>
    <w:p w:rsidR="00BE0DB8" w:rsidRPr="00BE0DB8" w:rsidRDefault="00BE0DB8" w:rsidP="00BE0DB8">
      <w:pPr>
        <w:suppressAutoHyphens/>
        <w:autoSpaceDE w:val="0"/>
        <w:autoSpaceDN w:val="0"/>
        <w:adjustRightInd w:val="0"/>
        <w:jc w:val="both"/>
      </w:pPr>
      <w:r w:rsidRPr="00BE0DB8">
        <w:t>скорость движения воздуха, радиационная температура, давление;</w:t>
      </w:r>
    </w:p>
    <w:p w:rsidR="00BE0DB8" w:rsidRPr="00BE0DB8" w:rsidRDefault="00BE0DB8" w:rsidP="00BE0DB8">
      <w:pPr>
        <w:suppressAutoHyphens/>
        <w:autoSpaceDE w:val="0"/>
        <w:autoSpaceDN w:val="0"/>
        <w:adjustRightInd w:val="0"/>
        <w:jc w:val="both"/>
      </w:pPr>
      <w:r w:rsidRPr="00BE0DB8">
        <w:t xml:space="preserve">абсолютная влажность, точка росы, скорость движения воздуха, температура. </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 xml:space="preserve"> ЛИНИЯ КОМФОРТА ПО ЭЭТ ВКЛЮЧАЕТ ДИАПАЗОН    </w:t>
      </w:r>
    </w:p>
    <w:p w:rsidR="00BE0DB8" w:rsidRPr="00BE0DB8" w:rsidRDefault="00BE0DB8" w:rsidP="00BE0DB8">
      <w:pPr>
        <w:suppressAutoHyphens/>
        <w:autoSpaceDE w:val="0"/>
        <w:autoSpaceDN w:val="0"/>
        <w:adjustRightInd w:val="0"/>
        <w:jc w:val="both"/>
      </w:pPr>
      <w:r w:rsidRPr="00BE0DB8">
        <w:t>17.4 – 22.5;</w:t>
      </w:r>
    </w:p>
    <w:p w:rsidR="00BE0DB8" w:rsidRPr="00BE0DB8" w:rsidRDefault="00BE0DB8" w:rsidP="00BE0DB8">
      <w:pPr>
        <w:suppressAutoHyphens/>
        <w:autoSpaceDE w:val="0"/>
        <w:autoSpaceDN w:val="0"/>
        <w:adjustRightInd w:val="0"/>
        <w:jc w:val="both"/>
      </w:pPr>
      <w:r w:rsidRPr="00BE0DB8">
        <w:t>18.0 – 18.9;</w:t>
      </w:r>
    </w:p>
    <w:p w:rsidR="00BE0DB8" w:rsidRPr="00BE0DB8" w:rsidRDefault="00BE0DB8" w:rsidP="00BE0DB8">
      <w:pPr>
        <w:suppressAutoHyphens/>
        <w:autoSpaceDE w:val="0"/>
        <w:autoSpaceDN w:val="0"/>
        <w:adjustRightInd w:val="0"/>
        <w:jc w:val="both"/>
      </w:pPr>
      <w:r w:rsidRPr="00BE0DB8">
        <w:t>23.0 – 24.4;</w:t>
      </w:r>
    </w:p>
    <w:p w:rsidR="00BE0DB8" w:rsidRPr="00BE0DB8" w:rsidRDefault="00BE0DB8" w:rsidP="00BE0DB8">
      <w:pPr>
        <w:suppressAutoHyphens/>
        <w:autoSpaceDE w:val="0"/>
        <w:autoSpaceDN w:val="0"/>
        <w:adjustRightInd w:val="0"/>
        <w:jc w:val="both"/>
      </w:pPr>
      <w:r w:rsidRPr="00BE0DB8">
        <w:t>15.8 – 18.0;</w:t>
      </w:r>
    </w:p>
    <w:p w:rsidR="00BE0DB8" w:rsidRPr="00BE0DB8" w:rsidRDefault="00BE0DB8" w:rsidP="00BE0DB8">
      <w:pPr>
        <w:suppressAutoHyphens/>
        <w:autoSpaceDE w:val="0"/>
        <w:autoSpaceDN w:val="0"/>
        <w:adjustRightInd w:val="0"/>
        <w:jc w:val="both"/>
      </w:pPr>
      <w:r w:rsidRPr="00BE0DB8">
        <w:t>21.0 – 22.5.</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 xml:space="preserve"> ИНФРАКРАСНОЕ ИЗЛУЧЕНИЕ СОЛНЕЧНОГО СПЕКТРА ОКАЗЫВАЕТ БИОЛОГИЧЕСКОЕ ДЕЙСТВИЕ НА ОРГАНИЗМ:</w:t>
      </w:r>
      <w:r w:rsidRPr="00BE0DB8">
        <w:tab/>
      </w:r>
    </w:p>
    <w:p w:rsidR="00BE0DB8" w:rsidRPr="00BE0DB8" w:rsidRDefault="00BE0DB8" w:rsidP="00BE0DB8">
      <w:pPr>
        <w:suppressAutoHyphens/>
        <w:autoSpaceDE w:val="0"/>
        <w:autoSpaceDN w:val="0"/>
        <w:adjustRightInd w:val="0"/>
        <w:jc w:val="both"/>
      </w:pPr>
      <w:r w:rsidRPr="00BE0DB8">
        <w:t>тепловое действие;</w:t>
      </w:r>
    </w:p>
    <w:p w:rsidR="00BE0DB8" w:rsidRPr="00BE0DB8" w:rsidRDefault="00BE0DB8" w:rsidP="00BE0DB8">
      <w:pPr>
        <w:suppressAutoHyphens/>
        <w:autoSpaceDE w:val="0"/>
        <w:autoSpaceDN w:val="0"/>
        <w:adjustRightInd w:val="0"/>
        <w:jc w:val="both"/>
      </w:pPr>
      <w:r w:rsidRPr="00BE0DB8">
        <w:t>фотохимическое;</w:t>
      </w:r>
    </w:p>
    <w:p w:rsidR="00BE0DB8" w:rsidRPr="00BE0DB8" w:rsidRDefault="00BE0DB8" w:rsidP="00BE0DB8">
      <w:pPr>
        <w:suppressAutoHyphens/>
        <w:autoSpaceDE w:val="0"/>
        <w:autoSpaceDN w:val="0"/>
        <w:adjustRightInd w:val="0"/>
        <w:jc w:val="both"/>
      </w:pPr>
      <w:r w:rsidRPr="00BE0DB8">
        <w:t>сенсибилизирующее;</w:t>
      </w:r>
    </w:p>
    <w:p w:rsidR="00BE0DB8" w:rsidRPr="00BE0DB8" w:rsidRDefault="00BE0DB8" w:rsidP="00BE0DB8">
      <w:pPr>
        <w:suppressAutoHyphens/>
        <w:autoSpaceDE w:val="0"/>
        <w:autoSpaceDN w:val="0"/>
        <w:adjustRightInd w:val="0"/>
        <w:jc w:val="both"/>
      </w:pPr>
      <w:r w:rsidRPr="00BE0DB8">
        <w:t>канцерогенное.</w:t>
      </w:r>
    </w:p>
    <w:p w:rsidR="00BE0DB8" w:rsidRPr="00BE0DB8" w:rsidRDefault="00BE0DB8" w:rsidP="00BE0DB8">
      <w:pPr>
        <w:suppressAutoHyphens/>
        <w:autoSpaceDE w:val="0"/>
        <w:autoSpaceDN w:val="0"/>
        <w:adjustRightInd w:val="0"/>
        <w:jc w:val="center"/>
      </w:pPr>
    </w:p>
    <w:p w:rsidR="00BE0DB8" w:rsidRPr="00BE0DB8" w:rsidRDefault="00BE0DB8" w:rsidP="00BE0DB8">
      <w:pPr>
        <w:suppressAutoHyphens/>
        <w:autoSpaceDE w:val="0"/>
        <w:autoSpaceDN w:val="0"/>
        <w:adjustRightInd w:val="0"/>
        <w:jc w:val="both"/>
      </w:pPr>
      <w:r w:rsidRPr="00BE0DB8">
        <w:t>ЗАБОЛЕВАНИЯ, КОТОРЫЕ  МОГУТ ВОЗНИКАТЬ ПРИ ВОЗДЕЙСТВИИ ИНФРАКРАСНОГО ИЗЛУЧЕНИЯ В ПРОИЗВОДСТВЕННЫХ УСЛОВИЯХ:</w:t>
      </w:r>
    </w:p>
    <w:p w:rsidR="00BE0DB8" w:rsidRPr="00BE0DB8" w:rsidRDefault="00BE0DB8" w:rsidP="00BE0DB8">
      <w:pPr>
        <w:suppressAutoHyphens/>
        <w:autoSpaceDE w:val="0"/>
        <w:autoSpaceDN w:val="0"/>
        <w:adjustRightInd w:val="0"/>
        <w:jc w:val="both"/>
      </w:pPr>
      <w:r w:rsidRPr="00BE0DB8">
        <w:t>миопия, сколиоз, ожоги;</w:t>
      </w:r>
    </w:p>
    <w:p w:rsidR="00BE0DB8" w:rsidRPr="00BE0DB8" w:rsidRDefault="00BE0DB8" w:rsidP="00BE0DB8">
      <w:pPr>
        <w:suppressAutoHyphens/>
        <w:autoSpaceDE w:val="0"/>
        <w:autoSpaceDN w:val="0"/>
        <w:adjustRightInd w:val="0"/>
        <w:jc w:val="both"/>
      </w:pPr>
      <w:r w:rsidRPr="00BE0DB8">
        <w:t>катаракта, тепловой удар, ожоги;</w:t>
      </w:r>
    </w:p>
    <w:p w:rsidR="00BE0DB8" w:rsidRPr="00BE0DB8" w:rsidRDefault="00BE0DB8" w:rsidP="00BE0DB8">
      <w:pPr>
        <w:suppressAutoHyphens/>
        <w:autoSpaceDE w:val="0"/>
        <w:autoSpaceDN w:val="0"/>
        <w:adjustRightInd w:val="0"/>
        <w:jc w:val="both"/>
      </w:pPr>
      <w:r w:rsidRPr="00BE0DB8">
        <w:t>глаукома, тепловой удар, бронхит;</w:t>
      </w:r>
    </w:p>
    <w:p w:rsidR="00BE0DB8" w:rsidRPr="00BE0DB8" w:rsidRDefault="00BE0DB8" w:rsidP="00BE0DB8">
      <w:pPr>
        <w:suppressAutoHyphens/>
        <w:autoSpaceDE w:val="0"/>
        <w:autoSpaceDN w:val="0"/>
        <w:adjustRightInd w:val="0"/>
        <w:jc w:val="both"/>
      </w:pPr>
      <w:r w:rsidRPr="00BE0DB8">
        <w:lastRenderedPageBreak/>
        <w:t>фотоофтальмия, ожоги, остеохондроз.</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УКАЖИТЕ МЕТОД ОПРЕДЕЛЕНИЯ ИНТЕНСИВНОСТИ ИНФРАКРАСНОЙ РАДИАЦИИ</w:t>
      </w:r>
      <w:r w:rsidRPr="00BE0DB8">
        <w:tab/>
      </w:r>
    </w:p>
    <w:p w:rsidR="00BE0DB8" w:rsidRPr="00BE0DB8" w:rsidRDefault="00BE0DB8" w:rsidP="00BE0DB8">
      <w:pPr>
        <w:suppressAutoHyphens/>
        <w:autoSpaceDE w:val="0"/>
        <w:autoSpaceDN w:val="0"/>
        <w:adjustRightInd w:val="0"/>
        <w:jc w:val="both"/>
      </w:pPr>
      <w:r w:rsidRPr="00BE0DB8">
        <w:t>Щавелево-кислый метод</w:t>
      </w:r>
    </w:p>
    <w:p w:rsidR="00BE0DB8" w:rsidRPr="00BE0DB8" w:rsidRDefault="00BE0DB8" w:rsidP="00BE0DB8">
      <w:pPr>
        <w:suppressAutoHyphens/>
        <w:autoSpaceDE w:val="0"/>
        <w:autoSpaceDN w:val="0"/>
        <w:adjustRightInd w:val="0"/>
        <w:jc w:val="both"/>
      </w:pPr>
      <w:r w:rsidRPr="00BE0DB8">
        <w:t>метод удельной мощности;</w:t>
      </w:r>
    </w:p>
    <w:p w:rsidR="00BE0DB8" w:rsidRPr="00BE0DB8" w:rsidRDefault="00BE0DB8" w:rsidP="00BE0DB8">
      <w:pPr>
        <w:suppressAutoHyphens/>
        <w:autoSpaceDE w:val="0"/>
        <w:autoSpaceDN w:val="0"/>
        <w:adjustRightInd w:val="0"/>
        <w:jc w:val="both"/>
      </w:pPr>
      <w:r w:rsidRPr="00BE0DB8">
        <w:t>микротитрометрический  метод Реберга;</w:t>
      </w:r>
    </w:p>
    <w:p w:rsidR="00BE0DB8" w:rsidRPr="00BE0DB8" w:rsidRDefault="00BE0DB8" w:rsidP="00BE0DB8">
      <w:pPr>
        <w:suppressAutoHyphens/>
        <w:autoSpaceDE w:val="0"/>
        <w:autoSpaceDN w:val="0"/>
        <w:adjustRightInd w:val="0"/>
        <w:jc w:val="both"/>
      </w:pPr>
      <w:r w:rsidRPr="00BE0DB8">
        <w:t>с помощью люксметра;</w:t>
      </w:r>
    </w:p>
    <w:p w:rsidR="00BE0DB8" w:rsidRPr="00BE0DB8" w:rsidRDefault="00BE0DB8" w:rsidP="00BE0DB8">
      <w:pPr>
        <w:suppressAutoHyphens/>
        <w:autoSpaceDE w:val="0"/>
        <w:autoSpaceDN w:val="0"/>
        <w:adjustRightInd w:val="0"/>
        <w:jc w:val="both"/>
      </w:pPr>
      <w:r w:rsidRPr="00BE0DB8">
        <w:t>с помощью актинометра.</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 xml:space="preserve">ДЛЯ РАСЧЕТА ЭЭТ ИСПОЛЬЗУЮТСЯ ПОКАЗАТЕЛИ МИКРОКЛИМАТА </w:t>
      </w:r>
      <w:r w:rsidRPr="00BE0DB8">
        <w:tab/>
      </w:r>
    </w:p>
    <w:p w:rsidR="00BE0DB8" w:rsidRPr="00BE0DB8" w:rsidRDefault="00BE0DB8" w:rsidP="00BE0DB8">
      <w:pPr>
        <w:suppressAutoHyphens/>
        <w:autoSpaceDE w:val="0"/>
        <w:autoSpaceDN w:val="0"/>
        <w:adjustRightInd w:val="0"/>
        <w:jc w:val="both"/>
      </w:pPr>
      <w:r w:rsidRPr="00BE0DB8">
        <w:t>температура, влажность, скорость движения воздуха, радиационная температура;</w:t>
      </w:r>
    </w:p>
    <w:p w:rsidR="00BE0DB8" w:rsidRPr="00BE0DB8" w:rsidRDefault="00BE0DB8" w:rsidP="00BE0DB8">
      <w:pPr>
        <w:suppressAutoHyphens/>
        <w:autoSpaceDE w:val="0"/>
        <w:autoSpaceDN w:val="0"/>
        <w:adjustRightInd w:val="0"/>
        <w:jc w:val="both"/>
      </w:pPr>
      <w:r w:rsidRPr="00BE0DB8">
        <w:t>температура, влажность, скорость движения воздуха;</w:t>
      </w:r>
    </w:p>
    <w:p w:rsidR="00BE0DB8" w:rsidRPr="00BE0DB8" w:rsidRDefault="00BE0DB8" w:rsidP="00BE0DB8">
      <w:pPr>
        <w:suppressAutoHyphens/>
        <w:autoSpaceDE w:val="0"/>
        <w:autoSpaceDN w:val="0"/>
        <w:adjustRightInd w:val="0"/>
        <w:jc w:val="both"/>
      </w:pPr>
      <w:r w:rsidRPr="00BE0DB8">
        <w:t>температура, влажность, давление;</w:t>
      </w:r>
    </w:p>
    <w:p w:rsidR="00BE0DB8" w:rsidRPr="00BE0DB8" w:rsidRDefault="00BE0DB8" w:rsidP="00BE0DB8">
      <w:pPr>
        <w:suppressAutoHyphens/>
        <w:autoSpaceDE w:val="0"/>
        <w:autoSpaceDN w:val="0"/>
        <w:adjustRightInd w:val="0"/>
        <w:jc w:val="both"/>
      </w:pPr>
      <w:r w:rsidRPr="00BE0DB8">
        <w:t>скорость движения воздуха, радиационная температура, давление;</w:t>
      </w:r>
    </w:p>
    <w:p w:rsidR="00BE0DB8" w:rsidRPr="00BE0DB8" w:rsidRDefault="00BE0DB8" w:rsidP="00BE0DB8">
      <w:pPr>
        <w:suppressAutoHyphens/>
        <w:autoSpaceDE w:val="0"/>
        <w:autoSpaceDN w:val="0"/>
        <w:adjustRightInd w:val="0"/>
        <w:jc w:val="both"/>
      </w:pPr>
      <w:r w:rsidRPr="00BE0DB8">
        <w:t>абсолютная влажность, точка росы, скорость движения воздуха, температура.</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ПРЕДЕЛЫ ЗОНЫ КОМФОРТА ПО ЭЭТ</w:t>
      </w:r>
      <w:r w:rsidRPr="00BE0DB8">
        <w:tab/>
      </w:r>
    </w:p>
    <w:p w:rsidR="00BE0DB8" w:rsidRPr="00BE0DB8" w:rsidRDefault="00BE0DB8" w:rsidP="00BE0DB8">
      <w:pPr>
        <w:suppressAutoHyphens/>
        <w:autoSpaceDE w:val="0"/>
        <w:autoSpaceDN w:val="0"/>
        <w:adjustRightInd w:val="0"/>
        <w:jc w:val="both"/>
      </w:pPr>
      <w:r w:rsidRPr="00BE0DB8">
        <w:t>19.0 – 24.1;</w:t>
      </w:r>
    </w:p>
    <w:p w:rsidR="00BE0DB8" w:rsidRPr="00BE0DB8" w:rsidRDefault="00BE0DB8" w:rsidP="00BE0DB8">
      <w:pPr>
        <w:suppressAutoHyphens/>
        <w:autoSpaceDE w:val="0"/>
        <w:autoSpaceDN w:val="0"/>
        <w:adjustRightInd w:val="0"/>
        <w:jc w:val="both"/>
      </w:pPr>
      <w:r w:rsidRPr="00BE0DB8">
        <w:t>20.0 – 21.0;</w:t>
      </w:r>
    </w:p>
    <w:p w:rsidR="00BE0DB8" w:rsidRPr="00BE0DB8" w:rsidRDefault="00BE0DB8" w:rsidP="00BE0DB8">
      <w:pPr>
        <w:suppressAutoHyphens/>
        <w:autoSpaceDE w:val="0"/>
        <w:autoSpaceDN w:val="0"/>
        <w:adjustRightInd w:val="0"/>
        <w:jc w:val="both"/>
      </w:pPr>
      <w:r w:rsidRPr="00BE0DB8">
        <w:t>17.2 – 21.7;</w:t>
      </w:r>
    </w:p>
    <w:p w:rsidR="00BE0DB8" w:rsidRPr="00BE0DB8" w:rsidRDefault="00BE0DB8" w:rsidP="00BE0DB8">
      <w:pPr>
        <w:suppressAutoHyphens/>
        <w:autoSpaceDE w:val="0"/>
        <w:autoSpaceDN w:val="0"/>
        <w:adjustRightInd w:val="0"/>
        <w:jc w:val="both"/>
      </w:pPr>
      <w:r w:rsidRPr="00BE0DB8">
        <w:t>15.8 – 18.1.</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ПРИ ТЕМПЕРАТУРЕ ОКРУЖАЮЩЕГО ВОЗДУХА 35ºС И ВЛАЖНОСТИ 40% ТЕПЛООТДАЧА БУДЕТ ОСУЩЕСТВЛЯТЬСЯ ПРЕИМУЩЕСТВЕННО ПУТЕМ:</w:t>
      </w:r>
    </w:p>
    <w:p w:rsidR="00BE0DB8" w:rsidRPr="00BE0DB8" w:rsidRDefault="00BE0DB8" w:rsidP="00BE0DB8">
      <w:pPr>
        <w:suppressAutoHyphens/>
        <w:autoSpaceDE w:val="0"/>
        <w:autoSpaceDN w:val="0"/>
        <w:adjustRightInd w:val="0"/>
        <w:jc w:val="both"/>
      </w:pPr>
      <w:r w:rsidRPr="00BE0DB8">
        <w:t>Конвекции;</w:t>
      </w:r>
    </w:p>
    <w:p w:rsidR="00BE0DB8" w:rsidRPr="00BE0DB8" w:rsidRDefault="00BE0DB8" w:rsidP="00BE0DB8">
      <w:pPr>
        <w:suppressAutoHyphens/>
        <w:autoSpaceDE w:val="0"/>
        <w:autoSpaceDN w:val="0"/>
        <w:adjustRightInd w:val="0"/>
        <w:jc w:val="both"/>
      </w:pPr>
      <w:r w:rsidRPr="00BE0DB8">
        <w:t>Излучения;</w:t>
      </w:r>
    </w:p>
    <w:p w:rsidR="00BE0DB8" w:rsidRPr="00BE0DB8" w:rsidRDefault="00BE0DB8" w:rsidP="00BE0DB8">
      <w:pPr>
        <w:suppressAutoHyphens/>
        <w:autoSpaceDE w:val="0"/>
        <w:autoSpaceDN w:val="0"/>
        <w:adjustRightInd w:val="0"/>
        <w:jc w:val="both"/>
      </w:pPr>
      <w:r w:rsidRPr="00BE0DB8">
        <w:t>Испарения;</w:t>
      </w:r>
    </w:p>
    <w:p w:rsidR="00BE0DB8" w:rsidRPr="00BE0DB8" w:rsidRDefault="00BE0DB8" w:rsidP="00BE0DB8">
      <w:pPr>
        <w:suppressAutoHyphens/>
        <w:autoSpaceDE w:val="0"/>
        <w:autoSpaceDN w:val="0"/>
        <w:adjustRightInd w:val="0"/>
        <w:jc w:val="both"/>
      </w:pPr>
      <w:r w:rsidRPr="00BE0DB8">
        <w:t>Кондукции.</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 xml:space="preserve">ПОД ВОЗДЕЙСТВИЕМ ШУМА СПЕЦИФИЧЕСКИЕ ИЗМЕНЕНИЯ ВОЗНИКАЮТ </w:t>
      </w:r>
    </w:p>
    <w:p w:rsidR="00BE0DB8" w:rsidRPr="00BE0DB8" w:rsidRDefault="00BE0DB8" w:rsidP="00BE0DB8">
      <w:pPr>
        <w:suppressAutoHyphens/>
        <w:autoSpaceDE w:val="0"/>
        <w:autoSpaceDN w:val="0"/>
        <w:adjustRightInd w:val="0"/>
        <w:jc w:val="both"/>
      </w:pPr>
      <w:r w:rsidRPr="00BE0DB8">
        <w:t>в центральной нервной системе;</w:t>
      </w:r>
    </w:p>
    <w:p w:rsidR="00BE0DB8" w:rsidRPr="00BE0DB8" w:rsidRDefault="00BE0DB8" w:rsidP="00BE0DB8">
      <w:pPr>
        <w:suppressAutoHyphens/>
        <w:autoSpaceDE w:val="0"/>
        <w:autoSpaceDN w:val="0"/>
        <w:adjustRightInd w:val="0"/>
        <w:jc w:val="both"/>
      </w:pPr>
      <w:r w:rsidRPr="00BE0DB8">
        <w:t>в слуховом анализаторе;</w:t>
      </w:r>
    </w:p>
    <w:p w:rsidR="00BE0DB8" w:rsidRPr="00BE0DB8" w:rsidRDefault="00BE0DB8" w:rsidP="00BE0DB8">
      <w:pPr>
        <w:suppressAutoHyphens/>
        <w:autoSpaceDE w:val="0"/>
        <w:autoSpaceDN w:val="0"/>
        <w:adjustRightInd w:val="0"/>
        <w:jc w:val="both"/>
      </w:pPr>
      <w:r w:rsidRPr="00BE0DB8">
        <w:t>в сердечно-сосудистой системе;</w:t>
      </w:r>
    </w:p>
    <w:p w:rsidR="00BE0DB8" w:rsidRPr="00BE0DB8" w:rsidRDefault="00BE0DB8" w:rsidP="00BE0DB8">
      <w:pPr>
        <w:suppressAutoHyphens/>
        <w:autoSpaceDE w:val="0"/>
        <w:autoSpaceDN w:val="0"/>
        <w:adjustRightInd w:val="0"/>
        <w:jc w:val="both"/>
      </w:pPr>
      <w:r w:rsidRPr="00BE0DB8">
        <w:t>в вестибулярном аппарате.</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РАЗВИТИЕ АСТЕНОНЕВРОТИЧЕСКОГО СИНДРОМА ПО ОТНОШЕНИЮ К ПОРАЖЕНИЮ СЛУХОВОЙ ФУНКЦИИ</w:t>
      </w:r>
    </w:p>
    <w:p w:rsidR="00BE0DB8" w:rsidRPr="00BE0DB8" w:rsidRDefault="00BE0DB8" w:rsidP="00BE0DB8">
      <w:pPr>
        <w:suppressAutoHyphens/>
        <w:autoSpaceDE w:val="0"/>
        <w:autoSpaceDN w:val="0"/>
        <w:adjustRightInd w:val="0"/>
        <w:jc w:val="both"/>
      </w:pPr>
      <w:r w:rsidRPr="00BE0DB8">
        <w:t>наступает раньше;</w:t>
      </w:r>
    </w:p>
    <w:p w:rsidR="00BE0DB8" w:rsidRPr="00BE0DB8" w:rsidRDefault="00BE0DB8" w:rsidP="00BE0DB8">
      <w:pPr>
        <w:suppressAutoHyphens/>
        <w:autoSpaceDE w:val="0"/>
        <w:autoSpaceDN w:val="0"/>
        <w:adjustRightInd w:val="0"/>
        <w:jc w:val="both"/>
      </w:pPr>
      <w:r w:rsidRPr="00BE0DB8">
        <w:t>наступает позже;</w:t>
      </w:r>
    </w:p>
    <w:p w:rsidR="00BE0DB8" w:rsidRPr="00BE0DB8" w:rsidRDefault="00BE0DB8" w:rsidP="00BE0DB8">
      <w:pPr>
        <w:suppressAutoHyphens/>
        <w:autoSpaceDE w:val="0"/>
        <w:autoSpaceDN w:val="0"/>
        <w:adjustRightInd w:val="0"/>
        <w:jc w:val="both"/>
      </w:pPr>
      <w:r w:rsidRPr="00BE0DB8">
        <w:t>возникает одновременно.</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НАИБОЛЕЕ РАДИКАЛЬНЫМИ МЕРОПРИЯТИЯМИ В ПРОФИЛАКТИКЕ ВИБРАЦИОННОЙ БОЛЕЗНИ ЯВЛЯЮТСЯ</w:t>
      </w:r>
    </w:p>
    <w:p w:rsidR="00BE0DB8" w:rsidRPr="00BE0DB8" w:rsidRDefault="00BE0DB8" w:rsidP="00BE0DB8">
      <w:pPr>
        <w:suppressAutoHyphens/>
        <w:autoSpaceDE w:val="0"/>
        <w:autoSpaceDN w:val="0"/>
        <w:adjustRightInd w:val="0"/>
        <w:jc w:val="both"/>
      </w:pPr>
      <w:r w:rsidRPr="00BE0DB8">
        <w:t>лечебно-профилактические;</w:t>
      </w:r>
    </w:p>
    <w:p w:rsidR="00BE0DB8" w:rsidRPr="00BE0DB8" w:rsidRDefault="00BE0DB8" w:rsidP="00BE0DB8">
      <w:pPr>
        <w:suppressAutoHyphens/>
        <w:autoSpaceDE w:val="0"/>
        <w:autoSpaceDN w:val="0"/>
        <w:adjustRightInd w:val="0"/>
        <w:jc w:val="both"/>
      </w:pPr>
      <w:r w:rsidRPr="00BE0DB8">
        <w:t>санитарно-гигиенические;</w:t>
      </w:r>
    </w:p>
    <w:p w:rsidR="00BE0DB8" w:rsidRPr="00BE0DB8" w:rsidRDefault="00BE0DB8" w:rsidP="00BE0DB8">
      <w:pPr>
        <w:suppressAutoHyphens/>
        <w:autoSpaceDE w:val="0"/>
        <w:autoSpaceDN w:val="0"/>
        <w:adjustRightInd w:val="0"/>
        <w:jc w:val="both"/>
      </w:pPr>
      <w:r w:rsidRPr="00BE0DB8">
        <w:t>архитектурно-планировочные;</w:t>
      </w:r>
    </w:p>
    <w:p w:rsidR="00BE0DB8" w:rsidRPr="00BE0DB8" w:rsidRDefault="00BE0DB8" w:rsidP="00BE0DB8">
      <w:pPr>
        <w:suppressAutoHyphens/>
        <w:autoSpaceDE w:val="0"/>
        <w:autoSpaceDN w:val="0"/>
        <w:adjustRightInd w:val="0"/>
        <w:jc w:val="both"/>
      </w:pPr>
      <w:r w:rsidRPr="00BE0DB8">
        <w:t>технические.</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 xml:space="preserve">ПРИ ВОЗДЕЙСТВИИ ШУМА НА ОРГАН СЛУХА В БОЛЬШЕЙ СТЕПЕНИ ПОРАЖАЕТСЯ </w:t>
      </w:r>
    </w:p>
    <w:p w:rsidR="00BE0DB8" w:rsidRPr="00BE0DB8" w:rsidRDefault="00BE0DB8" w:rsidP="00BE0DB8">
      <w:pPr>
        <w:suppressAutoHyphens/>
        <w:autoSpaceDE w:val="0"/>
        <w:autoSpaceDN w:val="0"/>
        <w:adjustRightInd w:val="0"/>
        <w:jc w:val="both"/>
      </w:pPr>
      <w:r w:rsidRPr="00BE0DB8">
        <w:t>наружное ухо;</w:t>
      </w:r>
    </w:p>
    <w:p w:rsidR="00BE0DB8" w:rsidRPr="00BE0DB8" w:rsidRDefault="00BE0DB8" w:rsidP="00BE0DB8">
      <w:pPr>
        <w:suppressAutoHyphens/>
        <w:autoSpaceDE w:val="0"/>
        <w:autoSpaceDN w:val="0"/>
        <w:adjustRightInd w:val="0"/>
        <w:jc w:val="both"/>
      </w:pPr>
      <w:r w:rsidRPr="00BE0DB8">
        <w:t>среднее ухо;</w:t>
      </w:r>
    </w:p>
    <w:p w:rsidR="00BE0DB8" w:rsidRPr="00BE0DB8" w:rsidRDefault="00BE0DB8" w:rsidP="00BE0DB8">
      <w:pPr>
        <w:suppressAutoHyphens/>
        <w:autoSpaceDE w:val="0"/>
        <w:autoSpaceDN w:val="0"/>
        <w:adjustRightInd w:val="0"/>
        <w:jc w:val="both"/>
      </w:pPr>
      <w:r w:rsidRPr="00BE0DB8">
        <w:t>внутреннее ухо.</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ПРОФЕССИОНАЛЬНОЕ СНИЖЕНИЕ СЛУХА ОБЫЧНО БЫВАЕТ</w:t>
      </w:r>
    </w:p>
    <w:p w:rsidR="00BE0DB8" w:rsidRPr="00BE0DB8" w:rsidRDefault="00BE0DB8" w:rsidP="00BE0DB8">
      <w:pPr>
        <w:suppressAutoHyphens/>
        <w:autoSpaceDE w:val="0"/>
        <w:autoSpaceDN w:val="0"/>
        <w:adjustRightInd w:val="0"/>
        <w:jc w:val="both"/>
      </w:pPr>
      <w:r w:rsidRPr="00BE0DB8">
        <w:lastRenderedPageBreak/>
        <w:t>Односторонним;</w:t>
      </w:r>
    </w:p>
    <w:p w:rsidR="00BE0DB8" w:rsidRPr="00BE0DB8" w:rsidRDefault="00BE0DB8" w:rsidP="00BE0DB8">
      <w:pPr>
        <w:suppressAutoHyphens/>
        <w:autoSpaceDE w:val="0"/>
        <w:autoSpaceDN w:val="0"/>
        <w:adjustRightInd w:val="0"/>
        <w:jc w:val="both"/>
      </w:pPr>
      <w:r w:rsidRPr="00BE0DB8">
        <w:t>Двусторонним;</w:t>
      </w:r>
    </w:p>
    <w:p w:rsidR="00BE0DB8" w:rsidRPr="00BE0DB8" w:rsidRDefault="00BE0DB8" w:rsidP="00BE0DB8">
      <w:pPr>
        <w:suppressAutoHyphens/>
        <w:autoSpaceDE w:val="0"/>
        <w:autoSpaceDN w:val="0"/>
        <w:adjustRightInd w:val="0"/>
        <w:jc w:val="both"/>
      </w:pPr>
      <w:r w:rsidRPr="00BE0DB8">
        <w:t>Развивается быстро.</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НАЧАЛЬНЫЕ ПРОЯВЛЕНИЯ ПРОФЕССИОНАЛЬНОЙ ТУГОУХОСТИ ВОЗНИКАЮТ У ЛИЦ СО СТАЖЕМ РАБОТЫ</w:t>
      </w:r>
    </w:p>
    <w:p w:rsidR="00BE0DB8" w:rsidRPr="00BE0DB8" w:rsidRDefault="00BE0DB8" w:rsidP="00BE0DB8">
      <w:pPr>
        <w:suppressAutoHyphens/>
        <w:autoSpaceDE w:val="0"/>
        <w:autoSpaceDN w:val="0"/>
        <w:adjustRightInd w:val="0"/>
        <w:jc w:val="both"/>
      </w:pPr>
      <w:r w:rsidRPr="00BE0DB8">
        <w:t>2-5 лет;</w:t>
      </w:r>
    </w:p>
    <w:p w:rsidR="00BE0DB8" w:rsidRPr="00BE0DB8" w:rsidRDefault="00BE0DB8" w:rsidP="00BE0DB8">
      <w:pPr>
        <w:suppressAutoHyphens/>
        <w:autoSpaceDE w:val="0"/>
        <w:autoSpaceDN w:val="0"/>
        <w:adjustRightInd w:val="0"/>
        <w:jc w:val="both"/>
      </w:pPr>
      <w:r w:rsidRPr="00BE0DB8">
        <w:t>5-7 лет;</w:t>
      </w:r>
    </w:p>
    <w:p w:rsidR="00BE0DB8" w:rsidRPr="00BE0DB8" w:rsidRDefault="00BE0DB8" w:rsidP="00BE0DB8">
      <w:pPr>
        <w:suppressAutoHyphens/>
        <w:autoSpaceDE w:val="0"/>
        <w:autoSpaceDN w:val="0"/>
        <w:adjustRightInd w:val="0"/>
        <w:jc w:val="both"/>
      </w:pPr>
      <w:r w:rsidRPr="00BE0DB8">
        <w:t>7-10 лет;</w:t>
      </w:r>
    </w:p>
    <w:p w:rsidR="00BE0DB8" w:rsidRPr="00BE0DB8" w:rsidRDefault="00BE0DB8" w:rsidP="00BE0DB8">
      <w:pPr>
        <w:suppressAutoHyphens/>
        <w:autoSpaceDE w:val="0"/>
        <w:autoSpaceDN w:val="0"/>
        <w:adjustRightInd w:val="0"/>
        <w:jc w:val="both"/>
      </w:pPr>
      <w:r w:rsidRPr="00BE0DB8">
        <w:t>10-12 лет.</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 ШУМ С МАКСИМУМОМ ЗВУКОВОЙ ЭНЕРГИИ НА ЧАСТОТЕ 500 ГЦ ОТНОСИТСЯ</w:t>
      </w:r>
    </w:p>
    <w:p w:rsidR="00BE0DB8" w:rsidRPr="00BE0DB8" w:rsidRDefault="00BE0DB8" w:rsidP="00BE0DB8">
      <w:pPr>
        <w:suppressAutoHyphens/>
        <w:autoSpaceDE w:val="0"/>
        <w:autoSpaceDN w:val="0"/>
        <w:adjustRightInd w:val="0"/>
        <w:jc w:val="both"/>
      </w:pPr>
      <w:r w:rsidRPr="00BE0DB8">
        <w:t>к низкочастотному;</w:t>
      </w:r>
    </w:p>
    <w:p w:rsidR="00BE0DB8" w:rsidRPr="00BE0DB8" w:rsidRDefault="00BE0DB8" w:rsidP="00BE0DB8">
      <w:pPr>
        <w:suppressAutoHyphens/>
        <w:autoSpaceDE w:val="0"/>
        <w:autoSpaceDN w:val="0"/>
        <w:adjustRightInd w:val="0"/>
        <w:jc w:val="both"/>
      </w:pPr>
      <w:r w:rsidRPr="00BE0DB8">
        <w:t>+к среднечастотному;</w:t>
      </w:r>
    </w:p>
    <w:p w:rsidR="00BE0DB8" w:rsidRPr="00BE0DB8" w:rsidRDefault="00BE0DB8" w:rsidP="00BE0DB8">
      <w:pPr>
        <w:suppressAutoHyphens/>
        <w:autoSpaceDE w:val="0"/>
        <w:autoSpaceDN w:val="0"/>
        <w:adjustRightInd w:val="0"/>
        <w:jc w:val="both"/>
      </w:pPr>
      <w:r w:rsidRPr="00BE0DB8">
        <w:t>к высокочастотному.</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ШУМ С МАКСИМУМОМ ЗВУКОВОЙ ЭНЕРГИИ НА ЧАСТОТЕ 300 ГЦ ОТНОСИТСЯ</w:t>
      </w:r>
    </w:p>
    <w:p w:rsidR="00BE0DB8" w:rsidRPr="00BE0DB8" w:rsidRDefault="00BE0DB8" w:rsidP="00BE0DB8">
      <w:pPr>
        <w:suppressAutoHyphens/>
        <w:autoSpaceDE w:val="0"/>
        <w:autoSpaceDN w:val="0"/>
        <w:adjustRightInd w:val="0"/>
        <w:jc w:val="both"/>
      </w:pPr>
      <w:r w:rsidRPr="00BE0DB8">
        <w:t>к низкочастотному;</w:t>
      </w:r>
    </w:p>
    <w:p w:rsidR="00BE0DB8" w:rsidRPr="00BE0DB8" w:rsidRDefault="00BE0DB8" w:rsidP="00BE0DB8">
      <w:pPr>
        <w:suppressAutoHyphens/>
        <w:autoSpaceDE w:val="0"/>
        <w:autoSpaceDN w:val="0"/>
        <w:adjustRightInd w:val="0"/>
        <w:jc w:val="both"/>
      </w:pPr>
      <w:r w:rsidRPr="00BE0DB8">
        <w:t>к среднечастотному;</w:t>
      </w:r>
    </w:p>
    <w:p w:rsidR="00BE0DB8" w:rsidRPr="00BE0DB8" w:rsidRDefault="00BE0DB8" w:rsidP="00BE0DB8">
      <w:pPr>
        <w:suppressAutoHyphens/>
        <w:autoSpaceDE w:val="0"/>
        <w:autoSpaceDN w:val="0"/>
        <w:adjustRightInd w:val="0"/>
        <w:jc w:val="both"/>
      </w:pPr>
      <w:r w:rsidRPr="00BE0DB8">
        <w:t>к высокочастотному.</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ЕДИНИЦЕЙ ИЗМЕРЕНИЯ ИНТЕНСИВНОСТИ ЗВУКА ЯВЛЯЕТСЯ</w:t>
      </w:r>
    </w:p>
    <w:p w:rsidR="00BE0DB8" w:rsidRPr="00BE0DB8" w:rsidRDefault="00BE0DB8" w:rsidP="00BE0DB8">
      <w:pPr>
        <w:suppressAutoHyphens/>
        <w:autoSpaceDE w:val="0"/>
        <w:autoSpaceDN w:val="0"/>
        <w:adjustRightInd w:val="0"/>
        <w:jc w:val="both"/>
      </w:pPr>
      <w:r w:rsidRPr="00BE0DB8">
        <w:t>Герц;</w:t>
      </w:r>
    </w:p>
    <w:p w:rsidR="00BE0DB8" w:rsidRPr="00BE0DB8" w:rsidRDefault="00BE0DB8" w:rsidP="00BE0DB8">
      <w:pPr>
        <w:suppressAutoHyphens/>
        <w:autoSpaceDE w:val="0"/>
        <w:autoSpaceDN w:val="0"/>
        <w:adjustRightInd w:val="0"/>
        <w:jc w:val="both"/>
      </w:pPr>
      <w:r w:rsidRPr="00BE0DB8">
        <w:t>Дж* с-1;</w:t>
      </w:r>
    </w:p>
    <w:p w:rsidR="00BE0DB8" w:rsidRPr="00BE0DB8" w:rsidRDefault="00BE0DB8" w:rsidP="00BE0DB8">
      <w:pPr>
        <w:suppressAutoHyphens/>
        <w:autoSpaceDE w:val="0"/>
        <w:autoSpaceDN w:val="0"/>
        <w:adjustRightInd w:val="0"/>
        <w:jc w:val="both"/>
      </w:pPr>
      <w:r w:rsidRPr="00BE0DB8">
        <w:t>Ампер;</w:t>
      </w:r>
    </w:p>
    <w:p w:rsidR="00BE0DB8" w:rsidRPr="00BE0DB8" w:rsidRDefault="00BE0DB8" w:rsidP="00BE0DB8">
      <w:pPr>
        <w:suppressAutoHyphens/>
        <w:autoSpaceDE w:val="0"/>
        <w:autoSpaceDN w:val="0"/>
        <w:adjustRightInd w:val="0"/>
        <w:jc w:val="both"/>
      </w:pPr>
      <w:r w:rsidRPr="00BE0DB8">
        <w:t>Бел.</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ЧАСТОТНЫЙ ДИАПАЗОН СЛЫШИМЫХ ЧЕЛОВЕЧЕСКИМ УХОМ ЗВУКОВ ОХВАТЫВАЕТ ОБЛАСТЬ ЧАСТОТ</w:t>
      </w:r>
    </w:p>
    <w:p w:rsidR="00BE0DB8" w:rsidRPr="00BE0DB8" w:rsidRDefault="00BE0DB8" w:rsidP="00BE0DB8">
      <w:pPr>
        <w:suppressAutoHyphens/>
        <w:autoSpaceDE w:val="0"/>
        <w:autoSpaceDN w:val="0"/>
        <w:adjustRightInd w:val="0"/>
        <w:jc w:val="both"/>
      </w:pPr>
      <w:r w:rsidRPr="00BE0DB8">
        <w:t>от 6 Гц до 16 кГц;</w:t>
      </w:r>
    </w:p>
    <w:p w:rsidR="00BE0DB8" w:rsidRPr="00BE0DB8" w:rsidRDefault="00BE0DB8" w:rsidP="00BE0DB8">
      <w:pPr>
        <w:suppressAutoHyphens/>
        <w:autoSpaceDE w:val="0"/>
        <w:autoSpaceDN w:val="0"/>
        <w:adjustRightInd w:val="0"/>
        <w:jc w:val="both"/>
      </w:pPr>
      <w:r w:rsidRPr="00BE0DB8">
        <w:t>от 16 Гц до 20 кГц;</w:t>
      </w:r>
    </w:p>
    <w:p w:rsidR="00BE0DB8" w:rsidRPr="00BE0DB8" w:rsidRDefault="00BE0DB8" w:rsidP="00BE0DB8">
      <w:pPr>
        <w:suppressAutoHyphens/>
        <w:autoSpaceDE w:val="0"/>
        <w:autoSpaceDN w:val="0"/>
        <w:adjustRightInd w:val="0"/>
        <w:jc w:val="both"/>
      </w:pPr>
      <w:r w:rsidRPr="00BE0DB8">
        <w:t>от 10 кГц до 20 кГц;</w:t>
      </w:r>
    </w:p>
    <w:p w:rsidR="00BE0DB8" w:rsidRPr="00BE0DB8" w:rsidRDefault="00BE0DB8" w:rsidP="00BE0DB8">
      <w:pPr>
        <w:suppressAutoHyphens/>
        <w:autoSpaceDE w:val="0"/>
        <w:autoSpaceDN w:val="0"/>
        <w:adjustRightInd w:val="0"/>
        <w:jc w:val="both"/>
      </w:pPr>
      <w:r w:rsidRPr="00BE0DB8">
        <w:t>от 10 Гц до 20 Гц.</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ПО ВОЗДЕЙСТВИЮ НА ЧЕЛОВЕКА ВИБРАЦИЯ ПОДРАЗДЕЛЯЕТСЯ НА</w:t>
      </w:r>
    </w:p>
    <w:p w:rsidR="00BE0DB8" w:rsidRPr="00BE0DB8" w:rsidRDefault="00BE0DB8" w:rsidP="00BE0DB8">
      <w:pPr>
        <w:suppressAutoHyphens/>
        <w:autoSpaceDE w:val="0"/>
        <w:autoSpaceDN w:val="0"/>
        <w:adjustRightInd w:val="0"/>
        <w:jc w:val="both"/>
      </w:pPr>
      <w:r w:rsidRPr="00BE0DB8">
        <w:t>локальную, общую;</w:t>
      </w:r>
    </w:p>
    <w:p w:rsidR="00BE0DB8" w:rsidRPr="00BE0DB8" w:rsidRDefault="00BE0DB8" w:rsidP="00BE0DB8">
      <w:pPr>
        <w:suppressAutoHyphens/>
        <w:autoSpaceDE w:val="0"/>
        <w:autoSpaceDN w:val="0"/>
        <w:adjustRightInd w:val="0"/>
        <w:jc w:val="both"/>
      </w:pPr>
      <w:r w:rsidRPr="00BE0DB8">
        <w:t>региональную, дистальную</w:t>
      </w:r>
    </w:p>
    <w:p w:rsidR="00BE0DB8" w:rsidRPr="00BE0DB8" w:rsidRDefault="00BE0DB8" w:rsidP="00BE0DB8">
      <w:pPr>
        <w:suppressAutoHyphens/>
        <w:autoSpaceDE w:val="0"/>
        <w:autoSpaceDN w:val="0"/>
        <w:adjustRightInd w:val="0"/>
        <w:jc w:val="both"/>
      </w:pPr>
      <w:r w:rsidRPr="00BE0DB8">
        <w:t>дистальную, общую.</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НАИБОЛЕЕ ОПТИМАЛЬНЫЙ ВОЗРАСТ ДЛЯ ПРИЕМА НА РАБОТУ В ВИБРООПАСНЫХ ПРОФЕССИЯХ</w:t>
      </w:r>
    </w:p>
    <w:p w:rsidR="00BE0DB8" w:rsidRPr="00BE0DB8" w:rsidRDefault="00BE0DB8" w:rsidP="00BE0DB8">
      <w:pPr>
        <w:suppressAutoHyphens/>
        <w:autoSpaceDE w:val="0"/>
        <w:autoSpaceDN w:val="0"/>
        <w:adjustRightInd w:val="0"/>
        <w:jc w:val="both"/>
      </w:pPr>
      <w:r w:rsidRPr="00BE0DB8">
        <w:t>18-20 лет;</w:t>
      </w:r>
    </w:p>
    <w:p w:rsidR="00BE0DB8" w:rsidRPr="00BE0DB8" w:rsidRDefault="00BE0DB8" w:rsidP="00BE0DB8">
      <w:pPr>
        <w:suppressAutoHyphens/>
        <w:autoSpaceDE w:val="0"/>
        <w:autoSpaceDN w:val="0"/>
        <w:adjustRightInd w:val="0"/>
        <w:jc w:val="both"/>
      </w:pPr>
      <w:r w:rsidRPr="00BE0DB8">
        <w:t>21-25 лет;</w:t>
      </w:r>
    </w:p>
    <w:p w:rsidR="00BE0DB8" w:rsidRPr="00BE0DB8" w:rsidRDefault="00BE0DB8" w:rsidP="00BE0DB8">
      <w:pPr>
        <w:suppressAutoHyphens/>
        <w:autoSpaceDE w:val="0"/>
        <w:autoSpaceDN w:val="0"/>
        <w:adjustRightInd w:val="0"/>
        <w:jc w:val="both"/>
      </w:pPr>
      <w:r w:rsidRPr="00BE0DB8">
        <w:t>26-36 лет;</w:t>
      </w:r>
    </w:p>
    <w:p w:rsidR="00BE0DB8" w:rsidRPr="00BE0DB8" w:rsidRDefault="00BE0DB8" w:rsidP="00BE0DB8">
      <w:pPr>
        <w:suppressAutoHyphens/>
        <w:autoSpaceDE w:val="0"/>
        <w:autoSpaceDN w:val="0"/>
        <w:adjustRightInd w:val="0"/>
        <w:jc w:val="both"/>
      </w:pPr>
      <w:r w:rsidRPr="00BE0DB8">
        <w:t>37-41 год.</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В ПРОИЗВОДСТВЕННЫХ УСЛОВИЯХ ВИБРАЦИЯ НАИБОЛЕЕ ЧАСТО СОЧЕТАЕТСЯ С</w:t>
      </w:r>
    </w:p>
    <w:p w:rsidR="00BE0DB8" w:rsidRPr="00BE0DB8" w:rsidRDefault="00BE0DB8" w:rsidP="00BE0DB8">
      <w:pPr>
        <w:suppressAutoHyphens/>
        <w:autoSpaceDE w:val="0"/>
        <w:autoSpaceDN w:val="0"/>
        <w:adjustRightInd w:val="0"/>
        <w:jc w:val="both"/>
      </w:pPr>
      <w:r w:rsidRPr="00BE0DB8">
        <w:t>ультразвуком;</w:t>
      </w:r>
    </w:p>
    <w:p w:rsidR="00BE0DB8" w:rsidRPr="00BE0DB8" w:rsidRDefault="00BE0DB8" w:rsidP="00BE0DB8">
      <w:pPr>
        <w:suppressAutoHyphens/>
        <w:autoSpaceDE w:val="0"/>
        <w:autoSpaceDN w:val="0"/>
        <w:adjustRightInd w:val="0"/>
        <w:jc w:val="both"/>
      </w:pPr>
      <w:r w:rsidRPr="00BE0DB8">
        <w:t>шумом;</w:t>
      </w:r>
    </w:p>
    <w:p w:rsidR="00BE0DB8" w:rsidRPr="00BE0DB8" w:rsidRDefault="00BE0DB8" w:rsidP="00BE0DB8">
      <w:pPr>
        <w:suppressAutoHyphens/>
        <w:autoSpaceDE w:val="0"/>
        <w:autoSpaceDN w:val="0"/>
        <w:adjustRightInd w:val="0"/>
        <w:jc w:val="both"/>
      </w:pPr>
      <w:r w:rsidRPr="00BE0DB8">
        <w:t>лазерным излучением;</w:t>
      </w:r>
    </w:p>
    <w:p w:rsidR="00BE0DB8" w:rsidRPr="00BE0DB8" w:rsidRDefault="00BE0DB8" w:rsidP="00BE0DB8">
      <w:pPr>
        <w:suppressAutoHyphens/>
        <w:autoSpaceDE w:val="0"/>
        <w:autoSpaceDN w:val="0"/>
        <w:adjustRightInd w:val="0"/>
        <w:jc w:val="both"/>
      </w:pPr>
      <w:r w:rsidRPr="00BE0DB8">
        <w:t>химическим загрязнением воздуха рабочей зоны ;</w:t>
      </w:r>
    </w:p>
    <w:p w:rsidR="00BE0DB8" w:rsidRPr="00BE0DB8" w:rsidRDefault="00BE0DB8" w:rsidP="00BE0DB8">
      <w:pPr>
        <w:suppressAutoHyphens/>
        <w:autoSpaceDE w:val="0"/>
        <w:autoSpaceDN w:val="0"/>
        <w:adjustRightInd w:val="0"/>
        <w:jc w:val="both"/>
      </w:pPr>
      <w:r w:rsidRPr="00BE0DB8">
        <w:t>инфракрасным излучением.</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ЕДИНИЦЕЙ ИЗМЕРЕНИЯ ЧАСТОТЫ ВИБРАЦИИ ЯВЛЯЕТСЯ</w:t>
      </w:r>
    </w:p>
    <w:p w:rsidR="00BE0DB8" w:rsidRPr="00BE0DB8" w:rsidRDefault="00BE0DB8" w:rsidP="00BE0DB8">
      <w:pPr>
        <w:suppressAutoHyphens/>
        <w:autoSpaceDE w:val="0"/>
        <w:autoSpaceDN w:val="0"/>
        <w:adjustRightInd w:val="0"/>
        <w:jc w:val="both"/>
      </w:pPr>
      <w:r w:rsidRPr="00BE0DB8">
        <w:lastRenderedPageBreak/>
        <w:t>Бел;</w:t>
      </w:r>
    </w:p>
    <w:p w:rsidR="00BE0DB8" w:rsidRPr="00BE0DB8" w:rsidRDefault="00BE0DB8" w:rsidP="00BE0DB8">
      <w:pPr>
        <w:suppressAutoHyphens/>
        <w:autoSpaceDE w:val="0"/>
        <w:autoSpaceDN w:val="0"/>
        <w:adjustRightInd w:val="0"/>
        <w:jc w:val="both"/>
      </w:pPr>
      <w:r w:rsidRPr="00BE0DB8">
        <w:t>Герц;</w:t>
      </w:r>
    </w:p>
    <w:p w:rsidR="00BE0DB8" w:rsidRPr="00BE0DB8" w:rsidRDefault="00BE0DB8" w:rsidP="00BE0DB8">
      <w:pPr>
        <w:suppressAutoHyphens/>
        <w:autoSpaceDE w:val="0"/>
        <w:autoSpaceDN w:val="0"/>
        <w:adjustRightInd w:val="0"/>
        <w:jc w:val="both"/>
      </w:pPr>
      <w:r w:rsidRPr="00BE0DB8">
        <w:t>Ватт;</w:t>
      </w:r>
    </w:p>
    <w:p w:rsidR="00BE0DB8" w:rsidRPr="00BE0DB8" w:rsidRDefault="00BE0DB8" w:rsidP="00BE0DB8">
      <w:pPr>
        <w:suppressAutoHyphens/>
        <w:autoSpaceDE w:val="0"/>
        <w:autoSpaceDN w:val="0"/>
        <w:adjustRightInd w:val="0"/>
        <w:jc w:val="both"/>
      </w:pPr>
      <w:r w:rsidRPr="00BE0DB8">
        <w:t>Ампер.</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ОСНОВНЫЕ СОСТАВНЫЕ ЧАСТИ ПРОЕКТА НАЗЫВАЮТСЯ</w:t>
      </w:r>
    </w:p>
    <w:p w:rsidR="00BE0DB8" w:rsidRPr="00BE0DB8" w:rsidRDefault="00BE0DB8" w:rsidP="00BE0DB8">
      <w:pPr>
        <w:suppressAutoHyphens/>
        <w:autoSpaceDE w:val="0"/>
        <w:autoSpaceDN w:val="0"/>
        <w:adjustRightInd w:val="0"/>
        <w:jc w:val="both"/>
      </w:pPr>
      <w:r w:rsidRPr="00BE0DB8">
        <w:t>Текстовая и графическая;</w:t>
      </w:r>
    </w:p>
    <w:p w:rsidR="00BE0DB8" w:rsidRPr="00BE0DB8" w:rsidRDefault="00BE0DB8" w:rsidP="00BE0DB8">
      <w:pPr>
        <w:suppressAutoHyphens/>
        <w:autoSpaceDE w:val="0"/>
        <w:autoSpaceDN w:val="0"/>
        <w:adjustRightInd w:val="0"/>
        <w:jc w:val="both"/>
      </w:pPr>
      <w:r w:rsidRPr="00BE0DB8">
        <w:t>Чертежная и пояснительная;</w:t>
      </w:r>
    </w:p>
    <w:p w:rsidR="00BE0DB8" w:rsidRPr="00BE0DB8" w:rsidRDefault="00BE0DB8" w:rsidP="00BE0DB8">
      <w:pPr>
        <w:suppressAutoHyphens/>
        <w:autoSpaceDE w:val="0"/>
        <w:autoSpaceDN w:val="0"/>
        <w:adjustRightInd w:val="0"/>
        <w:jc w:val="both"/>
      </w:pPr>
      <w:r w:rsidRPr="00BE0DB8">
        <w:t xml:space="preserve">Документальная и чертежная. </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ДОКУМЕНТ, ГДЕ ИЗЛОЖЕНЫ ОСНОВНЫЕ СВЕДЕНИЯ, ХАРАКТЕРИЗУЮЩИЕ НАЗНАЧЕНИЯ И СОДЕРЖАНИЕ ПРОЕКТА, ОСНОВНЫЕ ТЕХНИКО-ЭКОНОМИЧЕСКИЕ И СТРОИТЕЛЬНЫЕ ПОКАЗАТЕЛИ НОСИТ НАЗВАНИЕ</w:t>
      </w:r>
    </w:p>
    <w:p w:rsidR="00BE0DB8" w:rsidRPr="00BE0DB8" w:rsidRDefault="00BE0DB8" w:rsidP="00BE0DB8">
      <w:pPr>
        <w:suppressAutoHyphens/>
        <w:autoSpaceDE w:val="0"/>
        <w:autoSpaceDN w:val="0"/>
        <w:adjustRightInd w:val="0"/>
        <w:jc w:val="both"/>
      </w:pPr>
      <w:r w:rsidRPr="00BE0DB8">
        <w:t>Сопроводительный документ;</w:t>
      </w:r>
    </w:p>
    <w:p w:rsidR="00BE0DB8" w:rsidRPr="00BE0DB8" w:rsidRDefault="00BE0DB8" w:rsidP="00BE0DB8">
      <w:pPr>
        <w:suppressAutoHyphens/>
        <w:autoSpaceDE w:val="0"/>
        <w:autoSpaceDN w:val="0"/>
        <w:adjustRightInd w:val="0"/>
        <w:jc w:val="both"/>
      </w:pPr>
      <w:r w:rsidRPr="00BE0DB8">
        <w:t>Пояснительная записка;</w:t>
      </w:r>
    </w:p>
    <w:p w:rsidR="00BE0DB8" w:rsidRPr="00BE0DB8" w:rsidRDefault="00BE0DB8" w:rsidP="00BE0DB8">
      <w:pPr>
        <w:suppressAutoHyphens/>
        <w:autoSpaceDE w:val="0"/>
        <w:autoSpaceDN w:val="0"/>
        <w:adjustRightInd w:val="0"/>
        <w:jc w:val="both"/>
      </w:pPr>
      <w:r w:rsidRPr="00BE0DB8">
        <w:t>Архитектурно-строительные решения.</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НА ЧЕРТЕЖАХ ВЫНОСНЫЕ И РАЗМЕРНЫЕ ЛИНИИ СЛУЖАТ ДЛЯ ОБОЗНАЧЕНИЯ</w:t>
      </w:r>
    </w:p>
    <w:p w:rsidR="00BE0DB8" w:rsidRPr="00BE0DB8" w:rsidRDefault="00BE0DB8" w:rsidP="00BE0DB8">
      <w:pPr>
        <w:suppressAutoHyphens/>
        <w:autoSpaceDE w:val="0"/>
        <w:autoSpaceDN w:val="0"/>
        <w:adjustRightInd w:val="0"/>
        <w:jc w:val="both"/>
      </w:pPr>
      <w:r w:rsidRPr="00BE0DB8">
        <w:t>истинных размеров элемента на чертеже;</w:t>
      </w:r>
    </w:p>
    <w:p w:rsidR="00BE0DB8" w:rsidRPr="00BE0DB8" w:rsidRDefault="00BE0DB8" w:rsidP="00BE0DB8">
      <w:pPr>
        <w:suppressAutoHyphens/>
        <w:autoSpaceDE w:val="0"/>
        <w:autoSpaceDN w:val="0"/>
        <w:adjustRightInd w:val="0"/>
        <w:jc w:val="both"/>
      </w:pPr>
      <w:r w:rsidRPr="00BE0DB8">
        <w:t>масштаба изображения объектов;</w:t>
      </w:r>
    </w:p>
    <w:p w:rsidR="00BE0DB8" w:rsidRPr="00BE0DB8" w:rsidRDefault="00BE0DB8" w:rsidP="00BE0DB8">
      <w:pPr>
        <w:suppressAutoHyphens/>
        <w:autoSpaceDE w:val="0"/>
        <w:autoSpaceDN w:val="0"/>
        <w:adjustRightInd w:val="0"/>
        <w:jc w:val="both"/>
      </w:pPr>
      <w:r w:rsidRPr="00BE0DB8">
        <w:t>высоты над уровнем моря.</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НА ТОПОГРАФИЧЕСКОЙ КАРТЕ РЕЛЬЕФ МЕСТНОСТИ ИЗОБРАЖАЮТ С ПОМОЩЬЮ</w:t>
      </w:r>
    </w:p>
    <w:p w:rsidR="00BE0DB8" w:rsidRPr="00BE0DB8" w:rsidRDefault="00BE0DB8" w:rsidP="00BE0DB8">
      <w:pPr>
        <w:suppressAutoHyphens/>
        <w:autoSpaceDE w:val="0"/>
        <w:autoSpaceDN w:val="0"/>
        <w:adjustRightInd w:val="0"/>
        <w:jc w:val="both"/>
      </w:pPr>
      <w:r w:rsidRPr="00BE0DB8">
        <w:t>Горизонталей, бергштрихов;</w:t>
      </w:r>
    </w:p>
    <w:p w:rsidR="00BE0DB8" w:rsidRPr="00BE0DB8" w:rsidRDefault="00BE0DB8" w:rsidP="00BE0DB8">
      <w:pPr>
        <w:suppressAutoHyphens/>
        <w:autoSpaceDE w:val="0"/>
        <w:autoSpaceDN w:val="0"/>
        <w:adjustRightInd w:val="0"/>
        <w:jc w:val="both"/>
      </w:pPr>
      <w:r w:rsidRPr="00BE0DB8">
        <w:t>вертикалей и горизонталей;</w:t>
      </w:r>
    </w:p>
    <w:p w:rsidR="00BE0DB8" w:rsidRPr="00BE0DB8" w:rsidRDefault="00BE0DB8" w:rsidP="00BE0DB8">
      <w:pPr>
        <w:suppressAutoHyphens/>
        <w:autoSpaceDE w:val="0"/>
        <w:autoSpaceDN w:val="0"/>
        <w:adjustRightInd w:val="0"/>
        <w:jc w:val="both"/>
      </w:pPr>
      <w:r w:rsidRPr="00BE0DB8">
        <w:t>координатными линиями;</w:t>
      </w:r>
    </w:p>
    <w:p w:rsidR="00BE0DB8" w:rsidRPr="00BE0DB8" w:rsidRDefault="00BE0DB8" w:rsidP="00BE0DB8">
      <w:pPr>
        <w:suppressAutoHyphens/>
        <w:autoSpaceDE w:val="0"/>
        <w:autoSpaceDN w:val="0"/>
        <w:adjustRightInd w:val="0"/>
        <w:jc w:val="both"/>
      </w:pPr>
      <w:r w:rsidRPr="00BE0DB8">
        <w:t>широты и долготы.</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rPr>
          <w:caps/>
        </w:rPr>
      </w:pPr>
      <w:r w:rsidRPr="00BE0DB8">
        <w:rPr>
          <w:caps/>
        </w:rPr>
        <w:t>Часть ультрафиолетовой радиации, которая доходит до земной поверхности:</w:t>
      </w:r>
    </w:p>
    <w:p w:rsidR="00BE0DB8" w:rsidRPr="00BE0DB8" w:rsidRDefault="00BE0DB8" w:rsidP="00BE0DB8">
      <w:pPr>
        <w:suppressAutoHyphens/>
        <w:autoSpaceDE w:val="0"/>
        <w:autoSpaceDN w:val="0"/>
        <w:adjustRightInd w:val="0"/>
        <w:jc w:val="both"/>
      </w:pPr>
      <w:r w:rsidRPr="00BE0DB8">
        <w:t>400-760 нм;</w:t>
      </w:r>
    </w:p>
    <w:p w:rsidR="00BE0DB8" w:rsidRPr="00BE0DB8" w:rsidRDefault="00BE0DB8" w:rsidP="00BE0DB8">
      <w:pPr>
        <w:suppressAutoHyphens/>
        <w:autoSpaceDE w:val="0"/>
        <w:autoSpaceDN w:val="0"/>
        <w:adjustRightInd w:val="0"/>
        <w:jc w:val="both"/>
      </w:pPr>
      <w:r w:rsidRPr="00BE0DB8">
        <w:t>280-400 нм;</w:t>
      </w:r>
    </w:p>
    <w:p w:rsidR="00BE0DB8" w:rsidRPr="00BE0DB8" w:rsidRDefault="00BE0DB8" w:rsidP="00BE0DB8">
      <w:pPr>
        <w:suppressAutoHyphens/>
        <w:autoSpaceDE w:val="0"/>
        <w:autoSpaceDN w:val="0"/>
        <w:adjustRightInd w:val="0"/>
        <w:jc w:val="both"/>
      </w:pPr>
      <w:r w:rsidRPr="00BE0DB8">
        <w:t>менее 180 нм;</w:t>
      </w:r>
    </w:p>
    <w:p w:rsidR="00BE0DB8" w:rsidRPr="00BE0DB8" w:rsidRDefault="00BE0DB8" w:rsidP="00BE0DB8">
      <w:pPr>
        <w:suppressAutoHyphens/>
        <w:autoSpaceDE w:val="0"/>
        <w:autoSpaceDN w:val="0"/>
        <w:adjustRightInd w:val="0"/>
        <w:jc w:val="both"/>
      </w:pPr>
      <w:r w:rsidRPr="00BE0DB8">
        <w:t>более 1000 нм.</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ОТНОШЕНИЕ ОСВЕЩЕННОСТИ ДАННОЙ ТОЧКИ ПОВЕРХНОСТИ К ОДНОВРЕМЕННО ГОРИЗОНТАЛЬНОЙ ОСВЕЩЕННОСТИ ПОД ОТКРЫТЫМ НЕБОМ ХАРАКТЕРИЗУЕТ</w:t>
      </w:r>
    </w:p>
    <w:p w:rsidR="00BE0DB8" w:rsidRPr="00BE0DB8" w:rsidRDefault="00BE0DB8" w:rsidP="00BE0DB8">
      <w:pPr>
        <w:suppressAutoHyphens/>
        <w:autoSpaceDE w:val="0"/>
        <w:autoSpaceDN w:val="0"/>
        <w:adjustRightInd w:val="0"/>
        <w:jc w:val="both"/>
      </w:pPr>
      <w:r w:rsidRPr="00BE0DB8">
        <w:t>коэффициент светового климата;</w:t>
      </w:r>
    </w:p>
    <w:p w:rsidR="00BE0DB8" w:rsidRPr="00BE0DB8" w:rsidRDefault="00BE0DB8" w:rsidP="00BE0DB8">
      <w:pPr>
        <w:suppressAutoHyphens/>
        <w:autoSpaceDE w:val="0"/>
        <w:autoSpaceDN w:val="0"/>
        <w:adjustRightInd w:val="0"/>
        <w:jc w:val="both"/>
      </w:pPr>
      <w:r w:rsidRPr="00BE0DB8">
        <w:t>коэффициент естественного освещения;</w:t>
      </w:r>
    </w:p>
    <w:p w:rsidR="00BE0DB8" w:rsidRPr="00BE0DB8" w:rsidRDefault="00BE0DB8" w:rsidP="00BE0DB8">
      <w:pPr>
        <w:suppressAutoHyphens/>
        <w:autoSpaceDE w:val="0"/>
        <w:autoSpaceDN w:val="0"/>
        <w:adjustRightInd w:val="0"/>
        <w:jc w:val="both"/>
      </w:pPr>
      <w:r w:rsidRPr="00BE0DB8">
        <w:t>коэффициент заложения;</w:t>
      </w:r>
    </w:p>
    <w:p w:rsidR="00BE0DB8" w:rsidRPr="00BE0DB8" w:rsidRDefault="00BE0DB8" w:rsidP="00BE0DB8">
      <w:pPr>
        <w:suppressAutoHyphens/>
        <w:autoSpaceDE w:val="0"/>
        <w:autoSpaceDN w:val="0"/>
        <w:adjustRightInd w:val="0"/>
        <w:jc w:val="both"/>
      </w:pPr>
      <w:r w:rsidRPr="00BE0DB8">
        <w:t>световой коэффициент.</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 xml:space="preserve">ИСПОЛЬЗОВАНИЕ ОДНОВРЕМЕННО ЕСТЕСТВЕННОГО И ДОПОЛНЯЮЩЕГО ЕГО ИСКУССТВЕННОГО ОСВЕЩЕНИЯ НАЗЫВАЕТСЯ </w:t>
      </w:r>
    </w:p>
    <w:p w:rsidR="00BE0DB8" w:rsidRPr="00BE0DB8" w:rsidRDefault="00BE0DB8" w:rsidP="00BE0DB8">
      <w:pPr>
        <w:suppressAutoHyphens/>
        <w:autoSpaceDE w:val="0"/>
        <w:autoSpaceDN w:val="0"/>
        <w:adjustRightInd w:val="0"/>
        <w:jc w:val="both"/>
      </w:pPr>
      <w:r w:rsidRPr="00BE0DB8">
        <w:t>комбинированным;</w:t>
      </w:r>
    </w:p>
    <w:p w:rsidR="00BE0DB8" w:rsidRPr="00BE0DB8" w:rsidRDefault="00BE0DB8" w:rsidP="00BE0DB8">
      <w:pPr>
        <w:suppressAutoHyphens/>
        <w:autoSpaceDE w:val="0"/>
        <w:autoSpaceDN w:val="0"/>
        <w:adjustRightInd w:val="0"/>
        <w:jc w:val="both"/>
      </w:pPr>
      <w:r w:rsidRPr="00BE0DB8">
        <w:t>общим;</w:t>
      </w:r>
    </w:p>
    <w:p w:rsidR="00BE0DB8" w:rsidRPr="00BE0DB8" w:rsidRDefault="00BE0DB8" w:rsidP="00BE0DB8">
      <w:pPr>
        <w:suppressAutoHyphens/>
        <w:autoSpaceDE w:val="0"/>
        <w:autoSpaceDN w:val="0"/>
        <w:adjustRightInd w:val="0"/>
        <w:jc w:val="both"/>
      </w:pPr>
      <w:r w:rsidRPr="00BE0DB8">
        <w:rPr>
          <w:lang w:val="en-US"/>
        </w:rPr>
        <w:t>c</w:t>
      </w:r>
      <w:r w:rsidRPr="00BE0DB8">
        <w:t>овмещенным;</w:t>
      </w:r>
    </w:p>
    <w:p w:rsidR="00BE0DB8" w:rsidRPr="00BE0DB8" w:rsidRDefault="00BE0DB8" w:rsidP="00BE0DB8">
      <w:pPr>
        <w:suppressAutoHyphens/>
        <w:autoSpaceDE w:val="0"/>
        <w:autoSpaceDN w:val="0"/>
        <w:adjustRightInd w:val="0"/>
        <w:jc w:val="both"/>
      </w:pPr>
      <w:r w:rsidRPr="00BE0DB8">
        <w:t>смешанным.</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СВЕТОВОЙ КОЭФФИЦИЕНТ В ТЕЧЕНИИ СУТОК</w:t>
      </w:r>
    </w:p>
    <w:p w:rsidR="00BE0DB8" w:rsidRPr="00BE0DB8" w:rsidRDefault="00BE0DB8" w:rsidP="00BE0DB8">
      <w:pPr>
        <w:suppressAutoHyphens/>
        <w:autoSpaceDE w:val="0"/>
        <w:autoSpaceDN w:val="0"/>
        <w:adjustRightInd w:val="0"/>
        <w:jc w:val="both"/>
      </w:pPr>
      <w:r w:rsidRPr="00BE0DB8">
        <w:t>увеличивается;</w:t>
      </w:r>
    </w:p>
    <w:p w:rsidR="00BE0DB8" w:rsidRPr="00BE0DB8" w:rsidRDefault="00BE0DB8" w:rsidP="00BE0DB8">
      <w:pPr>
        <w:suppressAutoHyphens/>
        <w:autoSpaceDE w:val="0"/>
        <w:autoSpaceDN w:val="0"/>
        <w:adjustRightInd w:val="0"/>
        <w:jc w:val="both"/>
      </w:pPr>
      <w:r w:rsidRPr="00BE0DB8">
        <w:t>уменьшается;</w:t>
      </w:r>
    </w:p>
    <w:p w:rsidR="00BE0DB8" w:rsidRPr="00BE0DB8" w:rsidRDefault="00BE0DB8" w:rsidP="00BE0DB8">
      <w:pPr>
        <w:suppressAutoHyphens/>
        <w:autoSpaceDE w:val="0"/>
        <w:autoSpaceDN w:val="0"/>
        <w:adjustRightInd w:val="0"/>
        <w:jc w:val="both"/>
      </w:pPr>
      <w:r w:rsidRPr="00BE0DB8">
        <w:t>не изменяется.</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lastRenderedPageBreak/>
        <w:t>УМЕРЕННЫЙ ИНСОЛЯЦИОННЫЙ РЕЖИМ СОЗДАЕТСЯ ПРИ СЛЕДУЮЩЕЙ ОРИЕНТАЦИИ ПОМЕЩЕНИЯ</w:t>
      </w:r>
    </w:p>
    <w:p w:rsidR="00BE0DB8" w:rsidRPr="00BE0DB8" w:rsidRDefault="00BE0DB8" w:rsidP="00BE0DB8">
      <w:pPr>
        <w:suppressAutoHyphens/>
        <w:autoSpaceDE w:val="0"/>
        <w:autoSpaceDN w:val="0"/>
        <w:adjustRightInd w:val="0"/>
        <w:jc w:val="both"/>
      </w:pPr>
      <w:r w:rsidRPr="00BE0DB8">
        <w:t>В, Ю;</w:t>
      </w:r>
    </w:p>
    <w:p w:rsidR="00BE0DB8" w:rsidRPr="00BE0DB8" w:rsidRDefault="00BE0DB8" w:rsidP="00BE0DB8">
      <w:pPr>
        <w:suppressAutoHyphens/>
        <w:autoSpaceDE w:val="0"/>
        <w:autoSpaceDN w:val="0"/>
        <w:adjustRightInd w:val="0"/>
        <w:jc w:val="both"/>
      </w:pPr>
      <w:r w:rsidRPr="00BE0DB8">
        <w:t>С,З;</w:t>
      </w:r>
    </w:p>
    <w:p w:rsidR="00BE0DB8" w:rsidRPr="00BE0DB8" w:rsidRDefault="00BE0DB8" w:rsidP="00BE0DB8">
      <w:pPr>
        <w:suppressAutoHyphens/>
        <w:autoSpaceDE w:val="0"/>
        <w:autoSpaceDN w:val="0"/>
        <w:adjustRightInd w:val="0"/>
        <w:jc w:val="both"/>
      </w:pPr>
      <w:r w:rsidRPr="00BE0DB8">
        <w:t>ЮВ, ЮЗ;</w:t>
      </w:r>
    </w:p>
    <w:p w:rsidR="00BE0DB8" w:rsidRPr="00BE0DB8" w:rsidRDefault="00BE0DB8" w:rsidP="00BE0DB8">
      <w:pPr>
        <w:suppressAutoHyphens/>
        <w:autoSpaceDE w:val="0"/>
        <w:autoSpaceDN w:val="0"/>
        <w:adjustRightInd w:val="0"/>
        <w:jc w:val="both"/>
      </w:pPr>
      <w:r w:rsidRPr="00BE0DB8">
        <w:t>СВ, СЗ.</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К ПОКАЗАТЕЛЯМ ЕСТЕСТВЕННОГО ОСВЕЩЕНИЯ НЕ ОТНОСИТСЯ</w:t>
      </w:r>
    </w:p>
    <w:p w:rsidR="00BE0DB8" w:rsidRPr="00BE0DB8" w:rsidRDefault="00BE0DB8" w:rsidP="00BE0DB8">
      <w:pPr>
        <w:suppressAutoHyphens/>
        <w:autoSpaceDE w:val="0"/>
        <w:autoSpaceDN w:val="0"/>
        <w:adjustRightInd w:val="0"/>
        <w:jc w:val="both"/>
      </w:pPr>
      <w:r w:rsidRPr="00BE0DB8">
        <w:t>световой коэффициент;</w:t>
      </w:r>
    </w:p>
    <w:p w:rsidR="00BE0DB8" w:rsidRPr="00BE0DB8" w:rsidRDefault="00BE0DB8" w:rsidP="00BE0DB8">
      <w:pPr>
        <w:suppressAutoHyphens/>
        <w:autoSpaceDE w:val="0"/>
        <w:autoSpaceDN w:val="0"/>
        <w:adjustRightInd w:val="0"/>
        <w:jc w:val="both"/>
      </w:pPr>
      <w:r w:rsidRPr="00BE0DB8">
        <w:t>КЕО;</w:t>
      </w:r>
    </w:p>
    <w:p w:rsidR="00BE0DB8" w:rsidRPr="00BE0DB8" w:rsidRDefault="00BE0DB8" w:rsidP="00BE0DB8">
      <w:pPr>
        <w:suppressAutoHyphens/>
        <w:autoSpaceDE w:val="0"/>
        <w:autoSpaceDN w:val="0"/>
        <w:adjustRightInd w:val="0"/>
        <w:jc w:val="both"/>
      </w:pPr>
      <w:r w:rsidRPr="00BE0DB8">
        <w:t>коэффициент заложения;</w:t>
      </w:r>
    </w:p>
    <w:p w:rsidR="00BE0DB8" w:rsidRPr="00BE0DB8" w:rsidRDefault="00BE0DB8" w:rsidP="00BE0DB8">
      <w:pPr>
        <w:suppressAutoHyphens/>
        <w:autoSpaceDE w:val="0"/>
        <w:autoSpaceDN w:val="0"/>
        <w:adjustRightInd w:val="0"/>
        <w:jc w:val="both"/>
      </w:pPr>
      <w:r w:rsidRPr="00BE0DB8">
        <w:t>коэффициент неравномерности.</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ОТНОШЕНИЕ ПЛОЩАДИ ОСТЕКЛЕНИЯ К ПЛОЩАДИ ПОЛА ХАРАКТЕРИЗУЕТ</w:t>
      </w:r>
    </w:p>
    <w:p w:rsidR="00BE0DB8" w:rsidRPr="00BE0DB8" w:rsidRDefault="00BE0DB8" w:rsidP="00BE0DB8">
      <w:pPr>
        <w:suppressAutoHyphens/>
        <w:autoSpaceDE w:val="0"/>
        <w:autoSpaceDN w:val="0"/>
        <w:adjustRightInd w:val="0"/>
        <w:jc w:val="both"/>
      </w:pPr>
      <w:r w:rsidRPr="00BE0DB8">
        <w:t>коэффициент заложения;</w:t>
      </w:r>
    </w:p>
    <w:p w:rsidR="00BE0DB8" w:rsidRPr="00BE0DB8" w:rsidRDefault="00BE0DB8" w:rsidP="00BE0DB8">
      <w:pPr>
        <w:suppressAutoHyphens/>
        <w:autoSpaceDE w:val="0"/>
        <w:autoSpaceDN w:val="0"/>
        <w:adjustRightInd w:val="0"/>
        <w:jc w:val="both"/>
      </w:pPr>
      <w:r w:rsidRPr="00BE0DB8">
        <w:t>световой коэффициент;</w:t>
      </w:r>
    </w:p>
    <w:p w:rsidR="00BE0DB8" w:rsidRPr="00BE0DB8" w:rsidRDefault="00BE0DB8" w:rsidP="00BE0DB8">
      <w:pPr>
        <w:suppressAutoHyphens/>
        <w:autoSpaceDE w:val="0"/>
        <w:autoSpaceDN w:val="0"/>
        <w:adjustRightInd w:val="0"/>
        <w:jc w:val="both"/>
      </w:pPr>
      <w:r w:rsidRPr="00BE0DB8">
        <w:t>коэффициент отражения;</w:t>
      </w:r>
    </w:p>
    <w:p w:rsidR="00BE0DB8" w:rsidRPr="00BE0DB8" w:rsidRDefault="00BE0DB8" w:rsidP="00BE0DB8">
      <w:pPr>
        <w:suppressAutoHyphens/>
        <w:autoSpaceDE w:val="0"/>
        <w:autoSpaceDN w:val="0"/>
        <w:adjustRightInd w:val="0"/>
        <w:jc w:val="both"/>
      </w:pPr>
      <w:r w:rsidRPr="00BE0DB8">
        <w:t>КЕО.</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 xml:space="preserve">МАКСИМАЛЬНЫЙ ИНСОЛЯЦИОННЫЙ РЕЖИМ СОЗДАЕТСЯ СЛЕДУЮЩЕЙ ОРИЕНТАЦИИ ПОМЕЩЕНИЯ </w:t>
      </w:r>
    </w:p>
    <w:p w:rsidR="00BE0DB8" w:rsidRPr="00BE0DB8" w:rsidRDefault="00BE0DB8" w:rsidP="00BE0DB8">
      <w:pPr>
        <w:suppressAutoHyphens/>
        <w:autoSpaceDE w:val="0"/>
        <w:autoSpaceDN w:val="0"/>
        <w:adjustRightInd w:val="0"/>
        <w:jc w:val="both"/>
      </w:pPr>
      <w:r w:rsidRPr="00BE0DB8">
        <w:t>В, Ю;</w:t>
      </w:r>
    </w:p>
    <w:p w:rsidR="00BE0DB8" w:rsidRPr="00BE0DB8" w:rsidRDefault="00BE0DB8" w:rsidP="00BE0DB8">
      <w:pPr>
        <w:suppressAutoHyphens/>
        <w:autoSpaceDE w:val="0"/>
        <w:autoSpaceDN w:val="0"/>
        <w:adjustRightInd w:val="0"/>
        <w:jc w:val="both"/>
      </w:pPr>
      <w:r w:rsidRPr="00BE0DB8">
        <w:t>С,З;</w:t>
      </w:r>
    </w:p>
    <w:p w:rsidR="00BE0DB8" w:rsidRPr="00BE0DB8" w:rsidRDefault="00BE0DB8" w:rsidP="00BE0DB8">
      <w:pPr>
        <w:suppressAutoHyphens/>
        <w:autoSpaceDE w:val="0"/>
        <w:autoSpaceDN w:val="0"/>
        <w:adjustRightInd w:val="0"/>
        <w:jc w:val="both"/>
      </w:pPr>
      <w:r w:rsidRPr="00BE0DB8">
        <w:t>ЮВ, ЮЗ;</w:t>
      </w:r>
    </w:p>
    <w:p w:rsidR="00BE0DB8" w:rsidRPr="00BE0DB8" w:rsidRDefault="00BE0DB8" w:rsidP="00BE0DB8">
      <w:pPr>
        <w:suppressAutoHyphens/>
        <w:autoSpaceDE w:val="0"/>
        <w:autoSpaceDN w:val="0"/>
        <w:adjustRightInd w:val="0"/>
        <w:jc w:val="both"/>
      </w:pPr>
      <w:r w:rsidRPr="00BE0DB8">
        <w:t>СВ, СЗ.</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ИСПОЛЬЗОВАНИЕ ОДНОВРЕМЕННО ОБЩЕГО И МЕСТНОГО ИСКУССТВЕННОГО ОСВЕЩЕНИЯ НАЗЫВАЕТСЯ</w:t>
      </w:r>
    </w:p>
    <w:p w:rsidR="00BE0DB8" w:rsidRPr="00BE0DB8" w:rsidRDefault="00BE0DB8" w:rsidP="00BE0DB8">
      <w:pPr>
        <w:suppressAutoHyphens/>
        <w:autoSpaceDE w:val="0"/>
        <w:autoSpaceDN w:val="0"/>
        <w:adjustRightInd w:val="0"/>
        <w:jc w:val="both"/>
      </w:pPr>
      <w:r w:rsidRPr="00BE0DB8">
        <w:t>комбинированным;</w:t>
      </w:r>
    </w:p>
    <w:p w:rsidR="00BE0DB8" w:rsidRPr="00BE0DB8" w:rsidRDefault="00BE0DB8" w:rsidP="00BE0DB8">
      <w:pPr>
        <w:suppressAutoHyphens/>
        <w:autoSpaceDE w:val="0"/>
        <w:autoSpaceDN w:val="0"/>
        <w:adjustRightInd w:val="0"/>
        <w:jc w:val="both"/>
      </w:pPr>
      <w:r w:rsidRPr="00BE0DB8">
        <w:t>общим;</w:t>
      </w:r>
    </w:p>
    <w:p w:rsidR="00BE0DB8" w:rsidRPr="00BE0DB8" w:rsidRDefault="00BE0DB8" w:rsidP="00BE0DB8">
      <w:pPr>
        <w:suppressAutoHyphens/>
        <w:autoSpaceDE w:val="0"/>
        <w:autoSpaceDN w:val="0"/>
        <w:adjustRightInd w:val="0"/>
        <w:jc w:val="both"/>
      </w:pPr>
      <w:r w:rsidRPr="00BE0DB8">
        <w:t>совмещенным;</w:t>
      </w:r>
    </w:p>
    <w:p w:rsidR="00BE0DB8" w:rsidRPr="00BE0DB8" w:rsidRDefault="00BE0DB8" w:rsidP="00BE0DB8">
      <w:pPr>
        <w:suppressAutoHyphens/>
        <w:autoSpaceDE w:val="0"/>
        <w:autoSpaceDN w:val="0"/>
        <w:adjustRightInd w:val="0"/>
        <w:jc w:val="both"/>
      </w:pPr>
      <w:r w:rsidRPr="00BE0DB8">
        <w:t>смешанным.</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РЕКОМЕНДУЕМЫЙ ИНСОЛЯЦИОННЫЙ РЕЖИМ ДЛЯ РЕАНИМАЦИОННЫХ ПАЛАТ</w:t>
      </w:r>
    </w:p>
    <w:p w:rsidR="00BE0DB8" w:rsidRPr="00BE0DB8" w:rsidRDefault="00BE0DB8" w:rsidP="00BE0DB8">
      <w:pPr>
        <w:suppressAutoHyphens/>
        <w:autoSpaceDE w:val="0"/>
        <w:autoSpaceDN w:val="0"/>
        <w:adjustRightInd w:val="0"/>
        <w:jc w:val="both"/>
      </w:pPr>
      <w:r w:rsidRPr="00BE0DB8">
        <w:t>минимальный;</w:t>
      </w:r>
    </w:p>
    <w:p w:rsidR="00BE0DB8" w:rsidRPr="00BE0DB8" w:rsidRDefault="00BE0DB8" w:rsidP="00BE0DB8">
      <w:pPr>
        <w:suppressAutoHyphens/>
        <w:autoSpaceDE w:val="0"/>
        <w:autoSpaceDN w:val="0"/>
        <w:adjustRightInd w:val="0"/>
        <w:jc w:val="both"/>
      </w:pPr>
      <w:r w:rsidRPr="00BE0DB8">
        <w:t>максимальный;</w:t>
      </w:r>
    </w:p>
    <w:p w:rsidR="00BE0DB8" w:rsidRPr="00BE0DB8" w:rsidRDefault="00BE0DB8" w:rsidP="00BE0DB8">
      <w:pPr>
        <w:suppressAutoHyphens/>
        <w:autoSpaceDE w:val="0"/>
        <w:autoSpaceDN w:val="0"/>
        <w:adjustRightInd w:val="0"/>
        <w:jc w:val="both"/>
      </w:pPr>
      <w:r w:rsidRPr="00BE0DB8">
        <w:t>смешанный;</w:t>
      </w:r>
    </w:p>
    <w:p w:rsidR="00BE0DB8" w:rsidRPr="00BE0DB8" w:rsidRDefault="00BE0DB8" w:rsidP="00BE0DB8">
      <w:pPr>
        <w:suppressAutoHyphens/>
        <w:autoSpaceDE w:val="0"/>
        <w:autoSpaceDN w:val="0"/>
        <w:adjustRightInd w:val="0"/>
        <w:jc w:val="both"/>
      </w:pPr>
      <w:r w:rsidRPr="00BE0DB8">
        <w:t>умеренный.</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К ГЕОМЕТРИЧЕСКИМ ПОКАЗАТЕЛЯМ ЕСТЕСТВЕННОГО ОСВЕЩЕНИЯ НЕ ОТНОСИТСЯ</w:t>
      </w:r>
    </w:p>
    <w:p w:rsidR="00BE0DB8" w:rsidRPr="00BE0DB8" w:rsidRDefault="00BE0DB8" w:rsidP="00BE0DB8">
      <w:pPr>
        <w:suppressAutoHyphens/>
        <w:autoSpaceDE w:val="0"/>
        <w:autoSpaceDN w:val="0"/>
        <w:adjustRightInd w:val="0"/>
        <w:jc w:val="both"/>
      </w:pPr>
      <w:r w:rsidRPr="00BE0DB8">
        <w:t>световой коэффициент;</w:t>
      </w:r>
    </w:p>
    <w:p w:rsidR="00BE0DB8" w:rsidRPr="00BE0DB8" w:rsidRDefault="00BE0DB8" w:rsidP="00BE0DB8">
      <w:pPr>
        <w:suppressAutoHyphens/>
        <w:autoSpaceDE w:val="0"/>
        <w:autoSpaceDN w:val="0"/>
        <w:adjustRightInd w:val="0"/>
        <w:jc w:val="both"/>
      </w:pPr>
      <w:r w:rsidRPr="00BE0DB8">
        <w:t>коэффициент заглубления;</w:t>
      </w:r>
    </w:p>
    <w:p w:rsidR="00BE0DB8" w:rsidRPr="00BE0DB8" w:rsidRDefault="00BE0DB8" w:rsidP="00BE0DB8">
      <w:pPr>
        <w:suppressAutoHyphens/>
        <w:autoSpaceDE w:val="0"/>
        <w:autoSpaceDN w:val="0"/>
        <w:adjustRightInd w:val="0"/>
        <w:jc w:val="both"/>
      </w:pPr>
      <w:r w:rsidRPr="00BE0DB8">
        <w:t>угол отверстия;</w:t>
      </w:r>
    </w:p>
    <w:p w:rsidR="00BE0DB8" w:rsidRPr="00BE0DB8" w:rsidRDefault="00BE0DB8" w:rsidP="00BE0DB8">
      <w:pPr>
        <w:suppressAutoHyphens/>
        <w:autoSpaceDE w:val="0"/>
        <w:autoSpaceDN w:val="0"/>
        <w:adjustRightInd w:val="0"/>
        <w:jc w:val="both"/>
      </w:pPr>
      <w:r w:rsidRPr="00BE0DB8">
        <w:t>коэффициент естественного освещения.</w:t>
      </w:r>
    </w:p>
    <w:p w:rsidR="00BE0DB8" w:rsidRPr="00BE0DB8" w:rsidRDefault="00BE0DB8" w:rsidP="00BE0DB8">
      <w:pPr>
        <w:suppressAutoHyphens/>
        <w:autoSpaceDE w:val="0"/>
        <w:autoSpaceDN w:val="0"/>
        <w:adjustRightInd w:val="0"/>
        <w:jc w:val="both"/>
      </w:pPr>
    </w:p>
    <w:p w:rsidR="00BE0DB8" w:rsidRPr="00BE0DB8" w:rsidRDefault="00BE0DB8" w:rsidP="00BE0DB8">
      <w:pPr>
        <w:spacing w:line="276" w:lineRule="auto"/>
        <w:jc w:val="both"/>
        <w:rPr>
          <w:rFonts w:eastAsia="Calibri"/>
          <w:lang w:eastAsia="en-US"/>
        </w:rPr>
      </w:pPr>
      <w:r w:rsidRPr="00BE0DB8">
        <w:rPr>
          <w:rFonts w:eastAsia="Calibri"/>
          <w:lang w:eastAsia="en-US"/>
        </w:rPr>
        <w:t>ОХЛАЖДАЮЩАЯ СПОСОБНОСТЬ ВОЗДУХА  НИЖЕ, ЧЕМ В ЖИЛЫХ КОМНАТАХ В</w:t>
      </w:r>
    </w:p>
    <w:p w:rsidR="00BE0DB8" w:rsidRPr="00BE0DB8" w:rsidRDefault="00BE0DB8" w:rsidP="00BE0DB8">
      <w:pPr>
        <w:jc w:val="both"/>
        <w:rPr>
          <w:rFonts w:eastAsia="Calibri"/>
          <w:lang w:eastAsia="en-US"/>
        </w:rPr>
      </w:pPr>
      <w:r w:rsidRPr="00BE0DB8">
        <w:rPr>
          <w:rFonts w:eastAsia="Calibri"/>
          <w:lang w:eastAsia="en-US"/>
        </w:rPr>
        <w:t>Палате новорождённых;</w:t>
      </w:r>
    </w:p>
    <w:p w:rsidR="00BE0DB8" w:rsidRPr="00BE0DB8" w:rsidRDefault="00BE0DB8" w:rsidP="00BE0DB8">
      <w:pPr>
        <w:jc w:val="both"/>
        <w:rPr>
          <w:rFonts w:eastAsia="Calibri"/>
          <w:lang w:eastAsia="en-US"/>
        </w:rPr>
      </w:pPr>
      <w:r w:rsidRPr="00BE0DB8">
        <w:rPr>
          <w:rFonts w:eastAsia="Calibri"/>
          <w:lang w:eastAsia="en-US"/>
        </w:rPr>
        <w:t>Палатах ожоговых больных;</w:t>
      </w:r>
    </w:p>
    <w:p w:rsidR="00BE0DB8" w:rsidRPr="00BE0DB8" w:rsidRDefault="00BE0DB8" w:rsidP="00BE0DB8">
      <w:pPr>
        <w:jc w:val="both"/>
        <w:rPr>
          <w:rFonts w:eastAsia="Calibri"/>
          <w:lang w:eastAsia="en-US"/>
        </w:rPr>
      </w:pPr>
      <w:r w:rsidRPr="00BE0DB8">
        <w:rPr>
          <w:rFonts w:eastAsia="Calibri"/>
          <w:lang w:eastAsia="en-US"/>
        </w:rPr>
        <w:t>Кабинете лечебной физкультуры;</w:t>
      </w:r>
    </w:p>
    <w:p w:rsidR="00BE0DB8" w:rsidRPr="00BE0DB8" w:rsidRDefault="00BE0DB8" w:rsidP="00BE0DB8">
      <w:pPr>
        <w:jc w:val="both"/>
        <w:rPr>
          <w:rFonts w:eastAsia="Calibri"/>
          <w:lang w:eastAsia="en-US"/>
        </w:rPr>
      </w:pPr>
      <w:r w:rsidRPr="00BE0DB8">
        <w:rPr>
          <w:rFonts w:eastAsia="Calibri"/>
          <w:lang w:eastAsia="en-US"/>
        </w:rPr>
        <w:t>Процедурном кабинете.</w:t>
      </w:r>
    </w:p>
    <w:p w:rsidR="00BE0DB8" w:rsidRPr="00BE0DB8" w:rsidRDefault="00BE0DB8" w:rsidP="00BE0DB8">
      <w:pPr>
        <w:spacing w:line="276" w:lineRule="auto"/>
        <w:jc w:val="both"/>
        <w:rPr>
          <w:rFonts w:eastAsia="Calibri"/>
          <w:lang w:eastAsia="en-US"/>
        </w:rPr>
      </w:pPr>
    </w:p>
    <w:p w:rsidR="00BE0DB8" w:rsidRPr="00BE0DB8" w:rsidRDefault="00BE0DB8" w:rsidP="00BE0DB8">
      <w:pPr>
        <w:spacing w:line="276" w:lineRule="auto"/>
        <w:jc w:val="both"/>
        <w:rPr>
          <w:rFonts w:eastAsia="Calibri"/>
          <w:lang w:eastAsia="en-US"/>
        </w:rPr>
      </w:pPr>
      <w:r w:rsidRPr="00BE0DB8">
        <w:rPr>
          <w:rFonts w:eastAsia="Calibri"/>
          <w:lang w:eastAsia="en-US"/>
        </w:rPr>
        <w:t>ПРИ ПОНИЖЕНИИ ДАВЛЕНИЯ  МОЖЕТ ВОЗНИКАТЬ</w:t>
      </w:r>
    </w:p>
    <w:p w:rsidR="00BE0DB8" w:rsidRPr="00BE0DB8" w:rsidRDefault="00BE0DB8" w:rsidP="00BE0DB8">
      <w:pPr>
        <w:jc w:val="both"/>
        <w:rPr>
          <w:rFonts w:eastAsia="Calibri"/>
          <w:lang w:eastAsia="en-US"/>
        </w:rPr>
      </w:pPr>
      <w:r w:rsidRPr="00BE0DB8">
        <w:rPr>
          <w:rFonts w:eastAsia="Calibri"/>
          <w:lang w:eastAsia="en-US"/>
        </w:rPr>
        <w:t>Гипертоническая болезнь;</w:t>
      </w:r>
    </w:p>
    <w:p w:rsidR="00BE0DB8" w:rsidRPr="00BE0DB8" w:rsidRDefault="00BE0DB8" w:rsidP="00BE0DB8">
      <w:pPr>
        <w:jc w:val="both"/>
        <w:rPr>
          <w:rFonts w:eastAsia="Calibri"/>
          <w:lang w:eastAsia="en-US"/>
        </w:rPr>
      </w:pPr>
      <w:r w:rsidRPr="00BE0DB8">
        <w:rPr>
          <w:rFonts w:eastAsia="Calibri"/>
          <w:lang w:eastAsia="en-US"/>
        </w:rPr>
        <w:lastRenderedPageBreak/>
        <w:t>Квашинкор;</w:t>
      </w:r>
    </w:p>
    <w:p w:rsidR="00BE0DB8" w:rsidRPr="00BE0DB8" w:rsidRDefault="00BE0DB8" w:rsidP="00BE0DB8">
      <w:pPr>
        <w:jc w:val="both"/>
        <w:rPr>
          <w:rFonts w:eastAsia="Calibri"/>
          <w:lang w:eastAsia="en-US"/>
        </w:rPr>
      </w:pPr>
      <w:r w:rsidRPr="00BE0DB8">
        <w:rPr>
          <w:rFonts w:eastAsia="Calibri"/>
          <w:lang w:eastAsia="en-US"/>
        </w:rPr>
        <w:t>Кесонная болезнь;</w:t>
      </w:r>
    </w:p>
    <w:p w:rsidR="00BE0DB8" w:rsidRPr="00BE0DB8" w:rsidRDefault="00BE0DB8" w:rsidP="00BE0DB8">
      <w:pPr>
        <w:jc w:val="both"/>
        <w:rPr>
          <w:rFonts w:eastAsia="Calibri"/>
          <w:lang w:eastAsia="en-US"/>
        </w:rPr>
      </w:pPr>
      <w:r w:rsidRPr="00BE0DB8">
        <w:rPr>
          <w:rFonts w:eastAsia="Calibri"/>
          <w:lang w:eastAsia="en-US"/>
        </w:rPr>
        <w:t>Высотная болезнь.</w:t>
      </w:r>
    </w:p>
    <w:p w:rsidR="00BE0DB8" w:rsidRPr="00BE0DB8" w:rsidRDefault="00BE0DB8" w:rsidP="00BE0DB8">
      <w:pPr>
        <w:spacing w:line="276" w:lineRule="auto"/>
        <w:jc w:val="both"/>
        <w:rPr>
          <w:rFonts w:eastAsia="Calibri"/>
          <w:lang w:eastAsia="en-US"/>
        </w:rPr>
      </w:pPr>
    </w:p>
    <w:p w:rsidR="00BE0DB8" w:rsidRPr="00BE0DB8" w:rsidRDefault="00BE0DB8" w:rsidP="00BE0DB8">
      <w:pPr>
        <w:spacing w:line="276" w:lineRule="auto"/>
        <w:jc w:val="both"/>
        <w:rPr>
          <w:rFonts w:eastAsia="Calibri"/>
          <w:lang w:eastAsia="en-US"/>
        </w:rPr>
      </w:pPr>
      <w:r w:rsidRPr="00BE0DB8">
        <w:rPr>
          <w:rFonts w:eastAsia="Calibri"/>
          <w:lang w:eastAsia="en-US"/>
        </w:rPr>
        <w:t>ПРИ ДЕЙСТВИИ ПОВЫШЕННОЙ ТЕМПЕРАТУРЫ МОЖЕТ  ВОЗНИКАТЬ</w:t>
      </w:r>
    </w:p>
    <w:p w:rsidR="00BE0DB8" w:rsidRPr="00BE0DB8" w:rsidRDefault="00BE0DB8" w:rsidP="00BE0DB8">
      <w:pPr>
        <w:jc w:val="both"/>
        <w:rPr>
          <w:rFonts w:eastAsia="Calibri"/>
          <w:lang w:eastAsia="en-US"/>
        </w:rPr>
      </w:pPr>
      <w:r w:rsidRPr="00BE0DB8">
        <w:rPr>
          <w:rFonts w:eastAsia="Calibri"/>
          <w:lang w:eastAsia="en-US"/>
        </w:rPr>
        <w:t>Фотосенсибилизация;</w:t>
      </w:r>
    </w:p>
    <w:p w:rsidR="00BE0DB8" w:rsidRPr="00BE0DB8" w:rsidRDefault="00BE0DB8" w:rsidP="00BE0DB8">
      <w:pPr>
        <w:jc w:val="both"/>
        <w:rPr>
          <w:rFonts w:eastAsia="Calibri"/>
          <w:lang w:eastAsia="en-US"/>
        </w:rPr>
      </w:pPr>
      <w:r w:rsidRPr="00BE0DB8">
        <w:rPr>
          <w:rFonts w:eastAsia="Calibri"/>
          <w:lang w:eastAsia="en-US"/>
        </w:rPr>
        <w:t>Тепловой удар;</w:t>
      </w:r>
    </w:p>
    <w:p w:rsidR="00BE0DB8" w:rsidRPr="00BE0DB8" w:rsidRDefault="00BE0DB8" w:rsidP="00BE0DB8">
      <w:pPr>
        <w:jc w:val="both"/>
        <w:rPr>
          <w:rFonts w:eastAsia="Calibri"/>
          <w:lang w:eastAsia="en-US"/>
        </w:rPr>
      </w:pPr>
      <w:r w:rsidRPr="00BE0DB8">
        <w:rPr>
          <w:rFonts w:eastAsia="Calibri"/>
          <w:lang w:eastAsia="en-US"/>
        </w:rPr>
        <w:t>Пневмоторакс;</w:t>
      </w:r>
    </w:p>
    <w:p w:rsidR="00BE0DB8" w:rsidRPr="00BE0DB8" w:rsidRDefault="00BE0DB8" w:rsidP="00BE0DB8">
      <w:pPr>
        <w:jc w:val="both"/>
        <w:rPr>
          <w:rFonts w:eastAsia="Calibri"/>
          <w:lang w:eastAsia="en-US"/>
        </w:rPr>
      </w:pPr>
      <w:r w:rsidRPr="00BE0DB8">
        <w:rPr>
          <w:rFonts w:eastAsia="Calibri"/>
          <w:lang w:eastAsia="en-US"/>
        </w:rPr>
        <w:t>Электроофтальмия.</w:t>
      </w:r>
    </w:p>
    <w:p w:rsidR="00BE0DB8" w:rsidRPr="00BE0DB8" w:rsidRDefault="00BE0DB8" w:rsidP="00BE0DB8">
      <w:pPr>
        <w:spacing w:line="276" w:lineRule="auto"/>
        <w:jc w:val="both"/>
        <w:rPr>
          <w:rFonts w:eastAsia="Calibri"/>
          <w:lang w:eastAsia="en-US"/>
        </w:rPr>
      </w:pPr>
    </w:p>
    <w:p w:rsidR="00BE0DB8" w:rsidRPr="00BE0DB8" w:rsidRDefault="00BE0DB8" w:rsidP="00BE0DB8">
      <w:pPr>
        <w:spacing w:line="276" w:lineRule="auto"/>
        <w:jc w:val="both"/>
        <w:rPr>
          <w:rFonts w:eastAsia="Calibri"/>
          <w:lang w:eastAsia="en-US"/>
        </w:rPr>
      </w:pPr>
      <w:r w:rsidRPr="00BE0DB8">
        <w:rPr>
          <w:rFonts w:eastAsia="Calibri"/>
          <w:lang w:eastAsia="en-US"/>
        </w:rPr>
        <w:t>ПОВЫШЕННАЯ ВЛАЖНОСТЬ ВОЗДУХА</w:t>
      </w:r>
    </w:p>
    <w:p w:rsidR="00BE0DB8" w:rsidRPr="00BE0DB8" w:rsidRDefault="00BE0DB8" w:rsidP="00224DE8">
      <w:pPr>
        <w:jc w:val="both"/>
        <w:rPr>
          <w:rFonts w:eastAsia="Calibri"/>
          <w:lang w:eastAsia="en-US"/>
        </w:rPr>
      </w:pPr>
      <w:r w:rsidRPr="00BE0DB8">
        <w:rPr>
          <w:rFonts w:eastAsia="Calibri"/>
          <w:lang w:eastAsia="en-US"/>
        </w:rPr>
        <w:t>Повышает действие температурного фактора;</w:t>
      </w:r>
    </w:p>
    <w:p w:rsidR="00BE0DB8" w:rsidRPr="00BE0DB8" w:rsidRDefault="00BE0DB8" w:rsidP="00BE0DB8">
      <w:pPr>
        <w:jc w:val="both"/>
        <w:rPr>
          <w:rFonts w:eastAsia="Calibri"/>
          <w:lang w:eastAsia="en-US"/>
        </w:rPr>
      </w:pPr>
      <w:r w:rsidRPr="00BE0DB8">
        <w:rPr>
          <w:rFonts w:eastAsia="Calibri"/>
          <w:lang w:eastAsia="en-US"/>
        </w:rPr>
        <w:t>Усиливает теплопродукцию;</w:t>
      </w:r>
    </w:p>
    <w:p w:rsidR="00BE0DB8" w:rsidRPr="00BE0DB8" w:rsidRDefault="00BE0DB8" w:rsidP="00BE0DB8">
      <w:pPr>
        <w:jc w:val="both"/>
        <w:rPr>
          <w:rFonts w:eastAsia="Calibri"/>
          <w:lang w:eastAsia="en-US"/>
        </w:rPr>
      </w:pPr>
      <w:r w:rsidRPr="00BE0DB8">
        <w:rPr>
          <w:rFonts w:eastAsia="Calibri"/>
          <w:lang w:eastAsia="en-US"/>
        </w:rPr>
        <w:t>Уменьшает испарение;</w:t>
      </w:r>
    </w:p>
    <w:p w:rsidR="00BE0DB8" w:rsidRPr="00BE0DB8" w:rsidRDefault="00BE0DB8" w:rsidP="00BE0DB8">
      <w:pPr>
        <w:jc w:val="both"/>
        <w:rPr>
          <w:rFonts w:eastAsia="Calibri"/>
          <w:lang w:eastAsia="en-US"/>
        </w:rPr>
      </w:pPr>
      <w:r w:rsidRPr="00BE0DB8">
        <w:rPr>
          <w:rFonts w:eastAsia="Calibri"/>
          <w:lang w:eastAsia="en-US"/>
        </w:rPr>
        <w:t>Увеличивает кондукцию;</w:t>
      </w:r>
    </w:p>
    <w:p w:rsidR="00BE0DB8" w:rsidRPr="00BE0DB8" w:rsidRDefault="00BE0DB8" w:rsidP="00BE0DB8">
      <w:pPr>
        <w:jc w:val="both"/>
        <w:rPr>
          <w:rFonts w:eastAsia="Calibri"/>
          <w:lang w:eastAsia="en-US"/>
        </w:rPr>
      </w:pPr>
      <w:r w:rsidRPr="00BE0DB8">
        <w:rPr>
          <w:rFonts w:eastAsia="Calibri"/>
          <w:lang w:eastAsia="en-US"/>
        </w:rPr>
        <w:t>Увеличивает испарение.</w:t>
      </w:r>
    </w:p>
    <w:p w:rsidR="00BE0DB8" w:rsidRPr="00BE0DB8" w:rsidRDefault="00BE0DB8" w:rsidP="00BE0DB8">
      <w:pPr>
        <w:spacing w:line="276" w:lineRule="auto"/>
        <w:jc w:val="both"/>
        <w:rPr>
          <w:rFonts w:eastAsia="Calibri"/>
          <w:lang w:eastAsia="en-US"/>
        </w:rPr>
      </w:pPr>
    </w:p>
    <w:p w:rsidR="00BE0DB8" w:rsidRPr="00BE0DB8" w:rsidRDefault="00BE0DB8" w:rsidP="00BE0DB8">
      <w:pPr>
        <w:spacing w:line="276" w:lineRule="auto"/>
        <w:jc w:val="both"/>
        <w:rPr>
          <w:rFonts w:eastAsia="Calibri"/>
          <w:caps/>
          <w:lang w:eastAsia="en-US"/>
        </w:rPr>
      </w:pPr>
      <w:r w:rsidRPr="00BE0DB8">
        <w:rPr>
          <w:rFonts w:eastAsia="Calibri"/>
          <w:caps/>
          <w:lang w:eastAsia="en-US"/>
        </w:rPr>
        <w:t>Для определения радиационной температуры используют прибор:</w:t>
      </w:r>
    </w:p>
    <w:p w:rsidR="00BE0DB8" w:rsidRPr="00BE0DB8" w:rsidRDefault="00BE0DB8" w:rsidP="00BE0DB8">
      <w:pPr>
        <w:jc w:val="both"/>
        <w:rPr>
          <w:rFonts w:eastAsia="Calibri"/>
          <w:lang w:eastAsia="en-US"/>
        </w:rPr>
      </w:pPr>
      <w:r w:rsidRPr="00BE0DB8">
        <w:rPr>
          <w:rFonts w:eastAsia="Calibri"/>
          <w:lang w:eastAsia="en-US"/>
        </w:rPr>
        <w:t>максимальный термометр;</w:t>
      </w:r>
    </w:p>
    <w:p w:rsidR="00BE0DB8" w:rsidRPr="00BE0DB8" w:rsidRDefault="00BE0DB8" w:rsidP="00BE0DB8">
      <w:pPr>
        <w:jc w:val="both"/>
        <w:rPr>
          <w:rFonts w:eastAsia="Calibri"/>
          <w:lang w:eastAsia="en-US"/>
        </w:rPr>
      </w:pPr>
      <w:r w:rsidRPr="00BE0DB8">
        <w:rPr>
          <w:rFonts w:eastAsia="Calibri"/>
          <w:lang w:eastAsia="en-US"/>
        </w:rPr>
        <w:t>минимальный термометр;</w:t>
      </w:r>
    </w:p>
    <w:p w:rsidR="00BE0DB8" w:rsidRPr="00BE0DB8" w:rsidRDefault="00BE0DB8" w:rsidP="00BE0DB8">
      <w:pPr>
        <w:jc w:val="both"/>
        <w:rPr>
          <w:rFonts w:eastAsia="Calibri"/>
          <w:lang w:eastAsia="en-US"/>
        </w:rPr>
      </w:pPr>
      <w:r w:rsidRPr="00BE0DB8">
        <w:rPr>
          <w:rFonts w:eastAsia="Calibri"/>
          <w:lang w:eastAsia="en-US"/>
        </w:rPr>
        <w:t>шаровой термометр;</w:t>
      </w:r>
    </w:p>
    <w:p w:rsidR="00BE0DB8" w:rsidRPr="00BE0DB8" w:rsidRDefault="00BE0DB8" w:rsidP="00BE0DB8">
      <w:pPr>
        <w:jc w:val="both"/>
        <w:rPr>
          <w:rFonts w:eastAsia="Calibri"/>
          <w:lang w:eastAsia="en-US"/>
        </w:rPr>
      </w:pPr>
      <w:r w:rsidRPr="00BE0DB8">
        <w:rPr>
          <w:rFonts w:eastAsia="Calibri"/>
          <w:lang w:eastAsia="en-US"/>
        </w:rPr>
        <w:t>кататермометр.</w:t>
      </w:r>
    </w:p>
    <w:p w:rsidR="00BE0DB8" w:rsidRPr="00BE0DB8" w:rsidRDefault="00BE0DB8" w:rsidP="00BE0DB8">
      <w:pPr>
        <w:spacing w:line="276" w:lineRule="auto"/>
        <w:jc w:val="both"/>
        <w:rPr>
          <w:rFonts w:eastAsia="Calibri"/>
          <w:lang w:eastAsia="en-US"/>
        </w:rPr>
      </w:pPr>
    </w:p>
    <w:p w:rsidR="00BE0DB8" w:rsidRPr="00BE0DB8" w:rsidRDefault="00BE0DB8" w:rsidP="00BE0DB8">
      <w:pPr>
        <w:spacing w:line="276" w:lineRule="auto"/>
        <w:jc w:val="both"/>
        <w:rPr>
          <w:rFonts w:eastAsia="Calibri"/>
          <w:lang w:eastAsia="en-US"/>
        </w:rPr>
      </w:pPr>
      <w:r w:rsidRPr="00BE0DB8">
        <w:rPr>
          <w:rFonts w:eastAsia="Calibri"/>
          <w:lang w:eastAsia="en-US"/>
        </w:rPr>
        <w:t>ДЛЯ РАСЧЁТА ОТНОСИТЕЛЬНОЙ ВЛАЖНОСТИ  НЕОБХОДИМЫ ПОКАЗАТЕЛИ</w:t>
      </w:r>
    </w:p>
    <w:p w:rsidR="00BE0DB8" w:rsidRPr="00BE0DB8" w:rsidRDefault="00BE0DB8" w:rsidP="00BE0DB8">
      <w:pPr>
        <w:jc w:val="both"/>
        <w:rPr>
          <w:rFonts w:eastAsia="Calibri"/>
          <w:lang w:eastAsia="en-US"/>
        </w:rPr>
      </w:pPr>
      <w:r w:rsidRPr="00BE0DB8">
        <w:rPr>
          <w:rFonts w:eastAsia="Calibri"/>
          <w:lang w:eastAsia="en-US"/>
        </w:rPr>
        <w:t>Точка росы,максимальная влажность;</w:t>
      </w:r>
    </w:p>
    <w:p w:rsidR="00BE0DB8" w:rsidRPr="00BE0DB8" w:rsidRDefault="00BE0DB8" w:rsidP="00BE0DB8">
      <w:pPr>
        <w:jc w:val="both"/>
        <w:rPr>
          <w:rFonts w:eastAsia="Calibri"/>
          <w:lang w:eastAsia="en-US"/>
        </w:rPr>
      </w:pPr>
      <w:r w:rsidRPr="00BE0DB8">
        <w:rPr>
          <w:rFonts w:eastAsia="Calibri"/>
          <w:lang w:eastAsia="en-US"/>
        </w:rPr>
        <w:t>Абсолютная влажность, максимальная влажность;</w:t>
      </w:r>
    </w:p>
    <w:p w:rsidR="00BE0DB8" w:rsidRPr="00BE0DB8" w:rsidRDefault="00BE0DB8" w:rsidP="00BE0DB8">
      <w:pPr>
        <w:jc w:val="both"/>
        <w:rPr>
          <w:rFonts w:eastAsia="Calibri"/>
          <w:lang w:eastAsia="en-US"/>
        </w:rPr>
      </w:pPr>
      <w:r w:rsidRPr="00BE0DB8">
        <w:rPr>
          <w:rFonts w:eastAsia="Calibri"/>
          <w:lang w:eastAsia="en-US"/>
        </w:rPr>
        <w:t>Физиологический дефицит насыщения;</w:t>
      </w:r>
    </w:p>
    <w:p w:rsidR="00BE0DB8" w:rsidRPr="00BE0DB8" w:rsidRDefault="00BE0DB8" w:rsidP="00BE0DB8">
      <w:pPr>
        <w:jc w:val="both"/>
        <w:rPr>
          <w:rFonts w:eastAsia="Calibri"/>
          <w:lang w:eastAsia="en-US"/>
        </w:rPr>
      </w:pPr>
      <w:r w:rsidRPr="00BE0DB8">
        <w:rPr>
          <w:rFonts w:eastAsia="Calibri"/>
          <w:lang w:eastAsia="en-US"/>
        </w:rPr>
        <w:t>Скорость движения воздуха.</w:t>
      </w:r>
    </w:p>
    <w:p w:rsidR="00BE0DB8" w:rsidRPr="00BE0DB8" w:rsidRDefault="00BE0DB8" w:rsidP="00BE0DB8">
      <w:pPr>
        <w:jc w:val="both"/>
        <w:rPr>
          <w:rFonts w:eastAsia="Calibri"/>
          <w:lang w:eastAsia="en-US"/>
        </w:rPr>
      </w:pPr>
    </w:p>
    <w:p w:rsidR="00BE0DB8" w:rsidRPr="00BE0DB8" w:rsidRDefault="00BE0DB8" w:rsidP="00BE0DB8">
      <w:pPr>
        <w:jc w:val="both"/>
        <w:rPr>
          <w:rFonts w:eastAsia="Calibri"/>
          <w:caps/>
          <w:lang w:eastAsia="en-US"/>
        </w:rPr>
      </w:pPr>
      <w:r w:rsidRPr="00BE0DB8">
        <w:rPr>
          <w:rFonts w:eastAsia="Calibri"/>
          <w:caps/>
          <w:lang w:eastAsia="en-US"/>
        </w:rPr>
        <w:t>Под «точкой росы» понимают:</w:t>
      </w:r>
    </w:p>
    <w:p w:rsidR="00BE0DB8" w:rsidRPr="00BE0DB8" w:rsidRDefault="00BE0DB8" w:rsidP="00BE0DB8">
      <w:pPr>
        <w:jc w:val="both"/>
        <w:rPr>
          <w:rFonts w:eastAsia="Calibri"/>
          <w:lang w:eastAsia="en-US"/>
        </w:rPr>
      </w:pPr>
      <w:r w:rsidRPr="00BE0DB8">
        <w:rPr>
          <w:rFonts w:eastAsia="Calibri"/>
          <w:lang w:eastAsia="en-US"/>
        </w:rPr>
        <w:t>разность между максимальной и абсолютной влажностью;</w:t>
      </w:r>
    </w:p>
    <w:p w:rsidR="00BE0DB8" w:rsidRPr="00BE0DB8" w:rsidRDefault="00BE0DB8" w:rsidP="00BE0DB8">
      <w:pPr>
        <w:jc w:val="both"/>
        <w:rPr>
          <w:rFonts w:eastAsia="Calibri"/>
          <w:lang w:eastAsia="en-US"/>
        </w:rPr>
      </w:pPr>
      <w:r w:rsidRPr="00BE0DB8">
        <w:rPr>
          <w:rFonts w:eastAsia="Calibri"/>
          <w:lang w:eastAsia="en-US"/>
        </w:rPr>
        <w:t>температура, при которой абсолютная влажность равна максимальной;</w:t>
      </w:r>
    </w:p>
    <w:p w:rsidR="00BE0DB8" w:rsidRPr="00BE0DB8" w:rsidRDefault="00BE0DB8" w:rsidP="00BE0DB8">
      <w:pPr>
        <w:jc w:val="both"/>
        <w:rPr>
          <w:rFonts w:eastAsia="Calibri"/>
          <w:lang w:eastAsia="en-US"/>
        </w:rPr>
      </w:pPr>
      <w:r w:rsidRPr="00BE0DB8">
        <w:rPr>
          <w:rFonts w:eastAsia="Calibri"/>
          <w:lang w:eastAsia="en-US"/>
        </w:rPr>
        <w:t>количество водяных паров, содержащихся в единице объема воздуха при данной температуре.</w:t>
      </w:r>
    </w:p>
    <w:p w:rsidR="00BE0DB8" w:rsidRPr="00BE0DB8" w:rsidRDefault="00BE0DB8" w:rsidP="00BE0DB8">
      <w:pPr>
        <w:spacing w:after="200" w:line="276" w:lineRule="auto"/>
        <w:jc w:val="both"/>
        <w:rPr>
          <w:rFonts w:eastAsia="Calibri"/>
          <w:lang w:eastAsia="en-US"/>
        </w:rPr>
      </w:pPr>
    </w:p>
    <w:p w:rsidR="00BE0DB8" w:rsidRPr="00BE0DB8" w:rsidRDefault="00BE0DB8" w:rsidP="00BE0DB8">
      <w:pPr>
        <w:spacing w:line="276" w:lineRule="auto"/>
        <w:jc w:val="both"/>
        <w:rPr>
          <w:rFonts w:eastAsia="Calibri"/>
          <w:lang w:eastAsia="en-US"/>
        </w:rPr>
      </w:pPr>
      <w:r w:rsidRPr="00BE0DB8">
        <w:rPr>
          <w:rFonts w:eastAsia="Calibri"/>
          <w:lang w:eastAsia="en-US"/>
        </w:rPr>
        <w:t>ДЛЯ КОМПЛЕКСНОЙ ОЦЕНКИ  МИКРОКЛИМАТА  ИСПОЛЬЗУЮТСЯ СУБЪЕКТИВНЫЕ  МЕТОДЫ</w:t>
      </w:r>
    </w:p>
    <w:p w:rsidR="00BE0DB8" w:rsidRPr="00BE0DB8" w:rsidRDefault="00BE0DB8" w:rsidP="00BE0DB8">
      <w:pPr>
        <w:jc w:val="both"/>
        <w:rPr>
          <w:rFonts w:eastAsia="Calibri"/>
          <w:lang w:eastAsia="en-US"/>
        </w:rPr>
      </w:pPr>
      <w:r w:rsidRPr="00BE0DB8">
        <w:rPr>
          <w:rFonts w:eastAsia="Calibri"/>
          <w:lang w:eastAsia="en-US"/>
        </w:rPr>
        <w:t>Измерение температуры кожи;</w:t>
      </w:r>
    </w:p>
    <w:p w:rsidR="00BE0DB8" w:rsidRPr="00BE0DB8" w:rsidRDefault="00BE0DB8" w:rsidP="00BE0DB8">
      <w:pPr>
        <w:jc w:val="both"/>
        <w:rPr>
          <w:rFonts w:eastAsia="Calibri"/>
          <w:lang w:eastAsia="en-US"/>
        </w:rPr>
      </w:pPr>
      <w:r w:rsidRPr="00BE0DB8">
        <w:rPr>
          <w:rFonts w:eastAsia="Calibri"/>
          <w:lang w:eastAsia="en-US"/>
        </w:rPr>
        <w:t>Измерение артериального давления;</w:t>
      </w:r>
    </w:p>
    <w:p w:rsidR="00BE0DB8" w:rsidRPr="00BE0DB8" w:rsidRDefault="00BE0DB8" w:rsidP="00BE0DB8">
      <w:pPr>
        <w:jc w:val="both"/>
        <w:rPr>
          <w:rFonts w:eastAsia="Calibri"/>
          <w:lang w:eastAsia="en-US"/>
        </w:rPr>
      </w:pPr>
      <w:r w:rsidRPr="00BE0DB8">
        <w:rPr>
          <w:rFonts w:eastAsia="Calibri"/>
          <w:lang w:eastAsia="en-US"/>
        </w:rPr>
        <w:t>ЭЭТ;</w:t>
      </w:r>
    </w:p>
    <w:p w:rsidR="00BE0DB8" w:rsidRPr="00BE0DB8" w:rsidRDefault="00BE0DB8" w:rsidP="00BE0DB8">
      <w:pPr>
        <w:jc w:val="both"/>
        <w:rPr>
          <w:rFonts w:eastAsia="Calibri"/>
          <w:lang w:eastAsia="en-US"/>
        </w:rPr>
      </w:pPr>
      <w:r w:rsidRPr="00BE0DB8">
        <w:rPr>
          <w:rFonts w:eastAsia="Calibri"/>
          <w:lang w:eastAsia="en-US"/>
        </w:rPr>
        <w:t>Психрометр.</w:t>
      </w:r>
    </w:p>
    <w:p w:rsidR="00BE0DB8" w:rsidRPr="00BE0DB8" w:rsidRDefault="00BE0DB8" w:rsidP="00BE0DB8">
      <w:pPr>
        <w:spacing w:after="200" w:line="276" w:lineRule="auto"/>
        <w:jc w:val="both"/>
        <w:rPr>
          <w:rFonts w:eastAsia="Calibri"/>
          <w:lang w:eastAsia="en-US"/>
        </w:rPr>
      </w:pPr>
    </w:p>
    <w:p w:rsidR="00BE0DB8" w:rsidRPr="00BE0DB8" w:rsidRDefault="00BE0DB8" w:rsidP="00BE0DB8">
      <w:pPr>
        <w:jc w:val="both"/>
        <w:rPr>
          <w:rFonts w:eastAsia="Calibri"/>
          <w:lang w:eastAsia="en-US"/>
        </w:rPr>
      </w:pPr>
      <w:r w:rsidRPr="00BE0DB8">
        <w:rPr>
          <w:rFonts w:eastAsia="Calibri"/>
          <w:lang w:eastAsia="en-US"/>
        </w:rPr>
        <w:t>ДЛЯ РАСЧЁТА ОХЛАЖДАЮЩЕЙ СПОСОБНОСТИ ВОЗДУХА ВЕЛИЧИНЫ НЕОБХОДИМЫ</w:t>
      </w:r>
    </w:p>
    <w:p w:rsidR="00BE0DB8" w:rsidRPr="00BE0DB8" w:rsidRDefault="00BE0DB8" w:rsidP="00BE0DB8">
      <w:pPr>
        <w:jc w:val="both"/>
        <w:rPr>
          <w:rFonts w:eastAsia="Calibri"/>
          <w:lang w:eastAsia="en-US"/>
        </w:rPr>
      </w:pPr>
      <w:r w:rsidRPr="00BE0DB8">
        <w:rPr>
          <w:rFonts w:eastAsia="Calibri"/>
          <w:lang w:eastAsia="en-US"/>
        </w:rPr>
        <w:t>Время охлаждения, фактор (</w:t>
      </w:r>
      <w:r w:rsidRPr="00BE0DB8">
        <w:rPr>
          <w:rFonts w:eastAsia="Calibri"/>
          <w:lang w:val="en-US" w:eastAsia="en-US"/>
        </w:rPr>
        <w:t>F</w:t>
      </w:r>
      <w:r w:rsidRPr="00BE0DB8">
        <w:rPr>
          <w:rFonts w:eastAsia="Calibri"/>
          <w:lang w:eastAsia="en-US"/>
        </w:rPr>
        <w:t>) прибора;</w:t>
      </w:r>
    </w:p>
    <w:p w:rsidR="00BE0DB8" w:rsidRPr="00BE0DB8" w:rsidRDefault="00BE0DB8" w:rsidP="00BE0DB8">
      <w:pPr>
        <w:jc w:val="both"/>
        <w:rPr>
          <w:rFonts w:eastAsia="Calibri"/>
          <w:lang w:eastAsia="en-US"/>
        </w:rPr>
      </w:pPr>
      <w:r w:rsidRPr="00BE0DB8">
        <w:rPr>
          <w:rFonts w:eastAsia="Calibri"/>
          <w:lang w:eastAsia="en-US"/>
        </w:rPr>
        <w:t>Величина ЭЭТ;</w:t>
      </w:r>
    </w:p>
    <w:p w:rsidR="00BE0DB8" w:rsidRPr="00BE0DB8" w:rsidRDefault="00BE0DB8" w:rsidP="00BE0DB8">
      <w:pPr>
        <w:jc w:val="both"/>
        <w:rPr>
          <w:rFonts w:eastAsia="Calibri"/>
          <w:lang w:eastAsia="en-US"/>
        </w:rPr>
      </w:pPr>
      <w:r w:rsidRPr="00BE0DB8">
        <w:rPr>
          <w:rFonts w:eastAsia="Calibri"/>
          <w:lang w:eastAsia="en-US"/>
        </w:rPr>
        <w:t>Относительная влажность, скорость движения воздуха;</w:t>
      </w:r>
    </w:p>
    <w:p w:rsidR="00BE0DB8" w:rsidRPr="00BE0DB8" w:rsidRDefault="00BE0DB8" w:rsidP="00BE0DB8">
      <w:pPr>
        <w:jc w:val="both"/>
        <w:rPr>
          <w:rFonts w:eastAsia="Calibri"/>
          <w:lang w:eastAsia="en-US"/>
        </w:rPr>
      </w:pPr>
      <w:r w:rsidRPr="00BE0DB8">
        <w:rPr>
          <w:rFonts w:eastAsia="Calibri"/>
          <w:lang w:eastAsia="en-US"/>
        </w:rPr>
        <w:t>Температура,скорость движения воздуха.</w:t>
      </w:r>
    </w:p>
    <w:p w:rsidR="00BE0DB8" w:rsidRPr="00BE0DB8" w:rsidRDefault="00BE0DB8" w:rsidP="00BE0DB8">
      <w:pPr>
        <w:spacing w:after="200" w:line="276" w:lineRule="auto"/>
        <w:jc w:val="both"/>
        <w:rPr>
          <w:rFonts w:eastAsia="Calibri"/>
          <w:lang w:eastAsia="en-US"/>
        </w:rPr>
      </w:pPr>
    </w:p>
    <w:p w:rsidR="00BE0DB8" w:rsidRPr="00BE0DB8" w:rsidRDefault="00BE0DB8" w:rsidP="00BE0DB8">
      <w:pPr>
        <w:spacing w:line="276" w:lineRule="auto"/>
        <w:jc w:val="both"/>
        <w:rPr>
          <w:rFonts w:eastAsia="Calibri"/>
          <w:lang w:eastAsia="en-US"/>
        </w:rPr>
      </w:pPr>
      <w:r w:rsidRPr="00BE0DB8">
        <w:rPr>
          <w:rFonts w:eastAsia="Calibri"/>
          <w:caps/>
          <w:lang w:eastAsia="en-US"/>
        </w:rPr>
        <w:t>Субъективный метод оценки интенсивности инфракрасной радиации:</w:t>
      </w:r>
    </w:p>
    <w:p w:rsidR="00BE0DB8" w:rsidRPr="00BE0DB8" w:rsidRDefault="00BE0DB8" w:rsidP="00BE0DB8">
      <w:pPr>
        <w:jc w:val="both"/>
        <w:rPr>
          <w:rFonts w:eastAsia="Calibri"/>
          <w:lang w:eastAsia="en-US"/>
        </w:rPr>
      </w:pPr>
      <w:r w:rsidRPr="00BE0DB8">
        <w:rPr>
          <w:rFonts w:eastAsia="Calibri"/>
          <w:lang w:eastAsia="en-US"/>
        </w:rPr>
        <w:t>по шкале Прохорова;</w:t>
      </w:r>
    </w:p>
    <w:p w:rsidR="00BE0DB8" w:rsidRPr="00BE0DB8" w:rsidRDefault="00BE0DB8" w:rsidP="00BE0DB8">
      <w:pPr>
        <w:jc w:val="both"/>
        <w:rPr>
          <w:rFonts w:eastAsia="Calibri"/>
          <w:lang w:eastAsia="en-US"/>
        </w:rPr>
      </w:pPr>
      <w:r w:rsidRPr="00BE0DB8">
        <w:rPr>
          <w:rFonts w:eastAsia="Calibri"/>
          <w:lang w:eastAsia="en-US"/>
        </w:rPr>
        <w:t>по Кротову;</w:t>
      </w:r>
    </w:p>
    <w:p w:rsidR="00BE0DB8" w:rsidRPr="00BE0DB8" w:rsidRDefault="00BE0DB8" w:rsidP="00BE0DB8">
      <w:pPr>
        <w:jc w:val="both"/>
        <w:rPr>
          <w:rFonts w:eastAsia="Calibri"/>
          <w:lang w:eastAsia="en-US"/>
        </w:rPr>
      </w:pPr>
      <w:r w:rsidRPr="00BE0DB8">
        <w:rPr>
          <w:rFonts w:eastAsia="Calibri"/>
          <w:lang w:eastAsia="en-US"/>
        </w:rPr>
        <w:lastRenderedPageBreak/>
        <w:t>по шкале Галанина.</w:t>
      </w:r>
    </w:p>
    <w:p w:rsidR="00BE0DB8" w:rsidRPr="00BE0DB8" w:rsidRDefault="00BE0DB8" w:rsidP="00BE0DB8">
      <w:pPr>
        <w:spacing w:line="276" w:lineRule="auto"/>
        <w:jc w:val="both"/>
        <w:rPr>
          <w:rFonts w:eastAsia="Calibri"/>
          <w:lang w:eastAsia="en-US"/>
        </w:rPr>
      </w:pPr>
    </w:p>
    <w:p w:rsidR="00BE0DB8" w:rsidRPr="00BE0DB8" w:rsidRDefault="00BE0DB8" w:rsidP="00BE0DB8">
      <w:pPr>
        <w:spacing w:line="276" w:lineRule="auto"/>
        <w:jc w:val="both"/>
        <w:rPr>
          <w:rFonts w:eastAsia="Calibri"/>
          <w:lang w:eastAsia="en-US"/>
        </w:rPr>
      </w:pPr>
      <w:r w:rsidRPr="00BE0DB8">
        <w:rPr>
          <w:rFonts w:eastAsia="Calibri"/>
          <w:lang w:eastAsia="en-US"/>
        </w:rPr>
        <w:t>ФИЗИОЛОГИЧЕСКИЕ МЕХАНИЗМЫ АДАПТАЦИИ К ПОНИЖЕННОМУ АТМОСФЕРНОМУ ДАВЛЕНИЮ - ЭТО</w:t>
      </w:r>
    </w:p>
    <w:p w:rsidR="00BE0DB8" w:rsidRPr="00BE0DB8" w:rsidRDefault="00BE0DB8" w:rsidP="00BE0DB8">
      <w:pPr>
        <w:spacing w:line="276" w:lineRule="auto"/>
        <w:jc w:val="both"/>
        <w:rPr>
          <w:rFonts w:eastAsia="Calibri"/>
          <w:lang w:eastAsia="en-US"/>
        </w:rPr>
      </w:pPr>
      <w:r w:rsidRPr="00BE0DB8">
        <w:rPr>
          <w:rFonts w:eastAsia="Calibri"/>
          <w:lang w:eastAsia="en-US"/>
        </w:rPr>
        <w:t>Тромбоцитопения;</w:t>
      </w:r>
    </w:p>
    <w:p w:rsidR="00BE0DB8" w:rsidRPr="00BE0DB8" w:rsidRDefault="00BE0DB8" w:rsidP="00BE0DB8">
      <w:pPr>
        <w:jc w:val="both"/>
        <w:rPr>
          <w:rFonts w:eastAsia="Calibri"/>
          <w:lang w:eastAsia="en-US"/>
        </w:rPr>
      </w:pPr>
      <w:r w:rsidRPr="00BE0DB8">
        <w:rPr>
          <w:rFonts w:eastAsia="Calibri"/>
          <w:lang w:eastAsia="en-US"/>
        </w:rPr>
        <w:t>Снижение вязкости крови;</w:t>
      </w:r>
    </w:p>
    <w:p w:rsidR="00BE0DB8" w:rsidRPr="00BE0DB8" w:rsidRDefault="00BE0DB8" w:rsidP="00BE0DB8">
      <w:pPr>
        <w:jc w:val="both"/>
        <w:rPr>
          <w:rFonts w:eastAsia="Calibri"/>
          <w:lang w:eastAsia="en-US"/>
        </w:rPr>
      </w:pPr>
      <w:r w:rsidRPr="00BE0DB8">
        <w:rPr>
          <w:rFonts w:eastAsia="Calibri"/>
          <w:lang w:eastAsia="en-US"/>
        </w:rPr>
        <w:t>Эритроцитоз;</w:t>
      </w:r>
    </w:p>
    <w:p w:rsidR="00BE0DB8" w:rsidRPr="00BE0DB8" w:rsidRDefault="00BE0DB8" w:rsidP="00BE0DB8">
      <w:pPr>
        <w:jc w:val="both"/>
        <w:rPr>
          <w:rFonts w:eastAsia="Calibri"/>
          <w:lang w:eastAsia="en-US"/>
        </w:rPr>
      </w:pPr>
      <w:r w:rsidRPr="00BE0DB8">
        <w:rPr>
          <w:rFonts w:eastAsia="Calibri"/>
          <w:lang w:eastAsia="en-US"/>
        </w:rPr>
        <w:t>Увеличение гемоглобина.</w:t>
      </w:r>
    </w:p>
    <w:p w:rsidR="00BE0DB8" w:rsidRPr="00BE0DB8" w:rsidRDefault="00BE0DB8" w:rsidP="00BE0DB8">
      <w:pPr>
        <w:spacing w:line="276" w:lineRule="auto"/>
        <w:jc w:val="both"/>
        <w:rPr>
          <w:rFonts w:eastAsia="Calibri"/>
          <w:lang w:eastAsia="en-US"/>
        </w:rPr>
      </w:pPr>
    </w:p>
    <w:p w:rsidR="00BE0DB8" w:rsidRPr="00BE0DB8" w:rsidRDefault="00BE0DB8" w:rsidP="00BE0DB8">
      <w:pPr>
        <w:jc w:val="both"/>
        <w:rPr>
          <w:rFonts w:eastAsia="Calibri"/>
          <w:lang w:eastAsia="en-US"/>
        </w:rPr>
      </w:pPr>
      <w:r w:rsidRPr="00BE0DB8">
        <w:rPr>
          <w:rFonts w:eastAsia="Calibri"/>
          <w:lang w:eastAsia="en-US"/>
        </w:rPr>
        <w:t>НА ИНТЕНСИВНОСТЬ ТЕПЛООТДАЧИ ПУТЕМ ИЗЛУЧЕНИЯ ВЛИЯЮТ</w:t>
      </w:r>
    </w:p>
    <w:p w:rsidR="00BE0DB8" w:rsidRPr="00BE0DB8" w:rsidRDefault="00BE0DB8" w:rsidP="00BE0DB8">
      <w:pPr>
        <w:jc w:val="both"/>
        <w:rPr>
          <w:rFonts w:eastAsia="Calibri"/>
          <w:lang w:eastAsia="en-US"/>
        </w:rPr>
      </w:pPr>
      <w:r w:rsidRPr="00BE0DB8">
        <w:rPr>
          <w:rFonts w:eastAsia="Calibri"/>
          <w:lang w:eastAsia="en-US"/>
        </w:rPr>
        <w:t>Радиационная температура;</w:t>
      </w:r>
    </w:p>
    <w:p w:rsidR="00BE0DB8" w:rsidRPr="00BE0DB8" w:rsidRDefault="00BE0DB8" w:rsidP="00BE0DB8">
      <w:pPr>
        <w:jc w:val="both"/>
        <w:rPr>
          <w:rFonts w:eastAsia="Calibri"/>
          <w:lang w:eastAsia="en-US"/>
        </w:rPr>
      </w:pPr>
      <w:r w:rsidRPr="00BE0DB8">
        <w:rPr>
          <w:rFonts w:eastAsia="Calibri"/>
          <w:lang w:eastAsia="en-US"/>
        </w:rPr>
        <w:t>Температура кожи;</w:t>
      </w:r>
    </w:p>
    <w:p w:rsidR="00BE0DB8" w:rsidRPr="00BE0DB8" w:rsidRDefault="00BE0DB8" w:rsidP="00BE0DB8">
      <w:pPr>
        <w:jc w:val="both"/>
        <w:rPr>
          <w:rFonts w:eastAsia="Calibri"/>
          <w:lang w:eastAsia="en-US"/>
        </w:rPr>
      </w:pPr>
      <w:r w:rsidRPr="00BE0DB8">
        <w:rPr>
          <w:rFonts w:eastAsia="Calibri"/>
          <w:lang w:eastAsia="en-US"/>
        </w:rPr>
        <w:t>Влажность;</w:t>
      </w:r>
    </w:p>
    <w:p w:rsidR="00BE0DB8" w:rsidRPr="00BE0DB8" w:rsidRDefault="00BE0DB8" w:rsidP="00BE0DB8">
      <w:pPr>
        <w:jc w:val="both"/>
        <w:rPr>
          <w:rFonts w:eastAsia="Calibri"/>
          <w:lang w:eastAsia="en-US"/>
        </w:rPr>
      </w:pPr>
      <w:r w:rsidRPr="00BE0DB8">
        <w:rPr>
          <w:rFonts w:eastAsia="Calibri"/>
          <w:lang w:eastAsia="en-US"/>
        </w:rPr>
        <w:t>Скорость движения воздуха;</w:t>
      </w:r>
    </w:p>
    <w:p w:rsidR="00BE0DB8" w:rsidRPr="00BE0DB8" w:rsidRDefault="00BE0DB8" w:rsidP="00BE0DB8">
      <w:pPr>
        <w:jc w:val="both"/>
        <w:rPr>
          <w:rFonts w:eastAsia="Calibri"/>
          <w:lang w:eastAsia="en-US"/>
        </w:rPr>
      </w:pPr>
      <w:r w:rsidRPr="00BE0DB8">
        <w:rPr>
          <w:rFonts w:eastAsia="Calibri"/>
          <w:lang w:eastAsia="en-US"/>
        </w:rPr>
        <w:t>Давление.</w:t>
      </w:r>
    </w:p>
    <w:p w:rsidR="00BE0DB8" w:rsidRPr="00BE0DB8" w:rsidRDefault="00BE0DB8" w:rsidP="00BE0DB8">
      <w:pPr>
        <w:jc w:val="both"/>
        <w:rPr>
          <w:rFonts w:eastAsia="Calibri"/>
          <w:lang w:eastAsia="en-US"/>
        </w:rPr>
      </w:pPr>
    </w:p>
    <w:p w:rsidR="00BE0DB8" w:rsidRPr="00BE0DB8" w:rsidRDefault="00BE0DB8" w:rsidP="00BE0DB8">
      <w:pPr>
        <w:spacing w:line="276" w:lineRule="auto"/>
        <w:jc w:val="both"/>
        <w:rPr>
          <w:rFonts w:eastAsia="Calibri"/>
          <w:caps/>
          <w:lang w:eastAsia="en-US"/>
        </w:rPr>
      </w:pPr>
      <w:r w:rsidRPr="00BE0DB8">
        <w:rPr>
          <w:rFonts w:eastAsia="Calibri"/>
          <w:caps/>
          <w:lang w:eastAsia="en-US"/>
        </w:rPr>
        <w:t>Единицы измерения инфракрасной радиации:</w:t>
      </w:r>
    </w:p>
    <w:p w:rsidR="00BE0DB8" w:rsidRPr="00BE0DB8" w:rsidRDefault="00BE0DB8" w:rsidP="00BE0DB8">
      <w:pPr>
        <w:jc w:val="both"/>
        <w:rPr>
          <w:rFonts w:eastAsia="Calibri"/>
          <w:lang w:eastAsia="en-US"/>
        </w:rPr>
      </w:pPr>
      <w:r w:rsidRPr="00BE0DB8">
        <w:rPr>
          <w:rFonts w:eastAsia="Calibri"/>
          <w:lang w:eastAsia="en-US"/>
        </w:rPr>
        <w:t>Вт/см</w:t>
      </w:r>
      <w:r w:rsidRPr="00BE0DB8">
        <w:rPr>
          <w:rFonts w:eastAsia="Calibri"/>
          <w:vertAlign w:val="superscript"/>
          <w:lang w:eastAsia="en-US"/>
        </w:rPr>
        <w:t>2</w:t>
      </w:r>
      <w:r w:rsidRPr="00BE0DB8">
        <w:rPr>
          <w:rFonts w:eastAsia="Calibri"/>
          <w:lang w:eastAsia="en-US"/>
        </w:rPr>
        <w:t>;</w:t>
      </w:r>
    </w:p>
    <w:p w:rsidR="00BE0DB8" w:rsidRPr="00BE0DB8" w:rsidRDefault="00BE0DB8" w:rsidP="00BE0DB8">
      <w:pPr>
        <w:jc w:val="both"/>
        <w:rPr>
          <w:rFonts w:eastAsia="Calibri"/>
          <w:lang w:eastAsia="en-US"/>
        </w:rPr>
      </w:pPr>
      <w:r w:rsidRPr="00BE0DB8">
        <w:rPr>
          <w:rFonts w:eastAsia="Calibri"/>
          <w:lang w:eastAsia="en-US"/>
        </w:rPr>
        <w:t xml:space="preserve"> кал/см</w:t>
      </w:r>
      <w:r w:rsidRPr="00BE0DB8">
        <w:rPr>
          <w:rFonts w:eastAsia="Calibri"/>
          <w:vertAlign w:val="superscript"/>
          <w:lang w:eastAsia="en-US"/>
        </w:rPr>
        <w:t>2</w:t>
      </w:r>
      <w:r w:rsidRPr="00BE0DB8">
        <w:rPr>
          <w:rFonts w:eastAsia="Calibri"/>
          <w:lang w:eastAsia="en-US"/>
        </w:rPr>
        <w:t>мин;</w:t>
      </w:r>
    </w:p>
    <w:p w:rsidR="00BE0DB8" w:rsidRPr="00BE0DB8" w:rsidRDefault="00BE0DB8" w:rsidP="00BE0DB8">
      <w:pPr>
        <w:jc w:val="both"/>
        <w:rPr>
          <w:rFonts w:eastAsia="Calibri"/>
          <w:lang w:eastAsia="en-US"/>
        </w:rPr>
      </w:pPr>
      <w:r w:rsidRPr="00BE0DB8">
        <w:rPr>
          <w:rFonts w:eastAsia="Calibri"/>
          <w:lang w:eastAsia="en-US"/>
        </w:rPr>
        <w:t>Вт/м</w:t>
      </w:r>
      <w:r w:rsidRPr="00BE0DB8">
        <w:rPr>
          <w:rFonts w:eastAsia="Calibri"/>
          <w:vertAlign w:val="superscript"/>
          <w:lang w:eastAsia="en-US"/>
        </w:rPr>
        <w:t>2</w:t>
      </w:r>
      <w:r w:rsidRPr="00BE0DB8">
        <w:rPr>
          <w:rFonts w:eastAsia="Calibri"/>
          <w:lang w:eastAsia="en-US"/>
        </w:rPr>
        <w:t>;</w:t>
      </w:r>
    </w:p>
    <w:p w:rsidR="00BE0DB8" w:rsidRPr="00BE0DB8" w:rsidRDefault="00BE0DB8" w:rsidP="00BE0DB8">
      <w:pPr>
        <w:jc w:val="both"/>
        <w:rPr>
          <w:rFonts w:eastAsia="Calibri"/>
          <w:lang w:eastAsia="en-US"/>
        </w:rPr>
      </w:pPr>
      <w:r w:rsidRPr="00BE0DB8">
        <w:rPr>
          <w:rFonts w:eastAsia="Calibri"/>
          <w:lang w:eastAsia="en-US"/>
        </w:rPr>
        <w:t>Ккал/кг в мин.</w:t>
      </w:r>
    </w:p>
    <w:p w:rsidR="00BE0DB8" w:rsidRPr="00BE0DB8" w:rsidRDefault="00BE0DB8" w:rsidP="00BE0DB8">
      <w:pPr>
        <w:jc w:val="both"/>
        <w:rPr>
          <w:rFonts w:eastAsia="Calibri"/>
          <w:lang w:eastAsia="en-US"/>
        </w:rPr>
      </w:pPr>
    </w:p>
    <w:p w:rsidR="00BE0DB8" w:rsidRPr="00BE0DB8" w:rsidRDefault="00BE0DB8" w:rsidP="00BE0DB8">
      <w:pPr>
        <w:spacing w:line="276" w:lineRule="auto"/>
        <w:jc w:val="both"/>
        <w:rPr>
          <w:rFonts w:eastAsia="Calibri"/>
          <w:lang w:eastAsia="en-US"/>
        </w:rPr>
      </w:pPr>
      <w:r w:rsidRPr="00BE0DB8">
        <w:rPr>
          <w:rFonts w:eastAsia="Calibri"/>
          <w:lang w:eastAsia="en-US"/>
        </w:rPr>
        <w:t>НЕ ОТНОСИТСЯ К ОСНОВНЫМ МЕХАНИЗМАМ ТЕПЛООТДАЧИ ОРГАНИЗМА</w:t>
      </w:r>
    </w:p>
    <w:p w:rsidR="00BE0DB8" w:rsidRPr="00BE0DB8" w:rsidRDefault="00BE0DB8" w:rsidP="00BE0DB8">
      <w:pPr>
        <w:jc w:val="both"/>
        <w:rPr>
          <w:rFonts w:eastAsia="Calibri"/>
          <w:lang w:eastAsia="en-US"/>
        </w:rPr>
      </w:pPr>
      <w:r w:rsidRPr="00BE0DB8">
        <w:rPr>
          <w:rFonts w:eastAsia="Calibri"/>
          <w:lang w:eastAsia="en-US"/>
        </w:rPr>
        <w:t>Излучение;</w:t>
      </w:r>
    </w:p>
    <w:p w:rsidR="00BE0DB8" w:rsidRPr="00BE0DB8" w:rsidRDefault="00BE0DB8" w:rsidP="00BE0DB8">
      <w:pPr>
        <w:jc w:val="both"/>
        <w:rPr>
          <w:rFonts w:eastAsia="Calibri"/>
          <w:lang w:eastAsia="en-US"/>
        </w:rPr>
      </w:pPr>
      <w:r w:rsidRPr="00BE0DB8">
        <w:rPr>
          <w:rFonts w:eastAsia="Calibri"/>
          <w:lang w:eastAsia="en-US"/>
        </w:rPr>
        <w:t>Ионизация;</w:t>
      </w:r>
    </w:p>
    <w:p w:rsidR="00BE0DB8" w:rsidRPr="00BE0DB8" w:rsidRDefault="00BE0DB8" w:rsidP="00BE0DB8">
      <w:pPr>
        <w:jc w:val="both"/>
        <w:rPr>
          <w:rFonts w:eastAsia="Calibri"/>
          <w:lang w:eastAsia="en-US"/>
        </w:rPr>
      </w:pPr>
      <w:r w:rsidRPr="00BE0DB8">
        <w:rPr>
          <w:rFonts w:eastAsia="Calibri"/>
          <w:lang w:eastAsia="en-US"/>
        </w:rPr>
        <w:t>Испарение;</w:t>
      </w:r>
    </w:p>
    <w:p w:rsidR="00BE0DB8" w:rsidRPr="00BE0DB8" w:rsidRDefault="00BE0DB8" w:rsidP="00BE0DB8">
      <w:pPr>
        <w:jc w:val="both"/>
        <w:rPr>
          <w:rFonts w:eastAsia="Calibri"/>
          <w:lang w:eastAsia="en-US"/>
        </w:rPr>
      </w:pPr>
      <w:r w:rsidRPr="00BE0DB8">
        <w:rPr>
          <w:rFonts w:eastAsia="Calibri"/>
          <w:lang w:eastAsia="en-US"/>
        </w:rPr>
        <w:t>Конвекция;</w:t>
      </w:r>
    </w:p>
    <w:p w:rsidR="00BE0DB8" w:rsidRPr="00BE0DB8" w:rsidRDefault="00BE0DB8" w:rsidP="00BE0DB8">
      <w:pPr>
        <w:jc w:val="both"/>
        <w:rPr>
          <w:rFonts w:eastAsia="Calibri"/>
          <w:lang w:eastAsia="en-US"/>
        </w:rPr>
      </w:pPr>
      <w:r w:rsidRPr="00BE0DB8">
        <w:rPr>
          <w:rFonts w:eastAsia="Calibri"/>
          <w:lang w:eastAsia="en-US"/>
        </w:rPr>
        <w:t>Кондукция.</w:t>
      </w:r>
    </w:p>
    <w:p w:rsidR="00BE0DB8" w:rsidRPr="00BE0DB8" w:rsidRDefault="00BE0DB8" w:rsidP="00BE0DB8">
      <w:pPr>
        <w:jc w:val="both"/>
        <w:rPr>
          <w:rFonts w:eastAsia="Calibri"/>
          <w:lang w:eastAsia="en-US"/>
        </w:rPr>
      </w:pPr>
    </w:p>
    <w:p w:rsidR="00BE0DB8" w:rsidRPr="00BE0DB8" w:rsidRDefault="00BE0DB8" w:rsidP="00BE0DB8">
      <w:pPr>
        <w:spacing w:line="276" w:lineRule="auto"/>
        <w:jc w:val="both"/>
        <w:rPr>
          <w:rFonts w:eastAsia="Calibri"/>
          <w:lang w:eastAsia="en-US"/>
        </w:rPr>
      </w:pPr>
      <w:r w:rsidRPr="00BE0DB8">
        <w:rPr>
          <w:rFonts w:eastAsia="Calibri"/>
          <w:lang w:eastAsia="en-US"/>
        </w:rPr>
        <w:t>ДЛЯ ОПРЕДЕЛЕНИЯ СКОРОСТИ ДВИЖЕНИЯ ВОЗДУХА ИСПОЛЬЗУЮТ</w:t>
      </w:r>
    </w:p>
    <w:p w:rsidR="00BE0DB8" w:rsidRPr="00BE0DB8" w:rsidRDefault="00BE0DB8" w:rsidP="00BE0DB8">
      <w:pPr>
        <w:jc w:val="both"/>
        <w:rPr>
          <w:rFonts w:eastAsia="Calibri"/>
          <w:lang w:eastAsia="en-US"/>
        </w:rPr>
      </w:pPr>
      <w:r w:rsidRPr="00BE0DB8">
        <w:rPr>
          <w:rFonts w:eastAsia="Calibri"/>
          <w:lang w:eastAsia="en-US"/>
        </w:rPr>
        <w:t>Актинометр;</w:t>
      </w:r>
    </w:p>
    <w:p w:rsidR="00BE0DB8" w:rsidRPr="00BE0DB8" w:rsidRDefault="00BE0DB8" w:rsidP="00BE0DB8">
      <w:pPr>
        <w:jc w:val="both"/>
        <w:rPr>
          <w:rFonts w:eastAsia="Calibri"/>
          <w:lang w:eastAsia="en-US"/>
        </w:rPr>
      </w:pPr>
      <w:r w:rsidRPr="00BE0DB8">
        <w:rPr>
          <w:rFonts w:eastAsia="Calibri"/>
          <w:lang w:eastAsia="en-US"/>
        </w:rPr>
        <w:t>Кататермометр;</w:t>
      </w:r>
    </w:p>
    <w:p w:rsidR="00BE0DB8" w:rsidRPr="00BE0DB8" w:rsidRDefault="00BE0DB8" w:rsidP="00BE0DB8">
      <w:pPr>
        <w:jc w:val="both"/>
        <w:rPr>
          <w:rFonts w:eastAsia="Calibri"/>
          <w:lang w:eastAsia="en-US"/>
        </w:rPr>
      </w:pPr>
      <w:r w:rsidRPr="00BE0DB8">
        <w:rPr>
          <w:rFonts w:eastAsia="Calibri"/>
          <w:lang w:eastAsia="en-US"/>
        </w:rPr>
        <w:t>Психрометр;</w:t>
      </w:r>
    </w:p>
    <w:p w:rsidR="00BE0DB8" w:rsidRPr="00BE0DB8" w:rsidRDefault="00BE0DB8" w:rsidP="00BE0DB8">
      <w:pPr>
        <w:jc w:val="both"/>
        <w:rPr>
          <w:rFonts w:eastAsia="Calibri"/>
          <w:lang w:eastAsia="en-US"/>
        </w:rPr>
      </w:pPr>
      <w:r w:rsidRPr="00BE0DB8">
        <w:rPr>
          <w:rFonts w:eastAsia="Calibri"/>
          <w:lang w:eastAsia="en-US"/>
        </w:rPr>
        <w:t>Пиранометр.</w:t>
      </w:r>
    </w:p>
    <w:p w:rsidR="00BE0DB8" w:rsidRPr="00BE0DB8" w:rsidRDefault="00BE0DB8" w:rsidP="00BE0DB8">
      <w:pPr>
        <w:spacing w:line="276" w:lineRule="auto"/>
        <w:jc w:val="both"/>
        <w:rPr>
          <w:rFonts w:eastAsia="Calibri"/>
          <w:lang w:eastAsia="en-US"/>
        </w:rPr>
      </w:pPr>
    </w:p>
    <w:p w:rsidR="00BE0DB8" w:rsidRPr="00BE0DB8" w:rsidRDefault="00BE0DB8" w:rsidP="00BE0DB8">
      <w:pPr>
        <w:spacing w:line="276" w:lineRule="auto"/>
        <w:jc w:val="both"/>
        <w:rPr>
          <w:rFonts w:eastAsia="Calibri"/>
          <w:lang w:eastAsia="en-US"/>
        </w:rPr>
      </w:pPr>
      <w:r w:rsidRPr="00BE0DB8">
        <w:rPr>
          <w:rFonts w:eastAsia="Calibri"/>
          <w:lang w:eastAsia="en-US"/>
        </w:rPr>
        <w:t>ДЛЯ ЖИЛЫХ ПОМЕЩЕНИЙ ДОПУСТИМ  ПЕРЕПАД ТЕМПЕРАТУРЫ ВОЗДУХА ПО ГОРИЗОНТАЛИ НА</w:t>
      </w:r>
    </w:p>
    <w:p w:rsidR="00BE0DB8" w:rsidRPr="00BE0DB8" w:rsidRDefault="00BE0DB8" w:rsidP="00BE0DB8">
      <w:pPr>
        <w:jc w:val="both"/>
        <w:rPr>
          <w:rFonts w:eastAsia="Calibri"/>
          <w:lang w:eastAsia="en-US"/>
        </w:rPr>
      </w:pPr>
      <w:r w:rsidRPr="00BE0DB8">
        <w:rPr>
          <w:rFonts w:eastAsia="Calibri"/>
          <w:lang w:eastAsia="en-US"/>
        </w:rPr>
        <w:t>40 С;</w:t>
      </w:r>
    </w:p>
    <w:p w:rsidR="00BE0DB8" w:rsidRPr="00BE0DB8" w:rsidRDefault="00BE0DB8" w:rsidP="00BE0DB8">
      <w:pPr>
        <w:jc w:val="both"/>
        <w:rPr>
          <w:rFonts w:eastAsia="Calibri"/>
          <w:lang w:eastAsia="en-US"/>
        </w:rPr>
      </w:pPr>
      <w:r w:rsidRPr="00BE0DB8">
        <w:rPr>
          <w:rFonts w:eastAsia="Calibri"/>
          <w:lang w:eastAsia="en-US"/>
        </w:rPr>
        <w:t>2-3 С;</w:t>
      </w:r>
    </w:p>
    <w:p w:rsidR="00BE0DB8" w:rsidRPr="00BE0DB8" w:rsidRDefault="00BE0DB8" w:rsidP="00BE0DB8">
      <w:pPr>
        <w:jc w:val="both"/>
        <w:rPr>
          <w:rFonts w:eastAsia="Calibri"/>
          <w:lang w:eastAsia="en-US"/>
        </w:rPr>
      </w:pPr>
      <w:r w:rsidRPr="00BE0DB8">
        <w:rPr>
          <w:rFonts w:eastAsia="Calibri"/>
          <w:lang w:eastAsia="en-US"/>
        </w:rPr>
        <w:t>5-7 С;</w:t>
      </w:r>
    </w:p>
    <w:p w:rsidR="00BE0DB8" w:rsidRPr="00BE0DB8" w:rsidRDefault="00BE0DB8" w:rsidP="00BE0DB8">
      <w:pPr>
        <w:jc w:val="both"/>
        <w:rPr>
          <w:rFonts w:eastAsia="Calibri"/>
          <w:lang w:eastAsia="en-US"/>
        </w:rPr>
      </w:pPr>
      <w:r w:rsidRPr="00BE0DB8">
        <w:rPr>
          <w:rFonts w:eastAsia="Calibri"/>
          <w:lang w:eastAsia="en-US"/>
        </w:rPr>
        <w:t>7-10 С.</w:t>
      </w:r>
    </w:p>
    <w:p w:rsidR="00BE0DB8" w:rsidRPr="00BE0DB8" w:rsidRDefault="00BE0DB8" w:rsidP="00BE0DB8">
      <w:pPr>
        <w:jc w:val="both"/>
        <w:rPr>
          <w:rFonts w:eastAsia="Calibri"/>
          <w:lang w:eastAsia="en-US"/>
        </w:rPr>
      </w:pPr>
    </w:p>
    <w:p w:rsidR="00BE0DB8" w:rsidRPr="00BE0DB8" w:rsidRDefault="00BE0DB8" w:rsidP="00BE0DB8">
      <w:pPr>
        <w:jc w:val="both"/>
        <w:rPr>
          <w:rFonts w:eastAsia="Calibri"/>
          <w:lang w:eastAsia="en-US"/>
        </w:rPr>
      </w:pPr>
      <w:r w:rsidRPr="00BE0DB8">
        <w:rPr>
          <w:rFonts w:eastAsia="Calibri"/>
          <w:lang w:eastAsia="en-US"/>
        </w:rPr>
        <w:t>АБСОЛЮТНАЯ ВЛАЖНОСТЬ ВОЗДУХА ЭТО</w:t>
      </w:r>
    </w:p>
    <w:p w:rsidR="00BE0DB8" w:rsidRPr="00BE0DB8" w:rsidRDefault="00BE0DB8" w:rsidP="00224DE8">
      <w:pPr>
        <w:jc w:val="both"/>
        <w:rPr>
          <w:rFonts w:eastAsia="Calibri"/>
          <w:lang w:eastAsia="en-US"/>
        </w:rPr>
      </w:pPr>
      <w:r w:rsidRPr="00BE0DB8">
        <w:rPr>
          <w:rFonts w:eastAsia="Calibri"/>
          <w:lang w:eastAsia="en-US"/>
        </w:rPr>
        <w:t xml:space="preserve"> количество водяных паров в граммах, содержащееся в данное время в </w:t>
      </w:r>
      <w:smartTag w:uri="urn:schemas-microsoft-com:office:smarttags" w:element="metricconverter">
        <w:smartTagPr>
          <w:attr w:name="ProductID" w:val="1 м3"/>
        </w:smartTagPr>
        <w:r w:rsidRPr="00BE0DB8">
          <w:rPr>
            <w:rFonts w:eastAsia="Calibri"/>
            <w:lang w:eastAsia="en-US"/>
          </w:rPr>
          <w:t>1 м3</w:t>
        </w:r>
      </w:smartTag>
      <w:r w:rsidRPr="00BE0DB8">
        <w:rPr>
          <w:rFonts w:eastAsia="Calibri"/>
          <w:lang w:eastAsia="en-US"/>
        </w:rPr>
        <w:t xml:space="preserve"> воздуха;</w:t>
      </w:r>
    </w:p>
    <w:p w:rsidR="00BE0DB8" w:rsidRPr="00BE0DB8" w:rsidRDefault="00BE0DB8" w:rsidP="00224DE8">
      <w:pPr>
        <w:jc w:val="both"/>
        <w:rPr>
          <w:rFonts w:eastAsia="Calibri"/>
          <w:lang w:eastAsia="en-US"/>
        </w:rPr>
      </w:pPr>
      <w:r w:rsidRPr="00BE0DB8">
        <w:rPr>
          <w:rFonts w:eastAsia="Calibri"/>
          <w:lang w:eastAsia="en-US"/>
        </w:rPr>
        <w:t xml:space="preserve">количество водяных паров в граммах, которое необходимо для насыщения </w:t>
      </w:r>
      <w:smartTag w:uri="urn:schemas-microsoft-com:office:smarttags" w:element="metricconverter">
        <w:smartTagPr>
          <w:attr w:name="ProductID" w:val="1 м"/>
        </w:smartTagPr>
        <w:r w:rsidRPr="00BE0DB8">
          <w:rPr>
            <w:rFonts w:eastAsia="Calibri"/>
            <w:lang w:eastAsia="en-US"/>
          </w:rPr>
          <w:t>1 м</w:t>
        </w:r>
      </w:smartTag>
      <w:r w:rsidRPr="00BE0DB8">
        <w:rPr>
          <w:rFonts w:eastAsia="Calibri"/>
          <w:lang w:eastAsia="en-US"/>
        </w:rPr>
        <w:t xml:space="preserve"> 3 воздуха при данной температуре воздуха;</w:t>
      </w:r>
    </w:p>
    <w:p w:rsidR="00BE0DB8" w:rsidRPr="00BE0DB8" w:rsidRDefault="00BE0DB8" w:rsidP="00224DE8">
      <w:pPr>
        <w:jc w:val="both"/>
        <w:rPr>
          <w:rFonts w:eastAsia="Calibri"/>
          <w:lang w:eastAsia="en-US"/>
        </w:rPr>
      </w:pPr>
      <w:r w:rsidRPr="00BE0DB8">
        <w:rPr>
          <w:rFonts w:eastAsia="Calibri"/>
          <w:lang w:eastAsia="en-US"/>
        </w:rPr>
        <w:t>отношение абсолютной влажности к максимальной, выраженное в процентах;</w:t>
      </w:r>
    </w:p>
    <w:p w:rsidR="00BE0DB8" w:rsidRPr="00BE0DB8" w:rsidRDefault="00BE0DB8" w:rsidP="00BE0DB8">
      <w:pPr>
        <w:jc w:val="both"/>
        <w:rPr>
          <w:rFonts w:eastAsia="Calibri"/>
          <w:lang w:eastAsia="en-US"/>
        </w:rPr>
      </w:pPr>
      <w:r w:rsidRPr="00BE0DB8">
        <w:rPr>
          <w:rFonts w:eastAsia="Calibri"/>
          <w:lang w:eastAsia="en-US"/>
        </w:rPr>
        <w:t>разность между максимальной и абсолютной влажностью.</w:t>
      </w:r>
    </w:p>
    <w:p w:rsidR="00BE0DB8" w:rsidRPr="00BE0DB8" w:rsidRDefault="00BE0DB8" w:rsidP="00BE0DB8">
      <w:pPr>
        <w:jc w:val="both"/>
        <w:rPr>
          <w:rFonts w:eastAsia="Calibri"/>
          <w:lang w:eastAsia="en-US"/>
        </w:rPr>
      </w:pPr>
    </w:p>
    <w:p w:rsidR="00BE0DB8" w:rsidRPr="00BE0DB8" w:rsidRDefault="00BE0DB8" w:rsidP="00BE0DB8">
      <w:pPr>
        <w:jc w:val="both"/>
        <w:rPr>
          <w:rFonts w:eastAsia="Calibri"/>
          <w:lang w:bidi="en-US"/>
        </w:rPr>
      </w:pPr>
      <w:r w:rsidRPr="00BE0DB8">
        <w:rPr>
          <w:rFonts w:eastAsia="Calibri"/>
          <w:lang w:bidi="en-US"/>
        </w:rPr>
        <w:t>ИЗМЕРЕНИЕ ОТНОСИТЕЛЬНОЙ ВЛАЖНОСТИ ВОЗДУХА В ПОМЕЩЕНИИ ПРОВОДЯТ НА УРОВНЕ…ОТ ПОЛА</w:t>
      </w:r>
    </w:p>
    <w:p w:rsidR="00BE0DB8" w:rsidRPr="00BE0DB8" w:rsidRDefault="00BE0DB8" w:rsidP="00BE0DB8">
      <w:pPr>
        <w:jc w:val="both"/>
        <w:rPr>
          <w:rFonts w:eastAsia="Calibri"/>
          <w:lang w:bidi="en-US"/>
        </w:rPr>
      </w:pPr>
      <w:r w:rsidRPr="00BE0DB8">
        <w:rPr>
          <w:rFonts w:eastAsia="Calibri"/>
          <w:lang w:bidi="en-US"/>
        </w:rPr>
        <w:t>0,15-</w:t>
      </w:r>
      <w:smartTag w:uri="urn:schemas-microsoft-com:office:smarttags" w:element="metricconverter">
        <w:smartTagPr>
          <w:attr w:name="ProductID" w:val="0,20 м"/>
        </w:smartTagPr>
        <w:r w:rsidRPr="00BE0DB8">
          <w:rPr>
            <w:rFonts w:eastAsia="Calibri"/>
            <w:lang w:bidi="en-US"/>
          </w:rPr>
          <w:t>0,20 м</w:t>
        </w:r>
      </w:smartTag>
      <w:r w:rsidRPr="00BE0DB8">
        <w:rPr>
          <w:rFonts w:eastAsia="Calibri"/>
          <w:lang w:bidi="en-US"/>
        </w:rPr>
        <w:t>;</w:t>
      </w:r>
    </w:p>
    <w:p w:rsidR="00BE0DB8" w:rsidRPr="00BE0DB8" w:rsidRDefault="00BE0DB8" w:rsidP="00BE0DB8">
      <w:pPr>
        <w:jc w:val="both"/>
        <w:rPr>
          <w:rFonts w:eastAsia="Calibri"/>
          <w:lang w:bidi="en-US"/>
        </w:rPr>
      </w:pPr>
      <w:r w:rsidRPr="00BE0DB8">
        <w:rPr>
          <w:rFonts w:eastAsia="Calibri"/>
          <w:lang w:bidi="en-US"/>
        </w:rPr>
        <w:lastRenderedPageBreak/>
        <w:t>1,1-</w:t>
      </w:r>
      <w:smartTag w:uri="urn:schemas-microsoft-com:office:smarttags" w:element="metricconverter">
        <w:smartTagPr>
          <w:attr w:name="ProductID" w:val="2,5 м"/>
        </w:smartTagPr>
        <w:r w:rsidRPr="00BE0DB8">
          <w:rPr>
            <w:rFonts w:eastAsia="Calibri"/>
            <w:lang w:bidi="en-US"/>
          </w:rPr>
          <w:t>2,5 м</w:t>
        </w:r>
      </w:smartTag>
      <w:r w:rsidRPr="00BE0DB8">
        <w:rPr>
          <w:rFonts w:eastAsia="Calibri"/>
          <w:lang w:bidi="en-US"/>
        </w:rPr>
        <w:t>;</w:t>
      </w:r>
    </w:p>
    <w:p w:rsidR="00BE0DB8" w:rsidRPr="00BE0DB8" w:rsidRDefault="00BE0DB8" w:rsidP="00BE0DB8">
      <w:pPr>
        <w:jc w:val="both"/>
        <w:rPr>
          <w:rFonts w:eastAsia="Calibri"/>
          <w:lang w:bidi="en-US"/>
        </w:rPr>
      </w:pPr>
      <w:r w:rsidRPr="00BE0DB8">
        <w:rPr>
          <w:rFonts w:eastAsia="Calibri"/>
          <w:lang w:bidi="en-US"/>
        </w:rPr>
        <w:t>0,8-1,5;</w:t>
      </w:r>
    </w:p>
    <w:p w:rsidR="00BE0DB8" w:rsidRPr="00BE0DB8" w:rsidRDefault="00BE0DB8" w:rsidP="00BE0DB8">
      <w:pPr>
        <w:jc w:val="both"/>
        <w:rPr>
          <w:rFonts w:eastAsia="Calibri"/>
          <w:lang w:eastAsia="en-US"/>
        </w:rPr>
      </w:pPr>
      <w:r w:rsidRPr="00BE0DB8">
        <w:rPr>
          <w:rFonts w:eastAsia="Calibri"/>
          <w:lang w:eastAsia="en-US"/>
        </w:rPr>
        <w:t>свыше 1,5м.</w:t>
      </w:r>
    </w:p>
    <w:p w:rsidR="00BE0DB8" w:rsidRPr="00BE0DB8" w:rsidRDefault="00BE0DB8" w:rsidP="00BE0DB8">
      <w:pPr>
        <w:jc w:val="both"/>
        <w:rPr>
          <w:rFonts w:eastAsia="Calibri"/>
          <w:lang w:eastAsia="en-US"/>
        </w:rPr>
      </w:pPr>
    </w:p>
    <w:p w:rsidR="00BE0DB8" w:rsidRPr="00BE0DB8" w:rsidRDefault="00BE0DB8" w:rsidP="00BE0DB8">
      <w:pPr>
        <w:jc w:val="both"/>
        <w:rPr>
          <w:rFonts w:eastAsia="Calibri"/>
          <w:lang w:eastAsia="en-US"/>
        </w:rPr>
      </w:pPr>
      <w:r w:rsidRPr="00BE0DB8">
        <w:rPr>
          <w:rFonts w:eastAsia="Calibri"/>
          <w:lang w:eastAsia="en-US"/>
        </w:rPr>
        <w:t>ДОПУСТИМЫЕ СУТОЧНЫЕ КОЛЕБАНИЯ ТЕМПЕРАТУРЫ ВОЗДУХА В ПОМЕЩЕНИИ СОСТАВЛЯЮТ</w:t>
      </w:r>
    </w:p>
    <w:p w:rsidR="00BE0DB8" w:rsidRPr="00BE0DB8" w:rsidRDefault="00BE0DB8" w:rsidP="00224DE8">
      <w:pPr>
        <w:jc w:val="both"/>
        <w:rPr>
          <w:rFonts w:eastAsia="Calibri"/>
          <w:lang w:bidi="en-US"/>
        </w:rPr>
      </w:pPr>
      <w:r w:rsidRPr="00BE0DB8">
        <w:rPr>
          <w:rFonts w:eastAsia="Calibri"/>
          <w:lang w:bidi="en-US"/>
        </w:rPr>
        <w:t>2-3°С;</w:t>
      </w:r>
    </w:p>
    <w:p w:rsidR="00BE0DB8" w:rsidRPr="00BE0DB8" w:rsidRDefault="00BE0DB8" w:rsidP="00224DE8">
      <w:pPr>
        <w:jc w:val="both"/>
        <w:rPr>
          <w:rFonts w:eastAsia="Calibri"/>
          <w:lang w:bidi="en-US"/>
        </w:rPr>
      </w:pPr>
      <w:r w:rsidRPr="00BE0DB8">
        <w:rPr>
          <w:rFonts w:eastAsia="Calibri"/>
          <w:lang w:bidi="en-US"/>
        </w:rPr>
        <w:t>0-1°С;</w:t>
      </w:r>
    </w:p>
    <w:p w:rsidR="00BE0DB8" w:rsidRPr="00BE0DB8" w:rsidRDefault="00BE0DB8" w:rsidP="00224DE8">
      <w:pPr>
        <w:jc w:val="both"/>
        <w:rPr>
          <w:rFonts w:eastAsia="Calibri"/>
          <w:lang w:bidi="en-US"/>
        </w:rPr>
      </w:pPr>
      <w:r w:rsidRPr="00BE0DB8">
        <w:rPr>
          <w:rFonts w:eastAsia="Calibri"/>
          <w:lang w:bidi="en-US"/>
        </w:rPr>
        <w:t>4-5°С;</w:t>
      </w:r>
    </w:p>
    <w:p w:rsidR="00BE0DB8" w:rsidRPr="00BE0DB8" w:rsidRDefault="00BE0DB8" w:rsidP="00BE0DB8">
      <w:pPr>
        <w:jc w:val="both"/>
        <w:rPr>
          <w:rFonts w:eastAsia="Calibri"/>
          <w:lang w:bidi="en-US"/>
        </w:rPr>
      </w:pPr>
      <w:r w:rsidRPr="00BE0DB8">
        <w:rPr>
          <w:rFonts w:eastAsia="Calibri"/>
          <w:lang w:bidi="en-US"/>
        </w:rPr>
        <w:t>1-2°С.</w:t>
      </w:r>
    </w:p>
    <w:p w:rsidR="00BE0DB8" w:rsidRPr="00BE0DB8" w:rsidRDefault="00BE0DB8" w:rsidP="00BE0DB8">
      <w:pPr>
        <w:jc w:val="both"/>
        <w:rPr>
          <w:rFonts w:eastAsia="Calibri"/>
          <w:lang w:eastAsia="en-US"/>
        </w:rPr>
      </w:pPr>
    </w:p>
    <w:p w:rsidR="00BE0DB8" w:rsidRPr="00BE0DB8" w:rsidRDefault="00BE0DB8" w:rsidP="00BE0DB8">
      <w:pPr>
        <w:jc w:val="both"/>
        <w:rPr>
          <w:rFonts w:eastAsia="Calibri"/>
          <w:lang w:eastAsia="en-US"/>
        </w:rPr>
      </w:pPr>
      <w:r w:rsidRPr="00BE0DB8">
        <w:rPr>
          <w:rFonts w:eastAsia="Calibri"/>
          <w:lang w:eastAsia="en-US"/>
        </w:rPr>
        <w:t>ПРИБОР ДЛЯ ИЗМЕРЕНИЯ СКОРОСТИ ДВИЖЕНИЯ ВОЗДУХА МЕНЕЕ 1 М/С</w:t>
      </w:r>
    </w:p>
    <w:p w:rsidR="00BE0DB8" w:rsidRPr="00BE0DB8" w:rsidRDefault="00BE0DB8" w:rsidP="00224DE8">
      <w:pPr>
        <w:jc w:val="both"/>
        <w:rPr>
          <w:rFonts w:eastAsia="Calibri"/>
          <w:lang w:bidi="en-US"/>
        </w:rPr>
      </w:pPr>
      <w:r w:rsidRPr="00BE0DB8">
        <w:rPr>
          <w:rFonts w:eastAsia="Calibri"/>
          <w:lang w:bidi="en-US"/>
        </w:rPr>
        <w:t>кататермометр;</w:t>
      </w:r>
    </w:p>
    <w:p w:rsidR="00BE0DB8" w:rsidRPr="00BE0DB8" w:rsidRDefault="00BE0DB8" w:rsidP="00224DE8">
      <w:pPr>
        <w:jc w:val="both"/>
        <w:rPr>
          <w:rFonts w:eastAsia="Calibri"/>
          <w:lang w:bidi="en-US"/>
        </w:rPr>
      </w:pPr>
      <w:r w:rsidRPr="00BE0DB8">
        <w:rPr>
          <w:rFonts w:eastAsia="Calibri"/>
          <w:lang w:bidi="en-US"/>
        </w:rPr>
        <w:t>психрометр;</w:t>
      </w:r>
    </w:p>
    <w:p w:rsidR="00BE0DB8" w:rsidRPr="00BE0DB8" w:rsidRDefault="00BE0DB8" w:rsidP="00224DE8">
      <w:pPr>
        <w:jc w:val="both"/>
        <w:rPr>
          <w:rFonts w:eastAsia="Calibri"/>
          <w:lang w:bidi="en-US"/>
        </w:rPr>
      </w:pPr>
      <w:r w:rsidRPr="00BE0DB8">
        <w:rPr>
          <w:rFonts w:eastAsia="Calibri"/>
          <w:lang w:bidi="en-US"/>
        </w:rPr>
        <w:t>гигрометр;</w:t>
      </w:r>
    </w:p>
    <w:p w:rsidR="00BE0DB8" w:rsidRPr="00BE0DB8" w:rsidRDefault="00BE0DB8" w:rsidP="00224DE8">
      <w:pPr>
        <w:jc w:val="both"/>
        <w:rPr>
          <w:rFonts w:eastAsia="Calibri"/>
          <w:lang w:bidi="en-US"/>
        </w:rPr>
      </w:pPr>
      <w:r w:rsidRPr="00BE0DB8">
        <w:rPr>
          <w:rFonts w:eastAsia="Calibri"/>
          <w:lang w:bidi="en-US"/>
        </w:rPr>
        <w:t>Анемометр.</w:t>
      </w:r>
    </w:p>
    <w:p w:rsidR="00BE0DB8" w:rsidRPr="00BE0DB8" w:rsidRDefault="00BE0DB8" w:rsidP="00BE0DB8">
      <w:pPr>
        <w:jc w:val="both"/>
        <w:rPr>
          <w:rFonts w:eastAsia="Calibri"/>
          <w:lang w:eastAsia="en-US"/>
        </w:rPr>
      </w:pPr>
    </w:p>
    <w:p w:rsidR="00BE0DB8" w:rsidRPr="00BE0DB8" w:rsidRDefault="00BE0DB8" w:rsidP="00BE0DB8">
      <w:pPr>
        <w:jc w:val="both"/>
        <w:rPr>
          <w:rFonts w:eastAsia="Calibri"/>
          <w:lang w:eastAsia="en-US"/>
        </w:rPr>
      </w:pPr>
      <w:r w:rsidRPr="00BE0DB8">
        <w:rPr>
          <w:rFonts w:eastAsia="Calibri"/>
          <w:lang w:eastAsia="en-US"/>
        </w:rPr>
        <w:t>ДЛЯ ОПРЕДЕЛЕНИЯ ОХЛАЖДАЮЩЕЙ СПОСОБНОСТИ ВОЗДУХА ПОМЕЩЕНИЙ ИСПОЛЬЗУЕТСЯ ПРИБОР</w:t>
      </w:r>
    </w:p>
    <w:p w:rsidR="00BE0DB8" w:rsidRPr="00BE0DB8" w:rsidRDefault="00BE0DB8" w:rsidP="00BE0DB8">
      <w:pPr>
        <w:jc w:val="both"/>
        <w:rPr>
          <w:rFonts w:eastAsia="Calibri"/>
          <w:lang w:bidi="en-US"/>
        </w:rPr>
      </w:pPr>
      <w:r w:rsidRPr="00BE0DB8">
        <w:rPr>
          <w:rFonts w:eastAsia="Calibri"/>
          <w:lang w:bidi="en-US"/>
        </w:rPr>
        <w:t>психрометр;</w:t>
      </w:r>
    </w:p>
    <w:p w:rsidR="00BE0DB8" w:rsidRPr="00BE0DB8" w:rsidRDefault="00BE0DB8" w:rsidP="00224DE8">
      <w:pPr>
        <w:jc w:val="both"/>
        <w:rPr>
          <w:rFonts w:eastAsia="Calibri"/>
          <w:lang w:bidi="en-US"/>
        </w:rPr>
      </w:pPr>
      <w:r w:rsidRPr="00BE0DB8">
        <w:rPr>
          <w:rFonts w:eastAsia="Calibri"/>
          <w:lang w:bidi="en-US"/>
        </w:rPr>
        <w:t>Термограф;</w:t>
      </w:r>
    </w:p>
    <w:p w:rsidR="00BE0DB8" w:rsidRPr="00BE0DB8" w:rsidRDefault="00BE0DB8" w:rsidP="00224DE8">
      <w:pPr>
        <w:jc w:val="both"/>
        <w:rPr>
          <w:rFonts w:eastAsia="Calibri"/>
          <w:lang w:bidi="en-US"/>
        </w:rPr>
      </w:pPr>
      <w:r w:rsidRPr="00BE0DB8">
        <w:rPr>
          <w:rFonts w:eastAsia="Calibri"/>
          <w:lang w:bidi="en-US"/>
        </w:rPr>
        <w:t>Кататермометр;</w:t>
      </w:r>
    </w:p>
    <w:p w:rsidR="00BE0DB8" w:rsidRPr="00BE0DB8" w:rsidRDefault="00BE0DB8" w:rsidP="00224DE8">
      <w:pPr>
        <w:jc w:val="both"/>
        <w:rPr>
          <w:rFonts w:eastAsia="Calibri"/>
          <w:lang w:bidi="en-US"/>
        </w:rPr>
      </w:pPr>
      <w:r w:rsidRPr="00BE0DB8">
        <w:rPr>
          <w:rFonts w:eastAsia="Calibri"/>
          <w:lang w:bidi="en-US"/>
        </w:rPr>
        <w:t>Максимальный термометр;</w:t>
      </w:r>
    </w:p>
    <w:p w:rsidR="00BE0DB8" w:rsidRPr="00BE0DB8" w:rsidRDefault="00BE0DB8" w:rsidP="00224DE8">
      <w:pPr>
        <w:jc w:val="both"/>
        <w:rPr>
          <w:rFonts w:eastAsia="Calibri"/>
          <w:lang w:bidi="en-US"/>
        </w:rPr>
      </w:pPr>
      <w:r w:rsidRPr="00BE0DB8">
        <w:rPr>
          <w:rFonts w:eastAsia="Calibri"/>
          <w:lang w:bidi="en-US"/>
        </w:rPr>
        <w:t>Актинометр.</w:t>
      </w:r>
    </w:p>
    <w:p w:rsidR="00BE0DB8" w:rsidRPr="00BE0DB8" w:rsidRDefault="00BE0DB8" w:rsidP="00224DE8">
      <w:pPr>
        <w:jc w:val="both"/>
        <w:rPr>
          <w:rFonts w:eastAsia="Calibri"/>
          <w:lang w:bidi="en-US"/>
        </w:rPr>
      </w:pPr>
    </w:p>
    <w:p w:rsidR="00BE0DB8" w:rsidRPr="00BE0DB8" w:rsidRDefault="00BE0DB8" w:rsidP="00224DE8">
      <w:pPr>
        <w:jc w:val="both"/>
        <w:rPr>
          <w:rFonts w:eastAsia="Calibri"/>
          <w:lang w:bidi="en-US"/>
        </w:rPr>
      </w:pPr>
      <w:r w:rsidRPr="00BE0DB8">
        <w:rPr>
          <w:rFonts w:eastAsia="Calibri"/>
          <w:lang w:bidi="en-US"/>
        </w:rPr>
        <w:t>В ОБЩЕСТВЕННЫХ ЗДАНИЯХ, БОЛЬНИЦАХ, ШКОЛАХ, ПРОИЗВОДСТВЕННЫХ ПОМЕЩЕНИЯХ УСТРАИВАЮТ</w:t>
      </w:r>
    </w:p>
    <w:p w:rsidR="00BE0DB8" w:rsidRPr="00BE0DB8" w:rsidRDefault="00BE0DB8" w:rsidP="00224DE8">
      <w:pPr>
        <w:jc w:val="both"/>
        <w:rPr>
          <w:rFonts w:eastAsia="Calibri"/>
          <w:lang w:bidi="en-US"/>
        </w:rPr>
      </w:pPr>
      <w:r w:rsidRPr="00BE0DB8">
        <w:rPr>
          <w:rFonts w:eastAsia="Calibri"/>
          <w:lang w:bidi="en-US"/>
        </w:rPr>
        <w:t>приточно-вытяжную вентиляцию;</w:t>
      </w:r>
    </w:p>
    <w:p w:rsidR="00BE0DB8" w:rsidRPr="00BE0DB8" w:rsidRDefault="00BE0DB8" w:rsidP="00224DE8">
      <w:pPr>
        <w:jc w:val="both"/>
        <w:rPr>
          <w:rFonts w:eastAsia="Calibri"/>
          <w:lang w:bidi="en-US"/>
        </w:rPr>
      </w:pPr>
      <w:r w:rsidRPr="00BE0DB8">
        <w:rPr>
          <w:rFonts w:eastAsia="Calibri"/>
          <w:lang w:bidi="en-US"/>
        </w:rPr>
        <w:t>вытяжную вентиляцию;</w:t>
      </w:r>
    </w:p>
    <w:p w:rsidR="00BE0DB8" w:rsidRPr="00BE0DB8" w:rsidRDefault="00BE0DB8" w:rsidP="00224DE8">
      <w:pPr>
        <w:jc w:val="both"/>
        <w:rPr>
          <w:rFonts w:eastAsia="Calibri"/>
          <w:lang w:bidi="en-US"/>
        </w:rPr>
      </w:pPr>
      <w:r w:rsidRPr="00BE0DB8">
        <w:rPr>
          <w:rFonts w:eastAsia="Calibri"/>
          <w:lang w:bidi="en-US"/>
        </w:rPr>
        <w:t>приточную.</w:t>
      </w:r>
    </w:p>
    <w:p w:rsidR="00BE0DB8" w:rsidRPr="00224DE8" w:rsidRDefault="00BE0DB8" w:rsidP="00224DE8">
      <w:pPr>
        <w:jc w:val="both"/>
        <w:rPr>
          <w:rFonts w:eastAsia="Calibri"/>
          <w:lang w:bidi="en-US"/>
        </w:rPr>
      </w:pPr>
    </w:p>
    <w:p w:rsidR="00BE0DB8" w:rsidRPr="00BE0DB8" w:rsidRDefault="00BE0DB8" w:rsidP="00224DE8">
      <w:pPr>
        <w:jc w:val="both"/>
        <w:rPr>
          <w:rFonts w:eastAsia="Calibri"/>
          <w:lang w:bidi="en-US"/>
        </w:rPr>
      </w:pPr>
      <w:r w:rsidRPr="00BE0DB8">
        <w:rPr>
          <w:rFonts w:eastAsia="Calibri"/>
          <w:lang w:bidi="en-US"/>
        </w:rPr>
        <w:t xml:space="preserve">ДЛЯ ОПРЕДЕЛЕНИЯ СКОРОСТЕЙ ВОЗДУХА ОТ 0,5 ДО </w:t>
      </w:r>
      <w:smartTag w:uri="urn:schemas-microsoft-com:office:smarttags" w:element="metricconverter">
        <w:smartTagPr>
          <w:attr w:name="ProductID" w:val="10 МЕТРОВ"/>
        </w:smartTagPr>
        <w:r w:rsidRPr="00BE0DB8">
          <w:rPr>
            <w:rFonts w:eastAsia="Calibri"/>
            <w:lang w:bidi="en-US"/>
          </w:rPr>
          <w:t>10 МЕТРОВ</w:t>
        </w:r>
      </w:smartTag>
      <w:r w:rsidRPr="00BE0DB8">
        <w:rPr>
          <w:rFonts w:eastAsia="Calibri"/>
          <w:lang w:bidi="en-US"/>
        </w:rPr>
        <w:t xml:space="preserve"> В СЕКУНДУ ИСПОЛЬЗУЕТСЯ ПРИБОР</w:t>
      </w:r>
    </w:p>
    <w:p w:rsidR="00BE0DB8" w:rsidRPr="00224DE8" w:rsidRDefault="00BE0DB8" w:rsidP="00224DE8">
      <w:pPr>
        <w:jc w:val="both"/>
        <w:rPr>
          <w:rFonts w:eastAsia="Calibri"/>
          <w:lang w:bidi="en-US"/>
        </w:rPr>
      </w:pPr>
      <w:r w:rsidRPr="00224DE8">
        <w:rPr>
          <w:rFonts w:eastAsia="Calibri"/>
          <w:lang w:bidi="en-US"/>
        </w:rPr>
        <w:t>крыльчатый анемометр;</w:t>
      </w:r>
    </w:p>
    <w:p w:rsidR="00BE0DB8" w:rsidRPr="00224DE8" w:rsidRDefault="00BE0DB8" w:rsidP="00224DE8">
      <w:pPr>
        <w:jc w:val="both"/>
        <w:rPr>
          <w:rFonts w:eastAsia="Calibri"/>
          <w:lang w:bidi="en-US"/>
        </w:rPr>
      </w:pPr>
      <w:r w:rsidRPr="00224DE8">
        <w:rPr>
          <w:rFonts w:eastAsia="Calibri"/>
          <w:lang w:bidi="en-US"/>
        </w:rPr>
        <w:t>кататермометр;</w:t>
      </w:r>
    </w:p>
    <w:p w:rsidR="00BE0DB8" w:rsidRPr="00BE0DB8" w:rsidRDefault="00BE0DB8" w:rsidP="00224DE8">
      <w:pPr>
        <w:jc w:val="both"/>
        <w:rPr>
          <w:rFonts w:eastAsia="Calibri"/>
          <w:lang w:bidi="en-US"/>
        </w:rPr>
      </w:pPr>
      <w:r w:rsidRPr="00224DE8">
        <w:rPr>
          <w:rFonts w:eastAsia="Calibri"/>
          <w:lang w:bidi="en-US"/>
        </w:rPr>
        <w:t>чашечный анемометр;</w:t>
      </w:r>
    </w:p>
    <w:p w:rsidR="00BE0DB8" w:rsidRPr="00BE0DB8" w:rsidRDefault="00BE0DB8" w:rsidP="00224DE8">
      <w:pPr>
        <w:jc w:val="both"/>
        <w:rPr>
          <w:rFonts w:eastAsia="Calibri"/>
          <w:lang w:bidi="en-US"/>
        </w:rPr>
      </w:pPr>
      <w:r w:rsidRPr="00224DE8">
        <w:rPr>
          <w:rFonts w:eastAsia="Calibri"/>
          <w:lang w:bidi="en-US"/>
        </w:rPr>
        <w:t>электортемоанемометр.</w:t>
      </w:r>
    </w:p>
    <w:p w:rsidR="00BE0DB8" w:rsidRPr="00224DE8" w:rsidRDefault="00BE0DB8" w:rsidP="00224DE8">
      <w:pPr>
        <w:jc w:val="both"/>
        <w:rPr>
          <w:rFonts w:eastAsia="Calibri"/>
          <w:lang w:bidi="en-US"/>
        </w:rPr>
      </w:pPr>
    </w:p>
    <w:p w:rsidR="00BE0DB8" w:rsidRPr="00BE0DB8" w:rsidRDefault="00BE0DB8" w:rsidP="00224DE8">
      <w:pPr>
        <w:jc w:val="both"/>
        <w:rPr>
          <w:rFonts w:eastAsia="Calibri"/>
          <w:lang w:bidi="en-US"/>
        </w:rPr>
      </w:pPr>
      <w:r w:rsidRPr="00BE0DB8">
        <w:rPr>
          <w:rFonts w:eastAsia="Calibri"/>
          <w:lang w:bidi="en-US"/>
        </w:rPr>
        <w:t>ВЫТЯЖНАЯ ВЕНТИЛЯЦИЯ ИСПОЛЬЗУЕТСЯ В СЛУЧАЕ</w:t>
      </w:r>
    </w:p>
    <w:p w:rsidR="00BE0DB8" w:rsidRPr="00224DE8" w:rsidRDefault="00BE0DB8" w:rsidP="00224DE8">
      <w:pPr>
        <w:jc w:val="both"/>
        <w:rPr>
          <w:rFonts w:eastAsia="Calibri"/>
          <w:lang w:bidi="en-US"/>
        </w:rPr>
      </w:pPr>
      <w:r w:rsidRPr="00224DE8">
        <w:rPr>
          <w:rFonts w:eastAsia="Calibri"/>
          <w:lang w:bidi="en-US"/>
        </w:rPr>
        <w:t>когда помещения загрязняются вредными газами, пылью, водяными парами;</w:t>
      </w:r>
    </w:p>
    <w:p w:rsidR="00BE0DB8" w:rsidRPr="00224DE8" w:rsidRDefault="00BE0DB8" w:rsidP="00224DE8">
      <w:pPr>
        <w:jc w:val="both"/>
        <w:rPr>
          <w:rFonts w:eastAsia="Calibri"/>
          <w:lang w:bidi="en-US"/>
        </w:rPr>
      </w:pPr>
      <w:r w:rsidRPr="00224DE8">
        <w:rPr>
          <w:rFonts w:eastAsia="Calibri"/>
          <w:lang w:bidi="en-US"/>
        </w:rPr>
        <w:t>когда помещение не имеет естественной вентиляции;</w:t>
      </w:r>
    </w:p>
    <w:p w:rsidR="00BE0DB8" w:rsidRPr="00224DE8" w:rsidRDefault="00BE0DB8" w:rsidP="00224DE8">
      <w:pPr>
        <w:jc w:val="both"/>
        <w:rPr>
          <w:rFonts w:eastAsia="Calibri"/>
          <w:lang w:bidi="en-US"/>
        </w:rPr>
      </w:pPr>
      <w:r w:rsidRPr="00224DE8">
        <w:rPr>
          <w:rFonts w:eastAsia="Calibri"/>
          <w:lang w:bidi="en-US"/>
        </w:rPr>
        <w:t>когда помещение находится в подвальном помещении.</w:t>
      </w:r>
    </w:p>
    <w:p w:rsidR="00BE0DB8" w:rsidRPr="00BE0DB8" w:rsidRDefault="00BE0DB8" w:rsidP="00BE0DB8">
      <w:pPr>
        <w:jc w:val="both"/>
        <w:rPr>
          <w:rFonts w:eastAsia="Calibri"/>
          <w:lang w:bidi="en-US"/>
        </w:rPr>
      </w:pPr>
    </w:p>
    <w:p w:rsidR="00BE0DB8" w:rsidRPr="00BE0DB8" w:rsidRDefault="00BE0DB8" w:rsidP="00224DE8">
      <w:pPr>
        <w:jc w:val="both"/>
        <w:rPr>
          <w:rFonts w:eastAsia="Calibri"/>
          <w:lang w:bidi="en-US"/>
        </w:rPr>
      </w:pPr>
      <w:r w:rsidRPr="00BE0DB8">
        <w:rPr>
          <w:rFonts w:eastAsia="Calibri"/>
          <w:lang w:bidi="en-US"/>
        </w:rPr>
        <w:t>ОПТИМАЛЬНОЕ ТЕПЛОВОЕ САМОЧУВСТВИЕ У ЛИЦ ТАК НАЗЫВАЕМЫХ "СИДЯЧИХ" ПРОФЕССИЙ НАБЛЮДАЕТСЯ ПРИ ВЕЛИЧИНЕ ОХЛАЖДАЮЩЕЙ СПОСОБНОСТИ ВОЗДУХА</w:t>
      </w:r>
    </w:p>
    <w:p w:rsidR="00BE0DB8" w:rsidRPr="00BE0DB8" w:rsidRDefault="00BE0DB8" w:rsidP="00224DE8">
      <w:pPr>
        <w:jc w:val="both"/>
        <w:rPr>
          <w:rFonts w:eastAsia="Calibri"/>
          <w:lang w:bidi="en-US"/>
        </w:rPr>
      </w:pPr>
      <w:r w:rsidRPr="00BE0DB8">
        <w:rPr>
          <w:rFonts w:eastAsia="Calibri"/>
          <w:lang w:bidi="en-US"/>
        </w:rPr>
        <w:t>0,5-1,2 мкал/с;</w:t>
      </w:r>
    </w:p>
    <w:p w:rsidR="00BE0DB8" w:rsidRPr="00BE0DB8" w:rsidRDefault="00BE0DB8" w:rsidP="00224DE8">
      <w:pPr>
        <w:jc w:val="both"/>
        <w:rPr>
          <w:rFonts w:eastAsia="Calibri"/>
          <w:lang w:bidi="en-US"/>
        </w:rPr>
      </w:pPr>
      <w:r w:rsidRPr="00BE0DB8">
        <w:rPr>
          <w:rFonts w:eastAsia="Calibri"/>
          <w:lang w:bidi="en-US"/>
        </w:rPr>
        <w:t>5.5-7.0 мкал/с;</w:t>
      </w:r>
    </w:p>
    <w:p w:rsidR="00BE0DB8" w:rsidRPr="00BE0DB8" w:rsidRDefault="00BE0DB8" w:rsidP="00224DE8">
      <w:pPr>
        <w:jc w:val="both"/>
        <w:rPr>
          <w:rFonts w:eastAsia="Calibri"/>
          <w:lang w:bidi="en-US"/>
        </w:rPr>
      </w:pPr>
      <w:r w:rsidRPr="00BE0DB8">
        <w:rPr>
          <w:rFonts w:eastAsia="Calibri"/>
          <w:lang w:bidi="en-US"/>
        </w:rPr>
        <w:t>8.4-10.0 мкал/с;</w:t>
      </w:r>
    </w:p>
    <w:p w:rsidR="00BE0DB8" w:rsidRPr="00BE0DB8" w:rsidRDefault="00BE0DB8" w:rsidP="00224DE8">
      <w:pPr>
        <w:jc w:val="both"/>
        <w:rPr>
          <w:rFonts w:eastAsia="Calibri"/>
          <w:lang w:bidi="en-US"/>
        </w:rPr>
      </w:pPr>
      <w:r w:rsidRPr="00BE0DB8">
        <w:rPr>
          <w:rFonts w:eastAsia="Calibri"/>
          <w:lang w:bidi="en-US"/>
        </w:rPr>
        <w:t>2,5-5,5 мкал/с.</w:t>
      </w:r>
    </w:p>
    <w:p w:rsidR="00BE0DB8" w:rsidRPr="00BE0DB8" w:rsidRDefault="00BE0DB8" w:rsidP="00224DE8">
      <w:pPr>
        <w:jc w:val="both"/>
        <w:rPr>
          <w:rFonts w:eastAsia="Calibri"/>
          <w:lang w:bidi="en-US"/>
        </w:rPr>
      </w:pPr>
    </w:p>
    <w:p w:rsidR="00BE0DB8" w:rsidRPr="00BE0DB8" w:rsidRDefault="00BE0DB8" w:rsidP="00224DE8">
      <w:pPr>
        <w:jc w:val="both"/>
        <w:rPr>
          <w:rFonts w:eastAsia="Calibri"/>
          <w:lang w:bidi="en-US"/>
        </w:rPr>
      </w:pPr>
      <w:r w:rsidRPr="00BE0DB8">
        <w:rPr>
          <w:rFonts w:eastAsia="Calibri"/>
          <w:lang w:bidi="en-US"/>
        </w:rPr>
        <w:t>НАИБОЛЕЕ ВЫСОКАЯ ТЕМПЕРАТУРА НАГРЕВАТЕЛЬНЫХ ПОВЕРХНОСТЕЙ ХАРАКТЕРНА ДЛЯ ОТОПЛЕНИЯ:</w:t>
      </w:r>
    </w:p>
    <w:p w:rsidR="00BE0DB8" w:rsidRPr="00BE0DB8" w:rsidRDefault="00BE0DB8" w:rsidP="00224DE8">
      <w:pPr>
        <w:jc w:val="both"/>
        <w:rPr>
          <w:rFonts w:eastAsia="Calibri"/>
          <w:lang w:bidi="en-US"/>
        </w:rPr>
      </w:pPr>
      <w:r w:rsidRPr="00BE0DB8">
        <w:rPr>
          <w:rFonts w:eastAsia="Calibri"/>
          <w:lang w:bidi="en-US"/>
        </w:rPr>
        <w:t>водяного отопления;</w:t>
      </w:r>
    </w:p>
    <w:p w:rsidR="00BE0DB8" w:rsidRPr="00BE0DB8" w:rsidRDefault="00BE0DB8" w:rsidP="00224DE8">
      <w:pPr>
        <w:jc w:val="both"/>
        <w:rPr>
          <w:rFonts w:eastAsia="Calibri"/>
          <w:lang w:bidi="en-US"/>
        </w:rPr>
      </w:pPr>
      <w:r w:rsidRPr="00BE0DB8">
        <w:rPr>
          <w:rFonts w:eastAsia="Calibri"/>
          <w:lang w:bidi="en-US"/>
        </w:rPr>
        <w:lastRenderedPageBreak/>
        <w:t>парового отопления;</w:t>
      </w:r>
    </w:p>
    <w:p w:rsidR="00BE0DB8" w:rsidRPr="00BE0DB8" w:rsidRDefault="00BE0DB8" w:rsidP="00224DE8">
      <w:pPr>
        <w:jc w:val="both"/>
        <w:rPr>
          <w:rFonts w:eastAsia="Calibri"/>
          <w:lang w:bidi="en-US"/>
        </w:rPr>
      </w:pPr>
      <w:r w:rsidRPr="00BE0DB8">
        <w:rPr>
          <w:rFonts w:eastAsia="Calibri"/>
          <w:lang w:bidi="en-US"/>
        </w:rPr>
        <w:t>воздушного отопления;</w:t>
      </w:r>
    </w:p>
    <w:p w:rsidR="00BE0DB8" w:rsidRPr="00BE0DB8" w:rsidRDefault="00BE0DB8" w:rsidP="00224DE8">
      <w:pPr>
        <w:jc w:val="both"/>
        <w:rPr>
          <w:rFonts w:eastAsia="Calibri"/>
          <w:lang w:bidi="en-US"/>
        </w:rPr>
      </w:pPr>
      <w:r w:rsidRPr="00BE0DB8">
        <w:rPr>
          <w:rFonts w:eastAsia="Calibri"/>
          <w:lang w:bidi="en-US"/>
        </w:rPr>
        <w:t>панельно-лучистого.</w:t>
      </w:r>
    </w:p>
    <w:p w:rsidR="00224DE8" w:rsidRDefault="00224DE8" w:rsidP="00224DE8">
      <w:pPr>
        <w:jc w:val="both"/>
        <w:rPr>
          <w:rFonts w:eastAsia="Calibri"/>
          <w:lang w:bidi="en-US"/>
        </w:rPr>
      </w:pPr>
    </w:p>
    <w:p w:rsidR="00BE0DB8" w:rsidRPr="00BE0DB8" w:rsidRDefault="00BE0DB8" w:rsidP="00224DE8">
      <w:pPr>
        <w:jc w:val="both"/>
        <w:rPr>
          <w:rFonts w:eastAsia="Calibri"/>
          <w:lang w:bidi="en-US"/>
        </w:rPr>
      </w:pPr>
      <w:r w:rsidRPr="00BE0DB8">
        <w:rPr>
          <w:rFonts w:eastAsia="Calibri"/>
          <w:lang w:bidi="en-US"/>
        </w:rPr>
        <w:t>НОРМАТИВНАЯ СКОРОСТЬ ДВИЖЕНИЯ ВОЗДУХА В ПАЛАТАХ ЛПУ</w:t>
      </w:r>
    </w:p>
    <w:p w:rsidR="00BE0DB8" w:rsidRPr="00BE0DB8" w:rsidRDefault="00BE0DB8" w:rsidP="00224DE8">
      <w:pPr>
        <w:jc w:val="both"/>
        <w:rPr>
          <w:rFonts w:eastAsia="Calibri"/>
          <w:lang w:bidi="en-US"/>
        </w:rPr>
      </w:pPr>
      <w:r w:rsidRPr="00BE0DB8">
        <w:rPr>
          <w:rFonts w:eastAsia="Calibri"/>
          <w:lang w:bidi="en-US"/>
        </w:rPr>
        <w:t>0,2-0,5 м/с;</w:t>
      </w:r>
    </w:p>
    <w:p w:rsidR="00BE0DB8" w:rsidRPr="00BE0DB8" w:rsidRDefault="00BE0DB8" w:rsidP="00224DE8">
      <w:pPr>
        <w:jc w:val="both"/>
        <w:rPr>
          <w:rFonts w:eastAsia="Calibri"/>
          <w:lang w:bidi="en-US"/>
        </w:rPr>
      </w:pPr>
      <w:r w:rsidRPr="00BE0DB8">
        <w:rPr>
          <w:rFonts w:eastAsia="Calibri"/>
          <w:lang w:bidi="en-US"/>
        </w:rPr>
        <w:t>0,1-0,2 м/с;</w:t>
      </w:r>
    </w:p>
    <w:p w:rsidR="00BE0DB8" w:rsidRPr="00BE0DB8" w:rsidRDefault="00BE0DB8" w:rsidP="00224DE8">
      <w:pPr>
        <w:jc w:val="both"/>
        <w:rPr>
          <w:rFonts w:eastAsia="Calibri"/>
          <w:lang w:bidi="en-US"/>
        </w:rPr>
      </w:pPr>
      <w:r w:rsidRPr="00BE0DB8">
        <w:rPr>
          <w:rFonts w:eastAsia="Calibri"/>
          <w:lang w:bidi="en-US"/>
        </w:rPr>
        <w:t>0,4 м/с;</w:t>
      </w:r>
    </w:p>
    <w:p w:rsidR="00BE0DB8" w:rsidRPr="00BE0DB8" w:rsidRDefault="00BE0DB8" w:rsidP="00224DE8">
      <w:pPr>
        <w:jc w:val="both"/>
        <w:rPr>
          <w:rFonts w:eastAsia="Calibri"/>
          <w:lang w:bidi="en-US"/>
        </w:rPr>
      </w:pPr>
      <w:r w:rsidRPr="00BE0DB8">
        <w:rPr>
          <w:rFonts w:eastAsia="Calibri"/>
          <w:lang w:bidi="en-US"/>
        </w:rPr>
        <w:t>не более 0,1 м/с.</w:t>
      </w:r>
    </w:p>
    <w:p w:rsidR="00BE0DB8" w:rsidRPr="00BE0DB8" w:rsidRDefault="00BE0DB8" w:rsidP="00224DE8">
      <w:pPr>
        <w:jc w:val="both"/>
        <w:rPr>
          <w:rFonts w:eastAsia="Calibri"/>
          <w:lang w:bidi="en-US"/>
        </w:rPr>
      </w:pPr>
    </w:p>
    <w:p w:rsidR="00BE0DB8" w:rsidRPr="00BE0DB8" w:rsidRDefault="00BE0DB8" w:rsidP="00224DE8">
      <w:pPr>
        <w:jc w:val="both"/>
        <w:rPr>
          <w:rFonts w:eastAsia="Calibri"/>
          <w:lang w:bidi="en-US"/>
        </w:rPr>
      </w:pPr>
      <w:r w:rsidRPr="00BE0DB8">
        <w:rPr>
          <w:rFonts w:eastAsia="Calibri"/>
          <w:lang w:bidi="en-US"/>
        </w:rPr>
        <w:t>ПРИТОЧНО-ВЫТЯЖНУЮ СИСТЕМУ ВЕНТИЛЯЦИИ С ПРЕОБЛАДАНИЕМ ВЫТЯЖКИ ДОЛЖНЫ ИМЕТЬ СЛЕДУЮЩИЕ ПОМЕЩЕНИЯ</w:t>
      </w:r>
    </w:p>
    <w:p w:rsidR="00BE0DB8" w:rsidRPr="00BE0DB8" w:rsidRDefault="00BE0DB8" w:rsidP="00224DE8">
      <w:pPr>
        <w:jc w:val="both"/>
        <w:rPr>
          <w:rFonts w:eastAsia="Calibri"/>
          <w:lang w:bidi="en-US"/>
        </w:rPr>
      </w:pPr>
      <w:r w:rsidRPr="00BE0DB8">
        <w:rPr>
          <w:rFonts w:eastAsia="Calibri"/>
          <w:lang w:bidi="en-US"/>
        </w:rPr>
        <w:t>Рентгеновский кабинет;</w:t>
      </w:r>
    </w:p>
    <w:p w:rsidR="00BE0DB8" w:rsidRPr="00BE0DB8" w:rsidRDefault="00BE0DB8" w:rsidP="00224DE8">
      <w:pPr>
        <w:jc w:val="both"/>
        <w:rPr>
          <w:rFonts w:eastAsia="Calibri"/>
          <w:lang w:bidi="en-US"/>
        </w:rPr>
      </w:pPr>
      <w:r w:rsidRPr="00BE0DB8">
        <w:rPr>
          <w:rFonts w:eastAsia="Calibri"/>
          <w:lang w:bidi="en-US"/>
        </w:rPr>
        <w:t>Операционная;</w:t>
      </w:r>
    </w:p>
    <w:p w:rsidR="00BE0DB8" w:rsidRPr="00BE0DB8" w:rsidRDefault="00BE0DB8" w:rsidP="00224DE8">
      <w:pPr>
        <w:jc w:val="both"/>
        <w:rPr>
          <w:rFonts w:eastAsia="Calibri"/>
          <w:lang w:bidi="en-US"/>
        </w:rPr>
      </w:pPr>
      <w:r w:rsidRPr="00BE0DB8">
        <w:rPr>
          <w:rFonts w:eastAsia="Calibri"/>
          <w:lang w:bidi="en-US"/>
        </w:rPr>
        <w:t>Процедурный кабинет;</w:t>
      </w:r>
    </w:p>
    <w:p w:rsidR="00BE0DB8" w:rsidRPr="00BE0DB8" w:rsidRDefault="00BE0DB8" w:rsidP="00224DE8">
      <w:pPr>
        <w:jc w:val="both"/>
        <w:rPr>
          <w:rFonts w:eastAsia="Calibri"/>
          <w:lang w:bidi="en-US"/>
        </w:rPr>
      </w:pPr>
      <w:r w:rsidRPr="00BE0DB8">
        <w:rPr>
          <w:rFonts w:eastAsia="Calibri"/>
          <w:lang w:bidi="en-US"/>
        </w:rPr>
        <w:t>Родильный зал.</w:t>
      </w:r>
    </w:p>
    <w:p w:rsidR="00BE0DB8" w:rsidRPr="00BE0DB8" w:rsidRDefault="00BE0DB8" w:rsidP="00224DE8">
      <w:pPr>
        <w:jc w:val="both"/>
        <w:rPr>
          <w:rFonts w:eastAsia="Calibri"/>
          <w:lang w:bidi="en-US"/>
        </w:rPr>
      </w:pPr>
    </w:p>
    <w:p w:rsidR="00BE0DB8" w:rsidRPr="00BE0DB8" w:rsidRDefault="00BE0DB8" w:rsidP="00224DE8">
      <w:pPr>
        <w:jc w:val="both"/>
        <w:rPr>
          <w:rFonts w:eastAsia="Calibri"/>
          <w:lang w:bidi="en-US"/>
        </w:rPr>
      </w:pPr>
      <w:r w:rsidRPr="00BE0DB8">
        <w:rPr>
          <w:rFonts w:eastAsia="Calibri"/>
          <w:lang w:bidi="en-US"/>
        </w:rPr>
        <w:t>ДЛЯ НЕПРЕРЫВНОГО НАБЛЮДЕНИЯ ЗА АТМОСФЕРНЫМ ДАВЛЕНИЕМ ИСПОЛЬЗУЕТСЯ ПРИБОР</w:t>
      </w:r>
    </w:p>
    <w:p w:rsidR="00BE0DB8" w:rsidRPr="00BE0DB8" w:rsidRDefault="00BE0DB8" w:rsidP="00224DE8">
      <w:pPr>
        <w:jc w:val="both"/>
        <w:rPr>
          <w:rFonts w:eastAsia="Calibri"/>
          <w:lang w:bidi="en-US"/>
        </w:rPr>
      </w:pPr>
      <w:r w:rsidRPr="00BE0DB8">
        <w:rPr>
          <w:rFonts w:eastAsia="Calibri"/>
          <w:lang w:bidi="en-US"/>
        </w:rPr>
        <w:t>Барометр – анероид;</w:t>
      </w:r>
    </w:p>
    <w:p w:rsidR="00BE0DB8" w:rsidRPr="00BE0DB8" w:rsidRDefault="00BE0DB8" w:rsidP="00224DE8">
      <w:pPr>
        <w:jc w:val="both"/>
        <w:rPr>
          <w:rFonts w:eastAsia="Calibri"/>
          <w:lang w:bidi="en-US"/>
        </w:rPr>
      </w:pPr>
      <w:r w:rsidRPr="00BE0DB8">
        <w:rPr>
          <w:rFonts w:eastAsia="Calibri"/>
          <w:lang w:bidi="en-US"/>
        </w:rPr>
        <w:t>Барограф;</w:t>
      </w:r>
    </w:p>
    <w:p w:rsidR="00BE0DB8" w:rsidRPr="00BE0DB8" w:rsidRDefault="00BE0DB8" w:rsidP="00224DE8">
      <w:pPr>
        <w:jc w:val="both"/>
        <w:rPr>
          <w:rFonts w:eastAsia="Calibri"/>
          <w:lang w:bidi="en-US"/>
        </w:rPr>
      </w:pPr>
      <w:r w:rsidRPr="00BE0DB8">
        <w:rPr>
          <w:rFonts w:eastAsia="Calibri"/>
          <w:lang w:bidi="en-US"/>
        </w:rPr>
        <w:t>Электро-термоанемометр;</w:t>
      </w:r>
    </w:p>
    <w:p w:rsidR="00BE0DB8" w:rsidRPr="00BE0DB8" w:rsidRDefault="00BE0DB8" w:rsidP="00224DE8">
      <w:pPr>
        <w:jc w:val="both"/>
        <w:rPr>
          <w:rFonts w:eastAsia="Calibri"/>
          <w:lang w:bidi="en-US"/>
        </w:rPr>
      </w:pPr>
      <w:r w:rsidRPr="00BE0DB8">
        <w:rPr>
          <w:rFonts w:eastAsia="Calibri"/>
          <w:lang w:bidi="en-US"/>
        </w:rPr>
        <w:t>Чашечный барометр.</w:t>
      </w:r>
    </w:p>
    <w:p w:rsidR="00BE0DB8" w:rsidRPr="00BE0DB8" w:rsidRDefault="00BE0DB8" w:rsidP="00224DE8">
      <w:pPr>
        <w:jc w:val="both"/>
        <w:rPr>
          <w:rFonts w:eastAsia="Calibri"/>
          <w:lang w:bidi="en-US"/>
        </w:rPr>
      </w:pPr>
    </w:p>
    <w:p w:rsidR="00BE0DB8" w:rsidRPr="00BE0DB8" w:rsidRDefault="00BE0DB8" w:rsidP="00224DE8">
      <w:pPr>
        <w:jc w:val="both"/>
        <w:rPr>
          <w:rFonts w:eastAsia="Calibri"/>
          <w:lang w:bidi="en-US"/>
        </w:rPr>
      </w:pPr>
      <w:r w:rsidRPr="00BE0DB8">
        <w:rPr>
          <w:rFonts w:eastAsia="Calibri"/>
          <w:lang w:bidi="en-US"/>
        </w:rPr>
        <w:t>К МЕТОДАМ КОМПЛЕКСНОЙ ОЦЕНКИ МИКРОКЛИМАТА НЕ ОТНОСИТСЯ</w:t>
      </w:r>
    </w:p>
    <w:p w:rsidR="00BE0DB8" w:rsidRPr="00BE0DB8" w:rsidRDefault="00BE0DB8" w:rsidP="00224DE8">
      <w:pPr>
        <w:jc w:val="both"/>
        <w:rPr>
          <w:rFonts w:eastAsia="Calibri"/>
          <w:lang w:bidi="en-US"/>
        </w:rPr>
      </w:pPr>
      <w:r w:rsidRPr="00BE0DB8">
        <w:rPr>
          <w:rFonts w:eastAsia="Calibri"/>
          <w:lang w:bidi="en-US"/>
        </w:rPr>
        <w:t>Кататермометрия;</w:t>
      </w:r>
    </w:p>
    <w:p w:rsidR="00BE0DB8" w:rsidRPr="00BE0DB8" w:rsidRDefault="00BE0DB8" w:rsidP="00224DE8">
      <w:pPr>
        <w:jc w:val="both"/>
        <w:rPr>
          <w:rFonts w:eastAsia="Calibri"/>
          <w:lang w:bidi="en-US"/>
        </w:rPr>
      </w:pPr>
      <w:r w:rsidRPr="00BE0DB8">
        <w:rPr>
          <w:rFonts w:eastAsia="Calibri"/>
          <w:lang w:bidi="en-US"/>
        </w:rPr>
        <w:t>Определение относительной влажности;</w:t>
      </w:r>
    </w:p>
    <w:p w:rsidR="00BE0DB8" w:rsidRPr="00BE0DB8" w:rsidRDefault="00BE0DB8" w:rsidP="00224DE8">
      <w:pPr>
        <w:jc w:val="both"/>
        <w:rPr>
          <w:rFonts w:eastAsia="Calibri"/>
          <w:lang w:bidi="en-US"/>
        </w:rPr>
      </w:pPr>
      <w:r w:rsidRPr="00BE0DB8">
        <w:rPr>
          <w:rFonts w:eastAsia="Calibri"/>
          <w:lang w:bidi="en-US"/>
        </w:rPr>
        <w:t>Определение ЭЭТ;</w:t>
      </w:r>
    </w:p>
    <w:p w:rsidR="00BE0DB8" w:rsidRPr="00BE0DB8" w:rsidRDefault="00BE0DB8" w:rsidP="00224DE8">
      <w:pPr>
        <w:jc w:val="both"/>
        <w:rPr>
          <w:rFonts w:eastAsia="Calibri"/>
          <w:lang w:bidi="en-US"/>
        </w:rPr>
      </w:pPr>
      <w:r w:rsidRPr="00BE0DB8">
        <w:rPr>
          <w:rFonts w:eastAsia="Calibri"/>
          <w:lang w:bidi="en-US"/>
        </w:rPr>
        <w:t>Определение результирующих температур.</w:t>
      </w:r>
    </w:p>
    <w:p w:rsidR="00BE0DB8" w:rsidRPr="00BE0DB8" w:rsidRDefault="00BE0DB8" w:rsidP="00224DE8">
      <w:pPr>
        <w:jc w:val="both"/>
        <w:rPr>
          <w:rFonts w:eastAsia="Calibri"/>
          <w:lang w:bidi="en-US"/>
        </w:rPr>
      </w:pPr>
    </w:p>
    <w:p w:rsidR="00BE0DB8" w:rsidRPr="00BE0DB8" w:rsidRDefault="00BE0DB8" w:rsidP="00224DE8">
      <w:pPr>
        <w:jc w:val="both"/>
        <w:rPr>
          <w:rFonts w:eastAsia="Calibri"/>
          <w:lang w:bidi="en-US"/>
        </w:rPr>
      </w:pPr>
      <w:r w:rsidRPr="00BE0DB8">
        <w:rPr>
          <w:rFonts w:eastAsia="Calibri"/>
          <w:lang w:bidi="en-US"/>
        </w:rPr>
        <w:t>ФАКТОР, КОТОРЫЙ НЕ УЧИТЫВАЕТСЯ ПРИ ОПРЕДЕЛЕНИИ ЭЭТ.</w:t>
      </w:r>
    </w:p>
    <w:p w:rsidR="00BE0DB8" w:rsidRPr="00BE0DB8" w:rsidRDefault="00BE0DB8" w:rsidP="00224DE8">
      <w:pPr>
        <w:jc w:val="both"/>
        <w:rPr>
          <w:rFonts w:eastAsia="Calibri"/>
          <w:lang w:bidi="en-US"/>
        </w:rPr>
      </w:pPr>
      <w:r w:rsidRPr="00BE0DB8">
        <w:rPr>
          <w:rFonts w:eastAsia="Calibri"/>
          <w:lang w:bidi="en-US"/>
        </w:rPr>
        <w:t>Температура;</w:t>
      </w:r>
    </w:p>
    <w:p w:rsidR="00BE0DB8" w:rsidRPr="00BE0DB8" w:rsidRDefault="00BE0DB8" w:rsidP="00224DE8">
      <w:pPr>
        <w:jc w:val="both"/>
        <w:rPr>
          <w:rFonts w:eastAsia="Calibri"/>
          <w:lang w:bidi="en-US"/>
        </w:rPr>
      </w:pPr>
      <w:r w:rsidRPr="00BE0DB8">
        <w:rPr>
          <w:rFonts w:eastAsia="Calibri"/>
          <w:lang w:bidi="en-US"/>
        </w:rPr>
        <w:t>Влажность;</w:t>
      </w:r>
    </w:p>
    <w:p w:rsidR="00BE0DB8" w:rsidRPr="00BE0DB8" w:rsidRDefault="00BE0DB8" w:rsidP="00224DE8">
      <w:pPr>
        <w:jc w:val="both"/>
        <w:rPr>
          <w:rFonts w:eastAsia="Calibri"/>
          <w:lang w:bidi="en-US"/>
        </w:rPr>
      </w:pPr>
      <w:r w:rsidRPr="00BE0DB8">
        <w:rPr>
          <w:rFonts w:eastAsia="Calibri"/>
          <w:lang w:bidi="en-US"/>
        </w:rPr>
        <w:t>скорость движения воздуха;</w:t>
      </w:r>
    </w:p>
    <w:p w:rsidR="00BE0DB8" w:rsidRPr="00BE0DB8" w:rsidRDefault="00BE0DB8" w:rsidP="00224DE8">
      <w:pPr>
        <w:jc w:val="both"/>
        <w:rPr>
          <w:rFonts w:eastAsia="Calibri"/>
          <w:lang w:bidi="en-US"/>
        </w:rPr>
      </w:pPr>
      <w:r w:rsidRPr="00BE0DB8">
        <w:rPr>
          <w:rFonts w:eastAsia="Calibri"/>
          <w:lang w:bidi="en-US"/>
        </w:rPr>
        <w:t>лучистое тепло.</w:t>
      </w:r>
    </w:p>
    <w:p w:rsidR="00BE0DB8" w:rsidRPr="00BE0DB8" w:rsidRDefault="00BE0DB8" w:rsidP="00224DE8">
      <w:pPr>
        <w:jc w:val="both"/>
        <w:rPr>
          <w:rFonts w:eastAsia="Calibri"/>
          <w:lang w:bidi="en-US"/>
        </w:rPr>
      </w:pPr>
    </w:p>
    <w:p w:rsidR="00BE0DB8" w:rsidRPr="00BE0DB8" w:rsidRDefault="00BE0DB8" w:rsidP="00224DE8">
      <w:pPr>
        <w:jc w:val="both"/>
        <w:rPr>
          <w:rFonts w:eastAsia="Calibri"/>
          <w:lang w:bidi="en-US"/>
        </w:rPr>
      </w:pPr>
      <w:r w:rsidRPr="00BE0DB8">
        <w:rPr>
          <w:rFonts w:eastAsia="Calibri"/>
          <w:lang w:bidi="en-US"/>
        </w:rPr>
        <w:t>СКОРОСТЬ ДВИЖЕНИЯ ВОЗДУХА, БОЛЕЕ 2 М/С – ВЛИЯЕТ НА ТЕПЛООБМЕН</w:t>
      </w:r>
    </w:p>
    <w:p w:rsidR="00BE0DB8" w:rsidRPr="00BE0DB8" w:rsidRDefault="00BE0DB8" w:rsidP="00224DE8">
      <w:pPr>
        <w:jc w:val="both"/>
        <w:rPr>
          <w:rFonts w:eastAsia="Calibri"/>
          <w:lang w:bidi="en-US"/>
        </w:rPr>
      </w:pPr>
      <w:r w:rsidRPr="00BE0DB8">
        <w:rPr>
          <w:rFonts w:eastAsia="Calibri"/>
          <w:lang w:bidi="en-US"/>
        </w:rPr>
        <w:t>конвекцией и теплопотери испарением;</w:t>
      </w:r>
    </w:p>
    <w:p w:rsidR="00BE0DB8" w:rsidRPr="00BE0DB8" w:rsidRDefault="00BE0DB8" w:rsidP="00224DE8">
      <w:pPr>
        <w:jc w:val="both"/>
        <w:rPr>
          <w:rFonts w:eastAsia="Calibri"/>
          <w:lang w:bidi="en-US"/>
        </w:rPr>
      </w:pPr>
      <w:r w:rsidRPr="00BE0DB8">
        <w:rPr>
          <w:rFonts w:eastAsia="Calibri"/>
          <w:lang w:bidi="en-US"/>
        </w:rPr>
        <w:t>на уровень теплопотерь испарением;</w:t>
      </w:r>
    </w:p>
    <w:p w:rsidR="00BE0DB8" w:rsidRPr="00BE0DB8" w:rsidRDefault="00BE0DB8" w:rsidP="00224DE8">
      <w:pPr>
        <w:jc w:val="both"/>
        <w:rPr>
          <w:rFonts w:eastAsia="Calibri"/>
          <w:lang w:bidi="en-US"/>
        </w:rPr>
      </w:pPr>
      <w:r w:rsidRPr="00BE0DB8">
        <w:rPr>
          <w:rFonts w:eastAsia="Calibri"/>
          <w:lang w:bidi="en-US"/>
        </w:rPr>
        <w:t>на теплообмен конвекцией.</w:t>
      </w:r>
    </w:p>
    <w:p w:rsidR="00BE0DB8" w:rsidRPr="00BE0DB8" w:rsidRDefault="00BE0DB8" w:rsidP="00224DE8">
      <w:pPr>
        <w:jc w:val="both"/>
        <w:rPr>
          <w:rFonts w:eastAsia="Calibri"/>
          <w:lang w:bidi="en-US"/>
        </w:rPr>
      </w:pPr>
    </w:p>
    <w:p w:rsidR="00BE0DB8" w:rsidRPr="00BE0DB8" w:rsidRDefault="00BE0DB8" w:rsidP="00224DE8">
      <w:pPr>
        <w:jc w:val="both"/>
        <w:rPr>
          <w:rFonts w:eastAsia="Calibri"/>
          <w:lang w:bidi="en-US"/>
        </w:rPr>
      </w:pPr>
      <w:r w:rsidRPr="00BE0DB8">
        <w:rPr>
          <w:rFonts w:eastAsia="Calibri"/>
          <w:lang w:bidi="en-US"/>
        </w:rPr>
        <w:t>ЗОНА ТЕПЛОВОГО КОМФОРТА ДЛЯ РЕЗУЛЬТИРУЮЩИХ ТЕМПЕРАТУР (ЛЕГКИЙ ТРУД)</w:t>
      </w:r>
    </w:p>
    <w:p w:rsidR="00BE0DB8" w:rsidRPr="00BE0DB8" w:rsidRDefault="00BE0DB8" w:rsidP="00224DE8">
      <w:pPr>
        <w:jc w:val="both"/>
        <w:rPr>
          <w:rFonts w:eastAsia="Calibri"/>
          <w:lang w:bidi="en-US"/>
        </w:rPr>
      </w:pPr>
      <w:r w:rsidRPr="00BE0DB8">
        <w:rPr>
          <w:rFonts w:eastAsia="Calibri"/>
          <w:lang w:bidi="en-US"/>
        </w:rPr>
        <w:t>16-18 ºС;</w:t>
      </w:r>
    </w:p>
    <w:p w:rsidR="00BE0DB8" w:rsidRPr="00BE0DB8" w:rsidRDefault="00BE0DB8" w:rsidP="00224DE8">
      <w:pPr>
        <w:jc w:val="both"/>
        <w:rPr>
          <w:rFonts w:eastAsia="Calibri"/>
          <w:lang w:bidi="en-US"/>
        </w:rPr>
      </w:pPr>
      <w:r w:rsidRPr="00BE0DB8">
        <w:rPr>
          <w:rFonts w:eastAsia="Calibri"/>
          <w:lang w:bidi="en-US"/>
        </w:rPr>
        <w:t>20-22 ºС;</w:t>
      </w:r>
    </w:p>
    <w:p w:rsidR="00BE0DB8" w:rsidRPr="00BE0DB8" w:rsidRDefault="00BE0DB8" w:rsidP="00224DE8">
      <w:pPr>
        <w:jc w:val="both"/>
        <w:rPr>
          <w:rFonts w:eastAsia="Calibri"/>
          <w:lang w:bidi="en-US"/>
        </w:rPr>
      </w:pPr>
      <w:r w:rsidRPr="00BE0DB8">
        <w:rPr>
          <w:rFonts w:eastAsia="Calibri"/>
          <w:lang w:bidi="en-US"/>
        </w:rPr>
        <w:t>18-20 ºС;</w:t>
      </w:r>
    </w:p>
    <w:p w:rsidR="00BE0DB8" w:rsidRPr="00BE0DB8" w:rsidRDefault="00BE0DB8" w:rsidP="00224DE8">
      <w:pPr>
        <w:jc w:val="both"/>
        <w:rPr>
          <w:rFonts w:eastAsia="Calibri"/>
          <w:lang w:bidi="en-US"/>
        </w:rPr>
      </w:pPr>
      <w:r w:rsidRPr="00BE0DB8">
        <w:rPr>
          <w:rFonts w:eastAsia="Calibri"/>
          <w:lang w:bidi="en-US"/>
        </w:rPr>
        <w:t>23-24 ºС.</w:t>
      </w:r>
    </w:p>
    <w:p w:rsidR="00BE0DB8" w:rsidRPr="00224DE8" w:rsidRDefault="00BE0DB8" w:rsidP="00BE0DB8">
      <w:pPr>
        <w:jc w:val="both"/>
        <w:rPr>
          <w:rFonts w:eastAsia="Calibri"/>
          <w:lang w:bidi="en-US"/>
        </w:rPr>
      </w:pPr>
    </w:p>
    <w:p w:rsidR="00BE0DB8" w:rsidRPr="00BE0DB8" w:rsidRDefault="00BE0DB8" w:rsidP="00BE0DB8">
      <w:pPr>
        <w:jc w:val="both"/>
      </w:pPr>
      <w:r w:rsidRPr="00BE0DB8">
        <w:t>РАЦИОНАЛЬНЫМИ С ГИГИЕНИЧЕСКОЙ ТОЧКИ ЗРЕНИЯ ЯВЛЯЮТСЯ СИСТЕМЫ ИСКУССТВЕННОГО ОСВЕЩЕНИЯ</w:t>
      </w:r>
    </w:p>
    <w:p w:rsidR="00BE0DB8" w:rsidRPr="00BE0DB8" w:rsidRDefault="00BE0DB8" w:rsidP="00BE0DB8">
      <w:pPr>
        <w:jc w:val="both"/>
      </w:pPr>
      <w:r w:rsidRPr="00BE0DB8">
        <w:t>Система комбинированного освещения;</w:t>
      </w:r>
    </w:p>
    <w:p w:rsidR="00BE0DB8" w:rsidRPr="00BE0DB8" w:rsidRDefault="00BE0DB8" w:rsidP="00BE0DB8">
      <w:pPr>
        <w:jc w:val="both"/>
      </w:pPr>
      <w:r w:rsidRPr="00BE0DB8">
        <w:t>Освещение открытыми источниками света;</w:t>
      </w:r>
    </w:p>
    <w:p w:rsidR="00BE0DB8" w:rsidRPr="00BE0DB8" w:rsidRDefault="00BE0DB8" w:rsidP="00BE0DB8">
      <w:pPr>
        <w:jc w:val="both"/>
      </w:pPr>
      <w:r w:rsidRPr="00BE0DB8">
        <w:t>Система местного освещения.</w:t>
      </w:r>
    </w:p>
    <w:p w:rsidR="00BE0DB8" w:rsidRPr="00BE0DB8" w:rsidRDefault="00BE0DB8" w:rsidP="00BE0DB8">
      <w:pPr>
        <w:jc w:val="both"/>
      </w:pPr>
    </w:p>
    <w:p w:rsidR="00BE0DB8" w:rsidRPr="00BE0DB8" w:rsidRDefault="00BE0DB8" w:rsidP="00BE0DB8">
      <w:pPr>
        <w:jc w:val="both"/>
      </w:pPr>
      <w:r w:rsidRPr="00BE0DB8">
        <w:t>КОМПЛЕКСНЫЙ ПОКАЗАТЕЛЬ  ДЛЯ ОЦЕНКИ ДОСТАТОЧНОСТИ ОСВЕЩЕННОСТИ</w:t>
      </w:r>
    </w:p>
    <w:p w:rsidR="00BE0DB8" w:rsidRPr="00BE0DB8" w:rsidRDefault="00BE0DB8" w:rsidP="00BE0DB8">
      <w:pPr>
        <w:jc w:val="both"/>
      </w:pPr>
      <w:r w:rsidRPr="00BE0DB8">
        <w:rPr>
          <w:lang w:val="en-US"/>
        </w:rPr>
        <w:lastRenderedPageBreak/>
        <w:t>C</w:t>
      </w:r>
      <w:r w:rsidRPr="00BE0DB8">
        <w:t>ветовойкоэффициент ;</w:t>
      </w:r>
    </w:p>
    <w:p w:rsidR="00BE0DB8" w:rsidRPr="00BE0DB8" w:rsidRDefault="00BE0DB8" w:rsidP="00BE0DB8">
      <w:pPr>
        <w:jc w:val="both"/>
      </w:pPr>
      <w:r w:rsidRPr="00BE0DB8">
        <w:t>Коэффициент естественной освещенности;</w:t>
      </w:r>
    </w:p>
    <w:p w:rsidR="00BE0DB8" w:rsidRPr="00BE0DB8" w:rsidRDefault="00BE0DB8" w:rsidP="00BE0DB8">
      <w:pPr>
        <w:jc w:val="both"/>
      </w:pPr>
      <w:r w:rsidRPr="00BE0DB8">
        <w:t>Коэффициент глубины заложения;</w:t>
      </w:r>
    </w:p>
    <w:p w:rsidR="00BE0DB8" w:rsidRPr="00BE0DB8" w:rsidRDefault="00BE0DB8" w:rsidP="00BE0DB8">
      <w:pPr>
        <w:jc w:val="both"/>
      </w:pPr>
      <w:r w:rsidRPr="00BE0DB8">
        <w:t>Угол отверстия;</w:t>
      </w:r>
    </w:p>
    <w:p w:rsidR="00BE0DB8" w:rsidRPr="00BE0DB8" w:rsidRDefault="00BE0DB8" w:rsidP="00BE0DB8">
      <w:pPr>
        <w:jc w:val="both"/>
      </w:pPr>
      <w:r w:rsidRPr="00BE0DB8">
        <w:t>Коэффициент отражения поверхностей.</w:t>
      </w:r>
    </w:p>
    <w:p w:rsidR="00BE0DB8" w:rsidRPr="00BE0DB8" w:rsidRDefault="00BE0DB8" w:rsidP="00BE0DB8">
      <w:pPr>
        <w:jc w:val="both"/>
      </w:pPr>
    </w:p>
    <w:p w:rsidR="00BE0DB8" w:rsidRPr="00BE0DB8" w:rsidRDefault="00BE0DB8" w:rsidP="00BE0DB8">
      <w:pPr>
        <w:jc w:val="both"/>
      </w:pPr>
      <w:r w:rsidRPr="00BE0DB8">
        <w:t>К ПОКАЗАТЕЛЯМ, ХАРАКТЕРИЗУЮЩИМ ИНСОЛЯЦИОННЫЙ РЕЖИМ ПОМЕЩЕНИЯ НЕ ОТНОСЯТСЯ</w:t>
      </w:r>
    </w:p>
    <w:p w:rsidR="00BE0DB8" w:rsidRPr="00BE0DB8" w:rsidRDefault="00BE0DB8" w:rsidP="00BE0DB8">
      <w:pPr>
        <w:jc w:val="both"/>
      </w:pPr>
      <w:r w:rsidRPr="00BE0DB8">
        <w:t xml:space="preserve"> Климат местности;</w:t>
      </w:r>
    </w:p>
    <w:p w:rsidR="00BE0DB8" w:rsidRPr="00BE0DB8" w:rsidRDefault="00BE0DB8" w:rsidP="00BE0DB8">
      <w:pPr>
        <w:jc w:val="both"/>
      </w:pPr>
      <w:r w:rsidRPr="00BE0DB8">
        <w:t>% инсолируемой площади пола помещения;</w:t>
      </w:r>
    </w:p>
    <w:p w:rsidR="00BE0DB8" w:rsidRPr="00BE0DB8" w:rsidRDefault="00BE0DB8" w:rsidP="00BE0DB8">
      <w:pPr>
        <w:jc w:val="both"/>
      </w:pPr>
      <w:r w:rsidRPr="00BE0DB8">
        <w:t>Количество тепла солнечной радиации;</w:t>
      </w:r>
    </w:p>
    <w:p w:rsidR="00BE0DB8" w:rsidRPr="00BE0DB8" w:rsidRDefault="00BE0DB8" w:rsidP="00BE0DB8">
      <w:pPr>
        <w:jc w:val="both"/>
      </w:pPr>
      <w:r w:rsidRPr="00BE0DB8">
        <w:t>Ориентация окон по странам света ;</w:t>
      </w:r>
    </w:p>
    <w:p w:rsidR="00BE0DB8" w:rsidRPr="00BE0DB8" w:rsidRDefault="00BE0DB8" w:rsidP="00BE0DB8">
      <w:pPr>
        <w:jc w:val="both"/>
      </w:pPr>
      <w:r w:rsidRPr="00BE0DB8">
        <w:t>Время инсоляции.</w:t>
      </w:r>
    </w:p>
    <w:p w:rsidR="00BE0DB8" w:rsidRPr="00BE0DB8" w:rsidRDefault="00BE0DB8" w:rsidP="00BE0DB8">
      <w:pPr>
        <w:jc w:val="both"/>
      </w:pPr>
    </w:p>
    <w:p w:rsidR="00BE0DB8" w:rsidRPr="00BE0DB8" w:rsidRDefault="00BE0DB8" w:rsidP="00BE0DB8">
      <w:pPr>
        <w:jc w:val="both"/>
      </w:pPr>
      <w:r w:rsidRPr="00BE0DB8">
        <w:t>НОРМИРУЕМЫЕ УРОВНИ ОСВЕЩЕННОСТИ ПРИ ПРИМЕНЕНИИ ЛЮМИНЕСЦЕНТНЫХ ЛАМП ДЛЯ УЧЕБНЫХ ПОМЕЩЕНИЙ</w:t>
      </w:r>
    </w:p>
    <w:p w:rsidR="00BE0DB8" w:rsidRPr="00BE0DB8" w:rsidRDefault="00BE0DB8" w:rsidP="00BE0DB8">
      <w:pPr>
        <w:jc w:val="both"/>
      </w:pPr>
      <w:r w:rsidRPr="00BE0DB8">
        <w:t>300 лк;</w:t>
      </w:r>
    </w:p>
    <w:p w:rsidR="00BE0DB8" w:rsidRPr="00BE0DB8" w:rsidRDefault="00BE0DB8" w:rsidP="00BE0DB8">
      <w:pPr>
        <w:jc w:val="both"/>
      </w:pPr>
      <w:r w:rsidRPr="00BE0DB8">
        <w:t>100 лк;</w:t>
      </w:r>
    </w:p>
    <w:p w:rsidR="00BE0DB8" w:rsidRPr="00BE0DB8" w:rsidRDefault="00BE0DB8" w:rsidP="00BE0DB8">
      <w:pPr>
        <w:jc w:val="both"/>
      </w:pPr>
      <w:r w:rsidRPr="00BE0DB8">
        <w:t>75 лк;</w:t>
      </w:r>
    </w:p>
    <w:p w:rsidR="00BE0DB8" w:rsidRPr="00BE0DB8" w:rsidRDefault="00BE0DB8" w:rsidP="00BE0DB8">
      <w:pPr>
        <w:jc w:val="both"/>
      </w:pPr>
      <w:r w:rsidRPr="00BE0DB8">
        <w:t>150 лк.</w:t>
      </w:r>
    </w:p>
    <w:p w:rsidR="00BE0DB8" w:rsidRPr="00BE0DB8" w:rsidRDefault="00BE0DB8" w:rsidP="00BE0DB8">
      <w:pPr>
        <w:jc w:val="both"/>
      </w:pPr>
    </w:p>
    <w:p w:rsidR="00BE0DB8" w:rsidRPr="00BE0DB8" w:rsidRDefault="00BE0DB8" w:rsidP="00BE0DB8">
      <w:pPr>
        <w:jc w:val="both"/>
      </w:pPr>
      <w:r w:rsidRPr="00BE0DB8">
        <w:t>ВЕЛИЧИНА ОСВЕЩЕННОСТИ, НОРМИРУЕМАЯ ДЛЯ УЧЕБНЫХ ПОМЕЩЕНИЙ ПРИ ИСПОЛЬЗОВАНИИ ЛАМП НАКАЛИВАНИЯ</w:t>
      </w:r>
    </w:p>
    <w:p w:rsidR="00BE0DB8" w:rsidRPr="00BE0DB8" w:rsidRDefault="00BE0DB8" w:rsidP="00BE0DB8">
      <w:pPr>
        <w:jc w:val="both"/>
      </w:pPr>
      <w:r w:rsidRPr="00BE0DB8">
        <w:t>150 Лк;</w:t>
      </w:r>
    </w:p>
    <w:p w:rsidR="00BE0DB8" w:rsidRPr="00BE0DB8" w:rsidRDefault="00BE0DB8" w:rsidP="00BE0DB8">
      <w:pPr>
        <w:jc w:val="both"/>
      </w:pPr>
      <w:r w:rsidRPr="00BE0DB8">
        <w:t>75 Лк;</w:t>
      </w:r>
    </w:p>
    <w:p w:rsidR="00BE0DB8" w:rsidRPr="00BE0DB8" w:rsidRDefault="00BE0DB8" w:rsidP="00BE0DB8">
      <w:pPr>
        <w:jc w:val="both"/>
      </w:pPr>
      <w:r w:rsidRPr="00BE0DB8">
        <w:t>300 Лк;</w:t>
      </w:r>
    </w:p>
    <w:p w:rsidR="00BE0DB8" w:rsidRPr="00BE0DB8" w:rsidRDefault="00BE0DB8" w:rsidP="00BE0DB8">
      <w:pPr>
        <w:jc w:val="both"/>
      </w:pPr>
      <w:r w:rsidRPr="00BE0DB8">
        <w:t>100 Лк;</w:t>
      </w:r>
    </w:p>
    <w:p w:rsidR="00BE0DB8" w:rsidRPr="00BE0DB8" w:rsidRDefault="00BE0DB8" w:rsidP="00BE0DB8">
      <w:pPr>
        <w:jc w:val="both"/>
      </w:pPr>
      <w:r w:rsidRPr="00BE0DB8">
        <w:t>500 Лк.</w:t>
      </w:r>
    </w:p>
    <w:p w:rsidR="00BE0DB8" w:rsidRPr="00BE0DB8" w:rsidRDefault="00BE0DB8" w:rsidP="00BE0DB8">
      <w:pPr>
        <w:jc w:val="both"/>
      </w:pPr>
    </w:p>
    <w:p w:rsidR="00BE0DB8" w:rsidRPr="00BE0DB8" w:rsidRDefault="00BE0DB8" w:rsidP="00BE0DB8">
      <w:pPr>
        <w:jc w:val="both"/>
      </w:pPr>
      <w:r w:rsidRPr="00BE0DB8">
        <w:t>ГЛУБОКОЕ ТЕПЛОВОЕ ДЕЙСТВИЕ, УСИЛЕНИЕ ОБМЕНА ВЕЩЕСТВ В КОЖЕ ХАРАКТЕРНО ДЛЯ</w:t>
      </w:r>
    </w:p>
    <w:p w:rsidR="00BE0DB8" w:rsidRPr="00BE0DB8" w:rsidRDefault="00BE0DB8" w:rsidP="00BE0DB8">
      <w:pPr>
        <w:jc w:val="both"/>
      </w:pPr>
      <w:r w:rsidRPr="00BE0DB8">
        <w:t>инфакрасных лучей;</w:t>
      </w:r>
    </w:p>
    <w:p w:rsidR="00BE0DB8" w:rsidRPr="00BE0DB8" w:rsidRDefault="00BE0DB8" w:rsidP="00BE0DB8">
      <w:pPr>
        <w:jc w:val="both"/>
      </w:pPr>
      <w:r w:rsidRPr="00BE0DB8">
        <w:t>УФ-лучи;</w:t>
      </w:r>
    </w:p>
    <w:p w:rsidR="00BE0DB8" w:rsidRPr="00BE0DB8" w:rsidRDefault="00BE0DB8" w:rsidP="00BE0DB8">
      <w:pPr>
        <w:jc w:val="both"/>
      </w:pPr>
      <w:r w:rsidRPr="00BE0DB8">
        <w:t>ионизирующего излучения.</w:t>
      </w:r>
    </w:p>
    <w:p w:rsidR="00BE0DB8" w:rsidRPr="00BE0DB8" w:rsidRDefault="00BE0DB8" w:rsidP="00BE0DB8">
      <w:pPr>
        <w:jc w:val="both"/>
      </w:pPr>
    </w:p>
    <w:p w:rsidR="00BE0DB8" w:rsidRPr="00BE0DB8" w:rsidRDefault="00BE0DB8" w:rsidP="00BE0DB8">
      <w:pPr>
        <w:jc w:val="both"/>
      </w:pPr>
      <w:r w:rsidRPr="00BE0DB8">
        <w:t>ПЛОЩАДЬ ЧЕТЫРЕХКОЕЧНОЙ ПАЛАТЫ 25 КВ.М, ЗАСТЕКЛЕННАЯ ПОВЕРХНОСТЬ ОКОН 5 КВ.М. ДАЙТЕ ГИГИЕНИЧЕСКУЮ ОЦЕНКУ ОСВЕЩЕННОСТИ</w:t>
      </w:r>
    </w:p>
    <w:p w:rsidR="00BE0DB8" w:rsidRPr="00BE0DB8" w:rsidRDefault="00BE0DB8" w:rsidP="00BE0DB8">
      <w:pPr>
        <w:jc w:val="both"/>
      </w:pPr>
      <w:r w:rsidRPr="00BE0DB8">
        <w:t>СК=1:5;</w:t>
      </w:r>
    </w:p>
    <w:p w:rsidR="00BE0DB8" w:rsidRPr="00BE0DB8" w:rsidRDefault="00BE0DB8" w:rsidP="00BE0DB8">
      <w:pPr>
        <w:jc w:val="both"/>
      </w:pPr>
      <w:r w:rsidRPr="00BE0DB8">
        <w:t>КЕО=5%;</w:t>
      </w:r>
    </w:p>
    <w:p w:rsidR="00BE0DB8" w:rsidRPr="00BE0DB8" w:rsidRDefault="00BE0DB8" w:rsidP="00BE0DB8">
      <w:pPr>
        <w:jc w:val="both"/>
      </w:pPr>
      <w:r w:rsidRPr="00BE0DB8">
        <w:t>СК=5.</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НАИБОЛЕЕ ДРЕВНИМ МЕТОДОМ ГИГИЕНИЧЕСКИХ ИССЛЕДОВАНИЙ ЯВЛЯЕТСЯ</w:t>
      </w:r>
    </w:p>
    <w:p w:rsidR="00BE0DB8" w:rsidRPr="00BE0DB8" w:rsidRDefault="00BE0DB8" w:rsidP="00BE0DB8">
      <w:pPr>
        <w:suppressAutoHyphens/>
        <w:autoSpaceDE w:val="0"/>
        <w:autoSpaceDN w:val="0"/>
        <w:adjustRightInd w:val="0"/>
        <w:jc w:val="both"/>
      </w:pPr>
      <w:r w:rsidRPr="00BE0DB8">
        <w:t>инструментальный;</w:t>
      </w:r>
    </w:p>
    <w:p w:rsidR="00BE0DB8" w:rsidRPr="00BE0DB8" w:rsidRDefault="00BE0DB8" w:rsidP="00BE0DB8">
      <w:pPr>
        <w:suppressAutoHyphens/>
        <w:autoSpaceDE w:val="0"/>
        <w:autoSpaceDN w:val="0"/>
        <w:adjustRightInd w:val="0"/>
        <w:jc w:val="both"/>
      </w:pPr>
      <w:r w:rsidRPr="00BE0DB8">
        <w:t>анкетирования;</w:t>
      </w:r>
    </w:p>
    <w:p w:rsidR="00BE0DB8" w:rsidRPr="00BE0DB8" w:rsidRDefault="00BE0DB8" w:rsidP="00BE0DB8">
      <w:pPr>
        <w:suppressAutoHyphens/>
        <w:autoSpaceDE w:val="0"/>
        <w:autoSpaceDN w:val="0"/>
        <w:adjustRightInd w:val="0"/>
        <w:jc w:val="both"/>
      </w:pPr>
      <w:r w:rsidRPr="00BE0DB8">
        <w:t>санитарного описания;</w:t>
      </w:r>
    </w:p>
    <w:p w:rsidR="00BE0DB8" w:rsidRPr="00BE0DB8" w:rsidRDefault="00BE0DB8" w:rsidP="00BE0DB8">
      <w:pPr>
        <w:suppressAutoHyphens/>
        <w:autoSpaceDE w:val="0"/>
        <w:autoSpaceDN w:val="0"/>
        <w:adjustRightInd w:val="0"/>
        <w:jc w:val="both"/>
      </w:pPr>
      <w:r w:rsidRPr="00BE0DB8">
        <w:t>лабораторного анализа.</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 xml:space="preserve">ПРИ МАССОВОМ ОБСЛЕДОВАНИИ КАКОГО-ЛИБО ФАКТОРА ВНЕШНЕЙ СРЕДЫ ИСПОЛЬЗУЕТСЯ МЕТОД  </w:t>
      </w:r>
    </w:p>
    <w:p w:rsidR="00BE0DB8" w:rsidRPr="00BE0DB8" w:rsidRDefault="00BE0DB8" w:rsidP="00BE0DB8">
      <w:pPr>
        <w:suppressAutoHyphens/>
        <w:autoSpaceDE w:val="0"/>
        <w:autoSpaceDN w:val="0"/>
        <w:adjustRightInd w:val="0"/>
        <w:jc w:val="both"/>
      </w:pPr>
      <w:r w:rsidRPr="00BE0DB8">
        <w:t>инструментальный;</w:t>
      </w:r>
    </w:p>
    <w:p w:rsidR="00BE0DB8" w:rsidRPr="00BE0DB8" w:rsidRDefault="00BE0DB8" w:rsidP="00BE0DB8">
      <w:pPr>
        <w:suppressAutoHyphens/>
        <w:autoSpaceDE w:val="0"/>
        <w:autoSpaceDN w:val="0"/>
        <w:adjustRightInd w:val="0"/>
        <w:jc w:val="both"/>
      </w:pPr>
      <w:r w:rsidRPr="00BE0DB8">
        <w:t>анкетирования;</w:t>
      </w:r>
    </w:p>
    <w:p w:rsidR="00BE0DB8" w:rsidRPr="00BE0DB8" w:rsidRDefault="00BE0DB8" w:rsidP="00BE0DB8">
      <w:pPr>
        <w:suppressAutoHyphens/>
        <w:autoSpaceDE w:val="0"/>
        <w:autoSpaceDN w:val="0"/>
        <w:adjustRightInd w:val="0"/>
        <w:jc w:val="both"/>
      </w:pPr>
      <w:r w:rsidRPr="00BE0DB8">
        <w:t>санитарного описания;</w:t>
      </w:r>
    </w:p>
    <w:p w:rsidR="00BE0DB8" w:rsidRPr="00BE0DB8" w:rsidRDefault="00BE0DB8" w:rsidP="00BE0DB8">
      <w:pPr>
        <w:suppressAutoHyphens/>
        <w:autoSpaceDE w:val="0"/>
        <w:autoSpaceDN w:val="0"/>
        <w:adjustRightInd w:val="0"/>
        <w:jc w:val="both"/>
      </w:pPr>
      <w:r w:rsidRPr="00BE0DB8">
        <w:t>лабораторного анализа.</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lastRenderedPageBreak/>
        <w:t>ПРИ ГИГИЕНИЧЕСКОМ ОБСЛЕДОВАНИИ ПРОМЫШЛЕННЫХ ОБЪЕКТОВ БОЛЬШОЕ ЗНАЧЕНИЕ ИМЕЕТ ОПИСАНИЕ</w:t>
      </w:r>
    </w:p>
    <w:p w:rsidR="00BE0DB8" w:rsidRPr="00BE0DB8" w:rsidRDefault="00BE0DB8" w:rsidP="00BE0DB8">
      <w:pPr>
        <w:suppressAutoHyphens/>
        <w:autoSpaceDE w:val="0"/>
        <w:autoSpaceDN w:val="0"/>
        <w:adjustRightInd w:val="0"/>
        <w:jc w:val="both"/>
      </w:pPr>
      <w:r w:rsidRPr="00BE0DB8">
        <w:t>здания;</w:t>
      </w:r>
    </w:p>
    <w:p w:rsidR="00BE0DB8" w:rsidRPr="00BE0DB8" w:rsidRDefault="00BE0DB8" w:rsidP="00BE0DB8">
      <w:pPr>
        <w:suppressAutoHyphens/>
        <w:autoSpaceDE w:val="0"/>
        <w:autoSpaceDN w:val="0"/>
        <w:adjustRightInd w:val="0"/>
        <w:jc w:val="both"/>
      </w:pPr>
      <w:r w:rsidRPr="00BE0DB8">
        <w:t>гидрогеологических условий;</w:t>
      </w:r>
    </w:p>
    <w:p w:rsidR="00BE0DB8" w:rsidRPr="00BE0DB8" w:rsidRDefault="00BE0DB8" w:rsidP="00BE0DB8">
      <w:pPr>
        <w:suppressAutoHyphens/>
        <w:autoSpaceDE w:val="0"/>
        <w:autoSpaceDN w:val="0"/>
        <w:adjustRightInd w:val="0"/>
        <w:jc w:val="both"/>
      </w:pPr>
      <w:r w:rsidRPr="00BE0DB8">
        <w:t>условий инсоляции;</w:t>
      </w:r>
    </w:p>
    <w:p w:rsidR="00BE0DB8" w:rsidRPr="00BE0DB8" w:rsidRDefault="00BE0DB8" w:rsidP="00BE0DB8">
      <w:pPr>
        <w:suppressAutoHyphens/>
        <w:autoSpaceDE w:val="0"/>
        <w:autoSpaceDN w:val="0"/>
        <w:adjustRightInd w:val="0"/>
        <w:jc w:val="both"/>
      </w:pPr>
      <w:r w:rsidRPr="00BE0DB8">
        <w:t>технологического процесса.</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МЕТОД САНИТАРНОГО ОБСЛЕДОВАНИЯ ОБЪЕКТА С ПРИМЕНЕНИЕМ ИНСТРУМЕНТАЛЬНЫХ ЛАБОРАТОРНЫХ ИССЛЕДОВАНИЙ ФАКТОРОВ ОКРУЖАЮЩЕЙ СРЕДЫ НАЗЫВАЕТСЯ</w:t>
      </w:r>
    </w:p>
    <w:p w:rsidR="00BE0DB8" w:rsidRPr="00BE0DB8" w:rsidRDefault="00BE0DB8" w:rsidP="00BE0DB8">
      <w:pPr>
        <w:suppressAutoHyphens/>
        <w:autoSpaceDE w:val="0"/>
        <w:autoSpaceDN w:val="0"/>
        <w:adjustRightInd w:val="0"/>
        <w:jc w:val="both"/>
      </w:pPr>
      <w:r w:rsidRPr="00BE0DB8">
        <w:t>инструментально - лабораторного анализа;</w:t>
      </w:r>
    </w:p>
    <w:p w:rsidR="00BE0DB8" w:rsidRPr="00BE0DB8" w:rsidRDefault="00BE0DB8" w:rsidP="00BE0DB8">
      <w:pPr>
        <w:suppressAutoHyphens/>
        <w:autoSpaceDE w:val="0"/>
        <w:autoSpaceDN w:val="0"/>
        <w:adjustRightInd w:val="0"/>
        <w:jc w:val="both"/>
      </w:pPr>
      <w:r w:rsidRPr="00BE0DB8">
        <w:t>углубленного санитарного обследования;</w:t>
      </w:r>
    </w:p>
    <w:p w:rsidR="00BE0DB8" w:rsidRPr="00BE0DB8" w:rsidRDefault="00BE0DB8" w:rsidP="00BE0DB8">
      <w:pPr>
        <w:suppressAutoHyphens/>
        <w:autoSpaceDE w:val="0"/>
        <w:autoSpaceDN w:val="0"/>
        <w:adjustRightInd w:val="0"/>
        <w:jc w:val="both"/>
      </w:pPr>
      <w:r w:rsidRPr="00BE0DB8">
        <w:t>санитарного описания;</w:t>
      </w:r>
    </w:p>
    <w:p w:rsidR="00BE0DB8" w:rsidRPr="00BE0DB8" w:rsidRDefault="00BE0DB8" w:rsidP="00BE0DB8">
      <w:pPr>
        <w:suppressAutoHyphens/>
        <w:autoSpaceDE w:val="0"/>
        <w:autoSpaceDN w:val="0"/>
        <w:adjustRightInd w:val="0"/>
        <w:jc w:val="both"/>
      </w:pPr>
      <w:r w:rsidRPr="00BE0DB8">
        <w:t>санитарного обследования.</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ДЛЯ КОЛИЧЕСТВЕННОЙ ХАРАКТЕРИСТИКИ ОБЪЕКТОВ ОКРУЖАЮЩЕЙ СРЕДЫ ПРИМЕНЯЮТ</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физические методы;</w:t>
      </w:r>
    </w:p>
    <w:p w:rsidR="00BE0DB8" w:rsidRPr="00BE0DB8" w:rsidRDefault="00BE0DB8" w:rsidP="00BE0DB8">
      <w:pPr>
        <w:suppressAutoHyphens/>
        <w:autoSpaceDE w:val="0"/>
        <w:autoSpaceDN w:val="0"/>
        <w:adjustRightInd w:val="0"/>
        <w:jc w:val="both"/>
      </w:pPr>
      <w:r w:rsidRPr="00BE0DB8">
        <w:t>биологические методы;</w:t>
      </w:r>
    </w:p>
    <w:p w:rsidR="00BE0DB8" w:rsidRPr="00BE0DB8" w:rsidRDefault="00BE0DB8" w:rsidP="00BE0DB8">
      <w:pPr>
        <w:suppressAutoHyphens/>
        <w:autoSpaceDE w:val="0"/>
        <w:autoSpaceDN w:val="0"/>
        <w:adjustRightInd w:val="0"/>
        <w:jc w:val="both"/>
      </w:pPr>
      <w:r w:rsidRPr="00BE0DB8">
        <w:t>санитарно-статистические методы;</w:t>
      </w:r>
    </w:p>
    <w:p w:rsidR="00BE0DB8" w:rsidRPr="00BE0DB8" w:rsidRDefault="00BE0DB8" w:rsidP="00BE0DB8">
      <w:pPr>
        <w:suppressAutoHyphens/>
        <w:autoSpaceDE w:val="0"/>
        <w:autoSpaceDN w:val="0"/>
        <w:adjustRightInd w:val="0"/>
        <w:jc w:val="both"/>
      </w:pPr>
      <w:r w:rsidRPr="00BE0DB8">
        <w:t>метод санитарного описания.</w:t>
      </w:r>
    </w:p>
    <w:p w:rsidR="00BE0DB8" w:rsidRPr="00BE0DB8" w:rsidRDefault="00BE0DB8" w:rsidP="00BE0DB8">
      <w:pPr>
        <w:suppressAutoHyphens/>
        <w:autoSpaceDE w:val="0"/>
        <w:autoSpaceDN w:val="0"/>
        <w:adjustRightInd w:val="0"/>
        <w:jc w:val="both"/>
      </w:pPr>
    </w:p>
    <w:p w:rsidR="00BE0DB8" w:rsidRPr="00BE0DB8" w:rsidRDefault="00BE0DB8" w:rsidP="00BE0DB8">
      <w:pPr>
        <w:keepNext/>
        <w:tabs>
          <w:tab w:val="left" w:pos="709"/>
          <w:tab w:val="left" w:pos="864"/>
          <w:tab w:val="left" w:pos="1440"/>
          <w:tab w:val="left" w:pos="1584"/>
          <w:tab w:val="left" w:pos="1872"/>
          <w:tab w:val="left" w:pos="2016"/>
          <w:tab w:val="left" w:pos="2304"/>
          <w:tab w:val="left" w:pos="2448"/>
          <w:tab w:val="left" w:pos="3168"/>
        </w:tabs>
        <w:jc w:val="both"/>
        <w:rPr>
          <w:rFonts w:eastAsia="Calibri"/>
        </w:rPr>
      </w:pPr>
      <w:r w:rsidRPr="00BE0DB8">
        <w:rPr>
          <w:rFonts w:eastAsia="Calibri"/>
        </w:rPr>
        <w:t xml:space="preserve">ЧАСТЬ ПРОЕКТА, ПРЕДСТАВЛЯЮЩАЯ СОБОЙ НАБОР РАЗЛИЧНЫХ ЧЕРТЕЖЕЙ, НАЗЫВАЕТСЯ </w:t>
      </w:r>
    </w:p>
    <w:p w:rsidR="00BE0DB8" w:rsidRPr="00BE0DB8" w:rsidRDefault="00BE0DB8" w:rsidP="00BE0DB8">
      <w:pPr>
        <w:suppressAutoHyphens/>
        <w:autoSpaceDE w:val="0"/>
        <w:autoSpaceDN w:val="0"/>
        <w:adjustRightInd w:val="0"/>
        <w:jc w:val="both"/>
      </w:pPr>
      <w:r w:rsidRPr="00BE0DB8">
        <w:t>пояснительной запиской;</w:t>
      </w:r>
    </w:p>
    <w:p w:rsidR="00BE0DB8" w:rsidRPr="00BE0DB8" w:rsidRDefault="00BE0DB8" w:rsidP="00BE0DB8">
      <w:pPr>
        <w:suppressAutoHyphens/>
        <w:autoSpaceDE w:val="0"/>
        <w:autoSpaceDN w:val="0"/>
        <w:adjustRightInd w:val="0"/>
        <w:jc w:val="both"/>
      </w:pPr>
      <w:r w:rsidRPr="00BE0DB8">
        <w:t>архитектурно-строительной;</w:t>
      </w:r>
    </w:p>
    <w:p w:rsidR="00BE0DB8" w:rsidRPr="00BE0DB8" w:rsidRDefault="00BE0DB8" w:rsidP="00BE0DB8">
      <w:pPr>
        <w:suppressAutoHyphens/>
        <w:autoSpaceDE w:val="0"/>
        <w:autoSpaceDN w:val="0"/>
        <w:adjustRightInd w:val="0"/>
        <w:jc w:val="both"/>
      </w:pPr>
      <w:r w:rsidRPr="00BE0DB8">
        <w:t>топографической;</w:t>
      </w:r>
    </w:p>
    <w:p w:rsidR="00BE0DB8" w:rsidRPr="00BE0DB8" w:rsidRDefault="00BE0DB8" w:rsidP="00BE0DB8">
      <w:pPr>
        <w:suppressAutoHyphens/>
        <w:autoSpaceDE w:val="0"/>
        <w:autoSpaceDN w:val="0"/>
        <w:adjustRightInd w:val="0"/>
        <w:jc w:val="both"/>
      </w:pPr>
      <w:r w:rsidRPr="00BE0DB8">
        <w:t>санитарно-технической;</w:t>
      </w:r>
    </w:p>
    <w:p w:rsidR="00BE0DB8" w:rsidRPr="00BE0DB8" w:rsidRDefault="00BE0DB8" w:rsidP="00BE0DB8">
      <w:pPr>
        <w:suppressAutoHyphens/>
        <w:autoSpaceDE w:val="0"/>
        <w:autoSpaceDN w:val="0"/>
        <w:adjustRightInd w:val="0"/>
        <w:jc w:val="both"/>
      </w:pPr>
      <w:r w:rsidRPr="00BE0DB8">
        <w:t>графической.</w:t>
      </w:r>
    </w:p>
    <w:p w:rsidR="00BE0DB8" w:rsidRPr="00BE0DB8" w:rsidRDefault="00BE0DB8" w:rsidP="00BE0DB8">
      <w:pPr>
        <w:suppressAutoHyphens/>
        <w:autoSpaceDE w:val="0"/>
        <w:autoSpaceDN w:val="0"/>
        <w:adjustRightInd w:val="0"/>
        <w:jc w:val="both"/>
      </w:pPr>
    </w:p>
    <w:p w:rsidR="00BE0DB8" w:rsidRPr="00BE0DB8" w:rsidRDefault="00BE0DB8" w:rsidP="00BE0DB8">
      <w:pPr>
        <w:keepNext/>
        <w:tabs>
          <w:tab w:val="left" w:pos="709"/>
          <w:tab w:val="left" w:pos="864"/>
          <w:tab w:val="left" w:pos="1440"/>
          <w:tab w:val="left" w:pos="1584"/>
          <w:tab w:val="left" w:pos="1872"/>
          <w:tab w:val="left" w:pos="2016"/>
          <w:tab w:val="left" w:pos="2304"/>
          <w:tab w:val="left" w:pos="2448"/>
          <w:tab w:val="left" w:pos="3168"/>
        </w:tabs>
        <w:jc w:val="both"/>
        <w:rPr>
          <w:rFonts w:eastAsia="Calibri"/>
        </w:rPr>
      </w:pPr>
      <w:r w:rsidRPr="00BE0DB8">
        <w:rPr>
          <w:rFonts w:eastAsia="Calibri"/>
        </w:rPr>
        <w:t xml:space="preserve">ПЛАН МЕСТНОСТИ, НА КОТОРОМ ИЗОБРАЖЕН ЗЕМЕЛЬНЫЙ УЧАСТОК МЕСТНОСТИ, ПРЕДНАЗНАЧЕННЫЙ ДЛЯ СТРОИТЕЛЬСТВА ПРОЕКТИРУЕМОГО ОБЪЕКТА, И ЕГО БЛИЖАЙШЕЕ ОКРУЖЕНИЕ НАЗЫВАЕТСЯ </w:t>
      </w:r>
    </w:p>
    <w:p w:rsidR="00BE0DB8" w:rsidRPr="00BE0DB8" w:rsidRDefault="00BE0DB8" w:rsidP="00BE0DB8">
      <w:pPr>
        <w:suppressAutoHyphens/>
        <w:autoSpaceDE w:val="0"/>
        <w:autoSpaceDN w:val="0"/>
        <w:adjustRightInd w:val="0"/>
        <w:jc w:val="both"/>
      </w:pPr>
      <w:r w:rsidRPr="00BE0DB8">
        <w:t>ситуационный план;</w:t>
      </w:r>
    </w:p>
    <w:p w:rsidR="00BE0DB8" w:rsidRPr="00BE0DB8" w:rsidRDefault="00BE0DB8" w:rsidP="00BE0DB8">
      <w:pPr>
        <w:suppressAutoHyphens/>
        <w:autoSpaceDE w:val="0"/>
        <w:autoSpaceDN w:val="0"/>
        <w:adjustRightInd w:val="0"/>
        <w:jc w:val="both"/>
      </w:pPr>
      <w:r w:rsidRPr="00BE0DB8">
        <w:t>топографическая карта;</w:t>
      </w:r>
    </w:p>
    <w:p w:rsidR="00BE0DB8" w:rsidRPr="00BE0DB8" w:rsidRDefault="00BE0DB8" w:rsidP="00BE0DB8">
      <w:pPr>
        <w:suppressAutoHyphens/>
        <w:autoSpaceDE w:val="0"/>
        <w:autoSpaceDN w:val="0"/>
        <w:adjustRightInd w:val="0"/>
        <w:jc w:val="both"/>
      </w:pPr>
      <w:r w:rsidRPr="00BE0DB8">
        <w:t>генеральный план.</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 xml:space="preserve">ПЛАН ЗЕМЕЛЬНОГО УЧАСТКА ПРОЕКТИРУЕМОГО ОБЪЕКТА (НАПРИМЕР, БОЛЬНИЦЫ, МИКРОРАЙОНА), НА КОТОРОМ ИЗОБРАЖЕНЫ ГРАНИЦЫ УЧАСТКА, СУЩЕСТВУЮЩИЕ ИЛИ ПРОЕКТИРУЕМЫЕ ЗДАНИЯ И ДРУГИЕ СООРУЖЕНИЯ, ЗЕЛЕНЫЕ НАСАЖДЕНИЯ И ДР. НАЗЫВАЕТСЯ </w:t>
      </w:r>
    </w:p>
    <w:p w:rsidR="00BE0DB8" w:rsidRPr="00BE0DB8" w:rsidRDefault="00BE0DB8" w:rsidP="00BE0DB8">
      <w:pPr>
        <w:suppressAutoHyphens/>
        <w:autoSpaceDE w:val="0"/>
        <w:autoSpaceDN w:val="0"/>
        <w:adjustRightInd w:val="0"/>
        <w:jc w:val="both"/>
      </w:pPr>
      <w:r w:rsidRPr="00BE0DB8">
        <w:t>ситуационный план;</w:t>
      </w:r>
    </w:p>
    <w:p w:rsidR="00BE0DB8" w:rsidRPr="00BE0DB8" w:rsidRDefault="00BE0DB8" w:rsidP="00BE0DB8">
      <w:pPr>
        <w:suppressAutoHyphens/>
        <w:autoSpaceDE w:val="0"/>
        <w:autoSpaceDN w:val="0"/>
        <w:adjustRightInd w:val="0"/>
        <w:jc w:val="both"/>
      </w:pPr>
      <w:r w:rsidRPr="00BE0DB8">
        <w:t>топографическая карта;</w:t>
      </w:r>
    </w:p>
    <w:p w:rsidR="00BE0DB8" w:rsidRPr="00BE0DB8" w:rsidRDefault="00BE0DB8" w:rsidP="00BE0DB8">
      <w:pPr>
        <w:suppressAutoHyphens/>
        <w:autoSpaceDE w:val="0"/>
        <w:autoSpaceDN w:val="0"/>
        <w:adjustRightInd w:val="0"/>
        <w:jc w:val="both"/>
      </w:pPr>
      <w:r w:rsidRPr="00BE0DB8">
        <w:t>генеральный план.</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ЧЕРТЕЖ, ИЗОБРАЖАЮЩИЙ ОБЩИЙ АРХИТЕКТУРНЫЙ ОБЛИК ЗДАНИЯ, НАЗЫВАЕТСЯ</w:t>
      </w:r>
    </w:p>
    <w:p w:rsidR="00BE0DB8" w:rsidRPr="00BE0DB8" w:rsidRDefault="00BE0DB8" w:rsidP="00BE0DB8">
      <w:pPr>
        <w:suppressAutoHyphens/>
        <w:autoSpaceDE w:val="0"/>
        <w:autoSpaceDN w:val="0"/>
        <w:adjustRightInd w:val="0"/>
        <w:jc w:val="both"/>
      </w:pPr>
      <w:r w:rsidRPr="00BE0DB8">
        <w:t>план здания;</w:t>
      </w:r>
    </w:p>
    <w:p w:rsidR="00BE0DB8" w:rsidRPr="00BE0DB8" w:rsidRDefault="00BE0DB8" w:rsidP="00BE0DB8">
      <w:pPr>
        <w:suppressAutoHyphens/>
        <w:autoSpaceDE w:val="0"/>
        <w:autoSpaceDN w:val="0"/>
        <w:adjustRightInd w:val="0"/>
        <w:jc w:val="both"/>
      </w:pPr>
      <w:r w:rsidRPr="00BE0DB8">
        <w:t>фасад здания;</w:t>
      </w:r>
    </w:p>
    <w:p w:rsidR="00BE0DB8" w:rsidRPr="00BE0DB8" w:rsidRDefault="00BE0DB8" w:rsidP="00BE0DB8">
      <w:pPr>
        <w:suppressAutoHyphens/>
        <w:autoSpaceDE w:val="0"/>
        <w:autoSpaceDN w:val="0"/>
        <w:adjustRightInd w:val="0"/>
        <w:jc w:val="both"/>
      </w:pPr>
      <w:r w:rsidRPr="00BE0DB8">
        <w:t>генеральный план здания;</w:t>
      </w:r>
    </w:p>
    <w:p w:rsidR="00BE0DB8" w:rsidRPr="00BE0DB8" w:rsidRDefault="00BE0DB8" w:rsidP="00BE0DB8">
      <w:pPr>
        <w:suppressAutoHyphens/>
        <w:autoSpaceDE w:val="0"/>
        <w:autoSpaceDN w:val="0"/>
        <w:adjustRightInd w:val="0"/>
        <w:jc w:val="both"/>
      </w:pPr>
      <w:r w:rsidRPr="00BE0DB8">
        <w:t>продольный разрез здания.</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pPr>
      <w:r w:rsidRPr="00BE0DB8">
        <w:t>ГОРИЗОНТАЛЬНЫЙ РАЗРЕЗ ЗДАНИЯ ПО ПЛОСКОСТИ, ПРОХОДЯЩЕЙ НЕМНОГО ВЫШЕ ЛИНИИ ПОДОКОННИКОВ ДАННОГО ЭТАЖА, НАЗЫВАЕТСЯ</w:t>
      </w:r>
    </w:p>
    <w:p w:rsidR="00BE0DB8" w:rsidRPr="00BE0DB8" w:rsidRDefault="00BE0DB8" w:rsidP="00BE0DB8">
      <w:pPr>
        <w:suppressAutoHyphens/>
        <w:autoSpaceDE w:val="0"/>
        <w:autoSpaceDN w:val="0"/>
        <w:adjustRightInd w:val="0"/>
        <w:jc w:val="both"/>
      </w:pPr>
      <w:r w:rsidRPr="00BE0DB8">
        <w:lastRenderedPageBreak/>
        <w:t>план здания;</w:t>
      </w:r>
    </w:p>
    <w:p w:rsidR="00BE0DB8" w:rsidRPr="00BE0DB8" w:rsidRDefault="00BE0DB8" w:rsidP="00BE0DB8">
      <w:pPr>
        <w:suppressAutoHyphens/>
        <w:autoSpaceDE w:val="0"/>
        <w:autoSpaceDN w:val="0"/>
        <w:adjustRightInd w:val="0"/>
        <w:jc w:val="both"/>
      </w:pPr>
      <w:r w:rsidRPr="00BE0DB8">
        <w:t>фасад здания;</w:t>
      </w:r>
    </w:p>
    <w:p w:rsidR="00BE0DB8" w:rsidRPr="00BE0DB8" w:rsidRDefault="00BE0DB8" w:rsidP="00BE0DB8">
      <w:pPr>
        <w:suppressAutoHyphens/>
        <w:autoSpaceDE w:val="0"/>
        <w:autoSpaceDN w:val="0"/>
        <w:adjustRightInd w:val="0"/>
        <w:jc w:val="both"/>
      </w:pPr>
      <w:r w:rsidRPr="00BE0DB8">
        <w:t>генеральный план здания;</w:t>
      </w:r>
    </w:p>
    <w:p w:rsidR="00BE0DB8" w:rsidRPr="00BE0DB8" w:rsidRDefault="00BE0DB8" w:rsidP="00BE0DB8">
      <w:pPr>
        <w:suppressAutoHyphens/>
        <w:autoSpaceDE w:val="0"/>
        <w:autoSpaceDN w:val="0"/>
        <w:adjustRightInd w:val="0"/>
        <w:jc w:val="both"/>
      </w:pPr>
      <w:r w:rsidRPr="00BE0DB8">
        <w:t>продольный разрез здания.</w:t>
      </w:r>
    </w:p>
    <w:p w:rsidR="00BE0DB8" w:rsidRPr="00BE0DB8" w:rsidRDefault="00BE0DB8" w:rsidP="00BE0DB8">
      <w:pPr>
        <w:suppressAutoHyphens/>
        <w:autoSpaceDE w:val="0"/>
        <w:autoSpaceDN w:val="0"/>
        <w:adjustRightInd w:val="0"/>
        <w:jc w:val="both"/>
      </w:pPr>
    </w:p>
    <w:p w:rsidR="00BE0DB8" w:rsidRPr="00BE0DB8" w:rsidRDefault="00BE0DB8" w:rsidP="00BE0DB8">
      <w:pPr>
        <w:suppressAutoHyphens/>
        <w:autoSpaceDE w:val="0"/>
        <w:autoSpaceDN w:val="0"/>
        <w:adjustRightInd w:val="0"/>
        <w:jc w:val="both"/>
        <w:rPr>
          <w:caps/>
        </w:rPr>
      </w:pPr>
      <w:r w:rsidRPr="00BE0DB8">
        <w:rPr>
          <w:caps/>
        </w:rPr>
        <w:t>Интервал частот, в котором верхняя граничная частота в 2 раза больше нижней называется:</w:t>
      </w:r>
    </w:p>
    <w:p w:rsidR="00BE0DB8" w:rsidRPr="00BE0DB8" w:rsidRDefault="00BE0DB8" w:rsidP="00BE0DB8">
      <w:pPr>
        <w:suppressAutoHyphens/>
        <w:autoSpaceDE w:val="0"/>
        <w:autoSpaceDN w:val="0"/>
        <w:adjustRightInd w:val="0"/>
        <w:jc w:val="both"/>
      </w:pPr>
      <w:r w:rsidRPr="00BE0DB8">
        <w:t>спектральным интервалом;</w:t>
      </w:r>
    </w:p>
    <w:p w:rsidR="00BE0DB8" w:rsidRPr="00BE0DB8" w:rsidRDefault="00BE0DB8" w:rsidP="00BE0DB8">
      <w:pPr>
        <w:suppressAutoHyphens/>
        <w:autoSpaceDE w:val="0"/>
        <w:autoSpaceDN w:val="0"/>
        <w:adjustRightInd w:val="0"/>
        <w:jc w:val="both"/>
      </w:pPr>
      <w:r w:rsidRPr="00BE0DB8">
        <w:t>октавной полосой;</w:t>
      </w:r>
    </w:p>
    <w:p w:rsidR="00BE0DB8" w:rsidRPr="00BE0DB8" w:rsidRDefault="00BE0DB8" w:rsidP="00BE0DB8">
      <w:pPr>
        <w:suppressAutoHyphens/>
        <w:autoSpaceDE w:val="0"/>
        <w:autoSpaceDN w:val="0"/>
        <w:adjustRightInd w:val="0"/>
        <w:jc w:val="both"/>
      </w:pPr>
      <w:r w:rsidRPr="00BE0DB8">
        <w:t>частотным интервалом.</w:t>
      </w:r>
    </w:p>
    <w:p w:rsidR="00B1576D" w:rsidRDefault="00B1576D">
      <w:pPr>
        <w:spacing w:after="160" w:line="259" w:lineRule="auto"/>
        <w:rPr>
          <w:b/>
          <w:caps/>
          <w:sz w:val="28"/>
          <w:szCs w:val="28"/>
        </w:rPr>
      </w:pPr>
      <w:r>
        <w:rPr>
          <w:b/>
          <w:caps/>
          <w:sz w:val="28"/>
          <w:szCs w:val="28"/>
        </w:rPr>
        <w:br w:type="page"/>
      </w:r>
    </w:p>
    <w:p w:rsidR="00224DE8" w:rsidRPr="00224DE8" w:rsidRDefault="00224DE8" w:rsidP="00224DE8">
      <w:pPr>
        <w:jc w:val="center"/>
        <w:rPr>
          <w:b/>
          <w:caps/>
        </w:rPr>
      </w:pPr>
      <w:r w:rsidRPr="00224DE8">
        <w:rPr>
          <w:b/>
          <w:caps/>
        </w:rPr>
        <w:lastRenderedPageBreak/>
        <w:t>Модуль 2</w:t>
      </w:r>
    </w:p>
    <w:p w:rsidR="00224DE8" w:rsidRPr="00224DE8" w:rsidRDefault="00224DE8" w:rsidP="00224DE8">
      <w:pPr>
        <w:spacing w:after="200" w:line="276" w:lineRule="auto"/>
        <w:jc w:val="center"/>
        <w:rPr>
          <w:b/>
          <w:caps/>
        </w:rPr>
      </w:pPr>
      <w:r w:rsidRPr="00224DE8">
        <w:rPr>
          <w:b/>
          <w:caps/>
        </w:rPr>
        <w:t>Окружающая среда и ее гигиеническое значение</w:t>
      </w:r>
    </w:p>
    <w:p w:rsidR="00224DE8" w:rsidRPr="00224DE8" w:rsidRDefault="00224DE8" w:rsidP="00224DE8">
      <w:pPr>
        <w:suppressAutoHyphens/>
        <w:autoSpaceDE w:val="0"/>
        <w:autoSpaceDN w:val="0"/>
        <w:adjustRightInd w:val="0"/>
        <w:jc w:val="both"/>
      </w:pPr>
      <w:r w:rsidRPr="00224DE8">
        <w:t>НАЧАЛЬНЫЙ ПРОДУКТ РАЗЛОЖЕНИЯ ОРГАНИЧЕСКИХ АЗОТСОДЕРЖАЩИХ ВЕЩЕСТВ</w:t>
      </w:r>
    </w:p>
    <w:p w:rsidR="00224DE8" w:rsidRPr="00224DE8" w:rsidRDefault="00224DE8" w:rsidP="00224DE8">
      <w:pPr>
        <w:suppressAutoHyphens/>
        <w:autoSpaceDE w:val="0"/>
        <w:autoSpaceDN w:val="0"/>
        <w:adjustRightInd w:val="0"/>
        <w:jc w:val="both"/>
      </w:pPr>
      <w:r w:rsidRPr="00224DE8">
        <w:t>Нитраты;</w:t>
      </w:r>
    </w:p>
    <w:p w:rsidR="00224DE8" w:rsidRPr="00224DE8" w:rsidRDefault="00224DE8" w:rsidP="00224DE8">
      <w:pPr>
        <w:suppressAutoHyphens/>
        <w:autoSpaceDE w:val="0"/>
        <w:autoSpaceDN w:val="0"/>
        <w:adjustRightInd w:val="0"/>
        <w:jc w:val="both"/>
      </w:pPr>
      <w:r w:rsidRPr="00224DE8">
        <w:t>Аммиак;</w:t>
      </w:r>
    </w:p>
    <w:p w:rsidR="00224DE8" w:rsidRPr="00224DE8" w:rsidRDefault="00224DE8" w:rsidP="00224DE8">
      <w:pPr>
        <w:suppressAutoHyphens/>
        <w:autoSpaceDE w:val="0"/>
        <w:autoSpaceDN w:val="0"/>
        <w:adjustRightInd w:val="0"/>
        <w:jc w:val="both"/>
      </w:pPr>
      <w:r w:rsidRPr="00224DE8">
        <w:t>Сульфаты;</w:t>
      </w:r>
    </w:p>
    <w:p w:rsidR="00224DE8" w:rsidRPr="00224DE8" w:rsidRDefault="00224DE8" w:rsidP="00224DE8">
      <w:pPr>
        <w:suppressAutoHyphens/>
        <w:autoSpaceDE w:val="0"/>
        <w:autoSpaceDN w:val="0"/>
        <w:adjustRightInd w:val="0"/>
        <w:jc w:val="both"/>
      </w:pPr>
      <w:r w:rsidRPr="00224DE8">
        <w:t>Хлориды;</w:t>
      </w:r>
    </w:p>
    <w:p w:rsidR="00224DE8" w:rsidRPr="00224DE8" w:rsidRDefault="00224DE8" w:rsidP="00224DE8">
      <w:pPr>
        <w:suppressAutoHyphens/>
        <w:autoSpaceDE w:val="0"/>
        <w:autoSpaceDN w:val="0"/>
        <w:adjustRightInd w:val="0"/>
        <w:jc w:val="both"/>
      </w:pPr>
      <w:r w:rsidRPr="00224DE8">
        <w:t>Нитриты.</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ЦВЕТНОСТЬ ВОДЫ ИЗМЕРЯЕТСЯ В</w:t>
      </w:r>
    </w:p>
    <w:p w:rsidR="00224DE8" w:rsidRPr="00224DE8" w:rsidRDefault="00224DE8" w:rsidP="00224DE8">
      <w:pPr>
        <w:suppressAutoHyphens/>
        <w:autoSpaceDE w:val="0"/>
        <w:autoSpaceDN w:val="0"/>
        <w:adjustRightInd w:val="0"/>
        <w:jc w:val="both"/>
      </w:pPr>
      <w:r w:rsidRPr="00224DE8">
        <w:t>Баллы;</w:t>
      </w:r>
    </w:p>
    <w:p w:rsidR="00224DE8" w:rsidRPr="00224DE8" w:rsidRDefault="00224DE8" w:rsidP="00224DE8">
      <w:pPr>
        <w:suppressAutoHyphens/>
        <w:autoSpaceDE w:val="0"/>
        <w:autoSpaceDN w:val="0"/>
        <w:adjustRightInd w:val="0"/>
        <w:jc w:val="both"/>
      </w:pPr>
      <w:r w:rsidRPr="00224DE8">
        <w:t>градусы;</w:t>
      </w:r>
    </w:p>
    <w:p w:rsidR="00224DE8" w:rsidRPr="00224DE8" w:rsidRDefault="00224DE8" w:rsidP="00224DE8">
      <w:pPr>
        <w:suppressAutoHyphens/>
        <w:autoSpaceDE w:val="0"/>
        <w:autoSpaceDN w:val="0"/>
        <w:adjustRightInd w:val="0"/>
        <w:jc w:val="both"/>
      </w:pPr>
      <w:r w:rsidRPr="00224DE8">
        <w:t>Метры;</w:t>
      </w:r>
    </w:p>
    <w:p w:rsidR="00224DE8" w:rsidRPr="00224DE8" w:rsidRDefault="00224DE8" w:rsidP="00224DE8">
      <w:pPr>
        <w:suppressAutoHyphens/>
        <w:autoSpaceDE w:val="0"/>
        <w:autoSpaceDN w:val="0"/>
        <w:adjustRightInd w:val="0"/>
        <w:jc w:val="both"/>
      </w:pPr>
      <w:r w:rsidRPr="00224DE8">
        <w:t>Мг/л.</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ДОПУСТИМОЕ СОДЕРЖАНИЕ В ВОДЕ ХЛОРИДОВ</w:t>
      </w:r>
    </w:p>
    <w:p w:rsidR="00224DE8" w:rsidRPr="00224DE8" w:rsidRDefault="00224DE8" w:rsidP="00224DE8">
      <w:pPr>
        <w:suppressAutoHyphens/>
        <w:autoSpaceDE w:val="0"/>
        <w:autoSpaceDN w:val="0"/>
        <w:adjustRightInd w:val="0"/>
        <w:jc w:val="both"/>
      </w:pPr>
      <w:r w:rsidRPr="00224DE8">
        <w:t>Не более 350 мг/л;</w:t>
      </w:r>
    </w:p>
    <w:p w:rsidR="00224DE8" w:rsidRPr="00224DE8" w:rsidRDefault="00224DE8" w:rsidP="00224DE8">
      <w:pPr>
        <w:suppressAutoHyphens/>
        <w:autoSpaceDE w:val="0"/>
        <w:autoSpaceDN w:val="0"/>
        <w:adjustRightInd w:val="0"/>
        <w:jc w:val="both"/>
      </w:pPr>
      <w:r w:rsidRPr="00224DE8">
        <w:t>Не более 10,0 мг/л;</w:t>
      </w:r>
    </w:p>
    <w:p w:rsidR="00224DE8" w:rsidRPr="00224DE8" w:rsidRDefault="00224DE8" w:rsidP="00224DE8">
      <w:pPr>
        <w:suppressAutoHyphens/>
        <w:autoSpaceDE w:val="0"/>
        <w:autoSpaceDN w:val="0"/>
        <w:adjustRightInd w:val="0"/>
        <w:jc w:val="both"/>
      </w:pPr>
      <w:r w:rsidRPr="00224DE8">
        <w:t>Не менее 500 мг/л;</w:t>
      </w:r>
    </w:p>
    <w:p w:rsidR="00224DE8" w:rsidRPr="00224DE8" w:rsidRDefault="00224DE8" w:rsidP="00224DE8">
      <w:pPr>
        <w:suppressAutoHyphens/>
        <w:autoSpaceDE w:val="0"/>
        <w:autoSpaceDN w:val="0"/>
        <w:adjustRightInd w:val="0"/>
        <w:jc w:val="both"/>
      </w:pPr>
      <w:r w:rsidRPr="00224DE8">
        <w:t>Не более 500 мг/л;</w:t>
      </w:r>
    </w:p>
    <w:p w:rsidR="00224DE8" w:rsidRPr="00224DE8" w:rsidRDefault="00224DE8" w:rsidP="00224DE8">
      <w:pPr>
        <w:suppressAutoHyphens/>
        <w:autoSpaceDE w:val="0"/>
        <w:autoSpaceDN w:val="0"/>
        <w:adjustRightInd w:val="0"/>
        <w:jc w:val="both"/>
      </w:pPr>
      <w:r w:rsidRPr="00224DE8">
        <w:t>Не более 0,1 мг/л.</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 xml:space="preserve">ПОКАЗАТЕЛЬ КАЧЕСТВА ВОДЫ, КОТОРЫЙ ВЫРАЖАЕТСЯ КОЛИЧЕСТВОМ МГ КИСЛОРОДА, ИЗРАСХОДОВАННОГО НА ХИМИЧЕСКОЕ ОКИСЛЕНИЕ ОРГАНИЧЕСКИХ ВЕЩЕСТВ, СОДЕРЖАЩИХ В </w:t>
      </w:r>
      <w:smartTag w:uri="urn:schemas-microsoft-com:office:smarttags" w:element="metricconverter">
        <w:smartTagPr>
          <w:attr w:name="ProductID" w:val="1 Л"/>
        </w:smartTagPr>
        <w:r w:rsidRPr="00224DE8">
          <w:t>1 Л</w:t>
        </w:r>
      </w:smartTag>
      <w:r w:rsidRPr="00224DE8">
        <w:t>. ВОДЫ</w:t>
      </w:r>
    </w:p>
    <w:p w:rsidR="00224DE8" w:rsidRPr="00224DE8" w:rsidRDefault="00224DE8" w:rsidP="00224DE8">
      <w:pPr>
        <w:suppressAutoHyphens/>
        <w:autoSpaceDE w:val="0"/>
        <w:autoSpaceDN w:val="0"/>
        <w:adjustRightInd w:val="0"/>
        <w:jc w:val="both"/>
      </w:pPr>
      <w:r w:rsidRPr="00224DE8">
        <w:t>Водородный показатель;</w:t>
      </w:r>
    </w:p>
    <w:p w:rsidR="00224DE8" w:rsidRPr="00224DE8" w:rsidRDefault="00224DE8" w:rsidP="00224DE8">
      <w:pPr>
        <w:suppressAutoHyphens/>
        <w:autoSpaceDE w:val="0"/>
        <w:autoSpaceDN w:val="0"/>
        <w:adjustRightInd w:val="0"/>
        <w:jc w:val="both"/>
      </w:pPr>
      <w:r w:rsidRPr="00224DE8">
        <w:t>БПК;</w:t>
      </w:r>
    </w:p>
    <w:p w:rsidR="00224DE8" w:rsidRPr="00224DE8" w:rsidRDefault="00224DE8" w:rsidP="00224DE8">
      <w:pPr>
        <w:suppressAutoHyphens/>
        <w:autoSpaceDE w:val="0"/>
        <w:autoSpaceDN w:val="0"/>
        <w:adjustRightInd w:val="0"/>
        <w:jc w:val="both"/>
      </w:pPr>
      <w:r w:rsidRPr="00224DE8">
        <w:t>Окисляемость;</w:t>
      </w:r>
    </w:p>
    <w:p w:rsidR="00224DE8" w:rsidRPr="00224DE8" w:rsidRDefault="00224DE8" w:rsidP="00224DE8">
      <w:pPr>
        <w:suppressAutoHyphens/>
        <w:autoSpaceDE w:val="0"/>
        <w:autoSpaceDN w:val="0"/>
        <w:adjustRightInd w:val="0"/>
        <w:jc w:val="both"/>
      </w:pPr>
      <w:r w:rsidRPr="00224DE8">
        <w:t>Жесткость;</w:t>
      </w:r>
    </w:p>
    <w:p w:rsidR="00224DE8" w:rsidRPr="00224DE8" w:rsidRDefault="00224DE8" w:rsidP="00224DE8">
      <w:pPr>
        <w:suppressAutoHyphens/>
        <w:autoSpaceDE w:val="0"/>
        <w:autoSpaceDN w:val="0"/>
        <w:adjustRightInd w:val="0"/>
        <w:jc w:val="both"/>
      </w:pPr>
      <w:r w:rsidRPr="00224DE8">
        <w:t>Минерализация.</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 xml:space="preserve">СУММА КОНЦЕНТРАЦИЙ НЕСКОЛЬКИХ ВЕЩЕСТВ, СОДЕРЖАЩИХСЯ В ВОДЕ ДОЛЖНА РАВНЯТЬСЯ </w:t>
      </w:r>
    </w:p>
    <w:p w:rsidR="00224DE8" w:rsidRPr="00224DE8" w:rsidRDefault="00224DE8" w:rsidP="00224DE8">
      <w:pPr>
        <w:suppressAutoHyphens/>
        <w:autoSpaceDE w:val="0"/>
        <w:autoSpaceDN w:val="0"/>
        <w:adjustRightInd w:val="0"/>
        <w:jc w:val="both"/>
      </w:pPr>
      <w:r w:rsidRPr="00224DE8">
        <w:t>Не более 2;</w:t>
      </w:r>
    </w:p>
    <w:p w:rsidR="00224DE8" w:rsidRPr="00224DE8" w:rsidRDefault="00224DE8" w:rsidP="00224DE8">
      <w:pPr>
        <w:suppressAutoHyphens/>
        <w:autoSpaceDE w:val="0"/>
        <w:autoSpaceDN w:val="0"/>
        <w:adjustRightInd w:val="0"/>
        <w:jc w:val="both"/>
      </w:pPr>
      <w:r w:rsidRPr="00224DE8">
        <w:t>1,5 мг/л;</w:t>
      </w:r>
    </w:p>
    <w:p w:rsidR="00224DE8" w:rsidRPr="00224DE8" w:rsidRDefault="00224DE8" w:rsidP="00224DE8">
      <w:pPr>
        <w:suppressAutoHyphens/>
        <w:autoSpaceDE w:val="0"/>
        <w:autoSpaceDN w:val="0"/>
        <w:adjustRightInd w:val="0"/>
        <w:jc w:val="both"/>
      </w:pPr>
      <w:r w:rsidRPr="00224DE8">
        <w:t>Не более 1;</w:t>
      </w:r>
    </w:p>
    <w:p w:rsidR="00224DE8" w:rsidRPr="00224DE8" w:rsidRDefault="00224DE8" w:rsidP="00224DE8">
      <w:pPr>
        <w:suppressAutoHyphens/>
        <w:autoSpaceDE w:val="0"/>
        <w:autoSpaceDN w:val="0"/>
        <w:adjustRightInd w:val="0"/>
        <w:jc w:val="both"/>
      </w:pPr>
      <w:r w:rsidRPr="00224DE8">
        <w:t xml:space="preserve">100. </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 xml:space="preserve">ЦЕННЫМ ПОКАЗАТЕЛЕМ БЫТОВОГО ЗАГРЯЗНЕНИЯ ИСТОЧНИКОВ ВОДЫ ЯВЛЯЕТСЯ </w:t>
      </w:r>
    </w:p>
    <w:p w:rsidR="00224DE8" w:rsidRPr="00224DE8" w:rsidRDefault="00224DE8" w:rsidP="00224DE8">
      <w:pPr>
        <w:suppressAutoHyphens/>
        <w:autoSpaceDE w:val="0"/>
        <w:autoSpaceDN w:val="0"/>
        <w:adjustRightInd w:val="0"/>
        <w:jc w:val="both"/>
      </w:pPr>
      <w:r w:rsidRPr="00224DE8">
        <w:t>Хлориды;</w:t>
      </w:r>
    </w:p>
    <w:p w:rsidR="00224DE8" w:rsidRPr="00224DE8" w:rsidRDefault="00224DE8" w:rsidP="00224DE8">
      <w:pPr>
        <w:suppressAutoHyphens/>
        <w:autoSpaceDE w:val="0"/>
        <w:autoSpaceDN w:val="0"/>
        <w:adjustRightInd w:val="0"/>
        <w:jc w:val="both"/>
      </w:pPr>
      <w:r w:rsidRPr="00224DE8">
        <w:t>Сульфаты;</w:t>
      </w:r>
    </w:p>
    <w:p w:rsidR="00224DE8" w:rsidRPr="00224DE8" w:rsidRDefault="00224DE8" w:rsidP="00224DE8">
      <w:pPr>
        <w:suppressAutoHyphens/>
        <w:autoSpaceDE w:val="0"/>
        <w:autoSpaceDN w:val="0"/>
        <w:adjustRightInd w:val="0"/>
        <w:jc w:val="both"/>
      </w:pPr>
      <w:r w:rsidRPr="00224DE8">
        <w:t>Цианиды;</w:t>
      </w:r>
    </w:p>
    <w:p w:rsidR="00224DE8" w:rsidRPr="00224DE8" w:rsidRDefault="00224DE8" w:rsidP="00224DE8">
      <w:pPr>
        <w:suppressAutoHyphens/>
        <w:autoSpaceDE w:val="0"/>
        <w:autoSpaceDN w:val="0"/>
        <w:adjustRightInd w:val="0"/>
        <w:jc w:val="both"/>
      </w:pPr>
      <w:r w:rsidRPr="00224DE8">
        <w:t>Нитриты;</w:t>
      </w:r>
    </w:p>
    <w:p w:rsidR="00224DE8" w:rsidRPr="00224DE8" w:rsidRDefault="00224DE8" w:rsidP="00224DE8">
      <w:pPr>
        <w:suppressAutoHyphens/>
        <w:autoSpaceDE w:val="0"/>
        <w:autoSpaceDN w:val="0"/>
        <w:adjustRightInd w:val="0"/>
        <w:jc w:val="both"/>
      </w:pPr>
      <w:r w:rsidRPr="00224DE8">
        <w:t>Нитраты.</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 xml:space="preserve">ХИМИЧЕСКИЙ ПОКАЗАТЕЛЬ ЗАГРЯЗНЕНИЯ ВОДЫ, КОТОРЫЙ МОЖЕТ СВИДЕТЕЛЬСТВОВАТЬ О ОПРЕДЕЛЕННОЙ ДАВНОСТИ ЗАГРЯЗНЕНИЯ </w:t>
      </w:r>
    </w:p>
    <w:p w:rsidR="00224DE8" w:rsidRPr="00224DE8" w:rsidRDefault="00224DE8" w:rsidP="00224DE8">
      <w:pPr>
        <w:suppressAutoHyphens/>
        <w:autoSpaceDE w:val="0"/>
        <w:autoSpaceDN w:val="0"/>
        <w:adjustRightInd w:val="0"/>
        <w:jc w:val="both"/>
      </w:pPr>
      <w:r w:rsidRPr="00224DE8">
        <w:t>Кислород;</w:t>
      </w:r>
    </w:p>
    <w:p w:rsidR="00224DE8" w:rsidRPr="00224DE8" w:rsidRDefault="00224DE8" w:rsidP="00224DE8">
      <w:pPr>
        <w:suppressAutoHyphens/>
        <w:autoSpaceDE w:val="0"/>
        <w:autoSpaceDN w:val="0"/>
        <w:adjustRightInd w:val="0"/>
        <w:jc w:val="both"/>
      </w:pPr>
      <w:r w:rsidRPr="00224DE8">
        <w:t>Хлориды;</w:t>
      </w:r>
    </w:p>
    <w:p w:rsidR="00224DE8" w:rsidRPr="00224DE8" w:rsidRDefault="00224DE8" w:rsidP="00224DE8">
      <w:pPr>
        <w:suppressAutoHyphens/>
        <w:autoSpaceDE w:val="0"/>
        <w:autoSpaceDN w:val="0"/>
        <w:adjustRightInd w:val="0"/>
        <w:jc w:val="both"/>
      </w:pPr>
      <w:r w:rsidRPr="00224DE8">
        <w:t>Сульфаты;</w:t>
      </w:r>
    </w:p>
    <w:p w:rsidR="00224DE8" w:rsidRPr="00224DE8" w:rsidRDefault="00224DE8" w:rsidP="00224DE8">
      <w:pPr>
        <w:suppressAutoHyphens/>
        <w:autoSpaceDE w:val="0"/>
        <w:autoSpaceDN w:val="0"/>
        <w:adjustRightInd w:val="0"/>
        <w:jc w:val="both"/>
      </w:pPr>
      <w:r w:rsidRPr="00224DE8">
        <w:t>Нитриты;</w:t>
      </w:r>
    </w:p>
    <w:p w:rsidR="00224DE8" w:rsidRPr="00224DE8" w:rsidRDefault="00224DE8" w:rsidP="00224DE8">
      <w:pPr>
        <w:suppressAutoHyphens/>
        <w:autoSpaceDE w:val="0"/>
        <w:autoSpaceDN w:val="0"/>
        <w:adjustRightInd w:val="0"/>
        <w:jc w:val="both"/>
      </w:pPr>
      <w:r w:rsidRPr="00224DE8">
        <w:t xml:space="preserve">Аммиак. </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lastRenderedPageBreak/>
        <w:t>В ПИТЬЕВОЙ ВОДЕ ПРИ ЦЕНТРАЛИЗОВАННОМ ВОДОСНАБЖЕНИИ ОБЩЕЕ КОЛИЧЕСТВО БАКТЕРИЙ ДОЛЖНО БЫТЬ</w:t>
      </w:r>
    </w:p>
    <w:p w:rsidR="00224DE8" w:rsidRPr="00224DE8" w:rsidRDefault="00224DE8" w:rsidP="00224DE8">
      <w:pPr>
        <w:suppressAutoHyphens/>
        <w:autoSpaceDE w:val="0"/>
        <w:autoSpaceDN w:val="0"/>
        <w:adjustRightInd w:val="0"/>
        <w:jc w:val="both"/>
      </w:pPr>
      <w:r w:rsidRPr="00224DE8">
        <w:t>В 1 мл не более 50;</w:t>
      </w:r>
    </w:p>
    <w:p w:rsidR="00224DE8" w:rsidRPr="00224DE8" w:rsidRDefault="00224DE8" w:rsidP="00224DE8">
      <w:pPr>
        <w:suppressAutoHyphens/>
        <w:autoSpaceDE w:val="0"/>
        <w:autoSpaceDN w:val="0"/>
        <w:adjustRightInd w:val="0"/>
        <w:jc w:val="both"/>
      </w:pPr>
      <w:r w:rsidRPr="00224DE8">
        <w:t>В 1 мл не более 100;</w:t>
      </w:r>
    </w:p>
    <w:p w:rsidR="00224DE8" w:rsidRPr="00224DE8" w:rsidRDefault="00224DE8" w:rsidP="00224DE8">
      <w:pPr>
        <w:suppressAutoHyphens/>
        <w:autoSpaceDE w:val="0"/>
        <w:autoSpaceDN w:val="0"/>
        <w:adjustRightInd w:val="0"/>
        <w:jc w:val="both"/>
      </w:pPr>
      <w:r w:rsidRPr="00224DE8">
        <w:t>В 1 мл не более 1000;</w:t>
      </w:r>
    </w:p>
    <w:p w:rsidR="00224DE8" w:rsidRPr="00224DE8" w:rsidRDefault="00224DE8" w:rsidP="00224DE8">
      <w:pPr>
        <w:suppressAutoHyphens/>
        <w:autoSpaceDE w:val="0"/>
        <w:autoSpaceDN w:val="0"/>
        <w:adjustRightInd w:val="0"/>
        <w:jc w:val="both"/>
      </w:pPr>
      <w:r w:rsidRPr="00224DE8">
        <w:t>В 1 мл не более 10;</w:t>
      </w:r>
    </w:p>
    <w:p w:rsidR="00224DE8" w:rsidRPr="00224DE8" w:rsidRDefault="00224DE8" w:rsidP="00224DE8">
      <w:pPr>
        <w:suppressAutoHyphens/>
        <w:autoSpaceDE w:val="0"/>
        <w:autoSpaceDN w:val="0"/>
        <w:adjustRightInd w:val="0"/>
        <w:jc w:val="both"/>
      </w:pPr>
      <w:r w:rsidRPr="00224DE8">
        <w:t>В 1 мл не более 300.</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 xml:space="preserve">КОНЕЧНЫМ ПРОДУКТОМ МИНЕРАЛИЗАЦИИ ОРГАНИЧЕСКИХ ВЕЩЕСТВ ЯВЛЯЮТСЯ </w:t>
      </w:r>
    </w:p>
    <w:p w:rsidR="00224DE8" w:rsidRPr="00224DE8" w:rsidRDefault="00224DE8" w:rsidP="00224DE8">
      <w:pPr>
        <w:suppressAutoHyphens/>
        <w:autoSpaceDE w:val="0"/>
        <w:autoSpaceDN w:val="0"/>
        <w:adjustRightInd w:val="0"/>
        <w:jc w:val="both"/>
      </w:pPr>
      <w:r w:rsidRPr="00224DE8">
        <w:t>Соли азотистой кислоты;</w:t>
      </w:r>
    </w:p>
    <w:p w:rsidR="00224DE8" w:rsidRPr="00224DE8" w:rsidRDefault="00224DE8" w:rsidP="00224DE8">
      <w:pPr>
        <w:suppressAutoHyphens/>
        <w:autoSpaceDE w:val="0"/>
        <w:autoSpaceDN w:val="0"/>
        <w:adjustRightInd w:val="0"/>
        <w:jc w:val="both"/>
      </w:pPr>
      <w:r w:rsidRPr="00224DE8">
        <w:t>Кислород;</w:t>
      </w:r>
    </w:p>
    <w:p w:rsidR="00224DE8" w:rsidRPr="00224DE8" w:rsidRDefault="00224DE8" w:rsidP="00224DE8">
      <w:pPr>
        <w:suppressAutoHyphens/>
        <w:autoSpaceDE w:val="0"/>
        <w:autoSpaceDN w:val="0"/>
        <w:adjustRightInd w:val="0"/>
        <w:jc w:val="both"/>
      </w:pPr>
      <w:r w:rsidRPr="00224DE8">
        <w:t>Нитриты;</w:t>
      </w:r>
    </w:p>
    <w:p w:rsidR="00224DE8" w:rsidRPr="00224DE8" w:rsidRDefault="00224DE8" w:rsidP="00224DE8">
      <w:pPr>
        <w:suppressAutoHyphens/>
        <w:autoSpaceDE w:val="0"/>
        <w:autoSpaceDN w:val="0"/>
        <w:adjustRightInd w:val="0"/>
        <w:jc w:val="both"/>
      </w:pPr>
      <w:r w:rsidRPr="00224DE8">
        <w:t>Нитраты;</w:t>
      </w:r>
    </w:p>
    <w:p w:rsidR="00224DE8" w:rsidRPr="00224DE8" w:rsidRDefault="00224DE8" w:rsidP="00224DE8">
      <w:pPr>
        <w:suppressAutoHyphens/>
        <w:autoSpaceDE w:val="0"/>
        <w:autoSpaceDN w:val="0"/>
        <w:adjustRightInd w:val="0"/>
        <w:jc w:val="both"/>
      </w:pPr>
      <w:r w:rsidRPr="00224DE8">
        <w:t xml:space="preserve">Аммиак. </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ФИЗИОЛОГИЧЕСКАЯ ПОТРЕБНОСТЬ ЧЕЛОВЕКА В ВОДЕ (Л/СУТКИ) СОСТАВЛЯЕТ</w:t>
      </w:r>
    </w:p>
    <w:p w:rsidR="00224DE8" w:rsidRPr="00224DE8" w:rsidRDefault="00224DE8" w:rsidP="00224DE8">
      <w:pPr>
        <w:suppressAutoHyphens/>
        <w:autoSpaceDE w:val="0"/>
        <w:autoSpaceDN w:val="0"/>
        <w:adjustRightInd w:val="0"/>
        <w:jc w:val="both"/>
      </w:pPr>
      <w:r w:rsidRPr="00224DE8">
        <w:t xml:space="preserve">3 - </w:t>
      </w:r>
      <w:smartTag w:uri="urn:schemas-microsoft-com:office:smarttags" w:element="metricconverter">
        <w:smartTagPr>
          <w:attr w:name="ProductID" w:val="3,5 л"/>
        </w:smartTagPr>
        <w:r w:rsidRPr="00224DE8">
          <w:t>3,5 л</w:t>
        </w:r>
      </w:smartTag>
      <w:r w:rsidRPr="00224DE8">
        <w:t>.;</w:t>
      </w:r>
    </w:p>
    <w:p w:rsidR="00224DE8" w:rsidRPr="00224DE8" w:rsidRDefault="00224DE8" w:rsidP="00224DE8">
      <w:pPr>
        <w:suppressAutoHyphens/>
        <w:autoSpaceDE w:val="0"/>
        <w:autoSpaceDN w:val="0"/>
        <w:adjustRightInd w:val="0"/>
        <w:jc w:val="both"/>
      </w:pPr>
      <w:r w:rsidRPr="00224DE8">
        <w:t>500 мл;</w:t>
      </w:r>
    </w:p>
    <w:p w:rsidR="00224DE8" w:rsidRPr="00224DE8" w:rsidRDefault="00224DE8" w:rsidP="00224DE8">
      <w:pPr>
        <w:suppressAutoHyphens/>
        <w:autoSpaceDE w:val="0"/>
        <w:autoSpaceDN w:val="0"/>
        <w:adjustRightInd w:val="0"/>
        <w:jc w:val="both"/>
      </w:pPr>
      <w:r w:rsidRPr="00224DE8">
        <w:t xml:space="preserve">1 - </w:t>
      </w:r>
      <w:smartTag w:uri="urn:schemas-microsoft-com:office:smarttags" w:element="metricconverter">
        <w:smartTagPr>
          <w:attr w:name="ProductID" w:val="1,5 л"/>
        </w:smartTagPr>
        <w:r w:rsidRPr="00224DE8">
          <w:t>1,5 л</w:t>
        </w:r>
      </w:smartTag>
      <w:r w:rsidRPr="00224DE8">
        <w:t>.;</w:t>
      </w:r>
    </w:p>
    <w:p w:rsidR="00224DE8" w:rsidRPr="00224DE8" w:rsidRDefault="00224DE8" w:rsidP="00224DE8">
      <w:pPr>
        <w:suppressAutoHyphens/>
        <w:autoSpaceDE w:val="0"/>
        <w:autoSpaceDN w:val="0"/>
        <w:adjustRightInd w:val="0"/>
        <w:jc w:val="both"/>
      </w:pPr>
      <w:r w:rsidRPr="00224DE8">
        <w:t xml:space="preserve">1,5 - </w:t>
      </w:r>
      <w:smartTag w:uri="urn:schemas-microsoft-com:office:smarttags" w:element="metricconverter">
        <w:smartTagPr>
          <w:attr w:name="ProductID" w:val="2 л"/>
        </w:smartTagPr>
        <w:r w:rsidRPr="00224DE8">
          <w:t>2 л</w:t>
        </w:r>
      </w:smartTag>
      <w:r w:rsidRPr="00224DE8">
        <w:t xml:space="preserve">.; </w:t>
      </w:r>
    </w:p>
    <w:p w:rsidR="00224DE8" w:rsidRPr="00224DE8" w:rsidRDefault="00224DE8" w:rsidP="00224DE8">
      <w:pPr>
        <w:suppressAutoHyphens/>
        <w:autoSpaceDE w:val="0"/>
        <w:autoSpaceDN w:val="0"/>
        <w:adjustRightInd w:val="0"/>
        <w:jc w:val="both"/>
      </w:pPr>
      <w:r w:rsidRPr="00224DE8">
        <w:t xml:space="preserve">2,5 - </w:t>
      </w:r>
      <w:smartTag w:uri="urn:schemas-microsoft-com:office:smarttags" w:element="metricconverter">
        <w:smartTagPr>
          <w:attr w:name="ProductID" w:val="3 л"/>
        </w:smartTagPr>
        <w:r w:rsidRPr="00224DE8">
          <w:t>3 л</w:t>
        </w:r>
      </w:smartTag>
      <w:r w:rsidRPr="00224DE8">
        <w:t>.</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 xml:space="preserve">МИНИМАЛЬНАЯ СУТОЧНАЯ ПОТРЕБНОСТЬ ЧЕЛОВЕКА В ВОДЕ ДЛЯ ПИТЬЕВЫХ ЦЕЛЕЙ СОСТАВЛЯЕТ </w:t>
      </w:r>
    </w:p>
    <w:p w:rsidR="00224DE8" w:rsidRPr="00224DE8" w:rsidRDefault="00224DE8" w:rsidP="00224DE8">
      <w:pPr>
        <w:suppressAutoHyphens/>
        <w:autoSpaceDE w:val="0"/>
        <w:autoSpaceDN w:val="0"/>
        <w:adjustRightInd w:val="0"/>
        <w:jc w:val="both"/>
      </w:pPr>
      <w:r w:rsidRPr="00224DE8">
        <w:t xml:space="preserve">1 - </w:t>
      </w:r>
      <w:smartTag w:uri="urn:schemas-microsoft-com:office:smarttags" w:element="metricconverter">
        <w:smartTagPr>
          <w:attr w:name="ProductID" w:val="1,5 л"/>
        </w:smartTagPr>
        <w:r w:rsidRPr="00224DE8">
          <w:t>1,5 л</w:t>
        </w:r>
      </w:smartTag>
      <w:r w:rsidRPr="00224DE8">
        <w:t>.;</w:t>
      </w:r>
    </w:p>
    <w:p w:rsidR="00224DE8" w:rsidRPr="00224DE8" w:rsidRDefault="00224DE8" w:rsidP="00224DE8">
      <w:pPr>
        <w:suppressAutoHyphens/>
        <w:autoSpaceDE w:val="0"/>
        <w:autoSpaceDN w:val="0"/>
        <w:adjustRightInd w:val="0"/>
        <w:jc w:val="both"/>
      </w:pPr>
      <w:r w:rsidRPr="00224DE8">
        <w:t>1,0;</w:t>
      </w:r>
    </w:p>
    <w:p w:rsidR="00224DE8" w:rsidRPr="00224DE8" w:rsidRDefault="00224DE8" w:rsidP="00224DE8">
      <w:pPr>
        <w:suppressAutoHyphens/>
        <w:autoSpaceDE w:val="0"/>
        <w:autoSpaceDN w:val="0"/>
        <w:adjustRightInd w:val="0"/>
        <w:jc w:val="both"/>
      </w:pPr>
      <w:r w:rsidRPr="00224DE8">
        <w:t>2,0;</w:t>
      </w:r>
    </w:p>
    <w:p w:rsidR="00224DE8" w:rsidRPr="00224DE8" w:rsidRDefault="00224DE8" w:rsidP="00224DE8">
      <w:pPr>
        <w:suppressAutoHyphens/>
        <w:autoSpaceDE w:val="0"/>
        <w:autoSpaceDN w:val="0"/>
        <w:adjustRightInd w:val="0"/>
        <w:jc w:val="both"/>
      </w:pPr>
      <w:r w:rsidRPr="00224DE8">
        <w:t>800 - 1000 мл;</w:t>
      </w:r>
    </w:p>
    <w:p w:rsidR="00224DE8" w:rsidRPr="00224DE8" w:rsidRDefault="00224DE8" w:rsidP="00224DE8">
      <w:pPr>
        <w:suppressAutoHyphens/>
        <w:autoSpaceDE w:val="0"/>
        <w:autoSpaceDN w:val="0"/>
        <w:adjustRightInd w:val="0"/>
        <w:jc w:val="both"/>
      </w:pPr>
      <w:r w:rsidRPr="00224DE8">
        <w:t xml:space="preserve">3,5 - </w:t>
      </w:r>
      <w:smartTag w:uri="urn:schemas-microsoft-com:office:smarttags" w:element="metricconverter">
        <w:smartTagPr>
          <w:attr w:name="ProductID" w:val="4 л"/>
        </w:smartTagPr>
        <w:r w:rsidRPr="00224DE8">
          <w:t>4 л</w:t>
        </w:r>
      </w:smartTag>
      <w:r w:rsidRPr="00224DE8">
        <w:t>.</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МУТАГЕННЫМ И ЭМБРИОТОКСИЧЕСКИМ ДЕЙСТВИЕМ ОБЛАДАЕТ</w:t>
      </w:r>
    </w:p>
    <w:p w:rsidR="00224DE8" w:rsidRPr="00224DE8" w:rsidRDefault="00224DE8" w:rsidP="00224DE8">
      <w:pPr>
        <w:suppressAutoHyphens/>
        <w:autoSpaceDE w:val="0"/>
        <w:autoSpaceDN w:val="0"/>
        <w:adjustRightInd w:val="0"/>
        <w:jc w:val="both"/>
      </w:pPr>
      <w:r w:rsidRPr="00224DE8">
        <w:t>Нитраты;</w:t>
      </w:r>
    </w:p>
    <w:p w:rsidR="00224DE8" w:rsidRPr="00224DE8" w:rsidRDefault="00224DE8" w:rsidP="00224DE8">
      <w:pPr>
        <w:suppressAutoHyphens/>
        <w:autoSpaceDE w:val="0"/>
        <w:autoSpaceDN w:val="0"/>
        <w:adjustRightInd w:val="0"/>
        <w:jc w:val="both"/>
      </w:pPr>
      <w:r w:rsidRPr="00224DE8">
        <w:t>Фтор;</w:t>
      </w:r>
    </w:p>
    <w:p w:rsidR="00224DE8" w:rsidRPr="00224DE8" w:rsidRDefault="00224DE8" w:rsidP="00224DE8">
      <w:pPr>
        <w:suppressAutoHyphens/>
        <w:autoSpaceDE w:val="0"/>
        <w:autoSpaceDN w:val="0"/>
        <w:adjustRightInd w:val="0"/>
        <w:jc w:val="both"/>
      </w:pPr>
      <w:r w:rsidRPr="00224DE8">
        <w:t>Аммиак;</w:t>
      </w:r>
    </w:p>
    <w:p w:rsidR="00224DE8" w:rsidRPr="00224DE8" w:rsidRDefault="00224DE8" w:rsidP="00224DE8">
      <w:pPr>
        <w:suppressAutoHyphens/>
        <w:autoSpaceDE w:val="0"/>
        <w:autoSpaceDN w:val="0"/>
        <w:adjustRightInd w:val="0"/>
        <w:jc w:val="both"/>
      </w:pPr>
      <w:r w:rsidRPr="00224DE8">
        <w:t>Цинк;</w:t>
      </w:r>
    </w:p>
    <w:p w:rsidR="00224DE8" w:rsidRPr="00224DE8" w:rsidRDefault="00224DE8" w:rsidP="00224DE8">
      <w:pPr>
        <w:suppressAutoHyphens/>
        <w:autoSpaceDE w:val="0"/>
        <w:autoSpaceDN w:val="0"/>
        <w:adjustRightInd w:val="0"/>
        <w:jc w:val="both"/>
      </w:pPr>
      <w:r w:rsidRPr="00224DE8">
        <w:t xml:space="preserve">Медь. </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 xml:space="preserve">ЧАСТЬ ЗАПАСОВ ВОДЫ НА ЗЕМЛЕ, КОТОРУЮ СОСТАВЛЯЕТ ПРЕСНАЯ ВОДА </w:t>
      </w:r>
    </w:p>
    <w:p w:rsidR="00224DE8" w:rsidRPr="00224DE8" w:rsidRDefault="00224DE8" w:rsidP="00224DE8">
      <w:pPr>
        <w:suppressAutoHyphens/>
        <w:autoSpaceDE w:val="0"/>
        <w:autoSpaceDN w:val="0"/>
        <w:adjustRightInd w:val="0"/>
        <w:jc w:val="both"/>
      </w:pPr>
      <w:r w:rsidRPr="00224DE8">
        <w:t>25%;</w:t>
      </w:r>
    </w:p>
    <w:p w:rsidR="00224DE8" w:rsidRPr="00224DE8" w:rsidRDefault="00224DE8" w:rsidP="00224DE8">
      <w:pPr>
        <w:suppressAutoHyphens/>
        <w:autoSpaceDE w:val="0"/>
        <w:autoSpaceDN w:val="0"/>
        <w:adjustRightInd w:val="0"/>
        <w:jc w:val="both"/>
      </w:pPr>
      <w:r w:rsidRPr="00224DE8">
        <w:t>Менее 3%;</w:t>
      </w:r>
    </w:p>
    <w:p w:rsidR="00224DE8" w:rsidRPr="00224DE8" w:rsidRDefault="00224DE8" w:rsidP="00224DE8">
      <w:pPr>
        <w:suppressAutoHyphens/>
        <w:autoSpaceDE w:val="0"/>
        <w:autoSpaceDN w:val="0"/>
        <w:adjustRightInd w:val="0"/>
        <w:jc w:val="both"/>
      </w:pPr>
      <w:r w:rsidRPr="00224DE8">
        <w:t>15%;</w:t>
      </w:r>
    </w:p>
    <w:p w:rsidR="00224DE8" w:rsidRPr="00224DE8" w:rsidRDefault="00224DE8" w:rsidP="00224DE8">
      <w:pPr>
        <w:suppressAutoHyphens/>
        <w:autoSpaceDE w:val="0"/>
        <w:autoSpaceDN w:val="0"/>
        <w:adjustRightInd w:val="0"/>
        <w:jc w:val="both"/>
      </w:pPr>
      <w:r w:rsidRPr="00224DE8">
        <w:t>Не более 10%;</w:t>
      </w:r>
    </w:p>
    <w:p w:rsidR="00224DE8" w:rsidRPr="00224DE8" w:rsidRDefault="00224DE8" w:rsidP="00224DE8">
      <w:pPr>
        <w:suppressAutoHyphens/>
        <w:autoSpaceDE w:val="0"/>
        <w:autoSpaceDN w:val="0"/>
        <w:adjustRightInd w:val="0"/>
        <w:jc w:val="both"/>
      </w:pPr>
      <w:r w:rsidRPr="00224DE8">
        <w:t>Не более 15 %.</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МАКСИМАЛЬНАЯ ДОПУСТИМАЯ ВЕЛИЧИНА МИНЕРАЛИЗАЦИИ В ПИТЬЕВОЙ ВОДЕ РАВНА</w:t>
      </w:r>
    </w:p>
    <w:p w:rsidR="00224DE8" w:rsidRPr="00224DE8" w:rsidRDefault="00224DE8" w:rsidP="00224DE8">
      <w:pPr>
        <w:suppressAutoHyphens/>
        <w:autoSpaceDE w:val="0"/>
        <w:autoSpaceDN w:val="0"/>
        <w:adjustRightInd w:val="0"/>
        <w:jc w:val="both"/>
      </w:pPr>
      <w:r w:rsidRPr="00224DE8">
        <w:t xml:space="preserve">100 мг/л; </w:t>
      </w:r>
    </w:p>
    <w:p w:rsidR="00224DE8" w:rsidRPr="00224DE8" w:rsidRDefault="00224DE8" w:rsidP="00224DE8">
      <w:pPr>
        <w:suppressAutoHyphens/>
        <w:autoSpaceDE w:val="0"/>
        <w:autoSpaceDN w:val="0"/>
        <w:adjustRightInd w:val="0"/>
        <w:jc w:val="both"/>
      </w:pPr>
      <w:r w:rsidRPr="00224DE8">
        <w:t>1000 мг/л;</w:t>
      </w:r>
    </w:p>
    <w:p w:rsidR="00224DE8" w:rsidRPr="00224DE8" w:rsidRDefault="00224DE8" w:rsidP="00224DE8">
      <w:pPr>
        <w:suppressAutoHyphens/>
        <w:autoSpaceDE w:val="0"/>
        <w:autoSpaceDN w:val="0"/>
        <w:adjustRightInd w:val="0"/>
        <w:jc w:val="both"/>
      </w:pPr>
      <w:r w:rsidRPr="00224DE8">
        <w:t>10000 мг/л;</w:t>
      </w:r>
    </w:p>
    <w:p w:rsidR="00224DE8" w:rsidRPr="00224DE8" w:rsidRDefault="00224DE8" w:rsidP="00224DE8">
      <w:pPr>
        <w:suppressAutoHyphens/>
        <w:autoSpaceDE w:val="0"/>
        <w:autoSpaceDN w:val="0"/>
        <w:adjustRightInd w:val="0"/>
        <w:jc w:val="both"/>
      </w:pPr>
      <w:r w:rsidRPr="00224DE8">
        <w:t>1500 мг/л;</w:t>
      </w:r>
    </w:p>
    <w:p w:rsidR="00224DE8" w:rsidRPr="00224DE8" w:rsidRDefault="00224DE8" w:rsidP="00224DE8">
      <w:pPr>
        <w:suppressAutoHyphens/>
        <w:autoSpaceDE w:val="0"/>
        <w:autoSpaceDN w:val="0"/>
        <w:adjustRightInd w:val="0"/>
        <w:jc w:val="both"/>
      </w:pPr>
      <w:r w:rsidRPr="00224DE8">
        <w:t>300 мг/л.</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МИКРООРГАНИЗМЫ ПО ДЛИТЕЛЬНОСТИ ВЫЖИВАНИЯ В ОКРУЖАЮЩЕЙ СРЕДЕ, КОТОРЫЕ ПРЕВОСХОДЯТ КИШЕЧНУЮ ПАЛОЧКУ</w:t>
      </w:r>
    </w:p>
    <w:p w:rsidR="00224DE8" w:rsidRPr="00224DE8" w:rsidRDefault="00224DE8" w:rsidP="00224DE8">
      <w:pPr>
        <w:suppressAutoHyphens/>
        <w:autoSpaceDE w:val="0"/>
        <w:autoSpaceDN w:val="0"/>
        <w:adjustRightInd w:val="0"/>
        <w:jc w:val="both"/>
      </w:pPr>
      <w:r w:rsidRPr="00224DE8">
        <w:lastRenderedPageBreak/>
        <w:t>Возбудитель туберкулеза;</w:t>
      </w:r>
    </w:p>
    <w:p w:rsidR="00224DE8" w:rsidRPr="00224DE8" w:rsidRDefault="00224DE8" w:rsidP="00224DE8">
      <w:pPr>
        <w:suppressAutoHyphens/>
        <w:autoSpaceDE w:val="0"/>
        <w:autoSpaceDN w:val="0"/>
        <w:adjustRightInd w:val="0"/>
        <w:jc w:val="both"/>
      </w:pPr>
      <w:r w:rsidRPr="00224DE8">
        <w:t>Возбудитель дизентерии;</w:t>
      </w:r>
    </w:p>
    <w:p w:rsidR="00224DE8" w:rsidRPr="00224DE8" w:rsidRDefault="00224DE8" w:rsidP="00224DE8">
      <w:pPr>
        <w:suppressAutoHyphens/>
        <w:autoSpaceDE w:val="0"/>
        <w:autoSpaceDN w:val="0"/>
        <w:adjustRightInd w:val="0"/>
        <w:jc w:val="both"/>
      </w:pPr>
      <w:r w:rsidRPr="00224DE8">
        <w:t>Вирусы гриппа;</w:t>
      </w:r>
    </w:p>
    <w:p w:rsidR="00224DE8" w:rsidRPr="00224DE8" w:rsidRDefault="00224DE8" w:rsidP="00224DE8">
      <w:pPr>
        <w:suppressAutoHyphens/>
        <w:autoSpaceDE w:val="0"/>
        <w:autoSpaceDN w:val="0"/>
        <w:adjustRightInd w:val="0"/>
        <w:jc w:val="both"/>
      </w:pPr>
      <w:r w:rsidRPr="00224DE8">
        <w:t>Гельминты;</w:t>
      </w:r>
    </w:p>
    <w:p w:rsidR="00224DE8" w:rsidRPr="00224DE8" w:rsidRDefault="00224DE8" w:rsidP="00224DE8">
      <w:pPr>
        <w:suppressAutoHyphens/>
        <w:autoSpaceDE w:val="0"/>
        <w:autoSpaceDN w:val="0"/>
        <w:adjustRightInd w:val="0"/>
        <w:jc w:val="both"/>
      </w:pPr>
      <w:r w:rsidRPr="00224DE8">
        <w:t>Энтеровирусы.</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ЗАПАХ ИЛИ ПРИВКУС, НЕ ПРИВЛЕКАЮЩИЙ ВНИМАНИЯ ПОТРЕБИТЕЛЯ, НО ОЩУЩАЕМЫЙ, ЕСЛИ НА НЕГО ОБРАТИТЬ ВНИМАНИЕ, СООТВЕТСТВУЕТ ИНТЕНСИВНОСТИ, РАВНОЙ</w:t>
      </w:r>
    </w:p>
    <w:p w:rsidR="00224DE8" w:rsidRPr="00224DE8" w:rsidRDefault="00224DE8" w:rsidP="00224DE8">
      <w:pPr>
        <w:suppressAutoHyphens/>
        <w:autoSpaceDE w:val="0"/>
        <w:autoSpaceDN w:val="0"/>
        <w:adjustRightInd w:val="0"/>
        <w:jc w:val="both"/>
      </w:pPr>
      <w:r w:rsidRPr="00224DE8">
        <w:t>2 градуса;</w:t>
      </w:r>
    </w:p>
    <w:p w:rsidR="00224DE8" w:rsidRPr="00224DE8" w:rsidRDefault="00224DE8" w:rsidP="00224DE8">
      <w:pPr>
        <w:suppressAutoHyphens/>
        <w:autoSpaceDE w:val="0"/>
        <w:autoSpaceDN w:val="0"/>
        <w:adjustRightInd w:val="0"/>
        <w:jc w:val="both"/>
      </w:pPr>
      <w:r w:rsidRPr="00224DE8">
        <w:t>2 балла;</w:t>
      </w:r>
    </w:p>
    <w:p w:rsidR="00224DE8" w:rsidRPr="00224DE8" w:rsidRDefault="00224DE8" w:rsidP="00224DE8">
      <w:pPr>
        <w:suppressAutoHyphens/>
        <w:autoSpaceDE w:val="0"/>
        <w:autoSpaceDN w:val="0"/>
        <w:adjustRightInd w:val="0"/>
        <w:jc w:val="both"/>
      </w:pPr>
      <w:r w:rsidRPr="00224DE8">
        <w:t>1 балл;</w:t>
      </w:r>
    </w:p>
    <w:p w:rsidR="00224DE8" w:rsidRPr="00224DE8" w:rsidRDefault="00224DE8" w:rsidP="00224DE8">
      <w:pPr>
        <w:suppressAutoHyphens/>
        <w:autoSpaceDE w:val="0"/>
        <w:autoSpaceDN w:val="0"/>
        <w:adjustRightInd w:val="0"/>
        <w:jc w:val="both"/>
      </w:pPr>
      <w:r w:rsidRPr="00224DE8">
        <w:t>3 градуса;</w:t>
      </w:r>
    </w:p>
    <w:p w:rsidR="00224DE8" w:rsidRPr="00224DE8" w:rsidRDefault="00224DE8" w:rsidP="00224DE8">
      <w:pPr>
        <w:suppressAutoHyphens/>
        <w:autoSpaceDE w:val="0"/>
        <w:autoSpaceDN w:val="0"/>
        <w:adjustRightInd w:val="0"/>
        <w:jc w:val="both"/>
      </w:pPr>
      <w:r w:rsidRPr="00224DE8">
        <w:t>3 мг/л.</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 xml:space="preserve">ЗОНА СТРОГОГО РЕЖИМА ВОДОИСТОЧНИКА СОСТАВЛЯЕТ </w:t>
      </w:r>
    </w:p>
    <w:p w:rsidR="00224DE8" w:rsidRPr="00224DE8" w:rsidRDefault="00224DE8" w:rsidP="00224DE8">
      <w:pPr>
        <w:suppressAutoHyphens/>
        <w:autoSpaceDE w:val="0"/>
        <w:autoSpaceDN w:val="0"/>
        <w:adjustRightInd w:val="0"/>
        <w:jc w:val="both"/>
      </w:pPr>
      <w:r w:rsidRPr="00224DE8">
        <w:t>2-й пояс санитарной охраны;</w:t>
      </w:r>
    </w:p>
    <w:p w:rsidR="00224DE8" w:rsidRPr="00224DE8" w:rsidRDefault="00224DE8" w:rsidP="00224DE8">
      <w:pPr>
        <w:suppressAutoHyphens/>
        <w:autoSpaceDE w:val="0"/>
        <w:autoSpaceDN w:val="0"/>
        <w:adjustRightInd w:val="0"/>
        <w:jc w:val="both"/>
      </w:pPr>
      <w:r w:rsidRPr="00224DE8">
        <w:t>1-й пояс санитарной охраны;</w:t>
      </w:r>
    </w:p>
    <w:p w:rsidR="00224DE8" w:rsidRPr="00224DE8" w:rsidRDefault="00224DE8" w:rsidP="00224DE8">
      <w:pPr>
        <w:suppressAutoHyphens/>
        <w:autoSpaceDE w:val="0"/>
        <w:autoSpaceDN w:val="0"/>
        <w:adjustRightInd w:val="0"/>
        <w:jc w:val="both"/>
      </w:pPr>
      <w:r w:rsidRPr="00224DE8">
        <w:t>5-й пояс санитарной охраны;</w:t>
      </w:r>
    </w:p>
    <w:p w:rsidR="00224DE8" w:rsidRPr="00224DE8" w:rsidRDefault="00224DE8" w:rsidP="00224DE8">
      <w:pPr>
        <w:suppressAutoHyphens/>
        <w:autoSpaceDE w:val="0"/>
        <w:autoSpaceDN w:val="0"/>
        <w:adjustRightInd w:val="0"/>
        <w:jc w:val="both"/>
      </w:pPr>
      <w:r w:rsidRPr="00224DE8">
        <w:t>4-й пояс санитарной охраны;</w:t>
      </w:r>
    </w:p>
    <w:p w:rsidR="00224DE8" w:rsidRPr="00224DE8" w:rsidRDefault="00224DE8" w:rsidP="00224DE8">
      <w:pPr>
        <w:suppressAutoHyphens/>
        <w:autoSpaceDE w:val="0"/>
        <w:autoSpaceDN w:val="0"/>
        <w:adjustRightInd w:val="0"/>
        <w:jc w:val="both"/>
      </w:pPr>
      <w:r w:rsidRPr="00224DE8">
        <w:t>3-й пояс санитарной охраны.</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 xml:space="preserve">ПРОЗРАЧНОСТЬ ВОДЫ ВЫРАЖАЕТСЯ  </w:t>
      </w:r>
    </w:p>
    <w:p w:rsidR="00224DE8" w:rsidRPr="00224DE8" w:rsidRDefault="00224DE8" w:rsidP="00224DE8">
      <w:pPr>
        <w:suppressAutoHyphens/>
        <w:autoSpaceDE w:val="0"/>
        <w:autoSpaceDN w:val="0"/>
        <w:adjustRightInd w:val="0"/>
        <w:jc w:val="both"/>
      </w:pPr>
      <w:r w:rsidRPr="00224DE8">
        <w:t>Сантиметры;</w:t>
      </w:r>
    </w:p>
    <w:p w:rsidR="00224DE8" w:rsidRPr="00224DE8" w:rsidRDefault="00224DE8" w:rsidP="00224DE8">
      <w:pPr>
        <w:suppressAutoHyphens/>
        <w:autoSpaceDE w:val="0"/>
        <w:autoSpaceDN w:val="0"/>
        <w:adjustRightInd w:val="0"/>
        <w:jc w:val="both"/>
      </w:pPr>
      <w:r w:rsidRPr="00224DE8">
        <w:t>Мг/л;</w:t>
      </w:r>
    </w:p>
    <w:p w:rsidR="00224DE8" w:rsidRPr="00224DE8" w:rsidRDefault="00224DE8" w:rsidP="00224DE8">
      <w:pPr>
        <w:suppressAutoHyphens/>
        <w:autoSpaceDE w:val="0"/>
        <w:autoSpaceDN w:val="0"/>
        <w:adjustRightInd w:val="0"/>
        <w:jc w:val="both"/>
      </w:pPr>
      <w:r w:rsidRPr="00224DE8">
        <w:t>Метры;</w:t>
      </w:r>
    </w:p>
    <w:p w:rsidR="00224DE8" w:rsidRPr="00224DE8" w:rsidRDefault="00224DE8" w:rsidP="00224DE8">
      <w:pPr>
        <w:suppressAutoHyphens/>
        <w:autoSpaceDE w:val="0"/>
        <w:autoSpaceDN w:val="0"/>
        <w:adjustRightInd w:val="0"/>
        <w:jc w:val="both"/>
      </w:pPr>
      <w:r w:rsidRPr="00224DE8">
        <w:t>Баллы;</w:t>
      </w:r>
    </w:p>
    <w:p w:rsidR="00224DE8" w:rsidRPr="00224DE8" w:rsidRDefault="00224DE8" w:rsidP="00224DE8">
      <w:pPr>
        <w:suppressAutoHyphens/>
        <w:autoSpaceDE w:val="0"/>
        <w:autoSpaceDN w:val="0"/>
        <w:adjustRightInd w:val="0"/>
        <w:jc w:val="both"/>
      </w:pPr>
      <w:r w:rsidRPr="00224DE8">
        <w:t xml:space="preserve">Градусы. </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 xml:space="preserve">В ВОДОПРОВОДНОЙ ВОДЕ ЦВЕТНОСТЬ НЕ ДОЛЖНА ПРЕВЫШАТЬ </w:t>
      </w:r>
    </w:p>
    <w:p w:rsidR="00224DE8" w:rsidRPr="00224DE8" w:rsidRDefault="00224DE8" w:rsidP="00224DE8">
      <w:pPr>
        <w:suppressAutoHyphens/>
        <w:autoSpaceDE w:val="0"/>
        <w:autoSpaceDN w:val="0"/>
        <w:adjustRightInd w:val="0"/>
        <w:jc w:val="both"/>
      </w:pPr>
      <w:r w:rsidRPr="00224DE8">
        <w:t>20</w:t>
      </w:r>
      <w:r w:rsidRPr="00224DE8">
        <w:rPr>
          <w:vertAlign w:val="superscript"/>
        </w:rPr>
        <w:t>0</w:t>
      </w:r>
      <w:r w:rsidRPr="00224DE8">
        <w:t>;</w:t>
      </w:r>
    </w:p>
    <w:p w:rsidR="00224DE8" w:rsidRPr="00224DE8" w:rsidRDefault="00224DE8" w:rsidP="00224DE8">
      <w:pPr>
        <w:suppressAutoHyphens/>
        <w:autoSpaceDE w:val="0"/>
        <w:autoSpaceDN w:val="0"/>
        <w:adjustRightInd w:val="0"/>
        <w:jc w:val="both"/>
      </w:pPr>
      <w:r w:rsidRPr="00224DE8">
        <w:t>40</w:t>
      </w:r>
      <w:r w:rsidRPr="00224DE8">
        <w:rPr>
          <w:vertAlign w:val="superscript"/>
        </w:rPr>
        <w:t>0</w:t>
      </w:r>
      <w:r w:rsidRPr="00224DE8">
        <w:t>;</w:t>
      </w:r>
    </w:p>
    <w:p w:rsidR="00224DE8" w:rsidRPr="00224DE8" w:rsidRDefault="00224DE8" w:rsidP="00224DE8">
      <w:pPr>
        <w:suppressAutoHyphens/>
        <w:autoSpaceDE w:val="0"/>
        <w:autoSpaceDN w:val="0"/>
        <w:adjustRightInd w:val="0"/>
        <w:jc w:val="both"/>
      </w:pPr>
      <w:r w:rsidRPr="00224DE8">
        <w:t>50</w:t>
      </w:r>
      <w:r w:rsidRPr="00224DE8">
        <w:rPr>
          <w:vertAlign w:val="superscript"/>
        </w:rPr>
        <w:t>0</w:t>
      </w:r>
      <w:r w:rsidRPr="00224DE8">
        <w:t>;</w:t>
      </w:r>
    </w:p>
    <w:p w:rsidR="00224DE8" w:rsidRPr="00224DE8" w:rsidRDefault="00224DE8" w:rsidP="00224DE8">
      <w:pPr>
        <w:suppressAutoHyphens/>
        <w:autoSpaceDE w:val="0"/>
        <w:autoSpaceDN w:val="0"/>
        <w:adjustRightInd w:val="0"/>
        <w:jc w:val="both"/>
      </w:pPr>
      <w:r w:rsidRPr="00224DE8">
        <w:t>10</w:t>
      </w:r>
      <w:r w:rsidRPr="00224DE8">
        <w:rPr>
          <w:vertAlign w:val="superscript"/>
        </w:rPr>
        <w:t>0</w:t>
      </w:r>
      <w:r w:rsidRPr="00224DE8">
        <w:t>.</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СУЛЬФАТЫ В КОЛИЧЕСТВЕ....МГ/Л ПРИДАЮТ ВОДЕ ГОРЬКО-СОЛЕНЫЙ ВКУС, МОГУТ ВЫЗВАТЬ ДИСПЕПТИЧЕСКИЕ РАССТРОЙСТВА</w:t>
      </w:r>
    </w:p>
    <w:p w:rsidR="00224DE8" w:rsidRPr="00224DE8" w:rsidRDefault="00224DE8" w:rsidP="00224DE8">
      <w:pPr>
        <w:suppressAutoHyphens/>
        <w:autoSpaceDE w:val="0"/>
        <w:autoSpaceDN w:val="0"/>
        <w:adjustRightInd w:val="0"/>
        <w:jc w:val="both"/>
      </w:pPr>
      <w:r w:rsidRPr="00224DE8">
        <w:t>более 500 мг/л;</w:t>
      </w:r>
    </w:p>
    <w:p w:rsidR="00224DE8" w:rsidRPr="00224DE8" w:rsidRDefault="00224DE8" w:rsidP="00224DE8">
      <w:pPr>
        <w:suppressAutoHyphens/>
        <w:autoSpaceDE w:val="0"/>
        <w:autoSpaceDN w:val="0"/>
        <w:adjustRightInd w:val="0"/>
        <w:jc w:val="both"/>
      </w:pPr>
      <w:r w:rsidRPr="00224DE8">
        <w:t>500 мг/л;</w:t>
      </w:r>
    </w:p>
    <w:p w:rsidR="00224DE8" w:rsidRPr="00224DE8" w:rsidRDefault="00224DE8" w:rsidP="00224DE8">
      <w:pPr>
        <w:suppressAutoHyphens/>
        <w:autoSpaceDE w:val="0"/>
        <w:autoSpaceDN w:val="0"/>
        <w:adjustRightInd w:val="0"/>
        <w:jc w:val="both"/>
      </w:pPr>
      <w:r w:rsidRPr="00224DE8">
        <w:t>10 г/л.</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 xml:space="preserve">ФЛЮОРОЗ (НА ЭМАЛИ ЗУБОВ ПОЯВЛЯЮТСЯ МЕЛОПОДОБНЫЕ ИЛИ ПИГМЕНТИРОВАННЫЕ ЖЕЛТОГО ИЛИ КОРИЧНЕВОГО ЦВЕТА ПЯТНА) РАЗВИВАЕТСЯ ПРИ СЛЕДУЮЩЕМ СОДЕРЖАНИИ ФТОРА В ВОДЕ </w:t>
      </w:r>
    </w:p>
    <w:p w:rsidR="00224DE8" w:rsidRPr="00224DE8" w:rsidRDefault="00224DE8" w:rsidP="00224DE8">
      <w:pPr>
        <w:suppressAutoHyphens/>
        <w:autoSpaceDE w:val="0"/>
        <w:autoSpaceDN w:val="0"/>
        <w:adjustRightInd w:val="0"/>
        <w:jc w:val="both"/>
      </w:pPr>
      <w:r w:rsidRPr="00224DE8">
        <w:t>более 1,5 мг/л;</w:t>
      </w:r>
    </w:p>
    <w:p w:rsidR="00224DE8" w:rsidRPr="00224DE8" w:rsidRDefault="00224DE8" w:rsidP="00224DE8">
      <w:pPr>
        <w:suppressAutoHyphens/>
        <w:autoSpaceDE w:val="0"/>
        <w:autoSpaceDN w:val="0"/>
        <w:adjustRightInd w:val="0"/>
        <w:jc w:val="both"/>
      </w:pPr>
      <w:r w:rsidRPr="00224DE8">
        <w:t>более 3 г/л;</w:t>
      </w:r>
    </w:p>
    <w:p w:rsidR="00224DE8" w:rsidRPr="00224DE8" w:rsidRDefault="00224DE8" w:rsidP="00224DE8">
      <w:pPr>
        <w:suppressAutoHyphens/>
        <w:autoSpaceDE w:val="0"/>
        <w:autoSpaceDN w:val="0"/>
        <w:adjustRightInd w:val="0"/>
        <w:jc w:val="both"/>
      </w:pPr>
      <w:r w:rsidRPr="00224DE8">
        <w:t>более 1,5 г/л.</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КОНЦЕНТРАЦИЯ ФТОРА В ВОДЕ СВЫШЕ....МГ/Л ВЫЗЫВАЕТ ПОРАЖЕНИЯ ТАК ЖЕ И КОСТЕЙ (ОСТЕОСКЛЕРОЗ, ОСТЕОПОРОЗ) И МЕЖПОЗВОНОЧНЫХ СВЯЗОК (ОБЫЗВЕСТВЛЕНИЕ)</w:t>
      </w:r>
    </w:p>
    <w:p w:rsidR="00224DE8" w:rsidRPr="00224DE8" w:rsidRDefault="00224DE8" w:rsidP="00224DE8">
      <w:pPr>
        <w:suppressAutoHyphens/>
        <w:autoSpaceDE w:val="0"/>
        <w:autoSpaceDN w:val="0"/>
        <w:adjustRightInd w:val="0"/>
        <w:jc w:val="both"/>
      </w:pPr>
      <w:r w:rsidRPr="00224DE8">
        <w:t>более 5 мг/л;</w:t>
      </w:r>
    </w:p>
    <w:p w:rsidR="00224DE8" w:rsidRPr="00224DE8" w:rsidRDefault="00224DE8" w:rsidP="00224DE8">
      <w:pPr>
        <w:suppressAutoHyphens/>
        <w:autoSpaceDE w:val="0"/>
        <w:autoSpaceDN w:val="0"/>
        <w:adjustRightInd w:val="0"/>
        <w:jc w:val="both"/>
      </w:pPr>
      <w:r w:rsidRPr="00224DE8">
        <w:t>более 5 г/л;</w:t>
      </w:r>
    </w:p>
    <w:p w:rsidR="00224DE8" w:rsidRPr="00224DE8" w:rsidRDefault="00224DE8" w:rsidP="00224DE8">
      <w:pPr>
        <w:suppressAutoHyphens/>
        <w:autoSpaceDE w:val="0"/>
        <w:autoSpaceDN w:val="0"/>
        <w:adjustRightInd w:val="0"/>
        <w:jc w:val="both"/>
      </w:pPr>
      <w:r w:rsidRPr="00224DE8">
        <w:t>более 100 мг/л.</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 xml:space="preserve">ОПТИМАЛЬНОЕ СОДЕРЖАНИЕ ФТОРА В ПИТЬЕВОЙ ВОДЕ СЧИТАЮТ....МГ/Л. </w:t>
      </w:r>
    </w:p>
    <w:p w:rsidR="00224DE8" w:rsidRPr="00224DE8" w:rsidRDefault="00224DE8" w:rsidP="00224DE8">
      <w:pPr>
        <w:suppressAutoHyphens/>
        <w:autoSpaceDE w:val="0"/>
        <w:autoSpaceDN w:val="0"/>
        <w:adjustRightInd w:val="0"/>
        <w:jc w:val="both"/>
      </w:pPr>
      <w:r w:rsidRPr="00224DE8">
        <w:t>0,7 - 1,2 мг/л;</w:t>
      </w:r>
    </w:p>
    <w:p w:rsidR="00224DE8" w:rsidRPr="00224DE8" w:rsidRDefault="00224DE8" w:rsidP="00224DE8">
      <w:pPr>
        <w:suppressAutoHyphens/>
        <w:autoSpaceDE w:val="0"/>
        <w:autoSpaceDN w:val="0"/>
        <w:adjustRightInd w:val="0"/>
        <w:jc w:val="both"/>
      </w:pPr>
      <w:r w:rsidRPr="00224DE8">
        <w:t>0,6 - 1,0 г/л;</w:t>
      </w:r>
    </w:p>
    <w:p w:rsidR="00224DE8" w:rsidRPr="00224DE8" w:rsidRDefault="00224DE8" w:rsidP="00224DE8">
      <w:pPr>
        <w:suppressAutoHyphens/>
        <w:autoSpaceDE w:val="0"/>
        <w:autoSpaceDN w:val="0"/>
        <w:adjustRightInd w:val="0"/>
        <w:jc w:val="both"/>
      </w:pPr>
      <w:r w:rsidRPr="00224DE8">
        <w:t>10 - 15 мг/л/</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ВСКАРМЛИВАНИЕ ДЕТЕЙ ГРУДНОГО ВОЗРАСТА СМЕСЯМИ: ПРИГОТОВЛЕННЫМИ НА ВОДЕ С ПОВЫШЕННЫМ СОДЕРЖАНИЕМ НИТРАТОВ (БОЛЕЕ 45 МГ/Л NO ИЛИ 10 МГ/Л АЗОТА НИТРАТОВ) ПРИВОДИТ К</w:t>
      </w:r>
    </w:p>
    <w:p w:rsidR="00224DE8" w:rsidRPr="00224DE8" w:rsidRDefault="00224DE8" w:rsidP="00224DE8">
      <w:pPr>
        <w:suppressAutoHyphens/>
        <w:autoSpaceDE w:val="0"/>
        <w:autoSpaceDN w:val="0"/>
        <w:adjustRightInd w:val="0"/>
        <w:jc w:val="both"/>
      </w:pPr>
      <w:r w:rsidRPr="00224DE8">
        <w:t>Метгемоглобинемии;</w:t>
      </w:r>
    </w:p>
    <w:p w:rsidR="00224DE8" w:rsidRPr="00224DE8" w:rsidRDefault="00224DE8" w:rsidP="00224DE8">
      <w:pPr>
        <w:suppressAutoHyphens/>
        <w:autoSpaceDE w:val="0"/>
        <w:autoSpaceDN w:val="0"/>
        <w:adjustRightInd w:val="0"/>
        <w:jc w:val="both"/>
      </w:pPr>
      <w:r w:rsidRPr="00224DE8">
        <w:t>Железодефицитной анемии;</w:t>
      </w:r>
    </w:p>
    <w:p w:rsidR="00224DE8" w:rsidRPr="00224DE8" w:rsidRDefault="00224DE8" w:rsidP="00224DE8">
      <w:pPr>
        <w:suppressAutoHyphens/>
        <w:autoSpaceDE w:val="0"/>
        <w:autoSpaceDN w:val="0"/>
        <w:adjustRightInd w:val="0"/>
        <w:jc w:val="both"/>
      </w:pPr>
      <w:r w:rsidRPr="00224DE8">
        <w:t>Лейкозам.</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ДИСПЕПТИЧЕСКИЕ РАССТРОЙСТВА, ОДЫШКА, ПОСИНЕНИЕ КОЖНЫХ ПОКРОВОВ И СЛИЗИСТЫХ ОБОЛОЧЕК (ЦИАНОЗ), В ТЯЖЕЛЫХ СЛУЧАЯХ - СУДОРОГИ И СМЕРТЬ У ГРУДНЫХ ДЕТЕЙ НАБЛЮДАЮТСЯ СОДЕРЖАНИИ В ПИТЬЕВОЙ ВОДЕ</w:t>
      </w:r>
    </w:p>
    <w:p w:rsidR="00224DE8" w:rsidRPr="00224DE8" w:rsidRDefault="00224DE8" w:rsidP="00224DE8">
      <w:pPr>
        <w:suppressAutoHyphens/>
        <w:autoSpaceDE w:val="0"/>
        <w:autoSpaceDN w:val="0"/>
        <w:adjustRightInd w:val="0"/>
        <w:jc w:val="both"/>
      </w:pPr>
      <w:r w:rsidRPr="00224DE8">
        <w:t>нитраты;</w:t>
      </w:r>
    </w:p>
    <w:p w:rsidR="00224DE8" w:rsidRPr="00224DE8" w:rsidRDefault="00224DE8" w:rsidP="00224DE8">
      <w:pPr>
        <w:suppressAutoHyphens/>
        <w:autoSpaceDE w:val="0"/>
        <w:autoSpaceDN w:val="0"/>
        <w:adjustRightInd w:val="0"/>
        <w:jc w:val="both"/>
      </w:pPr>
      <w:r w:rsidRPr="00224DE8">
        <w:t>пестициды;</w:t>
      </w:r>
    </w:p>
    <w:p w:rsidR="00224DE8" w:rsidRPr="00224DE8" w:rsidRDefault="00224DE8" w:rsidP="00224DE8">
      <w:pPr>
        <w:suppressAutoHyphens/>
        <w:autoSpaceDE w:val="0"/>
        <w:autoSpaceDN w:val="0"/>
        <w:adjustRightInd w:val="0"/>
        <w:jc w:val="both"/>
      </w:pPr>
      <w:r w:rsidRPr="00224DE8">
        <w:t xml:space="preserve">диоксид углерода. </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 xml:space="preserve">ПРИ РЫТЬЕ КОЛОДЦА ЖЕЛАТЕЛЬНО ИСПОЛЬЗОВАТЬ .... ВОДОНОСНЫЙ СЛОЙ, ЕСЛИ ОН ЗАЛЕГАЕТ НЕ ГЛУБЖЕ </w:t>
      </w:r>
      <w:smartTag w:uri="urn:schemas-microsoft-com:office:smarttags" w:element="metricconverter">
        <w:smartTagPr>
          <w:attr w:name="ProductID" w:val="30 М"/>
        </w:smartTagPr>
        <w:r w:rsidRPr="00224DE8">
          <w:t>30 М</w:t>
        </w:r>
      </w:smartTag>
    </w:p>
    <w:p w:rsidR="00224DE8" w:rsidRPr="00224DE8" w:rsidRDefault="00224DE8" w:rsidP="00224DE8">
      <w:pPr>
        <w:suppressAutoHyphens/>
        <w:autoSpaceDE w:val="0"/>
        <w:autoSpaceDN w:val="0"/>
        <w:adjustRightInd w:val="0"/>
        <w:jc w:val="both"/>
      </w:pPr>
      <w:r w:rsidRPr="00224DE8">
        <w:t>второй;</w:t>
      </w:r>
    </w:p>
    <w:p w:rsidR="00224DE8" w:rsidRPr="00224DE8" w:rsidRDefault="00224DE8" w:rsidP="00224DE8">
      <w:pPr>
        <w:suppressAutoHyphens/>
        <w:autoSpaceDE w:val="0"/>
        <w:autoSpaceDN w:val="0"/>
        <w:adjustRightInd w:val="0"/>
        <w:jc w:val="both"/>
      </w:pPr>
      <w:r w:rsidRPr="00224DE8">
        <w:t>первый.</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 xml:space="preserve">В СООТВЕТСТВИИ С САНПИН "ВОДА ПИТЬЕВАЯ"ДОЗА ХЛОРА ДЛЯ ОБЕЗЗАРАЖИВАНИЯ ДОЛЖНА БЫТЬ ТАКОЙ, ЧТОБЫ ПОСЛЕ ОБЕЗЗАРАЖИВАНИЯ В ВОДЕ СОДЕРЖАЛОСЬ ....МГ/Л СВОБОДНОГО ОСТАТОЧНОГО ХЛОРА </w:t>
      </w:r>
    </w:p>
    <w:p w:rsidR="00224DE8" w:rsidRPr="00224DE8" w:rsidRDefault="00224DE8" w:rsidP="00224DE8">
      <w:pPr>
        <w:suppressAutoHyphens/>
        <w:autoSpaceDE w:val="0"/>
        <w:autoSpaceDN w:val="0"/>
        <w:adjustRightInd w:val="0"/>
        <w:jc w:val="both"/>
      </w:pPr>
      <w:r w:rsidRPr="00224DE8">
        <w:t>0,3 - 0,5 мг/л;</w:t>
      </w:r>
    </w:p>
    <w:p w:rsidR="00224DE8" w:rsidRPr="00224DE8" w:rsidRDefault="00224DE8" w:rsidP="00224DE8">
      <w:pPr>
        <w:suppressAutoHyphens/>
        <w:autoSpaceDE w:val="0"/>
        <w:autoSpaceDN w:val="0"/>
        <w:adjustRightInd w:val="0"/>
        <w:jc w:val="both"/>
      </w:pPr>
      <w:r w:rsidRPr="00224DE8">
        <w:t>0,5 - 1,0 мг/л;</w:t>
      </w:r>
    </w:p>
    <w:p w:rsidR="00224DE8" w:rsidRPr="00224DE8" w:rsidRDefault="00224DE8" w:rsidP="00224DE8">
      <w:pPr>
        <w:suppressAutoHyphens/>
        <w:autoSpaceDE w:val="0"/>
        <w:autoSpaceDN w:val="0"/>
        <w:adjustRightInd w:val="0"/>
        <w:jc w:val="both"/>
      </w:pPr>
      <w:r w:rsidRPr="00224DE8">
        <w:t>1,0 мг/л.</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УКАЖИТЕ ПОКАЗАТЕЛЬ, СВИДЕТЕЛЬСТВУЮЩИЙ О НАЛИЧИИ В ВОДЕ ОРГАНИЧЕСКИХ ВЕЩЕСТВ</w:t>
      </w:r>
    </w:p>
    <w:p w:rsidR="00224DE8" w:rsidRPr="00224DE8" w:rsidRDefault="00224DE8" w:rsidP="00224DE8">
      <w:pPr>
        <w:suppressAutoHyphens/>
        <w:autoSpaceDE w:val="0"/>
        <w:autoSpaceDN w:val="0"/>
        <w:adjustRightInd w:val="0"/>
        <w:jc w:val="both"/>
      </w:pPr>
      <w:r w:rsidRPr="00224DE8">
        <w:t>жесткость;</w:t>
      </w:r>
    </w:p>
    <w:p w:rsidR="00224DE8" w:rsidRPr="00224DE8" w:rsidRDefault="00224DE8" w:rsidP="00224DE8">
      <w:pPr>
        <w:suppressAutoHyphens/>
        <w:autoSpaceDE w:val="0"/>
        <w:autoSpaceDN w:val="0"/>
        <w:adjustRightInd w:val="0"/>
        <w:jc w:val="both"/>
      </w:pPr>
      <w:r w:rsidRPr="00224DE8">
        <w:t>общая окисляемость;</w:t>
      </w:r>
    </w:p>
    <w:p w:rsidR="00224DE8" w:rsidRPr="00224DE8" w:rsidRDefault="00224DE8" w:rsidP="00224DE8">
      <w:pPr>
        <w:suppressAutoHyphens/>
        <w:autoSpaceDE w:val="0"/>
        <w:autoSpaceDN w:val="0"/>
        <w:adjustRightInd w:val="0"/>
        <w:jc w:val="both"/>
      </w:pPr>
      <w:r w:rsidRPr="00224DE8">
        <w:t>сухой остаток;</w:t>
      </w:r>
    </w:p>
    <w:p w:rsidR="00224DE8" w:rsidRPr="00224DE8" w:rsidRDefault="00224DE8" w:rsidP="00224DE8">
      <w:pPr>
        <w:suppressAutoHyphens/>
        <w:autoSpaceDE w:val="0"/>
        <w:autoSpaceDN w:val="0"/>
        <w:adjustRightInd w:val="0"/>
        <w:jc w:val="both"/>
      </w:pPr>
      <w:r w:rsidRPr="00224DE8">
        <w:t>минерализация.</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ЗАБОЛЕВАНИЕ, ПРИЧИНОЙ КОТОРОГО В ВОДЕ МОЖЕТ БЫТЬ НАЛИЧИЕ АЗОТА, НИТРАТОВ И НИТРИТОВ</w:t>
      </w:r>
    </w:p>
    <w:p w:rsidR="00224DE8" w:rsidRPr="00224DE8" w:rsidRDefault="00224DE8" w:rsidP="00224DE8">
      <w:pPr>
        <w:tabs>
          <w:tab w:val="left" w:pos="600"/>
        </w:tabs>
        <w:suppressAutoHyphens/>
        <w:autoSpaceDE w:val="0"/>
        <w:autoSpaceDN w:val="0"/>
        <w:adjustRightInd w:val="0"/>
        <w:jc w:val="both"/>
      </w:pPr>
      <w:r w:rsidRPr="00224DE8">
        <w:t>лихорадка;</w:t>
      </w:r>
    </w:p>
    <w:p w:rsidR="00224DE8" w:rsidRPr="00224DE8" w:rsidRDefault="00224DE8" w:rsidP="00224DE8">
      <w:pPr>
        <w:tabs>
          <w:tab w:val="left" w:pos="600"/>
        </w:tabs>
        <w:suppressAutoHyphens/>
        <w:autoSpaceDE w:val="0"/>
        <w:autoSpaceDN w:val="0"/>
        <w:adjustRightInd w:val="0"/>
        <w:jc w:val="both"/>
      </w:pPr>
      <w:r w:rsidRPr="00224DE8">
        <w:t>метгемоглобинанемия;</w:t>
      </w:r>
    </w:p>
    <w:p w:rsidR="00224DE8" w:rsidRPr="00224DE8" w:rsidRDefault="00224DE8" w:rsidP="00224DE8">
      <w:pPr>
        <w:suppressAutoHyphens/>
        <w:autoSpaceDE w:val="0"/>
        <w:autoSpaceDN w:val="0"/>
        <w:adjustRightInd w:val="0"/>
        <w:jc w:val="both"/>
      </w:pPr>
      <w:r w:rsidRPr="00224DE8">
        <w:t>острое отравление нитратами.</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 xml:space="preserve">ОДНОВРЕМЕННОЕ НАЛИЧИЕ В ВОДЕ АЗОТА, АММИАКА, НИТРАТОВ И НИТРИТОВ ГОВОРИТ О </w:t>
      </w:r>
    </w:p>
    <w:p w:rsidR="00224DE8" w:rsidRPr="00224DE8" w:rsidRDefault="00224DE8" w:rsidP="00224DE8">
      <w:pPr>
        <w:suppressAutoHyphens/>
        <w:autoSpaceDE w:val="0"/>
        <w:autoSpaceDN w:val="0"/>
        <w:adjustRightInd w:val="0"/>
        <w:jc w:val="both"/>
      </w:pPr>
      <w:r w:rsidRPr="00224DE8">
        <w:t>о свежем фекальном загрязнении;</w:t>
      </w:r>
    </w:p>
    <w:p w:rsidR="00224DE8" w:rsidRPr="00224DE8" w:rsidRDefault="00224DE8" w:rsidP="00224DE8">
      <w:pPr>
        <w:suppressAutoHyphens/>
        <w:autoSpaceDE w:val="0"/>
        <w:autoSpaceDN w:val="0"/>
        <w:adjustRightInd w:val="0"/>
        <w:jc w:val="both"/>
      </w:pPr>
      <w:r w:rsidRPr="00224DE8">
        <w:t>о старом фекальном загрязнении;</w:t>
      </w:r>
    </w:p>
    <w:p w:rsidR="00224DE8" w:rsidRPr="00224DE8" w:rsidRDefault="00224DE8" w:rsidP="00224DE8">
      <w:pPr>
        <w:suppressAutoHyphens/>
        <w:autoSpaceDE w:val="0"/>
        <w:autoSpaceDN w:val="0"/>
        <w:adjustRightInd w:val="0"/>
        <w:jc w:val="both"/>
      </w:pPr>
      <w:r w:rsidRPr="00224DE8">
        <w:t>о свежем фекальном загрязнении на фоне старого.</w:t>
      </w:r>
    </w:p>
    <w:p w:rsidR="00224DE8" w:rsidRPr="00224DE8" w:rsidRDefault="00224DE8" w:rsidP="00224DE8">
      <w:pPr>
        <w:suppressAutoHyphens/>
        <w:autoSpaceDE w:val="0"/>
        <w:autoSpaceDN w:val="0"/>
        <w:adjustRightInd w:val="0"/>
        <w:jc w:val="both"/>
      </w:pPr>
    </w:p>
    <w:p w:rsidR="00224DE8" w:rsidRPr="006A19E8" w:rsidRDefault="00224DE8" w:rsidP="00224DE8">
      <w:pPr>
        <w:spacing w:line="276" w:lineRule="auto"/>
        <w:jc w:val="both"/>
        <w:rPr>
          <w:caps/>
          <w:lang w:eastAsia="en-US"/>
        </w:rPr>
      </w:pPr>
      <w:r w:rsidRPr="006A19E8">
        <w:rPr>
          <w:caps/>
          <w:lang w:eastAsia="en-US"/>
        </w:rPr>
        <w:t>Перед отбором проб воды из простерилизованного крана время слива воды составляет</w:t>
      </w:r>
    </w:p>
    <w:p w:rsidR="00224DE8" w:rsidRPr="006A19E8" w:rsidRDefault="00224DE8" w:rsidP="00224DE8">
      <w:pPr>
        <w:suppressAutoHyphens/>
        <w:autoSpaceDE w:val="0"/>
        <w:autoSpaceDN w:val="0"/>
        <w:adjustRightInd w:val="0"/>
        <w:jc w:val="both"/>
      </w:pPr>
      <w:r w:rsidRPr="006A19E8">
        <w:t xml:space="preserve">не менее </w:t>
      </w:r>
      <w:r w:rsidR="006A19E8">
        <w:t>2</w:t>
      </w:r>
      <w:r w:rsidRPr="006A19E8">
        <w:t xml:space="preserve"> мин;</w:t>
      </w:r>
    </w:p>
    <w:p w:rsidR="00224DE8" w:rsidRPr="006A19E8" w:rsidRDefault="00224DE8" w:rsidP="00224DE8">
      <w:pPr>
        <w:suppressAutoHyphens/>
        <w:autoSpaceDE w:val="0"/>
        <w:autoSpaceDN w:val="0"/>
        <w:adjustRightInd w:val="0"/>
        <w:jc w:val="both"/>
      </w:pPr>
      <w:r w:rsidRPr="006A19E8">
        <w:lastRenderedPageBreak/>
        <w:t>не менее 15 мин;</w:t>
      </w:r>
    </w:p>
    <w:p w:rsidR="00224DE8" w:rsidRPr="006A19E8" w:rsidRDefault="00224DE8" w:rsidP="00224DE8">
      <w:pPr>
        <w:suppressAutoHyphens/>
        <w:autoSpaceDE w:val="0"/>
        <w:autoSpaceDN w:val="0"/>
        <w:adjustRightInd w:val="0"/>
        <w:jc w:val="both"/>
      </w:pPr>
      <w:r w:rsidRPr="006A19E8">
        <w:t>не более 30 мин;</w:t>
      </w:r>
    </w:p>
    <w:p w:rsidR="00224DE8" w:rsidRPr="006A19E8" w:rsidRDefault="00224DE8" w:rsidP="00224DE8">
      <w:pPr>
        <w:suppressAutoHyphens/>
        <w:autoSpaceDE w:val="0"/>
        <w:autoSpaceDN w:val="0"/>
        <w:adjustRightInd w:val="0"/>
        <w:jc w:val="both"/>
      </w:pPr>
      <w:r w:rsidRPr="006A19E8">
        <w:t>не более 20 мин;</w:t>
      </w:r>
    </w:p>
    <w:p w:rsidR="00224DE8" w:rsidRPr="00224DE8" w:rsidRDefault="00224DE8" w:rsidP="00224DE8">
      <w:pPr>
        <w:suppressAutoHyphens/>
        <w:autoSpaceDE w:val="0"/>
        <w:autoSpaceDN w:val="0"/>
        <w:adjustRightInd w:val="0"/>
        <w:jc w:val="both"/>
      </w:pPr>
      <w:r w:rsidRPr="006A19E8">
        <w:t>не менее 10 мин.</w:t>
      </w:r>
    </w:p>
    <w:p w:rsidR="00224DE8" w:rsidRPr="00224DE8" w:rsidRDefault="00224DE8" w:rsidP="00224DE8">
      <w:pPr>
        <w:spacing w:line="276" w:lineRule="auto"/>
        <w:rPr>
          <w:rFonts w:ascii="Calibri" w:eastAsia="Calibri" w:hAnsi="Calibri"/>
          <w:lang w:eastAsia="en-US"/>
        </w:rPr>
      </w:pPr>
    </w:p>
    <w:p w:rsidR="00224DE8" w:rsidRPr="00224DE8" w:rsidRDefault="00224DE8" w:rsidP="00224DE8">
      <w:pPr>
        <w:suppressAutoHyphens/>
        <w:spacing w:line="276" w:lineRule="auto"/>
        <w:jc w:val="both"/>
        <w:rPr>
          <w:caps/>
          <w:lang w:eastAsia="en-US"/>
        </w:rPr>
      </w:pPr>
      <w:r w:rsidRPr="00224DE8">
        <w:rPr>
          <w:caps/>
          <w:lang w:eastAsia="en-US"/>
        </w:rPr>
        <w:t>Емкости для отбора проб на микробиологическое исследование должны быть обязательно подвергнуты</w:t>
      </w:r>
    </w:p>
    <w:p w:rsidR="00224DE8" w:rsidRPr="00224DE8" w:rsidRDefault="00224DE8" w:rsidP="00224DE8">
      <w:pPr>
        <w:suppressAutoHyphens/>
        <w:autoSpaceDE w:val="0"/>
        <w:autoSpaceDN w:val="0"/>
        <w:adjustRightInd w:val="0"/>
        <w:jc w:val="both"/>
      </w:pPr>
      <w:r w:rsidRPr="00224DE8">
        <w:t>чистке с моющим средством;</w:t>
      </w:r>
    </w:p>
    <w:p w:rsidR="00224DE8" w:rsidRPr="00224DE8" w:rsidRDefault="00224DE8" w:rsidP="00224DE8">
      <w:pPr>
        <w:suppressAutoHyphens/>
        <w:autoSpaceDE w:val="0"/>
        <w:autoSpaceDN w:val="0"/>
        <w:adjustRightInd w:val="0"/>
        <w:jc w:val="both"/>
      </w:pPr>
      <w:r w:rsidRPr="00224DE8">
        <w:t>мытью дистиллированной водой;</w:t>
      </w:r>
    </w:p>
    <w:p w:rsidR="00224DE8" w:rsidRPr="00224DE8" w:rsidRDefault="00224DE8" w:rsidP="00224DE8">
      <w:pPr>
        <w:suppressAutoHyphens/>
        <w:autoSpaceDE w:val="0"/>
        <w:autoSpaceDN w:val="0"/>
        <w:adjustRightInd w:val="0"/>
        <w:jc w:val="both"/>
      </w:pPr>
      <w:r w:rsidRPr="00224DE8">
        <w:t>стерилизации;</w:t>
      </w:r>
    </w:p>
    <w:p w:rsidR="00224DE8" w:rsidRPr="00224DE8" w:rsidRDefault="00224DE8" w:rsidP="00224DE8">
      <w:pPr>
        <w:suppressAutoHyphens/>
        <w:autoSpaceDE w:val="0"/>
        <w:autoSpaceDN w:val="0"/>
        <w:adjustRightInd w:val="0"/>
        <w:jc w:val="both"/>
      </w:pPr>
      <w:r w:rsidRPr="00224DE8">
        <w:t>охлаждению;</w:t>
      </w:r>
    </w:p>
    <w:p w:rsidR="00224DE8" w:rsidRPr="00224DE8" w:rsidRDefault="00224DE8" w:rsidP="00224DE8">
      <w:pPr>
        <w:suppressAutoHyphens/>
        <w:autoSpaceDE w:val="0"/>
        <w:autoSpaceDN w:val="0"/>
        <w:adjustRightInd w:val="0"/>
        <w:jc w:val="both"/>
      </w:pPr>
      <w:r w:rsidRPr="00224DE8">
        <w:t>все вышеперечисленное.</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 xml:space="preserve">КАНАЛИЗАЦИЯ - ЭТО </w:t>
      </w:r>
    </w:p>
    <w:p w:rsidR="00224DE8" w:rsidRPr="00224DE8" w:rsidRDefault="00224DE8" w:rsidP="00224DE8">
      <w:pPr>
        <w:suppressAutoHyphens/>
        <w:autoSpaceDE w:val="0"/>
        <w:autoSpaceDN w:val="0"/>
        <w:adjustRightInd w:val="0"/>
        <w:jc w:val="both"/>
      </w:pPr>
      <w:r w:rsidRPr="00224DE8">
        <w:t>Инженерные сооружения, предназначенные для очистки сточных вод;</w:t>
      </w:r>
    </w:p>
    <w:p w:rsidR="00224DE8" w:rsidRPr="00224DE8" w:rsidRDefault="00224DE8" w:rsidP="00224DE8">
      <w:pPr>
        <w:suppressAutoHyphens/>
        <w:autoSpaceDE w:val="0"/>
        <w:autoSpaceDN w:val="0"/>
        <w:adjustRightInd w:val="0"/>
        <w:jc w:val="both"/>
      </w:pPr>
      <w:r w:rsidRPr="00224DE8">
        <w:t>Инженерные сооружения, предназначенные для сбора и удаления сточных вод с населенных пунктов;</w:t>
      </w:r>
    </w:p>
    <w:p w:rsidR="00224DE8" w:rsidRPr="00224DE8" w:rsidRDefault="00224DE8" w:rsidP="00224DE8">
      <w:pPr>
        <w:suppressAutoHyphens/>
        <w:autoSpaceDE w:val="0"/>
        <w:autoSpaceDN w:val="0"/>
        <w:adjustRightInd w:val="0"/>
        <w:jc w:val="both"/>
      </w:pPr>
      <w:r w:rsidRPr="00224DE8">
        <w:t>Инженерные сооружения, предназначенные для обеззараживания сточных вод.</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СОГЛАСНО ФИЗИОЛОГИЧЕСКИМ НОРМАМ ПИТАНИЯ ВЗРОСЛОЕ НАСЕЛЕНИЕ В ЗАВИСИМОСТИ ОТ ПРОФЕССИОНАЛЬНОЙ ДЕЯТЕЛЬНОСТИ ДЕЛИТСЯ НА .... ГРУПП</w:t>
      </w:r>
    </w:p>
    <w:p w:rsidR="00224DE8" w:rsidRPr="00224DE8" w:rsidRDefault="00224DE8" w:rsidP="00224DE8">
      <w:pPr>
        <w:suppressAutoHyphens/>
        <w:autoSpaceDE w:val="0"/>
        <w:autoSpaceDN w:val="0"/>
        <w:adjustRightInd w:val="0"/>
        <w:jc w:val="both"/>
      </w:pPr>
      <w:r w:rsidRPr="00224DE8">
        <w:t>5;</w:t>
      </w:r>
    </w:p>
    <w:p w:rsidR="00224DE8" w:rsidRPr="00224DE8" w:rsidRDefault="00224DE8" w:rsidP="00224DE8">
      <w:pPr>
        <w:suppressAutoHyphens/>
        <w:autoSpaceDE w:val="0"/>
        <w:autoSpaceDN w:val="0"/>
        <w:adjustRightInd w:val="0"/>
        <w:jc w:val="both"/>
      </w:pPr>
      <w:r w:rsidRPr="00224DE8">
        <w:t>3;</w:t>
      </w:r>
    </w:p>
    <w:p w:rsidR="00224DE8" w:rsidRPr="00224DE8" w:rsidRDefault="00224DE8" w:rsidP="00224DE8">
      <w:pPr>
        <w:suppressAutoHyphens/>
        <w:autoSpaceDE w:val="0"/>
        <w:autoSpaceDN w:val="0"/>
        <w:adjustRightInd w:val="0"/>
        <w:jc w:val="both"/>
      </w:pPr>
      <w:r w:rsidRPr="00224DE8">
        <w:t>4.</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 xml:space="preserve">ПОТРЕБНОСТЬ В БЕЛКЕ НА </w:t>
      </w:r>
      <w:smartTag w:uri="urn:schemas-microsoft-com:office:smarttags" w:element="metricconverter">
        <w:smartTagPr>
          <w:attr w:name="ProductID" w:val="1 КГ"/>
        </w:smartTagPr>
        <w:r w:rsidRPr="00224DE8">
          <w:t>1 КГ</w:t>
        </w:r>
      </w:smartTag>
      <w:r w:rsidRPr="00224DE8">
        <w:t xml:space="preserve"> МАССЫ ТЕЛА ВЗРОСЛОГО ЧЕЛОВЕКА СОСТАВЛЯЕТ</w:t>
      </w:r>
    </w:p>
    <w:p w:rsidR="00224DE8" w:rsidRPr="00224DE8" w:rsidRDefault="00224DE8" w:rsidP="00224DE8">
      <w:pPr>
        <w:suppressAutoHyphens/>
        <w:autoSpaceDE w:val="0"/>
        <w:autoSpaceDN w:val="0"/>
        <w:adjustRightInd w:val="0"/>
        <w:jc w:val="both"/>
      </w:pPr>
      <w:r w:rsidRPr="00224DE8">
        <w:t>1,5 г;</w:t>
      </w:r>
    </w:p>
    <w:p w:rsidR="00224DE8" w:rsidRPr="00224DE8" w:rsidRDefault="00224DE8" w:rsidP="00224DE8">
      <w:pPr>
        <w:suppressAutoHyphens/>
        <w:autoSpaceDE w:val="0"/>
        <w:autoSpaceDN w:val="0"/>
        <w:adjustRightInd w:val="0"/>
        <w:jc w:val="both"/>
      </w:pPr>
      <w:smartTag w:uri="urn:schemas-microsoft-com:office:smarttags" w:element="metricconverter">
        <w:smartTagPr>
          <w:attr w:name="ProductID" w:val="1,0 г"/>
        </w:smartTagPr>
        <w:r w:rsidRPr="00224DE8">
          <w:t>1,0 г</w:t>
        </w:r>
      </w:smartTag>
      <w:r w:rsidRPr="00224DE8">
        <w:t>;</w:t>
      </w:r>
    </w:p>
    <w:p w:rsidR="00224DE8" w:rsidRPr="00224DE8" w:rsidRDefault="00224DE8" w:rsidP="00224DE8">
      <w:pPr>
        <w:suppressAutoHyphens/>
        <w:autoSpaceDE w:val="0"/>
        <w:autoSpaceDN w:val="0"/>
        <w:adjustRightInd w:val="0"/>
        <w:jc w:val="both"/>
      </w:pPr>
      <w:smartTag w:uri="urn:schemas-microsoft-com:office:smarttags" w:element="metricconverter">
        <w:smartTagPr>
          <w:attr w:name="ProductID" w:val="2,0 г"/>
        </w:smartTagPr>
        <w:r w:rsidRPr="00224DE8">
          <w:t>2,0 г</w:t>
        </w:r>
      </w:smartTag>
      <w:r w:rsidRPr="00224DE8">
        <w:t>.</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 xml:space="preserve">ПОТРЕБНОСТЬ В ЖИРАХ НА </w:t>
      </w:r>
      <w:smartTag w:uri="urn:schemas-microsoft-com:office:smarttags" w:element="metricconverter">
        <w:smartTagPr>
          <w:attr w:name="ProductID" w:val="1 КГ"/>
        </w:smartTagPr>
        <w:r w:rsidRPr="00224DE8">
          <w:t>1 КГ</w:t>
        </w:r>
      </w:smartTag>
      <w:r w:rsidRPr="00224DE8">
        <w:t xml:space="preserve"> МАССЫ ТЕЛА ВЗРОСЛОГО ЧЕЛОВЕКА СОСТАВЛЯЕТ</w:t>
      </w:r>
    </w:p>
    <w:p w:rsidR="00224DE8" w:rsidRPr="00224DE8" w:rsidRDefault="00224DE8" w:rsidP="00224DE8">
      <w:pPr>
        <w:suppressAutoHyphens/>
        <w:autoSpaceDE w:val="0"/>
        <w:autoSpaceDN w:val="0"/>
        <w:adjustRightInd w:val="0"/>
        <w:jc w:val="both"/>
      </w:pPr>
      <w:r w:rsidRPr="00224DE8">
        <w:t xml:space="preserve">1,3 - </w:t>
      </w:r>
      <w:smartTag w:uri="urn:schemas-microsoft-com:office:smarttags" w:element="metricconverter">
        <w:smartTagPr>
          <w:attr w:name="ProductID" w:val="1,5 г"/>
        </w:smartTagPr>
        <w:r w:rsidRPr="00224DE8">
          <w:t>1,5 г</w:t>
        </w:r>
      </w:smartTag>
      <w:r w:rsidRPr="00224DE8">
        <w:t>;</w:t>
      </w:r>
    </w:p>
    <w:p w:rsidR="00224DE8" w:rsidRPr="00224DE8" w:rsidRDefault="00224DE8" w:rsidP="00224DE8">
      <w:pPr>
        <w:suppressAutoHyphens/>
        <w:autoSpaceDE w:val="0"/>
        <w:autoSpaceDN w:val="0"/>
        <w:adjustRightInd w:val="0"/>
        <w:jc w:val="both"/>
      </w:pPr>
      <w:r w:rsidRPr="00224DE8">
        <w:t xml:space="preserve">0,5 - </w:t>
      </w:r>
      <w:smartTag w:uri="urn:schemas-microsoft-com:office:smarttags" w:element="metricconverter">
        <w:smartTagPr>
          <w:attr w:name="ProductID" w:val="1,0 г"/>
        </w:smartTagPr>
        <w:r w:rsidRPr="00224DE8">
          <w:t>1,0 г</w:t>
        </w:r>
      </w:smartTag>
      <w:r w:rsidRPr="00224DE8">
        <w:t>;</w:t>
      </w:r>
    </w:p>
    <w:p w:rsidR="00224DE8" w:rsidRPr="00224DE8" w:rsidRDefault="00224DE8" w:rsidP="00224DE8">
      <w:pPr>
        <w:suppressAutoHyphens/>
        <w:autoSpaceDE w:val="0"/>
        <w:autoSpaceDN w:val="0"/>
        <w:adjustRightInd w:val="0"/>
        <w:jc w:val="both"/>
      </w:pPr>
      <w:r w:rsidRPr="00224DE8">
        <w:t xml:space="preserve">2 - </w:t>
      </w:r>
      <w:smartTag w:uri="urn:schemas-microsoft-com:office:smarttags" w:element="metricconverter">
        <w:smartTagPr>
          <w:attr w:name="ProductID" w:val="3,0 г"/>
        </w:smartTagPr>
        <w:r w:rsidRPr="00224DE8">
          <w:t>3,0 г</w:t>
        </w:r>
      </w:smartTag>
      <w:r w:rsidRPr="00224DE8">
        <w:t xml:space="preserve">. </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СУТОЧНАЯ ПОТРЕБНОСТЬ ВЗРОСЛОГО ЧЕЛОВЕКА В ПОВАРЕННОЙ СОЛИ (ХЛОРИД НАТРИЯ) СОСТАВЛЯЕТ</w:t>
      </w:r>
    </w:p>
    <w:p w:rsidR="00224DE8" w:rsidRPr="00224DE8" w:rsidRDefault="00224DE8" w:rsidP="00224DE8">
      <w:pPr>
        <w:suppressAutoHyphens/>
        <w:autoSpaceDE w:val="0"/>
        <w:autoSpaceDN w:val="0"/>
        <w:adjustRightInd w:val="0"/>
        <w:jc w:val="both"/>
      </w:pPr>
      <w:r w:rsidRPr="00224DE8">
        <w:t xml:space="preserve">6 - </w:t>
      </w:r>
      <w:smartTag w:uri="urn:schemas-microsoft-com:office:smarttags" w:element="metricconverter">
        <w:smartTagPr>
          <w:attr w:name="ProductID" w:val="12 г"/>
        </w:smartTagPr>
        <w:r w:rsidRPr="00224DE8">
          <w:t>12 г</w:t>
        </w:r>
      </w:smartTag>
      <w:r w:rsidRPr="00224DE8">
        <w:t>;</w:t>
      </w:r>
    </w:p>
    <w:p w:rsidR="00224DE8" w:rsidRPr="00224DE8" w:rsidRDefault="00224DE8" w:rsidP="00224DE8">
      <w:pPr>
        <w:suppressAutoHyphens/>
        <w:autoSpaceDE w:val="0"/>
        <w:autoSpaceDN w:val="0"/>
        <w:adjustRightInd w:val="0"/>
        <w:jc w:val="both"/>
      </w:pPr>
      <w:smartTag w:uri="urn:schemas-microsoft-com:office:smarttags" w:element="metricconverter">
        <w:smartTagPr>
          <w:attr w:name="ProductID" w:val="20 г"/>
        </w:smartTagPr>
        <w:r w:rsidRPr="00224DE8">
          <w:t>20 г</w:t>
        </w:r>
      </w:smartTag>
      <w:r w:rsidRPr="00224DE8">
        <w:t>;</w:t>
      </w:r>
    </w:p>
    <w:p w:rsidR="00224DE8" w:rsidRPr="00224DE8" w:rsidRDefault="00224DE8" w:rsidP="00224DE8">
      <w:pPr>
        <w:suppressAutoHyphens/>
        <w:autoSpaceDE w:val="0"/>
        <w:autoSpaceDN w:val="0"/>
        <w:adjustRightInd w:val="0"/>
        <w:jc w:val="both"/>
      </w:pPr>
      <w:r w:rsidRPr="00224DE8">
        <w:t xml:space="preserve">1 - </w:t>
      </w:r>
      <w:smartTag w:uri="urn:schemas-microsoft-com:office:smarttags" w:element="metricconverter">
        <w:smartTagPr>
          <w:attr w:name="ProductID" w:val="2 г"/>
        </w:smartTagPr>
        <w:r w:rsidRPr="00224DE8">
          <w:t>2 г</w:t>
        </w:r>
      </w:smartTag>
      <w:r w:rsidRPr="00224DE8">
        <w:t>.</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СУТОЧНАЯ ПОТРЕБНОСТЬ В ИОДЕ СОСТАВЛЯЕТ</w:t>
      </w:r>
    </w:p>
    <w:p w:rsidR="00224DE8" w:rsidRPr="00224DE8" w:rsidRDefault="00224DE8" w:rsidP="00224DE8">
      <w:pPr>
        <w:suppressAutoHyphens/>
        <w:autoSpaceDE w:val="0"/>
        <w:autoSpaceDN w:val="0"/>
        <w:adjustRightInd w:val="0"/>
        <w:jc w:val="both"/>
      </w:pPr>
      <w:r w:rsidRPr="00224DE8">
        <w:t>150 - 200 мкг;</w:t>
      </w:r>
    </w:p>
    <w:p w:rsidR="00224DE8" w:rsidRPr="00224DE8" w:rsidRDefault="00224DE8" w:rsidP="00224DE8">
      <w:pPr>
        <w:suppressAutoHyphens/>
        <w:autoSpaceDE w:val="0"/>
        <w:autoSpaceDN w:val="0"/>
        <w:adjustRightInd w:val="0"/>
        <w:jc w:val="both"/>
      </w:pPr>
      <w:r w:rsidRPr="00224DE8">
        <w:t>1,5 мг;</w:t>
      </w:r>
    </w:p>
    <w:p w:rsidR="00224DE8" w:rsidRPr="00224DE8" w:rsidRDefault="00224DE8" w:rsidP="00224DE8">
      <w:pPr>
        <w:suppressAutoHyphens/>
        <w:autoSpaceDE w:val="0"/>
        <w:autoSpaceDN w:val="0"/>
        <w:adjustRightInd w:val="0"/>
        <w:jc w:val="both"/>
      </w:pPr>
      <w:r w:rsidRPr="00224DE8">
        <w:t xml:space="preserve">70 мг. </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 xml:space="preserve">ПОТРЕБНОСТЬ ВЗРОСЛОГО ЧЕЛОВЕКА В ВИТАМИНЕ С СОСТАВЛЯЕТ 25 МГ НА 1000 ККАЛ ПИЩЕВОГО РАЦИОНА, Т.Е. .... МГ/СУТКИ </w:t>
      </w:r>
    </w:p>
    <w:p w:rsidR="00224DE8" w:rsidRPr="00224DE8" w:rsidRDefault="00224DE8" w:rsidP="00224DE8">
      <w:pPr>
        <w:suppressAutoHyphens/>
        <w:autoSpaceDE w:val="0"/>
        <w:autoSpaceDN w:val="0"/>
        <w:adjustRightInd w:val="0"/>
        <w:jc w:val="both"/>
      </w:pPr>
      <w:r w:rsidRPr="00224DE8">
        <w:t>70 – 110;</w:t>
      </w:r>
    </w:p>
    <w:p w:rsidR="00224DE8" w:rsidRPr="00224DE8" w:rsidRDefault="00224DE8" w:rsidP="00224DE8">
      <w:pPr>
        <w:suppressAutoHyphens/>
        <w:autoSpaceDE w:val="0"/>
        <w:autoSpaceDN w:val="0"/>
        <w:adjustRightInd w:val="0"/>
        <w:jc w:val="both"/>
      </w:pPr>
      <w:r w:rsidRPr="00224DE8">
        <w:t>150 – 200;</w:t>
      </w:r>
    </w:p>
    <w:p w:rsidR="00224DE8" w:rsidRPr="00224DE8" w:rsidRDefault="00224DE8" w:rsidP="00224DE8">
      <w:pPr>
        <w:suppressAutoHyphens/>
        <w:autoSpaceDE w:val="0"/>
        <w:autoSpaceDN w:val="0"/>
        <w:adjustRightInd w:val="0"/>
        <w:jc w:val="both"/>
      </w:pPr>
      <w:r w:rsidRPr="00224DE8">
        <w:t xml:space="preserve">10. </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rPr>
          <w:caps/>
        </w:rPr>
      </w:pPr>
      <w:r w:rsidRPr="00224DE8">
        <w:rPr>
          <w:caps/>
        </w:rPr>
        <w:lastRenderedPageBreak/>
        <w:t>Обеспеченность оптимальным соотношением пищевых и биологически активных веществ, способных проявить в организме максимум своего полезного биологического действия – это:</w:t>
      </w:r>
    </w:p>
    <w:p w:rsidR="00224DE8" w:rsidRPr="00224DE8" w:rsidRDefault="00224DE8" w:rsidP="00224DE8">
      <w:pPr>
        <w:suppressAutoHyphens/>
        <w:autoSpaceDE w:val="0"/>
        <w:autoSpaceDN w:val="0"/>
        <w:adjustRightInd w:val="0"/>
        <w:jc w:val="both"/>
      </w:pPr>
      <w:r w:rsidRPr="00224DE8">
        <w:t>калорийность;</w:t>
      </w:r>
    </w:p>
    <w:p w:rsidR="00224DE8" w:rsidRPr="00224DE8" w:rsidRDefault="00224DE8" w:rsidP="00224DE8">
      <w:pPr>
        <w:suppressAutoHyphens/>
        <w:autoSpaceDE w:val="0"/>
        <w:autoSpaceDN w:val="0"/>
        <w:adjustRightInd w:val="0"/>
        <w:jc w:val="both"/>
      </w:pPr>
      <w:r w:rsidRPr="00224DE8">
        <w:t>сбалансированность;</w:t>
      </w:r>
    </w:p>
    <w:p w:rsidR="00224DE8" w:rsidRPr="00224DE8" w:rsidRDefault="00224DE8" w:rsidP="00224DE8">
      <w:pPr>
        <w:suppressAutoHyphens/>
        <w:autoSpaceDE w:val="0"/>
        <w:autoSpaceDN w:val="0"/>
        <w:adjustRightInd w:val="0"/>
        <w:jc w:val="both"/>
      </w:pPr>
      <w:r w:rsidRPr="00224DE8">
        <w:t>усвояемость;</w:t>
      </w:r>
    </w:p>
    <w:p w:rsidR="00224DE8" w:rsidRPr="00224DE8" w:rsidRDefault="00224DE8" w:rsidP="00224DE8">
      <w:pPr>
        <w:suppressAutoHyphens/>
        <w:autoSpaceDE w:val="0"/>
        <w:autoSpaceDN w:val="0"/>
        <w:adjustRightInd w:val="0"/>
        <w:jc w:val="both"/>
      </w:pPr>
      <w:r w:rsidRPr="00224DE8">
        <w:t>полноценность.</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rPr>
          <w:caps/>
        </w:rPr>
      </w:pPr>
      <w:r w:rsidRPr="00224DE8">
        <w:rPr>
          <w:caps/>
        </w:rPr>
        <w:t>К сложным углеводам относятся:</w:t>
      </w:r>
    </w:p>
    <w:p w:rsidR="00224DE8" w:rsidRPr="00224DE8" w:rsidRDefault="00224DE8" w:rsidP="00224DE8">
      <w:pPr>
        <w:suppressAutoHyphens/>
        <w:autoSpaceDE w:val="0"/>
        <w:autoSpaceDN w:val="0"/>
        <w:adjustRightInd w:val="0"/>
        <w:jc w:val="both"/>
      </w:pPr>
      <w:r w:rsidRPr="00224DE8">
        <w:t>крахмал, гликоген, клетчатка, пектиновые вещества;</w:t>
      </w:r>
    </w:p>
    <w:p w:rsidR="00224DE8" w:rsidRPr="00224DE8" w:rsidRDefault="00224DE8" w:rsidP="00224DE8">
      <w:pPr>
        <w:suppressAutoHyphens/>
        <w:autoSpaceDE w:val="0"/>
        <w:autoSpaceDN w:val="0"/>
        <w:adjustRightInd w:val="0"/>
        <w:jc w:val="both"/>
      </w:pPr>
      <w:r w:rsidRPr="00224DE8">
        <w:t>фруктоза, галактоза;</w:t>
      </w:r>
    </w:p>
    <w:p w:rsidR="00224DE8" w:rsidRPr="00224DE8" w:rsidRDefault="00224DE8" w:rsidP="00224DE8">
      <w:pPr>
        <w:suppressAutoHyphens/>
        <w:autoSpaceDE w:val="0"/>
        <w:autoSpaceDN w:val="0"/>
        <w:adjustRightInd w:val="0"/>
        <w:jc w:val="both"/>
      </w:pPr>
      <w:r w:rsidRPr="00224DE8">
        <w:t>лактоза, мальтоза.</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НАИБОЛЕЕ БЛАГОПРИЯТНОЕ СООТНОШЕНИЕ МЕЖДУ СОЛЯМИ КАЛЬЦИЯ И МАГНИЯ В РАЦИОНЕ ВЗРОСЛОГО ЧЕЛОВЕКА</w:t>
      </w:r>
    </w:p>
    <w:p w:rsidR="00224DE8" w:rsidRPr="00224DE8" w:rsidRDefault="00224DE8" w:rsidP="00224DE8">
      <w:pPr>
        <w:suppressAutoHyphens/>
        <w:autoSpaceDE w:val="0"/>
        <w:autoSpaceDN w:val="0"/>
        <w:adjustRightInd w:val="0"/>
        <w:jc w:val="both"/>
      </w:pPr>
      <w:r w:rsidRPr="00224DE8">
        <w:t>1:1;</w:t>
      </w:r>
    </w:p>
    <w:p w:rsidR="00224DE8" w:rsidRPr="00224DE8" w:rsidRDefault="00224DE8" w:rsidP="00224DE8">
      <w:pPr>
        <w:suppressAutoHyphens/>
        <w:autoSpaceDE w:val="0"/>
        <w:autoSpaceDN w:val="0"/>
        <w:adjustRightInd w:val="0"/>
        <w:jc w:val="both"/>
      </w:pPr>
      <w:r w:rsidRPr="00224DE8">
        <w:t>1:1,5;</w:t>
      </w:r>
    </w:p>
    <w:p w:rsidR="00224DE8" w:rsidRPr="00224DE8" w:rsidRDefault="00224DE8" w:rsidP="00224DE8">
      <w:pPr>
        <w:suppressAutoHyphens/>
        <w:autoSpaceDE w:val="0"/>
        <w:autoSpaceDN w:val="0"/>
        <w:adjustRightInd w:val="0"/>
        <w:jc w:val="both"/>
      </w:pPr>
      <w:r w:rsidRPr="00224DE8">
        <w:t>1:2;</w:t>
      </w:r>
    </w:p>
    <w:p w:rsidR="00224DE8" w:rsidRPr="00224DE8" w:rsidRDefault="00224DE8" w:rsidP="00224DE8">
      <w:pPr>
        <w:suppressAutoHyphens/>
        <w:autoSpaceDE w:val="0"/>
        <w:autoSpaceDN w:val="0"/>
        <w:adjustRightInd w:val="0"/>
        <w:jc w:val="both"/>
      </w:pPr>
      <w:r w:rsidRPr="00224DE8">
        <w:t>1:2,5;</w:t>
      </w:r>
    </w:p>
    <w:p w:rsidR="00224DE8" w:rsidRPr="00224DE8" w:rsidRDefault="00224DE8" w:rsidP="00224DE8">
      <w:pPr>
        <w:suppressAutoHyphens/>
        <w:autoSpaceDE w:val="0"/>
        <w:autoSpaceDN w:val="0"/>
        <w:adjustRightInd w:val="0"/>
        <w:jc w:val="both"/>
      </w:pPr>
      <w:r w:rsidRPr="00224DE8">
        <w:t>1:0,5.</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ОПТИМАЛЬНЫМ СООТНОШЕНИЕМ БЕЛКОВ, ЖИРОВ И УГЛЕВОДОВ В РАЦИОНАХ ВЗРОСЛОГО ТРУДОСПОСОБНОГО НАСЕЛЕНИЯ ЯВЛЯЕТСЯ</w:t>
      </w:r>
    </w:p>
    <w:p w:rsidR="00224DE8" w:rsidRPr="00224DE8" w:rsidRDefault="00224DE8" w:rsidP="00224DE8">
      <w:pPr>
        <w:suppressAutoHyphens/>
        <w:autoSpaceDE w:val="0"/>
        <w:autoSpaceDN w:val="0"/>
        <w:adjustRightInd w:val="0"/>
        <w:jc w:val="both"/>
      </w:pPr>
      <w:r w:rsidRPr="00224DE8">
        <w:t>1:4;</w:t>
      </w:r>
    </w:p>
    <w:p w:rsidR="00224DE8" w:rsidRPr="00224DE8" w:rsidRDefault="00224DE8" w:rsidP="00224DE8">
      <w:pPr>
        <w:suppressAutoHyphens/>
        <w:autoSpaceDE w:val="0"/>
        <w:autoSpaceDN w:val="0"/>
        <w:adjustRightInd w:val="0"/>
        <w:jc w:val="both"/>
      </w:pPr>
      <w:r w:rsidRPr="00224DE8">
        <w:t>1:0,8:5;</w:t>
      </w:r>
    </w:p>
    <w:p w:rsidR="00224DE8" w:rsidRPr="00224DE8" w:rsidRDefault="00224DE8" w:rsidP="00224DE8">
      <w:pPr>
        <w:suppressAutoHyphens/>
        <w:autoSpaceDE w:val="0"/>
        <w:autoSpaceDN w:val="0"/>
        <w:adjustRightInd w:val="0"/>
        <w:jc w:val="both"/>
      </w:pPr>
      <w:r w:rsidRPr="00224DE8">
        <w:t>1:1,2:4,6;</w:t>
      </w:r>
    </w:p>
    <w:p w:rsidR="00224DE8" w:rsidRPr="00224DE8" w:rsidRDefault="00224DE8" w:rsidP="00224DE8">
      <w:pPr>
        <w:suppressAutoHyphens/>
        <w:autoSpaceDE w:val="0"/>
        <w:autoSpaceDN w:val="0"/>
        <w:adjustRightInd w:val="0"/>
        <w:jc w:val="both"/>
      </w:pPr>
      <w:r w:rsidRPr="00224DE8">
        <w:t>1:0,8:2;</w:t>
      </w:r>
    </w:p>
    <w:p w:rsidR="00224DE8" w:rsidRPr="00224DE8" w:rsidRDefault="00224DE8" w:rsidP="00224DE8">
      <w:pPr>
        <w:suppressAutoHyphens/>
        <w:autoSpaceDE w:val="0"/>
        <w:autoSpaceDN w:val="0"/>
        <w:adjustRightInd w:val="0"/>
        <w:jc w:val="both"/>
      </w:pPr>
      <w:r w:rsidRPr="00224DE8">
        <w:t>1:1:6.</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В ПИТАНИИ ВЗРОСЛОГО НАСЕЛЕНИЯ БЕЛОК ЖИВОТНОГО ПРОИСХОЖДЕНИЯ ОТ ОБЩЕГО КОЛИЧЕСТВА БЕЛКА ДОЛЖЕН СОСТАВЛЯТЬ, %</w:t>
      </w:r>
    </w:p>
    <w:p w:rsidR="00224DE8" w:rsidRPr="00224DE8" w:rsidRDefault="00224DE8" w:rsidP="00224DE8">
      <w:pPr>
        <w:suppressAutoHyphens/>
        <w:autoSpaceDE w:val="0"/>
        <w:autoSpaceDN w:val="0"/>
        <w:adjustRightInd w:val="0"/>
        <w:jc w:val="both"/>
      </w:pPr>
      <w:r w:rsidRPr="00224DE8">
        <w:t>35;</w:t>
      </w:r>
    </w:p>
    <w:p w:rsidR="00224DE8" w:rsidRPr="00224DE8" w:rsidRDefault="00224DE8" w:rsidP="00224DE8">
      <w:pPr>
        <w:suppressAutoHyphens/>
        <w:autoSpaceDE w:val="0"/>
        <w:autoSpaceDN w:val="0"/>
        <w:adjustRightInd w:val="0"/>
        <w:jc w:val="both"/>
      </w:pPr>
      <w:r w:rsidRPr="00224DE8">
        <w:t>45;</w:t>
      </w:r>
    </w:p>
    <w:p w:rsidR="00224DE8" w:rsidRPr="00224DE8" w:rsidRDefault="00224DE8" w:rsidP="00224DE8">
      <w:pPr>
        <w:suppressAutoHyphens/>
        <w:autoSpaceDE w:val="0"/>
        <w:autoSpaceDN w:val="0"/>
        <w:adjustRightInd w:val="0"/>
        <w:jc w:val="both"/>
      </w:pPr>
      <w:r w:rsidRPr="00224DE8">
        <w:t>55;</w:t>
      </w:r>
    </w:p>
    <w:p w:rsidR="00224DE8" w:rsidRPr="00224DE8" w:rsidRDefault="00224DE8" w:rsidP="00224DE8">
      <w:pPr>
        <w:suppressAutoHyphens/>
        <w:autoSpaceDE w:val="0"/>
        <w:autoSpaceDN w:val="0"/>
        <w:adjustRightInd w:val="0"/>
        <w:jc w:val="both"/>
      </w:pPr>
      <w:r w:rsidRPr="00224DE8">
        <w:t>70.</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rPr>
          <w:caps/>
        </w:rPr>
      </w:pPr>
      <w:r w:rsidRPr="00224DE8">
        <w:rPr>
          <w:caps/>
        </w:rPr>
        <w:t>Физиологически полноценное питание здоровых людей, которое обеспечивает постоянство внутренней среды организма и поддерживает его жизненные про-явления (рост, развитие и т.д.) на высоком уровне это:</w:t>
      </w:r>
    </w:p>
    <w:p w:rsidR="00224DE8" w:rsidRPr="00224DE8" w:rsidRDefault="00224DE8" w:rsidP="00224DE8">
      <w:pPr>
        <w:suppressAutoHyphens/>
        <w:autoSpaceDE w:val="0"/>
        <w:autoSpaceDN w:val="0"/>
        <w:adjustRightInd w:val="0"/>
        <w:jc w:val="both"/>
      </w:pPr>
      <w:r w:rsidRPr="00224DE8">
        <w:t>лечебно-профилактическое питание;</w:t>
      </w:r>
    </w:p>
    <w:p w:rsidR="00224DE8" w:rsidRPr="00224DE8" w:rsidRDefault="00224DE8" w:rsidP="00224DE8">
      <w:pPr>
        <w:suppressAutoHyphens/>
        <w:autoSpaceDE w:val="0"/>
        <w:autoSpaceDN w:val="0"/>
        <w:adjustRightInd w:val="0"/>
        <w:jc w:val="both"/>
      </w:pPr>
      <w:r w:rsidRPr="00224DE8">
        <w:t xml:space="preserve">диетическое питание; </w:t>
      </w:r>
    </w:p>
    <w:p w:rsidR="00224DE8" w:rsidRPr="00224DE8" w:rsidRDefault="00224DE8" w:rsidP="00224DE8">
      <w:pPr>
        <w:suppressAutoHyphens/>
        <w:autoSpaceDE w:val="0"/>
        <w:autoSpaceDN w:val="0"/>
        <w:adjustRightInd w:val="0"/>
        <w:jc w:val="both"/>
      </w:pPr>
      <w:r w:rsidRPr="00224DE8">
        <w:t>рациональное питание;</w:t>
      </w:r>
    </w:p>
    <w:p w:rsidR="00224DE8" w:rsidRPr="00224DE8" w:rsidRDefault="00224DE8" w:rsidP="00224DE8">
      <w:pPr>
        <w:suppressAutoHyphens/>
        <w:autoSpaceDE w:val="0"/>
        <w:autoSpaceDN w:val="0"/>
        <w:adjustRightInd w:val="0"/>
        <w:jc w:val="both"/>
      </w:pPr>
      <w:r w:rsidRPr="00224DE8">
        <w:t>дополнительное питание.</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НАИБОЛЕЕ БЛАГОПРИЯТНОЕ СООТНОШЕНИЕ МЕЖДУ СОЛЯМИ КАЛЬЦИЯ И ФОСФОРА В РАЦИОНЕ ВЗРОСЛОГО ЧЕЛОВЕКА</w:t>
      </w:r>
    </w:p>
    <w:p w:rsidR="00224DE8" w:rsidRPr="00224DE8" w:rsidRDefault="00224DE8" w:rsidP="00224DE8">
      <w:pPr>
        <w:suppressAutoHyphens/>
        <w:autoSpaceDE w:val="0"/>
        <w:autoSpaceDN w:val="0"/>
        <w:adjustRightInd w:val="0"/>
        <w:jc w:val="both"/>
      </w:pPr>
      <w:r w:rsidRPr="00224DE8">
        <w:t>1:1;</w:t>
      </w:r>
    </w:p>
    <w:p w:rsidR="00224DE8" w:rsidRPr="00224DE8" w:rsidRDefault="00224DE8" w:rsidP="00224DE8">
      <w:pPr>
        <w:suppressAutoHyphens/>
        <w:autoSpaceDE w:val="0"/>
        <w:autoSpaceDN w:val="0"/>
        <w:adjustRightInd w:val="0"/>
        <w:jc w:val="both"/>
      </w:pPr>
      <w:r w:rsidRPr="00224DE8">
        <w:t>1:1,5;</w:t>
      </w:r>
    </w:p>
    <w:p w:rsidR="00224DE8" w:rsidRPr="00224DE8" w:rsidRDefault="00224DE8" w:rsidP="00224DE8">
      <w:pPr>
        <w:suppressAutoHyphens/>
        <w:autoSpaceDE w:val="0"/>
        <w:autoSpaceDN w:val="0"/>
        <w:adjustRightInd w:val="0"/>
        <w:jc w:val="both"/>
      </w:pPr>
      <w:r w:rsidRPr="00224DE8">
        <w:t>1:2;</w:t>
      </w:r>
    </w:p>
    <w:p w:rsidR="00224DE8" w:rsidRPr="00224DE8" w:rsidRDefault="00224DE8" w:rsidP="00224DE8">
      <w:pPr>
        <w:suppressAutoHyphens/>
        <w:autoSpaceDE w:val="0"/>
        <w:autoSpaceDN w:val="0"/>
        <w:adjustRightInd w:val="0"/>
        <w:jc w:val="both"/>
      </w:pPr>
      <w:r w:rsidRPr="00224DE8">
        <w:t>1:2,5;</w:t>
      </w:r>
    </w:p>
    <w:p w:rsidR="00224DE8" w:rsidRPr="00224DE8" w:rsidRDefault="00224DE8" w:rsidP="00224DE8">
      <w:pPr>
        <w:suppressAutoHyphens/>
        <w:autoSpaceDE w:val="0"/>
        <w:autoSpaceDN w:val="0"/>
        <w:adjustRightInd w:val="0"/>
        <w:jc w:val="both"/>
      </w:pPr>
      <w:r w:rsidRPr="00224DE8">
        <w:t>1:0,5.</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ДОПУСТИМОЕ СУТОЧНОЕ ПОТРЕБЛЕНИЕ НАСЫЩЕННЫХ ЖИРНЫХ КИСЛОТ ПО РЕКОМЕНДАЦИЯМ ФАО -ВОЗ, НЕ БОЛЕЕ, Г</w:t>
      </w:r>
    </w:p>
    <w:p w:rsidR="00224DE8" w:rsidRPr="00224DE8" w:rsidRDefault="00224DE8" w:rsidP="00224DE8">
      <w:pPr>
        <w:suppressAutoHyphens/>
        <w:autoSpaceDE w:val="0"/>
        <w:autoSpaceDN w:val="0"/>
        <w:adjustRightInd w:val="0"/>
        <w:jc w:val="both"/>
      </w:pPr>
      <w:r w:rsidRPr="00224DE8">
        <w:lastRenderedPageBreak/>
        <w:t>15;</w:t>
      </w:r>
    </w:p>
    <w:p w:rsidR="00224DE8" w:rsidRPr="00224DE8" w:rsidRDefault="00224DE8" w:rsidP="00224DE8">
      <w:pPr>
        <w:suppressAutoHyphens/>
        <w:autoSpaceDE w:val="0"/>
        <w:autoSpaceDN w:val="0"/>
        <w:adjustRightInd w:val="0"/>
        <w:jc w:val="both"/>
      </w:pPr>
      <w:r w:rsidRPr="00224DE8">
        <w:t>25;</w:t>
      </w:r>
    </w:p>
    <w:p w:rsidR="00224DE8" w:rsidRPr="00224DE8" w:rsidRDefault="00224DE8" w:rsidP="00224DE8">
      <w:pPr>
        <w:suppressAutoHyphens/>
        <w:autoSpaceDE w:val="0"/>
        <w:autoSpaceDN w:val="0"/>
        <w:adjustRightInd w:val="0"/>
        <w:jc w:val="both"/>
      </w:pPr>
      <w:r w:rsidRPr="00224DE8">
        <w:t>50.</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ДОПУСТИМОЕ СУТОЧНОЕ ПОТРЕБЛЕНИЕ НАТРИЯ В СООТВЕТСТВИИ ПО РЕКОМЕНДАЦИЯМ ФАО - ВОЗ, НЕ БОЛЕЕ, МГ</w:t>
      </w:r>
    </w:p>
    <w:p w:rsidR="00224DE8" w:rsidRPr="00224DE8" w:rsidRDefault="00224DE8" w:rsidP="00224DE8">
      <w:pPr>
        <w:suppressAutoHyphens/>
        <w:autoSpaceDE w:val="0"/>
        <w:autoSpaceDN w:val="0"/>
        <w:adjustRightInd w:val="0"/>
        <w:jc w:val="both"/>
      </w:pPr>
      <w:r w:rsidRPr="00224DE8">
        <w:t xml:space="preserve">2400 (что соответствует </w:t>
      </w:r>
      <w:smartTag w:uri="urn:schemas-microsoft-com:office:smarttags" w:element="metricconverter">
        <w:smartTagPr>
          <w:attr w:name="ProductID" w:val="6,15 г"/>
        </w:smartTagPr>
        <w:r w:rsidRPr="00224DE8">
          <w:t>6,15 г</w:t>
        </w:r>
      </w:smartTag>
      <w:r w:rsidRPr="00224DE8">
        <w:t xml:space="preserve"> пищевой соли);</w:t>
      </w:r>
    </w:p>
    <w:p w:rsidR="00224DE8" w:rsidRPr="00224DE8" w:rsidRDefault="00224DE8" w:rsidP="00224DE8">
      <w:pPr>
        <w:suppressAutoHyphens/>
        <w:autoSpaceDE w:val="0"/>
        <w:autoSpaceDN w:val="0"/>
        <w:adjustRightInd w:val="0"/>
        <w:jc w:val="both"/>
      </w:pPr>
      <w:r w:rsidRPr="00224DE8">
        <w:t>4800 (</w:t>
      </w:r>
      <w:smartTag w:uri="urn:schemas-microsoft-com:office:smarttags" w:element="metricconverter">
        <w:smartTagPr>
          <w:attr w:name="ProductID" w:val="12,30 г"/>
        </w:smartTagPr>
        <w:r w:rsidRPr="00224DE8">
          <w:t>12,30 г</w:t>
        </w:r>
      </w:smartTag>
      <w:r w:rsidRPr="00224DE8">
        <w:t xml:space="preserve"> пищевой соли);</w:t>
      </w:r>
    </w:p>
    <w:p w:rsidR="00224DE8" w:rsidRPr="00224DE8" w:rsidRDefault="00224DE8" w:rsidP="00224DE8">
      <w:pPr>
        <w:suppressAutoHyphens/>
        <w:autoSpaceDE w:val="0"/>
        <w:autoSpaceDN w:val="0"/>
        <w:adjustRightInd w:val="0"/>
        <w:jc w:val="both"/>
      </w:pPr>
      <w:r w:rsidRPr="00224DE8">
        <w:t xml:space="preserve">7200 (18, </w:t>
      </w:r>
      <w:smartTag w:uri="urn:schemas-microsoft-com:office:smarttags" w:element="metricconverter">
        <w:smartTagPr>
          <w:attr w:name="ProductID" w:val="45 г"/>
        </w:smartTagPr>
        <w:r w:rsidRPr="00224DE8">
          <w:t>45 г</w:t>
        </w:r>
      </w:smartTag>
      <w:r w:rsidRPr="00224DE8">
        <w:t xml:space="preserve"> пищевой соли).</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ОСТЕОПОРОЗ ВЫЗЫВАЕТСЯ НЕДОСТАТОЧНОСТЬЮ ВИТАМИНА</w:t>
      </w:r>
    </w:p>
    <w:p w:rsidR="00224DE8" w:rsidRPr="00224DE8" w:rsidRDefault="00224DE8" w:rsidP="00224DE8">
      <w:pPr>
        <w:suppressAutoHyphens/>
        <w:autoSpaceDE w:val="0"/>
        <w:autoSpaceDN w:val="0"/>
        <w:adjustRightInd w:val="0"/>
        <w:jc w:val="both"/>
      </w:pPr>
      <w:r w:rsidRPr="00224DE8">
        <w:t>А;</w:t>
      </w:r>
    </w:p>
    <w:p w:rsidR="00224DE8" w:rsidRPr="00224DE8" w:rsidRDefault="00224DE8" w:rsidP="00224DE8">
      <w:pPr>
        <w:suppressAutoHyphens/>
        <w:autoSpaceDE w:val="0"/>
        <w:autoSpaceDN w:val="0"/>
        <w:adjustRightInd w:val="0"/>
        <w:jc w:val="both"/>
      </w:pPr>
      <w:r w:rsidRPr="00224DE8">
        <w:t>В1;</w:t>
      </w:r>
    </w:p>
    <w:p w:rsidR="00224DE8" w:rsidRPr="00224DE8" w:rsidRDefault="00224DE8" w:rsidP="00224DE8">
      <w:pPr>
        <w:suppressAutoHyphens/>
        <w:autoSpaceDE w:val="0"/>
        <w:autoSpaceDN w:val="0"/>
        <w:adjustRightInd w:val="0"/>
        <w:jc w:val="both"/>
      </w:pPr>
      <w:r w:rsidRPr="00224DE8">
        <w:t>С;</w:t>
      </w:r>
    </w:p>
    <w:p w:rsidR="00224DE8" w:rsidRPr="00224DE8" w:rsidRDefault="00224DE8" w:rsidP="00224DE8">
      <w:pPr>
        <w:suppressAutoHyphens/>
        <w:autoSpaceDE w:val="0"/>
        <w:autoSpaceDN w:val="0"/>
        <w:adjustRightInd w:val="0"/>
        <w:jc w:val="both"/>
      </w:pPr>
      <w:r w:rsidRPr="00224DE8">
        <w:t>D.</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ОСНОВНОЙ ИСТОЧНИК ВИТАМИНА Е В ПИТАНИИ</w:t>
      </w:r>
    </w:p>
    <w:p w:rsidR="00224DE8" w:rsidRPr="00224DE8" w:rsidRDefault="00224DE8" w:rsidP="00224DE8">
      <w:pPr>
        <w:suppressAutoHyphens/>
        <w:autoSpaceDE w:val="0"/>
        <w:autoSpaceDN w:val="0"/>
        <w:adjustRightInd w:val="0"/>
        <w:jc w:val="both"/>
      </w:pPr>
      <w:r w:rsidRPr="00224DE8">
        <w:t>растительное масло;</w:t>
      </w:r>
    </w:p>
    <w:p w:rsidR="00224DE8" w:rsidRPr="00224DE8" w:rsidRDefault="00224DE8" w:rsidP="00224DE8">
      <w:pPr>
        <w:suppressAutoHyphens/>
        <w:autoSpaceDE w:val="0"/>
        <w:autoSpaceDN w:val="0"/>
        <w:adjustRightInd w:val="0"/>
        <w:jc w:val="both"/>
      </w:pPr>
      <w:r w:rsidRPr="00224DE8">
        <w:t>зеленые овощи;</w:t>
      </w:r>
    </w:p>
    <w:p w:rsidR="00224DE8" w:rsidRPr="00224DE8" w:rsidRDefault="00224DE8" w:rsidP="00224DE8">
      <w:pPr>
        <w:suppressAutoHyphens/>
        <w:autoSpaceDE w:val="0"/>
        <w:autoSpaceDN w:val="0"/>
        <w:adjustRightInd w:val="0"/>
        <w:jc w:val="both"/>
      </w:pPr>
      <w:r w:rsidRPr="00224DE8">
        <w:t>молочные продукты.</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rPr>
          <w:caps/>
        </w:rPr>
      </w:pPr>
      <w:r w:rsidRPr="00224DE8">
        <w:rPr>
          <w:caps/>
        </w:rPr>
        <w:t>Возникновение квашиоркора у детей обусловлено:</w:t>
      </w:r>
    </w:p>
    <w:p w:rsidR="00224DE8" w:rsidRPr="00224DE8" w:rsidRDefault="00224DE8" w:rsidP="00224DE8">
      <w:pPr>
        <w:suppressAutoHyphens/>
        <w:autoSpaceDE w:val="0"/>
        <w:autoSpaceDN w:val="0"/>
        <w:adjustRightInd w:val="0"/>
        <w:jc w:val="both"/>
      </w:pPr>
      <w:r w:rsidRPr="00224DE8">
        <w:t xml:space="preserve">недостатком углеводов; </w:t>
      </w:r>
    </w:p>
    <w:p w:rsidR="00224DE8" w:rsidRPr="00224DE8" w:rsidRDefault="00224DE8" w:rsidP="00224DE8">
      <w:pPr>
        <w:suppressAutoHyphens/>
        <w:autoSpaceDE w:val="0"/>
        <w:autoSpaceDN w:val="0"/>
        <w:adjustRightInd w:val="0"/>
        <w:jc w:val="both"/>
      </w:pPr>
      <w:r w:rsidRPr="00224DE8">
        <w:t>недостатком жиров растительного происхождения;</w:t>
      </w:r>
    </w:p>
    <w:p w:rsidR="00224DE8" w:rsidRPr="00224DE8" w:rsidRDefault="00224DE8" w:rsidP="00224DE8">
      <w:pPr>
        <w:suppressAutoHyphens/>
        <w:autoSpaceDE w:val="0"/>
        <w:autoSpaceDN w:val="0"/>
        <w:adjustRightInd w:val="0"/>
        <w:jc w:val="both"/>
      </w:pPr>
      <w:r w:rsidRPr="00224DE8">
        <w:t>недостатком белков животного происхождения;</w:t>
      </w:r>
    </w:p>
    <w:p w:rsidR="00224DE8" w:rsidRPr="00224DE8" w:rsidRDefault="00224DE8" w:rsidP="00224DE8">
      <w:pPr>
        <w:suppressAutoHyphens/>
        <w:autoSpaceDE w:val="0"/>
        <w:autoSpaceDN w:val="0"/>
        <w:adjustRightInd w:val="0"/>
        <w:jc w:val="both"/>
      </w:pPr>
      <w:r w:rsidRPr="00224DE8">
        <w:t>недостатком витаминов.</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rPr>
          <w:caps/>
        </w:rPr>
      </w:pPr>
      <w:r w:rsidRPr="00224DE8">
        <w:rPr>
          <w:caps/>
        </w:rPr>
        <w:t>Какому принципу рациональности соответствует питание, в котором обеспечены оптимальные соотношения пищевых и биологически активных веществ:</w:t>
      </w:r>
    </w:p>
    <w:p w:rsidR="00224DE8" w:rsidRPr="00224DE8" w:rsidRDefault="00224DE8" w:rsidP="00224DE8">
      <w:pPr>
        <w:suppressAutoHyphens/>
        <w:autoSpaceDE w:val="0"/>
        <w:autoSpaceDN w:val="0"/>
        <w:adjustRightInd w:val="0"/>
        <w:jc w:val="both"/>
      </w:pPr>
      <w:r w:rsidRPr="00224DE8">
        <w:t>сбалансированности;</w:t>
      </w:r>
    </w:p>
    <w:p w:rsidR="00224DE8" w:rsidRPr="00224DE8" w:rsidRDefault="00224DE8" w:rsidP="00224DE8">
      <w:pPr>
        <w:suppressAutoHyphens/>
        <w:autoSpaceDE w:val="0"/>
        <w:autoSpaceDN w:val="0"/>
        <w:adjustRightInd w:val="0"/>
        <w:jc w:val="both"/>
      </w:pPr>
      <w:r w:rsidRPr="00224DE8">
        <w:t>качественности;</w:t>
      </w:r>
    </w:p>
    <w:p w:rsidR="00224DE8" w:rsidRPr="00224DE8" w:rsidRDefault="00224DE8" w:rsidP="00224DE8">
      <w:pPr>
        <w:suppressAutoHyphens/>
        <w:autoSpaceDE w:val="0"/>
        <w:autoSpaceDN w:val="0"/>
        <w:adjustRightInd w:val="0"/>
        <w:jc w:val="both"/>
      </w:pPr>
      <w:r w:rsidRPr="00224DE8">
        <w:t>количественности;</w:t>
      </w:r>
    </w:p>
    <w:p w:rsidR="00224DE8" w:rsidRPr="00224DE8" w:rsidRDefault="00224DE8" w:rsidP="00224DE8">
      <w:pPr>
        <w:suppressAutoHyphens/>
        <w:autoSpaceDE w:val="0"/>
        <w:autoSpaceDN w:val="0"/>
        <w:adjustRightInd w:val="0"/>
        <w:jc w:val="both"/>
      </w:pPr>
      <w:r w:rsidRPr="00224DE8">
        <w:t>режиму питания;</w:t>
      </w:r>
    </w:p>
    <w:p w:rsidR="00224DE8" w:rsidRPr="00224DE8" w:rsidRDefault="00224DE8" w:rsidP="00224DE8">
      <w:pPr>
        <w:suppressAutoHyphens/>
        <w:autoSpaceDE w:val="0"/>
        <w:autoSpaceDN w:val="0"/>
        <w:adjustRightInd w:val="0"/>
        <w:jc w:val="both"/>
      </w:pPr>
      <w:r w:rsidRPr="00224DE8">
        <w:t>безвредности.</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rPr>
          <w:caps/>
        </w:rPr>
      </w:pPr>
      <w:r w:rsidRPr="00224DE8">
        <w:rPr>
          <w:caps/>
        </w:rPr>
        <w:t>Питание, направленное на профилактику профессиональных заболеваний и уменьшение вредного действия производственных факторов и неблагоприятного воздействия факторов окружающей среды - это:</w:t>
      </w:r>
    </w:p>
    <w:p w:rsidR="00224DE8" w:rsidRPr="00224DE8" w:rsidRDefault="00224DE8" w:rsidP="00224DE8">
      <w:pPr>
        <w:suppressAutoHyphens/>
        <w:autoSpaceDE w:val="0"/>
        <w:autoSpaceDN w:val="0"/>
        <w:adjustRightInd w:val="0"/>
        <w:jc w:val="both"/>
      </w:pPr>
      <w:r w:rsidRPr="00224DE8">
        <w:t>диетическое;</w:t>
      </w:r>
    </w:p>
    <w:p w:rsidR="00224DE8" w:rsidRPr="00224DE8" w:rsidRDefault="00224DE8" w:rsidP="00224DE8">
      <w:pPr>
        <w:suppressAutoHyphens/>
        <w:autoSpaceDE w:val="0"/>
        <w:autoSpaceDN w:val="0"/>
        <w:adjustRightInd w:val="0"/>
        <w:jc w:val="both"/>
      </w:pPr>
      <w:r w:rsidRPr="00224DE8">
        <w:t>рациональное;</w:t>
      </w:r>
    </w:p>
    <w:p w:rsidR="00224DE8" w:rsidRPr="00224DE8" w:rsidRDefault="00224DE8" w:rsidP="00224DE8">
      <w:pPr>
        <w:suppressAutoHyphens/>
        <w:autoSpaceDE w:val="0"/>
        <w:autoSpaceDN w:val="0"/>
        <w:adjustRightInd w:val="0"/>
        <w:jc w:val="both"/>
      </w:pPr>
      <w:r w:rsidRPr="00224DE8">
        <w:t>лечебно-профилактическое;</w:t>
      </w:r>
    </w:p>
    <w:p w:rsidR="00224DE8" w:rsidRPr="00224DE8" w:rsidRDefault="00224DE8" w:rsidP="00224DE8">
      <w:pPr>
        <w:suppressAutoHyphens/>
        <w:autoSpaceDE w:val="0"/>
        <w:autoSpaceDN w:val="0"/>
        <w:adjustRightInd w:val="0"/>
        <w:jc w:val="both"/>
      </w:pPr>
      <w:r w:rsidRPr="00224DE8">
        <w:t>дополнительное.</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rPr>
          <w:caps/>
        </w:rPr>
      </w:pPr>
      <w:r w:rsidRPr="00224DE8">
        <w:rPr>
          <w:caps/>
        </w:rPr>
        <w:t>К полиненасыщенным жирным кислотам относятся:</w:t>
      </w:r>
    </w:p>
    <w:p w:rsidR="00224DE8" w:rsidRPr="00224DE8" w:rsidRDefault="00224DE8" w:rsidP="00224DE8">
      <w:pPr>
        <w:suppressAutoHyphens/>
        <w:autoSpaceDE w:val="0"/>
        <w:autoSpaceDN w:val="0"/>
        <w:adjustRightInd w:val="0"/>
        <w:jc w:val="both"/>
      </w:pPr>
      <w:r w:rsidRPr="00224DE8">
        <w:t>стеариновая, пальмитиновая, масляная;</w:t>
      </w:r>
    </w:p>
    <w:p w:rsidR="00224DE8" w:rsidRPr="00224DE8" w:rsidRDefault="00224DE8" w:rsidP="00224DE8">
      <w:pPr>
        <w:suppressAutoHyphens/>
        <w:autoSpaceDE w:val="0"/>
        <w:autoSpaceDN w:val="0"/>
        <w:adjustRightInd w:val="0"/>
        <w:jc w:val="both"/>
      </w:pPr>
      <w:r w:rsidRPr="00224DE8">
        <w:t>линолевая, линоленовая, арахидоновая;</w:t>
      </w:r>
    </w:p>
    <w:p w:rsidR="00224DE8" w:rsidRPr="00224DE8" w:rsidRDefault="00224DE8" w:rsidP="00224DE8">
      <w:pPr>
        <w:suppressAutoHyphens/>
        <w:autoSpaceDE w:val="0"/>
        <w:autoSpaceDN w:val="0"/>
        <w:adjustRightInd w:val="0"/>
        <w:jc w:val="both"/>
      </w:pPr>
      <w:r w:rsidRPr="00224DE8">
        <w:t>капроновая, лауриновая, церотиновая.</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РАСПРЕДЕЛЕНИЕ ЭНЕРГОЦЕННОСТИ РАЦИОНА ПО ПРИЕМАМ ПИЩИ, РЕКОМЕНДУЕМОЕ ПРИ ЧЕТЫРЕХКРАТНОМ ПИТАНИИ</w:t>
      </w:r>
    </w:p>
    <w:p w:rsidR="00224DE8" w:rsidRPr="00224DE8" w:rsidRDefault="00224DE8" w:rsidP="00224DE8">
      <w:pPr>
        <w:suppressAutoHyphens/>
        <w:autoSpaceDE w:val="0"/>
        <w:autoSpaceDN w:val="0"/>
        <w:adjustRightInd w:val="0"/>
        <w:jc w:val="both"/>
      </w:pPr>
      <w:r w:rsidRPr="00224DE8">
        <w:t>15%, 50%, 20%, 15%;</w:t>
      </w:r>
    </w:p>
    <w:p w:rsidR="00224DE8" w:rsidRPr="00224DE8" w:rsidRDefault="00224DE8" w:rsidP="00224DE8">
      <w:pPr>
        <w:suppressAutoHyphens/>
        <w:autoSpaceDE w:val="0"/>
        <w:autoSpaceDN w:val="0"/>
        <w:adjustRightInd w:val="0"/>
        <w:jc w:val="both"/>
      </w:pPr>
      <w:r w:rsidRPr="00224DE8">
        <w:t>30%, 40%, 15%, 5%;</w:t>
      </w:r>
    </w:p>
    <w:p w:rsidR="00224DE8" w:rsidRPr="00224DE8" w:rsidRDefault="00224DE8" w:rsidP="00224DE8">
      <w:pPr>
        <w:suppressAutoHyphens/>
        <w:autoSpaceDE w:val="0"/>
        <w:autoSpaceDN w:val="0"/>
        <w:adjustRightInd w:val="0"/>
        <w:jc w:val="both"/>
      </w:pPr>
      <w:r w:rsidRPr="00224DE8">
        <w:lastRenderedPageBreak/>
        <w:t>25%. 25%, 25%, 25%;</w:t>
      </w:r>
    </w:p>
    <w:p w:rsidR="00224DE8" w:rsidRPr="00224DE8" w:rsidRDefault="00224DE8" w:rsidP="00224DE8">
      <w:pPr>
        <w:suppressAutoHyphens/>
        <w:autoSpaceDE w:val="0"/>
        <w:autoSpaceDN w:val="0"/>
        <w:adjustRightInd w:val="0"/>
        <w:jc w:val="both"/>
      </w:pPr>
      <w:r w:rsidRPr="00224DE8">
        <w:t>25%, 35%, 15%, 25%.</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ДЛЯ УСТАНОВЛЕНИЯ НОРМ ПИТАНИЯ ВЗРОСЛОГО, ТРУДОСПОСОБНОГО НАСЕЛЕНИЯ УЧИТЫВАЮТСЯ</w:t>
      </w:r>
    </w:p>
    <w:p w:rsidR="00224DE8" w:rsidRPr="00224DE8" w:rsidRDefault="00224DE8" w:rsidP="00224DE8">
      <w:pPr>
        <w:suppressAutoHyphens/>
        <w:autoSpaceDE w:val="0"/>
        <w:autoSpaceDN w:val="0"/>
        <w:adjustRightInd w:val="0"/>
        <w:jc w:val="both"/>
      </w:pPr>
      <w:r w:rsidRPr="00224DE8">
        <w:t>возраст и пол;</w:t>
      </w:r>
    </w:p>
    <w:p w:rsidR="00224DE8" w:rsidRPr="00224DE8" w:rsidRDefault="00224DE8" w:rsidP="00224DE8">
      <w:pPr>
        <w:suppressAutoHyphens/>
        <w:autoSpaceDE w:val="0"/>
        <w:autoSpaceDN w:val="0"/>
        <w:adjustRightInd w:val="0"/>
        <w:jc w:val="both"/>
      </w:pPr>
      <w:r w:rsidRPr="00224DE8">
        <w:t>возраст, рост, масса тела и пол;</w:t>
      </w:r>
    </w:p>
    <w:p w:rsidR="00224DE8" w:rsidRPr="00224DE8" w:rsidRDefault="00224DE8" w:rsidP="00224DE8">
      <w:pPr>
        <w:suppressAutoHyphens/>
        <w:autoSpaceDE w:val="0"/>
        <w:autoSpaceDN w:val="0"/>
        <w:adjustRightInd w:val="0"/>
        <w:jc w:val="both"/>
      </w:pPr>
      <w:r w:rsidRPr="00224DE8">
        <w:t>профессиональная деятельность, возраст и пол.</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rPr>
          <w:caps/>
        </w:rPr>
      </w:pPr>
      <w:r w:rsidRPr="00224DE8">
        <w:rPr>
          <w:caps/>
        </w:rPr>
        <w:t>В соответствии с физиологическими нормами питания, к какой профессиональной группе относятся лица, занимающиеся особо тяжелым физическим трудом:</w:t>
      </w:r>
    </w:p>
    <w:p w:rsidR="00224DE8" w:rsidRPr="00224DE8" w:rsidRDefault="00224DE8" w:rsidP="00224DE8">
      <w:pPr>
        <w:suppressAutoHyphens/>
        <w:autoSpaceDE w:val="0"/>
        <w:autoSpaceDN w:val="0"/>
        <w:adjustRightInd w:val="0"/>
        <w:jc w:val="both"/>
      </w:pPr>
      <w:r w:rsidRPr="00224DE8">
        <w:t>к 1-ой;</w:t>
      </w:r>
    </w:p>
    <w:p w:rsidR="00224DE8" w:rsidRPr="00224DE8" w:rsidRDefault="00224DE8" w:rsidP="00224DE8">
      <w:pPr>
        <w:suppressAutoHyphens/>
        <w:autoSpaceDE w:val="0"/>
        <w:autoSpaceDN w:val="0"/>
        <w:adjustRightInd w:val="0"/>
        <w:jc w:val="both"/>
      </w:pPr>
      <w:r w:rsidRPr="00224DE8">
        <w:t>ко 2-ой;</w:t>
      </w:r>
    </w:p>
    <w:p w:rsidR="00224DE8" w:rsidRPr="00224DE8" w:rsidRDefault="00224DE8" w:rsidP="00224DE8">
      <w:pPr>
        <w:suppressAutoHyphens/>
        <w:autoSpaceDE w:val="0"/>
        <w:autoSpaceDN w:val="0"/>
        <w:adjustRightInd w:val="0"/>
        <w:jc w:val="both"/>
      </w:pPr>
      <w:r w:rsidRPr="00224DE8">
        <w:t>к 4-ой;</w:t>
      </w:r>
    </w:p>
    <w:p w:rsidR="00224DE8" w:rsidRPr="00224DE8" w:rsidRDefault="00224DE8" w:rsidP="00224DE8">
      <w:pPr>
        <w:suppressAutoHyphens/>
        <w:autoSpaceDE w:val="0"/>
        <w:autoSpaceDN w:val="0"/>
        <w:adjustRightInd w:val="0"/>
        <w:jc w:val="both"/>
      </w:pPr>
      <w:r w:rsidRPr="00224DE8">
        <w:t>к 5-ой.</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ОТБОР ПРОБ СЫПУЧИХ МОЛОЧНЫХ ПРОДУКТОВ ПРОВОДЯТ, ИСПОЛЬЗУЯ</w:t>
      </w:r>
    </w:p>
    <w:p w:rsidR="00224DE8" w:rsidRPr="00224DE8" w:rsidRDefault="00224DE8" w:rsidP="00224DE8">
      <w:pPr>
        <w:suppressAutoHyphens/>
        <w:autoSpaceDE w:val="0"/>
        <w:autoSpaceDN w:val="0"/>
        <w:adjustRightInd w:val="0"/>
        <w:jc w:val="both"/>
      </w:pPr>
      <w:r w:rsidRPr="00224DE8">
        <w:t>черпаки;</w:t>
      </w:r>
    </w:p>
    <w:p w:rsidR="00224DE8" w:rsidRPr="00224DE8" w:rsidRDefault="00224DE8" w:rsidP="00224DE8">
      <w:pPr>
        <w:suppressAutoHyphens/>
        <w:autoSpaceDE w:val="0"/>
        <w:autoSpaceDN w:val="0"/>
        <w:adjustRightInd w:val="0"/>
        <w:jc w:val="both"/>
      </w:pPr>
      <w:r w:rsidRPr="00224DE8">
        <w:t>специальные ложки;</w:t>
      </w:r>
    </w:p>
    <w:p w:rsidR="00224DE8" w:rsidRPr="00224DE8" w:rsidRDefault="00224DE8" w:rsidP="00224DE8">
      <w:pPr>
        <w:suppressAutoHyphens/>
        <w:autoSpaceDE w:val="0"/>
        <w:autoSpaceDN w:val="0"/>
        <w:adjustRightInd w:val="0"/>
        <w:jc w:val="both"/>
      </w:pPr>
      <w:r w:rsidRPr="00224DE8">
        <w:t>трубки;</w:t>
      </w:r>
    </w:p>
    <w:p w:rsidR="00224DE8" w:rsidRPr="00224DE8" w:rsidRDefault="00224DE8" w:rsidP="00224DE8">
      <w:pPr>
        <w:suppressAutoHyphens/>
        <w:autoSpaceDE w:val="0"/>
        <w:autoSpaceDN w:val="0"/>
        <w:adjustRightInd w:val="0"/>
        <w:jc w:val="both"/>
      </w:pPr>
      <w:r w:rsidRPr="00224DE8">
        <w:t>специальные щупы;</w:t>
      </w:r>
    </w:p>
    <w:p w:rsidR="00224DE8" w:rsidRPr="00224DE8" w:rsidRDefault="00224DE8" w:rsidP="00224DE8">
      <w:pPr>
        <w:suppressAutoHyphens/>
        <w:autoSpaceDE w:val="0"/>
        <w:autoSpaceDN w:val="0"/>
        <w:adjustRightInd w:val="0"/>
        <w:jc w:val="both"/>
      </w:pPr>
      <w:r w:rsidRPr="00224DE8">
        <w:t>все ответы правильные.</w:t>
      </w:r>
    </w:p>
    <w:p w:rsidR="00224DE8" w:rsidRPr="00224DE8" w:rsidRDefault="00224DE8" w:rsidP="00224DE8">
      <w:pPr>
        <w:suppressAutoHyphens/>
        <w:autoSpaceDE w:val="0"/>
        <w:autoSpaceDN w:val="0"/>
        <w:adjustRightInd w:val="0"/>
        <w:jc w:val="both"/>
      </w:pPr>
    </w:p>
    <w:p w:rsidR="00224DE8" w:rsidRPr="006A19E8" w:rsidRDefault="00224DE8" w:rsidP="00224DE8">
      <w:pPr>
        <w:spacing w:line="276" w:lineRule="auto"/>
        <w:jc w:val="both"/>
        <w:rPr>
          <w:caps/>
          <w:lang w:eastAsia="en-US"/>
        </w:rPr>
      </w:pPr>
      <w:r w:rsidRPr="006A19E8">
        <w:rPr>
          <w:caps/>
          <w:lang w:eastAsia="en-US"/>
        </w:rPr>
        <w:t>В обязательном порядке необходимо указывать на этикетке пробы пищевых продуктов</w:t>
      </w:r>
    </w:p>
    <w:p w:rsidR="00224DE8" w:rsidRPr="006A19E8" w:rsidRDefault="00224DE8" w:rsidP="00224DE8">
      <w:pPr>
        <w:suppressAutoHyphens/>
        <w:autoSpaceDE w:val="0"/>
        <w:autoSpaceDN w:val="0"/>
        <w:adjustRightInd w:val="0"/>
        <w:jc w:val="both"/>
      </w:pPr>
      <w:r w:rsidRPr="006A19E8">
        <w:t>шифр пробы;</w:t>
      </w:r>
    </w:p>
    <w:p w:rsidR="00224DE8" w:rsidRPr="006A19E8" w:rsidRDefault="00224DE8" w:rsidP="00224DE8">
      <w:pPr>
        <w:suppressAutoHyphens/>
        <w:autoSpaceDE w:val="0"/>
        <w:autoSpaceDN w:val="0"/>
        <w:adjustRightInd w:val="0"/>
        <w:jc w:val="both"/>
      </w:pPr>
      <w:r w:rsidRPr="006A19E8">
        <w:t>наименование продукции;</w:t>
      </w:r>
    </w:p>
    <w:p w:rsidR="00224DE8" w:rsidRPr="006A19E8" w:rsidRDefault="00224DE8" w:rsidP="00224DE8">
      <w:pPr>
        <w:suppressAutoHyphens/>
        <w:autoSpaceDE w:val="0"/>
        <w:autoSpaceDN w:val="0"/>
        <w:adjustRightInd w:val="0"/>
        <w:jc w:val="both"/>
      </w:pPr>
      <w:r w:rsidRPr="006A19E8">
        <w:t>даты отбора проб;</w:t>
      </w:r>
    </w:p>
    <w:p w:rsidR="00224DE8" w:rsidRPr="006A19E8" w:rsidRDefault="00224DE8" w:rsidP="00224DE8">
      <w:pPr>
        <w:suppressAutoHyphens/>
        <w:autoSpaceDE w:val="0"/>
        <w:autoSpaceDN w:val="0"/>
        <w:adjustRightInd w:val="0"/>
        <w:jc w:val="both"/>
      </w:pPr>
      <w:r w:rsidRPr="006A19E8">
        <w:t>номер и дату акта отбора проб;</w:t>
      </w:r>
    </w:p>
    <w:p w:rsidR="00224DE8" w:rsidRPr="00224DE8" w:rsidRDefault="00224DE8" w:rsidP="00224DE8">
      <w:pPr>
        <w:suppressAutoHyphens/>
        <w:autoSpaceDE w:val="0"/>
        <w:autoSpaceDN w:val="0"/>
        <w:adjustRightInd w:val="0"/>
        <w:jc w:val="both"/>
      </w:pPr>
      <w:r w:rsidRPr="006A19E8">
        <w:t>все перечисленное.</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 xml:space="preserve">В ПОНЯТИЕ ЛИЧНОЙ ГИГИЕНЫ ОТНОСЯТ СОБЛЮДЕНИЕ  </w:t>
      </w:r>
    </w:p>
    <w:p w:rsidR="00224DE8" w:rsidRPr="00224DE8" w:rsidRDefault="00224DE8" w:rsidP="00224DE8">
      <w:pPr>
        <w:suppressAutoHyphens/>
        <w:autoSpaceDE w:val="0"/>
        <w:autoSpaceDN w:val="0"/>
        <w:adjustRightInd w:val="0"/>
        <w:jc w:val="both"/>
      </w:pPr>
      <w:r w:rsidRPr="00224DE8">
        <w:t>режима дня;</w:t>
      </w:r>
    </w:p>
    <w:p w:rsidR="00224DE8" w:rsidRPr="00224DE8" w:rsidRDefault="00224DE8" w:rsidP="00224DE8">
      <w:pPr>
        <w:suppressAutoHyphens/>
        <w:autoSpaceDE w:val="0"/>
        <w:autoSpaceDN w:val="0"/>
        <w:adjustRightInd w:val="0"/>
        <w:jc w:val="both"/>
      </w:pPr>
      <w:r w:rsidRPr="00224DE8">
        <w:t>режима труда и отдыха;</w:t>
      </w:r>
    </w:p>
    <w:p w:rsidR="00224DE8" w:rsidRPr="00224DE8" w:rsidRDefault="00224DE8" w:rsidP="00224DE8">
      <w:pPr>
        <w:suppressAutoHyphens/>
        <w:autoSpaceDE w:val="0"/>
        <w:autoSpaceDN w:val="0"/>
        <w:adjustRightInd w:val="0"/>
        <w:jc w:val="both"/>
      </w:pPr>
      <w:r w:rsidRPr="00224DE8">
        <w:t>гигиеническое содержание жилых помещений;</w:t>
      </w:r>
    </w:p>
    <w:p w:rsidR="00224DE8" w:rsidRPr="00224DE8" w:rsidRDefault="00224DE8" w:rsidP="00224DE8">
      <w:pPr>
        <w:suppressAutoHyphens/>
        <w:autoSpaceDE w:val="0"/>
        <w:autoSpaceDN w:val="0"/>
        <w:adjustRightInd w:val="0"/>
        <w:jc w:val="both"/>
      </w:pPr>
      <w:r w:rsidRPr="00224DE8">
        <w:t>закаливание;</w:t>
      </w:r>
    </w:p>
    <w:p w:rsidR="00224DE8" w:rsidRPr="00224DE8" w:rsidRDefault="00224DE8" w:rsidP="00224DE8">
      <w:pPr>
        <w:suppressAutoHyphens/>
        <w:autoSpaceDE w:val="0"/>
        <w:autoSpaceDN w:val="0"/>
        <w:adjustRightInd w:val="0"/>
        <w:jc w:val="both"/>
      </w:pPr>
      <w:r w:rsidRPr="00224DE8">
        <w:t>гигиенический режим личной жизни, быта, труда и отдыха, гигиена тела и одежды.</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 xml:space="preserve">РЕКОМЕНДУЕМА НОРМА ОТНОСИТЕЛЬНОЙ ВЛАЖНОСТИ ВОЗДУХА В ПОДОДЕЖНОМ ПРОСТРАНСТВЕ </w:t>
      </w:r>
    </w:p>
    <w:p w:rsidR="00224DE8" w:rsidRPr="00224DE8" w:rsidRDefault="00224DE8" w:rsidP="00224DE8">
      <w:pPr>
        <w:suppressAutoHyphens/>
        <w:autoSpaceDE w:val="0"/>
        <w:autoSpaceDN w:val="0"/>
        <w:adjustRightInd w:val="0"/>
        <w:jc w:val="both"/>
      </w:pPr>
      <w:r w:rsidRPr="00224DE8">
        <w:t>55-60%;</w:t>
      </w:r>
    </w:p>
    <w:p w:rsidR="00224DE8" w:rsidRPr="00224DE8" w:rsidRDefault="00224DE8" w:rsidP="00224DE8">
      <w:pPr>
        <w:suppressAutoHyphens/>
        <w:autoSpaceDE w:val="0"/>
        <w:autoSpaceDN w:val="0"/>
        <w:adjustRightInd w:val="0"/>
        <w:jc w:val="both"/>
      </w:pPr>
      <w:r w:rsidRPr="00224DE8">
        <w:t>30-40%;</w:t>
      </w:r>
    </w:p>
    <w:p w:rsidR="00224DE8" w:rsidRPr="00224DE8" w:rsidRDefault="00224DE8" w:rsidP="00224DE8">
      <w:pPr>
        <w:suppressAutoHyphens/>
        <w:autoSpaceDE w:val="0"/>
        <w:autoSpaceDN w:val="0"/>
        <w:adjustRightInd w:val="0"/>
        <w:jc w:val="both"/>
      </w:pPr>
      <w:r w:rsidRPr="00224DE8">
        <w:t>60-80%.</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 xml:space="preserve">В ПОДОДЕЖНОМ ПРОСТРАНСТВЕ НЕ НОРМИРУЮТСЯ ПОКАЗАТЕЛИ   </w:t>
      </w:r>
    </w:p>
    <w:p w:rsidR="00224DE8" w:rsidRPr="00224DE8" w:rsidRDefault="00224DE8" w:rsidP="00224DE8">
      <w:pPr>
        <w:suppressAutoHyphens/>
        <w:autoSpaceDE w:val="0"/>
        <w:autoSpaceDN w:val="0"/>
        <w:adjustRightInd w:val="0"/>
        <w:jc w:val="both"/>
      </w:pPr>
      <w:r w:rsidRPr="00224DE8">
        <w:t>Температура воздуха;</w:t>
      </w:r>
    </w:p>
    <w:p w:rsidR="00224DE8" w:rsidRPr="00224DE8" w:rsidRDefault="00224DE8" w:rsidP="00224DE8">
      <w:pPr>
        <w:suppressAutoHyphens/>
        <w:autoSpaceDE w:val="0"/>
        <w:autoSpaceDN w:val="0"/>
        <w:adjustRightInd w:val="0"/>
        <w:jc w:val="both"/>
      </w:pPr>
      <w:r w:rsidRPr="00224DE8">
        <w:t>Относительная влажность воздуха;</w:t>
      </w:r>
    </w:p>
    <w:p w:rsidR="00224DE8" w:rsidRPr="00224DE8" w:rsidRDefault="00224DE8" w:rsidP="00224DE8">
      <w:pPr>
        <w:suppressAutoHyphens/>
        <w:autoSpaceDE w:val="0"/>
        <w:autoSpaceDN w:val="0"/>
        <w:adjustRightInd w:val="0"/>
        <w:jc w:val="both"/>
      </w:pPr>
      <w:r w:rsidRPr="00224DE8">
        <w:t>Скорость движения воздуха;</w:t>
      </w:r>
    </w:p>
    <w:p w:rsidR="00224DE8" w:rsidRPr="00224DE8" w:rsidRDefault="00224DE8" w:rsidP="00224DE8">
      <w:pPr>
        <w:suppressAutoHyphens/>
        <w:autoSpaceDE w:val="0"/>
        <w:autoSpaceDN w:val="0"/>
        <w:adjustRightInd w:val="0"/>
        <w:jc w:val="both"/>
      </w:pPr>
      <w:r w:rsidRPr="00224DE8">
        <w:t>Концентрация двуокиси углерода.</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 xml:space="preserve">НАТУРАЛЬНЫЕ ТКАНИ - ЭТО </w:t>
      </w:r>
    </w:p>
    <w:p w:rsidR="00224DE8" w:rsidRPr="00224DE8" w:rsidRDefault="00224DE8" w:rsidP="00224DE8">
      <w:pPr>
        <w:suppressAutoHyphens/>
        <w:autoSpaceDE w:val="0"/>
        <w:autoSpaceDN w:val="0"/>
        <w:adjustRightInd w:val="0"/>
        <w:jc w:val="both"/>
      </w:pPr>
      <w:r w:rsidRPr="00224DE8">
        <w:t>Хлопчатобумажная;</w:t>
      </w:r>
    </w:p>
    <w:p w:rsidR="00224DE8" w:rsidRPr="00224DE8" w:rsidRDefault="00224DE8" w:rsidP="00224DE8">
      <w:pPr>
        <w:suppressAutoHyphens/>
        <w:autoSpaceDE w:val="0"/>
        <w:autoSpaceDN w:val="0"/>
        <w:adjustRightInd w:val="0"/>
        <w:jc w:val="both"/>
      </w:pPr>
      <w:r w:rsidRPr="00224DE8">
        <w:t>Лавсановая;</w:t>
      </w:r>
    </w:p>
    <w:p w:rsidR="00224DE8" w:rsidRPr="00224DE8" w:rsidRDefault="00224DE8" w:rsidP="00224DE8">
      <w:pPr>
        <w:suppressAutoHyphens/>
        <w:autoSpaceDE w:val="0"/>
        <w:autoSpaceDN w:val="0"/>
        <w:adjustRightInd w:val="0"/>
        <w:jc w:val="both"/>
      </w:pPr>
      <w:r w:rsidRPr="00224DE8">
        <w:lastRenderedPageBreak/>
        <w:t>Капроновая;</w:t>
      </w:r>
    </w:p>
    <w:p w:rsidR="00224DE8" w:rsidRPr="00224DE8" w:rsidRDefault="00224DE8" w:rsidP="00224DE8">
      <w:pPr>
        <w:suppressAutoHyphens/>
        <w:autoSpaceDE w:val="0"/>
        <w:autoSpaceDN w:val="0"/>
        <w:adjustRightInd w:val="0"/>
        <w:jc w:val="both"/>
      </w:pPr>
      <w:r w:rsidRPr="00224DE8">
        <w:t>Асбестовая;</w:t>
      </w:r>
    </w:p>
    <w:p w:rsidR="00224DE8" w:rsidRPr="00224DE8" w:rsidRDefault="00224DE8" w:rsidP="00224DE8">
      <w:pPr>
        <w:suppressAutoHyphens/>
        <w:autoSpaceDE w:val="0"/>
        <w:autoSpaceDN w:val="0"/>
        <w:adjustRightInd w:val="0"/>
        <w:jc w:val="both"/>
      </w:pPr>
      <w:r w:rsidRPr="00224DE8">
        <w:t xml:space="preserve">Полиакриламидная. </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ПОЛОЖИТЕЛЬНЫЕ СВОЙСТВА ТКАНЕЙ ИЗ НАТУРАЛЬНЫХ ВОЛОКОН</w:t>
      </w:r>
    </w:p>
    <w:p w:rsidR="00224DE8" w:rsidRPr="00224DE8" w:rsidRDefault="00224DE8" w:rsidP="00224DE8">
      <w:pPr>
        <w:suppressAutoHyphens/>
        <w:autoSpaceDE w:val="0"/>
        <w:autoSpaceDN w:val="0"/>
        <w:adjustRightInd w:val="0"/>
        <w:jc w:val="both"/>
      </w:pPr>
      <w:r w:rsidRPr="00224DE8">
        <w:t>Высокая гигроскопичность;</w:t>
      </w:r>
    </w:p>
    <w:p w:rsidR="00224DE8" w:rsidRPr="00224DE8" w:rsidRDefault="00224DE8" w:rsidP="00224DE8">
      <w:pPr>
        <w:suppressAutoHyphens/>
        <w:autoSpaceDE w:val="0"/>
        <w:autoSpaceDN w:val="0"/>
        <w:adjustRightInd w:val="0"/>
        <w:jc w:val="both"/>
      </w:pPr>
      <w:r w:rsidRPr="00224DE8">
        <w:t>Низкая гигроскопичность;</w:t>
      </w:r>
    </w:p>
    <w:p w:rsidR="00224DE8" w:rsidRPr="00224DE8" w:rsidRDefault="00224DE8" w:rsidP="00224DE8">
      <w:pPr>
        <w:suppressAutoHyphens/>
        <w:autoSpaceDE w:val="0"/>
        <w:autoSpaceDN w:val="0"/>
        <w:adjustRightInd w:val="0"/>
        <w:jc w:val="both"/>
      </w:pPr>
      <w:r w:rsidRPr="00224DE8">
        <w:t>Высокая теплопроводность;</w:t>
      </w:r>
    </w:p>
    <w:p w:rsidR="00224DE8" w:rsidRPr="00224DE8" w:rsidRDefault="00224DE8" w:rsidP="00224DE8">
      <w:pPr>
        <w:suppressAutoHyphens/>
        <w:autoSpaceDE w:val="0"/>
        <w:autoSpaceDN w:val="0"/>
        <w:adjustRightInd w:val="0"/>
        <w:jc w:val="both"/>
      </w:pPr>
      <w:r w:rsidRPr="00224DE8">
        <w:t>Низкая воздухопроницаемость;</w:t>
      </w:r>
    </w:p>
    <w:p w:rsidR="00224DE8" w:rsidRPr="00224DE8" w:rsidRDefault="00224DE8" w:rsidP="00224DE8">
      <w:pPr>
        <w:suppressAutoHyphens/>
        <w:autoSpaceDE w:val="0"/>
        <w:autoSpaceDN w:val="0"/>
        <w:adjustRightInd w:val="0"/>
        <w:jc w:val="both"/>
      </w:pPr>
      <w:r w:rsidRPr="00224DE8">
        <w:t>Высокая капиллярность.</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ПОЛОЖИТЕЛЬНЫЕ СВОЙСТВА ТКАНЕЙ ИЗ СИНТЕТИЧЕСКИХ ВОЛОКОН</w:t>
      </w:r>
    </w:p>
    <w:p w:rsidR="00224DE8" w:rsidRPr="00224DE8" w:rsidRDefault="00224DE8" w:rsidP="00224DE8">
      <w:pPr>
        <w:suppressAutoHyphens/>
        <w:autoSpaceDE w:val="0"/>
        <w:autoSpaceDN w:val="0"/>
        <w:adjustRightInd w:val="0"/>
        <w:jc w:val="both"/>
      </w:pPr>
      <w:r w:rsidRPr="00224DE8">
        <w:t>Высокая теплопроводность;</w:t>
      </w:r>
    </w:p>
    <w:p w:rsidR="00224DE8" w:rsidRPr="00224DE8" w:rsidRDefault="00224DE8" w:rsidP="00224DE8">
      <w:pPr>
        <w:suppressAutoHyphens/>
        <w:autoSpaceDE w:val="0"/>
        <w:autoSpaceDN w:val="0"/>
        <w:adjustRightInd w:val="0"/>
        <w:jc w:val="both"/>
      </w:pPr>
      <w:r w:rsidRPr="00224DE8">
        <w:t>Низкая воздухопроницаемость;</w:t>
      </w:r>
    </w:p>
    <w:p w:rsidR="00224DE8" w:rsidRPr="00224DE8" w:rsidRDefault="00224DE8" w:rsidP="00224DE8">
      <w:pPr>
        <w:suppressAutoHyphens/>
        <w:autoSpaceDE w:val="0"/>
        <w:autoSpaceDN w:val="0"/>
        <w:adjustRightInd w:val="0"/>
        <w:jc w:val="both"/>
      </w:pPr>
      <w:r w:rsidRPr="00224DE8">
        <w:t>Эластичность;</w:t>
      </w:r>
    </w:p>
    <w:p w:rsidR="00224DE8" w:rsidRPr="00224DE8" w:rsidRDefault="00224DE8" w:rsidP="00224DE8">
      <w:pPr>
        <w:suppressAutoHyphens/>
        <w:autoSpaceDE w:val="0"/>
        <w:autoSpaceDN w:val="0"/>
        <w:adjustRightInd w:val="0"/>
        <w:jc w:val="both"/>
      </w:pPr>
      <w:r w:rsidRPr="00224DE8">
        <w:t>Способность к накоплению статического электричества;</w:t>
      </w:r>
    </w:p>
    <w:p w:rsidR="00224DE8" w:rsidRPr="00224DE8" w:rsidRDefault="00224DE8" w:rsidP="00224DE8">
      <w:pPr>
        <w:suppressAutoHyphens/>
        <w:autoSpaceDE w:val="0"/>
        <w:autoSpaceDN w:val="0"/>
        <w:adjustRightInd w:val="0"/>
        <w:jc w:val="both"/>
      </w:pPr>
      <w:r w:rsidRPr="00224DE8">
        <w:t xml:space="preserve">Высокая гигроскопичность. </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ШЕРСТЯНЫЕ ТКАНИ ОБЛАДАЮТ</w:t>
      </w:r>
    </w:p>
    <w:p w:rsidR="00224DE8" w:rsidRPr="00224DE8" w:rsidRDefault="00224DE8" w:rsidP="00224DE8">
      <w:pPr>
        <w:suppressAutoHyphens/>
        <w:autoSpaceDE w:val="0"/>
        <w:autoSpaceDN w:val="0"/>
        <w:adjustRightInd w:val="0"/>
        <w:jc w:val="both"/>
      </w:pPr>
      <w:r w:rsidRPr="00224DE8">
        <w:t>Низкой пористостью;</w:t>
      </w:r>
    </w:p>
    <w:p w:rsidR="00224DE8" w:rsidRPr="00224DE8" w:rsidRDefault="00224DE8" w:rsidP="00224DE8">
      <w:pPr>
        <w:suppressAutoHyphens/>
        <w:autoSpaceDE w:val="0"/>
        <w:autoSpaceDN w:val="0"/>
        <w:adjustRightInd w:val="0"/>
        <w:jc w:val="both"/>
      </w:pPr>
      <w:r w:rsidRPr="00224DE8">
        <w:t>Высокой гигроскопичностью;</w:t>
      </w:r>
    </w:p>
    <w:p w:rsidR="00224DE8" w:rsidRPr="00224DE8" w:rsidRDefault="00224DE8" w:rsidP="00224DE8">
      <w:pPr>
        <w:suppressAutoHyphens/>
        <w:autoSpaceDE w:val="0"/>
        <w:autoSpaceDN w:val="0"/>
        <w:adjustRightInd w:val="0"/>
        <w:jc w:val="both"/>
      </w:pPr>
      <w:r w:rsidRPr="00224DE8">
        <w:t>Высокой теплопроводностью;</w:t>
      </w:r>
    </w:p>
    <w:p w:rsidR="00224DE8" w:rsidRPr="00224DE8" w:rsidRDefault="00224DE8" w:rsidP="00224DE8">
      <w:pPr>
        <w:suppressAutoHyphens/>
        <w:autoSpaceDE w:val="0"/>
        <w:autoSpaceDN w:val="0"/>
        <w:adjustRightInd w:val="0"/>
        <w:jc w:val="both"/>
      </w:pPr>
      <w:r w:rsidRPr="00224DE8">
        <w:t>Низкой теплопроводностью.</w:t>
      </w:r>
    </w:p>
    <w:p w:rsidR="00224DE8" w:rsidRPr="00224DE8" w:rsidRDefault="00224DE8" w:rsidP="00224DE8">
      <w:pPr>
        <w:suppressAutoHyphens/>
        <w:autoSpaceDE w:val="0"/>
        <w:autoSpaceDN w:val="0"/>
        <w:adjustRightInd w:val="0"/>
        <w:jc w:val="both"/>
      </w:pPr>
      <w:r w:rsidRPr="00224DE8">
        <w:t>Эластичностью.</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 xml:space="preserve">ОСНОВНЫЕ ТРЕБОВАНИЯ К КОМПЛЕКТУ ОДЕЖДЫ, ПРИМЕНЯЕМОЙ В УСЛОВИЯХ ВЫСОКИХ ТЕМПЕРАТУР ВОЗДУХА И ЕГО НИЗКОЙ ОТНОСИТЕЛЬНОЙ ВЛАЖНОСТИ </w:t>
      </w:r>
    </w:p>
    <w:p w:rsidR="00224DE8" w:rsidRPr="00224DE8" w:rsidRDefault="00224DE8" w:rsidP="00224DE8">
      <w:pPr>
        <w:suppressAutoHyphens/>
        <w:autoSpaceDE w:val="0"/>
        <w:autoSpaceDN w:val="0"/>
        <w:adjustRightInd w:val="0"/>
        <w:jc w:val="both"/>
      </w:pPr>
      <w:r w:rsidRPr="00224DE8">
        <w:t>Высокая воздухопроницаемость, высокая гигроскопичность;</w:t>
      </w:r>
    </w:p>
    <w:p w:rsidR="00224DE8" w:rsidRPr="00224DE8" w:rsidRDefault="00224DE8" w:rsidP="00224DE8">
      <w:pPr>
        <w:suppressAutoHyphens/>
        <w:autoSpaceDE w:val="0"/>
        <w:autoSpaceDN w:val="0"/>
        <w:adjustRightInd w:val="0"/>
        <w:jc w:val="both"/>
      </w:pPr>
      <w:r w:rsidRPr="00224DE8">
        <w:t>Низкая воздухопроницаемость, свободный покрой;</w:t>
      </w:r>
    </w:p>
    <w:p w:rsidR="00224DE8" w:rsidRPr="00224DE8" w:rsidRDefault="00224DE8" w:rsidP="00224DE8">
      <w:pPr>
        <w:suppressAutoHyphens/>
        <w:autoSpaceDE w:val="0"/>
        <w:autoSpaceDN w:val="0"/>
        <w:adjustRightInd w:val="0"/>
        <w:jc w:val="both"/>
      </w:pPr>
      <w:r w:rsidRPr="00224DE8">
        <w:t>Низкая гигроскопичность, облегающий покрой.</w:t>
      </w:r>
    </w:p>
    <w:p w:rsidR="00224DE8" w:rsidRPr="00224DE8" w:rsidRDefault="00224DE8" w:rsidP="00224DE8">
      <w:pPr>
        <w:suppressAutoHyphens/>
        <w:autoSpaceDE w:val="0"/>
        <w:autoSpaceDN w:val="0"/>
        <w:adjustRightInd w:val="0"/>
        <w:jc w:val="both"/>
      </w:pPr>
    </w:p>
    <w:p w:rsidR="00224DE8" w:rsidRPr="00224DE8" w:rsidRDefault="00224DE8" w:rsidP="00224DE8">
      <w:pPr>
        <w:jc w:val="both"/>
        <w:rPr>
          <w:caps/>
        </w:rPr>
      </w:pPr>
      <w:r w:rsidRPr="00224DE8">
        <w:rPr>
          <w:caps/>
        </w:rPr>
        <w:t>Под микроскопом волокна имеют вид полой ленты с винтообразными изгибами вокруг продольной оси, Данная ткань является:</w:t>
      </w:r>
    </w:p>
    <w:p w:rsidR="00224DE8" w:rsidRPr="00224DE8" w:rsidRDefault="00224DE8" w:rsidP="00224DE8">
      <w:pPr>
        <w:jc w:val="both"/>
      </w:pPr>
      <w:r w:rsidRPr="00224DE8">
        <w:t>шерсть;</w:t>
      </w:r>
    </w:p>
    <w:p w:rsidR="00224DE8" w:rsidRPr="00224DE8" w:rsidRDefault="00224DE8" w:rsidP="00224DE8">
      <w:pPr>
        <w:jc w:val="both"/>
      </w:pPr>
      <w:r w:rsidRPr="00224DE8">
        <w:t>шелк;</w:t>
      </w:r>
    </w:p>
    <w:p w:rsidR="00224DE8" w:rsidRPr="00224DE8" w:rsidRDefault="00224DE8" w:rsidP="00224DE8">
      <w:pPr>
        <w:jc w:val="both"/>
      </w:pPr>
      <w:r w:rsidRPr="00224DE8">
        <w:t>хлопок;</w:t>
      </w:r>
    </w:p>
    <w:p w:rsidR="00224DE8" w:rsidRPr="00224DE8" w:rsidRDefault="00224DE8" w:rsidP="00224DE8">
      <w:pPr>
        <w:jc w:val="both"/>
      </w:pPr>
      <w:r w:rsidRPr="00224DE8">
        <w:t>вискоза.</w:t>
      </w:r>
    </w:p>
    <w:p w:rsidR="00224DE8" w:rsidRPr="00224DE8" w:rsidRDefault="00224DE8" w:rsidP="00224DE8">
      <w:pPr>
        <w:suppressAutoHyphens/>
        <w:autoSpaceDE w:val="0"/>
        <w:autoSpaceDN w:val="0"/>
        <w:adjustRightInd w:val="0"/>
        <w:jc w:val="both"/>
      </w:pPr>
    </w:p>
    <w:p w:rsidR="00224DE8" w:rsidRPr="00224DE8" w:rsidRDefault="00224DE8" w:rsidP="00224DE8">
      <w:pPr>
        <w:jc w:val="both"/>
        <w:rPr>
          <w:caps/>
        </w:rPr>
      </w:pPr>
      <w:r w:rsidRPr="00224DE8">
        <w:rPr>
          <w:caps/>
        </w:rPr>
        <w:t>Чешуйки вдоль всей поверхности волокна при микроскопии характерны для ткани</w:t>
      </w:r>
      <w:r w:rsidR="006A19E8">
        <w:rPr>
          <w:caps/>
        </w:rPr>
        <w:t>…</w:t>
      </w:r>
    </w:p>
    <w:p w:rsidR="00224DE8" w:rsidRPr="00224DE8" w:rsidRDefault="00224DE8" w:rsidP="00224DE8">
      <w:pPr>
        <w:jc w:val="both"/>
      </w:pPr>
      <w:r w:rsidRPr="00224DE8">
        <w:t>шерсть;</w:t>
      </w:r>
    </w:p>
    <w:p w:rsidR="00224DE8" w:rsidRPr="00224DE8" w:rsidRDefault="00224DE8" w:rsidP="00224DE8">
      <w:pPr>
        <w:jc w:val="both"/>
      </w:pPr>
      <w:r w:rsidRPr="00224DE8">
        <w:t>шелк;</w:t>
      </w:r>
    </w:p>
    <w:p w:rsidR="00224DE8" w:rsidRPr="00224DE8" w:rsidRDefault="00224DE8" w:rsidP="00224DE8">
      <w:pPr>
        <w:jc w:val="both"/>
      </w:pPr>
      <w:r w:rsidRPr="00224DE8">
        <w:t>хлопок;</w:t>
      </w:r>
    </w:p>
    <w:p w:rsidR="00224DE8" w:rsidRPr="00224DE8" w:rsidRDefault="00224DE8" w:rsidP="00224DE8">
      <w:pPr>
        <w:jc w:val="both"/>
      </w:pPr>
      <w:r w:rsidRPr="00224DE8">
        <w:t>вискоза.</w:t>
      </w:r>
    </w:p>
    <w:p w:rsidR="00224DE8" w:rsidRPr="00224DE8" w:rsidRDefault="00224DE8" w:rsidP="00224DE8">
      <w:pPr>
        <w:shd w:val="clear" w:color="auto" w:fill="FFFFFF"/>
        <w:tabs>
          <w:tab w:val="left" w:pos="418"/>
        </w:tabs>
        <w:jc w:val="both"/>
        <w:rPr>
          <w:rFonts w:eastAsia="Calibri"/>
          <w:lang w:eastAsia="en-US"/>
        </w:rPr>
      </w:pPr>
    </w:p>
    <w:p w:rsidR="00224DE8" w:rsidRPr="00224DE8" w:rsidRDefault="00224DE8" w:rsidP="00224DE8">
      <w:pPr>
        <w:shd w:val="clear" w:color="auto" w:fill="FFFFFF"/>
        <w:tabs>
          <w:tab w:val="left" w:pos="418"/>
        </w:tabs>
        <w:jc w:val="both"/>
        <w:rPr>
          <w:rFonts w:eastAsia="Calibri"/>
          <w:caps/>
          <w:lang w:eastAsia="en-US"/>
        </w:rPr>
      </w:pPr>
      <w:r w:rsidRPr="00224DE8">
        <w:rPr>
          <w:rFonts w:eastAsia="Calibri"/>
          <w:caps/>
          <w:lang w:eastAsia="en-US"/>
        </w:rPr>
        <w:t>При реакции с азотной кислотой в желтый цвет окрашиваются волокна:</w:t>
      </w:r>
    </w:p>
    <w:p w:rsidR="00224DE8" w:rsidRPr="00224DE8" w:rsidRDefault="00224DE8" w:rsidP="00224DE8">
      <w:pPr>
        <w:shd w:val="clear" w:color="auto" w:fill="FFFFFF"/>
        <w:tabs>
          <w:tab w:val="left" w:pos="418"/>
        </w:tabs>
        <w:jc w:val="both"/>
        <w:rPr>
          <w:rFonts w:eastAsia="Calibri"/>
          <w:lang w:eastAsia="en-US"/>
        </w:rPr>
      </w:pPr>
      <w:r w:rsidRPr="00224DE8">
        <w:rPr>
          <w:rFonts w:eastAsia="Calibri"/>
          <w:lang w:eastAsia="en-US"/>
        </w:rPr>
        <w:t>искусственного происхождения;</w:t>
      </w:r>
    </w:p>
    <w:p w:rsidR="00224DE8" w:rsidRPr="00224DE8" w:rsidRDefault="00224DE8" w:rsidP="00224DE8">
      <w:pPr>
        <w:shd w:val="clear" w:color="auto" w:fill="FFFFFF"/>
        <w:tabs>
          <w:tab w:val="left" w:pos="418"/>
        </w:tabs>
        <w:jc w:val="both"/>
        <w:rPr>
          <w:rFonts w:eastAsia="Calibri"/>
          <w:lang w:eastAsia="en-US"/>
        </w:rPr>
      </w:pPr>
      <w:r w:rsidRPr="00224DE8">
        <w:rPr>
          <w:rFonts w:eastAsia="Calibri"/>
          <w:lang w:eastAsia="en-US"/>
        </w:rPr>
        <w:t>животного происхождения;</w:t>
      </w:r>
    </w:p>
    <w:p w:rsidR="00224DE8" w:rsidRPr="00224DE8" w:rsidRDefault="00224DE8" w:rsidP="00224DE8">
      <w:pPr>
        <w:shd w:val="clear" w:color="auto" w:fill="FFFFFF"/>
        <w:tabs>
          <w:tab w:val="left" w:pos="418"/>
        </w:tabs>
        <w:jc w:val="both"/>
        <w:rPr>
          <w:rFonts w:eastAsia="Calibri"/>
          <w:lang w:eastAsia="en-US"/>
        </w:rPr>
      </w:pPr>
      <w:r w:rsidRPr="00224DE8">
        <w:rPr>
          <w:rFonts w:eastAsia="Calibri"/>
          <w:lang w:eastAsia="en-US"/>
        </w:rPr>
        <w:t>растительного происхождения;</w:t>
      </w:r>
    </w:p>
    <w:p w:rsidR="00224DE8" w:rsidRPr="00224DE8" w:rsidRDefault="00224DE8" w:rsidP="00224DE8">
      <w:pPr>
        <w:shd w:val="clear" w:color="auto" w:fill="FFFFFF"/>
        <w:tabs>
          <w:tab w:val="left" w:pos="418"/>
        </w:tabs>
        <w:jc w:val="both"/>
        <w:rPr>
          <w:rFonts w:eastAsia="Calibri"/>
          <w:lang w:eastAsia="en-US"/>
        </w:rPr>
      </w:pPr>
      <w:r w:rsidRPr="00224DE8">
        <w:rPr>
          <w:rFonts w:eastAsia="Calibri"/>
          <w:lang w:eastAsia="en-US"/>
        </w:rPr>
        <w:t>синтетические волокна.</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rPr>
          <w:caps/>
        </w:rPr>
      </w:pPr>
      <w:r w:rsidRPr="00224DE8">
        <w:rPr>
          <w:caps/>
        </w:rPr>
        <w:t>Одежда должна иметь массу не более….массы тела человека.</w:t>
      </w:r>
    </w:p>
    <w:p w:rsidR="00224DE8" w:rsidRPr="00224DE8" w:rsidRDefault="00224DE8" w:rsidP="00224DE8">
      <w:pPr>
        <w:suppressAutoHyphens/>
        <w:autoSpaceDE w:val="0"/>
        <w:autoSpaceDN w:val="0"/>
        <w:adjustRightInd w:val="0"/>
        <w:jc w:val="both"/>
      </w:pPr>
      <w:r w:rsidRPr="00224DE8">
        <w:t>20%;</w:t>
      </w:r>
    </w:p>
    <w:p w:rsidR="00224DE8" w:rsidRPr="00224DE8" w:rsidRDefault="00224DE8" w:rsidP="00224DE8">
      <w:pPr>
        <w:suppressAutoHyphens/>
        <w:autoSpaceDE w:val="0"/>
        <w:autoSpaceDN w:val="0"/>
        <w:adjustRightInd w:val="0"/>
        <w:jc w:val="both"/>
      </w:pPr>
      <w:r w:rsidRPr="00224DE8">
        <w:t>10%;</w:t>
      </w:r>
    </w:p>
    <w:p w:rsidR="00224DE8" w:rsidRPr="00224DE8" w:rsidRDefault="00224DE8" w:rsidP="00224DE8">
      <w:pPr>
        <w:suppressAutoHyphens/>
        <w:autoSpaceDE w:val="0"/>
        <w:autoSpaceDN w:val="0"/>
        <w:adjustRightInd w:val="0"/>
        <w:jc w:val="both"/>
      </w:pPr>
      <w:r w:rsidRPr="00224DE8">
        <w:lastRenderedPageBreak/>
        <w:t>5%;</w:t>
      </w:r>
    </w:p>
    <w:p w:rsidR="00224DE8" w:rsidRPr="00224DE8" w:rsidRDefault="00224DE8" w:rsidP="00224DE8">
      <w:pPr>
        <w:suppressAutoHyphens/>
        <w:autoSpaceDE w:val="0"/>
        <w:autoSpaceDN w:val="0"/>
        <w:adjustRightInd w:val="0"/>
        <w:jc w:val="both"/>
      </w:pPr>
      <w:r w:rsidRPr="00224DE8">
        <w:t>30%.</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rPr>
          <w:caps/>
        </w:rPr>
      </w:pPr>
      <w:r w:rsidRPr="00224DE8">
        <w:rPr>
          <w:caps/>
        </w:rPr>
        <w:t>Способность тканей адсорбировать воду в виде водяных паров из воздуха называется….</w:t>
      </w:r>
    </w:p>
    <w:p w:rsidR="00224DE8" w:rsidRPr="00224DE8" w:rsidRDefault="00224DE8" w:rsidP="00224DE8">
      <w:pPr>
        <w:suppressAutoHyphens/>
        <w:autoSpaceDE w:val="0"/>
        <w:autoSpaceDN w:val="0"/>
        <w:adjustRightInd w:val="0"/>
        <w:jc w:val="both"/>
      </w:pPr>
      <w:r w:rsidRPr="00224DE8">
        <w:t>гигроскопичность;</w:t>
      </w:r>
    </w:p>
    <w:p w:rsidR="00224DE8" w:rsidRPr="00224DE8" w:rsidRDefault="00224DE8" w:rsidP="00224DE8">
      <w:pPr>
        <w:suppressAutoHyphens/>
        <w:autoSpaceDE w:val="0"/>
        <w:autoSpaceDN w:val="0"/>
        <w:adjustRightInd w:val="0"/>
        <w:jc w:val="both"/>
      </w:pPr>
      <w:r w:rsidRPr="00224DE8">
        <w:t>влагоемкость;</w:t>
      </w:r>
    </w:p>
    <w:p w:rsidR="00224DE8" w:rsidRPr="00224DE8" w:rsidRDefault="00224DE8" w:rsidP="00224DE8">
      <w:pPr>
        <w:suppressAutoHyphens/>
        <w:autoSpaceDE w:val="0"/>
        <w:autoSpaceDN w:val="0"/>
        <w:adjustRightInd w:val="0"/>
        <w:jc w:val="both"/>
      </w:pPr>
      <w:r w:rsidRPr="00224DE8">
        <w:t>водопроницаемость;</w:t>
      </w:r>
    </w:p>
    <w:p w:rsidR="00224DE8" w:rsidRPr="00224DE8" w:rsidRDefault="00224DE8" w:rsidP="00224DE8">
      <w:pPr>
        <w:suppressAutoHyphens/>
        <w:autoSpaceDE w:val="0"/>
        <w:autoSpaceDN w:val="0"/>
        <w:adjustRightInd w:val="0"/>
        <w:jc w:val="both"/>
      </w:pPr>
      <w:r w:rsidRPr="00224DE8">
        <w:t>капиллярность.</w:t>
      </w:r>
    </w:p>
    <w:p w:rsidR="00224DE8" w:rsidRPr="00224DE8" w:rsidRDefault="00224DE8" w:rsidP="00224DE8">
      <w:pPr>
        <w:suppressAutoHyphens/>
        <w:autoSpaceDE w:val="0"/>
        <w:autoSpaceDN w:val="0"/>
        <w:adjustRightInd w:val="0"/>
        <w:jc w:val="both"/>
      </w:pPr>
    </w:p>
    <w:p w:rsidR="00224DE8" w:rsidRPr="00224DE8" w:rsidRDefault="00224DE8" w:rsidP="00224DE8">
      <w:pPr>
        <w:shd w:val="clear" w:color="auto" w:fill="FFFFFF"/>
        <w:tabs>
          <w:tab w:val="left" w:pos="418"/>
        </w:tabs>
        <w:jc w:val="both"/>
        <w:rPr>
          <w:rFonts w:eastAsia="Calibri"/>
          <w:caps/>
          <w:lang w:eastAsia="en-US"/>
        </w:rPr>
      </w:pPr>
      <w:r w:rsidRPr="00224DE8">
        <w:rPr>
          <w:rFonts w:eastAsia="Calibri"/>
          <w:caps/>
          <w:lang w:eastAsia="en-US"/>
        </w:rPr>
        <w:t>Волокна ТКАНЕЙ, которые растворяются при кипячении в растворе щелочи, имеют происхождение:</w:t>
      </w:r>
    </w:p>
    <w:p w:rsidR="00224DE8" w:rsidRPr="00224DE8" w:rsidRDefault="00224DE8" w:rsidP="00224DE8">
      <w:pPr>
        <w:shd w:val="clear" w:color="auto" w:fill="FFFFFF"/>
        <w:tabs>
          <w:tab w:val="left" w:pos="0"/>
          <w:tab w:val="left" w:pos="418"/>
        </w:tabs>
        <w:jc w:val="both"/>
        <w:rPr>
          <w:rFonts w:eastAsia="Calibri"/>
          <w:lang w:eastAsia="en-US"/>
        </w:rPr>
      </w:pPr>
      <w:r w:rsidRPr="00224DE8">
        <w:rPr>
          <w:rFonts w:eastAsia="Calibri"/>
          <w:lang w:eastAsia="en-US"/>
        </w:rPr>
        <w:t>растительное;</w:t>
      </w:r>
    </w:p>
    <w:p w:rsidR="00224DE8" w:rsidRPr="00224DE8" w:rsidRDefault="00224DE8" w:rsidP="00224DE8">
      <w:pPr>
        <w:shd w:val="clear" w:color="auto" w:fill="FFFFFF"/>
        <w:tabs>
          <w:tab w:val="left" w:pos="142"/>
          <w:tab w:val="left" w:pos="418"/>
        </w:tabs>
        <w:jc w:val="both"/>
        <w:rPr>
          <w:rFonts w:eastAsia="Calibri"/>
          <w:lang w:eastAsia="en-US"/>
        </w:rPr>
      </w:pPr>
      <w:r w:rsidRPr="00224DE8">
        <w:rPr>
          <w:rFonts w:eastAsia="Calibri"/>
          <w:lang w:eastAsia="en-US"/>
        </w:rPr>
        <w:t>синтетическое;</w:t>
      </w:r>
    </w:p>
    <w:p w:rsidR="00224DE8" w:rsidRPr="00224DE8" w:rsidRDefault="00224DE8" w:rsidP="00224DE8">
      <w:pPr>
        <w:shd w:val="clear" w:color="auto" w:fill="FFFFFF"/>
        <w:tabs>
          <w:tab w:val="left" w:pos="0"/>
          <w:tab w:val="left" w:pos="418"/>
        </w:tabs>
        <w:jc w:val="both"/>
        <w:rPr>
          <w:rFonts w:eastAsia="Calibri"/>
          <w:lang w:eastAsia="en-US"/>
        </w:rPr>
      </w:pPr>
      <w:r w:rsidRPr="00224DE8">
        <w:rPr>
          <w:rFonts w:eastAsia="Calibri"/>
          <w:lang w:eastAsia="en-US"/>
        </w:rPr>
        <w:t>искусственное;</w:t>
      </w:r>
    </w:p>
    <w:p w:rsidR="00224DE8" w:rsidRPr="00224DE8" w:rsidRDefault="00224DE8" w:rsidP="00224DE8">
      <w:pPr>
        <w:shd w:val="clear" w:color="auto" w:fill="FFFFFF"/>
        <w:tabs>
          <w:tab w:val="left" w:pos="0"/>
          <w:tab w:val="left" w:pos="418"/>
        </w:tabs>
        <w:jc w:val="both"/>
        <w:rPr>
          <w:rFonts w:eastAsia="Calibri"/>
          <w:lang w:eastAsia="en-US"/>
        </w:rPr>
      </w:pPr>
      <w:r w:rsidRPr="00224DE8">
        <w:rPr>
          <w:rFonts w:eastAsia="Calibri"/>
          <w:lang w:eastAsia="en-US"/>
        </w:rPr>
        <w:t>животное.</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 СОЕДИНЕНИЯ АТМОСФЕРНОГО ВОЗДУХА, ВЫЗЫВАЮЩИЕ ОБРАЗОВАНИЕ В ОРГАНИЗМЕ МЕТГЕМОГЛОБИНА</w:t>
      </w:r>
    </w:p>
    <w:p w:rsidR="00224DE8" w:rsidRPr="00224DE8" w:rsidRDefault="00224DE8" w:rsidP="00224DE8">
      <w:pPr>
        <w:suppressAutoHyphens/>
        <w:autoSpaceDE w:val="0"/>
        <w:autoSpaceDN w:val="0"/>
        <w:adjustRightInd w:val="0"/>
        <w:jc w:val="both"/>
      </w:pPr>
      <w:r w:rsidRPr="00224DE8">
        <w:t>+окислы азота;</w:t>
      </w:r>
    </w:p>
    <w:p w:rsidR="00224DE8" w:rsidRPr="00224DE8" w:rsidRDefault="00224DE8" w:rsidP="00224DE8">
      <w:pPr>
        <w:suppressAutoHyphens/>
        <w:autoSpaceDE w:val="0"/>
        <w:autoSpaceDN w:val="0"/>
        <w:adjustRightInd w:val="0"/>
        <w:jc w:val="both"/>
      </w:pPr>
      <w:r w:rsidRPr="00224DE8">
        <w:t>марганец;</w:t>
      </w:r>
    </w:p>
    <w:p w:rsidR="00224DE8" w:rsidRPr="00224DE8" w:rsidRDefault="00224DE8" w:rsidP="00224DE8">
      <w:pPr>
        <w:suppressAutoHyphens/>
        <w:autoSpaceDE w:val="0"/>
        <w:autoSpaceDN w:val="0"/>
        <w:adjustRightInd w:val="0"/>
        <w:jc w:val="both"/>
      </w:pPr>
      <w:r w:rsidRPr="00224DE8">
        <w:t>мышьяк;</w:t>
      </w:r>
    </w:p>
    <w:p w:rsidR="00224DE8" w:rsidRPr="00224DE8" w:rsidRDefault="00224DE8" w:rsidP="00224DE8">
      <w:pPr>
        <w:suppressAutoHyphens/>
        <w:autoSpaceDE w:val="0"/>
        <w:autoSpaceDN w:val="0"/>
        <w:adjustRightInd w:val="0"/>
        <w:jc w:val="both"/>
      </w:pPr>
      <w:r w:rsidRPr="00224DE8">
        <w:t>сероводород;</w:t>
      </w:r>
    </w:p>
    <w:p w:rsidR="00224DE8" w:rsidRPr="00224DE8" w:rsidRDefault="00224DE8" w:rsidP="00224DE8">
      <w:pPr>
        <w:suppressAutoHyphens/>
        <w:autoSpaceDE w:val="0"/>
        <w:autoSpaceDN w:val="0"/>
        <w:adjustRightInd w:val="0"/>
        <w:jc w:val="both"/>
      </w:pPr>
      <w:r w:rsidRPr="00224DE8">
        <w:t>свинец.</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К КРИТЕРИЯМ ВРЕДНОСТИ ПО РЯЗАНОВУ НЕ ОТНОСЯТСЯ</w:t>
      </w:r>
    </w:p>
    <w:p w:rsidR="00224DE8" w:rsidRPr="00224DE8" w:rsidRDefault="00224DE8" w:rsidP="00224DE8">
      <w:pPr>
        <w:suppressAutoHyphens/>
        <w:autoSpaceDE w:val="0"/>
        <w:autoSpaceDN w:val="0"/>
        <w:adjustRightInd w:val="0"/>
        <w:jc w:val="both"/>
      </w:pPr>
      <w:r w:rsidRPr="00224DE8">
        <w:t>Допустимой может быть признана такая концентрация токсиканта, которая не оказывает на человека прямого или косвенного вредного воздействия, не снижает работоспособность, не влияет на самочувствие и настроение;</w:t>
      </w:r>
    </w:p>
    <w:p w:rsidR="00224DE8" w:rsidRPr="00224DE8" w:rsidRDefault="00224DE8" w:rsidP="00224DE8">
      <w:pPr>
        <w:suppressAutoHyphens/>
        <w:autoSpaceDE w:val="0"/>
        <w:autoSpaceDN w:val="0"/>
        <w:adjustRightInd w:val="0"/>
        <w:jc w:val="both"/>
      </w:pPr>
      <w:r w:rsidRPr="00224DE8">
        <w:t>Привыкание к токсикантам следует рассматривать как неблагоприятный эффект;</w:t>
      </w:r>
    </w:p>
    <w:p w:rsidR="00224DE8" w:rsidRPr="00224DE8" w:rsidRDefault="00224DE8" w:rsidP="00224DE8">
      <w:pPr>
        <w:suppressAutoHyphens/>
        <w:autoSpaceDE w:val="0"/>
        <w:autoSpaceDN w:val="0"/>
        <w:adjustRightInd w:val="0"/>
        <w:jc w:val="both"/>
      </w:pPr>
      <w:r w:rsidRPr="00224DE8">
        <w:t>Концентрация не должна вызывать отдаленных последствий;</w:t>
      </w:r>
    </w:p>
    <w:p w:rsidR="00224DE8" w:rsidRPr="00224DE8" w:rsidRDefault="00224DE8" w:rsidP="00224DE8">
      <w:pPr>
        <w:suppressAutoHyphens/>
        <w:autoSpaceDE w:val="0"/>
        <w:autoSpaceDN w:val="0"/>
        <w:adjustRightInd w:val="0"/>
        <w:jc w:val="both"/>
      </w:pPr>
      <w:r w:rsidRPr="00224DE8">
        <w:t>Недопустимыми являются концентрации, которые неблагоприятно действуют на растительность, климат местности, прозрачность атмосферы и бытовые условия жизни.</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КОНЦЕНТРАЦИЯ ЗАГРЯЗНЯЮЩИХ ВЕЩЕСТВ В АТМОСФЕРНОМ ВОЗДУХЕ В ПЕРИОД ШТИЛЯ</w:t>
      </w:r>
    </w:p>
    <w:p w:rsidR="00224DE8" w:rsidRPr="00224DE8" w:rsidRDefault="00224DE8" w:rsidP="00224DE8">
      <w:pPr>
        <w:suppressAutoHyphens/>
        <w:autoSpaceDE w:val="0"/>
        <w:autoSpaceDN w:val="0"/>
        <w:adjustRightInd w:val="0"/>
        <w:jc w:val="both"/>
      </w:pPr>
      <w:r w:rsidRPr="00224DE8">
        <w:t>уменьшается;</w:t>
      </w:r>
    </w:p>
    <w:p w:rsidR="00224DE8" w:rsidRPr="00224DE8" w:rsidRDefault="00224DE8" w:rsidP="00224DE8">
      <w:pPr>
        <w:suppressAutoHyphens/>
        <w:autoSpaceDE w:val="0"/>
        <w:autoSpaceDN w:val="0"/>
        <w:adjustRightInd w:val="0"/>
        <w:jc w:val="both"/>
      </w:pPr>
      <w:r w:rsidRPr="00224DE8">
        <w:t>увеличивается;</w:t>
      </w:r>
    </w:p>
    <w:p w:rsidR="00224DE8" w:rsidRPr="00224DE8" w:rsidRDefault="00224DE8" w:rsidP="00224DE8">
      <w:pPr>
        <w:suppressAutoHyphens/>
        <w:autoSpaceDE w:val="0"/>
        <w:autoSpaceDN w:val="0"/>
        <w:adjustRightInd w:val="0"/>
        <w:jc w:val="both"/>
      </w:pPr>
      <w:r w:rsidRPr="00224DE8">
        <w:t>не изменяется.</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В ПЕРИОД ТЕМПЕРАТУРНОЙ ИНВЕРСИИ ТЕМПЕРАТУРА ПРИЗЕМНЫХ СЛОЕВ ВОЗДУХА</w:t>
      </w:r>
    </w:p>
    <w:p w:rsidR="00224DE8" w:rsidRPr="00224DE8" w:rsidRDefault="00224DE8" w:rsidP="00224DE8">
      <w:pPr>
        <w:suppressAutoHyphens/>
        <w:autoSpaceDE w:val="0"/>
        <w:autoSpaceDN w:val="0"/>
        <w:adjustRightInd w:val="0"/>
        <w:jc w:val="both"/>
      </w:pPr>
      <w:r w:rsidRPr="00224DE8">
        <w:t>понижается;</w:t>
      </w:r>
    </w:p>
    <w:p w:rsidR="00224DE8" w:rsidRPr="00224DE8" w:rsidRDefault="00224DE8" w:rsidP="00224DE8">
      <w:pPr>
        <w:suppressAutoHyphens/>
        <w:autoSpaceDE w:val="0"/>
        <w:autoSpaceDN w:val="0"/>
        <w:adjustRightInd w:val="0"/>
        <w:jc w:val="both"/>
      </w:pPr>
      <w:r w:rsidRPr="00224DE8">
        <w:t>повышается;</w:t>
      </w:r>
    </w:p>
    <w:p w:rsidR="00224DE8" w:rsidRPr="00224DE8" w:rsidRDefault="00224DE8" w:rsidP="00224DE8">
      <w:pPr>
        <w:suppressAutoHyphens/>
        <w:autoSpaceDE w:val="0"/>
        <w:autoSpaceDN w:val="0"/>
        <w:adjustRightInd w:val="0"/>
        <w:jc w:val="both"/>
      </w:pPr>
      <w:r w:rsidRPr="00224DE8">
        <w:t>не изменяется.</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 xml:space="preserve">БЫСТРАЯ ПОТЕРЯ СОЗНАНИЯ И СМЕРТЬ НАСТУПАЕТ ПРИ КОНЦЕНТРАЦИИ УГЛЕКИСЛОГО ГАЗА ...% </w:t>
      </w:r>
    </w:p>
    <w:p w:rsidR="00224DE8" w:rsidRPr="00224DE8" w:rsidRDefault="00224DE8" w:rsidP="00224DE8">
      <w:pPr>
        <w:suppressAutoHyphens/>
        <w:autoSpaceDE w:val="0"/>
        <w:autoSpaceDN w:val="0"/>
        <w:adjustRightInd w:val="0"/>
        <w:jc w:val="both"/>
      </w:pPr>
      <w:r w:rsidRPr="00224DE8">
        <w:t>10-12%;</w:t>
      </w:r>
    </w:p>
    <w:p w:rsidR="00224DE8" w:rsidRPr="00224DE8" w:rsidRDefault="00224DE8" w:rsidP="00224DE8">
      <w:pPr>
        <w:suppressAutoHyphens/>
        <w:autoSpaceDE w:val="0"/>
        <w:autoSpaceDN w:val="0"/>
        <w:adjustRightInd w:val="0"/>
        <w:jc w:val="both"/>
      </w:pPr>
      <w:r w:rsidRPr="00224DE8">
        <w:t>20-25%;</w:t>
      </w:r>
    </w:p>
    <w:p w:rsidR="00224DE8" w:rsidRPr="00224DE8" w:rsidRDefault="00224DE8" w:rsidP="00224DE8">
      <w:pPr>
        <w:suppressAutoHyphens/>
        <w:autoSpaceDE w:val="0"/>
        <w:autoSpaceDN w:val="0"/>
        <w:adjustRightInd w:val="0"/>
        <w:jc w:val="both"/>
      </w:pPr>
      <w:r w:rsidRPr="00224DE8">
        <w:t>40%.</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ДОПУСТИМОЕ СОДЕРЖАНИЕ ДИОКСИДА УГЛЕРОДА В ПОМЕЩЕНИИ СОСТАВЛЯЕТ</w:t>
      </w:r>
    </w:p>
    <w:p w:rsidR="00224DE8" w:rsidRPr="00224DE8" w:rsidRDefault="00224DE8" w:rsidP="00224DE8">
      <w:pPr>
        <w:suppressAutoHyphens/>
        <w:autoSpaceDE w:val="0"/>
        <w:autoSpaceDN w:val="0"/>
        <w:adjustRightInd w:val="0"/>
        <w:jc w:val="both"/>
      </w:pPr>
      <w:r w:rsidRPr="00224DE8">
        <w:t>0,1%;</w:t>
      </w:r>
    </w:p>
    <w:p w:rsidR="00224DE8" w:rsidRPr="00224DE8" w:rsidRDefault="00224DE8" w:rsidP="00224DE8">
      <w:pPr>
        <w:suppressAutoHyphens/>
        <w:autoSpaceDE w:val="0"/>
        <w:autoSpaceDN w:val="0"/>
        <w:adjustRightInd w:val="0"/>
        <w:jc w:val="both"/>
      </w:pPr>
      <w:r w:rsidRPr="00224DE8">
        <w:t>0,9%;</w:t>
      </w:r>
    </w:p>
    <w:p w:rsidR="00224DE8" w:rsidRPr="00224DE8" w:rsidRDefault="00224DE8" w:rsidP="00224DE8">
      <w:pPr>
        <w:suppressAutoHyphens/>
        <w:autoSpaceDE w:val="0"/>
        <w:autoSpaceDN w:val="0"/>
        <w:adjustRightInd w:val="0"/>
        <w:jc w:val="both"/>
      </w:pPr>
      <w:r w:rsidRPr="00224DE8">
        <w:lastRenderedPageBreak/>
        <w:t>1,5%.</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 xml:space="preserve">ВЕЩЕСТВО, СПОСОБСТВУЮЩЕЕ ЗАГРЯЗНЕНИЮ АТМОСФЕРЫ НЕ ОБЛАДАЮЩЕЕ ЗАПАХОМ, НЕ РАЗДРАЖАЮЩЕЕ СЛИЗИСТЫЕ ОБОЛОЧКИ, ОБРАЗУЩЕЕ В КРОВИ КАРБОКСИГЕМОГЛОБИН </w:t>
      </w:r>
    </w:p>
    <w:p w:rsidR="00224DE8" w:rsidRPr="00224DE8" w:rsidRDefault="00224DE8" w:rsidP="00224DE8">
      <w:pPr>
        <w:suppressAutoHyphens/>
        <w:autoSpaceDE w:val="0"/>
        <w:autoSpaceDN w:val="0"/>
        <w:adjustRightInd w:val="0"/>
        <w:jc w:val="both"/>
      </w:pPr>
      <w:r w:rsidRPr="00224DE8">
        <w:t>Оксид углерода;</w:t>
      </w:r>
    </w:p>
    <w:p w:rsidR="00224DE8" w:rsidRPr="00224DE8" w:rsidRDefault="00224DE8" w:rsidP="00224DE8">
      <w:pPr>
        <w:suppressAutoHyphens/>
        <w:autoSpaceDE w:val="0"/>
        <w:autoSpaceDN w:val="0"/>
        <w:adjustRightInd w:val="0"/>
        <w:jc w:val="both"/>
      </w:pPr>
      <w:r w:rsidRPr="00224DE8">
        <w:t>Оксид азота;</w:t>
      </w:r>
    </w:p>
    <w:p w:rsidR="00224DE8" w:rsidRPr="00224DE8" w:rsidRDefault="00224DE8" w:rsidP="00224DE8">
      <w:pPr>
        <w:suppressAutoHyphens/>
        <w:autoSpaceDE w:val="0"/>
        <w:autoSpaceDN w:val="0"/>
        <w:adjustRightInd w:val="0"/>
        <w:jc w:val="both"/>
      </w:pPr>
      <w:r w:rsidRPr="00224DE8">
        <w:t>Сероводород;</w:t>
      </w:r>
    </w:p>
    <w:p w:rsidR="00224DE8" w:rsidRPr="00224DE8" w:rsidRDefault="00224DE8" w:rsidP="00224DE8">
      <w:pPr>
        <w:suppressAutoHyphens/>
        <w:autoSpaceDE w:val="0"/>
        <w:autoSpaceDN w:val="0"/>
        <w:adjustRightInd w:val="0"/>
        <w:jc w:val="both"/>
      </w:pPr>
      <w:r w:rsidRPr="00224DE8">
        <w:t>Диоксид серы;</w:t>
      </w:r>
    </w:p>
    <w:p w:rsidR="00224DE8" w:rsidRPr="00224DE8" w:rsidRDefault="00224DE8" w:rsidP="00224DE8">
      <w:pPr>
        <w:suppressAutoHyphens/>
        <w:autoSpaceDE w:val="0"/>
        <w:autoSpaceDN w:val="0"/>
        <w:adjustRightInd w:val="0"/>
        <w:jc w:val="both"/>
      </w:pPr>
      <w:r w:rsidRPr="00224DE8">
        <w:t>Меркаптаны.</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ТОКСИЧЕСКИЙ ТУМАН (СМОГ) ОБРАЗУЕТСЯ ПРИ</w:t>
      </w:r>
    </w:p>
    <w:p w:rsidR="00224DE8" w:rsidRPr="00224DE8" w:rsidRDefault="00224DE8" w:rsidP="00224DE8">
      <w:pPr>
        <w:suppressAutoHyphens/>
        <w:autoSpaceDE w:val="0"/>
        <w:autoSpaceDN w:val="0"/>
        <w:adjustRightInd w:val="0"/>
        <w:jc w:val="both"/>
      </w:pPr>
      <w:r w:rsidRPr="00224DE8">
        <w:t>длительных выбросах химических в-в в атмосферу, безветрии, температурной инверсии;</w:t>
      </w:r>
    </w:p>
    <w:p w:rsidR="00224DE8" w:rsidRPr="00224DE8" w:rsidRDefault="00224DE8" w:rsidP="00224DE8">
      <w:pPr>
        <w:suppressAutoHyphens/>
        <w:autoSpaceDE w:val="0"/>
        <w:autoSpaceDN w:val="0"/>
        <w:adjustRightInd w:val="0"/>
        <w:jc w:val="both"/>
      </w:pPr>
      <w:r w:rsidRPr="00224DE8">
        <w:t>содержании нескольких химических веществ в атмосферном воздухе;</w:t>
      </w:r>
    </w:p>
    <w:p w:rsidR="00224DE8" w:rsidRPr="00224DE8" w:rsidRDefault="00224DE8" w:rsidP="00224DE8">
      <w:pPr>
        <w:suppressAutoHyphens/>
        <w:autoSpaceDE w:val="0"/>
        <w:autoSpaceDN w:val="0"/>
        <w:adjustRightInd w:val="0"/>
        <w:jc w:val="both"/>
      </w:pPr>
      <w:r w:rsidRPr="00224DE8">
        <w:t>высокой влажности воздуха.</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ЭКОЛОГИЧЕСКИ ОБУСЛОВЛЕННЫЕ ЗАБОЛЕВАНИЯ - ЭТО</w:t>
      </w:r>
    </w:p>
    <w:p w:rsidR="00224DE8" w:rsidRPr="00224DE8" w:rsidRDefault="00224DE8" w:rsidP="00224DE8">
      <w:pPr>
        <w:suppressAutoHyphens/>
        <w:autoSpaceDE w:val="0"/>
        <w:autoSpaceDN w:val="0"/>
        <w:adjustRightInd w:val="0"/>
        <w:jc w:val="both"/>
      </w:pPr>
      <w:r w:rsidRPr="00224DE8">
        <w:t>общая заболеваемость населения на территории с высоким уровнем загрязнения среды;</w:t>
      </w:r>
    </w:p>
    <w:p w:rsidR="00224DE8" w:rsidRPr="00224DE8" w:rsidRDefault="00224DE8" w:rsidP="00224DE8">
      <w:pPr>
        <w:suppressAutoHyphens/>
        <w:autoSpaceDE w:val="0"/>
        <w:autoSpaceDN w:val="0"/>
        <w:adjustRightInd w:val="0"/>
        <w:jc w:val="both"/>
      </w:pPr>
      <w:r w:rsidRPr="00224DE8">
        <w:t>распространенность заболеваний по сравнению с контрольным уровнем;</w:t>
      </w:r>
    </w:p>
    <w:p w:rsidR="00224DE8" w:rsidRPr="00224DE8" w:rsidRDefault="00224DE8" w:rsidP="00224DE8">
      <w:pPr>
        <w:suppressAutoHyphens/>
        <w:autoSpaceDE w:val="0"/>
        <w:autoSpaceDN w:val="0"/>
        <w:adjustRightInd w:val="0"/>
        <w:jc w:val="both"/>
      </w:pPr>
      <w:r w:rsidRPr="00224DE8">
        <w:t>болезни и патологические заболевания, развившиеся среди населения конкретной территории под воздействием вредных факторов среды обитания в виде "неспецифической" и "специфической" патологии.</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ДЛЯ ОТБОРА ПРОБ ВОЗДУХА ИСПОЛЬЗУЮТ</w:t>
      </w:r>
    </w:p>
    <w:p w:rsidR="00224DE8" w:rsidRPr="00224DE8" w:rsidRDefault="00224DE8" w:rsidP="00224DE8">
      <w:pPr>
        <w:suppressAutoHyphens/>
        <w:autoSpaceDE w:val="0"/>
        <w:autoSpaceDN w:val="0"/>
        <w:adjustRightInd w:val="0"/>
        <w:jc w:val="both"/>
      </w:pPr>
      <w:r w:rsidRPr="00224DE8">
        <w:t>колбы Эрленмейера;</w:t>
      </w:r>
    </w:p>
    <w:p w:rsidR="00224DE8" w:rsidRPr="00224DE8" w:rsidRDefault="00224DE8" w:rsidP="00224DE8">
      <w:pPr>
        <w:suppressAutoHyphens/>
        <w:autoSpaceDE w:val="0"/>
        <w:autoSpaceDN w:val="0"/>
        <w:adjustRightInd w:val="0"/>
        <w:jc w:val="both"/>
      </w:pPr>
      <w:r w:rsidRPr="00224DE8">
        <w:t>аспираторы;</w:t>
      </w:r>
    </w:p>
    <w:p w:rsidR="00224DE8" w:rsidRPr="00224DE8" w:rsidRDefault="00224DE8" w:rsidP="00224DE8">
      <w:pPr>
        <w:suppressAutoHyphens/>
        <w:autoSpaceDE w:val="0"/>
        <w:autoSpaceDN w:val="0"/>
        <w:adjustRightInd w:val="0"/>
        <w:jc w:val="both"/>
      </w:pPr>
      <w:r w:rsidRPr="00224DE8">
        <w:t>реостаты;</w:t>
      </w:r>
    </w:p>
    <w:p w:rsidR="00224DE8" w:rsidRPr="00224DE8" w:rsidRDefault="00224DE8" w:rsidP="00224DE8">
      <w:pPr>
        <w:suppressAutoHyphens/>
        <w:autoSpaceDE w:val="0"/>
        <w:autoSpaceDN w:val="0"/>
        <w:adjustRightInd w:val="0"/>
        <w:jc w:val="both"/>
      </w:pPr>
      <w:r w:rsidRPr="00224DE8">
        <w:t>реометры;</w:t>
      </w:r>
    </w:p>
    <w:p w:rsidR="00224DE8" w:rsidRPr="00224DE8" w:rsidRDefault="00224DE8" w:rsidP="00224DE8">
      <w:pPr>
        <w:suppressAutoHyphens/>
        <w:autoSpaceDE w:val="0"/>
        <w:autoSpaceDN w:val="0"/>
        <w:adjustRightInd w:val="0"/>
        <w:jc w:val="both"/>
      </w:pPr>
      <w:r w:rsidRPr="00224DE8">
        <w:t>ионометры.</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ЕСТЕСТВЕННЫЙ ПРИРОДНЫЙ СОСТАВ АТМОСФЕРНОГО ВОЗДУХА ХАРАКТЕРИЗУЕТСЯ СЛЕДУЮЩИМ СОДЕРЖАНИЕМ ГАЗОВ</w:t>
      </w:r>
    </w:p>
    <w:p w:rsidR="00224DE8" w:rsidRPr="00224DE8" w:rsidRDefault="00224DE8" w:rsidP="00224DE8">
      <w:pPr>
        <w:suppressAutoHyphens/>
        <w:autoSpaceDE w:val="0"/>
        <w:autoSpaceDN w:val="0"/>
        <w:adjustRightInd w:val="0"/>
        <w:jc w:val="both"/>
      </w:pPr>
      <w:r w:rsidRPr="00224DE8">
        <w:t>Азот – 78,09%, кислород - 20,95%, диоксид углерода – 0,02-0,04%, инертные газы- до 1%;</w:t>
      </w:r>
    </w:p>
    <w:p w:rsidR="00224DE8" w:rsidRPr="00224DE8" w:rsidRDefault="00224DE8" w:rsidP="00224DE8">
      <w:pPr>
        <w:suppressAutoHyphens/>
        <w:autoSpaceDE w:val="0"/>
        <w:autoSpaceDN w:val="0"/>
        <w:adjustRightInd w:val="0"/>
        <w:jc w:val="both"/>
      </w:pPr>
      <w:r w:rsidRPr="00224DE8">
        <w:t>Азот -76%, кислород -22%, диоксид углерода – 0,1%, оксид углерода – 0,2%, взвешенные вещества -  1%, инертные газы- 1%;</w:t>
      </w:r>
    </w:p>
    <w:p w:rsidR="00224DE8" w:rsidRPr="00224DE8" w:rsidRDefault="00224DE8" w:rsidP="00224DE8">
      <w:pPr>
        <w:suppressAutoHyphens/>
        <w:autoSpaceDE w:val="0"/>
        <w:autoSpaceDN w:val="0"/>
        <w:adjustRightInd w:val="0"/>
        <w:jc w:val="both"/>
      </w:pPr>
      <w:r w:rsidRPr="00224DE8">
        <w:t>Кислород – 20%, азот – 78%, инертные газы – до 0,5%, оксид углерода – 1,5%.</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ПРИ ОПРЕДЕЛЕНИИ ПРИЗЕМНОЙ КОНЦЕНТРАЦИИ ПРИМЕСИ В АТМОСФЕРЕ ОТБОР ПРОБ ПРОИЗВОДЯТ НА ВЫСОТЕ</w:t>
      </w:r>
    </w:p>
    <w:p w:rsidR="00224DE8" w:rsidRPr="00224DE8" w:rsidRDefault="00224DE8" w:rsidP="00224DE8">
      <w:pPr>
        <w:suppressAutoHyphens/>
        <w:autoSpaceDE w:val="0"/>
        <w:autoSpaceDN w:val="0"/>
        <w:adjustRightInd w:val="0"/>
        <w:jc w:val="both"/>
      </w:pPr>
      <w:r w:rsidRPr="00224DE8">
        <w:t>0,5-</w:t>
      </w:r>
      <w:smartTag w:uri="urn:schemas-microsoft-com:office:smarttags" w:element="metricconverter">
        <w:smartTagPr>
          <w:attr w:name="ProductID" w:val="0,7 м"/>
        </w:smartTagPr>
        <w:r w:rsidRPr="00224DE8">
          <w:t>0,7 м</w:t>
        </w:r>
      </w:smartTag>
      <w:r w:rsidRPr="00224DE8">
        <w:t>;</w:t>
      </w:r>
    </w:p>
    <w:p w:rsidR="00224DE8" w:rsidRPr="00224DE8" w:rsidRDefault="00224DE8" w:rsidP="00224DE8">
      <w:pPr>
        <w:suppressAutoHyphens/>
        <w:autoSpaceDE w:val="0"/>
        <w:autoSpaceDN w:val="0"/>
        <w:adjustRightInd w:val="0"/>
        <w:jc w:val="both"/>
      </w:pPr>
      <w:r w:rsidRPr="00224DE8">
        <w:t>1,5-</w:t>
      </w:r>
      <w:smartTag w:uri="urn:schemas-microsoft-com:office:smarttags" w:element="metricconverter">
        <w:smartTagPr>
          <w:attr w:name="ProductID" w:val="3,5 м"/>
        </w:smartTagPr>
        <w:r w:rsidRPr="00224DE8">
          <w:t>3,5 м</w:t>
        </w:r>
      </w:smartTag>
      <w:r w:rsidRPr="00224DE8">
        <w:t>;</w:t>
      </w:r>
    </w:p>
    <w:p w:rsidR="00224DE8" w:rsidRPr="00224DE8" w:rsidRDefault="00224DE8" w:rsidP="00224DE8">
      <w:pPr>
        <w:suppressAutoHyphens/>
        <w:autoSpaceDE w:val="0"/>
        <w:autoSpaceDN w:val="0"/>
        <w:adjustRightInd w:val="0"/>
        <w:jc w:val="both"/>
      </w:pPr>
      <w:smartTag w:uri="urn:schemas-microsoft-com:office:smarttags" w:element="metricconverter">
        <w:smartTagPr>
          <w:attr w:name="ProductID" w:val="1,0 м"/>
        </w:smartTagPr>
        <w:r w:rsidRPr="00224DE8">
          <w:t>1,0 м</w:t>
        </w:r>
      </w:smartTag>
      <w:r w:rsidRPr="00224DE8">
        <w:t>;</w:t>
      </w:r>
    </w:p>
    <w:p w:rsidR="00224DE8" w:rsidRPr="00224DE8" w:rsidRDefault="00224DE8" w:rsidP="00224DE8">
      <w:pPr>
        <w:suppressAutoHyphens/>
        <w:autoSpaceDE w:val="0"/>
        <w:autoSpaceDN w:val="0"/>
        <w:adjustRightInd w:val="0"/>
        <w:jc w:val="both"/>
      </w:pPr>
      <w:r w:rsidRPr="00224DE8">
        <w:t xml:space="preserve">0,1- </w:t>
      </w:r>
      <w:smartTag w:uri="urn:schemas-microsoft-com:office:smarttags" w:element="metricconverter">
        <w:smartTagPr>
          <w:attr w:name="ProductID" w:val="1,0 м"/>
        </w:smartTagPr>
        <w:r w:rsidRPr="00224DE8">
          <w:t>1,0 м</w:t>
        </w:r>
      </w:smartTag>
      <w:r w:rsidRPr="00224DE8">
        <w:t>;</w:t>
      </w:r>
    </w:p>
    <w:p w:rsidR="00224DE8" w:rsidRPr="00224DE8" w:rsidRDefault="00224DE8" w:rsidP="00224DE8">
      <w:pPr>
        <w:suppressAutoHyphens/>
        <w:autoSpaceDE w:val="0"/>
        <w:autoSpaceDN w:val="0"/>
        <w:adjustRightInd w:val="0"/>
        <w:jc w:val="both"/>
      </w:pPr>
      <w:r w:rsidRPr="00224DE8">
        <w:t>0,7 м–1,5 м.</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МЕТОД ОТБОРА ПРОБ ВОЗДУХА, ОСНОВАННЫЙ НА ПРОТЯГИВАНИИ ОПРЕДЕЛЕННОГО ОБЪЕМА ВОЗДУХА ЧЕРЕЗ ПОГЛОТИТЕЛЬНУЮ СРЕДУ ИЛИ СПЕЦИАЛЬНЫЕ ФИЛЬТРЫ</w:t>
      </w:r>
    </w:p>
    <w:p w:rsidR="00224DE8" w:rsidRPr="00224DE8" w:rsidRDefault="00224DE8" w:rsidP="00224DE8">
      <w:pPr>
        <w:suppressAutoHyphens/>
        <w:autoSpaceDE w:val="0"/>
        <w:autoSpaceDN w:val="0"/>
        <w:adjustRightInd w:val="0"/>
        <w:jc w:val="both"/>
      </w:pPr>
      <w:r w:rsidRPr="00224DE8">
        <w:t>поглотительный;</w:t>
      </w:r>
    </w:p>
    <w:p w:rsidR="00224DE8" w:rsidRPr="00224DE8" w:rsidRDefault="00224DE8" w:rsidP="00224DE8">
      <w:pPr>
        <w:suppressAutoHyphens/>
        <w:autoSpaceDE w:val="0"/>
        <w:autoSpaceDN w:val="0"/>
        <w:adjustRightInd w:val="0"/>
        <w:jc w:val="both"/>
      </w:pPr>
      <w:r w:rsidRPr="00224DE8">
        <w:t>аспирационный;</w:t>
      </w:r>
    </w:p>
    <w:p w:rsidR="00224DE8" w:rsidRPr="00224DE8" w:rsidRDefault="00224DE8" w:rsidP="00224DE8">
      <w:pPr>
        <w:suppressAutoHyphens/>
        <w:autoSpaceDE w:val="0"/>
        <w:autoSpaceDN w:val="0"/>
        <w:adjustRightInd w:val="0"/>
        <w:jc w:val="both"/>
      </w:pPr>
      <w:r w:rsidRPr="00224DE8">
        <w:t>отбор проб в сосуды;</w:t>
      </w:r>
    </w:p>
    <w:p w:rsidR="00224DE8" w:rsidRPr="00224DE8" w:rsidRDefault="00224DE8" w:rsidP="00224DE8">
      <w:pPr>
        <w:suppressAutoHyphens/>
        <w:autoSpaceDE w:val="0"/>
        <w:autoSpaceDN w:val="0"/>
        <w:adjustRightInd w:val="0"/>
        <w:jc w:val="both"/>
      </w:pPr>
      <w:r w:rsidRPr="00224DE8">
        <w:t>сидементационный.</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ПРИЛЕГАЮЩИЙ К ЗЕМНОЙ ПОВЕРХНОСТИ СЛОЙ АТМОСФЕРНОГО ВОЗДУХА</w:t>
      </w:r>
    </w:p>
    <w:p w:rsidR="00224DE8" w:rsidRPr="00224DE8" w:rsidRDefault="00224DE8" w:rsidP="00224DE8">
      <w:pPr>
        <w:suppressAutoHyphens/>
        <w:autoSpaceDE w:val="0"/>
        <w:autoSpaceDN w:val="0"/>
        <w:adjustRightInd w:val="0"/>
        <w:jc w:val="both"/>
      </w:pPr>
      <w:r w:rsidRPr="00224DE8">
        <w:t>Стартосфера;</w:t>
      </w:r>
    </w:p>
    <w:p w:rsidR="00224DE8" w:rsidRPr="00224DE8" w:rsidRDefault="00224DE8" w:rsidP="00224DE8">
      <w:pPr>
        <w:suppressAutoHyphens/>
        <w:autoSpaceDE w:val="0"/>
        <w:autoSpaceDN w:val="0"/>
        <w:adjustRightInd w:val="0"/>
        <w:jc w:val="both"/>
      </w:pPr>
      <w:r w:rsidRPr="00224DE8">
        <w:lastRenderedPageBreak/>
        <w:t>Мезосфера;</w:t>
      </w:r>
    </w:p>
    <w:p w:rsidR="00224DE8" w:rsidRPr="00224DE8" w:rsidRDefault="00224DE8" w:rsidP="00224DE8">
      <w:pPr>
        <w:suppressAutoHyphens/>
        <w:autoSpaceDE w:val="0"/>
        <w:autoSpaceDN w:val="0"/>
        <w:adjustRightInd w:val="0"/>
        <w:jc w:val="both"/>
      </w:pPr>
      <w:r w:rsidRPr="00224DE8">
        <w:t>Тропосфера;</w:t>
      </w:r>
    </w:p>
    <w:p w:rsidR="00224DE8" w:rsidRPr="00224DE8" w:rsidRDefault="00224DE8" w:rsidP="00224DE8">
      <w:pPr>
        <w:suppressAutoHyphens/>
        <w:autoSpaceDE w:val="0"/>
        <w:autoSpaceDN w:val="0"/>
        <w:adjustRightInd w:val="0"/>
        <w:jc w:val="both"/>
      </w:pPr>
      <w:r w:rsidRPr="00224DE8">
        <w:t>Ионосфера.</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ПРОЦЕНТНОЕ СОДЕРЖАНИЕ СО2 В АТМОСФЕРН</w:t>
      </w:r>
      <w:r>
        <w:t>ОМ ВОЗДУХЕ ВНЕ ЗОНЫ ЗАГРЯЗНЕНИЯ</w:t>
      </w:r>
    </w:p>
    <w:p w:rsidR="00224DE8" w:rsidRPr="00224DE8" w:rsidRDefault="00224DE8" w:rsidP="00224DE8">
      <w:pPr>
        <w:suppressAutoHyphens/>
        <w:autoSpaceDE w:val="0"/>
        <w:autoSpaceDN w:val="0"/>
        <w:adjustRightInd w:val="0"/>
        <w:jc w:val="both"/>
      </w:pPr>
      <w:r w:rsidRPr="00224DE8">
        <w:t>0,05%;</w:t>
      </w:r>
    </w:p>
    <w:p w:rsidR="00224DE8" w:rsidRPr="00224DE8" w:rsidRDefault="00224DE8" w:rsidP="00224DE8">
      <w:pPr>
        <w:suppressAutoHyphens/>
        <w:autoSpaceDE w:val="0"/>
        <w:autoSpaceDN w:val="0"/>
        <w:adjustRightInd w:val="0"/>
        <w:jc w:val="both"/>
      </w:pPr>
      <w:r w:rsidRPr="00224DE8">
        <w:t>0,03%;</w:t>
      </w:r>
    </w:p>
    <w:p w:rsidR="00224DE8" w:rsidRPr="00224DE8" w:rsidRDefault="00224DE8" w:rsidP="00224DE8">
      <w:pPr>
        <w:suppressAutoHyphens/>
        <w:autoSpaceDE w:val="0"/>
        <w:autoSpaceDN w:val="0"/>
        <w:adjustRightInd w:val="0"/>
        <w:jc w:val="both"/>
      </w:pPr>
      <w:r w:rsidRPr="00224DE8">
        <w:t>0,1%;</w:t>
      </w:r>
    </w:p>
    <w:p w:rsidR="00224DE8" w:rsidRPr="00224DE8" w:rsidRDefault="00224DE8" w:rsidP="00224DE8">
      <w:pPr>
        <w:suppressAutoHyphens/>
        <w:autoSpaceDE w:val="0"/>
        <w:autoSpaceDN w:val="0"/>
        <w:adjustRightInd w:val="0"/>
        <w:jc w:val="both"/>
      </w:pPr>
      <w:r w:rsidRPr="00224DE8">
        <w:t>0,07%.</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К МЕТОДАМ ОТБОРА ПРОБ В СОСУДЫ НЕ  ОТНОСИТСЯ</w:t>
      </w:r>
    </w:p>
    <w:p w:rsidR="00224DE8" w:rsidRPr="00224DE8" w:rsidRDefault="00224DE8" w:rsidP="00224DE8">
      <w:pPr>
        <w:suppressAutoHyphens/>
        <w:autoSpaceDE w:val="0"/>
        <w:autoSpaceDN w:val="0"/>
        <w:adjustRightInd w:val="0"/>
        <w:jc w:val="both"/>
      </w:pPr>
      <w:r w:rsidRPr="00224DE8">
        <w:t>отбор проб в газовые пипетки;</w:t>
      </w:r>
    </w:p>
    <w:p w:rsidR="00224DE8" w:rsidRPr="00224DE8" w:rsidRDefault="00224DE8" w:rsidP="00224DE8">
      <w:pPr>
        <w:suppressAutoHyphens/>
        <w:autoSpaceDE w:val="0"/>
        <w:autoSpaceDN w:val="0"/>
        <w:adjustRightInd w:val="0"/>
        <w:jc w:val="both"/>
      </w:pPr>
      <w:r w:rsidRPr="00224DE8">
        <w:t>отбор проб в резиновые камеры;</w:t>
      </w:r>
    </w:p>
    <w:p w:rsidR="00224DE8" w:rsidRPr="00224DE8" w:rsidRDefault="00224DE8" w:rsidP="00224DE8">
      <w:pPr>
        <w:suppressAutoHyphens/>
        <w:autoSpaceDE w:val="0"/>
        <w:autoSpaceDN w:val="0"/>
        <w:adjustRightInd w:val="0"/>
        <w:jc w:val="both"/>
      </w:pPr>
      <w:r w:rsidRPr="00224DE8">
        <w:t>отбор проб в калиброванные бутыли;</w:t>
      </w:r>
    </w:p>
    <w:p w:rsidR="00224DE8" w:rsidRPr="00224DE8" w:rsidRDefault="00224DE8" w:rsidP="00224DE8">
      <w:pPr>
        <w:suppressAutoHyphens/>
        <w:autoSpaceDE w:val="0"/>
        <w:autoSpaceDN w:val="0"/>
        <w:adjustRightInd w:val="0"/>
        <w:jc w:val="both"/>
      </w:pPr>
      <w:r w:rsidRPr="00224DE8">
        <w:t>отбор проб в пластиковые пакеты.</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В КАЧЕСТВЕ ТВЕРДОЙ ПОГЛОТИТЕЛЬНОЙ СРЕДЫ ЧАЩЕ ВСЕГО ИСПОЛЬЗУЮТ</w:t>
      </w:r>
    </w:p>
    <w:p w:rsidR="00224DE8" w:rsidRPr="00224DE8" w:rsidRDefault="00224DE8" w:rsidP="00224DE8">
      <w:pPr>
        <w:suppressAutoHyphens/>
        <w:autoSpaceDE w:val="0"/>
        <w:autoSpaceDN w:val="0"/>
        <w:adjustRightInd w:val="0"/>
        <w:jc w:val="both"/>
      </w:pPr>
      <w:r w:rsidRPr="00224DE8">
        <w:t>песок;</w:t>
      </w:r>
    </w:p>
    <w:p w:rsidR="00224DE8" w:rsidRPr="00224DE8" w:rsidRDefault="00224DE8" w:rsidP="00224DE8">
      <w:pPr>
        <w:suppressAutoHyphens/>
        <w:autoSpaceDE w:val="0"/>
        <w:autoSpaceDN w:val="0"/>
        <w:adjustRightInd w:val="0"/>
        <w:jc w:val="both"/>
      </w:pPr>
      <w:r w:rsidRPr="00224DE8">
        <w:t>кремнезем;</w:t>
      </w:r>
    </w:p>
    <w:p w:rsidR="00224DE8" w:rsidRPr="00224DE8" w:rsidRDefault="00224DE8" w:rsidP="00224DE8">
      <w:pPr>
        <w:suppressAutoHyphens/>
        <w:autoSpaceDE w:val="0"/>
        <w:autoSpaceDN w:val="0"/>
        <w:adjustRightInd w:val="0"/>
        <w:jc w:val="both"/>
      </w:pPr>
      <w:r w:rsidRPr="00224DE8">
        <w:t>силикагель;</w:t>
      </w:r>
    </w:p>
    <w:p w:rsidR="00224DE8" w:rsidRPr="00224DE8" w:rsidRDefault="00224DE8" w:rsidP="00224DE8">
      <w:pPr>
        <w:suppressAutoHyphens/>
        <w:autoSpaceDE w:val="0"/>
        <w:autoSpaceDN w:val="0"/>
        <w:adjustRightInd w:val="0"/>
        <w:jc w:val="both"/>
      </w:pPr>
      <w:r w:rsidRPr="00224DE8">
        <w:t>керамзит.</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В АТМОСФЕРЕ ПОД ДЕЙСТВИЕМ УЛЬТРАФИОЛЕТОВЫХ ЛУЧЕЙ  ПРОИСХОДЯТ</w:t>
      </w:r>
    </w:p>
    <w:p w:rsidR="00224DE8" w:rsidRPr="00224DE8" w:rsidRDefault="00224DE8" w:rsidP="00224DE8">
      <w:pPr>
        <w:suppressAutoHyphens/>
        <w:autoSpaceDE w:val="0"/>
        <w:autoSpaceDN w:val="0"/>
        <w:adjustRightInd w:val="0"/>
        <w:jc w:val="both"/>
      </w:pPr>
      <w:r w:rsidRPr="00224DE8">
        <w:t>Процессы фотосинтеза;</w:t>
      </w:r>
    </w:p>
    <w:p w:rsidR="00224DE8" w:rsidRPr="00224DE8" w:rsidRDefault="00224DE8" w:rsidP="00224DE8">
      <w:pPr>
        <w:suppressAutoHyphens/>
        <w:autoSpaceDE w:val="0"/>
        <w:autoSpaceDN w:val="0"/>
        <w:adjustRightInd w:val="0"/>
        <w:jc w:val="both"/>
      </w:pPr>
      <w:r w:rsidRPr="00224DE8">
        <w:t>Магнитные бури;</w:t>
      </w:r>
    </w:p>
    <w:p w:rsidR="00224DE8" w:rsidRPr="00224DE8" w:rsidRDefault="00224DE8" w:rsidP="00224DE8">
      <w:pPr>
        <w:suppressAutoHyphens/>
        <w:autoSpaceDE w:val="0"/>
        <w:autoSpaceDN w:val="0"/>
        <w:adjustRightInd w:val="0"/>
        <w:jc w:val="both"/>
      </w:pPr>
      <w:r w:rsidRPr="00224DE8">
        <w:t>фотохимические реакции;</w:t>
      </w:r>
    </w:p>
    <w:p w:rsidR="00224DE8" w:rsidRPr="00224DE8" w:rsidRDefault="00224DE8" w:rsidP="00224DE8">
      <w:pPr>
        <w:suppressAutoHyphens/>
        <w:autoSpaceDE w:val="0"/>
        <w:autoSpaceDN w:val="0"/>
        <w:adjustRightInd w:val="0"/>
        <w:jc w:val="both"/>
      </w:pPr>
      <w:r w:rsidRPr="00224DE8">
        <w:t>Изменения радиоактивного фона.</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СОДЕРЖАНИЕ КИСЛОРОДА В АТМОСФЕРНОМ ВОЗДУХЕ</w:t>
      </w:r>
    </w:p>
    <w:p w:rsidR="00224DE8" w:rsidRPr="00224DE8" w:rsidRDefault="00224DE8" w:rsidP="00224DE8">
      <w:pPr>
        <w:suppressAutoHyphens/>
        <w:autoSpaceDE w:val="0"/>
        <w:autoSpaceDN w:val="0"/>
        <w:adjustRightInd w:val="0"/>
        <w:jc w:val="both"/>
      </w:pPr>
      <w:r w:rsidRPr="00224DE8">
        <w:t>20,95%;</w:t>
      </w:r>
    </w:p>
    <w:p w:rsidR="00224DE8" w:rsidRPr="00224DE8" w:rsidRDefault="00224DE8" w:rsidP="00224DE8">
      <w:pPr>
        <w:suppressAutoHyphens/>
        <w:autoSpaceDE w:val="0"/>
        <w:autoSpaceDN w:val="0"/>
        <w:adjustRightInd w:val="0"/>
        <w:jc w:val="both"/>
      </w:pPr>
      <w:r w:rsidRPr="00224DE8">
        <w:t>22,95%;</w:t>
      </w:r>
    </w:p>
    <w:p w:rsidR="00224DE8" w:rsidRPr="00224DE8" w:rsidRDefault="00224DE8" w:rsidP="00224DE8">
      <w:pPr>
        <w:suppressAutoHyphens/>
        <w:autoSpaceDE w:val="0"/>
        <w:autoSpaceDN w:val="0"/>
        <w:adjustRightInd w:val="0"/>
        <w:jc w:val="both"/>
      </w:pPr>
      <w:r w:rsidRPr="00224DE8">
        <w:t>18,02%;</w:t>
      </w:r>
    </w:p>
    <w:p w:rsidR="00224DE8" w:rsidRPr="00224DE8" w:rsidRDefault="00224DE8" w:rsidP="00224DE8">
      <w:pPr>
        <w:suppressAutoHyphens/>
        <w:autoSpaceDE w:val="0"/>
        <w:autoSpaceDN w:val="0"/>
        <w:adjustRightInd w:val="0"/>
        <w:jc w:val="both"/>
      </w:pPr>
      <w:r w:rsidRPr="00224DE8">
        <w:t>20,05%.</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ДОПУСТИМОЕ СОДЕРЖАНИЕ ДИОКСИДА УГЛЕРОДА В ПОМЕЩЕНИИ СОСТАВЛЯЕТ</w:t>
      </w:r>
      <w:r w:rsidRPr="00224DE8">
        <w:tab/>
      </w:r>
    </w:p>
    <w:p w:rsidR="00224DE8" w:rsidRPr="00224DE8" w:rsidRDefault="00224DE8" w:rsidP="00224DE8">
      <w:pPr>
        <w:suppressAutoHyphens/>
        <w:autoSpaceDE w:val="0"/>
        <w:autoSpaceDN w:val="0"/>
        <w:adjustRightInd w:val="0"/>
        <w:jc w:val="both"/>
      </w:pPr>
      <w:r w:rsidRPr="00224DE8">
        <w:t>0,01-0,03%;</w:t>
      </w:r>
    </w:p>
    <w:p w:rsidR="00224DE8" w:rsidRPr="00224DE8" w:rsidRDefault="00224DE8" w:rsidP="00224DE8">
      <w:pPr>
        <w:suppressAutoHyphens/>
        <w:autoSpaceDE w:val="0"/>
        <w:autoSpaceDN w:val="0"/>
        <w:adjustRightInd w:val="0"/>
        <w:jc w:val="both"/>
      </w:pPr>
      <w:r w:rsidRPr="00224DE8">
        <w:t>0,07-0,1%;</w:t>
      </w:r>
    </w:p>
    <w:p w:rsidR="00224DE8" w:rsidRPr="00224DE8" w:rsidRDefault="00224DE8" w:rsidP="00224DE8">
      <w:pPr>
        <w:suppressAutoHyphens/>
        <w:autoSpaceDE w:val="0"/>
        <w:autoSpaceDN w:val="0"/>
        <w:adjustRightInd w:val="0"/>
        <w:jc w:val="both"/>
      </w:pPr>
      <w:r w:rsidRPr="00224DE8">
        <w:t>0,2-,05%.</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ВЕЩЕСТВО, СПОСОБСТВУЮЩЕЕ ЗАГРЯЗНЕНИЮ АТМОСФЕРЫ, НЕ ОБЛАДАЕТ ЗАПАХОМ, НЕ РАЗДРАЖАЕТ СЛИЗИСТЫЕ ОБОЛОЧКИ, ОБРАЗУЕТ В КРОВИ  КАРБОКСИГЕМОГЛОБИН</w:t>
      </w:r>
    </w:p>
    <w:p w:rsidR="00224DE8" w:rsidRPr="00224DE8" w:rsidRDefault="00224DE8" w:rsidP="00224DE8">
      <w:pPr>
        <w:suppressAutoHyphens/>
        <w:autoSpaceDE w:val="0"/>
        <w:autoSpaceDN w:val="0"/>
        <w:adjustRightInd w:val="0"/>
        <w:jc w:val="both"/>
      </w:pPr>
      <w:r w:rsidRPr="00224DE8">
        <w:t>диоксид углерода;</w:t>
      </w:r>
    </w:p>
    <w:p w:rsidR="00224DE8" w:rsidRPr="00224DE8" w:rsidRDefault="00224DE8" w:rsidP="00224DE8">
      <w:pPr>
        <w:suppressAutoHyphens/>
        <w:autoSpaceDE w:val="0"/>
        <w:autoSpaceDN w:val="0"/>
        <w:adjustRightInd w:val="0"/>
        <w:jc w:val="both"/>
      </w:pPr>
      <w:r w:rsidRPr="00224DE8">
        <w:t>окись углерода;</w:t>
      </w:r>
    </w:p>
    <w:p w:rsidR="00224DE8" w:rsidRPr="00224DE8" w:rsidRDefault="00224DE8" w:rsidP="00224DE8">
      <w:pPr>
        <w:suppressAutoHyphens/>
        <w:autoSpaceDE w:val="0"/>
        <w:autoSpaceDN w:val="0"/>
        <w:adjustRightInd w:val="0"/>
        <w:jc w:val="both"/>
      </w:pPr>
      <w:r w:rsidRPr="00224DE8">
        <w:t>оксид азота;</w:t>
      </w:r>
    </w:p>
    <w:p w:rsidR="00224DE8" w:rsidRPr="00224DE8" w:rsidRDefault="00224DE8" w:rsidP="00224DE8">
      <w:pPr>
        <w:suppressAutoHyphens/>
        <w:autoSpaceDE w:val="0"/>
        <w:autoSpaceDN w:val="0"/>
        <w:adjustRightInd w:val="0"/>
        <w:jc w:val="both"/>
      </w:pPr>
      <w:r w:rsidRPr="00224DE8">
        <w:t>закись азота.</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О СТЕПЕНИ ЧИСТОТЫ ВОЗДУХА В ЖИЛЫХ И ОБЩЕСТВЕННЫХ ЗДАНИЯХ СУДЯТ ПО КОНЦЕНТРАЦИИ</w:t>
      </w:r>
    </w:p>
    <w:p w:rsidR="00224DE8" w:rsidRPr="00224DE8" w:rsidRDefault="00224DE8" w:rsidP="00224DE8">
      <w:pPr>
        <w:suppressAutoHyphens/>
        <w:autoSpaceDE w:val="0"/>
        <w:autoSpaceDN w:val="0"/>
        <w:adjustRightInd w:val="0"/>
        <w:jc w:val="both"/>
      </w:pPr>
      <w:r w:rsidRPr="00224DE8">
        <w:t>кислорода;</w:t>
      </w:r>
    </w:p>
    <w:p w:rsidR="00224DE8" w:rsidRPr="00224DE8" w:rsidRDefault="00224DE8" w:rsidP="00224DE8">
      <w:pPr>
        <w:suppressAutoHyphens/>
        <w:autoSpaceDE w:val="0"/>
        <w:autoSpaceDN w:val="0"/>
        <w:adjustRightInd w:val="0"/>
        <w:jc w:val="both"/>
      </w:pPr>
      <w:r w:rsidRPr="00224DE8">
        <w:t>углекислого газа;</w:t>
      </w:r>
    </w:p>
    <w:p w:rsidR="00224DE8" w:rsidRPr="00224DE8" w:rsidRDefault="00224DE8" w:rsidP="00224DE8">
      <w:pPr>
        <w:suppressAutoHyphens/>
        <w:autoSpaceDE w:val="0"/>
        <w:autoSpaceDN w:val="0"/>
        <w:adjustRightInd w:val="0"/>
        <w:jc w:val="both"/>
      </w:pPr>
      <w:r w:rsidRPr="00224DE8">
        <w:t>аммиака;</w:t>
      </w:r>
    </w:p>
    <w:p w:rsidR="00224DE8" w:rsidRPr="00224DE8" w:rsidRDefault="00224DE8" w:rsidP="00224DE8">
      <w:pPr>
        <w:suppressAutoHyphens/>
        <w:autoSpaceDE w:val="0"/>
        <w:autoSpaceDN w:val="0"/>
        <w:adjustRightInd w:val="0"/>
        <w:jc w:val="both"/>
      </w:pPr>
      <w:r w:rsidRPr="00224DE8">
        <w:t>оксида серы.</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lastRenderedPageBreak/>
        <w:t>НЕОБХОДИМЫЙ ОБЪЕМ ВОЗДУХА ДЛЯ ИССЛЕДОВАНИЯ НА НАЛИЧИЕ ХИМИЧЕСКИХ ВЕЩЕСТВ БУДЕТ ЗАВИСЕТЬ ОТ СЛЕДУЮЩИХ УСЛОВИЙ</w:t>
      </w:r>
    </w:p>
    <w:p w:rsidR="00224DE8" w:rsidRPr="00224DE8" w:rsidRDefault="00224DE8" w:rsidP="00224DE8">
      <w:pPr>
        <w:suppressAutoHyphens/>
        <w:autoSpaceDE w:val="0"/>
        <w:autoSpaceDN w:val="0"/>
        <w:adjustRightInd w:val="0"/>
        <w:jc w:val="both"/>
      </w:pPr>
      <w:r w:rsidRPr="00224DE8">
        <w:t>агрегатного состояния исходного вещества в воздушной среде;</w:t>
      </w:r>
    </w:p>
    <w:p w:rsidR="00224DE8" w:rsidRPr="00224DE8" w:rsidRDefault="00224DE8" w:rsidP="00224DE8">
      <w:pPr>
        <w:suppressAutoHyphens/>
        <w:autoSpaceDE w:val="0"/>
        <w:autoSpaceDN w:val="0"/>
        <w:adjustRightInd w:val="0"/>
        <w:jc w:val="both"/>
      </w:pPr>
      <w:r w:rsidRPr="00224DE8">
        <w:t>числа исследуемых веществ;</w:t>
      </w:r>
    </w:p>
    <w:p w:rsidR="00224DE8" w:rsidRPr="00224DE8" w:rsidRDefault="00224DE8" w:rsidP="00224DE8">
      <w:pPr>
        <w:suppressAutoHyphens/>
        <w:autoSpaceDE w:val="0"/>
        <w:autoSpaceDN w:val="0"/>
        <w:adjustRightInd w:val="0"/>
        <w:jc w:val="both"/>
      </w:pPr>
      <w:r w:rsidRPr="00224DE8">
        <w:t>погодных условий;</w:t>
      </w:r>
    </w:p>
    <w:p w:rsidR="00224DE8" w:rsidRPr="00224DE8" w:rsidRDefault="00224DE8" w:rsidP="00224DE8">
      <w:pPr>
        <w:suppressAutoHyphens/>
        <w:autoSpaceDE w:val="0"/>
        <w:autoSpaceDN w:val="0"/>
        <w:adjustRightInd w:val="0"/>
        <w:jc w:val="both"/>
      </w:pPr>
      <w:r w:rsidRPr="00224DE8">
        <w:t>минимальной концентрации загрязнителя.</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ПРИ РАЗРАБОТКЕ ПДК ВЕЩЕСТВА В АТМОСФЕРНОМ ВОЗДУХЕ УЧИТЫВАЕТСЯ СЛЕДУЮЩИЙ ПРИНЦИП</w:t>
      </w:r>
    </w:p>
    <w:p w:rsidR="00224DE8" w:rsidRPr="00224DE8" w:rsidRDefault="00224DE8" w:rsidP="00224DE8">
      <w:pPr>
        <w:suppressAutoHyphens/>
        <w:autoSpaceDE w:val="0"/>
        <w:autoSpaceDN w:val="0"/>
        <w:adjustRightInd w:val="0"/>
        <w:jc w:val="both"/>
      </w:pPr>
      <w:r w:rsidRPr="00224DE8">
        <w:t>ПДК устанавливается на пороговой величине;</w:t>
      </w:r>
    </w:p>
    <w:p w:rsidR="00224DE8" w:rsidRPr="00224DE8" w:rsidRDefault="00224DE8" w:rsidP="00224DE8">
      <w:pPr>
        <w:suppressAutoHyphens/>
        <w:autoSpaceDE w:val="0"/>
        <w:autoSpaceDN w:val="0"/>
        <w:adjustRightInd w:val="0"/>
        <w:jc w:val="both"/>
      </w:pPr>
      <w:r w:rsidRPr="00224DE8">
        <w:t>ПДК устанавливается в расчете на «среднего» человека;</w:t>
      </w:r>
    </w:p>
    <w:p w:rsidR="00224DE8" w:rsidRPr="00224DE8" w:rsidRDefault="00224DE8" w:rsidP="00224DE8">
      <w:pPr>
        <w:suppressAutoHyphens/>
        <w:autoSpaceDE w:val="0"/>
        <w:autoSpaceDN w:val="0"/>
        <w:adjustRightInd w:val="0"/>
        <w:jc w:val="both"/>
      </w:pPr>
      <w:r w:rsidRPr="00224DE8">
        <w:t>ПДК устанавливается по среднетоксической дозе;</w:t>
      </w:r>
    </w:p>
    <w:p w:rsidR="00224DE8" w:rsidRPr="00224DE8" w:rsidRDefault="00224DE8" w:rsidP="00224DE8">
      <w:pPr>
        <w:suppressAutoHyphens/>
        <w:autoSpaceDE w:val="0"/>
        <w:autoSpaceDN w:val="0"/>
        <w:adjustRightInd w:val="0"/>
        <w:jc w:val="both"/>
      </w:pPr>
      <w:r w:rsidRPr="00224DE8">
        <w:t>ПДК устанавливается на подпороговой величине.</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ПЕРИОД УСРЕДНЕНИЯ ДЛЯ СРЕДНЕСУТОЧНОЙ ПРОБЫ</w:t>
      </w:r>
    </w:p>
    <w:p w:rsidR="00224DE8" w:rsidRPr="00224DE8" w:rsidRDefault="00224DE8" w:rsidP="00224DE8">
      <w:pPr>
        <w:suppressAutoHyphens/>
        <w:autoSpaceDE w:val="0"/>
        <w:autoSpaceDN w:val="0"/>
        <w:adjustRightInd w:val="0"/>
        <w:jc w:val="both"/>
      </w:pPr>
      <w:r w:rsidRPr="00224DE8">
        <w:t>20-30 мин;</w:t>
      </w:r>
    </w:p>
    <w:p w:rsidR="00224DE8" w:rsidRPr="00224DE8" w:rsidRDefault="00224DE8" w:rsidP="00224DE8">
      <w:pPr>
        <w:suppressAutoHyphens/>
        <w:autoSpaceDE w:val="0"/>
        <w:autoSpaceDN w:val="0"/>
        <w:adjustRightInd w:val="0"/>
        <w:jc w:val="both"/>
      </w:pPr>
      <w:r w:rsidRPr="00224DE8">
        <w:t>24 часа;</w:t>
      </w:r>
    </w:p>
    <w:p w:rsidR="00224DE8" w:rsidRPr="00224DE8" w:rsidRDefault="00224DE8" w:rsidP="00224DE8">
      <w:pPr>
        <w:suppressAutoHyphens/>
        <w:autoSpaceDE w:val="0"/>
        <w:autoSpaceDN w:val="0"/>
        <w:adjustRightInd w:val="0"/>
        <w:jc w:val="both"/>
      </w:pPr>
      <w:r w:rsidRPr="00224DE8">
        <w:t>6 часов;</w:t>
      </w:r>
    </w:p>
    <w:p w:rsidR="00224DE8" w:rsidRPr="00224DE8" w:rsidRDefault="00224DE8" w:rsidP="00224DE8">
      <w:pPr>
        <w:suppressAutoHyphens/>
        <w:autoSpaceDE w:val="0"/>
        <w:autoSpaceDN w:val="0"/>
        <w:adjustRightInd w:val="0"/>
        <w:jc w:val="both"/>
      </w:pPr>
      <w:r w:rsidRPr="00224DE8">
        <w:t>60 мин.</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ОТБОР МАКСИМАЛЬНО-РАЗОВЫХ ПРОБ ПРОВОДИТСЯ В ТЕЧЕНИИ</w:t>
      </w:r>
    </w:p>
    <w:p w:rsidR="00224DE8" w:rsidRPr="00224DE8" w:rsidRDefault="00224DE8" w:rsidP="00224DE8">
      <w:pPr>
        <w:suppressAutoHyphens/>
        <w:autoSpaceDE w:val="0"/>
        <w:autoSpaceDN w:val="0"/>
        <w:adjustRightInd w:val="0"/>
        <w:jc w:val="both"/>
      </w:pPr>
      <w:r w:rsidRPr="00224DE8">
        <w:t>10-20 мин;</w:t>
      </w:r>
    </w:p>
    <w:p w:rsidR="00224DE8" w:rsidRPr="00224DE8" w:rsidRDefault="00224DE8" w:rsidP="00224DE8">
      <w:pPr>
        <w:suppressAutoHyphens/>
        <w:autoSpaceDE w:val="0"/>
        <w:autoSpaceDN w:val="0"/>
        <w:adjustRightInd w:val="0"/>
        <w:jc w:val="both"/>
      </w:pPr>
      <w:r w:rsidRPr="00224DE8">
        <w:t>20-30 мин;</w:t>
      </w:r>
    </w:p>
    <w:p w:rsidR="00224DE8" w:rsidRPr="00224DE8" w:rsidRDefault="00224DE8" w:rsidP="00224DE8">
      <w:pPr>
        <w:suppressAutoHyphens/>
        <w:autoSpaceDE w:val="0"/>
        <w:autoSpaceDN w:val="0"/>
        <w:adjustRightInd w:val="0"/>
        <w:jc w:val="both"/>
      </w:pPr>
      <w:r w:rsidRPr="00224DE8">
        <w:t>2 часа;</w:t>
      </w:r>
    </w:p>
    <w:p w:rsidR="00224DE8" w:rsidRPr="00224DE8" w:rsidRDefault="00224DE8" w:rsidP="00224DE8">
      <w:pPr>
        <w:suppressAutoHyphens/>
        <w:autoSpaceDE w:val="0"/>
        <w:autoSpaceDN w:val="0"/>
        <w:adjustRightInd w:val="0"/>
        <w:jc w:val="both"/>
      </w:pPr>
      <w:r w:rsidRPr="00224DE8">
        <w:t>24 часа.</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ПРИ УСТАНОВЛЕНИИ МАКСИМАЛЬНО-РАЗОВОЙ ПДК ЭКСПЕРИМЕНТАЛЬНЫЕ ИССЛЕДОВАНИЯ ПРОВОДЯТСЯ НА</w:t>
      </w:r>
    </w:p>
    <w:p w:rsidR="00224DE8" w:rsidRPr="00224DE8" w:rsidRDefault="00224DE8" w:rsidP="00224DE8">
      <w:pPr>
        <w:suppressAutoHyphens/>
        <w:autoSpaceDE w:val="0"/>
        <w:autoSpaceDN w:val="0"/>
        <w:adjustRightInd w:val="0"/>
        <w:jc w:val="both"/>
      </w:pPr>
      <w:r w:rsidRPr="00224DE8">
        <w:t>лабораторных животных;</w:t>
      </w:r>
    </w:p>
    <w:p w:rsidR="00224DE8" w:rsidRPr="00224DE8" w:rsidRDefault="00224DE8" w:rsidP="00224DE8">
      <w:pPr>
        <w:suppressAutoHyphens/>
        <w:autoSpaceDE w:val="0"/>
        <w:autoSpaceDN w:val="0"/>
        <w:adjustRightInd w:val="0"/>
        <w:jc w:val="both"/>
      </w:pPr>
      <w:r w:rsidRPr="00224DE8">
        <w:t>на людях добровольцах;</w:t>
      </w:r>
    </w:p>
    <w:p w:rsidR="00224DE8" w:rsidRPr="00224DE8" w:rsidRDefault="00224DE8" w:rsidP="00224DE8">
      <w:pPr>
        <w:suppressAutoHyphens/>
        <w:autoSpaceDE w:val="0"/>
        <w:autoSpaceDN w:val="0"/>
        <w:adjustRightInd w:val="0"/>
        <w:jc w:val="both"/>
      </w:pPr>
      <w:r w:rsidRPr="00224DE8">
        <w:t>в натурных условиях по жалобам населения;</w:t>
      </w:r>
    </w:p>
    <w:p w:rsidR="00224DE8" w:rsidRPr="00224DE8" w:rsidRDefault="00224DE8" w:rsidP="00224DE8">
      <w:pPr>
        <w:suppressAutoHyphens/>
        <w:autoSpaceDE w:val="0"/>
        <w:autoSpaceDN w:val="0"/>
        <w:adjustRightInd w:val="0"/>
        <w:jc w:val="both"/>
      </w:pPr>
      <w:r w:rsidRPr="00224DE8">
        <w:t>рабочих промышленных предприятий.</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ГИГИЕНИЧЕСКИЙ НОРМАТИВ, КОТОРЫЙ ЯВЛЯЕТСЯ ОСНОВОЙ ДЛЯ ПРЕДОТВРАЩЕНИЯ ДЛИТЕЛЬНОГО РЕЗОРБТИВНОГО ДЕЙСТВИЯ</w:t>
      </w:r>
    </w:p>
    <w:p w:rsidR="00224DE8" w:rsidRPr="00224DE8" w:rsidRDefault="00224DE8" w:rsidP="00224DE8">
      <w:pPr>
        <w:suppressAutoHyphens/>
        <w:autoSpaceDE w:val="0"/>
        <w:autoSpaceDN w:val="0"/>
        <w:adjustRightInd w:val="0"/>
        <w:jc w:val="both"/>
      </w:pPr>
      <w:r w:rsidRPr="00224DE8">
        <w:t>среднесуточная ПДК;</w:t>
      </w:r>
    </w:p>
    <w:p w:rsidR="00224DE8" w:rsidRPr="00224DE8" w:rsidRDefault="00224DE8" w:rsidP="00224DE8">
      <w:pPr>
        <w:suppressAutoHyphens/>
        <w:autoSpaceDE w:val="0"/>
        <w:autoSpaceDN w:val="0"/>
        <w:adjustRightInd w:val="0"/>
        <w:jc w:val="both"/>
      </w:pPr>
      <w:r w:rsidRPr="00224DE8">
        <w:t>максимально-разовая ПДК;</w:t>
      </w:r>
    </w:p>
    <w:p w:rsidR="00224DE8" w:rsidRPr="00224DE8" w:rsidRDefault="00224DE8" w:rsidP="00224DE8">
      <w:pPr>
        <w:suppressAutoHyphens/>
        <w:autoSpaceDE w:val="0"/>
        <w:autoSpaceDN w:val="0"/>
        <w:adjustRightInd w:val="0"/>
        <w:jc w:val="both"/>
      </w:pPr>
      <w:r w:rsidRPr="00224DE8">
        <w:t>ПДК вещества воздуха рабочей зоны;</w:t>
      </w:r>
    </w:p>
    <w:p w:rsidR="00224DE8" w:rsidRPr="00224DE8" w:rsidRDefault="00224DE8" w:rsidP="00224DE8">
      <w:pPr>
        <w:suppressAutoHyphens/>
        <w:autoSpaceDE w:val="0"/>
        <w:autoSpaceDN w:val="0"/>
        <w:adjustRightInd w:val="0"/>
        <w:jc w:val="both"/>
      </w:pPr>
      <w:r w:rsidRPr="00224DE8">
        <w:t>фоновая концентрация.</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 xml:space="preserve">ПРИ УСТАНОВЛЕНИИ СРЕДНЕСУТОЧНОЙ ПДК ЭКСПЕРИМЕНТАЛЬНЫЕ ИССЛЕДОВАНИЯ ПРОВОДЯТСЯ </w:t>
      </w:r>
      <w:r w:rsidRPr="00224DE8">
        <w:tab/>
      </w:r>
    </w:p>
    <w:p w:rsidR="00224DE8" w:rsidRPr="00224DE8" w:rsidRDefault="00224DE8" w:rsidP="00224DE8">
      <w:pPr>
        <w:suppressAutoHyphens/>
        <w:autoSpaceDE w:val="0"/>
        <w:autoSpaceDN w:val="0"/>
        <w:adjustRightInd w:val="0"/>
        <w:jc w:val="both"/>
      </w:pPr>
      <w:r w:rsidRPr="00224DE8">
        <w:t>в натурных условиях;</w:t>
      </w:r>
    </w:p>
    <w:p w:rsidR="00224DE8" w:rsidRPr="00224DE8" w:rsidRDefault="00224DE8" w:rsidP="00224DE8">
      <w:pPr>
        <w:suppressAutoHyphens/>
        <w:autoSpaceDE w:val="0"/>
        <w:autoSpaceDN w:val="0"/>
        <w:adjustRightInd w:val="0"/>
        <w:jc w:val="both"/>
      </w:pPr>
      <w:r w:rsidRPr="00224DE8">
        <w:t>в лабораторных условиях на животных;</w:t>
      </w:r>
    </w:p>
    <w:p w:rsidR="00224DE8" w:rsidRPr="00224DE8" w:rsidRDefault="00224DE8" w:rsidP="00224DE8">
      <w:pPr>
        <w:suppressAutoHyphens/>
        <w:autoSpaceDE w:val="0"/>
        <w:autoSpaceDN w:val="0"/>
        <w:adjustRightInd w:val="0"/>
        <w:jc w:val="both"/>
      </w:pPr>
      <w:r w:rsidRPr="00224DE8">
        <w:t>в лабораторных условиях на людях-добровольцах;</w:t>
      </w:r>
    </w:p>
    <w:p w:rsidR="00224DE8" w:rsidRPr="00224DE8" w:rsidRDefault="00224DE8" w:rsidP="00224DE8">
      <w:pPr>
        <w:suppressAutoHyphens/>
        <w:autoSpaceDE w:val="0"/>
        <w:autoSpaceDN w:val="0"/>
        <w:adjustRightInd w:val="0"/>
        <w:jc w:val="both"/>
      </w:pPr>
      <w:r w:rsidRPr="00224DE8">
        <w:t>в производственных условиях.</w:t>
      </w:r>
    </w:p>
    <w:p w:rsidR="00224DE8" w:rsidRPr="00224DE8" w:rsidRDefault="00224DE8" w:rsidP="00224DE8">
      <w:pPr>
        <w:suppressAutoHyphens/>
        <w:autoSpaceDE w:val="0"/>
        <w:autoSpaceDN w:val="0"/>
        <w:adjustRightInd w:val="0"/>
        <w:jc w:val="both"/>
      </w:pPr>
    </w:p>
    <w:p w:rsidR="00224DE8" w:rsidRPr="00224DE8" w:rsidRDefault="00224DE8" w:rsidP="00224DE8">
      <w:pPr>
        <w:spacing w:line="276" w:lineRule="auto"/>
        <w:jc w:val="both"/>
        <w:rPr>
          <w:caps/>
          <w:lang w:eastAsia="en-US"/>
        </w:rPr>
      </w:pPr>
      <w:r w:rsidRPr="00224DE8">
        <w:rPr>
          <w:caps/>
          <w:lang w:eastAsia="en-US"/>
        </w:rPr>
        <w:t>Отбор проб воздуха закрытых помещений проводимый в течение 1 часа называется</w:t>
      </w:r>
    </w:p>
    <w:p w:rsidR="00224DE8" w:rsidRPr="00224DE8" w:rsidRDefault="00224DE8" w:rsidP="00224DE8">
      <w:pPr>
        <w:suppressAutoHyphens/>
        <w:autoSpaceDE w:val="0"/>
        <w:autoSpaceDN w:val="0"/>
        <w:adjustRightInd w:val="0"/>
        <w:jc w:val="both"/>
      </w:pPr>
      <w:r w:rsidRPr="00224DE8">
        <w:t>долговременным;</w:t>
      </w:r>
    </w:p>
    <w:p w:rsidR="00224DE8" w:rsidRPr="00224DE8" w:rsidRDefault="00224DE8" w:rsidP="00224DE8">
      <w:pPr>
        <w:suppressAutoHyphens/>
        <w:autoSpaceDE w:val="0"/>
        <w:autoSpaceDN w:val="0"/>
        <w:adjustRightInd w:val="0"/>
        <w:jc w:val="both"/>
      </w:pPr>
      <w:r w:rsidRPr="00224DE8">
        <w:t>кратковременным;</w:t>
      </w:r>
    </w:p>
    <w:p w:rsidR="00224DE8" w:rsidRPr="00224DE8" w:rsidRDefault="00224DE8" w:rsidP="00224DE8">
      <w:pPr>
        <w:suppressAutoHyphens/>
        <w:autoSpaceDE w:val="0"/>
        <w:autoSpaceDN w:val="0"/>
        <w:adjustRightInd w:val="0"/>
        <w:jc w:val="both"/>
      </w:pPr>
      <w:r w:rsidRPr="00224DE8">
        <w:t>моментальным;</w:t>
      </w:r>
    </w:p>
    <w:p w:rsidR="00224DE8" w:rsidRPr="00224DE8" w:rsidRDefault="00224DE8" w:rsidP="00224DE8">
      <w:pPr>
        <w:suppressAutoHyphens/>
        <w:autoSpaceDE w:val="0"/>
        <w:autoSpaceDN w:val="0"/>
        <w:adjustRightInd w:val="0"/>
        <w:jc w:val="both"/>
      </w:pPr>
      <w:r w:rsidRPr="00224DE8">
        <w:t>разовым;</w:t>
      </w:r>
    </w:p>
    <w:p w:rsidR="00224DE8" w:rsidRPr="00224DE8" w:rsidRDefault="00224DE8" w:rsidP="00224DE8">
      <w:pPr>
        <w:suppressAutoHyphens/>
        <w:autoSpaceDE w:val="0"/>
        <w:autoSpaceDN w:val="0"/>
        <w:adjustRightInd w:val="0"/>
        <w:jc w:val="both"/>
      </w:pPr>
      <w:r w:rsidRPr="00224DE8">
        <w:t>длительным.</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rPr>
          <w:rFonts w:eastAsia="Calibri"/>
          <w:caps/>
          <w:lang w:eastAsia="en-US"/>
        </w:rPr>
      </w:pPr>
      <w:r w:rsidRPr="00224DE8">
        <w:rPr>
          <w:rFonts w:eastAsia="Calibri"/>
          <w:caps/>
          <w:lang w:eastAsia="en-US"/>
        </w:rPr>
        <w:t>Кратность уменьшения величины порога хронического действия яда, полученного в опытах на животных, до уровня ПДК называется.</w:t>
      </w:r>
    </w:p>
    <w:p w:rsidR="00224DE8" w:rsidRPr="00224DE8" w:rsidRDefault="00224DE8" w:rsidP="00224DE8">
      <w:pPr>
        <w:suppressAutoHyphens/>
        <w:autoSpaceDE w:val="0"/>
        <w:autoSpaceDN w:val="0"/>
        <w:adjustRightInd w:val="0"/>
        <w:jc w:val="both"/>
      </w:pPr>
      <w:r w:rsidRPr="00224DE8">
        <w:rPr>
          <w:rFonts w:eastAsia="Calibri"/>
          <w:lang w:eastAsia="en-US"/>
        </w:rPr>
        <w:t>коэффициент кумуляции;</w:t>
      </w:r>
    </w:p>
    <w:p w:rsidR="00224DE8" w:rsidRPr="00224DE8" w:rsidRDefault="00224DE8" w:rsidP="00224DE8">
      <w:pPr>
        <w:suppressAutoHyphens/>
        <w:autoSpaceDE w:val="0"/>
        <w:autoSpaceDN w:val="0"/>
        <w:adjustRightInd w:val="0"/>
        <w:jc w:val="both"/>
      </w:pPr>
      <w:r w:rsidRPr="00224DE8">
        <w:rPr>
          <w:rFonts w:eastAsia="Calibri"/>
          <w:lang w:eastAsia="en-US"/>
        </w:rPr>
        <w:t>коэффициент качества;</w:t>
      </w:r>
    </w:p>
    <w:p w:rsidR="00224DE8" w:rsidRPr="00224DE8" w:rsidRDefault="00224DE8" w:rsidP="00224DE8">
      <w:pPr>
        <w:suppressAutoHyphens/>
        <w:autoSpaceDE w:val="0"/>
        <w:autoSpaceDN w:val="0"/>
        <w:adjustRightInd w:val="0"/>
        <w:jc w:val="both"/>
        <w:rPr>
          <w:rFonts w:eastAsia="Calibri"/>
          <w:lang w:eastAsia="en-US"/>
        </w:rPr>
      </w:pPr>
      <w:r w:rsidRPr="00224DE8">
        <w:rPr>
          <w:rFonts w:eastAsia="Calibri"/>
          <w:lang w:eastAsia="en-US"/>
        </w:rPr>
        <w:t>коэффициент запаса;</w:t>
      </w:r>
    </w:p>
    <w:p w:rsidR="00224DE8" w:rsidRPr="00224DE8" w:rsidRDefault="00224DE8" w:rsidP="00224DE8">
      <w:pPr>
        <w:suppressAutoHyphens/>
        <w:autoSpaceDE w:val="0"/>
        <w:autoSpaceDN w:val="0"/>
        <w:adjustRightInd w:val="0"/>
        <w:jc w:val="both"/>
      </w:pPr>
      <w:r w:rsidRPr="00224DE8">
        <w:rPr>
          <w:rFonts w:eastAsia="Calibri"/>
          <w:lang w:eastAsia="en-US"/>
        </w:rPr>
        <w:t>токсический коэффициент.</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rPr>
          <w:rFonts w:eastAsia="Calibri"/>
          <w:caps/>
          <w:lang w:eastAsia="en-US"/>
        </w:rPr>
      </w:pPr>
      <w:r w:rsidRPr="00224DE8">
        <w:rPr>
          <w:rFonts w:eastAsia="Calibri"/>
          <w:caps/>
          <w:lang w:eastAsia="en-US"/>
        </w:rPr>
        <w:t>Допустимые колебания массы тела экспериментальных животных в группе не должны превышать:</w:t>
      </w:r>
    </w:p>
    <w:p w:rsidR="00224DE8" w:rsidRPr="00224DE8" w:rsidRDefault="00224DE8" w:rsidP="00224DE8">
      <w:pPr>
        <w:suppressAutoHyphens/>
        <w:autoSpaceDE w:val="0"/>
        <w:autoSpaceDN w:val="0"/>
        <w:adjustRightInd w:val="0"/>
        <w:jc w:val="both"/>
      </w:pPr>
      <w:r w:rsidRPr="00224DE8">
        <w:rPr>
          <w:rFonts w:eastAsia="Calibri"/>
          <w:lang w:eastAsia="en-US"/>
        </w:rPr>
        <w:t>2-3%;</w:t>
      </w:r>
    </w:p>
    <w:p w:rsidR="00224DE8" w:rsidRPr="00224DE8" w:rsidRDefault="00224DE8" w:rsidP="00224DE8">
      <w:pPr>
        <w:suppressAutoHyphens/>
        <w:autoSpaceDE w:val="0"/>
        <w:autoSpaceDN w:val="0"/>
        <w:adjustRightInd w:val="0"/>
        <w:jc w:val="both"/>
      </w:pPr>
      <w:r w:rsidRPr="00224DE8">
        <w:rPr>
          <w:rFonts w:eastAsia="Calibri"/>
          <w:lang w:eastAsia="en-US"/>
        </w:rPr>
        <w:t>10%;</w:t>
      </w:r>
    </w:p>
    <w:p w:rsidR="00224DE8" w:rsidRPr="00224DE8" w:rsidRDefault="00224DE8" w:rsidP="00224DE8">
      <w:pPr>
        <w:suppressAutoHyphens/>
        <w:autoSpaceDE w:val="0"/>
        <w:autoSpaceDN w:val="0"/>
        <w:adjustRightInd w:val="0"/>
        <w:jc w:val="both"/>
      </w:pPr>
      <w:r w:rsidRPr="00224DE8">
        <w:rPr>
          <w:rFonts w:eastAsia="Calibri"/>
          <w:lang w:eastAsia="en-US"/>
        </w:rPr>
        <w:t>7%;</w:t>
      </w:r>
    </w:p>
    <w:p w:rsidR="00224DE8" w:rsidRPr="00224DE8" w:rsidRDefault="00224DE8" w:rsidP="00224DE8">
      <w:pPr>
        <w:suppressAutoHyphens/>
        <w:autoSpaceDE w:val="0"/>
        <w:autoSpaceDN w:val="0"/>
        <w:adjustRightInd w:val="0"/>
        <w:jc w:val="both"/>
      </w:pPr>
      <w:r w:rsidRPr="00224DE8">
        <w:rPr>
          <w:rFonts w:eastAsia="Calibri"/>
          <w:lang w:eastAsia="en-US"/>
        </w:rPr>
        <w:t>12%.</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rPr>
          <w:rFonts w:eastAsia="Calibri"/>
          <w:caps/>
          <w:lang w:eastAsia="en-US"/>
        </w:rPr>
        <w:t>Доза, которая в эксперименте вызывает гибель 50% опытных животных, называется.</w:t>
      </w:r>
    </w:p>
    <w:p w:rsidR="00224DE8" w:rsidRPr="00224DE8" w:rsidRDefault="00224DE8" w:rsidP="00224DE8">
      <w:pPr>
        <w:suppressAutoHyphens/>
        <w:autoSpaceDE w:val="0"/>
        <w:autoSpaceDN w:val="0"/>
        <w:adjustRightInd w:val="0"/>
        <w:jc w:val="both"/>
        <w:rPr>
          <w:rFonts w:eastAsia="Calibri"/>
          <w:lang w:eastAsia="en-US"/>
        </w:rPr>
      </w:pPr>
      <w:r w:rsidRPr="00224DE8">
        <w:rPr>
          <w:rFonts w:eastAsia="Calibri"/>
          <w:lang w:eastAsia="en-US"/>
        </w:rPr>
        <w:t>абсолютно-смертельной дозой;</w:t>
      </w:r>
    </w:p>
    <w:p w:rsidR="00224DE8" w:rsidRPr="00224DE8" w:rsidRDefault="00224DE8" w:rsidP="00224DE8">
      <w:pPr>
        <w:suppressAutoHyphens/>
        <w:autoSpaceDE w:val="0"/>
        <w:autoSpaceDN w:val="0"/>
        <w:adjustRightInd w:val="0"/>
        <w:jc w:val="both"/>
        <w:rPr>
          <w:rFonts w:eastAsia="Calibri"/>
          <w:lang w:eastAsia="en-US"/>
        </w:rPr>
      </w:pPr>
      <w:r w:rsidRPr="00224DE8">
        <w:rPr>
          <w:rFonts w:eastAsia="Calibri"/>
          <w:lang w:eastAsia="en-US"/>
        </w:rPr>
        <w:t>порогом вредного воздействия;</w:t>
      </w:r>
    </w:p>
    <w:p w:rsidR="00224DE8" w:rsidRPr="00224DE8" w:rsidRDefault="00224DE8" w:rsidP="00224DE8">
      <w:pPr>
        <w:suppressAutoHyphens/>
        <w:autoSpaceDE w:val="0"/>
        <w:autoSpaceDN w:val="0"/>
        <w:adjustRightInd w:val="0"/>
        <w:jc w:val="both"/>
        <w:rPr>
          <w:rFonts w:eastAsia="Calibri"/>
          <w:lang w:eastAsia="en-US"/>
        </w:rPr>
      </w:pPr>
      <w:r w:rsidRPr="00224DE8">
        <w:rPr>
          <w:rFonts w:eastAsia="Calibri"/>
          <w:lang w:eastAsia="en-US"/>
        </w:rPr>
        <w:t>среднесмертельной дозой;</w:t>
      </w:r>
    </w:p>
    <w:p w:rsidR="00224DE8" w:rsidRPr="00224DE8" w:rsidRDefault="00224DE8" w:rsidP="00224DE8">
      <w:pPr>
        <w:suppressAutoHyphens/>
        <w:autoSpaceDE w:val="0"/>
        <w:autoSpaceDN w:val="0"/>
        <w:adjustRightInd w:val="0"/>
        <w:jc w:val="both"/>
        <w:rPr>
          <w:rFonts w:eastAsia="Calibri"/>
          <w:lang w:eastAsia="en-US"/>
        </w:rPr>
      </w:pPr>
      <w:r w:rsidRPr="00224DE8">
        <w:rPr>
          <w:rFonts w:eastAsia="Calibri"/>
          <w:lang w:eastAsia="en-US"/>
        </w:rPr>
        <w:t>предельно-допустимой дозой.</w:t>
      </w:r>
    </w:p>
    <w:p w:rsidR="00224DE8" w:rsidRPr="00224DE8" w:rsidRDefault="00224DE8" w:rsidP="00224DE8">
      <w:pPr>
        <w:suppressAutoHyphens/>
        <w:autoSpaceDE w:val="0"/>
        <w:autoSpaceDN w:val="0"/>
        <w:adjustRightInd w:val="0"/>
        <w:jc w:val="both"/>
        <w:rPr>
          <w:rFonts w:eastAsia="Calibri"/>
          <w:lang w:eastAsia="en-US"/>
        </w:rPr>
      </w:pPr>
    </w:p>
    <w:p w:rsidR="00224DE8" w:rsidRPr="00224DE8" w:rsidRDefault="00224DE8" w:rsidP="00224DE8">
      <w:pPr>
        <w:suppressAutoHyphens/>
        <w:autoSpaceDE w:val="0"/>
        <w:autoSpaceDN w:val="0"/>
        <w:adjustRightInd w:val="0"/>
        <w:jc w:val="both"/>
      </w:pPr>
      <w:r w:rsidRPr="00224DE8">
        <w:t>К БИОГЕННЫМ ЭЛЕМЕНТАМ ОТНОСЯТСЯ</w:t>
      </w:r>
    </w:p>
    <w:p w:rsidR="00224DE8" w:rsidRPr="00224DE8" w:rsidRDefault="00224DE8" w:rsidP="00224DE8">
      <w:pPr>
        <w:suppressAutoHyphens/>
        <w:autoSpaceDE w:val="0"/>
        <w:autoSpaceDN w:val="0"/>
        <w:adjustRightInd w:val="0"/>
        <w:jc w:val="both"/>
      </w:pPr>
      <w:r w:rsidRPr="00224DE8">
        <w:t>аммиак, нитраты, нитриты;</w:t>
      </w:r>
    </w:p>
    <w:p w:rsidR="00224DE8" w:rsidRPr="00224DE8" w:rsidRDefault="00224DE8" w:rsidP="00224DE8">
      <w:pPr>
        <w:suppressAutoHyphens/>
        <w:autoSpaceDE w:val="0"/>
        <w:autoSpaceDN w:val="0"/>
        <w:adjustRightInd w:val="0"/>
        <w:jc w:val="both"/>
      </w:pPr>
      <w:r w:rsidRPr="00224DE8">
        <w:t>нитраты, соединения фосфора, хлориды;</w:t>
      </w:r>
    </w:p>
    <w:p w:rsidR="00224DE8" w:rsidRPr="00224DE8" w:rsidRDefault="00224DE8" w:rsidP="00224DE8">
      <w:pPr>
        <w:suppressAutoHyphens/>
        <w:autoSpaceDE w:val="0"/>
        <w:autoSpaceDN w:val="0"/>
        <w:adjustRightInd w:val="0"/>
        <w:jc w:val="both"/>
      </w:pPr>
      <w:r w:rsidRPr="00224DE8">
        <w:t>фосфор, азот, углерод, кремний и железо;</w:t>
      </w:r>
    </w:p>
    <w:p w:rsidR="00224DE8" w:rsidRPr="00224DE8" w:rsidRDefault="00224DE8" w:rsidP="00224DE8">
      <w:pPr>
        <w:suppressAutoHyphens/>
        <w:autoSpaceDE w:val="0"/>
        <w:autoSpaceDN w:val="0"/>
        <w:adjustRightInd w:val="0"/>
        <w:jc w:val="both"/>
      </w:pPr>
      <w:r w:rsidRPr="00224DE8">
        <w:t>соединения углерода, азота, фториды.</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ПОНЯТИЕ СОРБЦИИ ПРЕДПОЛАГАЕТ</w:t>
      </w:r>
    </w:p>
    <w:p w:rsidR="00224DE8" w:rsidRPr="00224DE8" w:rsidRDefault="00224DE8" w:rsidP="00224DE8">
      <w:pPr>
        <w:suppressAutoHyphens/>
        <w:autoSpaceDE w:val="0"/>
        <w:autoSpaceDN w:val="0"/>
        <w:adjustRightInd w:val="0"/>
        <w:jc w:val="both"/>
      </w:pPr>
      <w:r w:rsidRPr="00224DE8">
        <w:t>эндотермический процесс на поверхности твердых тел;</w:t>
      </w:r>
    </w:p>
    <w:p w:rsidR="00224DE8" w:rsidRPr="00224DE8" w:rsidRDefault="00224DE8" w:rsidP="00224DE8">
      <w:pPr>
        <w:suppressAutoHyphens/>
        <w:autoSpaceDE w:val="0"/>
        <w:autoSpaceDN w:val="0"/>
        <w:adjustRightInd w:val="0"/>
        <w:jc w:val="both"/>
      </w:pPr>
      <w:r w:rsidRPr="00224DE8">
        <w:t>поглощение веществ из раствора;</w:t>
      </w:r>
    </w:p>
    <w:p w:rsidR="00224DE8" w:rsidRPr="00224DE8" w:rsidRDefault="00224DE8" w:rsidP="00224DE8">
      <w:pPr>
        <w:suppressAutoHyphens/>
        <w:autoSpaceDE w:val="0"/>
        <w:autoSpaceDN w:val="0"/>
        <w:adjustRightInd w:val="0"/>
        <w:jc w:val="both"/>
      </w:pPr>
      <w:r w:rsidRPr="00224DE8">
        <w:t>конденсация газов или паров в узких порах;</w:t>
      </w:r>
    </w:p>
    <w:p w:rsidR="00224DE8" w:rsidRPr="00224DE8" w:rsidRDefault="00224DE8" w:rsidP="00224DE8">
      <w:pPr>
        <w:suppressAutoHyphens/>
        <w:autoSpaceDE w:val="0"/>
        <w:autoSpaceDN w:val="0"/>
        <w:adjustRightInd w:val="0"/>
        <w:jc w:val="both"/>
      </w:pPr>
      <w:r w:rsidRPr="00224DE8">
        <w:t>поглощение одного вещества другим.</w:t>
      </w:r>
    </w:p>
    <w:p w:rsidR="00224DE8" w:rsidRPr="00224DE8" w:rsidRDefault="00224DE8" w:rsidP="00224DE8">
      <w:pPr>
        <w:shd w:val="clear" w:color="auto" w:fill="FFFFFF"/>
        <w:tabs>
          <w:tab w:val="left" w:pos="418"/>
        </w:tabs>
        <w:jc w:val="both"/>
        <w:rPr>
          <w:rFonts w:eastAsia="Calibri"/>
          <w:lang w:eastAsia="en-US"/>
        </w:rPr>
      </w:pPr>
    </w:p>
    <w:p w:rsidR="00224DE8" w:rsidRPr="00224DE8" w:rsidRDefault="00224DE8" w:rsidP="00224DE8">
      <w:pPr>
        <w:shd w:val="clear" w:color="auto" w:fill="FFFFFF"/>
        <w:tabs>
          <w:tab w:val="left" w:pos="418"/>
        </w:tabs>
        <w:jc w:val="both"/>
        <w:rPr>
          <w:rFonts w:eastAsia="Calibri"/>
          <w:lang w:eastAsia="en-US"/>
        </w:rPr>
      </w:pPr>
      <w:r w:rsidRPr="00224DE8">
        <w:rPr>
          <w:rFonts w:eastAsia="Calibri"/>
          <w:lang w:eastAsia="en-US"/>
        </w:rPr>
        <w:t>ПРИ КАКОЙ ПОРИСТОСТИ ПОЧВЫ В НЕЙ СОЗДАЮТСЯ ОПТИМАЛЬНЫЕ УСЛОВИЯ ДЛЯ ПРОЦЕССОВ САМООЧИЩЕНИЯ</w:t>
      </w:r>
    </w:p>
    <w:p w:rsidR="00224DE8" w:rsidRPr="00224DE8" w:rsidRDefault="00224DE8" w:rsidP="00224DE8">
      <w:pPr>
        <w:shd w:val="clear" w:color="auto" w:fill="FFFFFF"/>
        <w:tabs>
          <w:tab w:val="left" w:pos="142"/>
          <w:tab w:val="left" w:pos="418"/>
        </w:tabs>
        <w:jc w:val="both"/>
        <w:rPr>
          <w:rFonts w:eastAsia="Calibri"/>
          <w:lang w:eastAsia="en-US"/>
        </w:rPr>
      </w:pPr>
      <w:r w:rsidRPr="00224DE8">
        <w:rPr>
          <w:rFonts w:eastAsia="Calibri"/>
          <w:lang w:eastAsia="en-US"/>
        </w:rPr>
        <w:t>60-65%;</w:t>
      </w:r>
    </w:p>
    <w:p w:rsidR="00224DE8" w:rsidRPr="00224DE8" w:rsidRDefault="00224DE8" w:rsidP="00224DE8">
      <w:pPr>
        <w:shd w:val="clear" w:color="auto" w:fill="FFFFFF"/>
        <w:tabs>
          <w:tab w:val="left" w:pos="142"/>
          <w:tab w:val="left" w:pos="418"/>
        </w:tabs>
        <w:jc w:val="both"/>
        <w:rPr>
          <w:rFonts w:eastAsia="Calibri"/>
          <w:lang w:eastAsia="en-US"/>
        </w:rPr>
      </w:pPr>
      <w:r w:rsidRPr="00224DE8">
        <w:rPr>
          <w:rFonts w:eastAsia="Calibri"/>
          <w:lang w:eastAsia="en-US"/>
        </w:rPr>
        <w:t>20-30%;</w:t>
      </w:r>
    </w:p>
    <w:p w:rsidR="00224DE8" w:rsidRPr="00224DE8" w:rsidRDefault="00224DE8" w:rsidP="00224DE8">
      <w:pPr>
        <w:shd w:val="clear" w:color="auto" w:fill="FFFFFF"/>
        <w:tabs>
          <w:tab w:val="left" w:pos="142"/>
          <w:tab w:val="left" w:pos="418"/>
        </w:tabs>
        <w:jc w:val="both"/>
        <w:rPr>
          <w:rFonts w:eastAsia="Calibri"/>
          <w:lang w:eastAsia="en-US"/>
        </w:rPr>
      </w:pPr>
      <w:r w:rsidRPr="00224DE8">
        <w:rPr>
          <w:rFonts w:eastAsia="Calibri"/>
          <w:lang w:eastAsia="en-US"/>
        </w:rPr>
        <w:t>80-85%.</w:t>
      </w:r>
    </w:p>
    <w:p w:rsidR="00224DE8" w:rsidRPr="00224DE8" w:rsidRDefault="00224DE8" w:rsidP="00224DE8">
      <w:pPr>
        <w:shd w:val="clear" w:color="auto" w:fill="FFFFFF"/>
        <w:tabs>
          <w:tab w:val="left" w:pos="418"/>
        </w:tabs>
        <w:jc w:val="both"/>
        <w:rPr>
          <w:rFonts w:eastAsia="Calibri"/>
          <w:lang w:eastAsia="en-US"/>
        </w:rPr>
      </w:pPr>
    </w:p>
    <w:p w:rsidR="00224DE8" w:rsidRPr="00224DE8" w:rsidRDefault="00224DE8" w:rsidP="00224DE8">
      <w:pPr>
        <w:shd w:val="clear" w:color="auto" w:fill="FFFFFF"/>
        <w:tabs>
          <w:tab w:val="left" w:pos="418"/>
        </w:tabs>
        <w:jc w:val="both"/>
        <w:rPr>
          <w:rFonts w:eastAsia="Calibri"/>
          <w:lang w:eastAsia="en-US"/>
        </w:rPr>
      </w:pPr>
      <w:r w:rsidRPr="00224DE8">
        <w:rPr>
          <w:rFonts w:eastAsia="Calibri"/>
          <w:lang w:eastAsia="en-US"/>
        </w:rPr>
        <w:t>СПОРЫ КАКИХ ВОЗБУДИТЕЛЕЙ ЗАБОЛЕВАНИЙ ДЛИТЕЛЬНО (20-25 ЛЕТ) СОХРАНЯЮТСЯ В ПОЧВЕ</w:t>
      </w:r>
    </w:p>
    <w:p w:rsidR="00224DE8" w:rsidRPr="00224DE8" w:rsidRDefault="00224DE8" w:rsidP="00224DE8">
      <w:pPr>
        <w:shd w:val="clear" w:color="auto" w:fill="FFFFFF"/>
        <w:tabs>
          <w:tab w:val="left" w:pos="0"/>
          <w:tab w:val="left" w:pos="418"/>
        </w:tabs>
        <w:jc w:val="both"/>
        <w:rPr>
          <w:rFonts w:eastAsia="Calibri"/>
          <w:lang w:eastAsia="en-US"/>
        </w:rPr>
      </w:pPr>
      <w:r w:rsidRPr="00224DE8">
        <w:rPr>
          <w:rFonts w:eastAsia="Calibri"/>
          <w:lang w:eastAsia="en-US"/>
        </w:rPr>
        <w:t>холеры;</w:t>
      </w:r>
    </w:p>
    <w:p w:rsidR="00224DE8" w:rsidRPr="00224DE8" w:rsidRDefault="00224DE8" w:rsidP="00224DE8">
      <w:pPr>
        <w:shd w:val="clear" w:color="auto" w:fill="FFFFFF"/>
        <w:tabs>
          <w:tab w:val="left" w:pos="0"/>
          <w:tab w:val="left" w:pos="418"/>
        </w:tabs>
        <w:jc w:val="both"/>
        <w:rPr>
          <w:rFonts w:eastAsia="Calibri"/>
          <w:lang w:eastAsia="en-US"/>
        </w:rPr>
      </w:pPr>
      <w:r w:rsidRPr="00224DE8">
        <w:rPr>
          <w:rFonts w:eastAsia="Calibri"/>
          <w:lang w:eastAsia="en-US"/>
        </w:rPr>
        <w:t>сальмонеллеза;</w:t>
      </w:r>
    </w:p>
    <w:p w:rsidR="00224DE8" w:rsidRPr="00224DE8" w:rsidRDefault="00224DE8" w:rsidP="00224DE8">
      <w:pPr>
        <w:shd w:val="clear" w:color="auto" w:fill="FFFFFF"/>
        <w:tabs>
          <w:tab w:val="left" w:pos="0"/>
          <w:tab w:val="left" w:pos="418"/>
        </w:tabs>
        <w:jc w:val="both"/>
        <w:rPr>
          <w:rFonts w:eastAsia="Calibri"/>
          <w:lang w:eastAsia="en-US"/>
        </w:rPr>
      </w:pPr>
      <w:r w:rsidRPr="00224DE8">
        <w:rPr>
          <w:rFonts w:eastAsia="Calibri"/>
          <w:lang w:eastAsia="en-US"/>
        </w:rPr>
        <w:t>ботулизма;</w:t>
      </w:r>
    </w:p>
    <w:p w:rsidR="00224DE8" w:rsidRPr="00224DE8" w:rsidRDefault="00224DE8" w:rsidP="00224DE8">
      <w:pPr>
        <w:shd w:val="clear" w:color="auto" w:fill="FFFFFF"/>
        <w:tabs>
          <w:tab w:val="left" w:pos="0"/>
          <w:tab w:val="left" w:pos="418"/>
        </w:tabs>
        <w:jc w:val="both"/>
        <w:rPr>
          <w:rFonts w:eastAsia="Calibri"/>
          <w:lang w:eastAsia="en-US"/>
        </w:rPr>
      </w:pPr>
      <w:r w:rsidRPr="00224DE8">
        <w:rPr>
          <w:rFonts w:eastAsia="Calibri"/>
          <w:lang w:eastAsia="en-US"/>
        </w:rPr>
        <w:t>туляремии;</w:t>
      </w:r>
    </w:p>
    <w:p w:rsidR="00224DE8" w:rsidRPr="00224DE8" w:rsidRDefault="00224DE8" w:rsidP="00224DE8">
      <w:pPr>
        <w:shd w:val="clear" w:color="auto" w:fill="FFFFFF"/>
        <w:tabs>
          <w:tab w:val="left" w:pos="0"/>
          <w:tab w:val="left" w:pos="418"/>
        </w:tabs>
        <w:jc w:val="both"/>
        <w:rPr>
          <w:rFonts w:eastAsia="Calibri"/>
          <w:lang w:eastAsia="en-US"/>
        </w:rPr>
      </w:pPr>
      <w:r w:rsidRPr="00224DE8">
        <w:rPr>
          <w:rFonts w:eastAsia="Calibri"/>
          <w:lang w:eastAsia="en-US"/>
        </w:rPr>
        <w:t>бруцеллеза.</w:t>
      </w:r>
    </w:p>
    <w:p w:rsidR="00224DE8" w:rsidRPr="00224DE8" w:rsidRDefault="00224DE8" w:rsidP="00224DE8">
      <w:pPr>
        <w:shd w:val="clear" w:color="auto" w:fill="FFFFFF"/>
        <w:tabs>
          <w:tab w:val="left" w:pos="418"/>
        </w:tabs>
        <w:jc w:val="both"/>
        <w:rPr>
          <w:rFonts w:eastAsia="Calibri"/>
          <w:lang w:eastAsia="en-US"/>
        </w:rPr>
      </w:pPr>
    </w:p>
    <w:p w:rsidR="00224DE8" w:rsidRPr="00224DE8" w:rsidRDefault="00224DE8" w:rsidP="00224DE8">
      <w:pPr>
        <w:shd w:val="clear" w:color="auto" w:fill="FFFFFF"/>
        <w:tabs>
          <w:tab w:val="left" w:pos="418"/>
        </w:tabs>
        <w:jc w:val="both"/>
        <w:rPr>
          <w:rFonts w:eastAsia="Calibri"/>
          <w:lang w:eastAsia="en-US"/>
        </w:rPr>
      </w:pPr>
      <w:r w:rsidRPr="00224DE8">
        <w:rPr>
          <w:rFonts w:eastAsia="Calibri"/>
          <w:lang w:eastAsia="en-US"/>
        </w:rPr>
        <w:t>КОЭФФИЦИЕНТ ГУМИФИКАЦИИ - ЭТО</w:t>
      </w:r>
    </w:p>
    <w:p w:rsidR="00224DE8" w:rsidRPr="00224DE8" w:rsidRDefault="00224DE8" w:rsidP="00224DE8">
      <w:pPr>
        <w:shd w:val="clear" w:color="auto" w:fill="FFFFFF"/>
        <w:tabs>
          <w:tab w:val="left" w:pos="142"/>
          <w:tab w:val="left" w:pos="418"/>
        </w:tabs>
        <w:jc w:val="both"/>
        <w:rPr>
          <w:rFonts w:eastAsia="Calibri"/>
          <w:lang w:eastAsia="en-US"/>
        </w:rPr>
      </w:pPr>
      <w:r w:rsidRPr="00224DE8">
        <w:rPr>
          <w:rFonts w:eastAsia="Calibri"/>
          <w:lang w:eastAsia="en-US"/>
        </w:rPr>
        <w:t>отношение углерода гумуса к углероду растительного происхождения;</w:t>
      </w:r>
    </w:p>
    <w:p w:rsidR="00224DE8" w:rsidRPr="00224DE8" w:rsidRDefault="00224DE8" w:rsidP="00224DE8">
      <w:pPr>
        <w:shd w:val="clear" w:color="auto" w:fill="FFFFFF"/>
        <w:tabs>
          <w:tab w:val="left" w:pos="142"/>
          <w:tab w:val="left" w:pos="418"/>
        </w:tabs>
        <w:jc w:val="both"/>
        <w:rPr>
          <w:rFonts w:eastAsia="Calibri"/>
          <w:lang w:eastAsia="en-US"/>
        </w:rPr>
      </w:pPr>
      <w:r w:rsidRPr="00224DE8">
        <w:rPr>
          <w:rFonts w:eastAsia="Calibri"/>
          <w:lang w:eastAsia="en-US"/>
        </w:rPr>
        <w:t>отношение азота гумуса к общему количеству органического азота;</w:t>
      </w:r>
    </w:p>
    <w:p w:rsidR="00224DE8" w:rsidRPr="00224DE8" w:rsidRDefault="00224DE8" w:rsidP="00224DE8">
      <w:pPr>
        <w:shd w:val="clear" w:color="auto" w:fill="FFFFFF"/>
        <w:tabs>
          <w:tab w:val="left" w:pos="142"/>
          <w:tab w:val="left" w:pos="418"/>
        </w:tabs>
        <w:jc w:val="both"/>
        <w:rPr>
          <w:rFonts w:eastAsia="Calibri"/>
          <w:lang w:eastAsia="en-US"/>
        </w:rPr>
      </w:pPr>
      <w:r w:rsidRPr="00224DE8">
        <w:rPr>
          <w:rFonts w:eastAsia="Calibri"/>
          <w:lang w:eastAsia="en-US"/>
        </w:rPr>
        <w:t>концентрация гуминовых кислот;</w:t>
      </w:r>
    </w:p>
    <w:p w:rsidR="00224DE8" w:rsidRPr="00224DE8" w:rsidRDefault="00224DE8" w:rsidP="00224DE8">
      <w:pPr>
        <w:shd w:val="clear" w:color="auto" w:fill="FFFFFF"/>
        <w:tabs>
          <w:tab w:val="left" w:pos="142"/>
          <w:tab w:val="left" w:pos="418"/>
        </w:tabs>
        <w:jc w:val="both"/>
        <w:rPr>
          <w:rFonts w:eastAsia="Calibri"/>
          <w:lang w:eastAsia="en-US"/>
        </w:rPr>
      </w:pPr>
      <w:r w:rsidRPr="00224DE8">
        <w:rPr>
          <w:rFonts w:eastAsia="Calibri"/>
          <w:lang w:eastAsia="en-US"/>
        </w:rPr>
        <w:t>отношение гуминовых кислот, синтезированных почвенными микроорганизмами к попавшим в почву извне.</w:t>
      </w:r>
    </w:p>
    <w:p w:rsidR="00224DE8" w:rsidRPr="00224DE8" w:rsidRDefault="00224DE8" w:rsidP="00224DE8">
      <w:pPr>
        <w:shd w:val="clear" w:color="auto" w:fill="FFFFFF"/>
        <w:tabs>
          <w:tab w:val="left" w:pos="418"/>
        </w:tabs>
        <w:jc w:val="both"/>
        <w:rPr>
          <w:rFonts w:eastAsia="Calibri"/>
          <w:lang w:eastAsia="en-US"/>
        </w:rPr>
      </w:pPr>
    </w:p>
    <w:p w:rsidR="00224DE8" w:rsidRPr="00224DE8" w:rsidRDefault="00224DE8" w:rsidP="00224DE8">
      <w:pPr>
        <w:shd w:val="clear" w:color="auto" w:fill="FFFFFF"/>
        <w:tabs>
          <w:tab w:val="left" w:pos="418"/>
        </w:tabs>
        <w:jc w:val="both"/>
        <w:rPr>
          <w:rFonts w:eastAsia="Calibri"/>
          <w:lang w:eastAsia="en-US"/>
        </w:rPr>
      </w:pPr>
      <w:r w:rsidRPr="00224DE8">
        <w:rPr>
          <w:rFonts w:eastAsia="Calibri"/>
          <w:lang w:eastAsia="en-US"/>
        </w:rPr>
        <w:t>ПРИЧИНОЙ РАЗВИТИЯ У ЧЕЛОВЕКА МЕТГЕМОГЛОБИНЕМИИ МОЖЕТ БЫТЬ ИЗБЫТОЧНОЕ ВНЕСЕНИЕ В ПОЧВУ</w:t>
      </w:r>
    </w:p>
    <w:p w:rsidR="00224DE8" w:rsidRPr="00224DE8" w:rsidRDefault="00224DE8" w:rsidP="00224DE8">
      <w:pPr>
        <w:shd w:val="clear" w:color="auto" w:fill="FFFFFF"/>
        <w:tabs>
          <w:tab w:val="left" w:pos="142"/>
          <w:tab w:val="left" w:pos="418"/>
        </w:tabs>
        <w:jc w:val="both"/>
        <w:rPr>
          <w:rFonts w:eastAsia="Calibri"/>
          <w:lang w:eastAsia="en-US"/>
        </w:rPr>
      </w:pPr>
      <w:r w:rsidRPr="00224DE8">
        <w:rPr>
          <w:rFonts w:eastAsia="Calibri"/>
          <w:lang w:eastAsia="en-US"/>
        </w:rPr>
        <w:t>калийных удобрений;</w:t>
      </w:r>
    </w:p>
    <w:p w:rsidR="00224DE8" w:rsidRPr="00224DE8" w:rsidRDefault="00224DE8" w:rsidP="00224DE8">
      <w:pPr>
        <w:shd w:val="clear" w:color="auto" w:fill="FFFFFF"/>
        <w:tabs>
          <w:tab w:val="left" w:pos="142"/>
          <w:tab w:val="left" w:pos="418"/>
        </w:tabs>
        <w:jc w:val="both"/>
        <w:rPr>
          <w:rFonts w:eastAsia="Calibri"/>
          <w:lang w:eastAsia="en-US"/>
        </w:rPr>
      </w:pPr>
      <w:r w:rsidRPr="00224DE8">
        <w:rPr>
          <w:rFonts w:eastAsia="Calibri"/>
          <w:lang w:eastAsia="en-US"/>
        </w:rPr>
        <w:t>фосфорных удобрений;</w:t>
      </w:r>
    </w:p>
    <w:p w:rsidR="00224DE8" w:rsidRPr="00224DE8" w:rsidRDefault="00224DE8" w:rsidP="00224DE8">
      <w:pPr>
        <w:shd w:val="clear" w:color="auto" w:fill="FFFFFF"/>
        <w:tabs>
          <w:tab w:val="left" w:pos="142"/>
          <w:tab w:val="left" w:pos="418"/>
        </w:tabs>
        <w:jc w:val="both"/>
        <w:rPr>
          <w:rFonts w:eastAsia="Calibri"/>
          <w:lang w:eastAsia="en-US"/>
        </w:rPr>
      </w:pPr>
      <w:r w:rsidRPr="00224DE8">
        <w:rPr>
          <w:rFonts w:eastAsia="Calibri"/>
          <w:lang w:eastAsia="en-US"/>
        </w:rPr>
        <w:t>азотных удобрений;</w:t>
      </w:r>
    </w:p>
    <w:p w:rsidR="00224DE8" w:rsidRPr="00224DE8" w:rsidRDefault="00224DE8" w:rsidP="00224DE8">
      <w:pPr>
        <w:shd w:val="clear" w:color="auto" w:fill="FFFFFF"/>
        <w:tabs>
          <w:tab w:val="left" w:pos="142"/>
          <w:tab w:val="left" w:pos="418"/>
        </w:tabs>
        <w:jc w:val="both"/>
        <w:rPr>
          <w:rFonts w:eastAsia="Calibri"/>
          <w:lang w:eastAsia="en-US"/>
        </w:rPr>
      </w:pPr>
      <w:r w:rsidRPr="00224DE8">
        <w:rPr>
          <w:rFonts w:eastAsia="Calibri"/>
          <w:lang w:eastAsia="en-US"/>
        </w:rPr>
        <w:t>пестицидов.</w:t>
      </w:r>
    </w:p>
    <w:p w:rsidR="00224DE8" w:rsidRPr="00224DE8" w:rsidRDefault="00224DE8" w:rsidP="00224DE8">
      <w:pPr>
        <w:jc w:val="both"/>
      </w:pPr>
    </w:p>
    <w:p w:rsidR="00224DE8" w:rsidRPr="00224DE8" w:rsidRDefault="00224DE8" w:rsidP="00224DE8">
      <w:pPr>
        <w:jc w:val="both"/>
      </w:pPr>
      <w:r w:rsidRPr="00224DE8">
        <w:t>СОДЕРЖАНИЕ КИСЛОРОДА В ПОЧВЕННОМ ВОЗДУХЕ СОСТАВЛЯЕТ</w:t>
      </w:r>
    </w:p>
    <w:p w:rsidR="00224DE8" w:rsidRPr="00224DE8" w:rsidRDefault="00224DE8" w:rsidP="00224DE8">
      <w:r w:rsidRPr="00224DE8">
        <w:t>20%;</w:t>
      </w:r>
    </w:p>
    <w:p w:rsidR="00224DE8" w:rsidRPr="00224DE8" w:rsidRDefault="00224DE8" w:rsidP="00224DE8">
      <w:r w:rsidRPr="00224DE8">
        <w:t>20,95%;</w:t>
      </w:r>
    </w:p>
    <w:p w:rsidR="00224DE8" w:rsidRPr="00224DE8" w:rsidRDefault="00224DE8" w:rsidP="00224DE8">
      <w:r w:rsidRPr="00224DE8">
        <w:t>14%;</w:t>
      </w:r>
    </w:p>
    <w:p w:rsidR="00224DE8" w:rsidRPr="00224DE8" w:rsidRDefault="00224DE8" w:rsidP="00224DE8">
      <w:pPr>
        <w:jc w:val="both"/>
      </w:pPr>
      <w:r w:rsidRPr="00224DE8">
        <w:t>10%.</w:t>
      </w:r>
    </w:p>
    <w:p w:rsidR="00224DE8" w:rsidRPr="00224DE8" w:rsidRDefault="00224DE8" w:rsidP="00224DE8">
      <w:pPr>
        <w:jc w:val="both"/>
      </w:pPr>
    </w:p>
    <w:p w:rsidR="00224DE8" w:rsidRPr="00224DE8" w:rsidRDefault="00224DE8" w:rsidP="00224DE8">
      <w:pPr>
        <w:jc w:val="both"/>
      </w:pPr>
      <w:r w:rsidRPr="00224DE8">
        <w:t>ПОРИСТОСТЬ ПЕСЧАНЫХ ПОЧВ СОСТАВЛЯЕТ</w:t>
      </w:r>
    </w:p>
    <w:p w:rsidR="00224DE8" w:rsidRPr="00224DE8" w:rsidRDefault="00224DE8" w:rsidP="00224DE8">
      <w:pPr>
        <w:suppressAutoHyphens/>
        <w:autoSpaceDE w:val="0"/>
        <w:autoSpaceDN w:val="0"/>
        <w:adjustRightInd w:val="0"/>
        <w:jc w:val="both"/>
      </w:pPr>
      <w:r w:rsidRPr="00224DE8">
        <w:t>65%;</w:t>
      </w:r>
    </w:p>
    <w:p w:rsidR="00224DE8" w:rsidRPr="00224DE8" w:rsidRDefault="00224DE8" w:rsidP="00224DE8">
      <w:pPr>
        <w:suppressAutoHyphens/>
        <w:autoSpaceDE w:val="0"/>
        <w:autoSpaceDN w:val="0"/>
        <w:adjustRightInd w:val="0"/>
        <w:jc w:val="both"/>
      </w:pPr>
      <w:r w:rsidRPr="00224DE8">
        <w:t>40%%;</w:t>
      </w:r>
    </w:p>
    <w:p w:rsidR="00224DE8" w:rsidRPr="00224DE8" w:rsidRDefault="00224DE8" w:rsidP="00224DE8">
      <w:pPr>
        <w:suppressAutoHyphens/>
        <w:autoSpaceDE w:val="0"/>
        <w:autoSpaceDN w:val="0"/>
        <w:adjustRightInd w:val="0"/>
        <w:jc w:val="both"/>
      </w:pPr>
      <w:r w:rsidRPr="00224DE8">
        <w:t>85%;</w:t>
      </w:r>
    </w:p>
    <w:p w:rsidR="00224DE8" w:rsidRPr="00224DE8" w:rsidRDefault="00224DE8" w:rsidP="00224DE8">
      <w:pPr>
        <w:suppressAutoHyphens/>
        <w:autoSpaceDE w:val="0"/>
        <w:autoSpaceDN w:val="0"/>
        <w:adjustRightInd w:val="0"/>
        <w:jc w:val="both"/>
      </w:pPr>
      <w:r w:rsidRPr="00224DE8">
        <w:t>10%.</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ЯВЛЕНИЕ КОНДЕНСАЦИИ ВОДЯНЫХ ПАРОВ НА ПОВЕРХНОСТИ ПОЧВЕННЫХ ЧАСТИЦ НАЗЫВАЕТСЯ</w:t>
      </w:r>
    </w:p>
    <w:p w:rsidR="00224DE8" w:rsidRPr="00224DE8" w:rsidRDefault="00224DE8" w:rsidP="00224DE8">
      <w:pPr>
        <w:suppressAutoHyphens/>
        <w:autoSpaceDE w:val="0"/>
        <w:autoSpaceDN w:val="0"/>
        <w:adjustRightInd w:val="0"/>
        <w:jc w:val="both"/>
      </w:pPr>
      <w:r w:rsidRPr="00224DE8">
        <w:t>Влагоемкость;</w:t>
      </w:r>
    </w:p>
    <w:p w:rsidR="00224DE8" w:rsidRPr="00224DE8" w:rsidRDefault="00224DE8" w:rsidP="00224DE8">
      <w:pPr>
        <w:suppressAutoHyphens/>
        <w:autoSpaceDE w:val="0"/>
        <w:autoSpaceDN w:val="0"/>
        <w:adjustRightInd w:val="0"/>
        <w:jc w:val="both"/>
      </w:pPr>
      <w:r w:rsidRPr="00224DE8">
        <w:t>водопроницаемость;</w:t>
      </w:r>
    </w:p>
    <w:p w:rsidR="00224DE8" w:rsidRPr="00224DE8" w:rsidRDefault="00224DE8" w:rsidP="00224DE8">
      <w:pPr>
        <w:suppressAutoHyphens/>
        <w:autoSpaceDE w:val="0"/>
        <w:autoSpaceDN w:val="0"/>
        <w:adjustRightInd w:val="0"/>
        <w:jc w:val="both"/>
      </w:pPr>
      <w:r w:rsidRPr="00224DE8">
        <w:t>капиллярность;</w:t>
      </w:r>
    </w:p>
    <w:p w:rsidR="00224DE8" w:rsidRPr="00224DE8" w:rsidRDefault="00224DE8" w:rsidP="00224DE8">
      <w:pPr>
        <w:suppressAutoHyphens/>
        <w:autoSpaceDE w:val="0"/>
        <w:autoSpaceDN w:val="0"/>
        <w:adjustRightInd w:val="0"/>
        <w:contextualSpacing/>
        <w:jc w:val="both"/>
      </w:pPr>
      <w:r w:rsidRPr="00224DE8">
        <w:t>гигироскопичность.</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ДЛЯ ОПРЕДЕЛЕНИЯ МЕХАНИЧЕСКОГО И ХИМИЧЕСКОГО СОСТАВА ПОЧВЫ ОБРАЗЦЫ ПРОБ ПОЧВ ОТБИРАЮТ С УЧАСТКА ПЛОЩАДЬЮ</w:t>
      </w:r>
    </w:p>
    <w:p w:rsidR="00224DE8" w:rsidRPr="00224DE8" w:rsidRDefault="00224DE8" w:rsidP="00224DE8">
      <w:pPr>
        <w:suppressAutoHyphens/>
        <w:autoSpaceDE w:val="0"/>
        <w:autoSpaceDN w:val="0"/>
        <w:adjustRightInd w:val="0"/>
        <w:jc w:val="both"/>
      </w:pPr>
      <w:smartTag w:uri="urn:schemas-microsoft-com:office:smarttags" w:element="metricconverter">
        <w:smartTagPr>
          <w:attr w:name="ProductID" w:val="1 м2"/>
        </w:smartTagPr>
        <w:r w:rsidRPr="00224DE8">
          <w:t>1 м</w:t>
        </w:r>
        <w:r w:rsidRPr="00224DE8">
          <w:rPr>
            <w:vertAlign w:val="superscript"/>
          </w:rPr>
          <w:t>2</w:t>
        </w:r>
      </w:smartTag>
      <w:r w:rsidRPr="00224DE8">
        <w:t>;</w:t>
      </w:r>
    </w:p>
    <w:p w:rsidR="00224DE8" w:rsidRPr="00224DE8" w:rsidRDefault="00224DE8" w:rsidP="00224DE8">
      <w:pPr>
        <w:suppressAutoHyphens/>
        <w:autoSpaceDE w:val="0"/>
        <w:autoSpaceDN w:val="0"/>
        <w:adjustRightInd w:val="0"/>
        <w:jc w:val="both"/>
      </w:pPr>
      <w:r w:rsidRPr="00224DE8">
        <w:t>5м</w:t>
      </w:r>
      <w:r w:rsidRPr="00224DE8">
        <w:rPr>
          <w:vertAlign w:val="superscript"/>
        </w:rPr>
        <w:t>2</w:t>
      </w:r>
      <w:r w:rsidRPr="00224DE8">
        <w:t>;</w:t>
      </w:r>
    </w:p>
    <w:p w:rsidR="00224DE8" w:rsidRPr="00224DE8" w:rsidRDefault="00224DE8" w:rsidP="00224DE8">
      <w:pPr>
        <w:suppressAutoHyphens/>
        <w:autoSpaceDE w:val="0"/>
        <w:autoSpaceDN w:val="0"/>
        <w:adjustRightInd w:val="0"/>
        <w:jc w:val="both"/>
      </w:pPr>
      <w:r w:rsidRPr="00224DE8">
        <w:t>13м</w:t>
      </w:r>
      <w:r w:rsidRPr="00224DE8">
        <w:rPr>
          <w:vertAlign w:val="superscript"/>
        </w:rPr>
        <w:t>2</w:t>
      </w:r>
      <w:r w:rsidRPr="00224DE8">
        <w:t>;</w:t>
      </w:r>
    </w:p>
    <w:p w:rsidR="00224DE8" w:rsidRPr="00224DE8" w:rsidRDefault="00224DE8" w:rsidP="00224DE8">
      <w:pPr>
        <w:suppressAutoHyphens/>
        <w:autoSpaceDE w:val="0"/>
        <w:autoSpaceDN w:val="0"/>
        <w:adjustRightInd w:val="0"/>
        <w:contextualSpacing/>
        <w:jc w:val="both"/>
      </w:pPr>
      <w:r w:rsidRPr="00224DE8">
        <w:t>10м</w:t>
      </w:r>
      <w:r w:rsidRPr="00224DE8">
        <w:rPr>
          <w:vertAlign w:val="superscript"/>
        </w:rPr>
        <w:t>2</w:t>
      </w:r>
      <w:r w:rsidRPr="00224DE8">
        <w:t>.</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 КОЛИЧЕСТВО ВЛАГИ, КОТОРОЕ СПОСОБНА УДЕРЖАТЬ ПОЧВА СОРБЦИОННЫМИ И КАПИЛЛЯРНЫМИ СИЛАМИ НАЗЫВАЕТСЯ</w:t>
      </w:r>
    </w:p>
    <w:p w:rsidR="00224DE8" w:rsidRPr="00224DE8" w:rsidRDefault="00224DE8" w:rsidP="00224DE8">
      <w:pPr>
        <w:suppressAutoHyphens/>
        <w:autoSpaceDE w:val="0"/>
        <w:autoSpaceDN w:val="0"/>
        <w:adjustRightInd w:val="0"/>
        <w:jc w:val="both"/>
      </w:pPr>
      <w:r w:rsidRPr="00224DE8">
        <w:t>+влагоемкость;</w:t>
      </w:r>
    </w:p>
    <w:p w:rsidR="00224DE8" w:rsidRPr="00224DE8" w:rsidRDefault="00224DE8" w:rsidP="00224DE8">
      <w:pPr>
        <w:suppressAutoHyphens/>
        <w:autoSpaceDE w:val="0"/>
        <w:autoSpaceDN w:val="0"/>
        <w:adjustRightInd w:val="0"/>
        <w:jc w:val="both"/>
      </w:pPr>
      <w:r w:rsidRPr="00224DE8">
        <w:t>водопроницаемость;</w:t>
      </w:r>
    </w:p>
    <w:p w:rsidR="00224DE8" w:rsidRPr="00224DE8" w:rsidRDefault="00224DE8" w:rsidP="00224DE8">
      <w:pPr>
        <w:suppressAutoHyphens/>
        <w:autoSpaceDE w:val="0"/>
        <w:autoSpaceDN w:val="0"/>
        <w:adjustRightInd w:val="0"/>
        <w:jc w:val="both"/>
      </w:pPr>
      <w:r w:rsidRPr="00224DE8">
        <w:t>капиллярность;</w:t>
      </w:r>
    </w:p>
    <w:p w:rsidR="00224DE8" w:rsidRPr="00224DE8" w:rsidRDefault="00224DE8" w:rsidP="00224DE8">
      <w:pPr>
        <w:suppressAutoHyphens/>
        <w:autoSpaceDE w:val="0"/>
        <w:autoSpaceDN w:val="0"/>
        <w:adjustRightInd w:val="0"/>
        <w:contextualSpacing/>
        <w:jc w:val="both"/>
      </w:pPr>
      <w:r w:rsidRPr="00224DE8">
        <w:t>гигироскопичность.</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ПОРИСТОСТЬ ТОРФЯНОЙ ПОЧВЫ СОСТАВЛЯЕТ</w:t>
      </w:r>
    </w:p>
    <w:p w:rsidR="00224DE8" w:rsidRPr="00224DE8" w:rsidRDefault="00224DE8" w:rsidP="00224DE8">
      <w:pPr>
        <w:suppressAutoHyphens/>
        <w:autoSpaceDE w:val="0"/>
        <w:autoSpaceDN w:val="0"/>
        <w:adjustRightInd w:val="0"/>
        <w:jc w:val="both"/>
      </w:pPr>
      <w:r w:rsidRPr="00224DE8">
        <w:t>65%;</w:t>
      </w:r>
    </w:p>
    <w:p w:rsidR="00224DE8" w:rsidRPr="00224DE8" w:rsidRDefault="00224DE8" w:rsidP="00224DE8">
      <w:pPr>
        <w:suppressAutoHyphens/>
        <w:autoSpaceDE w:val="0"/>
        <w:autoSpaceDN w:val="0"/>
        <w:adjustRightInd w:val="0"/>
        <w:jc w:val="both"/>
      </w:pPr>
      <w:r w:rsidRPr="00224DE8">
        <w:t>40%%;</w:t>
      </w:r>
    </w:p>
    <w:p w:rsidR="00224DE8" w:rsidRPr="00224DE8" w:rsidRDefault="00224DE8" w:rsidP="00224DE8">
      <w:pPr>
        <w:suppressAutoHyphens/>
        <w:autoSpaceDE w:val="0"/>
        <w:autoSpaceDN w:val="0"/>
        <w:adjustRightInd w:val="0"/>
        <w:jc w:val="both"/>
      </w:pPr>
      <w:r w:rsidRPr="00224DE8">
        <w:t>2%;</w:t>
      </w:r>
    </w:p>
    <w:p w:rsidR="00224DE8" w:rsidRPr="00224DE8" w:rsidRDefault="00224DE8" w:rsidP="00224DE8">
      <w:pPr>
        <w:suppressAutoHyphens/>
        <w:autoSpaceDE w:val="0"/>
        <w:autoSpaceDN w:val="0"/>
        <w:adjustRightInd w:val="0"/>
        <w:jc w:val="both"/>
      </w:pPr>
      <w:r w:rsidRPr="00224DE8">
        <w:t>10%.</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ВЕЩЕСТВА ЗАНИМАЮТ ЗНАЧИТЕЛЬНОЕ МЕСТО В МИНЕРАЛЬНОМ СОСТАВЕ ПОЧВЫ</w:t>
      </w:r>
    </w:p>
    <w:p w:rsidR="00224DE8" w:rsidRPr="00224DE8" w:rsidRDefault="00224DE8" w:rsidP="00224DE8">
      <w:pPr>
        <w:suppressAutoHyphens/>
        <w:autoSpaceDE w:val="0"/>
        <w:autoSpaceDN w:val="0"/>
        <w:adjustRightInd w:val="0"/>
        <w:jc w:val="both"/>
      </w:pPr>
      <w:r w:rsidRPr="00224DE8">
        <w:t>алюмосиликаты;</w:t>
      </w:r>
    </w:p>
    <w:p w:rsidR="00224DE8" w:rsidRPr="00224DE8" w:rsidRDefault="00224DE8" w:rsidP="00224DE8">
      <w:pPr>
        <w:suppressAutoHyphens/>
        <w:autoSpaceDE w:val="0"/>
        <w:autoSpaceDN w:val="0"/>
        <w:adjustRightInd w:val="0"/>
        <w:jc w:val="both"/>
      </w:pPr>
      <w:r w:rsidRPr="00224DE8">
        <w:t>глина;</w:t>
      </w:r>
    </w:p>
    <w:p w:rsidR="00224DE8" w:rsidRPr="00224DE8" w:rsidRDefault="00224DE8" w:rsidP="00224DE8">
      <w:pPr>
        <w:suppressAutoHyphens/>
        <w:autoSpaceDE w:val="0"/>
        <w:autoSpaceDN w:val="0"/>
        <w:adjustRightInd w:val="0"/>
        <w:jc w:val="both"/>
      </w:pPr>
      <w:r w:rsidRPr="00224DE8">
        <w:t>азот;</w:t>
      </w:r>
    </w:p>
    <w:p w:rsidR="00224DE8" w:rsidRPr="00224DE8" w:rsidRDefault="00224DE8" w:rsidP="00224DE8">
      <w:pPr>
        <w:suppressAutoHyphens/>
        <w:autoSpaceDE w:val="0"/>
        <w:autoSpaceDN w:val="0"/>
        <w:adjustRightInd w:val="0"/>
        <w:contextualSpacing/>
        <w:jc w:val="both"/>
      </w:pPr>
      <w:r w:rsidRPr="00224DE8">
        <w:t>микроэлементы.</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lastRenderedPageBreak/>
        <w:t xml:space="preserve">ПРИ ВЫБОРЕ МЕСТА ДЛЯ СТРОИТЕЛЬСТВА ЗДАНИЙ НЕ ИМЕЕТ ЗНАЧЕНИЕ ФИЗИЧЕСКОЕ СВОЙСТВО ПОЧВЫ </w:t>
      </w:r>
    </w:p>
    <w:p w:rsidR="00224DE8" w:rsidRPr="00224DE8" w:rsidRDefault="00224DE8" w:rsidP="00224DE8">
      <w:pPr>
        <w:suppressAutoHyphens/>
        <w:autoSpaceDE w:val="0"/>
        <w:autoSpaceDN w:val="0"/>
        <w:adjustRightInd w:val="0"/>
        <w:jc w:val="both"/>
      </w:pPr>
      <w:r w:rsidRPr="00224DE8">
        <w:t>капиллярность;</w:t>
      </w:r>
    </w:p>
    <w:p w:rsidR="00224DE8" w:rsidRPr="00224DE8" w:rsidRDefault="00224DE8" w:rsidP="00224DE8">
      <w:pPr>
        <w:suppressAutoHyphens/>
        <w:autoSpaceDE w:val="0"/>
        <w:autoSpaceDN w:val="0"/>
        <w:adjustRightInd w:val="0"/>
        <w:jc w:val="both"/>
      </w:pPr>
      <w:r w:rsidRPr="00224DE8">
        <w:t>воздухопроницаемость;</w:t>
      </w:r>
    </w:p>
    <w:p w:rsidR="00224DE8" w:rsidRPr="00224DE8" w:rsidRDefault="00224DE8" w:rsidP="00224DE8">
      <w:pPr>
        <w:suppressAutoHyphens/>
        <w:autoSpaceDE w:val="0"/>
        <w:autoSpaceDN w:val="0"/>
        <w:adjustRightInd w:val="0"/>
        <w:jc w:val="both"/>
      </w:pPr>
      <w:r w:rsidRPr="00224DE8">
        <w:t>влагоемкость;</w:t>
      </w:r>
    </w:p>
    <w:p w:rsidR="00224DE8" w:rsidRPr="00224DE8" w:rsidRDefault="00224DE8" w:rsidP="00224DE8">
      <w:pPr>
        <w:suppressAutoHyphens/>
        <w:autoSpaceDE w:val="0"/>
        <w:autoSpaceDN w:val="0"/>
        <w:adjustRightInd w:val="0"/>
        <w:contextualSpacing/>
        <w:jc w:val="both"/>
      </w:pPr>
      <w:r w:rsidRPr="00224DE8">
        <w:t>пористость;</w:t>
      </w:r>
    </w:p>
    <w:p w:rsidR="00224DE8" w:rsidRPr="00224DE8" w:rsidRDefault="00224DE8" w:rsidP="00224DE8">
      <w:pPr>
        <w:suppressAutoHyphens/>
        <w:autoSpaceDE w:val="0"/>
        <w:autoSpaceDN w:val="0"/>
        <w:adjustRightInd w:val="0"/>
        <w:contextualSpacing/>
        <w:jc w:val="both"/>
      </w:pPr>
      <w:r w:rsidRPr="00224DE8">
        <w:t>гигроскопичность.</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 xml:space="preserve">С УВЕЛИЧЕНИЕМ ГЛУБИНЫ ПОЧВЫ КОЛИЧЕСТВО САПРОФИТНЫХ МИКРООРГАНИЗМОВ </w:t>
      </w:r>
    </w:p>
    <w:p w:rsidR="00224DE8" w:rsidRPr="00224DE8" w:rsidRDefault="00224DE8" w:rsidP="00224DE8">
      <w:pPr>
        <w:suppressAutoHyphens/>
        <w:autoSpaceDE w:val="0"/>
        <w:autoSpaceDN w:val="0"/>
        <w:adjustRightInd w:val="0"/>
        <w:jc w:val="both"/>
      </w:pPr>
      <w:r>
        <w:t>у</w:t>
      </w:r>
      <w:r w:rsidRPr="00224DE8">
        <w:t>меньшается;</w:t>
      </w:r>
    </w:p>
    <w:p w:rsidR="00224DE8" w:rsidRPr="00224DE8" w:rsidRDefault="00224DE8" w:rsidP="00224DE8">
      <w:pPr>
        <w:suppressAutoHyphens/>
        <w:autoSpaceDE w:val="0"/>
        <w:autoSpaceDN w:val="0"/>
        <w:adjustRightInd w:val="0"/>
        <w:jc w:val="both"/>
      </w:pPr>
      <w:r w:rsidRPr="00224DE8">
        <w:t>увеличивается;</w:t>
      </w:r>
    </w:p>
    <w:p w:rsidR="00224DE8" w:rsidRPr="00224DE8" w:rsidRDefault="00224DE8" w:rsidP="00224DE8">
      <w:pPr>
        <w:suppressAutoHyphens/>
        <w:autoSpaceDE w:val="0"/>
        <w:autoSpaceDN w:val="0"/>
        <w:adjustRightInd w:val="0"/>
        <w:jc w:val="both"/>
      </w:pPr>
      <w:r w:rsidRPr="00224DE8">
        <w:t xml:space="preserve">не изменяется. </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СТЕПЕНЬ САМООЧИЩЕНИЯ ПОЧВЫ В БОЛЬШЕЙ СТЕПЕНИ ЗАВИСИТ ОТЕЕ</w:t>
      </w:r>
    </w:p>
    <w:p w:rsidR="00224DE8" w:rsidRPr="00224DE8" w:rsidRDefault="00224DE8" w:rsidP="00224DE8">
      <w:pPr>
        <w:suppressAutoHyphens/>
        <w:autoSpaceDE w:val="0"/>
        <w:autoSpaceDN w:val="0"/>
        <w:adjustRightInd w:val="0"/>
        <w:jc w:val="both"/>
      </w:pPr>
      <w:r w:rsidRPr="00224DE8">
        <w:t>аэрации;</w:t>
      </w:r>
    </w:p>
    <w:p w:rsidR="00224DE8" w:rsidRPr="00224DE8" w:rsidRDefault="00224DE8" w:rsidP="00224DE8">
      <w:pPr>
        <w:suppressAutoHyphens/>
        <w:autoSpaceDE w:val="0"/>
        <w:autoSpaceDN w:val="0"/>
        <w:adjustRightInd w:val="0"/>
        <w:jc w:val="both"/>
      </w:pPr>
      <w:r w:rsidRPr="00224DE8">
        <w:t>влажности;</w:t>
      </w:r>
    </w:p>
    <w:p w:rsidR="00224DE8" w:rsidRPr="00224DE8" w:rsidRDefault="00224DE8" w:rsidP="00224DE8">
      <w:pPr>
        <w:suppressAutoHyphens/>
        <w:autoSpaceDE w:val="0"/>
        <w:autoSpaceDN w:val="0"/>
        <w:adjustRightInd w:val="0"/>
        <w:jc w:val="both"/>
      </w:pPr>
      <w:r w:rsidRPr="00224DE8">
        <w:t xml:space="preserve">температуры. </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СПОСОБНОСТЬ ПОЧВЫ ВПИТЫВАТЬ И ПРОПУСКАТЬ ВОДУ С ПОВЕРХНОСТИ НАЗЫВАЕТСЯ</w:t>
      </w:r>
    </w:p>
    <w:p w:rsidR="00224DE8" w:rsidRPr="00224DE8" w:rsidRDefault="00224DE8" w:rsidP="00224DE8">
      <w:pPr>
        <w:suppressAutoHyphens/>
        <w:autoSpaceDE w:val="0"/>
        <w:autoSpaceDN w:val="0"/>
        <w:adjustRightInd w:val="0"/>
        <w:jc w:val="both"/>
      </w:pPr>
      <w:r w:rsidRPr="00224DE8">
        <w:t>воздухопроницаемость;</w:t>
      </w:r>
    </w:p>
    <w:p w:rsidR="00224DE8" w:rsidRPr="00224DE8" w:rsidRDefault="00224DE8" w:rsidP="00224DE8">
      <w:pPr>
        <w:suppressAutoHyphens/>
        <w:autoSpaceDE w:val="0"/>
        <w:autoSpaceDN w:val="0"/>
        <w:adjustRightInd w:val="0"/>
        <w:jc w:val="both"/>
      </w:pPr>
      <w:r w:rsidRPr="00224DE8">
        <w:t>пористость;</w:t>
      </w:r>
    </w:p>
    <w:p w:rsidR="00224DE8" w:rsidRPr="00224DE8" w:rsidRDefault="00224DE8" w:rsidP="00224DE8">
      <w:pPr>
        <w:suppressAutoHyphens/>
        <w:autoSpaceDE w:val="0"/>
        <w:autoSpaceDN w:val="0"/>
        <w:adjustRightInd w:val="0"/>
        <w:jc w:val="both"/>
      </w:pPr>
      <w:r w:rsidRPr="00224DE8">
        <w:t>влагоемкость;</w:t>
      </w:r>
    </w:p>
    <w:p w:rsidR="00224DE8" w:rsidRPr="00224DE8" w:rsidRDefault="00224DE8" w:rsidP="00224DE8">
      <w:pPr>
        <w:suppressAutoHyphens/>
        <w:autoSpaceDE w:val="0"/>
        <w:autoSpaceDN w:val="0"/>
        <w:adjustRightInd w:val="0"/>
        <w:jc w:val="both"/>
      </w:pPr>
      <w:r w:rsidRPr="00224DE8">
        <w:t>водопроницаемость;</w:t>
      </w:r>
    </w:p>
    <w:p w:rsidR="00224DE8" w:rsidRPr="00224DE8" w:rsidRDefault="00224DE8" w:rsidP="00224DE8">
      <w:pPr>
        <w:suppressAutoHyphens/>
        <w:autoSpaceDE w:val="0"/>
        <w:autoSpaceDN w:val="0"/>
        <w:adjustRightInd w:val="0"/>
        <w:contextualSpacing/>
        <w:jc w:val="both"/>
      </w:pPr>
      <w:r w:rsidRPr="00224DE8">
        <w:t>капиллярность.</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«НЕЗДОРОВЫЕ» ПОЧВЫ ХАРАКТЕРИЗУЮТСЯ СЛЕДУЮЩИМИ ФИЗИЧЕСКИМИ СВОЙСТВАМИ</w:t>
      </w:r>
    </w:p>
    <w:p w:rsidR="00224DE8" w:rsidRPr="00224DE8" w:rsidRDefault="00224DE8" w:rsidP="00224DE8">
      <w:pPr>
        <w:suppressAutoHyphens/>
        <w:autoSpaceDE w:val="0"/>
        <w:autoSpaceDN w:val="0"/>
        <w:adjustRightInd w:val="0"/>
        <w:jc w:val="both"/>
      </w:pPr>
      <w:r w:rsidRPr="00224DE8">
        <w:t>высокая влагоемкость и капилярность;</w:t>
      </w:r>
    </w:p>
    <w:p w:rsidR="00224DE8" w:rsidRPr="00224DE8" w:rsidRDefault="00224DE8" w:rsidP="00224DE8">
      <w:pPr>
        <w:suppressAutoHyphens/>
        <w:autoSpaceDE w:val="0"/>
        <w:autoSpaceDN w:val="0"/>
        <w:adjustRightInd w:val="0"/>
        <w:jc w:val="both"/>
      </w:pPr>
      <w:r w:rsidRPr="00224DE8">
        <w:t>низкая пористость, хорошая водопроницаемость;</w:t>
      </w:r>
    </w:p>
    <w:p w:rsidR="00224DE8" w:rsidRPr="00224DE8" w:rsidRDefault="00224DE8" w:rsidP="00224DE8">
      <w:pPr>
        <w:suppressAutoHyphens/>
        <w:autoSpaceDE w:val="0"/>
        <w:autoSpaceDN w:val="0"/>
        <w:adjustRightInd w:val="0"/>
        <w:contextualSpacing/>
        <w:jc w:val="both"/>
      </w:pPr>
      <w:r w:rsidRPr="00224DE8">
        <w:t>хорошая водопроницаемость и воздухопроницаемость.</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САНИТАРНО-ГИГИЕНИЧЕСКИМ ПОКАЗАТЕЛЕМ ПОЧВЫ ЯВЛЯЕТСЯ</w:t>
      </w:r>
    </w:p>
    <w:p w:rsidR="00224DE8" w:rsidRPr="00224DE8" w:rsidRDefault="00224DE8" w:rsidP="00224DE8">
      <w:pPr>
        <w:suppressAutoHyphens/>
        <w:autoSpaceDE w:val="0"/>
        <w:autoSpaceDN w:val="0"/>
        <w:adjustRightInd w:val="0"/>
        <w:jc w:val="both"/>
      </w:pPr>
      <w:r w:rsidRPr="00224DE8">
        <w:t>общая численность почвенных микроорганизмов;</w:t>
      </w:r>
    </w:p>
    <w:p w:rsidR="00224DE8" w:rsidRPr="00224DE8" w:rsidRDefault="00224DE8" w:rsidP="00224DE8">
      <w:pPr>
        <w:suppressAutoHyphens/>
        <w:autoSpaceDE w:val="0"/>
        <w:autoSpaceDN w:val="0"/>
        <w:adjustRightInd w:val="0"/>
        <w:jc w:val="both"/>
      </w:pPr>
      <w:r>
        <w:t>с</w:t>
      </w:r>
      <w:r w:rsidRPr="00224DE8">
        <w:t>анитарное число Хлебникова;</w:t>
      </w:r>
    </w:p>
    <w:p w:rsidR="00224DE8" w:rsidRPr="00224DE8" w:rsidRDefault="00224DE8" w:rsidP="00224DE8">
      <w:pPr>
        <w:suppressAutoHyphens/>
        <w:autoSpaceDE w:val="0"/>
        <w:autoSpaceDN w:val="0"/>
        <w:adjustRightInd w:val="0"/>
        <w:jc w:val="both"/>
      </w:pPr>
      <w:r w:rsidRPr="00224DE8">
        <w:t xml:space="preserve">количество бактериальных клеток в </w:t>
      </w:r>
      <w:smartTag w:uri="urn:schemas-microsoft-com:office:smarttags" w:element="metricconverter">
        <w:smartTagPr>
          <w:attr w:name="ProductID" w:val="1 г"/>
        </w:smartTagPr>
        <w:r w:rsidRPr="00224DE8">
          <w:t>1 г</w:t>
        </w:r>
      </w:smartTag>
      <w:r w:rsidRPr="00224DE8">
        <w:t xml:space="preserve"> почвы;</w:t>
      </w:r>
    </w:p>
    <w:p w:rsidR="00224DE8" w:rsidRPr="00224DE8" w:rsidRDefault="00224DE8" w:rsidP="00224DE8">
      <w:pPr>
        <w:suppressAutoHyphens/>
        <w:autoSpaceDE w:val="0"/>
        <w:autoSpaceDN w:val="0"/>
        <w:adjustRightInd w:val="0"/>
        <w:jc w:val="both"/>
      </w:pPr>
      <w:r w:rsidRPr="00224DE8">
        <w:t>коли-титр.</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С УВЕЛИЧЕНИЕМ ГЛУБИНЫ ПОЧВЫ КОЛИЧЕСТВО САПРОФИТНЫХ МИКРООРГАНИЗМОВ</w:t>
      </w:r>
    </w:p>
    <w:p w:rsidR="00224DE8" w:rsidRPr="00224DE8" w:rsidRDefault="00224DE8" w:rsidP="00224DE8">
      <w:pPr>
        <w:suppressAutoHyphens/>
        <w:autoSpaceDE w:val="0"/>
        <w:autoSpaceDN w:val="0"/>
        <w:adjustRightInd w:val="0"/>
        <w:jc w:val="both"/>
      </w:pPr>
      <w:r w:rsidRPr="00224DE8">
        <w:t>увеличивается;</w:t>
      </w:r>
    </w:p>
    <w:p w:rsidR="00224DE8" w:rsidRPr="00224DE8" w:rsidRDefault="00224DE8" w:rsidP="00224DE8">
      <w:pPr>
        <w:suppressAutoHyphens/>
        <w:autoSpaceDE w:val="0"/>
        <w:autoSpaceDN w:val="0"/>
        <w:adjustRightInd w:val="0"/>
        <w:jc w:val="both"/>
      </w:pPr>
      <w:r w:rsidRPr="00224DE8">
        <w:t>меньшается;</w:t>
      </w:r>
    </w:p>
    <w:p w:rsidR="00224DE8" w:rsidRPr="00224DE8" w:rsidRDefault="00224DE8" w:rsidP="00224DE8">
      <w:pPr>
        <w:suppressAutoHyphens/>
        <w:autoSpaceDE w:val="0"/>
        <w:autoSpaceDN w:val="0"/>
        <w:adjustRightInd w:val="0"/>
        <w:jc w:val="both"/>
      </w:pPr>
      <w:r w:rsidRPr="00224DE8">
        <w:t>не изменяется.</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СТЕПЕНЬ САМООЧИЩЕНИЯ ПОЧВЫ В БОЛЬШЕЙ СТЕПЕНИ ЗАВИСИТ ОТ</w:t>
      </w:r>
    </w:p>
    <w:p w:rsidR="00224DE8" w:rsidRPr="00224DE8" w:rsidRDefault="00224DE8" w:rsidP="00224DE8">
      <w:pPr>
        <w:suppressAutoHyphens/>
        <w:autoSpaceDE w:val="0"/>
        <w:autoSpaceDN w:val="0"/>
        <w:adjustRightInd w:val="0"/>
        <w:jc w:val="both"/>
      </w:pPr>
      <w:r w:rsidRPr="00224DE8">
        <w:t>пористости;</w:t>
      </w:r>
    </w:p>
    <w:p w:rsidR="00224DE8" w:rsidRPr="00224DE8" w:rsidRDefault="00224DE8" w:rsidP="00224DE8">
      <w:pPr>
        <w:suppressAutoHyphens/>
        <w:autoSpaceDE w:val="0"/>
        <w:autoSpaceDN w:val="0"/>
        <w:adjustRightInd w:val="0"/>
        <w:jc w:val="both"/>
      </w:pPr>
      <w:r w:rsidRPr="00224DE8">
        <w:t>воздухопроницаемости;</w:t>
      </w:r>
    </w:p>
    <w:p w:rsidR="00224DE8" w:rsidRPr="00224DE8" w:rsidRDefault="00224DE8" w:rsidP="00224DE8">
      <w:pPr>
        <w:suppressAutoHyphens/>
        <w:autoSpaceDE w:val="0"/>
        <w:autoSpaceDN w:val="0"/>
        <w:adjustRightInd w:val="0"/>
        <w:jc w:val="both"/>
      </w:pPr>
      <w:r w:rsidRPr="00224DE8">
        <w:t>зернистости;</w:t>
      </w:r>
    </w:p>
    <w:p w:rsidR="00224DE8" w:rsidRPr="00224DE8" w:rsidRDefault="00224DE8" w:rsidP="00224DE8">
      <w:pPr>
        <w:suppressAutoHyphens/>
        <w:autoSpaceDE w:val="0"/>
        <w:autoSpaceDN w:val="0"/>
        <w:adjustRightInd w:val="0"/>
        <w:jc w:val="both"/>
      </w:pPr>
      <w:r w:rsidRPr="00224DE8">
        <w:t>капиллярности.</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БОЛЕЗНЕТВОРНЫЕ МИКРООРГАНИЗМЫ КООРЫЕ СЧИТАЮТСЯ ПОСТОЯННЫМИ ОБИТАТЕЛЯМИ ПОЧВЫ</w:t>
      </w:r>
    </w:p>
    <w:p w:rsidR="00224DE8" w:rsidRPr="00224DE8" w:rsidRDefault="00224DE8" w:rsidP="00224DE8">
      <w:pPr>
        <w:suppressAutoHyphens/>
        <w:autoSpaceDE w:val="0"/>
        <w:autoSpaceDN w:val="0"/>
        <w:adjustRightInd w:val="0"/>
        <w:jc w:val="both"/>
      </w:pPr>
      <w:r w:rsidRPr="00224DE8">
        <w:t>возбудитель холеры;</w:t>
      </w:r>
    </w:p>
    <w:p w:rsidR="00224DE8" w:rsidRPr="00224DE8" w:rsidRDefault="00224DE8" w:rsidP="00224DE8">
      <w:pPr>
        <w:suppressAutoHyphens/>
        <w:autoSpaceDE w:val="0"/>
        <w:autoSpaceDN w:val="0"/>
        <w:adjustRightInd w:val="0"/>
        <w:jc w:val="both"/>
      </w:pPr>
      <w:r w:rsidRPr="00224DE8">
        <w:lastRenderedPageBreak/>
        <w:t>возбудитель дизентерии;</w:t>
      </w:r>
    </w:p>
    <w:p w:rsidR="00224DE8" w:rsidRPr="00224DE8" w:rsidRDefault="00224DE8" w:rsidP="00224DE8">
      <w:pPr>
        <w:suppressAutoHyphens/>
        <w:autoSpaceDE w:val="0"/>
        <w:autoSpaceDN w:val="0"/>
        <w:adjustRightInd w:val="0"/>
        <w:jc w:val="both"/>
      </w:pPr>
      <w:r w:rsidRPr="00224DE8">
        <w:t>возбудители брюшного тифа;</w:t>
      </w:r>
    </w:p>
    <w:p w:rsidR="00224DE8" w:rsidRPr="00224DE8" w:rsidRDefault="00224DE8" w:rsidP="00224DE8">
      <w:pPr>
        <w:suppressAutoHyphens/>
        <w:autoSpaceDE w:val="0"/>
        <w:autoSpaceDN w:val="0"/>
        <w:adjustRightInd w:val="0"/>
        <w:jc w:val="both"/>
      </w:pPr>
      <w:r>
        <w:t>б</w:t>
      </w:r>
      <w:r w:rsidRPr="00224DE8">
        <w:t>отулизма.</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РАСПАД ОРГАНИЧЕСКИХ ВЕЩЕСТВ ДО ОБРАЗОВАНИЯ НЕОРГАНИЧЕСКИХ СОЕДИНЕНИЙ НАЗЫВАЕТСЯ</w:t>
      </w:r>
    </w:p>
    <w:p w:rsidR="00224DE8" w:rsidRPr="00224DE8" w:rsidRDefault="00224DE8" w:rsidP="00224DE8">
      <w:pPr>
        <w:suppressAutoHyphens/>
        <w:autoSpaceDE w:val="0"/>
        <w:autoSpaceDN w:val="0"/>
        <w:adjustRightInd w:val="0"/>
        <w:jc w:val="both"/>
      </w:pPr>
      <w:r w:rsidRPr="00224DE8">
        <w:t>гумификацией;</w:t>
      </w:r>
    </w:p>
    <w:p w:rsidR="00224DE8" w:rsidRPr="00224DE8" w:rsidRDefault="00224DE8" w:rsidP="00224DE8">
      <w:pPr>
        <w:suppressAutoHyphens/>
        <w:autoSpaceDE w:val="0"/>
        <w:autoSpaceDN w:val="0"/>
        <w:adjustRightInd w:val="0"/>
        <w:jc w:val="both"/>
      </w:pPr>
      <w:r w:rsidRPr="00224DE8">
        <w:t>нитрификацией;</w:t>
      </w:r>
    </w:p>
    <w:p w:rsidR="00224DE8" w:rsidRPr="00224DE8" w:rsidRDefault="00224DE8" w:rsidP="00224DE8">
      <w:pPr>
        <w:suppressAutoHyphens/>
        <w:autoSpaceDE w:val="0"/>
        <w:autoSpaceDN w:val="0"/>
        <w:adjustRightInd w:val="0"/>
        <w:jc w:val="both"/>
      </w:pPr>
      <w:r w:rsidRPr="00224DE8">
        <w:t>минерализацией;</w:t>
      </w:r>
    </w:p>
    <w:p w:rsidR="00224DE8" w:rsidRPr="00224DE8" w:rsidRDefault="00224DE8" w:rsidP="00224DE8">
      <w:pPr>
        <w:suppressAutoHyphens/>
        <w:autoSpaceDE w:val="0"/>
        <w:autoSpaceDN w:val="0"/>
        <w:adjustRightInd w:val="0"/>
        <w:contextualSpacing/>
        <w:jc w:val="both"/>
      </w:pPr>
      <w:r w:rsidRPr="00224DE8">
        <w:t>денитрификацией.</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ПОЧВА ЯВЛЯЕТСЯ ПРАКТИЧЕСКИ СТЕРИЛЬНОЙ НА ГЛУБИНЕ</w:t>
      </w:r>
    </w:p>
    <w:p w:rsidR="00224DE8" w:rsidRPr="00224DE8" w:rsidRDefault="00224DE8" w:rsidP="00224DE8">
      <w:pPr>
        <w:suppressAutoHyphens/>
        <w:autoSpaceDE w:val="0"/>
        <w:autoSpaceDN w:val="0"/>
        <w:adjustRightInd w:val="0"/>
        <w:jc w:val="both"/>
      </w:pPr>
      <w:r w:rsidRPr="00224DE8">
        <w:t>1м;</w:t>
      </w:r>
    </w:p>
    <w:p w:rsidR="00224DE8" w:rsidRPr="00224DE8" w:rsidRDefault="00224DE8" w:rsidP="00224DE8">
      <w:pPr>
        <w:suppressAutoHyphens/>
        <w:autoSpaceDE w:val="0"/>
        <w:autoSpaceDN w:val="0"/>
        <w:adjustRightInd w:val="0"/>
        <w:jc w:val="both"/>
      </w:pPr>
      <w:smartTag w:uri="urn:schemas-microsoft-com:office:smarttags" w:element="metricconverter">
        <w:smartTagPr>
          <w:attr w:name="ProductID" w:val="20 см"/>
        </w:smartTagPr>
        <w:r w:rsidRPr="00224DE8">
          <w:t>20 см</w:t>
        </w:r>
      </w:smartTag>
      <w:r w:rsidRPr="00224DE8">
        <w:t>;</w:t>
      </w:r>
    </w:p>
    <w:p w:rsidR="00224DE8" w:rsidRPr="00224DE8" w:rsidRDefault="00224DE8" w:rsidP="00224DE8">
      <w:pPr>
        <w:suppressAutoHyphens/>
        <w:autoSpaceDE w:val="0"/>
        <w:autoSpaceDN w:val="0"/>
        <w:adjustRightInd w:val="0"/>
        <w:jc w:val="both"/>
      </w:pPr>
      <w:r w:rsidRPr="00224DE8">
        <w:t>2м;</w:t>
      </w:r>
    </w:p>
    <w:p w:rsidR="00224DE8" w:rsidRPr="00224DE8" w:rsidRDefault="00224DE8" w:rsidP="00224DE8">
      <w:pPr>
        <w:suppressAutoHyphens/>
        <w:autoSpaceDE w:val="0"/>
        <w:autoSpaceDN w:val="0"/>
        <w:adjustRightInd w:val="0"/>
        <w:contextualSpacing/>
        <w:jc w:val="both"/>
      </w:pPr>
      <w:r w:rsidRPr="00224DE8">
        <w:t>3-</w:t>
      </w:r>
      <w:smartTag w:uri="urn:schemas-microsoft-com:office:smarttags" w:element="metricconverter">
        <w:smartTagPr>
          <w:attr w:name="ProductID" w:val="6 м"/>
        </w:smartTagPr>
        <w:r w:rsidRPr="00224DE8">
          <w:t>6 м</w:t>
        </w:r>
      </w:smartTag>
      <w:r w:rsidRPr="00224DE8">
        <w:t>.</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НАИБОЛЬШЕЕ КОЛИЧЕСТВО МИКРООРГАНИЗМОВ В ПОЧВЕ НАБЛЮДАЕТСЯ НА ГЛУБИНЕ</w:t>
      </w:r>
    </w:p>
    <w:p w:rsidR="00224DE8" w:rsidRPr="00224DE8" w:rsidRDefault="00224DE8" w:rsidP="00224DE8">
      <w:pPr>
        <w:suppressAutoHyphens/>
        <w:autoSpaceDE w:val="0"/>
        <w:autoSpaceDN w:val="0"/>
        <w:adjustRightInd w:val="0"/>
        <w:jc w:val="both"/>
      </w:pPr>
      <w:smartTag w:uri="urn:schemas-microsoft-com:office:smarttags" w:element="metricconverter">
        <w:smartTagPr>
          <w:attr w:name="ProductID" w:val="1 м"/>
        </w:smartTagPr>
        <w:r w:rsidRPr="00224DE8">
          <w:t>1 м</w:t>
        </w:r>
      </w:smartTag>
      <w:r w:rsidRPr="00224DE8">
        <w:t>;</w:t>
      </w:r>
    </w:p>
    <w:p w:rsidR="00224DE8" w:rsidRPr="00224DE8" w:rsidRDefault="00224DE8" w:rsidP="00224DE8">
      <w:pPr>
        <w:suppressAutoHyphens/>
        <w:autoSpaceDE w:val="0"/>
        <w:autoSpaceDN w:val="0"/>
        <w:adjustRightInd w:val="0"/>
        <w:jc w:val="both"/>
      </w:pPr>
      <w:r w:rsidRPr="00224DE8">
        <w:t>10см;</w:t>
      </w:r>
    </w:p>
    <w:p w:rsidR="00224DE8" w:rsidRPr="00224DE8" w:rsidRDefault="00224DE8" w:rsidP="00224DE8">
      <w:pPr>
        <w:suppressAutoHyphens/>
        <w:autoSpaceDE w:val="0"/>
        <w:autoSpaceDN w:val="0"/>
        <w:adjustRightInd w:val="0"/>
        <w:jc w:val="both"/>
      </w:pPr>
      <w:r w:rsidRPr="00224DE8">
        <w:t>25см;</w:t>
      </w:r>
    </w:p>
    <w:p w:rsidR="00224DE8" w:rsidRPr="00224DE8" w:rsidRDefault="00224DE8" w:rsidP="00224DE8">
      <w:pPr>
        <w:suppressAutoHyphens/>
        <w:autoSpaceDE w:val="0"/>
        <w:autoSpaceDN w:val="0"/>
        <w:adjustRightInd w:val="0"/>
        <w:contextualSpacing/>
        <w:jc w:val="both"/>
      </w:pPr>
      <w:r w:rsidRPr="00224DE8">
        <w:t>3-6м.</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ПОКАЗАТЕЛЬ, ХАРАКТЕРИЗУЮЩИЙ СВЕЖЕЕ ОРГАНИЧЕСКОЕ ЗАГРЯЗНЕНИЕ ПОЧВЫ</w:t>
      </w:r>
    </w:p>
    <w:p w:rsidR="00224DE8" w:rsidRPr="00224DE8" w:rsidRDefault="00224DE8" w:rsidP="00224DE8">
      <w:pPr>
        <w:suppressAutoHyphens/>
        <w:autoSpaceDE w:val="0"/>
        <w:autoSpaceDN w:val="0"/>
        <w:adjustRightInd w:val="0"/>
        <w:jc w:val="both"/>
      </w:pPr>
      <w:r w:rsidRPr="00224DE8">
        <w:t>содержание металлов;</w:t>
      </w:r>
    </w:p>
    <w:p w:rsidR="00224DE8" w:rsidRPr="00224DE8" w:rsidRDefault="00224DE8" w:rsidP="00224DE8">
      <w:pPr>
        <w:suppressAutoHyphens/>
        <w:autoSpaceDE w:val="0"/>
        <w:autoSpaceDN w:val="0"/>
        <w:adjustRightInd w:val="0"/>
        <w:jc w:val="both"/>
      </w:pPr>
      <w:r w:rsidRPr="00224DE8">
        <w:t>содержание аммиака;</w:t>
      </w:r>
    </w:p>
    <w:p w:rsidR="00224DE8" w:rsidRPr="00224DE8" w:rsidRDefault="00224DE8" w:rsidP="00224DE8">
      <w:pPr>
        <w:suppressAutoHyphens/>
        <w:autoSpaceDE w:val="0"/>
        <w:autoSpaceDN w:val="0"/>
        <w:adjustRightInd w:val="0"/>
        <w:jc w:val="both"/>
      </w:pPr>
      <w:r w:rsidRPr="00224DE8">
        <w:t>содержание хлоридов;</w:t>
      </w:r>
    </w:p>
    <w:p w:rsidR="00224DE8" w:rsidRPr="00224DE8" w:rsidRDefault="00224DE8" w:rsidP="00224DE8">
      <w:pPr>
        <w:suppressAutoHyphens/>
        <w:autoSpaceDE w:val="0"/>
        <w:autoSpaceDN w:val="0"/>
        <w:adjustRightInd w:val="0"/>
        <w:contextualSpacing/>
        <w:jc w:val="both"/>
      </w:pPr>
      <w:r w:rsidRPr="00224DE8">
        <w:t>содержание гумуса.</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autoSpaceDE w:val="0"/>
        <w:autoSpaceDN w:val="0"/>
        <w:adjustRightInd w:val="0"/>
        <w:jc w:val="both"/>
      </w:pPr>
      <w:r w:rsidRPr="00224DE8">
        <w:t>КРИТЕРИИ САНИТАРНО-ЭНТОМОЛОГИЧЕСКОГО СОСТОЯНИЯ ПОЧВЫ</w:t>
      </w:r>
    </w:p>
    <w:p w:rsidR="00224DE8" w:rsidRPr="00224DE8" w:rsidRDefault="00224DE8" w:rsidP="00224DE8">
      <w:pPr>
        <w:suppressAutoHyphens/>
        <w:autoSpaceDE w:val="0"/>
        <w:autoSpaceDN w:val="0"/>
        <w:adjustRightInd w:val="0"/>
        <w:jc w:val="both"/>
      </w:pPr>
      <w:r w:rsidRPr="00224DE8">
        <w:t>содержание яиц гельминтов;</w:t>
      </w:r>
    </w:p>
    <w:p w:rsidR="00224DE8" w:rsidRPr="00224DE8" w:rsidRDefault="00224DE8" w:rsidP="00224DE8">
      <w:pPr>
        <w:suppressAutoHyphens/>
        <w:autoSpaceDE w:val="0"/>
        <w:autoSpaceDN w:val="0"/>
        <w:adjustRightInd w:val="0"/>
        <w:jc w:val="both"/>
      </w:pPr>
      <w:r w:rsidRPr="00224DE8">
        <w:t>содержание кукулок и личинок мух;</w:t>
      </w:r>
    </w:p>
    <w:p w:rsidR="00224DE8" w:rsidRPr="00224DE8" w:rsidRDefault="00224DE8" w:rsidP="00224DE8">
      <w:pPr>
        <w:suppressAutoHyphens/>
        <w:autoSpaceDE w:val="0"/>
        <w:autoSpaceDN w:val="0"/>
        <w:adjustRightInd w:val="0"/>
        <w:contextualSpacing/>
        <w:jc w:val="both"/>
      </w:pPr>
      <w:r w:rsidRPr="00224DE8">
        <w:t>содержание спор возбудителей газовой гангрены.</w:t>
      </w:r>
    </w:p>
    <w:p w:rsidR="00224DE8" w:rsidRPr="00224DE8" w:rsidRDefault="00224DE8" w:rsidP="00224DE8">
      <w:pPr>
        <w:suppressAutoHyphens/>
        <w:autoSpaceDE w:val="0"/>
        <w:autoSpaceDN w:val="0"/>
        <w:adjustRightInd w:val="0"/>
        <w:jc w:val="both"/>
      </w:pPr>
    </w:p>
    <w:p w:rsidR="00224DE8" w:rsidRPr="00224DE8" w:rsidRDefault="00224DE8" w:rsidP="00224DE8">
      <w:pPr>
        <w:suppressAutoHyphens/>
        <w:spacing w:line="276" w:lineRule="auto"/>
        <w:jc w:val="both"/>
        <w:rPr>
          <w:caps/>
          <w:lang w:eastAsia="en-US"/>
        </w:rPr>
      </w:pPr>
      <w:r w:rsidRPr="00224DE8">
        <w:rPr>
          <w:caps/>
          <w:lang w:eastAsia="en-US"/>
        </w:rPr>
        <w:t>Перечень показателей химического и биологического загрязнения почв определяется исходя из</w:t>
      </w:r>
    </w:p>
    <w:p w:rsidR="00224DE8" w:rsidRPr="00224DE8" w:rsidRDefault="00224DE8" w:rsidP="00224DE8">
      <w:pPr>
        <w:suppressAutoHyphens/>
        <w:autoSpaceDE w:val="0"/>
        <w:autoSpaceDN w:val="0"/>
        <w:adjustRightInd w:val="0"/>
        <w:jc w:val="both"/>
      </w:pPr>
      <w:r w:rsidRPr="00224DE8">
        <w:t>целей и задач исследования;</w:t>
      </w:r>
    </w:p>
    <w:p w:rsidR="00224DE8" w:rsidRPr="00224DE8" w:rsidRDefault="00224DE8" w:rsidP="00224DE8">
      <w:pPr>
        <w:suppressAutoHyphens/>
        <w:autoSpaceDE w:val="0"/>
        <w:autoSpaceDN w:val="0"/>
        <w:adjustRightInd w:val="0"/>
        <w:jc w:val="both"/>
      </w:pPr>
      <w:r w:rsidRPr="00224DE8">
        <w:t>характера землепользования;</w:t>
      </w:r>
    </w:p>
    <w:p w:rsidR="00224DE8" w:rsidRPr="00224DE8" w:rsidRDefault="00224DE8" w:rsidP="00224DE8">
      <w:pPr>
        <w:suppressAutoHyphens/>
        <w:autoSpaceDE w:val="0"/>
        <w:autoSpaceDN w:val="0"/>
        <w:adjustRightInd w:val="0"/>
        <w:jc w:val="both"/>
      </w:pPr>
      <w:r w:rsidRPr="00224DE8">
        <w:t>специфики источников загрязнения, определяющих характер (состав и уровень) загрязнения изучаемой территории;</w:t>
      </w:r>
    </w:p>
    <w:p w:rsidR="00224DE8" w:rsidRPr="00224DE8" w:rsidRDefault="00224DE8" w:rsidP="00224DE8">
      <w:pPr>
        <w:suppressAutoHyphens/>
        <w:autoSpaceDE w:val="0"/>
        <w:autoSpaceDN w:val="0"/>
        <w:adjustRightInd w:val="0"/>
        <w:jc w:val="both"/>
      </w:pPr>
      <w:r w:rsidRPr="00224DE8">
        <w:t>приоритетности компонентов загрязнения в соответствии с ПДК и ОДК химических веществ в почве и их класса опасности;</w:t>
      </w:r>
    </w:p>
    <w:p w:rsidR="00224DE8" w:rsidRPr="00224DE8" w:rsidRDefault="00224DE8" w:rsidP="00224DE8">
      <w:pPr>
        <w:suppressAutoHyphens/>
        <w:autoSpaceDE w:val="0"/>
        <w:autoSpaceDN w:val="0"/>
        <w:adjustRightInd w:val="0"/>
        <w:jc w:val="both"/>
      </w:pPr>
      <w:r w:rsidRPr="00224DE8">
        <w:t>все вышеперечисленное.</w:t>
      </w:r>
    </w:p>
    <w:p w:rsidR="00224DE8" w:rsidRPr="00224DE8" w:rsidRDefault="00224DE8" w:rsidP="00224DE8">
      <w:pPr>
        <w:spacing w:line="276" w:lineRule="auto"/>
        <w:rPr>
          <w:rFonts w:ascii="Calibri" w:eastAsia="Calibri" w:hAnsi="Calibri"/>
          <w:lang w:eastAsia="en-US"/>
        </w:rPr>
      </w:pPr>
    </w:p>
    <w:p w:rsidR="00224DE8" w:rsidRPr="00224DE8" w:rsidRDefault="00224DE8" w:rsidP="00224DE8">
      <w:pPr>
        <w:spacing w:line="276" w:lineRule="auto"/>
        <w:jc w:val="both"/>
        <w:rPr>
          <w:caps/>
          <w:lang w:eastAsia="en-US"/>
        </w:rPr>
      </w:pPr>
      <w:r w:rsidRPr="00224DE8">
        <w:rPr>
          <w:caps/>
          <w:lang w:eastAsia="en-US"/>
        </w:rPr>
        <w:t>Метод, используемый для сокращения объема отобранной пробы почвы</w:t>
      </w:r>
    </w:p>
    <w:p w:rsidR="00224DE8" w:rsidRPr="00224DE8" w:rsidRDefault="00224DE8" w:rsidP="00224DE8">
      <w:pPr>
        <w:tabs>
          <w:tab w:val="left" w:pos="1985"/>
        </w:tabs>
        <w:contextualSpacing/>
        <w:jc w:val="both"/>
        <w:outlineLvl w:val="0"/>
        <w:rPr>
          <w:lang w:eastAsia="en-US"/>
        </w:rPr>
      </w:pPr>
      <w:r w:rsidRPr="00224DE8">
        <w:rPr>
          <w:lang w:eastAsia="en-US"/>
        </w:rPr>
        <w:t>метод «конверта»;</w:t>
      </w:r>
    </w:p>
    <w:p w:rsidR="00224DE8" w:rsidRPr="00224DE8" w:rsidRDefault="00224DE8" w:rsidP="00224DE8">
      <w:pPr>
        <w:tabs>
          <w:tab w:val="left" w:pos="1985"/>
        </w:tabs>
        <w:contextualSpacing/>
        <w:jc w:val="both"/>
        <w:outlineLvl w:val="0"/>
        <w:rPr>
          <w:lang w:eastAsia="en-US"/>
        </w:rPr>
      </w:pPr>
      <w:r w:rsidRPr="00224DE8">
        <w:rPr>
          <w:lang w:eastAsia="en-US"/>
        </w:rPr>
        <w:t>метод точечной пробы;</w:t>
      </w:r>
    </w:p>
    <w:p w:rsidR="00224DE8" w:rsidRPr="00224DE8" w:rsidRDefault="00224DE8" w:rsidP="00224DE8">
      <w:pPr>
        <w:tabs>
          <w:tab w:val="left" w:pos="1985"/>
        </w:tabs>
        <w:contextualSpacing/>
        <w:jc w:val="both"/>
        <w:outlineLvl w:val="0"/>
        <w:rPr>
          <w:lang w:eastAsia="en-US"/>
        </w:rPr>
      </w:pPr>
      <w:r w:rsidRPr="00224DE8">
        <w:rPr>
          <w:lang w:eastAsia="en-US"/>
        </w:rPr>
        <w:t>метод «квартование»;</w:t>
      </w:r>
    </w:p>
    <w:p w:rsidR="00224DE8" w:rsidRPr="00224DE8" w:rsidRDefault="00224DE8" w:rsidP="00224DE8">
      <w:pPr>
        <w:tabs>
          <w:tab w:val="left" w:pos="1985"/>
        </w:tabs>
        <w:contextualSpacing/>
        <w:jc w:val="both"/>
        <w:outlineLvl w:val="0"/>
        <w:rPr>
          <w:lang w:eastAsia="en-US"/>
        </w:rPr>
      </w:pPr>
      <w:r w:rsidRPr="00224DE8">
        <w:rPr>
          <w:lang w:eastAsia="en-US"/>
        </w:rPr>
        <w:t>метод объединенной пробы;</w:t>
      </w:r>
    </w:p>
    <w:p w:rsidR="00224DE8" w:rsidRPr="00224DE8" w:rsidRDefault="00224DE8" w:rsidP="00224DE8">
      <w:pPr>
        <w:tabs>
          <w:tab w:val="left" w:pos="1985"/>
        </w:tabs>
        <w:contextualSpacing/>
        <w:jc w:val="both"/>
        <w:outlineLvl w:val="0"/>
        <w:rPr>
          <w:lang w:eastAsia="en-US"/>
        </w:rPr>
      </w:pPr>
      <w:r w:rsidRPr="00224DE8">
        <w:rPr>
          <w:lang w:eastAsia="en-US"/>
        </w:rPr>
        <w:t>ничего, из перечисленного.</w:t>
      </w:r>
    </w:p>
    <w:p w:rsidR="00224DE8" w:rsidRPr="00224DE8" w:rsidRDefault="00224DE8" w:rsidP="00224DE8">
      <w:pPr>
        <w:spacing w:line="276" w:lineRule="auto"/>
        <w:jc w:val="both"/>
        <w:rPr>
          <w:lang w:eastAsia="en-US"/>
        </w:rPr>
      </w:pPr>
    </w:p>
    <w:p w:rsidR="00224DE8" w:rsidRPr="00224DE8" w:rsidRDefault="00224DE8" w:rsidP="00224DE8">
      <w:pPr>
        <w:spacing w:line="276" w:lineRule="auto"/>
        <w:jc w:val="both"/>
        <w:rPr>
          <w:caps/>
          <w:lang w:eastAsia="en-US"/>
        </w:rPr>
      </w:pPr>
      <w:r w:rsidRPr="00224DE8">
        <w:rPr>
          <w:caps/>
          <w:lang w:eastAsia="en-US"/>
        </w:rPr>
        <w:lastRenderedPageBreak/>
        <w:t xml:space="preserve">При мощности горизонта или слоя ПОЧВЫ свыше </w:t>
      </w:r>
      <w:smartTag w:uri="urn:schemas-microsoft-com:office:smarttags" w:element="metricconverter">
        <w:smartTagPr>
          <w:attr w:name="ProductID" w:val="40 СМ"/>
        </w:smartTagPr>
        <w:r w:rsidRPr="00224DE8">
          <w:rPr>
            <w:caps/>
            <w:lang w:eastAsia="en-US"/>
          </w:rPr>
          <w:t>40 см</w:t>
        </w:r>
      </w:smartTag>
      <w:r w:rsidRPr="00224DE8">
        <w:rPr>
          <w:caps/>
          <w:lang w:eastAsia="en-US"/>
        </w:rPr>
        <w:t xml:space="preserve"> отбирают раздельно не менее</w:t>
      </w:r>
    </w:p>
    <w:p w:rsidR="00224DE8" w:rsidRPr="00224DE8" w:rsidRDefault="00224DE8" w:rsidP="00224DE8">
      <w:pPr>
        <w:tabs>
          <w:tab w:val="left" w:pos="1985"/>
        </w:tabs>
        <w:contextualSpacing/>
        <w:jc w:val="both"/>
        <w:outlineLvl w:val="0"/>
        <w:rPr>
          <w:lang w:eastAsia="en-US"/>
        </w:rPr>
      </w:pPr>
      <w:r w:rsidRPr="00224DE8">
        <w:rPr>
          <w:lang w:eastAsia="en-US"/>
        </w:rPr>
        <w:t>3 проб;</w:t>
      </w:r>
    </w:p>
    <w:p w:rsidR="00224DE8" w:rsidRPr="00224DE8" w:rsidRDefault="00224DE8" w:rsidP="00224DE8">
      <w:pPr>
        <w:tabs>
          <w:tab w:val="left" w:pos="1985"/>
        </w:tabs>
        <w:contextualSpacing/>
        <w:jc w:val="both"/>
        <w:outlineLvl w:val="0"/>
        <w:rPr>
          <w:lang w:eastAsia="en-US"/>
        </w:rPr>
      </w:pPr>
      <w:r w:rsidRPr="00224DE8">
        <w:rPr>
          <w:lang w:eastAsia="en-US"/>
        </w:rPr>
        <w:t>2 проб;</w:t>
      </w:r>
    </w:p>
    <w:p w:rsidR="00224DE8" w:rsidRPr="00224DE8" w:rsidRDefault="00224DE8" w:rsidP="00224DE8">
      <w:pPr>
        <w:tabs>
          <w:tab w:val="left" w:pos="1985"/>
        </w:tabs>
        <w:contextualSpacing/>
        <w:jc w:val="both"/>
        <w:outlineLvl w:val="0"/>
        <w:rPr>
          <w:lang w:eastAsia="en-US"/>
        </w:rPr>
      </w:pPr>
      <w:r w:rsidRPr="00224DE8">
        <w:rPr>
          <w:lang w:eastAsia="en-US"/>
        </w:rPr>
        <w:t>4 проб;</w:t>
      </w:r>
    </w:p>
    <w:p w:rsidR="00224DE8" w:rsidRPr="00224DE8" w:rsidRDefault="00224DE8" w:rsidP="00224DE8">
      <w:pPr>
        <w:tabs>
          <w:tab w:val="left" w:pos="1985"/>
        </w:tabs>
        <w:contextualSpacing/>
        <w:jc w:val="both"/>
        <w:outlineLvl w:val="0"/>
        <w:rPr>
          <w:lang w:eastAsia="en-US"/>
        </w:rPr>
      </w:pPr>
      <w:r w:rsidRPr="00224DE8">
        <w:rPr>
          <w:lang w:eastAsia="en-US"/>
        </w:rPr>
        <w:t>6 проб;</w:t>
      </w:r>
    </w:p>
    <w:p w:rsidR="00224DE8" w:rsidRPr="00224DE8" w:rsidRDefault="00224DE8" w:rsidP="00224DE8">
      <w:pPr>
        <w:tabs>
          <w:tab w:val="left" w:pos="1985"/>
        </w:tabs>
        <w:contextualSpacing/>
        <w:jc w:val="both"/>
        <w:outlineLvl w:val="0"/>
        <w:rPr>
          <w:lang w:eastAsia="en-US"/>
        </w:rPr>
      </w:pPr>
      <w:r w:rsidRPr="00224DE8">
        <w:rPr>
          <w:lang w:eastAsia="en-US"/>
        </w:rPr>
        <w:t>5 проб.</w:t>
      </w:r>
    </w:p>
    <w:p w:rsidR="00224DE8" w:rsidRPr="00224DE8" w:rsidRDefault="00224DE8" w:rsidP="00224DE8">
      <w:pPr>
        <w:tabs>
          <w:tab w:val="left" w:pos="1985"/>
        </w:tabs>
        <w:contextualSpacing/>
        <w:jc w:val="both"/>
        <w:outlineLvl w:val="0"/>
        <w:rPr>
          <w:lang w:eastAsia="en-US"/>
        </w:rPr>
      </w:pPr>
    </w:p>
    <w:p w:rsidR="007E7400" w:rsidRPr="00E836D2" w:rsidRDefault="007E7400" w:rsidP="00E836D2">
      <w:pPr>
        <w:pStyle w:val="a5"/>
        <w:ind w:left="0" w:firstLine="709"/>
        <w:rPr>
          <w:rFonts w:ascii="Times New Roman" w:hAnsi="Times New Roman"/>
          <w:i/>
          <w:color w:val="000000"/>
          <w:sz w:val="28"/>
          <w:szCs w:val="28"/>
        </w:rPr>
      </w:pPr>
    </w:p>
    <w:p w:rsidR="00876450" w:rsidRDefault="007E7400" w:rsidP="00E961D8">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p>
    <w:p w:rsidR="007E7400" w:rsidRPr="00E836D2" w:rsidRDefault="007E7400" w:rsidP="00E836D2">
      <w:pPr>
        <w:pStyle w:val="a5"/>
        <w:ind w:left="0" w:firstLine="709"/>
        <w:rPr>
          <w:rFonts w:ascii="Times New Roman" w:hAnsi="Times New Roman"/>
          <w:i/>
          <w:color w:val="000000"/>
          <w:sz w:val="28"/>
          <w:szCs w:val="28"/>
        </w:rPr>
      </w:pPr>
    </w:p>
    <w:p w:rsidR="007C7A33" w:rsidRPr="007C7A33" w:rsidRDefault="00E961D8" w:rsidP="007C7A33">
      <w:pPr>
        <w:ind w:firstLine="709"/>
        <w:jc w:val="both"/>
        <w:rPr>
          <w:color w:val="000000"/>
          <w:sz w:val="8"/>
        </w:rPr>
      </w:pPr>
      <w:r w:rsidRPr="00E961D8">
        <w:rPr>
          <w:b/>
          <w:color w:val="000000"/>
          <w:sz w:val="28"/>
          <w:szCs w:val="28"/>
        </w:rPr>
        <w:t xml:space="preserve">Модуль №1 </w:t>
      </w:r>
      <w:r w:rsidR="007C7A33" w:rsidRPr="007C7A33">
        <w:rPr>
          <w:b/>
          <w:color w:val="000000"/>
          <w:sz w:val="28"/>
          <w:szCs w:val="28"/>
        </w:rPr>
        <w:t>Гигиеническая регламентация облучения человека. Основные закономерности действия ионизирующих излучений на организм</w:t>
      </w:r>
    </w:p>
    <w:p w:rsidR="007C7A33" w:rsidRPr="007C7A33" w:rsidRDefault="007C7A33" w:rsidP="007C7A33">
      <w:pPr>
        <w:ind w:firstLine="709"/>
        <w:jc w:val="both"/>
        <w:rPr>
          <w:b/>
          <w:color w:val="000000"/>
          <w:sz w:val="28"/>
          <w:szCs w:val="28"/>
        </w:rPr>
      </w:pPr>
    </w:p>
    <w:p w:rsidR="007C7A33" w:rsidRPr="007C7A33" w:rsidRDefault="007C7A33" w:rsidP="007C7A33">
      <w:pPr>
        <w:ind w:firstLine="709"/>
        <w:jc w:val="both"/>
        <w:rPr>
          <w:b/>
          <w:color w:val="000000"/>
          <w:sz w:val="28"/>
          <w:szCs w:val="28"/>
        </w:rPr>
      </w:pPr>
      <w:r w:rsidRPr="007C7A33">
        <w:rPr>
          <w:b/>
          <w:color w:val="000000"/>
          <w:sz w:val="28"/>
          <w:szCs w:val="28"/>
        </w:rPr>
        <w:t xml:space="preserve">Тема раздела: </w:t>
      </w:r>
      <w:r w:rsidRPr="007C7A33">
        <w:rPr>
          <w:color w:val="000000"/>
          <w:sz w:val="28"/>
          <w:szCs w:val="28"/>
        </w:rPr>
        <w:t>Методологические основы гигиенических исследований.</w:t>
      </w:r>
    </w:p>
    <w:p w:rsidR="007C7A33" w:rsidRPr="007C7A33" w:rsidRDefault="007C7A33" w:rsidP="007C7A33">
      <w:pPr>
        <w:ind w:firstLine="709"/>
        <w:jc w:val="both"/>
        <w:rPr>
          <w:b/>
          <w:color w:val="000000"/>
          <w:sz w:val="28"/>
          <w:szCs w:val="28"/>
        </w:rPr>
      </w:pPr>
      <w:r w:rsidRPr="007C7A33">
        <w:rPr>
          <w:b/>
          <w:color w:val="000000"/>
          <w:sz w:val="28"/>
          <w:szCs w:val="28"/>
        </w:rPr>
        <w:t>Тема 1.Санитарное описание натурного объекта</w:t>
      </w:r>
    </w:p>
    <w:p w:rsidR="007E7400" w:rsidRPr="00E836D2" w:rsidRDefault="007E7400" w:rsidP="007C7A33">
      <w:pPr>
        <w:ind w:firstLine="709"/>
        <w:jc w:val="both"/>
        <w:rPr>
          <w:i/>
          <w:color w:val="000000"/>
          <w:sz w:val="28"/>
          <w:szCs w:val="28"/>
        </w:rPr>
      </w:pPr>
    </w:p>
    <w:p w:rsidR="00E961D8" w:rsidRPr="00E961D8" w:rsidRDefault="007E7400" w:rsidP="00E961D8">
      <w:pPr>
        <w:ind w:firstLine="709"/>
        <w:jc w:val="both"/>
        <w:rPr>
          <w:color w:val="000000"/>
          <w:sz w:val="28"/>
          <w:szCs w:val="28"/>
        </w:rPr>
      </w:pPr>
      <w:r w:rsidRPr="00E836D2">
        <w:rPr>
          <w:b/>
          <w:color w:val="000000"/>
          <w:sz w:val="28"/>
          <w:szCs w:val="28"/>
        </w:rPr>
        <w:t>Форма(ы) текущего контроляуспеваемости</w:t>
      </w:r>
      <w:r w:rsidR="00E961D8" w:rsidRPr="00E961D8">
        <w:rPr>
          <w:color w:val="000000"/>
          <w:sz w:val="28"/>
          <w:szCs w:val="28"/>
        </w:rPr>
        <w:t>– тестирование, устный опрос,</w:t>
      </w:r>
      <w:r w:rsidR="007C7A33" w:rsidRPr="007C7A33">
        <w:rPr>
          <w:color w:val="000000"/>
          <w:sz w:val="28"/>
          <w:szCs w:val="28"/>
        </w:rPr>
        <w:t>проверка практических навыков</w:t>
      </w:r>
    </w:p>
    <w:p w:rsidR="00E961D8" w:rsidRDefault="00E961D8" w:rsidP="00E836D2">
      <w:pPr>
        <w:ind w:firstLine="709"/>
        <w:jc w:val="both"/>
        <w:rPr>
          <w:b/>
          <w:color w:val="000000"/>
          <w:sz w:val="28"/>
          <w:szCs w:val="28"/>
        </w:rPr>
      </w:pPr>
    </w:p>
    <w:p w:rsidR="007E7400" w:rsidRPr="00E836D2" w:rsidRDefault="007E7400" w:rsidP="00E836D2">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E961D8" w:rsidRDefault="00E961D8" w:rsidP="00E961D8">
      <w:pPr>
        <w:jc w:val="center"/>
        <w:rPr>
          <w:b/>
          <w:sz w:val="28"/>
          <w:szCs w:val="28"/>
        </w:rPr>
      </w:pPr>
    </w:p>
    <w:p w:rsidR="00E961D8" w:rsidRPr="00E961D8" w:rsidRDefault="00245655" w:rsidP="00E961D8">
      <w:pPr>
        <w:jc w:val="center"/>
        <w:rPr>
          <w:b/>
          <w:sz w:val="28"/>
          <w:szCs w:val="28"/>
        </w:rPr>
      </w:pPr>
      <w:r w:rsidRPr="00245655">
        <w:rPr>
          <w:b/>
          <w:sz w:val="28"/>
          <w:szCs w:val="28"/>
        </w:rPr>
        <w:t>Типовые тестовые вопросы</w:t>
      </w:r>
    </w:p>
    <w:p w:rsidR="00E961D8" w:rsidRPr="00E961D8" w:rsidRDefault="00E961D8" w:rsidP="00E961D8">
      <w:pPr>
        <w:rPr>
          <w:sz w:val="28"/>
          <w:szCs w:val="28"/>
        </w:rPr>
      </w:pPr>
    </w:p>
    <w:p w:rsidR="004B04CC" w:rsidRPr="0090111A" w:rsidRDefault="007C7A33" w:rsidP="007C7A33">
      <w:pPr>
        <w:tabs>
          <w:tab w:val="left" w:pos="708"/>
          <w:tab w:val="left" w:pos="1416"/>
          <w:tab w:val="left" w:pos="2124"/>
          <w:tab w:val="left" w:pos="2832"/>
          <w:tab w:val="left" w:pos="3540"/>
          <w:tab w:val="left" w:pos="4248"/>
          <w:tab w:val="left" w:pos="4956"/>
          <w:tab w:val="left" w:pos="5664"/>
          <w:tab w:val="left" w:pos="6280"/>
        </w:tabs>
        <w:ind w:left="360" w:hanging="360"/>
        <w:jc w:val="both"/>
        <w:rPr>
          <w:b/>
          <w:color w:val="000000" w:themeColor="text1"/>
          <w:sz w:val="28"/>
          <w:szCs w:val="28"/>
        </w:rPr>
      </w:pPr>
      <w:r w:rsidRPr="0090111A">
        <w:rPr>
          <w:b/>
          <w:color w:val="000000" w:themeColor="text1"/>
          <w:sz w:val="28"/>
          <w:szCs w:val="28"/>
        </w:rPr>
        <w:t>1</w:t>
      </w:r>
      <w:r w:rsidR="004B04CC" w:rsidRPr="0090111A">
        <w:rPr>
          <w:b/>
          <w:color w:val="000000" w:themeColor="text1"/>
          <w:sz w:val="28"/>
          <w:szCs w:val="28"/>
        </w:rPr>
        <w:t>.</w:t>
      </w:r>
      <w:r w:rsidRPr="0090111A">
        <w:rPr>
          <w:b/>
          <w:color w:val="000000" w:themeColor="text1"/>
          <w:sz w:val="28"/>
          <w:szCs w:val="28"/>
        </w:rPr>
        <w:tab/>
        <w:t xml:space="preserve">Наиболее древним методом гигиенических исследований является </w:t>
      </w:r>
      <w:r w:rsidRPr="0090111A">
        <w:rPr>
          <w:b/>
          <w:color w:val="000000" w:themeColor="text1"/>
          <w:sz w:val="28"/>
          <w:szCs w:val="28"/>
        </w:rPr>
        <w:tab/>
      </w:r>
    </w:p>
    <w:p w:rsidR="007C7A33" w:rsidRPr="0090111A" w:rsidRDefault="007C7A33" w:rsidP="00A26791">
      <w:pPr>
        <w:numPr>
          <w:ilvl w:val="0"/>
          <w:numId w:val="13"/>
        </w:numPr>
        <w:jc w:val="both"/>
        <w:rPr>
          <w:color w:val="000000" w:themeColor="text1"/>
          <w:sz w:val="28"/>
          <w:szCs w:val="28"/>
        </w:rPr>
      </w:pPr>
      <w:r w:rsidRPr="0090111A">
        <w:rPr>
          <w:color w:val="000000" w:themeColor="text1"/>
          <w:sz w:val="28"/>
          <w:szCs w:val="28"/>
        </w:rPr>
        <w:t>инструментальный</w:t>
      </w:r>
    </w:p>
    <w:p w:rsidR="007C7A33" w:rsidRPr="0090111A" w:rsidRDefault="007C7A33" w:rsidP="00A26791">
      <w:pPr>
        <w:numPr>
          <w:ilvl w:val="0"/>
          <w:numId w:val="13"/>
        </w:numPr>
        <w:jc w:val="both"/>
        <w:rPr>
          <w:color w:val="000000" w:themeColor="text1"/>
          <w:sz w:val="28"/>
          <w:szCs w:val="28"/>
        </w:rPr>
      </w:pPr>
      <w:r w:rsidRPr="0090111A">
        <w:rPr>
          <w:color w:val="000000" w:themeColor="text1"/>
          <w:sz w:val="28"/>
          <w:szCs w:val="28"/>
        </w:rPr>
        <w:t>анкетирования</w:t>
      </w:r>
    </w:p>
    <w:p w:rsidR="007C7A33" w:rsidRPr="0090111A" w:rsidRDefault="007C7A33" w:rsidP="00A26791">
      <w:pPr>
        <w:numPr>
          <w:ilvl w:val="0"/>
          <w:numId w:val="13"/>
        </w:numPr>
        <w:jc w:val="both"/>
        <w:rPr>
          <w:color w:val="000000" w:themeColor="text1"/>
          <w:sz w:val="28"/>
          <w:szCs w:val="28"/>
        </w:rPr>
      </w:pPr>
      <w:r w:rsidRPr="0090111A">
        <w:rPr>
          <w:color w:val="000000" w:themeColor="text1"/>
          <w:sz w:val="28"/>
          <w:szCs w:val="28"/>
        </w:rPr>
        <w:t>санитарного описания</w:t>
      </w:r>
    </w:p>
    <w:p w:rsidR="007C7A33" w:rsidRPr="0090111A" w:rsidRDefault="007C7A33" w:rsidP="00A26791">
      <w:pPr>
        <w:numPr>
          <w:ilvl w:val="0"/>
          <w:numId w:val="13"/>
        </w:numPr>
        <w:jc w:val="both"/>
        <w:rPr>
          <w:color w:val="000000" w:themeColor="text1"/>
          <w:sz w:val="28"/>
          <w:szCs w:val="28"/>
        </w:rPr>
      </w:pPr>
      <w:r w:rsidRPr="0090111A">
        <w:rPr>
          <w:color w:val="000000" w:themeColor="text1"/>
          <w:sz w:val="28"/>
          <w:szCs w:val="28"/>
        </w:rPr>
        <w:t>лабораторного анализа</w:t>
      </w:r>
    </w:p>
    <w:p w:rsidR="007C7A33" w:rsidRPr="0090111A" w:rsidRDefault="007C7A33" w:rsidP="007C7A33">
      <w:pPr>
        <w:tabs>
          <w:tab w:val="left" w:pos="708"/>
          <w:tab w:val="left" w:pos="1416"/>
          <w:tab w:val="left" w:pos="2124"/>
          <w:tab w:val="left" w:pos="2832"/>
          <w:tab w:val="left" w:pos="3540"/>
          <w:tab w:val="left" w:pos="4248"/>
          <w:tab w:val="left" w:pos="4956"/>
          <w:tab w:val="left" w:pos="5664"/>
          <w:tab w:val="left" w:pos="6280"/>
        </w:tabs>
        <w:ind w:left="360" w:hanging="360"/>
        <w:jc w:val="both"/>
        <w:rPr>
          <w:b/>
          <w:color w:val="000000" w:themeColor="text1"/>
          <w:sz w:val="28"/>
          <w:szCs w:val="28"/>
        </w:rPr>
      </w:pPr>
    </w:p>
    <w:p w:rsidR="004B04CC" w:rsidRPr="0090111A" w:rsidRDefault="007C7A33" w:rsidP="007C7A33">
      <w:pPr>
        <w:tabs>
          <w:tab w:val="left" w:pos="708"/>
          <w:tab w:val="left" w:pos="1416"/>
          <w:tab w:val="left" w:pos="2124"/>
          <w:tab w:val="left" w:pos="2832"/>
          <w:tab w:val="left" w:pos="3540"/>
          <w:tab w:val="left" w:pos="4248"/>
          <w:tab w:val="left" w:pos="4956"/>
          <w:tab w:val="left" w:pos="5664"/>
          <w:tab w:val="left" w:pos="6280"/>
        </w:tabs>
        <w:ind w:left="360" w:hanging="360"/>
        <w:jc w:val="both"/>
        <w:rPr>
          <w:b/>
          <w:color w:val="000000" w:themeColor="text1"/>
          <w:sz w:val="28"/>
          <w:szCs w:val="28"/>
        </w:rPr>
      </w:pPr>
      <w:r w:rsidRPr="0090111A">
        <w:rPr>
          <w:b/>
          <w:color w:val="000000" w:themeColor="text1"/>
          <w:sz w:val="28"/>
          <w:szCs w:val="28"/>
        </w:rPr>
        <w:t>2</w:t>
      </w:r>
      <w:r w:rsidR="004B04CC" w:rsidRPr="0090111A">
        <w:rPr>
          <w:b/>
          <w:color w:val="000000" w:themeColor="text1"/>
          <w:sz w:val="28"/>
          <w:szCs w:val="28"/>
        </w:rPr>
        <w:t>.</w:t>
      </w:r>
      <w:r w:rsidRPr="0090111A">
        <w:rPr>
          <w:b/>
          <w:color w:val="000000" w:themeColor="text1"/>
          <w:sz w:val="28"/>
          <w:szCs w:val="28"/>
        </w:rPr>
        <w:tab/>
        <w:t xml:space="preserve">При массовом обследовании какого-либо фактора внешней среды используется метод  </w:t>
      </w:r>
      <w:r w:rsidRPr="0090111A">
        <w:rPr>
          <w:b/>
          <w:color w:val="000000" w:themeColor="text1"/>
          <w:sz w:val="28"/>
          <w:szCs w:val="28"/>
        </w:rPr>
        <w:tab/>
      </w:r>
    </w:p>
    <w:p w:rsidR="007C7A33" w:rsidRPr="0090111A" w:rsidRDefault="007C7A33" w:rsidP="00A26791">
      <w:pPr>
        <w:numPr>
          <w:ilvl w:val="0"/>
          <w:numId w:val="14"/>
        </w:numPr>
        <w:jc w:val="both"/>
        <w:rPr>
          <w:color w:val="000000" w:themeColor="text1"/>
          <w:sz w:val="28"/>
          <w:szCs w:val="28"/>
        </w:rPr>
      </w:pPr>
      <w:r w:rsidRPr="0090111A">
        <w:rPr>
          <w:color w:val="000000" w:themeColor="text1"/>
          <w:sz w:val="28"/>
          <w:szCs w:val="28"/>
        </w:rPr>
        <w:t>инструментальный</w:t>
      </w:r>
    </w:p>
    <w:p w:rsidR="007C7A33" w:rsidRPr="0090111A" w:rsidRDefault="007C7A33" w:rsidP="00A26791">
      <w:pPr>
        <w:numPr>
          <w:ilvl w:val="0"/>
          <w:numId w:val="14"/>
        </w:numPr>
        <w:jc w:val="both"/>
        <w:rPr>
          <w:color w:val="000000" w:themeColor="text1"/>
          <w:sz w:val="28"/>
          <w:szCs w:val="28"/>
        </w:rPr>
      </w:pPr>
      <w:r w:rsidRPr="0090111A">
        <w:rPr>
          <w:color w:val="000000" w:themeColor="text1"/>
          <w:sz w:val="28"/>
          <w:szCs w:val="28"/>
        </w:rPr>
        <w:t>анкетирования</w:t>
      </w:r>
    </w:p>
    <w:p w:rsidR="007C7A33" w:rsidRPr="0090111A" w:rsidRDefault="007C7A33" w:rsidP="00A26791">
      <w:pPr>
        <w:numPr>
          <w:ilvl w:val="0"/>
          <w:numId w:val="14"/>
        </w:numPr>
        <w:jc w:val="both"/>
        <w:rPr>
          <w:color w:val="000000" w:themeColor="text1"/>
          <w:sz w:val="28"/>
          <w:szCs w:val="28"/>
        </w:rPr>
      </w:pPr>
      <w:r w:rsidRPr="0090111A">
        <w:rPr>
          <w:color w:val="000000" w:themeColor="text1"/>
          <w:sz w:val="28"/>
          <w:szCs w:val="28"/>
        </w:rPr>
        <w:t>санитарного описания</w:t>
      </w:r>
    </w:p>
    <w:p w:rsidR="007C7A33" w:rsidRPr="0090111A" w:rsidRDefault="007C7A33" w:rsidP="00A26791">
      <w:pPr>
        <w:numPr>
          <w:ilvl w:val="0"/>
          <w:numId w:val="14"/>
        </w:numPr>
        <w:jc w:val="both"/>
        <w:rPr>
          <w:color w:val="000000" w:themeColor="text1"/>
          <w:sz w:val="28"/>
          <w:szCs w:val="28"/>
        </w:rPr>
      </w:pPr>
      <w:r w:rsidRPr="0090111A">
        <w:rPr>
          <w:color w:val="000000" w:themeColor="text1"/>
          <w:sz w:val="28"/>
          <w:szCs w:val="28"/>
        </w:rPr>
        <w:t>лабораторного анализа</w:t>
      </w:r>
    </w:p>
    <w:p w:rsidR="007C7A33" w:rsidRPr="0090111A" w:rsidRDefault="007C7A33" w:rsidP="007C7A33">
      <w:pPr>
        <w:tabs>
          <w:tab w:val="left" w:pos="708"/>
          <w:tab w:val="left" w:pos="1416"/>
          <w:tab w:val="left" w:pos="2124"/>
          <w:tab w:val="left" w:pos="2832"/>
          <w:tab w:val="left" w:pos="3540"/>
          <w:tab w:val="left" w:pos="4248"/>
          <w:tab w:val="left" w:pos="4956"/>
          <w:tab w:val="left" w:pos="5664"/>
          <w:tab w:val="left" w:pos="6280"/>
        </w:tabs>
        <w:ind w:left="360" w:hanging="360"/>
        <w:jc w:val="both"/>
        <w:rPr>
          <w:b/>
          <w:color w:val="000000" w:themeColor="text1"/>
          <w:sz w:val="28"/>
          <w:szCs w:val="28"/>
        </w:rPr>
      </w:pPr>
    </w:p>
    <w:p w:rsidR="007C7A33" w:rsidRPr="0090111A" w:rsidRDefault="007C7A33" w:rsidP="007C7A33">
      <w:pPr>
        <w:tabs>
          <w:tab w:val="left" w:pos="708"/>
          <w:tab w:val="left" w:pos="1416"/>
          <w:tab w:val="left" w:pos="2124"/>
          <w:tab w:val="left" w:pos="2832"/>
          <w:tab w:val="left" w:pos="3540"/>
          <w:tab w:val="left" w:pos="4248"/>
          <w:tab w:val="left" w:pos="4956"/>
          <w:tab w:val="left" w:pos="5664"/>
          <w:tab w:val="left" w:pos="6280"/>
        </w:tabs>
        <w:ind w:left="360" w:hanging="360"/>
        <w:jc w:val="both"/>
        <w:rPr>
          <w:b/>
          <w:color w:val="000000" w:themeColor="text1"/>
          <w:sz w:val="28"/>
          <w:szCs w:val="28"/>
        </w:rPr>
      </w:pPr>
      <w:r w:rsidRPr="0090111A">
        <w:rPr>
          <w:b/>
          <w:color w:val="000000" w:themeColor="text1"/>
          <w:sz w:val="28"/>
          <w:szCs w:val="28"/>
        </w:rPr>
        <w:t>3</w:t>
      </w:r>
      <w:r w:rsidR="004B04CC" w:rsidRPr="0090111A">
        <w:rPr>
          <w:b/>
          <w:color w:val="000000" w:themeColor="text1"/>
          <w:sz w:val="28"/>
          <w:szCs w:val="28"/>
        </w:rPr>
        <w:t>.</w:t>
      </w:r>
      <w:r w:rsidRPr="0090111A">
        <w:rPr>
          <w:b/>
          <w:color w:val="000000" w:themeColor="text1"/>
          <w:sz w:val="28"/>
          <w:szCs w:val="28"/>
        </w:rPr>
        <w:tab/>
        <w:t>При гигиеническом обследовании промышленных объектов большое значение имеет описание</w:t>
      </w:r>
    </w:p>
    <w:p w:rsidR="007C7A33" w:rsidRPr="0090111A" w:rsidRDefault="007C7A33" w:rsidP="00A26791">
      <w:pPr>
        <w:numPr>
          <w:ilvl w:val="0"/>
          <w:numId w:val="15"/>
        </w:numPr>
        <w:jc w:val="both"/>
        <w:rPr>
          <w:color w:val="000000" w:themeColor="text1"/>
          <w:sz w:val="28"/>
          <w:szCs w:val="28"/>
        </w:rPr>
      </w:pPr>
      <w:r w:rsidRPr="0090111A">
        <w:rPr>
          <w:color w:val="000000" w:themeColor="text1"/>
          <w:sz w:val="28"/>
          <w:szCs w:val="28"/>
        </w:rPr>
        <w:t>здания</w:t>
      </w:r>
    </w:p>
    <w:p w:rsidR="007C7A33" w:rsidRPr="0090111A" w:rsidRDefault="007C7A33" w:rsidP="00A26791">
      <w:pPr>
        <w:numPr>
          <w:ilvl w:val="0"/>
          <w:numId w:val="15"/>
        </w:numPr>
        <w:jc w:val="both"/>
        <w:rPr>
          <w:color w:val="000000" w:themeColor="text1"/>
          <w:sz w:val="28"/>
          <w:szCs w:val="28"/>
        </w:rPr>
      </w:pPr>
      <w:r w:rsidRPr="0090111A">
        <w:rPr>
          <w:color w:val="000000" w:themeColor="text1"/>
          <w:sz w:val="28"/>
          <w:szCs w:val="28"/>
        </w:rPr>
        <w:t>гидрогеологических условий</w:t>
      </w:r>
    </w:p>
    <w:p w:rsidR="007C7A33" w:rsidRPr="0090111A" w:rsidRDefault="007C7A33" w:rsidP="00A26791">
      <w:pPr>
        <w:numPr>
          <w:ilvl w:val="0"/>
          <w:numId w:val="15"/>
        </w:numPr>
        <w:jc w:val="both"/>
        <w:rPr>
          <w:color w:val="000000" w:themeColor="text1"/>
          <w:sz w:val="28"/>
          <w:szCs w:val="28"/>
        </w:rPr>
      </w:pPr>
      <w:r w:rsidRPr="0090111A">
        <w:rPr>
          <w:color w:val="000000" w:themeColor="text1"/>
          <w:sz w:val="28"/>
          <w:szCs w:val="28"/>
        </w:rPr>
        <w:t>условий инсоляции</w:t>
      </w:r>
    </w:p>
    <w:p w:rsidR="007C7A33" w:rsidRPr="0090111A" w:rsidRDefault="007C7A33" w:rsidP="00A26791">
      <w:pPr>
        <w:numPr>
          <w:ilvl w:val="0"/>
          <w:numId w:val="15"/>
        </w:numPr>
        <w:jc w:val="both"/>
        <w:rPr>
          <w:color w:val="000000" w:themeColor="text1"/>
          <w:sz w:val="28"/>
          <w:szCs w:val="28"/>
        </w:rPr>
      </w:pPr>
      <w:r w:rsidRPr="0090111A">
        <w:rPr>
          <w:color w:val="000000" w:themeColor="text1"/>
          <w:sz w:val="28"/>
          <w:szCs w:val="28"/>
        </w:rPr>
        <w:t>технологического процесса</w:t>
      </w:r>
    </w:p>
    <w:p w:rsidR="007C7A33" w:rsidRPr="0090111A" w:rsidRDefault="007C7A33" w:rsidP="007C7A33">
      <w:pPr>
        <w:tabs>
          <w:tab w:val="left" w:pos="708"/>
          <w:tab w:val="left" w:pos="1416"/>
          <w:tab w:val="left" w:pos="2124"/>
          <w:tab w:val="left" w:pos="2832"/>
          <w:tab w:val="left" w:pos="3540"/>
          <w:tab w:val="left" w:pos="4248"/>
          <w:tab w:val="left" w:pos="4956"/>
          <w:tab w:val="left" w:pos="5664"/>
          <w:tab w:val="left" w:pos="6280"/>
        </w:tabs>
        <w:ind w:left="360" w:hanging="360"/>
        <w:jc w:val="both"/>
        <w:rPr>
          <w:b/>
          <w:color w:val="000000" w:themeColor="text1"/>
          <w:sz w:val="28"/>
          <w:szCs w:val="28"/>
        </w:rPr>
      </w:pPr>
    </w:p>
    <w:p w:rsidR="007C7A33" w:rsidRPr="0090111A" w:rsidRDefault="007C7A33" w:rsidP="007C7A33">
      <w:pPr>
        <w:tabs>
          <w:tab w:val="left" w:pos="708"/>
          <w:tab w:val="left" w:pos="1416"/>
          <w:tab w:val="left" w:pos="2124"/>
          <w:tab w:val="left" w:pos="2832"/>
          <w:tab w:val="left" w:pos="3540"/>
          <w:tab w:val="left" w:pos="4248"/>
          <w:tab w:val="left" w:pos="4956"/>
          <w:tab w:val="left" w:pos="5664"/>
          <w:tab w:val="left" w:pos="6280"/>
        </w:tabs>
        <w:ind w:left="360" w:hanging="360"/>
        <w:jc w:val="both"/>
        <w:rPr>
          <w:b/>
          <w:color w:val="000000" w:themeColor="text1"/>
          <w:sz w:val="28"/>
          <w:szCs w:val="28"/>
        </w:rPr>
      </w:pPr>
      <w:r w:rsidRPr="0090111A">
        <w:rPr>
          <w:b/>
          <w:color w:val="000000" w:themeColor="text1"/>
          <w:sz w:val="28"/>
          <w:szCs w:val="28"/>
        </w:rPr>
        <w:t>4</w:t>
      </w:r>
      <w:r w:rsidR="004B04CC" w:rsidRPr="0090111A">
        <w:rPr>
          <w:b/>
          <w:color w:val="000000" w:themeColor="text1"/>
          <w:sz w:val="28"/>
          <w:szCs w:val="28"/>
        </w:rPr>
        <w:t>.</w:t>
      </w:r>
      <w:r w:rsidRPr="0090111A">
        <w:rPr>
          <w:b/>
          <w:color w:val="000000" w:themeColor="text1"/>
          <w:sz w:val="28"/>
          <w:szCs w:val="28"/>
        </w:rPr>
        <w:tab/>
        <w:t>Метод санитарного обследования объекта с применением инструментальных лабораторных исследований факторов окружающей среды называется</w:t>
      </w:r>
    </w:p>
    <w:p w:rsidR="007C7A33" w:rsidRPr="0090111A" w:rsidRDefault="007C7A33" w:rsidP="00A26791">
      <w:pPr>
        <w:numPr>
          <w:ilvl w:val="0"/>
          <w:numId w:val="16"/>
        </w:numPr>
        <w:jc w:val="both"/>
        <w:rPr>
          <w:color w:val="000000" w:themeColor="text1"/>
          <w:sz w:val="28"/>
          <w:szCs w:val="28"/>
        </w:rPr>
      </w:pPr>
      <w:r w:rsidRPr="0090111A">
        <w:rPr>
          <w:color w:val="000000" w:themeColor="text1"/>
          <w:sz w:val="28"/>
          <w:szCs w:val="28"/>
        </w:rPr>
        <w:lastRenderedPageBreak/>
        <w:t>инструментально - лабораторного анализа</w:t>
      </w:r>
    </w:p>
    <w:p w:rsidR="007C7A33" w:rsidRPr="0090111A" w:rsidRDefault="007C7A33" w:rsidP="00A26791">
      <w:pPr>
        <w:numPr>
          <w:ilvl w:val="0"/>
          <w:numId w:val="16"/>
        </w:numPr>
        <w:jc w:val="both"/>
        <w:rPr>
          <w:color w:val="000000" w:themeColor="text1"/>
          <w:sz w:val="28"/>
          <w:szCs w:val="28"/>
        </w:rPr>
      </w:pPr>
      <w:r w:rsidRPr="0090111A">
        <w:rPr>
          <w:color w:val="000000" w:themeColor="text1"/>
          <w:sz w:val="28"/>
          <w:szCs w:val="28"/>
        </w:rPr>
        <w:t>углубленного санитарного обследования</w:t>
      </w:r>
    </w:p>
    <w:p w:rsidR="007C7A33" w:rsidRPr="0090111A" w:rsidRDefault="007C7A33" w:rsidP="00A26791">
      <w:pPr>
        <w:numPr>
          <w:ilvl w:val="0"/>
          <w:numId w:val="16"/>
        </w:numPr>
        <w:jc w:val="both"/>
        <w:rPr>
          <w:color w:val="000000" w:themeColor="text1"/>
          <w:sz w:val="28"/>
          <w:szCs w:val="28"/>
        </w:rPr>
      </w:pPr>
      <w:r w:rsidRPr="0090111A">
        <w:rPr>
          <w:color w:val="000000" w:themeColor="text1"/>
          <w:sz w:val="28"/>
          <w:szCs w:val="28"/>
        </w:rPr>
        <w:t>санитарного описания</w:t>
      </w:r>
    </w:p>
    <w:p w:rsidR="007C7A33" w:rsidRPr="0090111A" w:rsidRDefault="007C7A33" w:rsidP="00A26791">
      <w:pPr>
        <w:numPr>
          <w:ilvl w:val="0"/>
          <w:numId w:val="16"/>
        </w:numPr>
        <w:jc w:val="both"/>
        <w:rPr>
          <w:color w:val="000000" w:themeColor="text1"/>
          <w:sz w:val="28"/>
          <w:szCs w:val="28"/>
        </w:rPr>
      </w:pPr>
      <w:r w:rsidRPr="0090111A">
        <w:rPr>
          <w:color w:val="000000" w:themeColor="text1"/>
          <w:sz w:val="28"/>
          <w:szCs w:val="28"/>
        </w:rPr>
        <w:t>санитарного обследования</w:t>
      </w:r>
    </w:p>
    <w:p w:rsidR="004B04CC" w:rsidRPr="0090111A" w:rsidRDefault="007C7A33" w:rsidP="007C7A33">
      <w:pPr>
        <w:tabs>
          <w:tab w:val="left" w:pos="708"/>
          <w:tab w:val="left" w:pos="1416"/>
          <w:tab w:val="left" w:pos="2124"/>
          <w:tab w:val="left" w:pos="2832"/>
          <w:tab w:val="left" w:pos="3540"/>
          <w:tab w:val="left" w:pos="4248"/>
          <w:tab w:val="left" w:pos="4956"/>
          <w:tab w:val="left" w:pos="5664"/>
          <w:tab w:val="left" w:pos="6280"/>
        </w:tabs>
        <w:ind w:left="360" w:hanging="360"/>
        <w:jc w:val="both"/>
        <w:rPr>
          <w:b/>
          <w:color w:val="000000" w:themeColor="text1"/>
          <w:sz w:val="28"/>
          <w:szCs w:val="28"/>
        </w:rPr>
      </w:pPr>
      <w:r w:rsidRPr="0090111A">
        <w:rPr>
          <w:b/>
          <w:color w:val="000000" w:themeColor="text1"/>
          <w:sz w:val="28"/>
          <w:szCs w:val="28"/>
        </w:rPr>
        <w:t>5</w:t>
      </w:r>
      <w:r w:rsidR="004B04CC" w:rsidRPr="0090111A">
        <w:rPr>
          <w:b/>
          <w:color w:val="000000" w:themeColor="text1"/>
          <w:sz w:val="28"/>
          <w:szCs w:val="28"/>
        </w:rPr>
        <w:t>.</w:t>
      </w:r>
      <w:r w:rsidRPr="0090111A">
        <w:rPr>
          <w:b/>
          <w:color w:val="000000" w:themeColor="text1"/>
          <w:sz w:val="28"/>
          <w:szCs w:val="28"/>
        </w:rPr>
        <w:tab/>
        <w:t xml:space="preserve">Для количественной характеристики объектов окружающей среды применяют </w:t>
      </w:r>
      <w:r w:rsidRPr="0090111A">
        <w:rPr>
          <w:b/>
          <w:color w:val="000000" w:themeColor="text1"/>
          <w:sz w:val="28"/>
          <w:szCs w:val="28"/>
        </w:rPr>
        <w:tab/>
      </w:r>
    </w:p>
    <w:p w:rsidR="007C7A33" w:rsidRPr="0090111A" w:rsidRDefault="007C7A33" w:rsidP="00A26791">
      <w:pPr>
        <w:numPr>
          <w:ilvl w:val="0"/>
          <w:numId w:val="17"/>
        </w:numPr>
        <w:jc w:val="both"/>
        <w:rPr>
          <w:color w:val="000000" w:themeColor="text1"/>
          <w:sz w:val="28"/>
          <w:szCs w:val="28"/>
        </w:rPr>
      </w:pPr>
      <w:r w:rsidRPr="0090111A">
        <w:rPr>
          <w:color w:val="000000" w:themeColor="text1"/>
          <w:sz w:val="28"/>
          <w:szCs w:val="28"/>
        </w:rPr>
        <w:t>физические методы</w:t>
      </w:r>
    </w:p>
    <w:p w:rsidR="007C7A33" w:rsidRPr="0090111A" w:rsidRDefault="007C7A33" w:rsidP="00A26791">
      <w:pPr>
        <w:numPr>
          <w:ilvl w:val="0"/>
          <w:numId w:val="17"/>
        </w:numPr>
        <w:jc w:val="both"/>
        <w:rPr>
          <w:color w:val="000000" w:themeColor="text1"/>
          <w:sz w:val="28"/>
          <w:szCs w:val="28"/>
        </w:rPr>
      </w:pPr>
      <w:r w:rsidRPr="0090111A">
        <w:rPr>
          <w:color w:val="000000" w:themeColor="text1"/>
          <w:sz w:val="28"/>
          <w:szCs w:val="28"/>
        </w:rPr>
        <w:t>биологические методы</w:t>
      </w:r>
    </w:p>
    <w:p w:rsidR="007C7A33" w:rsidRPr="0090111A" w:rsidRDefault="007C7A33" w:rsidP="00A26791">
      <w:pPr>
        <w:numPr>
          <w:ilvl w:val="0"/>
          <w:numId w:val="17"/>
        </w:numPr>
        <w:jc w:val="both"/>
        <w:rPr>
          <w:color w:val="000000" w:themeColor="text1"/>
          <w:sz w:val="28"/>
          <w:szCs w:val="28"/>
        </w:rPr>
      </w:pPr>
      <w:r w:rsidRPr="0090111A">
        <w:rPr>
          <w:color w:val="000000" w:themeColor="text1"/>
          <w:sz w:val="28"/>
          <w:szCs w:val="28"/>
        </w:rPr>
        <w:t>санитарно-статистические методы</w:t>
      </w:r>
    </w:p>
    <w:p w:rsidR="007C7A33" w:rsidRPr="0090111A" w:rsidRDefault="007C7A33" w:rsidP="00A26791">
      <w:pPr>
        <w:numPr>
          <w:ilvl w:val="0"/>
          <w:numId w:val="17"/>
        </w:numPr>
        <w:jc w:val="both"/>
        <w:rPr>
          <w:color w:val="000000" w:themeColor="text1"/>
          <w:sz w:val="28"/>
          <w:szCs w:val="28"/>
        </w:rPr>
      </w:pPr>
      <w:r w:rsidRPr="0090111A">
        <w:rPr>
          <w:color w:val="000000" w:themeColor="text1"/>
          <w:sz w:val="28"/>
          <w:szCs w:val="28"/>
        </w:rPr>
        <w:t>метод санитарного описания</w:t>
      </w:r>
    </w:p>
    <w:p w:rsidR="007E7400" w:rsidRPr="00E836D2" w:rsidRDefault="007E7400" w:rsidP="00E836D2">
      <w:pPr>
        <w:ind w:firstLine="709"/>
        <w:jc w:val="both"/>
        <w:rPr>
          <w:i/>
          <w:color w:val="000000"/>
          <w:sz w:val="28"/>
          <w:szCs w:val="28"/>
        </w:rPr>
      </w:pPr>
    </w:p>
    <w:p w:rsidR="00CB1AD0" w:rsidRDefault="00CB1AD0" w:rsidP="00E836D2">
      <w:pPr>
        <w:ind w:firstLine="709"/>
        <w:jc w:val="both"/>
        <w:rPr>
          <w:b/>
          <w:color w:val="000000"/>
          <w:sz w:val="28"/>
          <w:szCs w:val="28"/>
        </w:rPr>
      </w:pPr>
      <w:r>
        <w:rPr>
          <w:b/>
          <w:color w:val="000000"/>
          <w:sz w:val="28"/>
          <w:szCs w:val="28"/>
        </w:rPr>
        <w:t>Вопросы для устного опроса</w:t>
      </w:r>
    </w:p>
    <w:p w:rsidR="00CB1AD0" w:rsidRDefault="00CB1AD0" w:rsidP="00E836D2">
      <w:pPr>
        <w:ind w:firstLine="709"/>
        <w:jc w:val="both"/>
        <w:rPr>
          <w:b/>
          <w:color w:val="000000"/>
          <w:sz w:val="28"/>
          <w:szCs w:val="28"/>
        </w:rPr>
      </w:pPr>
    </w:p>
    <w:p w:rsidR="004B04CC" w:rsidRPr="004B04CC" w:rsidRDefault="004B04CC" w:rsidP="004B04CC">
      <w:pPr>
        <w:ind w:firstLine="567"/>
        <w:jc w:val="both"/>
        <w:rPr>
          <w:color w:val="000000"/>
          <w:sz w:val="28"/>
          <w:szCs w:val="28"/>
          <w:lang w:eastAsia="en-US"/>
        </w:rPr>
      </w:pPr>
      <w:r>
        <w:rPr>
          <w:color w:val="000000"/>
          <w:sz w:val="28"/>
          <w:szCs w:val="28"/>
          <w:lang w:eastAsia="en-US"/>
        </w:rPr>
        <w:t>1.</w:t>
      </w:r>
      <w:r w:rsidRPr="004B04CC">
        <w:rPr>
          <w:color w:val="000000"/>
          <w:sz w:val="28"/>
          <w:szCs w:val="28"/>
          <w:lang w:eastAsia="en-US"/>
        </w:rPr>
        <w:t>Предмет и задачи гигиены. Методы гигиенических исследований</w:t>
      </w:r>
    </w:p>
    <w:p w:rsidR="004B04CC" w:rsidRPr="004B04CC" w:rsidRDefault="004B04CC" w:rsidP="004B04CC">
      <w:pPr>
        <w:ind w:firstLine="567"/>
        <w:jc w:val="both"/>
        <w:rPr>
          <w:color w:val="000000"/>
          <w:sz w:val="28"/>
          <w:szCs w:val="28"/>
          <w:lang w:eastAsia="en-US"/>
        </w:rPr>
      </w:pPr>
      <w:r>
        <w:rPr>
          <w:color w:val="000000"/>
          <w:sz w:val="28"/>
          <w:szCs w:val="28"/>
          <w:lang w:eastAsia="en-US"/>
        </w:rPr>
        <w:t>2.</w:t>
      </w:r>
      <w:r w:rsidRPr="004B04CC">
        <w:rPr>
          <w:color w:val="000000"/>
          <w:sz w:val="28"/>
          <w:szCs w:val="28"/>
          <w:lang w:eastAsia="en-US"/>
        </w:rPr>
        <w:t>Сущность метода санитарного обследования и его  значение в гигиене.</w:t>
      </w:r>
    </w:p>
    <w:p w:rsidR="004B04CC" w:rsidRPr="004B04CC" w:rsidRDefault="004B04CC" w:rsidP="004B04CC">
      <w:pPr>
        <w:ind w:firstLine="567"/>
        <w:jc w:val="both"/>
        <w:rPr>
          <w:color w:val="000000"/>
          <w:sz w:val="28"/>
          <w:szCs w:val="28"/>
          <w:lang w:eastAsia="en-US"/>
        </w:rPr>
      </w:pPr>
      <w:r>
        <w:rPr>
          <w:color w:val="000000"/>
          <w:sz w:val="28"/>
          <w:szCs w:val="28"/>
          <w:lang w:eastAsia="en-US"/>
        </w:rPr>
        <w:t>3.</w:t>
      </w:r>
      <w:r w:rsidRPr="004B04CC">
        <w:rPr>
          <w:color w:val="000000"/>
          <w:sz w:val="28"/>
          <w:szCs w:val="28"/>
          <w:lang w:eastAsia="en-US"/>
        </w:rPr>
        <w:t>Как проводится санитарное описание объекта, какие методы при этом используются.</w:t>
      </w:r>
    </w:p>
    <w:p w:rsidR="00CB1AD0" w:rsidRPr="00CB1AD0" w:rsidRDefault="004B04CC" w:rsidP="004B04CC">
      <w:pPr>
        <w:ind w:firstLine="567"/>
        <w:jc w:val="both"/>
        <w:rPr>
          <w:b/>
          <w:color w:val="000000"/>
          <w:sz w:val="28"/>
          <w:szCs w:val="28"/>
        </w:rPr>
      </w:pPr>
      <w:r>
        <w:rPr>
          <w:color w:val="000000"/>
          <w:sz w:val="28"/>
          <w:szCs w:val="28"/>
          <w:lang w:eastAsia="en-US"/>
        </w:rPr>
        <w:t>4.</w:t>
      </w:r>
      <w:r w:rsidRPr="004B04CC">
        <w:rPr>
          <w:color w:val="000000"/>
          <w:sz w:val="28"/>
          <w:szCs w:val="28"/>
          <w:lang w:eastAsia="en-US"/>
        </w:rPr>
        <w:t>Как проводится углубленное санитарное обследование, какие методы при этом используются.</w:t>
      </w:r>
    </w:p>
    <w:p w:rsidR="004B04CC" w:rsidRDefault="004B04CC" w:rsidP="00CB1AD0">
      <w:pPr>
        <w:ind w:firstLine="709"/>
        <w:jc w:val="center"/>
        <w:rPr>
          <w:b/>
          <w:color w:val="000000"/>
          <w:sz w:val="28"/>
          <w:szCs w:val="28"/>
        </w:rPr>
      </w:pPr>
    </w:p>
    <w:p w:rsidR="00CB1AD0" w:rsidRDefault="005271EE" w:rsidP="005271EE">
      <w:pPr>
        <w:ind w:firstLine="709"/>
        <w:jc w:val="center"/>
        <w:rPr>
          <w:b/>
          <w:color w:val="000000"/>
          <w:sz w:val="28"/>
          <w:szCs w:val="28"/>
        </w:rPr>
      </w:pPr>
      <w:r w:rsidRPr="005271EE">
        <w:rPr>
          <w:b/>
          <w:color w:val="000000"/>
          <w:sz w:val="28"/>
          <w:szCs w:val="28"/>
        </w:rPr>
        <w:t>Задания для практической части занятия</w:t>
      </w:r>
    </w:p>
    <w:p w:rsidR="005271EE" w:rsidRDefault="005271EE" w:rsidP="005271EE">
      <w:pPr>
        <w:ind w:firstLine="709"/>
        <w:jc w:val="center"/>
        <w:rPr>
          <w:b/>
          <w:color w:val="000000"/>
          <w:sz w:val="28"/>
          <w:szCs w:val="28"/>
        </w:rPr>
      </w:pPr>
    </w:p>
    <w:p w:rsidR="005271EE" w:rsidRPr="005271EE" w:rsidRDefault="005271EE" w:rsidP="00A26791">
      <w:pPr>
        <w:keepNext/>
        <w:numPr>
          <w:ilvl w:val="0"/>
          <w:numId w:val="18"/>
        </w:numPr>
        <w:jc w:val="both"/>
        <w:rPr>
          <w:kern w:val="16"/>
          <w:sz w:val="28"/>
          <w:szCs w:val="28"/>
        </w:rPr>
      </w:pPr>
      <w:r>
        <w:rPr>
          <w:kern w:val="16"/>
          <w:sz w:val="28"/>
          <w:szCs w:val="28"/>
        </w:rPr>
        <w:t>Провести санитарное описание студенческой столовой согласно представленной карте-схеме.</w:t>
      </w:r>
    </w:p>
    <w:p w:rsidR="005271EE" w:rsidRPr="005271EE" w:rsidRDefault="005271EE" w:rsidP="00A26791">
      <w:pPr>
        <w:keepNext/>
        <w:numPr>
          <w:ilvl w:val="0"/>
          <w:numId w:val="18"/>
        </w:numPr>
        <w:jc w:val="both"/>
        <w:rPr>
          <w:kern w:val="16"/>
          <w:sz w:val="28"/>
          <w:szCs w:val="28"/>
        </w:rPr>
      </w:pPr>
      <w:r>
        <w:rPr>
          <w:kern w:val="16"/>
          <w:sz w:val="28"/>
          <w:szCs w:val="28"/>
        </w:rPr>
        <w:t xml:space="preserve"> Провести санитарное описание жилой комнаты согласно представленной карте-схеме.</w:t>
      </w:r>
    </w:p>
    <w:p w:rsidR="00CB1AD0" w:rsidRPr="00CB1AD0" w:rsidRDefault="00CB1AD0" w:rsidP="00CB1AD0">
      <w:pPr>
        <w:autoSpaceDE w:val="0"/>
        <w:autoSpaceDN w:val="0"/>
        <w:adjustRightInd w:val="0"/>
        <w:spacing w:line="360" w:lineRule="auto"/>
        <w:jc w:val="both"/>
        <w:rPr>
          <w:sz w:val="28"/>
          <w:szCs w:val="28"/>
        </w:rPr>
      </w:pPr>
    </w:p>
    <w:p w:rsidR="00CB1AD0" w:rsidRDefault="00CB1AD0" w:rsidP="00E836D2">
      <w:pPr>
        <w:ind w:firstLine="709"/>
        <w:jc w:val="both"/>
        <w:rPr>
          <w:b/>
          <w:color w:val="000000"/>
          <w:sz w:val="28"/>
          <w:szCs w:val="28"/>
        </w:rPr>
      </w:pPr>
    </w:p>
    <w:p w:rsidR="007E7400" w:rsidRPr="00E836D2" w:rsidRDefault="00CB1AD0" w:rsidP="00E836D2">
      <w:pPr>
        <w:ind w:firstLine="709"/>
        <w:jc w:val="both"/>
        <w:rPr>
          <w:i/>
          <w:color w:val="000000"/>
          <w:sz w:val="28"/>
          <w:szCs w:val="28"/>
        </w:rPr>
      </w:pPr>
      <w:r w:rsidRPr="00CB1AD0">
        <w:rPr>
          <w:b/>
          <w:color w:val="000000"/>
          <w:sz w:val="28"/>
          <w:szCs w:val="28"/>
        </w:rPr>
        <w:t xml:space="preserve">Тема. </w:t>
      </w:r>
      <w:r w:rsidR="00A4018D" w:rsidRPr="00A4018D">
        <w:rPr>
          <w:b/>
          <w:color w:val="000000"/>
          <w:sz w:val="28"/>
          <w:szCs w:val="28"/>
        </w:rPr>
        <w:t>Основы чтения чертежей проектов строительства различных объектов с санитарными целями</w:t>
      </w:r>
    </w:p>
    <w:p w:rsidR="00037265" w:rsidRPr="00E836D2" w:rsidRDefault="00037265" w:rsidP="00037265">
      <w:pPr>
        <w:ind w:firstLine="709"/>
        <w:jc w:val="both"/>
        <w:rPr>
          <w:i/>
          <w:color w:val="000000"/>
          <w:sz w:val="28"/>
          <w:szCs w:val="28"/>
        </w:rPr>
      </w:pPr>
    </w:p>
    <w:p w:rsidR="00037265" w:rsidRPr="00E961D8" w:rsidRDefault="00037265" w:rsidP="00037265">
      <w:pPr>
        <w:ind w:firstLine="709"/>
        <w:jc w:val="both"/>
        <w:rPr>
          <w:color w:val="000000"/>
          <w:sz w:val="28"/>
          <w:szCs w:val="28"/>
        </w:rPr>
      </w:pPr>
      <w:r w:rsidRPr="00E836D2">
        <w:rPr>
          <w:b/>
          <w:color w:val="000000"/>
          <w:sz w:val="28"/>
          <w:szCs w:val="28"/>
        </w:rPr>
        <w:t>Форма(ы) текущего контроляуспеваемости</w:t>
      </w:r>
      <w:r w:rsidRPr="00E961D8">
        <w:rPr>
          <w:color w:val="000000"/>
          <w:sz w:val="28"/>
          <w:szCs w:val="28"/>
        </w:rPr>
        <w:t>– тестирование, устный опрос,</w:t>
      </w:r>
      <w:r w:rsidR="007E6E43" w:rsidRPr="007E6E43">
        <w:rPr>
          <w:color w:val="000000"/>
          <w:sz w:val="28"/>
          <w:szCs w:val="28"/>
        </w:rPr>
        <w:t>проверка практических навыков</w:t>
      </w:r>
    </w:p>
    <w:p w:rsidR="00037265" w:rsidRDefault="00037265" w:rsidP="00037265">
      <w:pPr>
        <w:ind w:firstLine="709"/>
        <w:jc w:val="both"/>
        <w:rPr>
          <w:b/>
          <w:color w:val="000000"/>
          <w:sz w:val="28"/>
          <w:szCs w:val="28"/>
        </w:rPr>
      </w:pPr>
    </w:p>
    <w:p w:rsidR="00037265" w:rsidRPr="00E836D2" w:rsidRDefault="00037265" w:rsidP="00037265">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037265" w:rsidRDefault="00037265" w:rsidP="00037265">
      <w:pPr>
        <w:jc w:val="center"/>
        <w:rPr>
          <w:b/>
          <w:sz w:val="28"/>
          <w:szCs w:val="28"/>
        </w:rPr>
      </w:pPr>
    </w:p>
    <w:p w:rsidR="00037265" w:rsidRPr="00E961D8" w:rsidRDefault="00245655" w:rsidP="00037265">
      <w:pPr>
        <w:jc w:val="center"/>
        <w:rPr>
          <w:b/>
          <w:sz w:val="28"/>
          <w:szCs w:val="28"/>
        </w:rPr>
      </w:pPr>
      <w:r w:rsidRPr="00245655">
        <w:rPr>
          <w:b/>
          <w:sz w:val="28"/>
          <w:szCs w:val="28"/>
        </w:rPr>
        <w:t>Типовые тестовые вопросы</w:t>
      </w:r>
    </w:p>
    <w:p w:rsidR="00037265" w:rsidRPr="00037265" w:rsidRDefault="00037265" w:rsidP="00037265">
      <w:pPr>
        <w:jc w:val="center"/>
        <w:rPr>
          <w:b/>
          <w:sz w:val="20"/>
          <w:szCs w:val="20"/>
        </w:rPr>
      </w:pPr>
    </w:p>
    <w:p w:rsidR="007E6E43" w:rsidRDefault="007E6E43" w:rsidP="007E6E43">
      <w:pPr>
        <w:spacing w:line="259" w:lineRule="auto"/>
        <w:rPr>
          <w:b/>
          <w:sz w:val="28"/>
          <w:szCs w:val="28"/>
        </w:rPr>
      </w:pPr>
      <w:r w:rsidRPr="007E6E43">
        <w:rPr>
          <w:b/>
          <w:sz w:val="28"/>
          <w:szCs w:val="28"/>
        </w:rPr>
        <w:t>1</w:t>
      </w:r>
      <w:r>
        <w:rPr>
          <w:b/>
          <w:sz w:val="28"/>
          <w:szCs w:val="28"/>
        </w:rPr>
        <w:t>.</w:t>
      </w:r>
      <w:r w:rsidRPr="007E6E43">
        <w:rPr>
          <w:b/>
          <w:sz w:val="28"/>
          <w:szCs w:val="28"/>
        </w:rPr>
        <w:tab/>
        <w:t xml:space="preserve">Часть проекта, представляющая собой набор различных чертежей, называется </w:t>
      </w:r>
      <w:r w:rsidRPr="007E6E43">
        <w:rPr>
          <w:b/>
          <w:sz w:val="28"/>
          <w:szCs w:val="28"/>
        </w:rPr>
        <w:tab/>
      </w:r>
    </w:p>
    <w:p w:rsidR="007E6E43" w:rsidRPr="007E6E43" w:rsidRDefault="007E6E43" w:rsidP="00A26791">
      <w:pPr>
        <w:numPr>
          <w:ilvl w:val="0"/>
          <w:numId w:val="19"/>
        </w:numPr>
        <w:jc w:val="both"/>
        <w:rPr>
          <w:sz w:val="28"/>
          <w:szCs w:val="28"/>
        </w:rPr>
      </w:pPr>
      <w:r w:rsidRPr="007E6E43">
        <w:rPr>
          <w:sz w:val="28"/>
          <w:szCs w:val="28"/>
        </w:rPr>
        <w:t>пояснительной запиской</w:t>
      </w:r>
    </w:p>
    <w:p w:rsidR="007E6E43" w:rsidRPr="007E6E43" w:rsidRDefault="007E6E43" w:rsidP="00A26791">
      <w:pPr>
        <w:numPr>
          <w:ilvl w:val="0"/>
          <w:numId w:val="19"/>
        </w:numPr>
        <w:jc w:val="both"/>
        <w:rPr>
          <w:sz w:val="28"/>
          <w:szCs w:val="28"/>
        </w:rPr>
      </w:pPr>
      <w:r w:rsidRPr="007E6E43">
        <w:rPr>
          <w:sz w:val="28"/>
          <w:szCs w:val="28"/>
        </w:rPr>
        <w:t>архитектурно-строительной</w:t>
      </w:r>
    </w:p>
    <w:p w:rsidR="007E6E43" w:rsidRPr="007E6E43" w:rsidRDefault="007E6E43" w:rsidP="00A26791">
      <w:pPr>
        <w:numPr>
          <w:ilvl w:val="0"/>
          <w:numId w:val="19"/>
        </w:numPr>
        <w:jc w:val="both"/>
        <w:rPr>
          <w:sz w:val="28"/>
          <w:szCs w:val="28"/>
        </w:rPr>
      </w:pPr>
      <w:r w:rsidRPr="007E6E43">
        <w:rPr>
          <w:sz w:val="28"/>
          <w:szCs w:val="28"/>
        </w:rPr>
        <w:t>топографической</w:t>
      </w:r>
    </w:p>
    <w:p w:rsidR="007E6E43" w:rsidRPr="007E6E43" w:rsidRDefault="007E6E43" w:rsidP="00A26791">
      <w:pPr>
        <w:numPr>
          <w:ilvl w:val="0"/>
          <w:numId w:val="19"/>
        </w:numPr>
        <w:jc w:val="both"/>
        <w:rPr>
          <w:sz w:val="28"/>
          <w:szCs w:val="28"/>
        </w:rPr>
      </w:pPr>
      <w:r w:rsidRPr="007E6E43">
        <w:rPr>
          <w:sz w:val="28"/>
          <w:szCs w:val="28"/>
        </w:rPr>
        <w:t>санитарно-технической</w:t>
      </w:r>
    </w:p>
    <w:p w:rsidR="007E6E43" w:rsidRDefault="007E6E43" w:rsidP="00A26791">
      <w:pPr>
        <w:numPr>
          <w:ilvl w:val="0"/>
          <w:numId w:val="19"/>
        </w:numPr>
        <w:jc w:val="both"/>
        <w:rPr>
          <w:sz w:val="28"/>
          <w:szCs w:val="28"/>
        </w:rPr>
      </w:pPr>
      <w:r w:rsidRPr="007E6E43">
        <w:rPr>
          <w:sz w:val="28"/>
          <w:szCs w:val="28"/>
        </w:rPr>
        <w:t xml:space="preserve">графической </w:t>
      </w:r>
    </w:p>
    <w:p w:rsidR="007E6E43" w:rsidRPr="007E6E43" w:rsidRDefault="007E6E43" w:rsidP="007E6E43">
      <w:pPr>
        <w:ind w:left="1068"/>
        <w:jc w:val="both"/>
        <w:rPr>
          <w:sz w:val="28"/>
          <w:szCs w:val="28"/>
        </w:rPr>
      </w:pPr>
    </w:p>
    <w:p w:rsidR="007E6E43" w:rsidRDefault="007E6E43" w:rsidP="007E6E43">
      <w:pPr>
        <w:spacing w:line="259" w:lineRule="auto"/>
        <w:rPr>
          <w:b/>
          <w:sz w:val="28"/>
          <w:szCs w:val="28"/>
        </w:rPr>
      </w:pPr>
      <w:r w:rsidRPr="007E6E43">
        <w:rPr>
          <w:b/>
          <w:sz w:val="28"/>
          <w:szCs w:val="28"/>
        </w:rPr>
        <w:lastRenderedPageBreak/>
        <w:t>2</w:t>
      </w:r>
      <w:r w:rsidRPr="007E6E43">
        <w:rPr>
          <w:b/>
          <w:sz w:val="28"/>
          <w:szCs w:val="28"/>
        </w:rPr>
        <w:tab/>
        <w:t xml:space="preserve">План местности, на котором изображен земельный участок местности, предназначенный для строительства проектируемого объекта, и его ближайшее окружение называется </w:t>
      </w:r>
      <w:r w:rsidRPr="007E6E43">
        <w:rPr>
          <w:b/>
          <w:sz w:val="28"/>
          <w:szCs w:val="28"/>
        </w:rPr>
        <w:tab/>
      </w:r>
    </w:p>
    <w:p w:rsidR="007E6E43" w:rsidRPr="007E6E43" w:rsidRDefault="007E6E43" w:rsidP="00A26791">
      <w:pPr>
        <w:numPr>
          <w:ilvl w:val="0"/>
          <w:numId w:val="20"/>
        </w:numPr>
        <w:jc w:val="both"/>
        <w:rPr>
          <w:sz w:val="28"/>
          <w:szCs w:val="28"/>
        </w:rPr>
      </w:pPr>
      <w:r w:rsidRPr="007E6E43">
        <w:rPr>
          <w:sz w:val="28"/>
          <w:szCs w:val="28"/>
        </w:rPr>
        <w:t>ситуационный план</w:t>
      </w:r>
    </w:p>
    <w:p w:rsidR="007E6E43" w:rsidRPr="007E6E43" w:rsidRDefault="007E6E43" w:rsidP="00A26791">
      <w:pPr>
        <w:numPr>
          <w:ilvl w:val="0"/>
          <w:numId w:val="20"/>
        </w:numPr>
        <w:jc w:val="both"/>
        <w:rPr>
          <w:sz w:val="28"/>
          <w:szCs w:val="28"/>
        </w:rPr>
      </w:pPr>
      <w:r w:rsidRPr="007E6E43">
        <w:rPr>
          <w:sz w:val="28"/>
          <w:szCs w:val="28"/>
        </w:rPr>
        <w:t>топографическая карта</w:t>
      </w:r>
    </w:p>
    <w:p w:rsidR="007E6E43" w:rsidRPr="007E6E43" w:rsidRDefault="007E6E43" w:rsidP="00A26791">
      <w:pPr>
        <w:numPr>
          <w:ilvl w:val="0"/>
          <w:numId w:val="20"/>
        </w:numPr>
        <w:jc w:val="both"/>
        <w:rPr>
          <w:sz w:val="28"/>
          <w:szCs w:val="28"/>
        </w:rPr>
      </w:pPr>
      <w:r w:rsidRPr="007E6E43">
        <w:rPr>
          <w:sz w:val="28"/>
          <w:szCs w:val="28"/>
        </w:rPr>
        <w:t>генеральный план</w:t>
      </w:r>
    </w:p>
    <w:p w:rsidR="007E6E43" w:rsidRPr="007E6E43" w:rsidRDefault="007E6E43" w:rsidP="007E6E43">
      <w:pPr>
        <w:ind w:left="1068"/>
        <w:jc w:val="both"/>
        <w:rPr>
          <w:sz w:val="28"/>
          <w:szCs w:val="28"/>
        </w:rPr>
      </w:pPr>
    </w:p>
    <w:p w:rsidR="007E6E43" w:rsidRPr="007E6E43" w:rsidRDefault="0090111A" w:rsidP="007E6E43">
      <w:pPr>
        <w:spacing w:line="259" w:lineRule="auto"/>
        <w:rPr>
          <w:b/>
          <w:sz w:val="28"/>
          <w:szCs w:val="28"/>
        </w:rPr>
      </w:pPr>
      <w:r>
        <w:rPr>
          <w:b/>
          <w:sz w:val="28"/>
          <w:szCs w:val="28"/>
        </w:rPr>
        <w:t>3</w:t>
      </w:r>
      <w:r w:rsidR="007E6E43" w:rsidRPr="007E6E43">
        <w:rPr>
          <w:b/>
          <w:sz w:val="28"/>
          <w:szCs w:val="28"/>
        </w:rPr>
        <w:tab/>
        <w:t xml:space="preserve">Рельеф местности на карте изображается с помощью </w:t>
      </w:r>
      <w:r w:rsidR="007E6E43" w:rsidRPr="007E6E43">
        <w:rPr>
          <w:b/>
          <w:sz w:val="28"/>
          <w:szCs w:val="28"/>
        </w:rPr>
        <w:tab/>
        <w:t>специальных обозначений</w:t>
      </w:r>
    </w:p>
    <w:p w:rsidR="007E6E43" w:rsidRPr="007E6E43" w:rsidRDefault="007E6E43" w:rsidP="00A26791">
      <w:pPr>
        <w:numPr>
          <w:ilvl w:val="0"/>
          <w:numId w:val="21"/>
        </w:numPr>
        <w:jc w:val="both"/>
        <w:rPr>
          <w:sz w:val="28"/>
          <w:szCs w:val="28"/>
        </w:rPr>
      </w:pPr>
      <w:r w:rsidRPr="007E6E43">
        <w:rPr>
          <w:sz w:val="28"/>
          <w:szCs w:val="28"/>
        </w:rPr>
        <w:t>горизонтальных линий (горизонталей)</w:t>
      </w:r>
    </w:p>
    <w:p w:rsidR="007E6E43" w:rsidRPr="007E6E43" w:rsidRDefault="007E6E43" w:rsidP="00A26791">
      <w:pPr>
        <w:numPr>
          <w:ilvl w:val="0"/>
          <w:numId w:val="21"/>
        </w:numPr>
        <w:jc w:val="both"/>
        <w:rPr>
          <w:sz w:val="28"/>
          <w:szCs w:val="28"/>
        </w:rPr>
      </w:pPr>
      <w:r w:rsidRPr="007E6E43">
        <w:rPr>
          <w:sz w:val="28"/>
          <w:szCs w:val="28"/>
        </w:rPr>
        <w:t xml:space="preserve">координатных линий </w:t>
      </w:r>
    </w:p>
    <w:p w:rsidR="007E6E43" w:rsidRDefault="007E6E43" w:rsidP="00A26791">
      <w:pPr>
        <w:numPr>
          <w:ilvl w:val="0"/>
          <w:numId w:val="21"/>
        </w:numPr>
        <w:jc w:val="both"/>
        <w:rPr>
          <w:sz w:val="28"/>
          <w:szCs w:val="28"/>
        </w:rPr>
      </w:pPr>
      <w:r w:rsidRPr="007E6E43">
        <w:rPr>
          <w:sz w:val="28"/>
          <w:szCs w:val="28"/>
        </w:rPr>
        <w:t>выносных и размерных линий</w:t>
      </w:r>
    </w:p>
    <w:p w:rsidR="007E6E43" w:rsidRPr="007E6E43" w:rsidRDefault="007E6E43" w:rsidP="007E6E43">
      <w:pPr>
        <w:ind w:left="1068"/>
        <w:jc w:val="both"/>
        <w:rPr>
          <w:sz w:val="28"/>
          <w:szCs w:val="28"/>
        </w:rPr>
      </w:pPr>
    </w:p>
    <w:p w:rsidR="007E6E43" w:rsidRPr="007E6E43" w:rsidRDefault="0090111A" w:rsidP="002765D1">
      <w:pPr>
        <w:jc w:val="both"/>
        <w:rPr>
          <w:sz w:val="28"/>
          <w:szCs w:val="28"/>
        </w:rPr>
      </w:pPr>
      <w:r>
        <w:rPr>
          <w:b/>
          <w:sz w:val="28"/>
          <w:szCs w:val="28"/>
        </w:rPr>
        <w:t>4</w:t>
      </w:r>
      <w:r w:rsidR="007E6E43" w:rsidRPr="007E6E43">
        <w:rPr>
          <w:b/>
          <w:sz w:val="28"/>
          <w:szCs w:val="28"/>
        </w:rPr>
        <w:tab/>
        <w:t xml:space="preserve"> Чертеж, изображающий общий архитектурный облик здания, называется</w:t>
      </w:r>
    </w:p>
    <w:p w:rsidR="007E6E43" w:rsidRPr="007E6E43" w:rsidRDefault="007E6E43" w:rsidP="00A26791">
      <w:pPr>
        <w:numPr>
          <w:ilvl w:val="0"/>
          <w:numId w:val="22"/>
        </w:numPr>
        <w:jc w:val="both"/>
        <w:rPr>
          <w:sz w:val="28"/>
          <w:szCs w:val="28"/>
        </w:rPr>
      </w:pPr>
      <w:r w:rsidRPr="007E6E43">
        <w:rPr>
          <w:sz w:val="28"/>
          <w:szCs w:val="28"/>
        </w:rPr>
        <w:t>план здания</w:t>
      </w:r>
    </w:p>
    <w:p w:rsidR="007E6E43" w:rsidRPr="007E6E43" w:rsidRDefault="007E6E43" w:rsidP="00A26791">
      <w:pPr>
        <w:numPr>
          <w:ilvl w:val="0"/>
          <w:numId w:val="22"/>
        </w:numPr>
        <w:jc w:val="both"/>
        <w:rPr>
          <w:sz w:val="28"/>
          <w:szCs w:val="28"/>
        </w:rPr>
      </w:pPr>
      <w:r w:rsidRPr="007E6E43">
        <w:rPr>
          <w:sz w:val="28"/>
          <w:szCs w:val="28"/>
        </w:rPr>
        <w:t>фасад здания</w:t>
      </w:r>
    </w:p>
    <w:p w:rsidR="007E6E43" w:rsidRPr="007E6E43" w:rsidRDefault="007E6E43" w:rsidP="00A26791">
      <w:pPr>
        <w:numPr>
          <w:ilvl w:val="0"/>
          <w:numId w:val="22"/>
        </w:numPr>
        <w:jc w:val="both"/>
        <w:rPr>
          <w:sz w:val="28"/>
          <w:szCs w:val="28"/>
        </w:rPr>
      </w:pPr>
      <w:r w:rsidRPr="007E6E43">
        <w:rPr>
          <w:sz w:val="28"/>
          <w:szCs w:val="28"/>
        </w:rPr>
        <w:t>генеральный план здания</w:t>
      </w:r>
    </w:p>
    <w:p w:rsidR="007E6E43" w:rsidRDefault="007E6E43" w:rsidP="00A26791">
      <w:pPr>
        <w:numPr>
          <w:ilvl w:val="0"/>
          <w:numId w:val="22"/>
        </w:numPr>
        <w:jc w:val="both"/>
        <w:rPr>
          <w:sz w:val="28"/>
          <w:szCs w:val="28"/>
        </w:rPr>
      </w:pPr>
      <w:r w:rsidRPr="007E6E43">
        <w:rPr>
          <w:sz w:val="28"/>
          <w:szCs w:val="28"/>
        </w:rPr>
        <w:t xml:space="preserve">продольный разрез здания </w:t>
      </w:r>
    </w:p>
    <w:p w:rsidR="002765D1" w:rsidRPr="007E6E43" w:rsidRDefault="002765D1" w:rsidP="002765D1">
      <w:pPr>
        <w:ind w:left="1068"/>
        <w:jc w:val="both"/>
        <w:rPr>
          <w:sz w:val="28"/>
          <w:szCs w:val="28"/>
        </w:rPr>
      </w:pPr>
    </w:p>
    <w:p w:rsidR="00037265" w:rsidRDefault="0090111A" w:rsidP="002765D1">
      <w:pPr>
        <w:spacing w:line="259" w:lineRule="auto"/>
        <w:rPr>
          <w:b/>
          <w:sz w:val="28"/>
          <w:szCs w:val="28"/>
        </w:rPr>
      </w:pPr>
      <w:r>
        <w:rPr>
          <w:b/>
          <w:sz w:val="28"/>
          <w:szCs w:val="28"/>
        </w:rPr>
        <w:t>5</w:t>
      </w:r>
      <w:r w:rsidR="002765D1" w:rsidRPr="007E6E43">
        <w:rPr>
          <w:b/>
          <w:sz w:val="28"/>
          <w:szCs w:val="28"/>
        </w:rPr>
        <w:tab/>
      </w:r>
      <w:r w:rsidR="002765D1" w:rsidRPr="002765D1">
        <w:rPr>
          <w:b/>
          <w:sz w:val="28"/>
          <w:szCs w:val="28"/>
        </w:rPr>
        <w:t>Основные составные части проекта называются:</w:t>
      </w:r>
    </w:p>
    <w:p w:rsidR="002765D1" w:rsidRPr="002765D1" w:rsidRDefault="002765D1" w:rsidP="00A26791">
      <w:pPr>
        <w:numPr>
          <w:ilvl w:val="0"/>
          <w:numId w:val="23"/>
        </w:numPr>
        <w:jc w:val="both"/>
        <w:rPr>
          <w:sz w:val="28"/>
          <w:szCs w:val="28"/>
        </w:rPr>
      </w:pPr>
      <w:r>
        <w:rPr>
          <w:sz w:val="28"/>
          <w:szCs w:val="28"/>
        </w:rPr>
        <w:t>Текстовая и графическая</w:t>
      </w:r>
    </w:p>
    <w:p w:rsidR="002765D1" w:rsidRPr="002765D1" w:rsidRDefault="002765D1" w:rsidP="00A26791">
      <w:pPr>
        <w:numPr>
          <w:ilvl w:val="0"/>
          <w:numId w:val="23"/>
        </w:numPr>
        <w:jc w:val="both"/>
        <w:rPr>
          <w:sz w:val="28"/>
          <w:szCs w:val="28"/>
        </w:rPr>
      </w:pPr>
      <w:r>
        <w:rPr>
          <w:sz w:val="28"/>
          <w:szCs w:val="28"/>
        </w:rPr>
        <w:t>Чертежная и пояснительная</w:t>
      </w:r>
    </w:p>
    <w:p w:rsidR="002765D1" w:rsidRDefault="002765D1" w:rsidP="00A26791">
      <w:pPr>
        <w:numPr>
          <w:ilvl w:val="0"/>
          <w:numId w:val="23"/>
        </w:numPr>
        <w:jc w:val="both"/>
        <w:rPr>
          <w:sz w:val="28"/>
          <w:szCs w:val="28"/>
        </w:rPr>
      </w:pPr>
      <w:r>
        <w:rPr>
          <w:sz w:val="28"/>
          <w:szCs w:val="28"/>
        </w:rPr>
        <w:t>Документальная и чертежная</w:t>
      </w:r>
    </w:p>
    <w:p w:rsidR="002765D1" w:rsidRPr="002765D1" w:rsidRDefault="002765D1" w:rsidP="002765D1">
      <w:pPr>
        <w:ind w:left="1068"/>
        <w:jc w:val="both"/>
        <w:rPr>
          <w:sz w:val="28"/>
          <w:szCs w:val="28"/>
        </w:rPr>
      </w:pPr>
    </w:p>
    <w:p w:rsidR="00037265" w:rsidRDefault="00037265" w:rsidP="00037265">
      <w:pPr>
        <w:ind w:firstLine="709"/>
        <w:jc w:val="both"/>
        <w:rPr>
          <w:b/>
          <w:color w:val="000000"/>
          <w:sz w:val="28"/>
          <w:szCs w:val="28"/>
        </w:rPr>
      </w:pPr>
      <w:r>
        <w:rPr>
          <w:b/>
          <w:color w:val="000000"/>
          <w:sz w:val="28"/>
          <w:szCs w:val="28"/>
        </w:rPr>
        <w:t>Вопросы для устного опроса</w:t>
      </w:r>
    </w:p>
    <w:p w:rsidR="00A37F39" w:rsidRPr="00A37F39" w:rsidRDefault="00A37F39" w:rsidP="00A37F39">
      <w:pPr>
        <w:ind w:firstLine="567"/>
        <w:jc w:val="both"/>
        <w:rPr>
          <w:color w:val="000000"/>
          <w:sz w:val="28"/>
          <w:szCs w:val="28"/>
          <w:lang w:eastAsia="en-US"/>
        </w:rPr>
      </w:pPr>
      <w:r w:rsidRPr="00A37F39">
        <w:rPr>
          <w:color w:val="000000"/>
          <w:sz w:val="28"/>
          <w:szCs w:val="28"/>
          <w:lang w:eastAsia="en-US"/>
        </w:rPr>
        <w:t>1.</w:t>
      </w:r>
      <w:r w:rsidRPr="00A37F39">
        <w:rPr>
          <w:color w:val="000000"/>
          <w:sz w:val="28"/>
          <w:szCs w:val="28"/>
          <w:lang w:eastAsia="en-US"/>
        </w:rPr>
        <w:tab/>
        <w:t>Роль санитарного врача при проектировании объектов различного назначения.</w:t>
      </w:r>
    </w:p>
    <w:p w:rsidR="00A37F39" w:rsidRPr="00A37F39" w:rsidRDefault="00A37F39" w:rsidP="00A37F39">
      <w:pPr>
        <w:ind w:firstLine="567"/>
        <w:jc w:val="both"/>
        <w:rPr>
          <w:color w:val="000000"/>
          <w:sz w:val="28"/>
          <w:szCs w:val="28"/>
          <w:lang w:eastAsia="en-US"/>
        </w:rPr>
      </w:pPr>
      <w:r w:rsidRPr="00A37F39">
        <w:rPr>
          <w:color w:val="000000"/>
          <w:sz w:val="28"/>
          <w:szCs w:val="28"/>
          <w:lang w:eastAsia="en-US"/>
        </w:rPr>
        <w:t>2.</w:t>
      </w:r>
      <w:r w:rsidRPr="00A37F39">
        <w:rPr>
          <w:color w:val="000000"/>
          <w:sz w:val="28"/>
          <w:szCs w:val="28"/>
          <w:lang w:eastAsia="en-US"/>
        </w:rPr>
        <w:tab/>
        <w:t>Проектные чертежи (масштаб, размеры, линии условного обозначения графических материалов).</w:t>
      </w:r>
    </w:p>
    <w:p w:rsidR="00A37F39" w:rsidRPr="00A37F39" w:rsidRDefault="00A37F39" w:rsidP="00A37F39">
      <w:pPr>
        <w:ind w:firstLine="567"/>
        <w:jc w:val="both"/>
        <w:rPr>
          <w:color w:val="000000"/>
          <w:sz w:val="28"/>
          <w:szCs w:val="28"/>
          <w:lang w:eastAsia="en-US"/>
        </w:rPr>
      </w:pPr>
      <w:r w:rsidRPr="00A37F39">
        <w:rPr>
          <w:color w:val="000000"/>
          <w:sz w:val="28"/>
          <w:szCs w:val="28"/>
          <w:lang w:eastAsia="en-US"/>
        </w:rPr>
        <w:t>3.</w:t>
      </w:r>
      <w:r w:rsidRPr="00A37F39">
        <w:rPr>
          <w:color w:val="000000"/>
          <w:sz w:val="28"/>
          <w:szCs w:val="28"/>
          <w:lang w:eastAsia="en-US"/>
        </w:rPr>
        <w:tab/>
        <w:t>Изображение участков местности. Топографический, ситуационный, генеральный планы.</w:t>
      </w:r>
    </w:p>
    <w:p w:rsidR="00037265" w:rsidRPr="00037265" w:rsidRDefault="00A37F39" w:rsidP="00A37F39">
      <w:pPr>
        <w:ind w:firstLine="567"/>
        <w:jc w:val="both"/>
        <w:rPr>
          <w:color w:val="000000"/>
          <w:sz w:val="28"/>
          <w:szCs w:val="28"/>
          <w:lang w:eastAsia="en-US"/>
        </w:rPr>
      </w:pPr>
      <w:r w:rsidRPr="00A37F39">
        <w:rPr>
          <w:color w:val="000000"/>
          <w:sz w:val="28"/>
          <w:szCs w:val="28"/>
          <w:lang w:eastAsia="en-US"/>
        </w:rPr>
        <w:t>4.</w:t>
      </w:r>
      <w:r w:rsidRPr="00A37F39">
        <w:rPr>
          <w:color w:val="000000"/>
          <w:sz w:val="28"/>
          <w:szCs w:val="28"/>
          <w:lang w:eastAsia="en-US"/>
        </w:rPr>
        <w:tab/>
        <w:t>Поэтажные планы зданий.</w:t>
      </w:r>
    </w:p>
    <w:p w:rsidR="00037265" w:rsidRDefault="00037265">
      <w:pPr>
        <w:spacing w:after="160" w:line="259" w:lineRule="auto"/>
        <w:rPr>
          <w:i/>
          <w:color w:val="000000"/>
          <w:sz w:val="28"/>
          <w:szCs w:val="28"/>
        </w:rPr>
      </w:pPr>
    </w:p>
    <w:p w:rsidR="001A752F" w:rsidRDefault="007C4EED" w:rsidP="001A752F">
      <w:pPr>
        <w:ind w:firstLine="709"/>
        <w:jc w:val="center"/>
        <w:rPr>
          <w:b/>
          <w:color w:val="000000"/>
          <w:sz w:val="28"/>
          <w:szCs w:val="28"/>
        </w:rPr>
      </w:pPr>
      <w:r w:rsidRPr="007C4EED">
        <w:rPr>
          <w:b/>
          <w:color w:val="000000"/>
          <w:sz w:val="28"/>
          <w:szCs w:val="28"/>
        </w:rPr>
        <w:t>Типовые проблемно-ситуационные задачи</w:t>
      </w:r>
    </w:p>
    <w:p w:rsidR="007C4EED" w:rsidRDefault="007C4EED" w:rsidP="001A752F">
      <w:pPr>
        <w:ind w:firstLine="709"/>
        <w:jc w:val="center"/>
        <w:rPr>
          <w:b/>
          <w:color w:val="000000"/>
          <w:sz w:val="28"/>
          <w:szCs w:val="28"/>
        </w:rPr>
      </w:pPr>
    </w:p>
    <w:p w:rsidR="007C4EED" w:rsidRPr="007C4EED" w:rsidRDefault="007C4EED" w:rsidP="007C4EED">
      <w:pPr>
        <w:rPr>
          <w:kern w:val="16"/>
          <w:sz w:val="28"/>
          <w:szCs w:val="28"/>
        </w:rPr>
      </w:pPr>
      <w:r w:rsidRPr="007C4EED">
        <w:rPr>
          <w:kern w:val="16"/>
          <w:sz w:val="28"/>
          <w:szCs w:val="28"/>
        </w:rPr>
        <w:t>ЗАДАЧА№1</w:t>
      </w:r>
    </w:p>
    <w:p w:rsidR="007C4EED" w:rsidRPr="007C4EED" w:rsidRDefault="007C4EED" w:rsidP="007C4EED">
      <w:pPr>
        <w:rPr>
          <w:kern w:val="16"/>
          <w:sz w:val="28"/>
          <w:szCs w:val="28"/>
        </w:rPr>
      </w:pPr>
      <w:r w:rsidRPr="007C4EED">
        <w:rPr>
          <w:kern w:val="16"/>
          <w:sz w:val="28"/>
          <w:szCs w:val="28"/>
        </w:rPr>
        <w:t>На представленном ситуационном плане определите:</w:t>
      </w:r>
    </w:p>
    <w:p w:rsidR="007C4EED" w:rsidRPr="0090111A" w:rsidRDefault="007C4EED" w:rsidP="00A26791">
      <w:pPr>
        <w:pStyle w:val="a5"/>
        <w:numPr>
          <w:ilvl w:val="0"/>
          <w:numId w:val="29"/>
        </w:numPr>
        <w:rPr>
          <w:rFonts w:ascii="Times New Roman" w:hAnsi="Times New Roman"/>
          <w:kern w:val="16"/>
          <w:sz w:val="28"/>
          <w:szCs w:val="28"/>
        </w:rPr>
      </w:pPr>
      <w:r w:rsidRPr="0090111A">
        <w:rPr>
          <w:rFonts w:ascii="Times New Roman" w:hAnsi="Times New Roman"/>
          <w:kern w:val="16"/>
          <w:sz w:val="28"/>
          <w:szCs w:val="28"/>
        </w:rPr>
        <w:t>Господствующее направление ветра.</w:t>
      </w:r>
    </w:p>
    <w:p w:rsidR="007C4EED" w:rsidRPr="0090111A" w:rsidRDefault="007C4EED" w:rsidP="00A26791">
      <w:pPr>
        <w:pStyle w:val="a5"/>
        <w:numPr>
          <w:ilvl w:val="0"/>
          <w:numId w:val="29"/>
        </w:numPr>
        <w:rPr>
          <w:rFonts w:ascii="Times New Roman" w:hAnsi="Times New Roman"/>
          <w:kern w:val="16"/>
          <w:sz w:val="28"/>
          <w:szCs w:val="28"/>
        </w:rPr>
      </w:pPr>
      <w:r w:rsidRPr="0090111A">
        <w:rPr>
          <w:rFonts w:ascii="Times New Roman" w:hAnsi="Times New Roman"/>
          <w:kern w:val="16"/>
          <w:sz w:val="28"/>
          <w:szCs w:val="28"/>
        </w:rPr>
        <w:t>Расположение промышленной зоны и турбазы, расстояние от объектов до проектируемого водозабора.</w:t>
      </w:r>
    </w:p>
    <w:p w:rsidR="007C4EED" w:rsidRPr="0090111A" w:rsidRDefault="007C4EED" w:rsidP="00A26791">
      <w:pPr>
        <w:pStyle w:val="a5"/>
        <w:numPr>
          <w:ilvl w:val="0"/>
          <w:numId w:val="29"/>
        </w:numPr>
        <w:rPr>
          <w:rFonts w:ascii="Times New Roman" w:hAnsi="Times New Roman"/>
          <w:kern w:val="16"/>
          <w:sz w:val="28"/>
          <w:szCs w:val="28"/>
        </w:rPr>
      </w:pPr>
      <w:r w:rsidRPr="0090111A">
        <w:rPr>
          <w:rFonts w:ascii="Times New Roman" w:hAnsi="Times New Roman"/>
          <w:kern w:val="16"/>
          <w:sz w:val="28"/>
          <w:szCs w:val="28"/>
        </w:rPr>
        <w:t>Определите расстояние от промышленной зоны до озера Лебяжье.</w:t>
      </w:r>
    </w:p>
    <w:p w:rsidR="007C4EED" w:rsidRDefault="007C4EED" w:rsidP="007C4EED">
      <w:pPr>
        <w:rPr>
          <w:kern w:val="16"/>
          <w:sz w:val="28"/>
          <w:szCs w:val="28"/>
        </w:rPr>
      </w:pPr>
    </w:p>
    <w:p w:rsidR="007C4EED" w:rsidRDefault="007C4EED" w:rsidP="007C4EED">
      <w:pPr>
        <w:rPr>
          <w:kern w:val="16"/>
          <w:sz w:val="28"/>
          <w:szCs w:val="28"/>
        </w:rPr>
      </w:pPr>
      <w:r w:rsidRPr="007C4EED">
        <w:rPr>
          <w:kern w:val="16"/>
          <w:sz w:val="28"/>
          <w:szCs w:val="28"/>
        </w:rPr>
        <w:t xml:space="preserve">ЗАДАЧА №2 </w:t>
      </w:r>
    </w:p>
    <w:p w:rsidR="007C4EED" w:rsidRPr="007C4EED" w:rsidRDefault="007C4EED" w:rsidP="007C4EED">
      <w:pPr>
        <w:rPr>
          <w:kern w:val="16"/>
          <w:sz w:val="28"/>
          <w:szCs w:val="28"/>
        </w:rPr>
      </w:pPr>
      <w:r w:rsidRPr="007C4EED">
        <w:rPr>
          <w:kern w:val="16"/>
          <w:sz w:val="28"/>
          <w:szCs w:val="28"/>
        </w:rPr>
        <w:t>На представленном ситуационном плане местности:</w:t>
      </w:r>
    </w:p>
    <w:p w:rsidR="007C4EED" w:rsidRPr="0090111A" w:rsidRDefault="007C4EED" w:rsidP="00A26791">
      <w:pPr>
        <w:pStyle w:val="a5"/>
        <w:numPr>
          <w:ilvl w:val="0"/>
          <w:numId w:val="30"/>
        </w:numPr>
        <w:rPr>
          <w:rFonts w:ascii="Times New Roman" w:hAnsi="Times New Roman"/>
          <w:kern w:val="16"/>
          <w:sz w:val="28"/>
          <w:szCs w:val="28"/>
        </w:rPr>
      </w:pPr>
      <w:r w:rsidRPr="0090111A">
        <w:rPr>
          <w:rFonts w:ascii="Times New Roman" w:hAnsi="Times New Roman"/>
          <w:kern w:val="16"/>
          <w:sz w:val="28"/>
          <w:szCs w:val="28"/>
        </w:rPr>
        <w:t>Опишите рельеф местности.</w:t>
      </w:r>
    </w:p>
    <w:p w:rsidR="007C4EED" w:rsidRPr="0090111A" w:rsidRDefault="007C4EED" w:rsidP="00A26791">
      <w:pPr>
        <w:pStyle w:val="a5"/>
        <w:numPr>
          <w:ilvl w:val="0"/>
          <w:numId w:val="30"/>
        </w:numPr>
        <w:rPr>
          <w:rFonts w:ascii="Times New Roman" w:hAnsi="Times New Roman"/>
          <w:kern w:val="16"/>
          <w:sz w:val="28"/>
          <w:szCs w:val="28"/>
        </w:rPr>
      </w:pPr>
      <w:r w:rsidRPr="0090111A">
        <w:rPr>
          <w:rFonts w:ascii="Times New Roman" w:hAnsi="Times New Roman"/>
          <w:kern w:val="16"/>
          <w:sz w:val="28"/>
          <w:szCs w:val="28"/>
        </w:rPr>
        <w:lastRenderedPageBreak/>
        <w:t>Определите господствующее направление ветра.</w:t>
      </w:r>
    </w:p>
    <w:p w:rsidR="007C4EED" w:rsidRPr="0090111A" w:rsidRDefault="007C4EED" w:rsidP="00A26791">
      <w:pPr>
        <w:pStyle w:val="a5"/>
        <w:numPr>
          <w:ilvl w:val="0"/>
          <w:numId w:val="30"/>
        </w:numPr>
        <w:rPr>
          <w:rFonts w:ascii="Times New Roman" w:hAnsi="Times New Roman"/>
          <w:kern w:val="16"/>
          <w:sz w:val="28"/>
          <w:szCs w:val="28"/>
        </w:rPr>
      </w:pPr>
      <w:r w:rsidRPr="0090111A">
        <w:rPr>
          <w:rFonts w:ascii="Times New Roman" w:hAnsi="Times New Roman"/>
          <w:kern w:val="16"/>
          <w:sz w:val="28"/>
          <w:szCs w:val="28"/>
        </w:rPr>
        <w:t>Расстояние от проектируемого водозабора до ближайшей жилой застройки, места спуска сточных вод, скотного двора. Какой из этих объектов будет иметь значение при выборе места для водозабора?</w:t>
      </w:r>
    </w:p>
    <w:p w:rsidR="007C4EED" w:rsidRPr="007C4EED" w:rsidRDefault="007C4EED" w:rsidP="00A26791">
      <w:pPr>
        <w:pStyle w:val="a5"/>
        <w:numPr>
          <w:ilvl w:val="0"/>
          <w:numId w:val="30"/>
        </w:numPr>
        <w:rPr>
          <w:kern w:val="16"/>
          <w:sz w:val="28"/>
          <w:szCs w:val="28"/>
        </w:rPr>
      </w:pPr>
      <w:r w:rsidRPr="0090111A">
        <w:rPr>
          <w:rFonts w:ascii="Times New Roman" w:hAnsi="Times New Roman"/>
          <w:kern w:val="16"/>
          <w:sz w:val="28"/>
          <w:szCs w:val="28"/>
        </w:rPr>
        <w:t>Определите расстояние от турбазы до скотного двора.</w:t>
      </w:r>
    </w:p>
    <w:p w:rsidR="00037265" w:rsidRDefault="00037265" w:rsidP="00037265">
      <w:pPr>
        <w:rPr>
          <w:sz w:val="28"/>
          <w:szCs w:val="28"/>
        </w:rPr>
      </w:pPr>
    </w:p>
    <w:p w:rsidR="007C4EED" w:rsidRPr="007C4EED" w:rsidRDefault="007C4EED" w:rsidP="007C4EED">
      <w:pPr>
        <w:rPr>
          <w:sz w:val="28"/>
          <w:szCs w:val="28"/>
        </w:rPr>
      </w:pPr>
      <w:r w:rsidRPr="007C4EED">
        <w:rPr>
          <w:color w:val="000000"/>
          <w:sz w:val="28"/>
          <w:szCs w:val="28"/>
        </w:rPr>
        <w:t>ЗАДАЧА №</w:t>
      </w:r>
      <w:r w:rsidR="0090111A" w:rsidRPr="0090111A">
        <w:rPr>
          <w:color w:val="000000"/>
          <w:sz w:val="28"/>
          <w:szCs w:val="28"/>
        </w:rPr>
        <w:t>3</w:t>
      </w:r>
    </w:p>
    <w:p w:rsidR="007C4EED" w:rsidRPr="007C4EED" w:rsidRDefault="007C4EED" w:rsidP="007C4EED">
      <w:pPr>
        <w:rPr>
          <w:sz w:val="28"/>
          <w:szCs w:val="28"/>
        </w:rPr>
      </w:pPr>
      <w:r w:rsidRPr="007C4EED">
        <w:rPr>
          <w:color w:val="000000"/>
          <w:sz w:val="28"/>
          <w:szCs w:val="28"/>
        </w:rPr>
        <w:t>На представленном ситуационном плане определите:</w:t>
      </w:r>
    </w:p>
    <w:p w:rsidR="007C4EED" w:rsidRPr="007C4EED" w:rsidRDefault="007C4EED" w:rsidP="00A26791">
      <w:pPr>
        <w:pStyle w:val="a5"/>
        <w:numPr>
          <w:ilvl w:val="0"/>
          <w:numId w:val="31"/>
        </w:numPr>
        <w:rPr>
          <w:rFonts w:ascii="Times New Roman" w:hAnsi="Times New Roman"/>
          <w:kern w:val="16"/>
          <w:sz w:val="28"/>
          <w:szCs w:val="28"/>
        </w:rPr>
      </w:pPr>
      <w:r w:rsidRPr="007C4EED">
        <w:rPr>
          <w:rFonts w:ascii="Times New Roman" w:hAnsi="Times New Roman"/>
          <w:kern w:val="16"/>
          <w:sz w:val="28"/>
          <w:szCs w:val="28"/>
        </w:rPr>
        <w:t>Господствующее направление ветра и взаиморасположение проектируемого мусоросжигательного завода, скотного двора и населенного пункта Покровка.</w:t>
      </w:r>
    </w:p>
    <w:p w:rsidR="007C4EED" w:rsidRPr="007C4EED" w:rsidRDefault="007C4EED" w:rsidP="00A26791">
      <w:pPr>
        <w:pStyle w:val="a5"/>
        <w:numPr>
          <w:ilvl w:val="0"/>
          <w:numId w:val="31"/>
        </w:numPr>
        <w:rPr>
          <w:rFonts w:ascii="Times New Roman" w:hAnsi="Times New Roman"/>
          <w:kern w:val="16"/>
          <w:sz w:val="28"/>
          <w:szCs w:val="28"/>
        </w:rPr>
      </w:pPr>
      <w:r w:rsidRPr="007C4EED">
        <w:rPr>
          <w:rFonts w:ascii="Times New Roman" w:hAnsi="Times New Roman"/>
          <w:kern w:val="16"/>
          <w:sz w:val="28"/>
          <w:szCs w:val="28"/>
        </w:rPr>
        <w:t>Расстояние от населенного пункта до водозабора, скотного двора.</w:t>
      </w:r>
    </w:p>
    <w:p w:rsidR="001A752F" w:rsidRPr="0090111A" w:rsidRDefault="007C4EED" w:rsidP="00A26791">
      <w:pPr>
        <w:pStyle w:val="a5"/>
        <w:numPr>
          <w:ilvl w:val="0"/>
          <w:numId w:val="31"/>
        </w:numPr>
        <w:rPr>
          <w:rFonts w:ascii="Times New Roman" w:hAnsi="Times New Roman"/>
          <w:kern w:val="16"/>
          <w:sz w:val="28"/>
          <w:szCs w:val="28"/>
        </w:rPr>
      </w:pPr>
      <w:r w:rsidRPr="0090111A">
        <w:rPr>
          <w:rFonts w:ascii="Times New Roman" w:hAnsi="Times New Roman"/>
          <w:kern w:val="16"/>
          <w:sz w:val="28"/>
          <w:szCs w:val="28"/>
        </w:rPr>
        <w:t>Оцените расположение перспективной жилой застройки по отношению к проектируемому мусоросжигательному заводу.</w:t>
      </w:r>
    </w:p>
    <w:p w:rsidR="007C4EED" w:rsidRDefault="007C4EED" w:rsidP="007C4EED">
      <w:pPr>
        <w:rPr>
          <w:sz w:val="28"/>
          <w:szCs w:val="28"/>
        </w:rPr>
      </w:pPr>
    </w:p>
    <w:p w:rsidR="0083177C" w:rsidRPr="0083177C" w:rsidRDefault="0083177C" w:rsidP="0083177C">
      <w:pPr>
        <w:ind w:firstLine="709"/>
        <w:jc w:val="both"/>
        <w:rPr>
          <w:b/>
          <w:color w:val="000000"/>
          <w:sz w:val="28"/>
          <w:szCs w:val="28"/>
        </w:rPr>
      </w:pPr>
      <w:r w:rsidRPr="0083177C">
        <w:rPr>
          <w:b/>
          <w:color w:val="000000"/>
          <w:sz w:val="28"/>
          <w:szCs w:val="28"/>
        </w:rPr>
        <w:t xml:space="preserve">Тема раздела: </w:t>
      </w:r>
      <w:r w:rsidRPr="0083177C">
        <w:rPr>
          <w:color w:val="000000"/>
          <w:sz w:val="28"/>
          <w:szCs w:val="28"/>
        </w:rPr>
        <w:t>Физические факторы окружающей среды и их влияние на здоровье населения</w:t>
      </w:r>
    </w:p>
    <w:p w:rsidR="0083177C" w:rsidRPr="0083177C" w:rsidRDefault="0083177C" w:rsidP="0083177C">
      <w:pPr>
        <w:ind w:firstLine="709"/>
        <w:jc w:val="both"/>
        <w:rPr>
          <w:color w:val="000000"/>
          <w:sz w:val="28"/>
          <w:szCs w:val="28"/>
        </w:rPr>
      </w:pPr>
      <w:r w:rsidRPr="0083177C">
        <w:rPr>
          <w:b/>
          <w:color w:val="000000"/>
          <w:sz w:val="28"/>
          <w:szCs w:val="28"/>
        </w:rPr>
        <w:t>Тема.Температура воздуха жилых, общественных и производственных помещений, методы определения, влажность воздуха, методы определения.</w:t>
      </w:r>
    </w:p>
    <w:p w:rsidR="00037265" w:rsidRPr="00E836D2" w:rsidRDefault="00037265" w:rsidP="00037265">
      <w:pPr>
        <w:ind w:firstLine="709"/>
        <w:jc w:val="both"/>
        <w:rPr>
          <w:i/>
          <w:color w:val="000000"/>
          <w:sz w:val="28"/>
          <w:szCs w:val="28"/>
        </w:rPr>
      </w:pPr>
    </w:p>
    <w:p w:rsidR="00037265" w:rsidRPr="00E961D8" w:rsidRDefault="00037265" w:rsidP="00037265">
      <w:pPr>
        <w:ind w:firstLine="709"/>
        <w:jc w:val="both"/>
        <w:rPr>
          <w:color w:val="000000"/>
          <w:sz w:val="28"/>
          <w:szCs w:val="28"/>
        </w:rPr>
      </w:pPr>
      <w:r w:rsidRPr="00E836D2">
        <w:rPr>
          <w:b/>
          <w:color w:val="000000"/>
          <w:sz w:val="28"/>
          <w:szCs w:val="28"/>
        </w:rPr>
        <w:t>Форма(ы) текущего контроляуспеваемости</w:t>
      </w:r>
      <w:r w:rsidRPr="00E961D8">
        <w:rPr>
          <w:color w:val="000000"/>
          <w:sz w:val="28"/>
          <w:szCs w:val="28"/>
        </w:rPr>
        <w:t>– тестирование, устный опрос,</w:t>
      </w:r>
      <w:r w:rsidR="0083177C" w:rsidRPr="007E6E43">
        <w:rPr>
          <w:color w:val="000000"/>
          <w:sz w:val="28"/>
          <w:szCs w:val="28"/>
        </w:rPr>
        <w:t>проверка практических навыков</w:t>
      </w:r>
      <w:r w:rsidR="0090111A">
        <w:rPr>
          <w:color w:val="000000"/>
          <w:sz w:val="28"/>
          <w:szCs w:val="28"/>
        </w:rPr>
        <w:t>, решение проблемно-ситуационных задач</w:t>
      </w:r>
    </w:p>
    <w:p w:rsidR="00037265" w:rsidRDefault="00037265" w:rsidP="00037265">
      <w:pPr>
        <w:ind w:firstLine="709"/>
        <w:jc w:val="both"/>
        <w:rPr>
          <w:b/>
          <w:color w:val="000000"/>
          <w:sz w:val="28"/>
          <w:szCs w:val="28"/>
        </w:rPr>
      </w:pPr>
    </w:p>
    <w:p w:rsidR="00037265" w:rsidRPr="00E836D2" w:rsidRDefault="00037265" w:rsidP="00037265">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037265" w:rsidRDefault="00037265" w:rsidP="00037265">
      <w:pPr>
        <w:jc w:val="center"/>
        <w:rPr>
          <w:b/>
          <w:sz w:val="28"/>
          <w:szCs w:val="28"/>
        </w:rPr>
      </w:pPr>
    </w:p>
    <w:p w:rsidR="00037265" w:rsidRPr="00E961D8" w:rsidRDefault="00245655" w:rsidP="00037265">
      <w:pPr>
        <w:jc w:val="center"/>
        <w:rPr>
          <w:b/>
          <w:sz w:val="28"/>
          <w:szCs w:val="28"/>
        </w:rPr>
      </w:pPr>
      <w:r w:rsidRPr="00245655">
        <w:rPr>
          <w:b/>
          <w:sz w:val="28"/>
          <w:szCs w:val="28"/>
        </w:rPr>
        <w:t>Типовые тестовые вопросы</w:t>
      </w:r>
    </w:p>
    <w:p w:rsidR="009C3CCA" w:rsidRPr="009C3CCA" w:rsidRDefault="009C3CCA" w:rsidP="009C3CCA">
      <w:pPr>
        <w:tabs>
          <w:tab w:val="num" w:pos="1820"/>
        </w:tabs>
        <w:ind w:left="283" w:right="-1"/>
        <w:jc w:val="center"/>
        <w:rPr>
          <w:b/>
          <w:sz w:val="28"/>
          <w:szCs w:val="28"/>
        </w:rPr>
      </w:pPr>
    </w:p>
    <w:p w:rsidR="0083177C" w:rsidRPr="0083177C" w:rsidRDefault="0083177C" w:rsidP="00531EC8">
      <w:pPr>
        <w:numPr>
          <w:ilvl w:val="0"/>
          <w:numId w:val="3"/>
        </w:numPr>
        <w:jc w:val="both"/>
        <w:rPr>
          <w:b/>
          <w:sz w:val="28"/>
          <w:szCs w:val="28"/>
        </w:rPr>
      </w:pPr>
      <w:r w:rsidRPr="0083177C">
        <w:rPr>
          <w:b/>
          <w:sz w:val="28"/>
          <w:szCs w:val="28"/>
        </w:rPr>
        <w:t>Температура воздуха в помещении измеряется с помощью приборов:</w:t>
      </w:r>
      <w:r w:rsidRPr="0083177C">
        <w:rPr>
          <w:b/>
          <w:sz w:val="28"/>
          <w:szCs w:val="28"/>
        </w:rPr>
        <w:tab/>
      </w:r>
    </w:p>
    <w:p w:rsidR="0083177C" w:rsidRPr="0083177C" w:rsidRDefault="0083177C" w:rsidP="00A26791">
      <w:pPr>
        <w:numPr>
          <w:ilvl w:val="0"/>
          <w:numId w:val="24"/>
        </w:numPr>
        <w:tabs>
          <w:tab w:val="left" w:pos="1080"/>
        </w:tabs>
        <w:jc w:val="both"/>
        <w:rPr>
          <w:sz w:val="28"/>
          <w:szCs w:val="28"/>
        </w:rPr>
      </w:pPr>
      <w:r w:rsidRPr="0083177C">
        <w:rPr>
          <w:sz w:val="28"/>
          <w:szCs w:val="28"/>
        </w:rPr>
        <w:t>термометр</w:t>
      </w:r>
    </w:p>
    <w:p w:rsidR="0083177C" w:rsidRPr="0083177C" w:rsidRDefault="0083177C" w:rsidP="00A26791">
      <w:pPr>
        <w:numPr>
          <w:ilvl w:val="0"/>
          <w:numId w:val="24"/>
        </w:numPr>
        <w:tabs>
          <w:tab w:val="left" w:pos="1080"/>
        </w:tabs>
        <w:jc w:val="both"/>
        <w:rPr>
          <w:sz w:val="28"/>
          <w:szCs w:val="28"/>
        </w:rPr>
      </w:pPr>
      <w:r w:rsidRPr="0083177C">
        <w:rPr>
          <w:sz w:val="28"/>
          <w:szCs w:val="28"/>
        </w:rPr>
        <w:t>гигрометр</w:t>
      </w:r>
    </w:p>
    <w:p w:rsidR="0083177C" w:rsidRPr="0083177C" w:rsidRDefault="0083177C" w:rsidP="00A26791">
      <w:pPr>
        <w:numPr>
          <w:ilvl w:val="0"/>
          <w:numId w:val="24"/>
        </w:numPr>
        <w:tabs>
          <w:tab w:val="left" w:pos="1080"/>
        </w:tabs>
        <w:jc w:val="both"/>
        <w:rPr>
          <w:sz w:val="28"/>
          <w:szCs w:val="28"/>
        </w:rPr>
      </w:pPr>
      <w:r w:rsidRPr="0083177C">
        <w:rPr>
          <w:sz w:val="28"/>
          <w:szCs w:val="28"/>
        </w:rPr>
        <w:t>ИВТМ</w:t>
      </w:r>
    </w:p>
    <w:p w:rsidR="0083177C" w:rsidRPr="0083177C" w:rsidRDefault="0083177C" w:rsidP="00A26791">
      <w:pPr>
        <w:numPr>
          <w:ilvl w:val="0"/>
          <w:numId w:val="24"/>
        </w:numPr>
        <w:tabs>
          <w:tab w:val="left" w:pos="1080"/>
        </w:tabs>
        <w:jc w:val="both"/>
        <w:rPr>
          <w:sz w:val="28"/>
          <w:szCs w:val="28"/>
        </w:rPr>
      </w:pPr>
      <w:r w:rsidRPr="0083177C">
        <w:rPr>
          <w:sz w:val="28"/>
          <w:szCs w:val="28"/>
        </w:rPr>
        <w:t>кататермометр</w:t>
      </w:r>
    </w:p>
    <w:p w:rsidR="0083177C" w:rsidRDefault="0083177C" w:rsidP="00A26791">
      <w:pPr>
        <w:numPr>
          <w:ilvl w:val="0"/>
          <w:numId w:val="24"/>
        </w:numPr>
        <w:tabs>
          <w:tab w:val="left" w:pos="1080"/>
        </w:tabs>
        <w:jc w:val="both"/>
        <w:rPr>
          <w:sz w:val="28"/>
          <w:szCs w:val="28"/>
        </w:rPr>
      </w:pPr>
      <w:r w:rsidRPr="0083177C">
        <w:rPr>
          <w:sz w:val="28"/>
          <w:szCs w:val="28"/>
        </w:rPr>
        <w:t>психрометр</w:t>
      </w:r>
    </w:p>
    <w:p w:rsidR="0083177C" w:rsidRPr="0083177C" w:rsidRDefault="0083177C" w:rsidP="0083177C">
      <w:pPr>
        <w:tabs>
          <w:tab w:val="left" w:pos="1080"/>
        </w:tabs>
        <w:ind w:left="1440"/>
        <w:jc w:val="both"/>
        <w:rPr>
          <w:sz w:val="28"/>
          <w:szCs w:val="28"/>
        </w:rPr>
      </w:pPr>
    </w:p>
    <w:p w:rsidR="0083177C" w:rsidRPr="0083177C" w:rsidRDefault="0083177C" w:rsidP="00531EC8">
      <w:pPr>
        <w:numPr>
          <w:ilvl w:val="0"/>
          <w:numId w:val="3"/>
        </w:numPr>
        <w:jc w:val="both"/>
        <w:rPr>
          <w:b/>
          <w:sz w:val="28"/>
          <w:szCs w:val="28"/>
        </w:rPr>
      </w:pPr>
      <w:r w:rsidRPr="0083177C">
        <w:rPr>
          <w:b/>
          <w:sz w:val="28"/>
          <w:szCs w:val="28"/>
        </w:rPr>
        <w:t>Прибор, используемый для записи колебаний относительной влажности во времени.</w:t>
      </w:r>
    </w:p>
    <w:p w:rsidR="0083177C" w:rsidRPr="0083177C" w:rsidRDefault="0083177C" w:rsidP="00A26791">
      <w:pPr>
        <w:numPr>
          <w:ilvl w:val="0"/>
          <w:numId w:val="25"/>
        </w:numPr>
        <w:tabs>
          <w:tab w:val="left" w:pos="1080"/>
        </w:tabs>
        <w:jc w:val="both"/>
        <w:rPr>
          <w:sz w:val="28"/>
          <w:szCs w:val="28"/>
        </w:rPr>
      </w:pPr>
      <w:r w:rsidRPr="0083177C">
        <w:rPr>
          <w:sz w:val="28"/>
          <w:szCs w:val="28"/>
        </w:rPr>
        <w:t>психрометр.</w:t>
      </w:r>
    </w:p>
    <w:p w:rsidR="0083177C" w:rsidRPr="0083177C" w:rsidRDefault="0083177C" w:rsidP="00A26791">
      <w:pPr>
        <w:numPr>
          <w:ilvl w:val="0"/>
          <w:numId w:val="25"/>
        </w:numPr>
        <w:tabs>
          <w:tab w:val="left" w:pos="1080"/>
        </w:tabs>
        <w:jc w:val="both"/>
        <w:rPr>
          <w:sz w:val="28"/>
          <w:szCs w:val="28"/>
        </w:rPr>
      </w:pPr>
      <w:r w:rsidRPr="0083177C">
        <w:rPr>
          <w:sz w:val="28"/>
          <w:szCs w:val="28"/>
        </w:rPr>
        <w:t>гигрограф</w:t>
      </w:r>
    </w:p>
    <w:p w:rsidR="0083177C" w:rsidRPr="0083177C" w:rsidRDefault="0083177C" w:rsidP="00A26791">
      <w:pPr>
        <w:numPr>
          <w:ilvl w:val="0"/>
          <w:numId w:val="25"/>
        </w:numPr>
        <w:tabs>
          <w:tab w:val="left" w:pos="1080"/>
        </w:tabs>
        <w:jc w:val="both"/>
        <w:rPr>
          <w:sz w:val="28"/>
          <w:szCs w:val="28"/>
        </w:rPr>
      </w:pPr>
      <w:r w:rsidRPr="0083177C">
        <w:rPr>
          <w:sz w:val="28"/>
          <w:szCs w:val="28"/>
        </w:rPr>
        <w:t>термограф</w:t>
      </w:r>
    </w:p>
    <w:p w:rsidR="0083177C" w:rsidRDefault="0083177C" w:rsidP="00A26791">
      <w:pPr>
        <w:numPr>
          <w:ilvl w:val="0"/>
          <w:numId w:val="25"/>
        </w:numPr>
        <w:tabs>
          <w:tab w:val="left" w:pos="1080"/>
        </w:tabs>
        <w:jc w:val="both"/>
        <w:rPr>
          <w:sz w:val="28"/>
          <w:szCs w:val="28"/>
        </w:rPr>
      </w:pPr>
      <w:r w:rsidRPr="0083177C">
        <w:rPr>
          <w:sz w:val="28"/>
          <w:szCs w:val="28"/>
        </w:rPr>
        <w:t>барометр-анероид</w:t>
      </w:r>
    </w:p>
    <w:p w:rsidR="0083177C" w:rsidRPr="0083177C" w:rsidRDefault="0083177C" w:rsidP="0083177C">
      <w:pPr>
        <w:tabs>
          <w:tab w:val="left" w:pos="1080"/>
        </w:tabs>
        <w:ind w:left="1440"/>
        <w:jc w:val="both"/>
        <w:rPr>
          <w:sz w:val="28"/>
          <w:szCs w:val="28"/>
        </w:rPr>
      </w:pPr>
    </w:p>
    <w:p w:rsidR="0083177C" w:rsidRDefault="0083177C" w:rsidP="00531EC8">
      <w:pPr>
        <w:numPr>
          <w:ilvl w:val="0"/>
          <w:numId w:val="3"/>
        </w:numPr>
        <w:jc w:val="both"/>
        <w:rPr>
          <w:b/>
          <w:sz w:val="28"/>
          <w:szCs w:val="28"/>
        </w:rPr>
      </w:pPr>
      <w:r w:rsidRPr="0083177C">
        <w:rPr>
          <w:b/>
          <w:sz w:val="28"/>
          <w:szCs w:val="28"/>
        </w:rPr>
        <w:t>К основным путям теплоотдачи организма не относится:</w:t>
      </w:r>
    </w:p>
    <w:p w:rsidR="0083177C" w:rsidRPr="0083177C" w:rsidRDefault="0083177C" w:rsidP="00A26791">
      <w:pPr>
        <w:numPr>
          <w:ilvl w:val="0"/>
          <w:numId w:val="26"/>
        </w:numPr>
        <w:tabs>
          <w:tab w:val="left" w:pos="1080"/>
        </w:tabs>
        <w:jc w:val="both"/>
        <w:rPr>
          <w:sz w:val="28"/>
          <w:szCs w:val="28"/>
        </w:rPr>
      </w:pPr>
      <w:r w:rsidRPr="0083177C">
        <w:rPr>
          <w:sz w:val="28"/>
          <w:szCs w:val="28"/>
        </w:rPr>
        <w:t>конвекция</w:t>
      </w:r>
    </w:p>
    <w:p w:rsidR="0083177C" w:rsidRPr="0083177C" w:rsidRDefault="0083177C" w:rsidP="00A26791">
      <w:pPr>
        <w:numPr>
          <w:ilvl w:val="0"/>
          <w:numId w:val="26"/>
        </w:numPr>
        <w:tabs>
          <w:tab w:val="left" w:pos="1080"/>
        </w:tabs>
        <w:jc w:val="both"/>
        <w:rPr>
          <w:sz w:val="28"/>
          <w:szCs w:val="28"/>
        </w:rPr>
      </w:pPr>
      <w:r w:rsidRPr="0083177C">
        <w:rPr>
          <w:sz w:val="28"/>
          <w:szCs w:val="28"/>
        </w:rPr>
        <w:t>потоиспарение</w:t>
      </w:r>
    </w:p>
    <w:p w:rsidR="0083177C" w:rsidRPr="0083177C" w:rsidRDefault="0083177C" w:rsidP="00A26791">
      <w:pPr>
        <w:numPr>
          <w:ilvl w:val="0"/>
          <w:numId w:val="26"/>
        </w:numPr>
        <w:tabs>
          <w:tab w:val="left" w:pos="1080"/>
        </w:tabs>
        <w:jc w:val="both"/>
        <w:rPr>
          <w:sz w:val="28"/>
          <w:szCs w:val="28"/>
        </w:rPr>
      </w:pPr>
      <w:r w:rsidRPr="0083177C">
        <w:rPr>
          <w:sz w:val="28"/>
          <w:szCs w:val="28"/>
        </w:rPr>
        <w:t>кондукция</w:t>
      </w:r>
    </w:p>
    <w:p w:rsidR="0083177C" w:rsidRPr="0083177C" w:rsidRDefault="0083177C" w:rsidP="00A26791">
      <w:pPr>
        <w:numPr>
          <w:ilvl w:val="0"/>
          <w:numId w:val="26"/>
        </w:numPr>
        <w:tabs>
          <w:tab w:val="left" w:pos="1080"/>
        </w:tabs>
        <w:jc w:val="both"/>
        <w:rPr>
          <w:sz w:val="28"/>
          <w:szCs w:val="28"/>
        </w:rPr>
      </w:pPr>
      <w:r w:rsidRPr="0083177C">
        <w:rPr>
          <w:sz w:val="28"/>
          <w:szCs w:val="28"/>
        </w:rPr>
        <w:t>тепоизлучение</w:t>
      </w:r>
    </w:p>
    <w:p w:rsidR="0083177C" w:rsidRDefault="0083177C" w:rsidP="00A26791">
      <w:pPr>
        <w:numPr>
          <w:ilvl w:val="0"/>
          <w:numId w:val="26"/>
        </w:numPr>
        <w:tabs>
          <w:tab w:val="left" w:pos="1080"/>
        </w:tabs>
        <w:jc w:val="both"/>
        <w:rPr>
          <w:sz w:val="28"/>
          <w:szCs w:val="28"/>
        </w:rPr>
      </w:pPr>
      <w:r w:rsidRPr="0083177C">
        <w:rPr>
          <w:sz w:val="28"/>
          <w:szCs w:val="28"/>
        </w:rPr>
        <w:t>теплопродукция</w:t>
      </w:r>
    </w:p>
    <w:p w:rsidR="0083177C" w:rsidRPr="0083177C" w:rsidRDefault="0083177C" w:rsidP="0083177C">
      <w:pPr>
        <w:tabs>
          <w:tab w:val="left" w:pos="1080"/>
        </w:tabs>
        <w:ind w:left="1440"/>
        <w:jc w:val="both"/>
        <w:rPr>
          <w:sz w:val="28"/>
          <w:szCs w:val="28"/>
        </w:rPr>
      </w:pPr>
    </w:p>
    <w:p w:rsidR="0083177C" w:rsidRPr="0083177C" w:rsidRDefault="0083177C" w:rsidP="0083177C">
      <w:pPr>
        <w:tabs>
          <w:tab w:val="left" w:pos="1080"/>
        </w:tabs>
        <w:ind w:left="1440"/>
        <w:jc w:val="both"/>
        <w:rPr>
          <w:sz w:val="28"/>
          <w:szCs w:val="28"/>
        </w:rPr>
      </w:pPr>
    </w:p>
    <w:p w:rsidR="004A6BF1" w:rsidRDefault="0083177C" w:rsidP="00531EC8">
      <w:pPr>
        <w:numPr>
          <w:ilvl w:val="0"/>
          <w:numId w:val="3"/>
        </w:numPr>
        <w:jc w:val="both"/>
        <w:rPr>
          <w:b/>
          <w:sz w:val="28"/>
          <w:szCs w:val="28"/>
        </w:rPr>
      </w:pPr>
      <w:r w:rsidRPr="0083177C">
        <w:rPr>
          <w:b/>
          <w:sz w:val="28"/>
          <w:szCs w:val="28"/>
        </w:rPr>
        <w:t>Измерение относительной влажности воздуха в помещении проводят на уровне…от пола</w:t>
      </w:r>
      <w:r w:rsidRPr="0083177C">
        <w:rPr>
          <w:b/>
          <w:sz w:val="28"/>
          <w:szCs w:val="28"/>
        </w:rPr>
        <w:tab/>
      </w:r>
    </w:p>
    <w:p w:rsidR="0083177C" w:rsidRPr="004A6BF1" w:rsidRDefault="0083177C" w:rsidP="00A26791">
      <w:pPr>
        <w:numPr>
          <w:ilvl w:val="0"/>
          <w:numId w:val="27"/>
        </w:numPr>
        <w:tabs>
          <w:tab w:val="left" w:pos="1080"/>
        </w:tabs>
        <w:jc w:val="both"/>
        <w:rPr>
          <w:sz w:val="28"/>
          <w:szCs w:val="28"/>
        </w:rPr>
      </w:pPr>
      <w:r w:rsidRPr="004A6BF1">
        <w:rPr>
          <w:sz w:val="28"/>
          <w:szCs w:val="28"/>
        </w:rPr>
        <w:t xml:space="preserve">0,15-0,20 м </w:t>
      </w:r>
    </w:p>
    <w:p w:rsidR="0083177C" w:rsidRPr="001A752F" w:rsidRDefault="0083177C" w:rsidP="00A26791">
      <w:pPr>
        <w:numPr>
          <w:ilvl w:val="0"/>
          <w:numId w:val="27"/>
        </w:numPr>
        <w:tabs>
          <w:tab w:val="left" w:pos="1080"/>
        </w:tabs>
        <w:jc w:val="both"/>
        <w:rPr>
          <w:sz w:val="28"/>
          <w:szCs w:val="28"/>
        </w:rPr>
      </w:pPr>
      <w:r w:rsidRPr="001A752F">
        <w:rPr>
          <w:sz w:val="28"/>
          <w:szCs w:val="28"/>
        </w:rPr>
        <w:t>1,1-1,5 м</w:t>
      </w:r>
    </w:p>
    <w:p w:rsidR="0083177C" w:rsidRPr="001A752F" w:rsidRDefault="0083177C" w:rsidP="00A26791">
      <w:pPr>
        <w:numPr>
          <w:ilvl w:val="0"/>
          <w:numId w:val="27"/>
        </w:numPr>
        <w:tabs>
          <w:tab w:val="left" w:pos="1080"/>
        </w:tabs>
        <w:jc w:val="both"/>
        <w:rPr>
          <w:sz w:val="28"/>
          <w:szCs w:val="28"/>
        </w:rPr>
      </w:pPr>
      <w:r w:rsidRPr="001A752F">
        <w:rPr>
          <w:sz w:val="28"/>
          <w:szCs w:val="28"/>
        </w:rPr>
        <w:t>0,8-1,0</w:t>
      </w:r>
    </w:p>
    <w:p w:rsidR="0083177C" w:rsidRDefault="0083177C" w:rsidP="00A26791">
      <w:pPr>
        <w:numPr>
          <w:ilvl w:val="0"/>
          <w:numId w:val="27"/>
        </w:numPr>
        <w:tabs>
          <w:tab w:val="left" w:pos="1080"/>
        </w:tabs>
        <w:jc w:val="both"/>
        <w:rPr>
          <w:sz w:val="28"/>
          <w:szCs w:val="28"/>
        </w:rPr>
      </w:pPr>
      <w:r w:rsidRPr="001A752F">
        <w:rPr>
          <w:sz w:val="28"/>
          <w:szCs w:val="28"/>
        </w:rPr>
        <w:t xml:space="preserve">свыше 1,5м </w:t>
      </w:r>
    </w:p>
    <w:p w:rsidR="001A752F" w:rsidRPr="001A752F" w:rsidRDefault="001A752F" w:rsidP="001A752F">
      <w:pPr>
        <w:tabs>
          <w:tab w:val="left" w:pos="1080"/>
        </w:tabs>
        <w:ind w:left="1440"/>
        <w:jc w:val="both"/>
        <w:rPr>
          <w:sz w:val="28"/>
          <w:szCs w:val="28"/>
        </w:rPr>
      </w:pPr>
    </w:p>
    <w:p w:rsidR="001A752F" w:rsidRDefault="0083177C" w:rsidP="00531EC8">
      <w:pPr>
        <w:numPr>
          <w:ilvl w:val="0"/>
          <w:numId w:val="3"/>
        </w:numPr>
        <w:jc w:val="both"/>
        <w:rPr>
          <w:b/>
          <w:sz w:val="28"/>
          <w:szCs w:val="28"/>
        </w:rPr>
      </w:pPr>
      <w:r w:rsidRPr="0083177C">
        <w:rPr>
          <w:b/>
          <w:sz w:val="28"/>
          <w:szCs w:val="28"/>
        </w:rPr>
        <w:t>Под «точкой росы» понимают:</w:t>
      </w:r>
      <w:r w:rsidRPr="0083177C">
        <w:rPr>
          <w:b/>
          <w:sz w:val="28"/>
          <w:szCs w:val="28"/>
        </w:rPr>
        <w:tab/>
      </w:r>
    </w:p>
    <w:p w:rsidR="0083177C" w:rsidRPr="001A752F" w:rsidRDefault="0083177C" w:rsidP="00A26791">
      <w:pPr>
        <w:numPr>
          <w:ilvl w:val="0"/>
          <w:numId w:val="28"/>
        </w:numPr>
        <w:tabs>
          <w:tab w:val="left" w:pos="1080"/>
        </w:tabs>
        <w:jc w:val="both"/>
        <w:rPr>
          <w:sz w:val="28"/>
          <w:szCs w:val="28"/>
        </w:rPr>
      </w:pPr>
      <w:r w:rsidRPr="001A752F">
        <w:rPr>
          <w:sz w:val="28"/>
          <w:szCs w:val="28"/>
        </w:rPr>
        <w:t>разность между максимальной и абсолютной влажностью.</w:t>
      </w:r>
    </w:p>
    <w:p w:rsidR="0083177C" w:rsidRPr="001A752F" w:rsidRDefault="0083177C" w:rsidP="00A26791">
      <w:pPr>
        <w:numPr>
          <w:ilvl w:val="0"/>
          <w:numId w:val="28"/>
        </w:numPr>
        <w:tabs>
          <w:tab w:val="left" w:pos="1080"/>
        </w:tabs>
        <w:jc w:val="both"/>
        <w:rPr>
          <w:sz w:val="28"/>
          <w:szCs w:val="28"/>
        </w:rPr>
      </w:pPr>
      <w:r w:rsidRPr="001A752F">
        <w:rPr>
          <w:sz w:val="28"/>
          <w:szCs w:val="28"/>
        </w:rPr>
        <w:t>температура, при которой абсолютная влажность равна максимальной.</w:t>
      </w:r>
    </w:p>
    <w:p w:rsidR="0083177C" w:rsidRPr="001A752F" w:rsidRDefault="0083177C" w:rsidP="00A26791">
      <w:pPr>
        <w:numPr>
          <w:ilvl w:val="0"/>
          <w:numId w:val="28"/>
        </w:numPr>
        <w:tabs>
          <w:tab w:val="left" w:pos="1080"/>
        </w:tabs>
        <w:jc w:val="both"/>
        <w:rPr>
          <w:sz w:val="28"/>
          <w:szCs w:val="28"/>
        </w:rPr>
      </w:pPr>
      <w:r w:rsidRPr="001A752F">
        <w:rPr>
          <w:sz w:val="28"/>
          <w:szCs w:val="28"/>
        </w:rPr>
        <w:t>количество водяных паров, содержащихся в единице объема воздуха при данной температуре.</w:t>
      </w:r>
    </w:p>
    <w:p w:rsidR="00037265" w:rsidRPr="009C3CCA" w:rsidRDefault="00037265" w:rsidP="00037265">
      <w:pPr>
        <w:rPr>
          <w:sz w:val="28"/>
          <w:szCs w:val="28"/>
        </w:rPr>
      </w:pPr>
    </w:p>
    <w:p w:rsidR="00037265" w:rsidRDefault="00037265" w:rsidP="00037265">
      <w:pPr>
        <w:ind w:firstLine="709"/>
        <w:jc w:val="both"/>
        <w:rPr>
          <w:b/>
          <w:color w:val="000000"/>
          <w:sz w:val="28"/>
          <w:szCs w:val="28"/>
        </w:rPr>
      </w:pPr>
      <w:r>
        <w:rPr>
          <w:b/>
          <w:color w:val="000000"/>
          <w:sz w:val="28"/>
          <w:szCs w:val="28"/>
        </w:rPr>
        <w:t>Вопросы для устного опроса</w:t>
      </w:r>
    </w:p>
    <w:p w:rsidR="0083177C" w:rsidRPr="0083177C" w:rsidRDefault="0083177C" w:rsidP="0083177C">
      <w:pPr>
        <w:ind w:firstLine="709"/>
        <w:jc w:val="both"/>
        <w:rPr>
          <w:color w:val="000000"/>
          <w:sz w:val="28"/>
          <w:szCs w:val="28"/>
          <w:lang w:eastAsia="en-US"/>
        </w:rPr>
      </w:pPr>
      <w:r>
        <w:rPr>
          <w:color w:val="000000"/>
          <w:sz w:val="28"/>
          <w:szCs w:val="28"/>
          <w:lang w:eastAsia="en-US"/>
        </w:rPr>
        <w:t>1.</w:t>
      </w:r>
      <w:r w:rsidRPr="0083177C">
        <w:rPr>
          <w:color w:val="000000"/>
          <w:sz w:val="28"/>
          <w:szCs w:val="28"/>
          <w:lang w:eastAsia="en-US"/>
        </w:rPr>
        <w:t>Гигиеническое значение температуры воздуха.</w:t>
      </w:r>
    </w:p>
    <w:p w:rsidR="0083177C" w:rsidRPr="0083177C" w:rsidRDefault="0083177C" w:rsidP="0083177C">
      <w:pPr>
        <w:ind w:firstLine="709"/>
        <w:jc w:val="both"/>
        <w:rPr>
          <w:color w:val="000000"/>
          <w:sz w:val="28"/>
          <w:szCs w:val="28"/>
          <w:lang w:eastAsia="en-US"/>
        </w:rPr>
      </w:pPr>
      <w:r w:rsidRPr="0083177C">
        <w:rPr>
          <w:color w:val="000000"/>
          <w:sz w:val="28"/>
          <w:szCs w:val="28"/>
          <w:lang w:eastAsia="en-US"/>
        </w:rPr>
        <w:t>2.</w:t>
      </w:r>
      <w:r w:rsidRPr="0083177C">
        <w:rPr>
          <w:color w:val="000000"/>
          <w:sz w:val="28"/>
          <w:szCs w:val="28"/>
          <w:lang w:eastAsia="en-US"/>
        </w:rPr>
        <w:tab/>
        <w:t>Температура воздуха и тепловой обмен в организме человека.</w:t>
      </w:r>
    </w:p>
    <w:p w:rsidR="0083177C" w:rsidRPr="0083177C" w:rsidRDefault="0083177C" w:rsidP="0083177C">
      <w:pPr>
        <w:ind w:firstLine="709"/>
        <w:jc w:val="both"/>
        <w:rPr>
          <w:color w:val="000000"/>
          <w:sz w:val="28"/>
          <w:szCs w:val="28"/>
          <w:lang w:eastAsia="en-US"/>
        </w:rPr>
      </w:pPr>
      <w:r w:rsidRPr="0083177C">
        <w:rPr>
          <w:color w:val="000000"/>
          <w:sz w:val="28"/>
          <w:szCs w:val="28"/>
          <w:lang w:eastAsia="en-US"/>
        </w:rPr>
        <w:t>3.</w:t>
      </w:r>
      <w:r w:rsidRPr="0083177C">
        <w:rPr>
          <w:color w:val="000000"/>
          <w:sz w:val="28"/>
          <w:szCs w:val="28"/>
          <w:lang w:eastAsia="en-US"/>
        </w:rPr>
        <w:tab/>
        <w:t xml:space="preserve">Приборы для измерения температуры воздуха. </w:t>
      </w:r>
    </w:p>
    <w:p w:rsidR="0083177C" w:rsidRPr="0083177C" w:rsidRDefault="0083177C" w:rsidP="0083177C">
      <w:pPr>
        <w:ind w:firstLine="709"/>
        <w:jc w:val="both"/>
        <w:rPr>
          <w:color w:val="000000"/>
          <w:sz w:val="28"/>
          <w:szCs w:val="28"/>
          <w:lang w:eastAsia="en-US"/>
        </w:rPr>
      </w:pPr>
      <w:r w:rsidRPr="0083177C">
        <w:rPr>
          <w:color w:val="000000"/>
          <w:sz w:val="28"/>
          <w:szCs w:val="28"/>
          <w:lang w:eastAsia="en-US"/>
        </w:rPr>
        <w:t>4.</w:t>
      </w:r>
      <w:r w:rsidRPr="0083177C">
        <w:rPr>
          <w:color w:val="000000"/>
          <w:sz w:val="28"/>
          <w:szCs w:val="28"/>
          <w:lang w:eastAsia="en-US"/>
        </w:rPr>
        <w:tab/>
        <w:t>Правила измерения температуры воздуха в жилых, общественных и производственных помещениях.</w:t>
      </w:r>
    </w:p>
    <w:p w:rsidR="0083177C" w:rsidRPr="0083177C" w:rsidRDefault="0083177C" w:rsidP="0083177C">
      <w:pPr>
        <w:ind w:firstLine="709"/>
        <w:jc w:val="both"/>
        <w:rPr>
          <w:color w:val="000000"/>
          <w:sz w:val="28"/>
          <w:szCs w:val="28"/>
          <w:lang w:eastAsia="en-US"/>
        </w:rPr>
      </w:pPr>
      <w:r w:rsidRPr="0083177C">
        <w:rPr>
          <w:color w:val="000000"/>
          <w:sz w:val="28"/>
          <w:szCs w:val="28"/>
          <w:lang w:eastAsia="en-US"/>
        </w:rPr>
        <w:t>5.</w:t>
      </w:r>
      <w:r w:rsidRPr="0083177C">
        <w:rPr>
          <w:color w:val="000000"/>
          <w:sz w:val="28"/>
          <w:szCs w:val="28"/>
          <w:lang w:eastAsia="en-US"/>
        </w:rPr>
        <w:tab/>
        <w:t>Влажность воздуха, гигиеническое значение, виды и методы измерения.</w:t>
      </w:r>
    </w:p>
    <w:p w:rsidR="00037265" w:rsidRDefault="0083177C" w:rsidP="0083177C">
      <w:pPr>
        <w:ind w:firstLine="709"/>
        <w:jc w:val="both"/>
        <w:rPr>
          <w:b/>
          <w:color w:val="000000"/>
          <w:sz w:val="28"/>
          <w:szCs w:val="28"/>
        </w:rPr>
      </w:pPr>
      <w:r w:rsidRPr="0083177C">
        <w:rPr>
          <w:color w:val="000000"/>
          <w:sz w:val="28"/>
          <w:szCs w:val="28"/>
          <w:lang w:eastAsia="en-US"/>
        </w:rPr>
        <w:t>6.</w:t>
      </w:r>
      <w:r w:rsidRPr="0083177C">
        <w:rPr>
          <w:color w:val="000000"/>
          <w:sz w:val="28"/>
          <w:szCs w:val="28"/>
          <w:lang w:eastAsia="en-US"/>
        </w:rPr>
        <w:tab/>
        <w:t>Устройство, принцип работы и правила использования аспирационного психрометра, гигрографа, гигрометра.</w:t>
      </w:r>
    </w:p>
    <w:p w:rsidR="0083177C" w:rsidRDefault="0083177C" w:rsidP="00037265">
      <w:pPr>
        <w:ind w:firstLine="709"/>
        <w:jc w:val="center"/>
        <w:rPr>
          <w:b/>
          <w:color w:val="000000"/>
          <w:sz w:val="28"/>
          <w:szCs w:val="28"/>
        </w:rPr>
      </w:pPr>
    </w:p>
    <w:p w:rsidR="001A752F" w:rsidRDefault="001A752F" w:rsidP="001A752F">
      <w:pPr>
        <w:ind w:firstLine="709"/>
        <w:jc w:val="center"/>
        <w:rPr>
          <w:b/>
          <w:color w:val="000000"/>
          <w:sz w:val="28"/>
          <w:szCs w:val="28"/>
        </w:rPr>
      </w:pPr>
      <w:r w:rsidRPr="005271EE">
        <w:rPr>
          <w:b/>
          <w:color w:val="000000"/>
          <w:sz w:val="28"/>
          <w:szCs w:val="28"/>
        </w:rPr>
        <w:t>Задания для практической части занятия</w:t>
      </w:r>
    </w:p>
    <w:p w:rsidR="001A752F" w:rsidRDefault="001A752F" w:rsidP="001A752F">
      <w:pPr>
        <w:ind w:firstLine="709"/>
        <w:jc w:val="center"/>
        <w:rPr>
          <w:b/>
          <w:color w:val="000000"/>
          <w:sz w:val="28"/>
          <w:szCs w:val="28"/>
        </w:rPr>
      </w:pPr>
    </w:p>
    <w:p w:rsidR="001A752F" w:rsidRPr="001A752F" w:rsidRDefault="001A752F" w:rsidP="004A6BF1">
      <w:pPr>
        <w:ind w:firstLine="709"/>
        <w:jc w:val="both"/>
        <w:rPr>
          <w:color w:val="000000"/>
          <w:sz w:val="28"/>
          <w:szCs w:val="28"/>
        </w:rPr>
      </w:pPr>
      <w:r w:rsidRPr="001A752F">
        <w:rPr>
          <w:color w:val="000000"/>
          <w:sz w:val="28"/>
          <w:szCs w:val="28"/>
        </w:rPr>
        <w:t>Ознакомьтесь с устройством и принципом работы приборов для оценки микроклимата.</w:t>
      </w:r>
    </w:p>
    <w:p w:rsidR="001A752F" w:rsidRPr="004A6BF1" w:rsidRDefault="001A752F" w:rsidP="00A26791">
      <w:pPr>
        <w:pStyle w:val="a5"/>
        <w:numPr>
          <w:ilvl w:val="0"/>
          <w:numId w:val="32"/>
        </w:numPr>
        <w:rPr>
          <w:rFonts w:ascii="Times New Roman" w:hAnsi="Times New Roman"/>
          <w:color w:val="000000"/>
          <w:sz w:val="28"/>
          <w:szCs w:val="28"/>
        </w:rPr>
      </w:pPr>
      <w:r w:rsidRPr="004A6BF1">
        <w:rPr>
          <w:rFonts w:ascii="Times New Roman" w:hAnsi="Times New Roman"/>
          <w:color w:val="000000"/>
          <w:sz w:val="28"/>
          <w:szCs w:val="28"/>
        </w:rPr>
        <w:t>Определите температуру и влажность в учебной комнате.</w:t>
      </w:r>
    </w:p>
    <w:p w:rsidR="001A752F" w:rsidRPr="004A6BF1" w:rsidRDefault="001A752F" w:rsidP="00A26791">
      <w:pPr>
        <w:pStyle w:val="a5"/>
        <w:numPr>
          <w:ilvl w:val="0"/>
          <w:numId w:val="32"/>
        </w:numPr>
        <w:rPr>
          <w:rFonts w:ascii="Times New Roman" w:hAnsi="Times New Roman"/>
          <w:color w:val="000000"/>
          <w:sz w:val="28"/>
          <w:szCs w:val="28"/>
        </w:rPr>
      </w:pPr>
      <w:r w:rsidRPr="004A6BF1">
        <w:rPr>
          <w:rFonts w:ascii="Times New Roman" w:hAnsi="Times New Roman"/>
          <w:color w:val="000000"/>
          <w:sz w:val="28"/>
          <w:szCs w:val="28"/>
        </w:rPr>
        <w:t>Дайте заключение о соответствии параметров микроклимата гигиеническим нормативам.</w:t>
      </w:r>
    </w:p>
    <w:p w:rsidR="001A752F" w:rsidRPr="004A6BF1" w:rsidRDefault="001A752F" w:rsidP="00A26791">
      <w:pPr>
        <w:pStyle w:val="a5"/>
        <w:numPr>
          <w:ilvl w:val="0"/>
          <w:numId w:val="32"/>
        </w:numPr>
        <w:rPr>
          <w:rFonts w:ascii="Times New Roman" w:hAnsi="Times New Roman"/>
          <w:color w:val="000000"/>
          <w:sz w:val="28"/>
          <w:szCs w:val="28"/>
        </w:rPr>
      </w:pPr>
      <w:r w:rsidRPr="004A6BF1">
        <w:rPr>
          <w:rFonts w:ascii="Times New Roman" w:hAnsi="Times New Roman"/>
          <w:color w:val="000000"/>
          <w:sz w:val="28"/>
          <w:szCs w:val="28"/>
        </w:rPr>
        <w:t>Решите ситуационную задачу по оценке микроклимата жилых и общественных зданий.</w:t>
      </w:r>
    </w:p>
    <w:p w:rsidR="00037265" w:rsidRPr="004A6BF1" w:rsidRDefault="00037265" w:rsidP="004A6BF1">
      <w:pPr>
        <w:ind w:firstLine="709"/>
        <w:jc w:val="both"/>
        <w:rPr>
          <w:color w:val="000000"/>
          <w:sz w:val="28"/>
          <w:szCs w:val="28"/>
        </w:rPr>
      </w:pPr>
    </w:p>
    <w:p w:rsidR="001A752F" w:rsidRPr="001A752F" w:rsidRDefault="001A752F" w:rsidP="004A6BF1">
      <w:pPr>
        <w:ind w:firstLine="709"/>
        <w:jc w:val="center"/>
        <w:rPr>
          <w:color w:val="000000"/>
          <w:sz w:val="28"/>
          <w:szCs w:val="28"/>
        </w:rPr>
      </w:pPr>
      <w:r w:rsidRPr="001A752F">
        <w:rPr>
          <w:color w:val="000000"/>
          <w:sz w:val="28"/>
          <w:szCs w:val="28"/>
        </w:rPr>
        <w:t>Пример типовой ситуационной задачи</w:t>
      </w:r>
    </w:p>
    <w:p w:rsidR="001A752F" w:rsidRPr="001A752F" w:rsidRDefault="001A752F" w:rsidP="004A6BF1">
      <w:pPr>
        <w:ind w:firstLine="709"/>
        <w:jc w:val="both"/>
        <w:rPr>
          <w:color w:val="000000"/>
          <w:sz w:val="28"/>
          <w:szCs w:val="28"/>
        </w:rPr>
      </w:pPr>
    </w:p>
    <w:p w:rsidR="001A752F" w:rsidRPr="001A752F" w:rsidRDefault="001A752F" w:rsidP="004A6BF1">
      <w:pPr>
        <w:ind w:firstLine="709"/>
        <w:jc w:val="center"/>
        <w:rPr>
          <w:color w:val="000000"/>
          <w:sz w:val="28"/>
          <w:szCs w:val="28"/>
        </w:rPr>
      </w:pPr>
      <w:r w:rsidRPr="001A752F">
        <w:rPr>
          <w:color w:val="000000"/>
          <w:sz w:val="28"/>
          <w:szCs w:val="28"/>
        </w:rPr>
        <w:t>ЗАДАЧА №1</w:t>
      </w:r>
    </w:p>
    <w:p w:rsidR="001A752F" w:rsidRPr="001A752F" w:rsidRDefault="001A752F" w:rsidP="004A6BF1">
      <w:pPr>
        <w:ind w:firstLine="709"/>
        <w:jc w:val="both"/>
        <w:rPr>
          <w:color w:val="000000"/>
          <w:sz w:val="28"/>
          <w:szCs w:val="28"/>
        </w:rPr>
      </w:pPr>
      <w:r w:rsidRPr="001A752F">
        <w:rPr>
          <w:color w:val="000000"/>
          <w:sz w:val="28"/>
          <w:szCs w:val="28"/>
        </w:rPr>
        <w:tab/>
        <w:t xml:space="preserve">У служащих офиса после замены окон на стеклопакеты, появился ряд жалоб на плохое самочувствие. В помещении площадью 12 м2 размещаются 4 рабочих места. Помещение ориентировано на южную сторону. Для расследования причин было проведено гигиеническое исследование микроклимата в холодный период года. Установлено, что температура воздуха до начала рабочего дня составляла 210С, относительная влажность 40%, скорость движения воздуха 0,2 м/с, после обеда температура составляла 260С, относительная влажность, 70% скорость движения воздуха 0,1-0,2 м/с. </w:t>
      </w:r>
    </w:p>
    <w:p w:rsidR="001A752F" w:rsidRPr="001A752F" w:rsidRDefault="001A752F" w:rsidP="004A6BF1">
      <w:pPr>
        <w:ind w:firstLine="709"/>
        <w:jc w:val="both"/>
        <w:rPr>
          <w:color w:val="000000"/>
          <w:sz w:val="28"/>
          <w:szCs w:val="28"/>
        </w:rPr>
      </w:pPr>
      <w:r w:rsidRPr="001A752F">
        <w:rPr>
          <w:color w:val="000000"/>
          <w:sz w:val="28"/>
          <w:szCs w:val="28"/>
        </w:rPr>
        <w:lastRenderedPageBreak/>
        <w:t>Что  может служить причиной возникшей ситуации?</w:t>
      </w:r>
    </w:p>
    <w:p w:rsidR="001A752F" w:rsidRPr="001A752F" w:rsidRDefault="001A752F" w:rsidP="004A6BF1">
      <w:pPr>
        <w:ind w:firstLine="709"/>
        <w:jc w:val="both"/>
        <w:rPr>
          <w:color w:val="000000"/>
          <w:sz w:val="28"/>
          <w:szCs w:val="28"/>
        </w:rPr>
      </w:pPr>
      <w:r w:rsidRPr="001A752F">
        <w:rPr>
          <w:color w:val="000000"/>
          <w:sz w:val="28"/>
          <w:szCs w:val="28"/>
        </w:rPr>
        <w:t>Оцените параметры микроклимата в офисном помещении.</w:t>
      </w:r>
    </w:p>
    <w:p w:rsidR="001A752F" w:rsidRPr="001A752F" w:rsidRDefault="001A752F" w:rsidP="004A6BF1">
      <w:pPr>
        <w:ind w:firstLine="709"/>
        <w:jc w:val="both"/>
        <w:rPr>
          <w:color w:val="000000"/>
          <w:sz w:val="28"/>
          <w:szCs w:val="28"/>
        </w:rPr>
      </w:pPr>
      <w:r w:rsidRPr="001A752F">
        <w:rPr>
          <w:color w:val="000000"/>
          <w:sz w:val="28"/>
          <w:szCs w:val="28"/>
        </w:rPr>
        <w:t>Какие мероприятия можно предложить для создания оптимального микроклимата в офисе?</w:t>
      </w:r>
    </w:p>
    <w:p w:rsidR="009C3CCA" w:rsidRPr="004A6BF1" w:rsidRDefault="009C3CCA" w:rsidP="004A6BF1">
      <w:pPr>
        <w:ind w:firstLine="709"/>
        <w:jc w:val="both"/>
        <w:rPr>
          <w:color w:val="000000"/>
          <w:sz w:val="28"/>
          <w:szCs w:val="28"/>
        </w:rPr>
      </w:pPr>
    </w:p>
    <w:p w:rsidR="007C4EED" w:rsidRPr="004A6BF1" w:rsidRDefault="007C4EED" w:rsidP="009C3CCA">
      <w:pPr>
        <w:ind w:firstLine="709"/>
        <w:jc w:val="both"/>
        <w:rPr>
          <w:color w:val="000000"/>
          <w:sz w:val="28"/>
          <w:szCs w:val="28"/>
        </w:rPr>
      </w:pPr>
    </w:p>
    <w:p w:rsidR="009C3CCA" w:rsidRPr="00E836D2" w:rsidRDefault="0090111A" w:rsidP="009C3CCA">
      <w:pPr>
        <w:ind w:firstLine="709"/>
        <w:jc w:val="both"/>
        <w:rPr>
          <w:i/>
          <w:color w:val="000000"/>
          <w:sz w:val="28"/>
          <w:szCs w:val="28"/>
        </w:rPr>
      </w:pPr>
      <w:r w:rsidRPr="0090111A">
        <w:rPr>
          <w:b/>
          <w:color w:val="000000"/>
          <w:sz w:val="28"/>
          <w:szCs w:val="28"/>
        </w:rPr>
        <w:t>Тема. Методы определения подвижности воздуха анемометром и кататермометром. Роза ветров.</w:t>
      </w:r>
    </w:p>
    <w:p w:rsidR="009C3CCA" w:rsidRPr="00E836D2" w:rsidRDefault="009C3CCA" w:rsidP="009C3CCA">
      <w:pPr>
        <w:ind w:firstLine="709"/>
        <w:jc w:val="both"/>
        <w:rPr>
          <w:i/>
          <w:color w:val="000000"/>
          <w:sz w:val="28"/>
          <w:szCs w:val="28"/>
        </w:rPr>
      </w:pPr>
    </w:p>
    <w:p w:rsidR="009C3CCA" w:rsidRPr="00E961D8" w:rsidRDefault="009C3CCA" w:rsidP="009C3CCA">
      <w:pPr>
        <w:ind w:firstLine="709"/>
        <w:jc w:val="both"/>
        <w:rPr>
          <w:color w:val="000000"/>
          <w:sz w:val="28"/>
          <w:szCs w:val="28"/>
        </w:rPr>
      </w:pPr>
      <w:r w:rsidRPr="00E836D2">
        <w:rPr>
          <w:b/>
          <w:color w:val="000000"/>
          <w:sz w:val="28"/>
          <w:szCs w:val="28"/>
        </w:rPr>
        <w:t>Форма(ы) текущего контроляуспеваемости</w:t>
      </w:r>
      <w:r w:rsidRPr="00E961D8">
        <w:rPr>
          <w:color w:val="000000"/>
          <w:sz w:val="28"/>
          <w:szCs w:val="28"/>
        </w:rPr>
        <w:t>– тестирование, устный опрос,</w:t>
      </w:r>
      <w:r w:rsidR="0090111A" w:rsidRPr="0090111A">
        <w:rPr>
          <w:color w:val="000000"/>
          <w:sz w:val="28"/>
          <w:szCs w:val="28"/>
        </w:rPr>
        <w:t>проверка практических навыков, решение проблемно-ситуационных задач</w:t>
      </w:r>
    </w:p>
    <w:p w:rsidR="009C3CCA" w:rsidRDefault="009C3CCA" w:rsidP="009C3CCA">
      <w:pPr>
        <w:ind w:firstLine="709"/>
        <w:jc w:val="both"/>
        <w:rPr>
          <w:b/>
          <w:color w:val="000000"/>
          <w:sz w:val="28"/>
          <w:szCs w:val="28"/>
        </w:rPr>
      </w:pPr>
    </w:p>
    <w:p w:rsidR="009C3CCA" w:rsidRPr="00E836D2" w:rsidRDefault="009C3CCA" w:rsidP="009C3CCA">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9C3CCA" w:rsidRDefault="009C3CCA" w:rsidP="009C3CCA">
      <w:pPr>
        <w:jc w:val="center"/>
        <w:rPr>
          <w:b/>
          <w:sz w:val="28"/>
          <w:szCs w:val="28"/>
        </w:rPr>
      </w:pPr>
    </w:p>
    <w:p w:rsidR="009C3CCA" w:rsidRPr="00E961D8" w:rsidRDefault="009C3CCA" w:rsidP="009C3CCA">
      <w:pPr>
        <w:jc w:val="center"/>
        <w:rPr>
          <w:b/>
          <w:sz w:val="28"/>
          <w:szCs w:val="28"/>
        </w:rPr>
      </w:pPr>
      <w:r>
        <w:rPr>
          <w:b/>
          <w:sz w:val="28"/>
          <w:szCs w:val="28"/>
        </w:rPr>
        <w:t>Т</w:t>
      </w:r>
      <w:r w:rsidR="00245655">
        <w:rPr>
          <w:b/>
          <w:sz w:val="28"/>
          <w:szCs w:val="28"/>
        </w:rPr>
        <w:t>иповые т</w:t>
      </w:r>
      <w:r>
        <w:rPr>
          <w:b/>
          <w:sz w:val="28"/>
          <w:szCs w:val="28"/>
        </w:rPr>
        <w:t>естовые вопросы</w:t>
      </w:r>
    </w:p>
    <w:p w:rsidR="009C3CCA" w:rsidRPr="009C3CCA" w:rsidRDefault="009C3CCA" w:rsidP="009C3CCA">
      <w:pPr>
        <w:rPr>
          <w:sz w:val="10"/>
          <w:szCs w:val="10"/>
        </w:rPr>
      </w:pPr>
    </w:p>
    <w:p w:rsidR="004A6BF1" w:rsidRPr="004A6BF1" w:rsidRDefault="004A6BF1" w:rsidP="00531EC8">
      <w:pPr>
        <w:numPr>
          <w:ilvl w:val="0"/>
          <w:numId w:val="4"/>
        </w:numPr>
        <w:jc w:val="both"/>
        <w:rPr>
          <w:b/>
          <w:sz w:val="28"/>
          <w:szCs w:val="28"/>
        </w:rPr>
      </w:pPr>
      <w:r w:rsidRPr="004A6BF1">
        <w:rPr>
          <w:b/>
          <w:sz w:val="28"/>
          <w:szCs w:val="28"/>
        </w:rPr>
        <w:t>Прибор, для измерения скорости движения воздуха менее 1 м/с</w:t>
      </w:r>
    </w:p>
    <w:p w:rsidR="004A6BF1" w:rsidRPr="004A6BF1" w:rsidRDefault="004A6BF1" w:rsidP="00A26791">
      <w:pPr>
        <w:numPr>
          <w:ilvl w:val="0"/>
          <w:numId w:val="33"/>
        </w:numPr>
        <w:jc w:val="both"/>
        <w:rPr>
          <w:sz w:val="28"/>
          <w:szCs w:val="28"/>
        </w:rPr>
      </w:pPr>
      <w:r w:rsidRPr="004A6BF1">
        <w:rPr>
          <w:sz w:val="28"/>
          <w:szCs w:val="28"/>
        </w:rPr>
        <w:t>кататермометр.</w:t>
      </w:r>
    </w:p>
    <w:p w:rsidR="004A6BF1" w:rsidRPr="004A6BF1" w:rsidRDefault="004A6BF1" w:rsidP="00A26791">
      <w:pPr>
        <w:numPr>
          <w:ilvl w:val="0"/>
          <w:numId w:val="33"/>
        </w:numPr>
        <w:jc w:val="both"/>
        <w:rPr>
          <w:sz w:val="28"/>
          <w:szCs w:val="28"/>
        </w:rPr>
      </w:pPr>
      <w:r w:rsidRPr="004A6BF1">
        <w:rPr>
          <w:sz w:val="28"/>
          <w:szCs w:val="28"/>
        </w:rPr>
        <w:t>психрометр.</w:t>
      </w:r>
    </w:p>
    <w:p w:rsidR="004A6BF1" w:rsidRPr="004A6BF1" w:rsidRDefault="004A6BF1" w:rsidP="00A26791">
      <w:pPr>
        <w:numPr>
          <w:ilvl w:val="0"/>
          <w:numId w:val="33"/>
        </w:numPr>
        <w:jc w:val="both"/>
        <w:rPr>
          <w:sz w:val="28"/>
          <w:szCs w:val="28"/>
        </w:rPr>
      </w:pPr>
      <w:r w:rsidRPr="004A6BF1">
        <w:rPr>
          <w:sz w:val="28"/>
          <w:szCs w:val="28"/>
        </w:rPr>
        <w:t>гигрометр</w:t>
      </w:r>
    </w:p>
    <w:p w:rsidR="004A6BF1" w:rsidRDefault="004A6BF1" w:rsidP="00A26791">
      <w:pPr>
        <w:numPr>
          <w:ilvl w:val="0"/>
          <w:numId w:val="33"/>
        </w:numPr>
        <w:jc w:val="both"/>
        <w:rPr>
          <w:sz w:val="28"/>
          <w:szCs w:val="28"/>
        </w:rPr>
      </w:pPr>
      <w:r w:rsidRPr="004A6BF1">
        <w:rPr>
          <w:sz w:val="28"/>
          <w:szCs w:val="28"/>
        </w:rPr>
        <w:t>анемометр</w:t>
      </w:r>
    </w:p>
    <w:p w:rsidR="004A6BF1" w:rsidRPr="004A6BF1" w:rsidRDefault="004A6BF1" w:rsidP="004A6BF1">
      <w:pPr>
        <w:ind w:left="1068"/>
        <w:jc w:val="both"/>
        <w:rPr>
          <w:sz w:val="28"/>
          <w:szCs w:val="28"/>
        </w:rPr>
      </w:pPr>
    </w:p>
    <w:p w:rsidR="004A6BF1" w:rsidRPr="004A6BF1" w:rsidRDefault="004A6BF1" w:rsidP="00531EC8">
      <w:pPr>
        <w:numPr>
          <w:ilvl w:val="0"/>
          <w:numId w:val="4"/>
        </w:numPr>
        <w:jc w:val="both"/>
        <w:rPr>
          <w:b/>
          <w:sz w:val="28"/>
          <w:szCs w:val="28"/>
        </w:rPr>
      </w:pPr>
      <w:r w:rsidRPr="004A6BF1">
        <w:rPr>
          <w:b/>
          <w:sz w:val="28"/>
          <w:szCs w:val="28"/>
        </w:rPr>
        <w:t>Для определения охлаждающей способности воздуха помещений используется прибор:</w:t>
      </w:r>
    </w:p>
    <w:p w:rsidR="004A6BF1" w:rsidRPr="004A6BF1" w:rsidRDefault="004A6BF1" w:rsidP="00A26791">
      <w:pPr>
        <w:numPr>
          <w:ilvl w:val="0"/>
          <w:numId w:val="34"/>
        </w:numPr>
        <w:jc w:val="both"/>
        <w:rPr>
          <w:sz w:val="28"/>
          <w:szCs w:val="28"/>
        </w:rPr>
      </w:pPr>
      <w:r w:rsidRPr="004A6BF1">
        <w:rPr>
          <w:sz w:val="28"/>
          <w:szCs w:val="28"/>
        </w:rPr>
        <w:t xml:space="preserve">Аспирационный психрометр                                             </w:t>
      </w:r>
    </w:p>
    <w:p w:rsidR="004A6BF1" w:rsidRPr="004A6BF1" w:rsidRDefault="004A6BF1" w:rsidP="00A26791">
      <w:pPr>
        <w:numPr>
          <w:ilvl w:val="0"/>
          <w:numId w:val="34"/>
        </w:numPr>
        <w:jc w:val="both"/>
        <w:rPr>
          <w:sz w:val="28"/>
          <w:szCs w:val="28"/>
        </w:rPr>
      </w:pPr>
      <w:r w:rsidRPr="004A6BF1">
        <w:rPr>
          <w:sz w:val="28"/>
          <w:szCs w:val="28"/>
        </w:rPr>
        <w:t xml:space="preserve">Термограф                                                                 </w:t>
      </w:r>
    </w:p>
    <w:p w:rsidR="004A6BF1" w:rsidRPr="004A6BF1" w:rsidRDefault="004A6BF1" w:rsidP="00A26791">
      <w:pPr>
        <w:numPr>
          <w:ilvl w:val="0"/>
          <w:numId w:val="34"/>
        </w:numPr>
        <w:jc w:val="both"/>
        <w:rPr>
          <w:sz w:val="28"/>
          <w:szCs w:val="28"/>
        </w:rPr>
      </w:pPr>
      <w:r w:rsidRPr="004A6BF1">
        <w:rPr>
          <w:sz w:val="28"/>
          <w:szCs w:val="28"/>
        </w:rPr>
        <w:t xml:space="preserve">Кататермометр                                                         </w:t>
      </w:r>
    </w:p>
    <w:p w:rsidR="004A6BF1" w:rsidRPr="004A6BF1" w:rsidRDefault="004A6BF1" w:rsidP="00A26791">
      <w:pPr>
        <w:numPr>
          <w:ilvl w:val="0"/>
          <w:numId w:val="34"/>
        </w:numPr>
        <w:jc w:val="both"/>
        <w:rPr>
          <w:sz w:val="28"/>
          <w:szCs w:val="28"/>
        </w:rPr>
      </w:pPr>
      <w:r w:rsidRPr="004A6BF1">
        <w:rPr>
          <w:sz w:val="28"/>
          <w:szCs w:val="28"/>
        </w:rPr>
        <w:t xml:space="preserve">Максимальный термометр                                               </w:t>
      </w:r>
    </w:p>
    <w:p w:rsidR="004A6BF1" w:rsidRDefault="004A6BF1" w:rsidP="00A26791">
      <w:pPr>
        <w:numPr>
          <w:ilvl w:val="0"/>
          <w:numId w:val="34"/>
        </w:numPr>
        <w:jc w:val="both"/>
        <w:rPr>
          <w:sz w:val="28"/>
          <w:szCs w:val="28"/>
        </w:rPr>
      </w:pPr>
      <w:r w:rsidRPr="004A6BF1">
        <w:rPr>
          <w:sz w:val="28"/>
          <w:szCs w:val="28"/>
        </w:rPr>
        <w:t xml:space="preserve">Актинометр                                                           </w:t>
      </w:r>
    </w:p>
    <w:p w:rsidR="004A6BF1" w:rsidRPr="004A6BF1" w:rsidRDefault="004A6BF1" w:rsidP="004A6BF1">
      <w:pPr>
        <w:ind w:left="1068"/>
        <w:jc w:val="both"/>
        <w:rPr>
          <w:sz w:val="28"/>
          <w:szCs w:val="28"/>
        </w:rPr>
      </w:pPr>
    </w:p>
    <w:p w:rsidR="004A6BF1" w:rsidRDefault="004A6BF1" w:rsidP="00531EC8">
      <w:pPr>
        <w:numPr>
          <w:ilvl w:val="0"/>
          <w:numId w:val="4"/>
        </w:numPr>
        <w:jc w:val="both"/>
        <w:rPr>
          <w:b/>
          <w:sz w:val="28"/>
          <w:szCs w:val="28"/>
        </w:rPr>
      </w:pPr>
      <w:r w:rsidRPr="004A6BF1">
        <w:rPr>
          <w:b/>
          <w:sz w:val="28"/>
          <w:szCs w:val="28"/>
        </w:rPr>
        <w:t>В общественных зданиях, больницах, школах, производственных помещениях устраивают....</w:t>
      </w:r>
      <w:r w:rsidRPr="004A6BF1">
        <w:rPr>
          <w:b/>
          <w:sz w:val="28"/>
          <w:szCs w:val="28"/>
        </w:rPr>
        <w:tab/>
      </w:r>
    </w:p>
    <w:p w:rsidR="004A6BF1" w:rsidRPr="004A6BF1" w:rsidRDefault="004A6BF1" w:rsidP="00A26791">
      <w:pPr>
        <w:numPr>
          <w:ilvl w:val="0"/>
          <w:numId w:val="35"/>
        </w:numPr>
        <w:jc w:val="both"/>
        <w:rPr>
          <w:sz w:val="28"/>
          <w:szCs w:val="28"/>
        </w:rPr>
      </w:pPr>
      <w:r w:rsidRPr="004A6BF1">
        <w:rPr>
          <w:sz w:val="28"/>
          <w:szCs w:val="28"/>
        </w:rPr>
        <w:t xml:space="preserve">приточно-вытяжную вентиляцию                                         </w:t>
      </w:r>
    </w:p>
    <w:p w:rsidR="004A6BF1" w:rsidRPr="004A6BF1" w:rsidRDefault="004A6BF1" w:rsidP="00A26791">
      <w:pPr>
        <w:numPr>
          <w:ilvl w:val="0"/>
          <w:numId w:val="35"/>
        </w:numPr>
        <w:jc w:val="both"/>
        <w:rPr>
          <w:sz w:val="28"/>
          <w:szCs w:val="28"/>
        </w:rPr>
      </w:pPr>
      <w:r w:rsidRPr="004A6BF1">
        <w:rPr>
          <w:sz w:val="28"/>
          <w:szCs w:val="28"/>
        </w:rPr>
        <w:t xml:space="preserve">вытяжную вентиляцию                                                  </w:t>
      </w:r>
    </w:p>
    <w:p w:rsidR="004A6BF1" w:rsidRPr="00245655" w:rsidRDefault="004A6BF1" w:rsidP="00A26791">
      <w:pPr>
        <w:numPr>
          <w:ilvl w:val="0"/>
          <w:numId w:val="35"/>
        </w:numPr>
        <w:jc w:val="both"/>
        <w:rPr>
          <w:b/>
          <w:sz w:val="28"/>
          <w:szCs w:val="28"/>
        </w:rPr>
      </w:pPr>
      <w:r w:rsidRPr="004A6BF1">
        <w:rPr>
          <w:sz w:val="28"/>
          <w:szCs w:val="28"/>
        </w:rPr>
        <w:t xml:space="preserve">приточную                                                            </w:t>
      </w:r>
    </w:p>
    <w:p w:rsidR="00245655" w:rsidRPr="004A6BF1" w:rsidRDefault="00245655" w:rsidP="00245655">
      <w:pPr>
        <w:ind w:left="1068"/>
        <w:jc w:val="both"/>
        <w:rPr>
          <w:b/>
          <w:sz w:val="28"/>
          <w:szCs w:val="28"/>
        </w:rPr>
      </w:pPr>
    </w:p>
    <w:p w:rsidR="00245655" w:rsidRPr="00245655" w:rsidRDefault="00245655" w:rsidP="00531EC8">
      <w:pPr>
        <w:numPr>
          <w:ilvl w:val="0"/>
          <w:numId w:val="4"/>
        </w:numPr>
        <w:jc w:val="both"/>
        <w:rPr>
          <w:b/>
          <w:sz w:val="28"/>
          <w:szCs w:val="28"/>
        </w:rPr>
      </w:pPr>
      <w:r w:rsidRPr="00245655">
        <w:rPr>
          <w:b/>
          <w:sz w:val="28"/>
          <w:szCs w:val="28"/>
        </w:rPr>
        <w:t>Приточно-вытяжную систему вентиляции с преобладанием вытяжки должны иметь следующие помещения</w:t>
      </w:r>
    </w:p>
    <w:p w:rsidR="00245655" w:rsidRPr="00245655" w:rsidRDefault="00245655" w:rsidP="00A26791">
      <w:pPr>
        <w:numPr>
          <w:ilvl w:val="0"/>
          <w:numId w:val="36"/>
        </w:numPr>
        <w:jc w:val="both"/>
        <w:rPr>
          <w:sz w:val="28"/>
          <w:szCs w:val="28"/>
        </w:rPr>
      </w:pPr>
      <w:r w:rsidRPr="00245655">
        <w:rPr>
          <w:sz w:val="28"/>
          <w:szCs w:val="28"/>
        </w:rPr>
        <w:t xml:space="preserve">Рентгеновский кабинет                                                </w:t>
      </w:r>
    </w:p>
    <w:p w:rsidR="00245655" w:rsidRPr="00245655" w:rsidRDefault="00245655" w:rsidP="00A26791">
      <w:pPr>
        <w:numPr>
          <w:ilvl w:val="0"/>
          <w:numId w:val="36"/>
        </w:numPr>
        <w:jc w:val="both"/>
        <w:rPr>
          <w:sz w:val="28"/>
          <w:szCs w:val="28"/>
        </w:rPr>
      </w:pPr>
      <w:r w:rsidRPr="00245655">
        <w:rPr>
          <w:sz w:val="28"/>
          <w:szCs w:val="28"/>
        </w:rPr>
        <w:t xml:space="preserve">Операционная                                                         </w:t>
      </w:r>
    </w:p>
    <w:p w:rsidR="00245655" w:rsidRPr="00245655" w:rsidRDefault="00245655" w:rsidP="00A26791">
      <w:pPr>
        <w:numPr>
          <w:ilvl w:val="0"/>
          <w:numId w:val="36"/>
        </w:numPr>
        <w:jc w:val="both"/>
        <w:rPr>
          <w:sz w:val="28"/>
          <w:szCs w:val="28"/>
        </w:rPr>
      </w:pPr>
      <w:r w:rsidRPr="00245655">
        <w:rPr>
          <w:sz w:val="28"/>
          <w:szCs w:val="28"/>
        </w:rPr>
        <w:t xml:space="preserve">Физиотерапевтический кабинет                                         </w:t>
      </w:r>
    </w:p>
    <w:p w:rsidR="00245655" w:rsidRDefault="00245655" w:rsidP="00A26791">
      <w:pPr>
        <w:numPr>
          <w:ilvl w:val="0"/>
          <w:numId w:val="36"/>
        </w:numPr>
        <w:jc w:val="both"/>
        <w:rPr>
          <w:sz w:val="28"/>
          <w:szCs w:val="28"/>
        </w:rPr>
      </w:pPr>
      <w:r w:rsidRPr="00245655">
        <w:rPr>
          <w:sz w:val="28"/>
          <w:szCs w:val="28"/>
        </w:rPr>
        <w:t xml:space="preserve">Родильный зал                                                   </w:t>
      </w:r>
    </w:p>
    <w:p w:rsidR="00245655" w:rsidRPr="00245655" w:rsidRDefault="00245655" w:rsidP="00245655">
      <w:pPr>
        <w:ind w:left="1068"/>
        <w:jc w:val="both"/>
        <w:rPr>
          <w:sz w:val="28"/>
          <w:szCs w:val="28"/>
        </w:rPr>
      </w:pPr>
    </w:p>
    <w:p w:rsidR="00245655" w:rsidRDefault="00245655" w:rsidP="00531EC8">
      <w:pPr>
        <w:numPr>
          <w:ilvl w:val="0"/>
          <w:numId w:val="4"/>
        </w:numPr>
        <w:jc w:val="both"/>
        <w:rPr>
          <w:b/>
          <w:sz w:val="28"/>
          <w:szCs w:val="28"/>
        </w:rPr>
      </w:pPr>
      <w:r w:rsidRPr="00245655">
        <w:rPr>
          <w:b/>
          <w:sz w:val="28"/>
          <w:szCs w:val="28"/>
        </w:rPr>
        <w:t>Оптимальное тепловое самочувствие у лиц так называемых "сидячих" профессий наблюдается при величине охлаждающей способности воздуха:</w:t>
      </w:r>
    </w:p>
    <w:p w:rsidR="00245655" w:rsidRPr="00245655" w:rsidRDefault="00245655" w:rsidP="00A26791">
      <w:pPr>
        <w:numPr>
          <w:ilvl w:val="0"/>
          <w:numId w:val="37"/>
        </w:numPr>
        <w:jc w:val="both"/>
        <w:rPr>
          <w:sz w:val="28"/>
          <w:szCs w:val="28"/>
        </w:rPr>
      </w:pPr>
      <w:r w:rsidRPr="00245655">
        <w:rPr>
          <w:sz w:val="28"/>
          <w:szCs w:val="28"/>
        </w:rPr>
        <w:t>0,5-1,2 мкал/с</w:t>
      </w:r>
    </w:p>
    <w:p w:rsidR="00245655" w:rsidRPr="00245655" w:rsidRDefault="00245655" w:rsidP="00A26791">
      <w:pPr>
        <w:numPr>
          <w:ilvl w:val="0"/>
          <w:numId w:val="37"/>
        </w:numPr>
        <w:jc w:val="both"/>
        <w:rPr>
          <w:sz w:val="28"/>
          <w:szCs w:val="28"/>
        </w:rPr>
      </w:pPr>
      <w:r w:rsidRPr="00245655">
        <w:rPr>
          <w:sz w:val="28"/>
          <w:szCs w:val="28"/>
        </w:rPr>
        <w:lastRenderedPageBreak/>
        <w:t>5.5-7.0 мкал/с</w:t>
      </w:r>
    </w:p>
    <w:p w:rsidR="00245655" w:rsidRPr="00245655" w:rsidRDefault="00245655" w:rsidP="00A26791">
      <w:pPr>
        <w:numPr>
          <w:ilvl w:val="0"/>
          <w:numId w:val="37"/>
        </w:numPr>
        <w:jc w:val="both"/>
        <w:rPr>
          <w:sz w:val="28"/>
          <w:szCs w:val="28"/>
        </w:rPr>
      </w:pPr>
      <w:r w:rsidRPr="00245655">
        <w:rPr>
          <w:sz w:val="28"/>
          <w:szCs w:val="28"/>
        </w:rPr>
        <w:t>8.4-10.0 мкал/с</w:t>
      </w:r>
    </w:p>
    <w:p w:rsidR="00245655" w:rsidRPr="00245655" w:rsidRDefault="00245655" w:rsidP="00A26791">
      <w:pPr>
        <w:numPr>
          <w:ilvl w:val="0"/>
          <w:numId w:val="37"/>
        </w:numPr>
        <w:jc w:val="both"/>
        <w:rPr>
          <w:sz w:val="28"/>
          <w:szCs w:val="28"/>
        </w:rPr>
      </w:pPr>
      <w:r w:rsidRPr="00245655">
        <w:rPr>
          <w:sz w:val="28"/>
          <w:szCs w:val="28"/>
        </w:rPr>
        <w:t>2,5-5,5 мкал/с</w:t>
      </w:r>
    </w:p>
    <w:p w:rsidR="00245655" w:rsidRDefault="00245655" w:rsidP="00037265">
      <w:pPr>
        <w:ind w:firstLine="709"/>
        <w:jc w:val="both"/>
        <w:rPr>
          <w:b/>
          <w:color w:val="000000"/>
          <w:sz w:val="28"/>
          <w:szCs w:val="28"/>
        </w:rPr>
      </w:pPr>
    </w:p>
    <w:p w:rsidR="00037265" w:rsidRDefault="00037265" w:rsidP="00037265">
      <w:pPr>
        <w:ind w:firstLine="709"/>
        <w:jc w:val="both"/>
        <w:rPr>
          <w:b/>
          <w:color w:val="000000"/>
          <w:sz w:val="28"/>
          <w:szCs w:val="28"/>
        </w:rPr>
      </w:pPr>
      <w:r>
        <w:rPr>
          <w:b/>
          <w:color w:val="000000"/>
          <w:sz w:val="28"/>
          <w:szCs w:val="28"/>
        </w:rPr>
        <w:t>Вопросы для устного опроса</w:t>
      </w:r>
    </w:p>
    <w:p w:rsidR="007B3EC7" w:rsidRPr="007B3EC7" w:rsidRDefault="007B3EC7" w:rsidP="007B3EC7">
      <w:pPr>
        <w:ind w:firstLine="709"/>
        <w:jc w:val="both"/>
        <w:rPr>
          <w:color w:val="000000"/>
          <w:sz w:val="28"/>
          <w:szCs w:val="28"/>
          <w:lang w:eastAsia="en-US"/>
        </w:rPr>
      </w:pPr>
      <w:r w:rsidRPr="007B3EC7">
        <w:rPr>
          <w:color w:val="000000"/>
          <w:sz w:val="28"/>
          <w:szCs w:val="28"/>
          <w:lang w:eastAsia="en-US"/>
        </w:rPr>
        <w:t>1.</w:t>
      </w:r>
      <w:r w:rsidRPr="007B3EC7">
        <w:rPr>
          <w:color w:val="000000"/>
          <w:sz w:val="28"/>
          <w:szCs w:val="28"/>
          <w:lang w:eastAsia="en-US"/>
        </w:rPr>
        <w:tab/>
        <w:t>Гигиеническое значение направления и скорости движения воздуха.</w:t>
      </w:r>
    </w:p>
    <w:p w:rsidR="007B3EC7" w:rsidRPr="007B3EC7" w:rsidRDefault="007B3EC7" w:rsidP="007B3EC7">
      <w:pPr>
        <w:ind w:firstLine="709"/>
        <w:jc w:val="both"/>
        <w:rPr>
          <w:color w:val="000000"/>
          <w:sz w:val="28"/>
          <w:szCs w:val="28"/>
          <w:lang w:eastAsia="en-US"/>
        </w:rPr>
      </w:pPr>
      <w:r w:rsidRPr="007B3EC7">
        <w:rPr>
          <w:color w:val="000000"/>
          <w:sz w:val="28"/>
          <w:szCs w:val="28"/>
          <w:lang w:eastAsia="en-US"/>
        </w:rPr>
        <w:t>2.</w:t>
      </w:r>
      <w:r w:rsidRPr="007B3EC7">
        <w:rPr>
          <w:color w:val="000000"/>
          <w:sz w:val="28"/>
          <w:szCs w:val="28"/>
          <w:lang w:eastAsia="en-US"/>
        </w:rPr>
        <w:tab/>
        <w:t>"Роза ветров", правила построения.</w:t>
      </w:r>
    </w:p>
    <w:p w:rsidR="007B3EC7" w:rsidRPr="007B3EC7" w:rsidRDefault="007B3EC7" w:rsidP="007B3EC7">
      <w:pPr>
        <w:ind w:firstLine="709"/>
        <w:jc w:val="both"/>
        <w:rPr>
          <w:color w:val="000000"/>
          <w:sz w:val="28"/>
          <w:szCs w:val="28"/>
          <w:lang w:eastAsia="en-US"/>
        </w:rPr>
      </w:pPr>
      <w:r w:rsidRPr="007B3EC7">
        <w:rPr>
          <w:color w:val="000000"/>
          <w:sz w:val="28"/>
          <w:szCs w:val="28"/>
          <w:lang w:eastAsia="en-US"/>
        </w:rPr>
        <w:t>3.</w:t>
      </w:r>
      <w:r w:rsidRPr="007B3EC7">
        <w:rPr>
          <w:color w:val="000000"/>
          <w:sz w:val="28"/>
          <w:szCs w:val="28"/>
          <w:lang w:eastAsia="en-US"/>
        </w:rPr>
        <w:tab/>
        <w:t>Устройство крыльчатого и чашечного анемометров. Правила работы с анемометрами.</w:t>
      </w:r>
    </w:p>
    <w:p w:rsidR="007B3EC7" w:rsidRPr="007B3EC7" w:rsidRDefault="007B3EC7" w:rsidP="007B3EC7">
      <w:pPr>
        <w:ind w:firstLine="709"/>
        <w:jc w:val="both"/>
        <w:rPr>
          <w:color w:val="000000"/>
          <w:sz w:val="28"/>
          <w:szCs w:val="28"/>
          <w:lang w:eastAsia="en-US"/>
        </w:rPr>
      </w:pPr>
      <w:r w:rsidRPr="007B3EC7">
        <w:rPr>
          <w:color w:val="000000"/>
          <w:sz w:val="28"/>
          <w:szCs w:val="28"/>
          <w:lang w:eastAsia="en-US"/>
        </w:rPr>
        <w:t>4.</w:t>
      </w:r>
      <w:r w:rsidRPr="007B3EC7">
        <w:rPr>
          <w:color w:val="000000"/>
          <w:sz w:val="28"/>
          <w:szCs w:val="28"/>
          <w:lang w:eastAsia="en-US"/>
        </w:rPr>
        <w:tab/>
        <w:t>Устройство кататермометра, определение охлаждающей способности воздуха. Расчет подвижности воздуха по показаниям кататермометра.</w:t>
      </w:r>
    </w:p>
    <w:p w:rsidR="007B3EC7" w:rsidRPr="007B3EC7" w:rsidRDefault="007B3EC7" w:rsidP="007B3EC7">
      <w:pPr>
        <w:ind w:firstLine="709"/>
        <w:jc w:val="both"/>
        <w:rPr>
          <w:color w:val="000000"/>
          <w:sz w:val="28"/>
          <w:szCs w:val="28"/>
          <w:lang w:eastAsia="en-US"/>
        </w:rPr>
      </w:pPr>
      <w:r w:rsidRPr="007B3EC7">
        <w:rPr>
          <w:color w:val="000000"/>
          <w:sz w:val="28"/>
          <w:szCs w:val="28"/>
          <w:lang w:eastAsia="en-US"/>
        </w:rPr>
        <w:t>5.</w:t>
      </w:r>
      <w:r w:rsidRPr="007B3EC7">
        <w:rPr>
          <w:color w:val="000000"/>
          <w:sz w:val="28"/>
          <w:szCs w:val="28"/>
          <w:lang w:eastAsia="en-US"/>
        </w:rPr>
        <w:tab/>
        <w:t>Расчет кратности воздухообмена в помещении.</w:t>
      </w:r>
    </w:p>
    <w:p w:rsidR="007B3EC7" w:rsidRPr="007B3EC7" w:rsidRDefault="007B3EC7" w:rsidP="007B3EC7">
      <w:pPr>
        <w:ind w:firstLine="709"/>
        <w:jc w:val="both"/>
        <w:rPr>
          <w:color w:val="000000"/>
          <w:sz w:val="28"/>
          <w:szCs w:val="28"/>
          <w:lang w:eastAsia="en-US"/>
        </w:rPr>
      </w:pPr>
      <w:r w:rsidRPr="007B3EC7">
        <w:rPr>
          <w:color w:val="000000"/>
          <w:sz w:val="28"/>
          <w:szCs w:val="28"/>
          <w:lang w:eastAsia="en-US"/>
        </w:rPr>
        <w:t>6.</w:t>
      </w:r>
      <w:r w:rsidRPr="007B3EC7">
        <w:rPr>
          <w:color w:val="000000"/>
          <w:sz w:val="28"/>
          <w:szCs w:val="28"/>
          <w:lang w:eastAsia="en-US"/>
        </w:rPr>
        <w:tab/>
        <w:t>Атмосферное давление и его гигиеническое значение.</w:t>
      </w:r>
    </w:p>
    <w:p w:rsidR="00245655" w:rsidRDefault="007B3EC7" w:rsidP="007B3EC7">
      <w:pPr>
        <w:ind w:firstLine="709"/>
        <w:jc w:val="both"/>
        <w:rPr>
          <w:b/>
          <w:color w:val="000000"/>
          <w:sz w:val="28"/>
          <w:szCs w:val="28"/>
        </w:rPr>
      </w:pPr>
      <w:r w:rsidRPr="007B3EC7">
        <w:rPr>
          <w:color w:val="000000"/>
          <w:sz w:val="28"/>
          <w:szCs w:val="28"/>
          <w:lang w:eastAsia="en-US"/>
        </w:rPr>
        <w:t>7.</w:t>
      </w:r>
      <w:r w:rsidRPr="007B3EC7">
        <w:rPr>
          <w:color w:val="000000"/>
          <w:sz w:val="28"/>
          <w:szCs w:val="28"/>
          <w:lang w:eastAsia="en-US"/>
        </w:rPr>
        <w:tab/>
        <w:t>Влияние на организм повышенного и пониженного барометрического давления.</w:t>
      </w:r>
    </w:p>
    <w:p w:rsidR="007B3EC7" w:rsidRDefault="007B3EC7" w:rsidP="00245655">
      <w:pPr>
        <w:ind w:firstLine="709"/>
        <w:jc w:val="center"/>
        <w:rPr>
          <w:b/>
          <w:color w:val="000000"/>
          <w:sz w:val="28"/>
          <w:szCs w:val="28"/>
        </w:rPr>
      </w:pPr>
    </w:p>
    <w:p w:rsidR="00245655" w:rsidRDefault="00245655" w:rsidP="00245655">
      <w:pPr>
        <w:ind w:firstLine="709"/>
        <w:jc w:val="center"/>
        <w:rPr>
          <w:b/>
          <w:color w:val="000000"/>
          <w:sz w:val="28"/>
          <w:szCs w:val="28"/>
        </w:rPr>
      </w:pPr>
      <w:r w:rsidRPr="005271EE">
        <w:rPr>
          <w:b/>
          <w:color w:val="000000"/>
          <w:sz w:val="28"/>
          <w:szCs w:val="28"/>
        </w:rPr>
        <w:t>Задания для практической части занятия</w:t>
      </w:r>
    </w:p>
    <w:p w:rsidR="00245655" w:rsidRDefault="00245655" w:rsidP="00245655">
      <w:pPr>
        <w:ind w:firstLine="709"/>
        <w:jc w:val="center"/>
        <w:rPr>
          <w:b/>
          <w:color w:val="000000"/>
          <w:sz w:val="28"/>
          <w:szCs w:val="28"/>
        </w:rPr>
      </w:pPr>
    </w:p>
    <w:p w:rsidR="00245655" w:rsidRPr="00245655" w:rsidRDefault="00245655" w:rsidP="00A26791">
      <w:pPr>
        <w:pStyle w:val="a5"/>
        <w:numPr>
          <w:ilvl w:val="0"/>
          <w:numId w:val="38"/>
        </w:numPr>
        <w:rPr>
          <w:rFonts w:ascii="Times New Roman" w:hAnsi="Times New Roman"/>
          <w:color w:val="000000"/>
          <w:sz w:val="28"/>
          <w:szCs w:val="28"/>
        </w:rPr>
      </w:pPr>
      <w:r w:rsidRPr="00245655">
        <w:rPr>
          <w:rFonts w:ascii="Times New Roman" w:hAnsi="Times New Roman"/>
          <w:color w:val="000000"/>
          <w:sz w:val="28"/>
          <w:szCs w:val="28"/>
        </w:rPr>
        <w:t>Ознакомьтесь с устройством и принципом работы приборов для определения скорости движения воздуха.</w:t>
      </w:r>
    </w:p>
    <w:p w:rsidR="00245655" w:rsidRPr="00245655" w:rsidRDefault="00245655" w:rsidP="00A26791">
      <w:pPr>
        <w:pStyle w:val="a5"/>
        <w:numPr>
          <w:ilvl w:val="0"/>
          <w:numId w:val="38"/>
        </w:numPr>
        <w:rPr>
          <w:rFonts w:ascii="Times New Roman" w:hAnsi="Times New Roman"/>
          <w:color w:val="000000"/>
          <w:sz w:val="28"/>
          <w:szCs w:val="28"/>
        </w:rPr>
      </w:pPr>
      <w:r w:rsidRPr="00245655">
        <w:rPr>
          <w:rFonts w:ascii="Times New Roman" w:hAnsi="Times New Roman"/>
          <w:color w:val="000000"/>
          <w:sz w:val="28"/>
          <w:szCs w:val="28"/>
        </w:rPr>
        <w:t>Определите скорость движения воздуха в учебной комнате и дайте заключение о соответствии ее гигиеническим нормативам.</w:t>
      </w:r>
    </w:p>
    <w:p w:rsidR="00245655" w:rsidRPr="00245655" w:rsidRDefault="00245655" w:rsidP="00A26791">
      <w:pPr>
        <w:pStyle w:val="a5"/>
        <w:numPr>
          <w:ilvl w:val="0"/>
          <w:numId w:val="38"/>
        </w:numPr>
        <w:rPr>
          <w:rFonts w:ascii="Times New Roman" w:hAnsi="Times New Roman"/>
          <w:color w:val="000000"/>
          <w:sz w:val="28"/>
          <w:szCs w:val="28"/>
        </w:rPr>
      </w:pPr>
      <w:r w:rsidRPr="00245655">
        <w:rPr>
          <w:rFonts w:ascii="Times New Roman" w:hAnsi="Times New Roman"/>
          <w:color w:val="000000"/>
          <w:sz w:val="28"/>
          <w:szCs w:val="28"/>
        </w:rPr>
        <w:t>Рассчитайте кратность воздухообмена в учебной комнате.</w:t>
      </w:r>
    </w:p>
    <w:p w:rsidR="00245655" w:rsidRPr="00245655" w:rsidRDefault="00245655" w:rsidP="00A26791">
      <w:pPr>
        <w:pStyle w:val="a5"/>
        <w:numPr>
          <w:ilvl w:val="0"/>
          <w:numId w:val="38"/>
        </w:numPr>
        <w:rPr>
          <w:rFonts w:ascii="Times New Roman" w:hAnsi="Times New Roman"/>
          <w:color w:val="000000"/>
          <w:sz w:val="28"/>
          <w:szCs w:val="28"/>
        </w:rPr>
      </w:pPr>
      <w:r w:rsidRPr="00245655">
        <w:rPr>
          <w:rFonts w:ascii="Times New Roman" w:hAnsi="Times New Roman"/>
          <w:color w:val="000000"/>
          <w:sz w:val="28"/>
          <w:szCs w:val="28"/>
        </w:rPr>
        <w:t>Решите ситуационную задачу по построению розы ветров.</w:t>
      </w:r>
    </w:p>
    <w:p w:rsidR="00245655" w:rsidRDefault="00245655" w:rsidP="00037265">
      <w:pPr>
        <w:ind w:firstLine="709"/>
        <w:jc w:val="center"/>
        <w:rPr>
          <w:b/>
          <w:color w:val="000000"/>
          <w:sz w:val="28"/>
          <w:szCs w:val="28"/>
        </w:rPr>
      </w:pPr>
    </w:p>
    <w:p w:rsidR="00037265" w:rsidRPr="00CB1AD0" w:rsidRDefault="00037265" w:rsidP="00037265">
      <w:pPr>
        <w:ind w:firstLine="709"/>
        <w:jc w:val="center"/>
        <w:rPr>
          <w:b/>
          <w:color w:val="000000"/>
          <w:sz w:val="28"/>
          <w:szCs w:val="28"/>
        </w:rPr>
      </w:pPr>
      <w:r w:rsidRPr="00CB1AD0">
        <w:rPr>
          <w:b/>
          <w:color w:val="000000"/>
          <w:sz w:val="28"/>
          <w:szCs w:val="28"/>
        </w:rPr>
        <w:t>Типовые проблемно-ситуационные задачи</w:t>
      </w:r>
    </w:p>
    <w:p w:rsidR="00D9733F" w:rsidRDefault="00D9733F" w:rsidP="00D9733F">
      <w:pPr>
        <w:autoSpaceDE w:val="0"/>
        <w:autoSpaceDN w:val="0"/>
        <w:adjustRightInd w:val="0"/>
        <w:jc w:val="center"/>
        <w:rPr>
          <w:b/>
          <w:sz w:val="28"/>
          <w:szCs w:val="28"/>
        </w:rPr>
      </w:pPr>
    </w:p>
    <w:p w:rsidR="00D9733F" w:rsidRPr="00D9733F" w:rsidRDefault="00D9733F" w:rsidP="00D9733F">
      <w:pPr>
        <w:autoSpaceDE w:val="0"/>
        <w:autoSpaceDN w:val="0"/>
        <w:adjustRightInd w:val="0"/>
        <w:jc w:val="center"/>
        <w:rPr>
          <w:noProof/>
          <w:sz w:val="28"/>
          <w:szCs w:val="28"/>
        </w:rPr>
      </w:pPr>
      <w:r w:rsidRPr="00D9733F">
        <w:rPr>
          <w:b/>
          <w:sz w:val="28"/>
          <w:szCs w:val="28"/>
        </w:rPr>
        <w:t>Задача</w:t>
      </w:r>
      <w:r w:rsidRPr="00D9733F">
        <w:rPr>
          <w:b/>
          <w:noProof/>
          <w:sz w:val="28"/>
          <w:szCs w:val="28"/>
        </w:rPr>
        <w:t xml:space="preserve"> №1.</w:t>
      </w:r>
    </w:p>
    <w:p w:rsidR="00D9733F" w:rsidRDefault="00FD6BD7" w:rsidP="00D9733F">
      <w:pPr>
        <w:autoSpaceDE w:val="0"/>
        <w:autoSpaceDN w:val="0"/>
        <w:adjustRightInd w:val="0"/>
        <w:jc w:val="both"/>
        <w:rPr>
          <w:sz w:val="28"/>
          <w:szCs w:val="28"/>
        </w:rPr>
      </w:pPr>
      <w:r w:rsidRPr="00FD6BD7">
        <w:rPr>
          <w:sz w:val="28"/>
          <w:szCs w:val="28"/>
        </w:rPr>
        <w:t>Постройте розу ветров по предложенным данным. С учетом построенной розы ветров начертить схему взаиморасположения на местности жилых кварталов, лечебно-профилактических учреждений и промышленных предприятий.</w:t>
      </w:r>
    </w:p>
    <w:tbl>
      <w:tblPr>
        <w:tblpPr w:leftFromText="180" w:rightFromText="180" w:vertAnchor="text" w:horzAnchor="margin" w:tblpXSpec="center" w:tblpY="58"/>
        <w:tblW w:w="8873" w:type="dxa"/>
        <w:tblLayout w:type="fixed"/>
        <w:tblCellMar>
          <w:left w:w="40" w:type="dxa"/>
          <w:right w:w="40" w:type="dxa"/>
        </w:tblCellMar>
        <w:tblLook w:val="0000"/>
      </w:tblPr>
      <w:tblGrid>
        <w:gridCol w:w="1560"/>
        <w:gridCol w:w="719"/>
        <w:gridCol w:w="567"/>
        <w:gridCol w:w="708"/>
        <w:gridCol w:w="739"/>
        <w:gridCol w:w="567"/>
        <w:gridCol w:w="567"/>
        <w:gridCol w:w="709"/>
        <w:gridCol w:w="797"/>
        <w:gridCol w:w="970"/>
        <w:gridCol w:w="970"/>
      </w:tblGrid>
      <w:tr w:rsidR="00FD6BD7" w:rsidRPr="00FD6BD7" w:rsidTr="00FD6BD7">
        <w:trPr>
          <w:cantSplit/>
          <w:trHeight w:hRule="exact" w:val="612"/>
        </w:trPr>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FD6BD7" w:rsidRPr="00FD6BD7" w:rsidRDefault="00FD6BD7" w:rsidP="00FD6BD7">
            <w:pPr>
              <w:keepNext/>
              <w:shd w:val="clear" w:color="auto" w:fill="FFFFFF"/>
              <w:jc w:val="center"/>
              <w:rPr>
                <w:sz w:val="28"/>
                <w:szCs w:val="28"/>
              </w:rPr>
            </w:pPr>
            <w:r w:rsidRPr="00FD6BD7">
              <w:rPr>
                <w:color w:val="000000"/>
                <w:spacing w:val="-5"/>
                <w:sz w:val="28"/>
                <w:szCs w:val="28"/>
              </w:rPr>
              <w:t>Румбы</w:t>
            </w:r>
          </w:p>
        </w:tc>
        <w:tc>
          <w:tcPr>
            <w:tcW w:w="719" w:type="dxa"/>
            <w:tcBorders>
              <w:top w:val="single" w:sz="6" w:space="0" w:color="auto"/>
              <w:left w:val="single" w:sz="6" w:space="0" w:color="auto"/>
              <w:bottom w:val="single" w:sz="6" w:space="0" w:color="auto"/>
              <w:right w:val="single" w:sz="6" w:space="0" w:color="auto"/>
            </w:tcBorders>
            <w:shd w:val="clear" w:color="auto" w:fill="FFFFFF"/>
            <w:vAlign w:val="center"/>
          </w:tcPr>
          <w:p w:rsidR="00FD6BD7" w:rsidRPr="00FD6BD7" w:rsidRDefault="00FD6BD7" w:rsidP="00FD6BD7">
            <w:pPr>
              <w:keepNext/>
              <w:shd w:val="clear" w:color="auto" w:fill="FFFFFF"/>
              <w:ind w:hanging="30"/>
              <w:jc w:val="center"/>
              <w:rPr>
                <w:color w:val="000000"/>
                <w:sz w:val="28"/>
                <w:szCs w:val="28"/>
              </w:rPr>
            </w:pPr>
            <w:r w:rsidRPr="00FD6BD7">
              <w:rPr>
                <w:color w:val="000000"/>
                <w:sz w:val="28"/>
                <w:szCs w:val="28"/>
              </w:rPr>
              <w:t>С</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FD6BD7" w:rsidRPr="00FD6BD7" w:rsidRDefault="00FD6BD7" w:rsidP="00FD6BD7">
            <w:pPr>
              <w:keepNext/>
              <w:shd w:val="clear" w:color="auto" w:fill="FFFFFF"/>
              <w:ind w:right="-95" w:hanging="7"/>
              <w:jc w:val="center"/>
              <w:rPr>
                <w:color w:val="000000"/>
                <w:sz w:val="28"/>
                <w:szCs w:val="28"/>
              </w:rPr>
            </w:pPr>
            <w:r w:rsidRPr="00FD6BD7">
              <w:rPr>
                <w:color w:val="000000"/>
                <w:sz w:val="28"/>
                <w:szCs w:val="28"/>
              </w:rPr>
              <w:t>СВ</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FD6BD7" w:rsidRPr="00FD6BD7" w:rsidRDefault="00FD6BD7" w:rsidP="00FD6BD7">
            <w:pPr>
              <w:keepNext/>
              <w:shd w:val="clear" w:color="auto" w:fill="FFFFFF"/>
              <w:jc w:val="center"/>
              <w:rPr>
                <w:color w:val="000000"/>
                <w:sz w:val="28"/>
                <w:szCs w:val="28"/>
              </w:rPr>
            </w:pPr>
            <w:r w:rsidRPr="00FD6BD7">
              <w:rPr>
                <w:color w:val="000000"/>
                <w:sz w:val="28"/>
                <w:szCs w:val="28"/>
              </w:rPr>
              <w:t>В</w:t>
            </w:r>
          </w:p>
        </w:tc>
        <w:tc>
          <w:tcPr>
            <w:tcW w:w="739" w:type="dxa"/>
            <w:tcBorders>
              <w:top w:val="single" w:sz="6" w:space="0" w:color="auto"/>
              <w:left w:val="single" w:sz="6" w:space="0" w:color="auto"/>
              <w:bottom w:val="single" w:sz="6" w:space="0" w:color="auto"/>
              <w:right w:val="single" w:sz="6" w:space="0" w:color="auto"/>
            </w:tcBorders>
            <w:shd w:val="clear" w:color="auto" w:fill="FFFFFF"/>
            <w:vAlign w:val="center"/>
          </w:tcPr>
          <w:p w:rsidR="00FD6BD7" w:rsidRPr="00FD6BD7" w:rsidRDefault="00FD6BD7" w:rsidP="00FD6BD7">
            <w:pPr>
              <w:keepNext/>
              <w:shd w:val="clear" w:color="auto" w:fill="FFFFFF"/>
              <w:ind w:right="-7" w:hanging="26"/>
              <w:jc w:val="center"/>
              <w:rPr>
                <w:color w:val="000000"/>
                <w:sz w:val="28"/>
                <w:szCs w:val="28"/>
              </w:rPr>
            </w:pPr>
            <w:r w:rsidRPr="00FD6BD7">
              <w:rPr>
                <w:color w:val="000000"/>
                <w:sz w:val="28"/>
                <w:szCs w:val="28"/>
              </w:rPr>
              <w:t>ЮВ</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FD6BD7" w:rsidRPr="00FD6BD7" w:rsidRDefault="00FD6BD7" w:rsidP="00FD6BD7">
            <w:pPr>
              <w:keepNext/>
              <w:shd w:val="clear" w:color="auto" w:fill="FFFFFF"/>
              <w:jc w:val="center"/>
              <w:rPr>
                <w:color w:val="000000"/>
                <w:sz w:val="28"/>
                <w:szCs w:val="28"/>
              </w:rPr>
            </w:pPr>
            <w:r w:rsidRPr="00FD6BD7">
              <w:rPr>
                <w:color w:val="000000"/>
                <w:sz w:val="28"/>
                <w:szCs w:val="28"/>
              </w:rPr>
              <w:t>Ю</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FD6BD7" w:rsidRPr="00FD6BD7" w:rsidRDefault="00FD6BD7" w:rsidP="00FD6BD7">
            <w:pPr>
              <w:keepNext/>
              <w:shd w:val="clear" w:color="auto" w:fill="FFFFFF"/>
              <w:jc w:val="center"/>
              <w:rPr>
                <w:color w:val="000000"/>
                <w:sz w:val="28"/>
                <w:szCs w:val="28"/>
              </w:rPr>
            </w:pPr>
            <w:r w:rsidRPr="00FD6BD7">
              <w:rPr>
                <w:color w:val="000000"/>
                <w:sz w:val="28"/>
                <w:szCs w:val="28"/>
              </w:rPr>
              <w:t>ЮЗ</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D6BD7" w:rsidRPr="00FD6BD7" w:rsidRDefault="00FD6BD7" w:rsidP="00FD6BD7">
            <w:pPr>
              <w:keepNext/>
              <w:shd w:val="clear" w:color="auto" w:fill="FFFFFF"/>
              <w:jc w:val="center"/>
              <w:rPr>
                <w:color w:val="000000"/>
                <w:sz w:val="28"/>
                <w:szCs w:val="28"/>
              </w:rPr>
            </w:pPr>
            <w:r w:rsidRPr="00FD6BD7">
              <w:rPr>
                <w:color w:val="000000"/>
                <w:sz w:val="28"/>
                <w:szCs w:val="28"/>
              </w:rPr>
              <w:t>З</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FD6BD7" w:rsidRPr="00FD6BD7" w:rsidRDefault="00FD6BD7" w:rsidP="00FD6BD7">
            <w:pPr>
              <w:keepNext/>
              <w:shd w:val="clear" w:color="auto" w:fill="FFFFFF"/>
              <w:jc w:val="center"/>
              <w:rPr>
                <w:color w:val="000000"/>
                <w:sz w:val="28"/>
                <w:szCs w:val="28"/>
              </w:rPr>
            </w:pPr>
            <w:r w:rsidRPr="00FD6BD7">
              <w:rPr>
                <w:color w:val="000000"/>
                <w:sz w:val="28"/>
                <w:szCs w:val="28"/>
              </w:rPr>
              <w:t>СЗ</w:t>
            </w:r>
          </w:p>
        </w:tc>
        <w:tc>
          <w:tcPr>
            <w:tcW w:w="970" w:type="dxa"/>
            <w:tcBorders>
              <w:top w:val="single" w:sz="6" w:space="0" w:color="auto"/>
              <w:left w:val="single" w:sz="6" w:space="0" w:color="auto"/>
              <w:bottom w:val="single" w:sz="6" w:space="0" w:color="auto"/>
              <w:right w:val="single" w:sz="6" w:space="0" w:color="auto"/>
            </w:tcBorders>
            <w:shd w:val="clear" w:color="auto" w:fill="FFFFFF"/>
            <w:vAlign w:val="center"/>
          </w:tcPr>
          <w:p w:rsidR="00FD6BD7" w:rsidRPr="00FD6BD7" w:rsidRDefault="00FD6BD7" w:rsidP="00FD6BD7">
            <w:pPr>
              <w:keepNext/>
              <w:shd w:val="clear" w:color="auto" w:fill="FFFFFF"/>
              <w:jc w:val="center"/>
              <w:rPr>
                <w:color w:val="000000"/>
                <w:sz w:val="28"/>
                <w:szCs w:val="28"/>
              </w:rPr>
            </w:pPr>
            <w:r w:rsidRPr="00FD6BD7">
              <w:rPr>
                <w:color w:val="000000"/>
                <w:sz w:val="28"/>
                <w:szCs w:val="28"/>
              </w:rPr>
              <w:t>штиль</w:t>
            </w:r>
          </w:p>
        </w:tc>
        <w:tc>
          <w:tcPr>
            <w:tcW w:w="970" w:type="dxa"/>
            <w:tcBorders>
              <w:top w:val="single" w:sz="6" w:space="0" w:color="auto"/>
              <w:left w:val="single" w:sz="6" w:space="0" w:color="auto"/>
              <w:bottom w:val="single" w:sz="6" w:space="0" w:color="auto"/>
              <w:right w:val="single" w:sz="6" w:space="0" w:color="auto"/>
            </w:tcBorders>
            <w:shd w:val="clear" w:color="auto" w:fill="FFFFFF"/>
            <w:vAlign w:val="center"/>
          </w:tcPr>
          <w:p w:rsidR="00FD6BD7" w:rsidRPr="00FD6BD7" w:rsidRDefault="00FD6BD7" w:rsidP="00FD6BD7">
            <w:pPr>
              <w:keepNext/>
              <w:shd w:val="clear" w:color="auto" w:fill="FFFFFF"/>
              <w:rPr>
                <w:color w:val="000000"/>
                <w:sz w:val="28"/>
                <w:szCs w:val="28"/>
              </w:rPr>
            </w:pPr>
            <w:r w:rsidRPr="00FD6BD7">
              <w:rPr>
                <w:color w:val="000000"/>
                <w:sz w:val="28"/>
                <w:szCs w:val="28"/>
              </w:rPr>
              <w:t>итого</w:t>
            </w:r>
          </w:p>
        </w:tc>
      </w:tr>
      <w:tr w:rsidR="00FD6BD7" w:rsidRPr="00FD6BD7" w:rsidTr="00FD6BD7">
        <w:trPr>
          <w:cantSplit/>
          <w:trHeight w:hRule="exact" w:val="706"/>
        </w:trPr>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FD6BD7" w:rsidRPr="00FD6BD7" w:rsidRDefault="00FD6BD7" w:rsidP="00FD6BD7">
            <w:pPr>
              <w:keepNext/>
              <w:shd w:val="clear" w:color="auto" w:fill="FFFFFF"/>
              <w:ind w:hanging="40"/>
              <w:jc w:val="center"/>
              <w:rPr>
                <w:color w:val="000000"/>
                <w:spacing w:val="-5"/>
                <w:sz w:val="28"/>
                <w:szCs w:val="28"/>
              </w:rPr>
            </w:pPr>
            <w:r w:rsidRPr="00FD6BD7">
              <w:rPr>
                <w:color w:val="000000"/>
                <w:spacing w:val="-5"/>
                <w:sz w:val="28"/>
                <w:szCs w:val="28"/>
              </w:rPr>
              <w:t>Количество дней</w:t>
            </w:r>
          </w:p>
        </w:tc>
        <w:tc>
          <w:tcPr>
            <w:tcW w:w="719" w:type="dxa"/>
            <w:tcBorders>
              <w:top w:val="single" w:sz="6" w:space="0" w:color="auto"/>
              <w:left w:val="single" w:sz="6" w:space="0" w:color="auto"/>
              <w:bottom w:val="single" w:sz="6" w:space="0" w:color="auto"/>
              <w:right w:val="single" w:sz="6" w:space="0" w:color="auto"/>
            </w:tcBorders>
            <w:shd w:val="clear" w:color="auto" w:fill="FFFFFF"/>
            <w:vAlign w:val="center"/>
          </w:tcPr>
          <w:p w:rsidR="00FD6BD7" w:rsidRPr="00FD6BD7" w:rsidRDefault="00FD6BD7" w:rsidP="00FD6BD7">
            <w:pPr>
              <w:keepNext/>
              <w:shd w:val="clear" w:color="auto" w:fill="FFFFFF"/>
              <w:rPr>
                <w:sz w:val="28"/>
                <w:szCs w:val="28"/>
              </w:rPr>
            </w:pPr>
            <w:r w:rsidRPr="00FD6BD7">
              <w:rPr>
                <w:color w:val="000000"/>
                <w:sz w:val="28"/>
                <w:szCs w:val="28"/>
              </w:rPr>
              <w:t>23</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FD6BD7" w:rsidRPr="00FD6BD7" w:rsidRDefault="00FD6BD7" w:rsidP="00FD6BD7">
            <w:pPr>
              <w:keepNext/>
              <w:shd w:val="clear" w:color="auto" w:fill="FFFFFF"/>
              <w:rPr>
                <w:sz w:val="28"/>
                <w:szCs w:val="28"/>
              </w:rPr>
            </w:pPr>
            <w:r w:rsidRPr="00FD6BD7">
              <w:rPr>
                <w:color w:val="000000"/>
                <w:sz w:val="28"/>
                <w:szCs w:val="28"/>
              </w:rPr>
              <w:t>34</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FD6BD7" w:rsidRPr="00FD6BD7" w:rsidRDefault="00FD6BD7" w:rsidP="00FD6BD7">
            <w:pPr>
              <w:keepNext/>
              <w:shd w:val="clear" w:color="auto" w:fill="FFFFFF"/>
              <w:rPr>
                <w:sz w:val="28"/>
                <w:szCs w:val="28"/>
              </w:rPr>
            </w:pPr>
            <w:r w:rsidRPr="00FD6BD7">
              <w:rPr>
                <w:color w:val="000000"/>
                <w:sz w:val="28"/>
                <w:szCs w:val="28"/>
              </w:rPr>
              <w:t>46</w:t>
            </w:r>
          </w:p>
        </w:tc>
        <w:tc>
          <w:tcPr>
            <w:tcW w:w="739" w:type="dxa"/>
            <w:tcBorders>
              <w:top w:val="single" w:sz="6" w:space="0" w:color="auto"/>
              <w:left w:val="single" w:sz="6" w:space="0" w:color="auto"/>
              <w:bottom w:val="single" w:sz="6" w:space="0" w:color="auto"/>
              <w:right w:val="single" w:sz="6" w:space="0" w:color="auto"/>
            </w:tcBorders>
            <w:shd w:val="clear" w:color="auto" w:fill="FFFFFF"/>
            <w:vAlign w:val="center"/>
          </w:tcPr>
          <w:p w:rsidR="00FD6BD7" w:rsidRPr="00FD6BD7" w:rsidRDefault="00FD6BD7" w:rsidP="00FD6BD7">
            <w:pPr>
              <w:keepNext/>
              <w:shd w:val="clear" w:color="auto" w:fill="FFFFFF"/>
              <w:ind w:hanging="26"/>
              <w:rPr>
                <w:sz w:val="28"/>
                <w:szCs w:val="28"/>
              </w:rPr>
            </w:pPr>
            <w:r w:rsidRPr="00FD6BD7">
              <w:rPr>
                <w:color w:val="000000"/>
                <w:sz w:val="28"/>
                <w:szCs w:val="28"/>
              </w:rPr>
              <w:t>33</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FD6BD7" w:rsidRPr="00FD6BD7" w:rsidRDefault="00FD6BD7" w:rsidP="00FD6BD7">
            <w:pPr>
              <w:keepNext/>
              <w:shd w:val="clear" w:color="auto" w:fill="FFFFFF"/>
              <w:rPr>
                <w:sz w:val="28"/>
                <w:szCs w:val="28"/>
              </w:rPr>
            </w:pPr>
            <w:r w:rsidRPr="00FD6BD7">
              <w:rPr>
                <w:color w:val="000000"/>
                <w:sz w:val="28"/>
                <w:szCs w:val="28"/>
              </w:rPr>
              <w:t>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FD6BD7" w:rsidRPr="00FD6BD7" w:rsidRDefault="00FD6BD7" w:rsidP="00FD6BD7">
            <w:pPr>
              <w:keepNext/>
              <w:shd w:val="clear" w:color="auto" w:fill="FFFFFF"/>
              <w:rPr>
                <w:sz w:val="28"/>
                <w:szCs w:val="28"/>
              </w:rPr>
            </w:pPr>
            <w:r w:rsidRPr="00FD6BD7">
              <w:rPr>
                <w:color w:val="000000"/>
                <w:sz w:val="28"/>
                <w:szCs w:val="28"/>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D6BD7" w:rsidRPr="00FD6BD7" w:rsidRDefault="00FD6BD7" w:rsidP="00FD6BD7">
            <w:pPr>
              <w:keepNext/>
              <w:shd w:val="clear" w:color="auto" w:fill="FFFFFF"/>
              <w:rPr>
                <w:sz w:val="28"/>
                <w:szCs w:val="28"/>
              </w:rPr>
            </w:pPr>
            <w:r w:rsidRPr="00FD6BD7">
              <w:rPr>
                <w:color w:val="000000"/>
                <w:sz w:val="28"/>
                <w:szCs w:val="28"/>
              </w:rPr>
              <w:t>13</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FD6BD7" w:rsidRPr="00FD6BD7" w:rsidRDefault="00FD6BD7" w:rsidP="00FD6BD7">
            <w:pPr>
              <w:keepNext/>
              <w:shd w:val="clear" w:color="auto" w:fill="FFFFFF"/>
              <w:rPr>
                <w:sz w:val="28"/>
                <w:szCs w:val="28"/>
              </w:rPr>
            </w:pPr>
            <w:r w:rsidRPr="00FD6BD7">
              <w:rPr>
                <w:color w:val="000000"/>
                <w:sz w:val="28"/>
                <w:szCs w:val="28"/>
              </w:rPr>
              <w:t>15</w:t>
            </w:r>
          </w:p>
        </w:tc>
        <w:tc>
          <w:tcPr>
            <w:tcW w:w="970" w:type="dxa"/>
            <w:tcBorders>
              <w:top w:val="single" w:sz="6" w:space="0" w:color="auto"/>
              <w:left w:val="single" w:sz="6" w:space="0" w:color="auto"/>
              <w:bottom w:val="single" w:sz="6" w:space="0" w:color="auto"/>
              <w:right w:val="single" w:sz="6" w:space="0" w:color="auto"/>
            </w:tcBorders>
            <w:shd w:val="clear" w:color="auto" w:fill="FFFFFF"/>
            <w:vAlign w:val="center"/>
          </w:tcPr>
          <w:p w:rsidR="00FD6BD7" w:rsidRPr="00FD6BD7" w:rsidRDefault="00FD6BD7" w:rsidP="00FD6BD7">
            <w:pPr>
              <w:keepNext/>
              <w:shd w:val="clear" w:color="auto" w:fill="FFFFFF"/>
              <w:rPr>
                <w:sz w:val="28"/>
                <w:szCs w:val="28"/>
              </w:rPr>
            </w:pPr>
            <w:r w:rsidRPr="00FD6BD7">
              <w:rPr>
                <w:color w:val="000000"/>
                <w:sz w:val="28"/>
                <w:szCs w:val="28"/>
              </w:rPr>
              <w:t>14</w:t>
            </w:r>
          </w:p>
        </w:tc>
        <w:tc>
          <w:tcPr>
            <w:tcW w:w="970" w:type="dxa"/>
            <w:tcBorders>
              <w:top w:val="single" w:sz="6" w:space="0" w:color="auto"/>
              <w:left w:val="single" w:sz="6" w:space="0" w:color="auto"/>
              <w:bottom w:val="single" w:sz="6" w:space="0" w:color="auto"/>
              <w:right w:val="single" w:sz="6" w:space="0" w:color="auto"/>
            </w:tcBorders>
            <w:shd w:val="clear" w:color="auto" w:fill="FFFFFF"/>
            <w:vAlign w:val="center"/>
          </w:tcPr>
          <w:p w:rsidR="00FD6BD7" w:rsidRPr="00FD6BD7" w:rsidRDefault="00FD6BD7" w:rsidP="00FD6BD7">
            <w:pPr>
              <w:keepNext/>
              <w:shd w:val="clear" w:color="auto" w:fill="FFFFFF"/>
              <w:rPr>
                <w:color w:val="000000"/>
                <w:sz w:val="28"/>
                <w:szCs w:val="28"/>
              </w:rPr>
            </w:pPr>
            <w:r w:rsidRPr="00FD6BD7">
              <w:rPr>
                <w:color w:val="000000"/>
                <w:sz w:val="28"/>
                <w:szCs w:val="28"/>
              </w:rPr>
              <w:t>183</w:t>
            </w:r>
          </w:p>
        </w:tc>
      </w:tr>
    </w:tbl>
    <w:p w:rsidR="00FD6BD7" w:rsidRDefault="00FD6BD7" w:rsidP="00D9733F">
      <w:pPr>
        <w:autoSpaceDE w:val="0"/>
        <w:autoSpaceDN w:val="0"/>
        <w:adjustRightInd w:val="0"/>
        <w:jc w:val="both"/>
        <w:rPr>
          <w:sz w:val="28"/>
          <w:szCs w:val="28"/>
        </w:rPr>
      </w:pPr>
    </w:p>
    <w:p w:rsidR="00FD6BD7" w:rsidRDefault="00FD6BD7" w:rsidP="00D9733F">
      <w:pPr>
        <w:autoSpaceDE w:val="0"/>
        <w:autoSpaceDN w:val="0"/>
        <w:adjustRightInd w:val="0"/>
        <w:jc w:val="both"/>
        <w:rPr>
          <w:b/>
          <w:sz w:val="28"/>
          <w:szCs w:val="28"/>
        </w:rPr>
      </w:pPr>
    </w:p>
    <w:p w:rsidR="00FD6BD7" w:rsidRDefault="00FD6BD7" w:rsidP="00D9733F">
      <w:pPr>
        <w:autoSpaceDE w:val="0"/>
        <w:autoSpaceDN w:val="0"/>
        <w:adjustRightInd w:val="0"/>
        <w:jc w:val="both"/>
        <w:rPr>
          <w:b/>
          <w:sz w:val="28"/>
          <w:szCs w:val="28"/>
        </w:rPr>
      </w:pPr>
    </w:p>
    <w:p w:rsidR="00FD6BD7" w:rsidRDefault="00FD6BD7" w:rsidP="00D9733F">
      <w:pPr>
        <w:autoSpaceDE w:val="0"/>
        <w:autoSpaceDN w:val="0"/>
        <w:adjustRightInd w:val="0"/>
        <w:jc w:val="both"/>
        <w:rPr>
          <w:b/>
          <w:sz w:val="28"/>
          <w:szCs w:val="28"/>
        </w:rPr>
      </w:pPr>
    </w:p>
    <w:p w:rsidR="00FD6BD7" w:rsidRPr="00D9733F" w:rsidRDefault="00FD6BD7" w:rsidP="00D9733F">
      <w:pPr>
        <w:autoSpaceDE w:val="0"/>
        <w:autoSpaceDN w:val="0"/>
        <w:adjustRightInd w:val="0"/>
        <w:jc w:val="both"/>
        <w:rPr>
          <w:b/>
          <w:sz w:val="28"/>
          <w:szCs w:val="28"/>
        </w:rPr>
      </w:pPr>
    </w:p>
    <w:p w:rsidR="00B1576D" w:rsidRDefault="00B1576D" w:rsidP="00B1576D">
      <w:pPr>
        <w:ind w:firstLine="709"/>
        <w:jc w:val="both"/>
        <w:rPr>
          <w:color w:val="000000"/>
          <w:sz w:val="28"/>
          <w:szCs w:val="28"/>
        </w:rPr>
      </w:pPr>
    </w:p>
    <w:p w:rsidR="00FD6BD7" w:rsidRPr="009C3CCA" w:rsidRDefault="00FD6BD7" w:rsidP="00B1576D">
      <w:pPr>
        <w:ind w:firstLine="709"/>
        <w:jc w:val="both"/>
        <w:rPr>
          <w:color w:val="000000"/>
          <w:sz w:val="28"/>
          <w:szCs w:val="28"/>
        </w:rPr>
      </w:pPr>
    </w:p>
    <w:p w:rsidR="00B1576D" w:rsidRDefault="000251D8" w:rsidP="00B1576D">
      <w:pPr>
        <w:ind w:firstLine="709"/>
        <w:jc w:val="both"/>
        <w:rPr>
          <w:b/>
          <w:color w:val="000000"/>
          <w:sz w:val="28"/>
          <w:szCs w:val="28"/>
        </w:rPr>
      </w:pPr>
      <w:r w:rsidRPr="000251D8">
        <w:rPr>
          <w:b/>
          <w:color w:val="000000"/>
          <w:sz w:val="28"/>
          <w:szCs w:val="28"/>
        </w:rPr>
        <w:t>Тема. Методы определения комплексного действия физических факторов на организм</w:t>
      </w:r>
    </w:p>
    <w:p w:rsidR="000251D8" w:rsidRPr="00E836D2" w:rsidRDefault="000251D8" w:rsidP="00B1576D">
      <w:pPr>
        <w:ind w:firstLine="709"/>
        <w:jc w:val="both"/>
        <w:rPr>
          <w:i/>
          <w:color w:val="000000"/>
          <w:sz w:val="28"/>
          <w:szCs w:val="28"/>
        </w:rPr>
      </w:pPr>
    </w:p>
    <w:p w:rsidR="000251D8" w:rsidRPr="00E961D8" w:rsidRDefault="000251D8" w:rsidP="000251D8">
      <w:pPr>
        <w:ind w:firstLine="709"/>
        <w:jc w:val="both"/>
        <w:rPr>
          <w:color w:val="000000"/>
          <w:sz w:val="28"/>
          <w:szCs w:val="28"/>
        </w:rPr>
      </w:pPr>
      <w:r w:rsidRPr="00E836D2">
        <w:rPr>
          <w:b/>
          <w:color w:val="000000"/>
          <w:sz w:val="28"/>
          <w:szCs w:val="28"/>
        </w:rPr>
        <w:t>Форма(ы) текущего контроляуспеваемости</w:t>
      </w:r>
      <w:r w:rsidRPr="00E961D8">
        <w:rPr>
          <w:color w:val="000000"/>
          <w:sz w:val="28"/>
          <w:szCs w:val="28"/>
        </w:rPr>
        <w:t>– тестирование, устный опрос,</w:t>
      </w:r>
      <w:r w:rsidRPr="0090111A">
        <w:rPr>
          <w:color w:val="000000"/>
          <w:sz w:val="28"/>
          <w:szCs w:val="28"/>
        </w:rPr>
        <w:t>проверка практических навыков, решение проблемно-ситуационных задач</w:t>
      </w:r>
    </w:p>
    <w:p w:rsidR="000251D8" w:rsidRDefault="000251D8" w:rsidP="000251D8">
      <w:pPr>
        <w:ind w:firstLine="709"/>
        <w:jc w:val="both"/>
        <w:rPr>
          <w:b/>
          <w:color w:val="000000"/>
          <w:sz w:val="28"/>
          <w:szCs w:val="28"/>
        </w:rPr>
      </w:pPr>
    </w:p>
    <w:p w:rsidR="00B1576D" w:rsidRPr="00E836D2" w:rsidRDefault="00B1576D" w:rsidP="00B1576D">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B1576D" w:rsidRDefault="00B1576D" w:rsidP="00B1576D">
      <w:pPr>
        <w:jc w:val="center"/>
        <w:rPr>
          <w:b/>
          <w:sz w:val="28"/>
          <w:szCs w:val="28"/>
        </w:rPr>
      </w:pPr>
    </w:p>
    <w:p w:rsidR="00B1576D" w:rsidRDefault="00245655" w:rsidP="00B1576D">
      <w:pPr>
        <w:jc w:val="center"/>
        <w:rPr>
          <w:b/>
          <w:sz w:val="28"/>
          <w:szCs w:val="28"/>
        </w:rPr>
      </w:pPr>
      <w:r w:rsidRPr="00245655">
        <w:rPr>
          <w:b/>
          <w:sz w:val="28"/>
          <w:szCs w:val="28"/>
        </w:rPr>
        <w:lastRenderedPageBreak/>
        <w:t>Типовые тестовые вопросы</w:t>
      </w:r>
    </w:p>
    <w:p w:rsidR="00245655" w:rsidRPr="00E961D8" w:rsidRDefault="00245655" w:rsidP="00B1576D">
      <w:pPr>
        <w:jc w:val="center"/>
        <w:rPr>
          <w:b/>
          <w:sz w:val="28"/>
          <w:szCs w:val="28"/>
        </w:rPr>
      </w:pPr>
    </w:p>
    <w:p w:rsidR="000251D8" w:rsidRDefault="000251D8" w:rsidP="00A26791">
      <w:pPr>
        <w:numPr>
          <w:ilvl w:val="0"/>
          <w:numId w:val="5"/>
        </w:numPr>
        <w:tabs>
          <w:tab w:val="num" w:pos="360"/>
        </w:tabs>
        <w:ind w:left="360"/>
        <w:jc w:val="both"/>
        <w:rPr>
          <w:b/>
          <w:sz w:val="28"/>
          <w:szCs w:val="28"/>
        </w:rPr>
      </w:pPr>
      <w:r w:rsidRPr="000251D8">
        <w:rPr>
          <w:b/>
          <w:sz w:val="28"/>
          <w:szCs w:val="28"/>
        </w:rPr>
        <w:t xml:space="preserve">При определении результирующих температур </w:t>
      </w:r>
      <w:r>
        <w:rPr>
          <w:b/>
          <w:sz w:val="28"/>
          <w:szCs w:val="28"/>
        </w:rPr>
        <w:t xml:space="preserve">учитываются следующие факторы: </w:t>
      </w:r>
    </w:p>
    <w:p w:rsidR="000251D8" w:rsidRPr="000251D8" w:rsidRDefault="000251D8" w:rsidP="00A26791">
      <w:pPr>
        <w:numPr>
          <w:ilvl w:val="0"/>
          <w:numId w:val="39"/>
        </w:numPr>
        <w:jc w:val="both"/>
        <w:rPr>
          <w:color w:val="000000"/>
          <w:sz w:val="28"/>
          <w:szCs w:val="28"/>
          <w:lang w:eastAsia="en-US"/>
        </w:rPr>
      </w:pPr>
      <w:r w:rsidRPr="000251D8">
        <w:rPr>
          <w:color w:val="000000"/>
          <w:sz w:val="28"/>
          <w:szCs w:val="28"/>
          <w:lang w:eastAsia="en-US"/>
        </w:rPr>
        <w:t>интенсивность лучистого тепла</w:t>
      </w:r>
    </w:p>
    <w:p w:rsidR="000251D8" w:rsidRPr="000251D8" w:rsidRDefault="000251D8" w:rsidP="00A26791">
      <w:pPr>
        <w:numPr>
          <w:ilvl w:val="0"/>
          <w:numId w:val="39"/>
        </w:numPr>
        <w:jc w:val="both"/>
        <w:rPr>
          <w:color w:val="000000"/>
          <w:sz w:val="28"/>
          <w:szCs w:val="28"/>
          <w:lang w:eastAsia="en-US"/>
        </w:rPr>
      </w:pPr>
      <w:r w:rsidRPr="000251D8">
        <w:rPr>
          <w:color w:val="000000"/>
          <w:sz w:val="28"/>
          <w:szCs w:val="28"/>
          <w:lang w:eastAsia="en-US"/>
        </w:rPr>
        <w:t>скорость движения воздуха</w:t>
      </w:r>
    </w:p>
    <w:p w:rsidR="000251D8" w:rsidRPr="000251D8" w:rsidRDefault="000251D8" w:rsidP="00A26791">
      <w:pPr>
        <w:numPr>
          <w:ilvl w:val="0"/>
          <w:numId w:val="39"/>
        </w:numPr>
        <w:jc w:val="both"/>
        <w:rPr>
          <w:color w:val="000000"/>
          <w:sz w:val="28"/>
          <w:szCs w:val="28"/>
          <w:lang w:eastAsia="en-US"/>
        </w:rPr>
      </w:pPr>
      <w:r w:rsidRPr="000251D8">
        <w:rPr>
          <w:color w:val="000000"/>
          <w:sz w:val="28"/>
          <w:szCs w:val="28"/>
          <w:lang w:eastAsia="en-US"/>
        </w:rPr>
        <w:t>влажность</w:t>
      </w:r>
    </w:p>
    <w:p w:rsidR="000251D8" w:rsidRPr="000251D8" w:rsidRDefault="000251D8" w:rsidP="00A26791">
      <w:pPr>
        <w:numPr>
          <w:ilvl w:val="0"/>
          <w:numId w:val="39"/>
        </w:numPr>
        <w:jc w:val="both"/>
        <w:rPr>
          <w:color w:val="000000"/>
          <w:sz w:val="28"/>
          <w:szCs w:val="28"/>
          <w:lang w:eastAsia="en-US"/>
        </w:rPr>
      </w:pPr>
      <w:r w:rsidRPr="000251D8">
        <w:rPr>
          <w:color w:val="000000"/>
          <w:sz w:val="28"/>
          <w:szCs w:val="28"/>
          <w:lang w:eastAsia="en-US"/>
        </w:rPr>
        <w:t>температура</w:t>
      </w:r>
    </w:p>
    <w:p w:rsidR="000251D8" w:rsidRDefault="000251D8" w:rsidP="00A26791">
      <w:pPr>
        <w:numPr>
          <w:ilvl w:val="0"/>
          <w:numId w:val="39"/>
        </w:numPr>
        <w:jc w:val="both"/>
        <w:rPr>
          <w:color w:val="000000"/>
          <w:sz w:val="28"/>
          <w:szCs w:val="28"/>
          <w:lang w:eastAsia="en-US"/>
        </w:rPr>
      </w:pPr>
      <w:r w:rsidRPr="000251D8">
        <w:rPr>
          <w:color w:val="000000"/>
          <w:sz w:val="28"/>
          <w:szCs w:val="28"/>
          <w:lang w:eastAsia="en-US"/>
        </w:rPr>
        <w:t>инфракрасное излучение</w:t>
      </w:r>
    </w:p>
    <w:p w:rsidR="000251D8" w:rsidRPr="000251D8" w:rsidRDefault="000251D8" w:rsidP="000251D8">
      <w:pPr>
        <w:ind w:left="1068"/>
        <w:jc w:val="both"/>
        <w:rPr>
          <w:color w:val="000000"/>
          <w:sz w:val="28"/>
          <w:szCs w:val="28"/>
          <w:lang w:eastAsia="en-US"/>
        </w:rPr>
      </w:pPr>
    </w:p>
    <w:p w:rsidR="000251D8" w:rsidRDefault="000251D8" w:rsidP="00A26791">
      <w:pPr>
        <w:numPr>
          <w:ilvl w:val="0"/>
          <w:numId w:val="5"/>
        </w:numPr>
        <w:tabs>
          <w:tab w:val="num" w:pos="360"/>
        </w:tabs>
        <w:ind w:left="360"/>
        <w:jc w:val="both"/>
        <w:rPr>
          <w:b/>
          <w:sz w:val="28"/>
          <w:szCs w:val="28"/>
        </w:rPr>
      </w:pPr>
      <w:r w:rsidRPr="000251D8">
        <w:rPr>
          <w:b/>
          <w:sz w:val="28"/>
          <w:szCs w:val="28"/>
        </w:rPr>
        <w:t>Линия комфорта для ЭЭТ:</w:t>
      </w:r>
    </w:p>
    <w:p w:rsidR="000251D8" w:rsidRPr="000251D8" w:rsidRDefault="000251D8" w:rsidP="00A26791">
      <w:pPr>
        <w:numPr>
          <w:ilvl w:val="0"/>
          <w:numId w:val="40"/>
        </w:numPr>
        <w:jc w:val="both"/>
        <w:rPr>
          <w:color w:val="000000"/>
          <w:sz w:val="28"/>
          <w:szCs w:val="28"/>
          <w:lang w:eastAsia="en-US"/>
        </w:rPr>
      </w:pPr>
      <w:r w:rsidRPr="000251D8">
        <w:rPr>
          <w:color w:val="000000"/>
          <w:sz w:val="28"/>
          <w:szCs w:val="28"/>
          <w:lang w:eastAsia="en-US"/>
        </w:rPr>
        <w:t>18,1-18,9ºС</w:t>
      </w:r>
    </w:p>
    <w:p w:rsidR="000251D8" w:rsidRPr="000251D8" w:rsidRDefault="000251D8" w:rsidP="00A26791">
      <w:pPr>
        <w:numPr>
          <w:ilvl w:val="0"/>
          <w:numId w:val="40"/>
        </w:numPr>
        <w:jc w:val="both"/>
        <w:rPr>
          <w:color w:val="000000"/>
          <w:sz w:val="28"/>
          <w:szCs w:val="28"/>
          <w:lang w:eastAsia="en-US"/>
        </w:rPr>
      </w:pPr>
      <w:r w:rsidRPr="000251D8">
        <w:rPr>
          <w:color w:val="000000"/>
          <w:sz w:val="28"/>
          <w:szCs w:val="28"/>
          <w:lang w:eastAsia="en-US"/>
        </w:rPr>
        <w:t>16-17,2 ºС</w:t>
      </w:r>
    </w:p>
    <w:p w:rsidR="000251D8" w:rsidRPr="000251D8" w:rsidRDefault="000251D8" w:rsidP="00A26791">
      <w:pPr>
        <w:numPr>
          <w:ilvl w:val="0"/>
          <w:numId w:val="40"/>
        </w:numPr>
        <w:jc w:val="both"/>
        <w:rPr>
          <w:color w:val="000000"/>
          <w:sz w:val="28"/>
          <w:szCs w:val="28"/>
          <w:lang w:eastAsia="en-US"/>
        </w:rPr>
      </w:pPr>
      <w:r w:rsidRPr="000251D8">
        <w:rPr>
          <w:color w:val="000000"/>
          <w:sz w:val="28"/>
          <w:szCs w:val="28"/>
          <w:lang w:eastAsia="en-US"/>
        </w:rPr>
        <w:t>20-22 ºС</w:t>
      </w:r>
    </w:p>
    <w:p w:rsidR="000251D8" w:rsidRDefault="000251D8" w:rsidP="00A26791">
      <w:pPr>
        <w:numPr>
          <w:ilvl w:val="0"/>
          <w:numId w:val="40"/>
        </w:numPr>
        <w:jc w:val="both"/>
        <w:rPr>
          <w:color w:val="000000"/>
          <w:sz w:val="28"/>
          <w:szCs w:val="28"/>
          <w:lang w:eastAsia="en-US"/>
        </w:rPr>
      </w:pPr>
      <w:r w:rsidRPr="000251D8">
        <w:rPr>
          <w:color w:val="000000"/>
          <w:sz w:val="28"/>
          <w:szCs w:val="28"/>
          <w:lang w:eastAsia="en-US"/>
        </w:rPr>
        <w:t>15-18 ºС</w:t>
      </w:r>
    </w:p>
    <w:p w:rsidR="000251D8" w:rsidRPr="000251D8" w:rsidRDefault="000251D8" w:rsidP="000251D8">
      <w:pPr>
        <w:ind w:left="1068"/>
        <w:jc w:val="both"/>
        <w:rPr>
          <w:color w:val="000000"/>
          <w:sz w:val="28"/>
          <w:szCs w:val="28"/>
          <w:lang w:eastAsia="en-US"/>
        </w:rPr>
      </w:pPr>
    </w:p>
    <w:p w:rsidR="000251D8" w:rsidRPr="000251D8" w:rsidRDefault="000251D8" w:rsidP="00A26791">
      <w:pPr>
        <w:numPr>
          <w:ilvl w:val="0"/>
          <w:numId w:val="5"/>
        </w:numPr>
        <w:tabs>
          <w:tab w:val="num" w:pos="360"/>
        </w:tabs>
        <w:ind w:left="360"/>
        <w:jc w:val="both"/>
        <w:rPr>
          <w:b/>
          <w:sz w:val="28"/>
          <w:szCs w:val="28"/>
        </w:rPr>
      </w:pPr>
      <w:r w:rsidRPr="000251D8">
        <w:rPr>
          <w:b/>
          <w:sz w:val="28"/>
          <w:szCs w:val="28"/>
        </w:rPr>
        <w:t xml:space="preserve">При температуре окружающего воздуха 35ºС и влажности 40% теплоотдача будет осуществляться путем: </w:t>
      </w:r>
    </w:p>
    <w:p w:rsidR="000251D8" w:rsidRPr="000251D8" w:rsidRDefault="000251D8" w:rsidP="000251D8">
      <w:pPr>
        <w:ind w:firstLine="567"/>
        <w:jc w:val="both"/>
        <w:rPr>
          <w:color w:val="000000"/>
          <w:sz w:val="28"/>
          <w:szCs w:val="28"/>
          <w:lang w:eastAsia="en-US"/>
        </w:rPr>
      </w:pPr>
      <w:r w:rsidRPr="000251D8">
        <w:rPr>
          <w:color w:val="000000"/>
          <w:sz w:val="28"/>
          <w:szCs w:val="28"/>
          <w:lang w:eastAsia="en-US"/>
        </w:rPr>
        <w:t>1.Конвекции</w:t>
      </w:r>
    </w:p>
    <w:p w:rsidR="000251D8" w:rsidRPr="000251D8" w:rsidRDefault="000251D8" w:rsidP="000251D8">
      <w:pPr>
        <w:ind w:firstLine="567"/>
        <w:jc w:val="both"/>
        <w:rPr>
          <w:color w:val="000000"/>
          <w:sz w:val="28"/>
          <w:szCs w:val="28"/>
          <w:lang w:eastAsia="en-US"/>
        </w:rPr>
      </w:pPr>
      <w:r w:rsidRPr="000251D8">
        <w:rPr>
          <w:color w:val="000000"/>
          <w:sz w:val="28"/>
          <w:szCs w:val="28"/>
          <w:lang w:eastAsia="en-US"/>
        </w:rPr>
        <w:t>2. Излучения</w:t>
      </w:r>
    </w:p>
    <w:p w:rsidR="000251D8" w:rsidRPr="000251D8" w:rsidRDefault="000251D8" w:rsidP="000251D8">
      <w:pPr>
        <w:ind w:firstLine="567"/>
        <w:jc w:val="both"/>
        <w:rPr>
          <w:color w:val="000000"/>
          <w:sz w:val="28"/>
          <w:szCs w:val="28"/>
          <w:lang w:eastAsia="en-US"/>
        </w:rPr>
      </w:pPr>
      <w:r w:rsidRPr="000251D8">
        <w:rPr>
          <w:color w:val="000000"/>
          <w:sz w:val="28"/>
          <w:szCs w:val="28"/>
          <w:lang w:eastAsia="en-US"/>
        </w:rPr>
        <w:t>3. Испарения</w:t>
      </w:r>
    </w:p>
    <w:p w:rsidR="000251D8" w:rsidRDefault="000251D8" w:rsidP="000251D8">
      <w:pPr>
        <w:ind w:firstLine="567"/>
        <w:jc w:val="both"/>
        <w:rPr>
          <w:color w:val="000000"/>
          <w:sz w:val="28"/>
          <w:szCs w:val="28"/>
          <w:lang w:eastAsia="en-US"/>
        </w:rPr>
      </w:pPr>
      <w:r w:rsidRPr="000251D8">
        <w:rPr>
          <w:color w:val="000000"/>
          <w:sz w:val="28"/>
          <w:szCs w:val="28"/>
          <w:lang w:eastAsia="en-US"/>
        </w:rPr>
        <w:t>4. Кондукции</w:t>
      </w:r>
    </w:p>
    <w:p w:rsidR="000251D8" w:rsidRPr="000251D8" w:rsidRDefault="000251D8" w:rsidP="000251D8">
      <w:pPr>
        <w:ind w:firstLine="567"/>
        <w:jc w:val="both"/>
        <w:rPr>
          <w:color w:val="000000"/>
          <w:sz w:val="28"/>
          <w:szCs w:val="28"/>
          <w:lang w:eastAsia="en-US"/>
        </w:rPr>
      </w:pPr>
    </w:p>
    <w:p w:rsidR="000251D8" w:rsidRPr="000251D8" w:rsidRDefault="000251D8" w:rsidP="00A26791">
      <w:pPr>
        <w:numPr>
          <w:ilvl w:val="0"/>
          <w:numId w:val="5"/>
        </w:numPr>
        <w:tabs>
          <w:tab w:val="num" w:pos="360"/>
        </w:tabs>
        <w:ind w:left="360"/>
        <w:jc w:val="both"/>
        <w:rPr>
          <w:b/>
          <w:sz w:val="28"/>
          <w:szCs w:val="28"/>
        </w:rPr>
      </w:pPr>
      <w:r w:rsidRPr="000251D8">
        <w:rPr>
          <w:b/>
          <w:sz w:val="28"/>
          <w:szCs w:val="28"/>
        </w:rPr>
        <w:t xml:space="preserve">Скорость движения воздуха, более 2 м/с – влияет на теплообмен </w:t>
      </w:r>
    </w:p>
    <w:p w:rsidR="000251D8" w:rsidRPr="000251D8" w:rsidRDefault="000251D8" w:rsidP="000251D8">
      <w:pPr>
        <w:ind w:firstLine="567"/>
        <w:jc w:val="both"/>
        <w:rPr>
          <w:color w:val="000000"/>
          <w:sz w:val="28"/>
          <w:szCs w:val="28"/>
          <w:lang w:eastAsia="en-US"/>
        </w:rPr>
      </w:pPr>
      <w:r w:rsidRPr="000251D8">
        <w:rPr>
          <w:color w:val="000000"/>
          <w:sz w:val="28"/>
          <w:szCs w:val="28"/>
          <w:lang w:eastAsia="en-US"/>
        </w:rPr>
        <w:t>1. конвекцией и теплопотери испарением</w:t>
      </w:r>
    </w:p>
    <w:p w:rsidR="000251D8" w:rsidRPr="000251D8" w:rsidRDefault="000251D8" w:rsidP="000251D8">
      <w:pPr>
        <w:ind w:firstLine="567"/>
        <w:jc w:val="both"/>
        <w:rPr>
          <w:color w:val="000000"/>
          <w:sz w:val="28"/>
          <w:szCs w:val="28"/>
          <w:lang w:eastAsia="en-US"/>
        </w:rPr>
      </w:pPr>
      <w:r w:rsidRPr="000251D8">
        <w:rPr>
          <w:color w:val="000000"/>
          <w:sz w:val="28"/>
          <w:szCs w:val="28"/>
          <w:lang w:eastAsia="en-US"/>
        </w:rPr>
        <w:t>2. на уровень теплопотерь испарением</w:t>
      </w:r>
    </w:p>
    <w:p w:rsidR="000251D8" w:rsidRPr="000251D8" w:rsidRDefault="000251D8" w:rsidP="000251D8">
      <w:pPr>
        <w:ind w:firstLine="567"/>
        <w:jc w:val="both"/>
        <w:rPr>
          <w:color w:val="000000"/>
          <w:sz w:val="28"/>
          <w:szCs w:val="28"/>
          <w:lang w:eastAsia="en-US"/>
        </w:rPr>
      </w:pPr>
      <w:r w:rsidRPr="000251D8">
        <w:rPr>
          <w:color w:val="000000"/>
          <w:sz w:val="28"/>
          <w:szCs w:val="28"/>
          <w:lang w:eastAsia="en-US"/>
        </w:rPr>
        <w:t>3 на теплообмен конвекцией</w:t>
      </w:r>
    </w:p>
    <w:p w:rsidR="000251D8" w:rsidRPr="000251D8" w:rsidRDefault="000251D8" w:rsidP="000251D8">
      <w:pPr>
        <w:ind w:firstLine="567"/>
        <w:jc w:val="both"/>
        <w:rPr>
          <w:color w:val="000000"/>
          <w:sz w:val="28"/>
          <w:szCs w:val="28"/>
          <w:lang w:eastAsia="en-US"/>
        </w:rPr>
      </w:pPr>
    </w:p>
    <w:p w:rsidR="000251D8" w:rsidRPr="000251D8" w:rsidRDefault="000251D8" w:rsidP="00A26791">
      <w:pPr>
        <w:numPr>
          <w:ilvl w:val="0"/>
          <w:numId w:val="5"/>
        </w:numPr>
        <w:tabs>
          <w:tab w:val="num" w:pos="360"/>
        </w:tabs>
        <w:ind w:left="360"/>
        <w:jc w:val="both"/>
        <w:rPr>
          <w:b/>
          <w:sz w:val="28"/>
          <w:szCs w:val="28"/>
        </w:rPr>
      </w:pPr>
      <w:r w:rsidRPr="000251D8">
        <w:rPr>
          <w:b/>
          <w:sz w:val="28"/>
          <w:szCs w:val="28"/>
        </w:rPr>
        <w:t>Зона теплового комфорта для результирующих температур (легкий труд)</w:t>
      </w:r>
    </w:p>
    <w:p w:rsidR="000251D8" w:rsidRPr="000251D8" w:rsidRDefault="000251D8" w:rsidP="000251D8">
      <w:pPr>
        <w:ind w:firstLine="567"/>
        <w:jc w:val="both"/>
        <w:rPr>
          <w:color w:val="000000"/>
          <w:sz w:val="28"/>
          <w:szCs w:val="28"/>
          <w:lang w:eastAsia="en-US"/>
        </w:rPr>
      </w:pPr>
      <w:r w:rsidRPr="000251D8">
        <w:rPr>
          <w:color w:val="000000"/>
          <w:sz w:val="28"/>
          <w:szCs w:val="28"/>
          <w:lang w:eastAsia="en-US"/>
        </w:rPr>
        <w:t>1.</w:t>
      </w:r>
      <w:r w:rsidRPr="000251D8">
        <w:rPr>
          <w:color w:val="000000"/>
          <w:sz w:val="28"/>
          <w:szCs w:val="28"/>
          <w:lang w:eastAsia="en-US"/>
        </w:rPr>
        <w:tab/>
        <w:t>16-18 ºС</w:t>
      </w:r>
    </w:p>
    <w:p w:rsidR="000251D8" w:rsidRPr="000251D8" w:rsidRDefault="000251D8" w:rsidP="000251D8">
      <w:pPr>
        <w:ind w:firstLine="567"/>
        <w:jc w:val="both"/>
        <w:rPr>
          <w:color w:val="000000"/>
          <w:sz w:val="28"/>
          <w:szCs w:val="28"/>
          <w:lang w:eastAsia="en-US"/>
        </w:rPr>
      </w:pPr>
      <w:r w:rsidRPr="000251D8">
        <w:rPr>
          <w:color w:val="000000"/>
          <w:sz w:val="28"/>
          <w:szCs w:val="28"/>
          <w:lang w:eastAsia="en-US"/>
        </w:rPr>
        <w:t>2.</w:t>
      </w:r>
      <w:r w:rsidRPr="000251D8">
        <w:rPr>
          <w:color w:val="000000"/>
          <w:sz w:val="28"/>
          <w:szCs w:val="28"/>
          <w:lang w:eastAsia="en-US"/>
        </w:rPr>
        <w:tab/>
        <w:t>20-22 ºС</w:t>
      </w:r>
    </w:p>
    <w:p w:rsidR="000251D8" w:rsidRPr="000251D8" w:rsidRDefault="000251D8" w:rsidP="000251D8">
      <w:pPr>
        <w:ind w:firstLine="567"/>
        <w:jc w:val="both"/>
        <w:rPr>
          <w:color w:val="000000"/>
          <w:sz w:val="28"/>
          <w:szCs w:val="28"/>
          <w:lang w:eastAsia="en-US"/>
        </w:rPr>
      </w:pPr>
      <w:r w:rsidRPr="000251D8">
        <w:rPr>
          <w:color w:val="000000"/>
          <w:sz w:val="28"/>
          <w:szCs w:val="28"/>
          <w:lang w:eastAsia="en-US"/>
        </w:rPr>
        <w:t>3.</w:t>
      </w:r>
      <w:r w:rsidRPr="000251D8">
        <w:rPr>
          <w:color w:val="000000"/>
          <w:sz w:val="28"/>
          <w:szCs w:val="28"/>
          <w:lang w:eastAsia="en-US"/>
        </w:rPr>
        <w:tab/>
        <w:t>18-20 ºС</w:t>
      </w:r>
    </w:p>
    <w:p w:rsidR="00B1576D" w:rsidRPr="00B1576D" w:rsidRDefault="000251D8" w:rsidP="000251D8">
      <w:pPr>
        <w:ind w:firstLine="567"/>
        <w:jc w:val="both"/>
        <w:rPr>
          <w:color w:val="000000"/>
          <w:sz w:val="28"/>
          <w:szCs w:val="28"/>
          <w:lang w:eastAsia="en-US"/>
        </w:rPr>
      </w:pPr>
      <w:r w:rsidRPr="000251D8">
        <w:rPr>
          <w:color w:val="000000"/>
          <w:sz w:val="28"/>
          <w:szCs w:val="28"/>
          <w:lang w:eastAsia="en-US"/>
        </w:rPr>
        <w:t>4.</w:t>
      </w:r>
      <w:r w:rsidRPr="000251D8">
        <w:rPr>
          <w:color w:val="000000"/>
          <w:sz w:val="28"/>
          <w:szCs w:val="28"/>
          <w:lang w:eastAsia="en-US"/>
        </w:rPr>
        <w:tab/>
        <w:t>23-24 ºС</w:t>
      </w:r>
    </w:p>
    <w:p w:rsidR="00B1576D" w:rsidRPr="00B1576D" w:rsidRDefault="00B1576D" w:rsidP="00B1576D">
      <w:pPr>
        <w:ind w:firstLine="567"/>
        <w:jc w:val="both"/>
        <w:rPr>
          <w:color w:val="000000"/>
          <w:sz w:val="28"/>
          <w:szCs w:val="28"/>
          <w:lang w:eastAsia="en-US"/>
        </w:rPr>
      </w:pPr>
    </w:p>
    <w:p w:rsidR="000251D8" w:rsidRDefault="000251D8" w:rsidP="000251D8">
      <w:pPr>
        <w:ind w:firstLine="709"/>
        <w:jc w:val="both"/>
        <w:rPr>
          <w:b/>
          <w:color w:val="000000"/>
          <w:sz w:val="28"/>
          <w:szCs w:val="28"/>
        </w:rPr>
      </w:pPr>
      <w:r>
        <w:rPr>
          <w:b/>
          <w:color w:val="000000"/>
          <w:sz w:val="28"/>
          <w:szCs w:val="28"/>
        </w:rPr>
        <w:t>Вопросы для устного опроса</w:t>
      </w:r>
    </w:p>
    <w:p w:rsidR="000251D8" w:rsidRPr="000251D8" w:rsidRDefault="000251D8" w:rsidP="000251D8">
      <w:pPr>
        <w:ind w:firstLine="426"/>
        <w:jc w:val="both"/>
        <w:rPr>
          <w:color w:val="000000"/>
          <w:sz w:val="28"/>
          <w:szCs w:val="28"/>
          <w:lang w:eastAsia="en-US"/>
        </w:rPr>
      </w:pPr>
      <w:r w:rsidRPr="000251D8">
        <w:rPr>
          <w:color w:val="000000"/>
          <w:sz w:val="28"/>
          <w:szCs w:val="28"/>
          <w:lang w:eastAsia="en-US"/>
        </w:rPr>
        <w:t>1.</w:t>
      </w:r>
      <w:r w:rsidRPr="000251D8">
        <w:rPr>
          <w:color w:val="000000"/>
          <w:sz w:val="28"/>
          <w:szCs w:val="28"/>
          <w:lang w:eastAsia="en-US"/>
        </w:rPr>
        <w:tab/>
        <w:t>Понятие "микроклимат". Его классификация.</w:t>
      </w:r>
    </w:p>
    <w:p w:rsidR="000251D8" w:rsidRPr="000251D8" w:rsidRDefault="000251D8" w:rsidP="000251D8">
      <w:pPr>
        <w:ind w:firstLine="426"/>
        <w:jc w:val="both"/>
        <w:rPr>
          <w:color w:val="000000"/>
          <w:sz w:val="28"/>
          <w:szCs w:val="28"/>
          <w:lang w:eastAsia="en-US"/>
        </w:rPr>
      </w:pPr>
      <w:r w:rsidRPr="000251D8">
        <w:rPr>
          <w:color w:val="000000"/>
          <w:sz w:val="28"/>
          <w:szCs w:val="28"/>
          <w:lang w:eastAsia="en-US"/>
        </w:rPr>
        <w:t>2. Значение комплексного действия на организм физических факторов окружающей среды и методы его оценки.</w:t>
      </w:r>
    </w:p>
    <w:p w:rsidR="000251D8" w:rsidRPr="000251D8" w:rsidRDefault="000251D8" w:rsidP="000251D8">
      <w:pPr>
        <w:ind w:firstLine="426"/>
        <w:jc w:val="both"/>
        <w:rPr>
          <w:color w:val="000000"/>
          <w:sz w:val="28"/>
          <w:szCs w:val="28"/>
          <w:lang w:eastAsia="en-US"/>
        </w:rPr>
      </w:pPr>
      <w:r w:rsidRPr="000251D8">
        <w:rPr>
          <w:color w:val="000000"/>
          <w:sz w:val="28"/>
          <w:szCs w:val="28"/>
          <w:lang w:eastAsia="en-US"/>
        </w:rPr>
        <w:t>3. Методика определения эквивалентно-эффективных температур по номограмме.</w:t>
      </w:r>
    </w:p>
    <w:p w:rsidR="000251D8" w:rsidRPr="000251D8" w:rsidRDefault="000251D8" w:rsidP="000251D8">
      <w:pPr>
        <w:ind w:firstLine="426"/>
        <w:jc w:val="both"/>
        <w:rPr>
          <w:b/>
          <w:color w:val="000000"/>
          <w:sz w:val="28"/>
          <w:szCs w:val="28"/>
          <w:lang w:eastAsia="en-US"/>
        </w:rPr>
      </w:pPr>
      <w:r w:rsidRPr="000251D8">
        <w:rPr>
          <w:color w:val="000000"/>
          <w:sz w:val="28"/>
          <w:szCs w:val="28"/>
          <w:lang w:eastAsia="en-US"/>
        </w:rPr>
        <w:t>4. Методика определения результирующих температур по номограммам.</w:t>
      </w:r>
    </w:p>
    <w:p w:rsidR="000251D8" w:rsidRPr="000251D8" w:rsidRDefault="000251D8" w:rsidP="000251D8">
      <w:pPr>
        <w:ind w:firstLine="426"/>
        <w:jc w:val="both"/>
        <w:rPr>
          <w:color w:val="000000"/>
          <w:sz w:val="28"/>
          <w:szCs w:val="28"/>
          <w:lang w:eastAsia="en-US"/>
        </w:rPr>
      </w:pPr>
      <w:r w:rsidRPr="000251D8">
        <w:rPr>
          <w:color w:val="000000"/>
          <w:sz w:val="28"/>
          <w:szCs w:val="28"/>
          <w:lang w:eastAsia="en-US"/>
        </w:rPr>
        <w:t>5. Виды отопления помещений.</w:t>
      </w:r>
    </w:p>
    <w:p w:rsidR="000251D8" w:rsidRPr="000251D8" w:rsidRDefault="000251D8" w:rsidP="000251D8">
      <w:pPr>
        <w:ind w:firstLine="426"/>
        <w:jc w:val="both"/>
        <w:rPr>
          <w:sz w:val="28"/>
          <w:szCs w:val="28"/>
        </w:rPr>
      </w:pPr>
      <w:r w:rsidRPr="000251D8">
        <w:rPr>
          <w:color w:val="000000"/>
          <w:sz w:val="28"/>
          <w:szCs w:val="28"/>
          <w:lang w:eastAsia="en-US"/>
        </w:rPr>
        <w:t>6. Виды вентиляции помещений.</w:t>
      </w:r>
    </w:p>
    <w:p w:rsidR="000251D8" w:rsidRDefault="000251D8" w:rsidP="000251D8">
      <w:pPr>
        <w:ind w:firstLine="709"/>
        <w:jc w:val="center"/>
        <w:rPr>
          <w:b/>
          <w:color w:val="000000"/>
          <w:sz w:val="28"/>
          <w:szCs w:val="28"/>
        </w:rPr>
      </w:pPr>
    </w:p>
    <w:p w:rsidR="000251D8" w:rsidRDefault="000251D8" w:rsidP="000251D8">
      <w:pPr>
        <w:ind w:firstLine="709"/>
        <w:jc w:val="center"/>
        <w:rPr>
          <w:b/>
          <w:color w:val="000000"/>
          <w:sz w:val="28"/>
          <w:szCs w:val="28"/>
        </w:rPr>
      </w:pPr>
      <w:r w:rsidRPr="005271EE">
        <w:rPr>
          <w:b/>
          <w:color w:val="000000"/>
          <w:sz w:val="28"/>
          <w:szCs w:val="28"/>
        </w:rPr>
        <w:t>Задания для практической части занятия</w:t>
      </w:r>
    </w:p>
    <w:p w:rsidR="000251D8" w:rsidRDefault="000251D8" w:rsidP="000251D8">
      <w:pPr>
        <w:ind w:firstLine="709"/>
        <w:jc w:val="center"/>
        <w:rPr>
          <w:b/>
          <w:color w:val="000000"/>
          <w:sz w:val="28"/>
          <w:szCs w:val="28"/>
        </w:rPr>
      </w:pPr>
    </w:p>
    <w:p w:rsidR="000251D8" w:rsidRPr="000251D8" w:rsidRDefault="000251D8" w:rsidP="00A26791">
      <w:pPr>
        <w:pStyle w:val="a5"/>
        <w:numPr>
          <w:ilvl w:val="0"/>
          <w:numId w:val="41"/>
        </w:numPr>
        <w:rPr>
          <w:rFonts w:ascii="Times New Roman" w:hAnsi="Times New Roman"/>
          <w:color w:val="000000"/>
          <w:sz w:val="28"/>
          <w:szCs w:val="28"/>
        </w:rPr>
      </w:pPr>
      <w:r w:rsidRPr="000251D8">
        <w:rPr>
          <w:rFonts w:ascii="Times New Roman" w:hAnsi="Times New Roman"/>
          <w:color w:val="000000"/>
          <w:sz w:val="28"/>
          <w:szCs w:val="28"/>
        </w:rPr>
        <w:lastRenderedPageBreak/>
        <w:t>Ознакомьтесь с методикой определения эквивалентно-эффективной температуры по номограмме.</w:t>
      </w:r>
    </w:p>
    <w:p w:rsidR="000251D8" w:rsidRPr="000251D8" w:rsidRDefault="000251D8" w:rsidP="00A26791">
      <w:pPr>
        <w:pStyle w:val="a5"/>
        <w:numPr>
          <w:ilvl w:val="0"/>
          <w:numId w:val="41"/>
        </w:numPr>
        <w:rPr>
          <w:rFonts w:ascii="Times New Roman" w:hAnsi="Times New Roman"/>
          <w:color w:val="000000"/>
          <w:sz w:val="28"/>
          <w:szCs w:val="28"/>
        </w:rPr>
      </w:pPr>
      <w:r w:rsidRPr="000251D8">
        <w:rPr>
          <w:rFonts w:ascii="Times New Roman" w:hAnsi="Times New Roman"/>
          <w:color w:val="000000"/>
          <w:sz w:val="28"/>
          <w:szCs w:val="28"/>
        </w:rPr>
        <w:t>Ознакомьтесь с методикой определения результирующих температур (РТ) по номограмме.</w:t>
      </w:r>
    </w:p>
    <w:p w:rsidR="000251D8" w:rsidRPr="000251D8" w:rsidRDefault="000251D8" w:rsidP="00A26791">
      <w:pPr>
        <w:pStyle w:val="a5"/>
        <w:numPr>
          <w:ilvl w:val="0"/>
          <w:numId w:val="41"/>
        </w:numPr>
        <w:rPr>
          <w:rFonts w:ascii="Times New Roman" w:hAnsi="Times New Roman"/>
          <w:color w:val="000000"/>
          <w:sz w:val="28"/>
          <w:szCs w:val="28"/>
        </w:rPr>
      </w:pPr>
      <w:r w:rsidRPr="000251D8">
        <w:rPr>
          <w:rFonts w:ascii="Times New Roman" w:hAnsi="Times New Roman"/>
          <w:color w:val="000000"/>
          <w:sz w:val="28"/>
          <w:szCs w:val="28"/>
        </w:rPr>
        <w:t>Проведите комплексную оценку микроклимата в учебной комнате методом эквивалентно-эффективной температур.</w:t>
      </w:r>
    </w:p>
    <w:p w:rsidR="000251D8" w:rsidRPr="000251D8" w:rsidRDefault="000251D8" w:rsidP="00A26791">
      <w:pPr>
        <w:pStyle w:val="a5"/>
        <w:numPr>
          <w:ilvl w:val="0"/>
          <w:numId w:val="41"/>
        </w:numPr>
        <w:rPr>
          <w:rFonts w:ascii="Times New Roman" w:hAnsi="Times New Roman"/>
          <w:color w:val="000000"/>
          <w:sz w:val="28"/>
          <w:szCs w:val="28"/>
        </w:rPr>
      </w:pPr>
      <w:r w:rsidRPr="000251D8">
        <w:rPr>
          <w:rFonts w:ascii="Times New Roman" w:hAnsi="Times New Roman"/>
          <w:color w:val="000000"/>
          <w:sz w:val="28"/>
          <w:szCs w:val="28"/>
        </w:rPr>
        <w:t>Решите ситуационную задачу по комплексной оценке микроклимата методом результирующих температур.</w:t>
      </w:r>
    </w:p>
    <w:p w:rsidR="000251D8" w:rsidRDefault="000251D8" w:rsidP="000251D8">
      <w:pPr>
        <w:ind w:firstLine="709"/>
        <w:jc w:val="center"/>
        <w:rPr>
          <w:b/>
          <w:color w:val="000000"/>
          <w:sz w:val="28"/>
          <w:szCs w:val="28"/>
        </w:rPr>
      </w:pPr>
    </w:p>
    <w:p w:rsidR="000251D8" w:rsidRPr="00CB1AD0" w:rsidRDefault="000251D8" w:rsidP="000251D8">
      <w:pPr>
        <w:ind w:firstLine="709"/>
        <w:jc w:val="center"/>
        <w:rPr>
          <w:b/>
          <w:color w:val="000000"/>
          <w:sz w:val="28"/>
          <w:szCs w:val="28"/>
        </w:rPr>
      </w:pPr>
      <w:r w:rsidRPr="00CB1AD0">
        <w:rPr>
          <w:b/>
          <w:color w:val="000000"/>
          <w:sz w:val="28"/>
          <w:szCs w:val="28"/>
        </w:rPr>
        <w:t>Типовые проблемно-ситуационные задачи</w:t>
      </w:r>
    </w:p>
    <w:p w:rsidR="000251D8" w:rsidRDefault="000251D8" w:rsidP="000251D8">
      <w:pPr>
        <w:autoSpaceDE w:val="0"/>
        <w:autoSpaceDN w:val="0"/>
        <w:adjustRightInd w:val="0"/>
        <w:jc w:val="center"/>
        <w:rPr>
          <w:b/>
          <w:sz w:val="28"/>
          <w:szCs w:val="28"/>
        </w:rPr>
      </w:pPr>
    </w:p>
    <w:p w:rsidR="000251D8" w:rsidRPr="00D9733F" w:rsidRDefault="000251D8" w:rsidP="000251D8">
      <w:pPr>
        <w:autoSpaceDE w:val="0"/>
        <w:autoSpaceDN w:val="0"/>
        <w:adjustRightInd w:val="0"/>
        <w:jc w:val="center"/>
        <w:rPr>
          <w:noProof/>
          <w:sz w:val="28"/>
          <w:szCs w:val="28"/>
        </w:rPr>
      </w:pPr>
      <w:r w:rsidRPr="00D9733F">
        <w:rPr>
          <w:b/>
          <w:sz w:val="28"/>
          <w:szCs w:val="28"/>
        </w:rPr>
        <w:t>Задача</w:t>
      </w:r>
      <w:r w:rsidRPr="00D9733F">
        <w:rPr>
          <w:b/>
          <w:noProof/>
          <w:sz w:val="28"/>
          <w:szCs w:val="28"/>
        </w:rPr>
        <w:t xml:space="preserve"> №1.</w:t>
      </w:r>
    </w:p>
    <w:p w:rsidR="000251D8" w:rsidRPr="000251D8" w:rsidRDefault="000251D8" w:rsidP="000251D8">
      <w:pPr>
        <w:ind w:firstLine="709"/>
        <w:jc w:val="both"/>
        <w:rPr>
          <w:sz w:val="28"/>
          <w:szCs w:val="28"/>
        </w:rPr>
      </w:pPr>
      <w:r w:rsidRPr="000251D8">
        <w:rPr>
          <w:sz w:val="28"/>
          <w:szCs w:val="28"/>
        </w:rPr>
        <w:t>Определить комплексное воздействие метеорологических факторов на человека, выполняющего легкую работу в помещении по величине результирующей температуры.</w:t>
      </w:r>
    </w:p>
    <w:p w:rsidR="000251D8" w:rsidRPr="000251D8" w:rsidRDefault="000251D8" w:rsidP="000251D8">
      <w:pPr>
        <w:ind w:firstLine="709"/>
        <w:jc w:val="both"/>
        <w:rPr>
          <w:sz w:val="28"/>
          <w:szCs w:val="28"/>
        </w:rPr>
      </w:pPr>
      <w:r w:rsidRPr="000251D8">
        <w:rPr>
          <w:sz w:val="28"/>
          <w:szCs w:val="28"/>
        </w:rPr>
        <w:t>Параметры микроклимата; температура по сухому термометру - 20°С, подвижность воздуха – 0,1 м/с, абсолютная важность воздуха - 30 мм рт. ст. радиационная температура - 25°С.</w:t>
      </w:r>
    </w:p>
    <w:p w:rsidR="00B1576D" w:rsidRDefault="000251D8" w:rsidP="000251D8">
      <w:pPr>
        <w:ind w:firstLine="709"/>
        <w:jc w:val="both"/>
        <w:rPr>
          <w:b/>
          <w:color w:val="000000"/>
          <w:sz w:val="28"/>
          <w:szCs w:val="28"/>
        </w:rPr>
      </w:pPr>
      <w:r w:rsidRPr="000251D8">
        <w:rPr>
          <w:sz w:val="28"/>
          <w:szCs w:val="28"/>
        </w:rPr>
        <w:t>Дайте гигиеническую оценку микроклимата в помещении.</w:t>
      </w:r>
    </w:p>
    <w:p w:rsidR="000251D8" w:rsidRDefault="000251D8" w:rsidP="00804CCF">
      <w:pPr>
        <w:ind w:firstLine="709"/>
        <w:jc w:val="both"/>
        <w:rPr>
          <w:b/>
          <w:color w:val="000000"/>
          <w:sz w:val="28"/>
          <w:szCs w:val="28"/>
        </w:rPr>
      </w:pPr>
    </w:p>
    <w:p w:rsidR="00804CCF" w:rsidRPr="00804CCF" w:rsidRDefault="00804CCF" w:rsidP="00804CCF">
      <w:pPr>
        <w:ind w:firstLine="709"/>
        <w:jc w:val="both"/>
        <w:rPr>
          <w:b/>
          <w:color w:val="000000"/>
          <w:sz w:val="28"/>
          <w:szCs w:val="28"/>
        </w:rPr>
      </w:pPr>
    </w:p>
    <w:p w:rsidR="00804CCF" w:rsidRPr="00804CCF" w:rsidRDefault="000251D8" w:rsidP="00804CCF">
      <w:pPr>
        <w:ind w:firstLine="709"/>
        <w:jc w:val="both"/>
        <w:rPr>
          <w:color w:val="000000"/>
          <w:sz w:val="28"/>
          <w:szCs w:val="28"/>
        </w:rPr>
      </w:pPr>
      <w:r w:rsidRPr="000251D8">
        <w:rPr>
          <w:b/>
          <w:color w:val="000000"/>
          <w:sz w:val="28"/>
          <w:szCs w:val="28"/>
        </w:rPr>
        <w:t>Тема. Методы определения инфракрасной радиации с помощью приборов и субъективным методом</w:t>
      </w:r>
    </w:p>
    <w:p w:rsidR="00AB1AEE" w:rsidRPr="00E836D2" w:rsidRDefault="00AB1AEE" w:rsidP="00AB1AEE">
      <w:pPr>
        <w:ind w:firstLine="709"/>
        <w:jc w:val="both"/>
        <w:rPr>
          <w:i/>
          <w:color w:val="000000"/>
          <w:sz w:val="28"/>
          <w:szCs w:val="28"/>
        </w:rPr>
      </w:pPr>
    </w:p>
    <w:p w:rsidR="00AB1AEE" w:rsidRPr="00E961D8" w:rsidRDefault="00AB1AEE" w:rsidP="00AB1AEE">
      <w:pPr>
        <w:ind w:firstLine="709"/>
        <w:jc w:val="both"/>
        <w:rPr>
          <w:color w:val="000000"/>
          <w:sz w:val="28"/>
          <w:szCs w:val="28"/>
        </w:rPr>
      </w:pPr>
      <w:r w:rsidRPr="00E836D2">
        <w:rPr>
          <w:b/>
          <w:color w:val="000000"/>
          <w:sz w:val="28"/>
          <w:szCs w:val="28"/>
        </w:rPr>
        <w:t>Форма(ы) текущего контроляуспеваемости</w:t>
      </w:r>
      <w:r w:rsidRPr="00E961D8">
        <w:rPr>
          <w:color w:val="000000"/>
          <w:sz w:val="28"/>
          <w:szCs w:val="28"/>
        </w:rPr>
        <w:t>– тестирование, устный опрос,</w:t>
      </w:r>
      <w:r w:rsidR="00FC3C8F">
        <w:rPr>
          <w:color w:val="000000"/>
          <w:sz w:val="28"/>
          <w:szCs w:val="28"/>
        </w:rPr>
        <w:t>проверка практических навыков</w:t>
      </w:r>
    </w:p>
    <w:p w:rsidR="00AB1AEE" w:rsidRDefault="00AB1AEE" w:rsidP="00AB1AEE">
      <w:pPr>
        <w:ind w:firstLine="709"/>
        <w:jc w:val="both"/>
        <w:rPr>
          <w:b/>
          <w:color w:val="000000"/>
          <w:sz w:val="28"/>
          <w:szCs w:val="28"/>
        </w:rPr>
      </w:pPr>
    </w:p>
    <w:p w:rsidR="00AB1AEE" w:rsidRPr="00E836D2" w:rsidRDefault="00AB1AEE" w:rsidP="00FC3C8F">
      <w:pPr>
        <w:ind w:firstLine="709"/>
        <w:jc w:val="center"/>
        <w:rPr>
          <w:i/>
          <w:color w:val="000000"/>
          <w:sz w:val="28"/>
          <w:szCs w:val="28"/>
        </w:rPr>
      </w:pPr>
      <w:r w:rsidRPr="00E836D2">
        <w:rPr>
          <w:b/>
          <w:color w:val="000000"/>
          <w:sz w:val="28"/>
          <w:szCs w:val="28"/>
        </w:rPr>
        <w:t>Оценочные материалы текущего контроля успеваемости</w:t>
      </w:r>
    </w:p>
    <w:p w:rsidR="00AB1AEE" w:rsidRDefault="00AB1AEE" w:rsidP="00AB1AEE">
      <w:pPr>
        <w:jc w:val="center"/>
        <w:rPr>
          <w:b/>
          <w:sz w:val="28"/>
          <w:szCs w:val="28"/>
        </w:rPr>
      </w:pPr>
    </w:p>
    <w:p w:rsidR="00AB1AEE" w:rsidRDefault="00245655" w:rsidP="00AB1AEE">
      <w:pPr>
        <w:jc w:val="center"/>
        <w:rPr>
          <w:b/>
          <w:sz w:val="28"/>
          <w:szCs w:val="28"/>
        </w:rPr>
      </w:pPr>
      <w:r w:rsidRPr="00245655">
        <w:rPr>
          <w:b/>
          <w:sz w:val="28"/>
          <w:szCs w:val="28"/>
        </w:rPr>
        <w:t>Типовые тестовые вопросы</w:t>
      </w:r>
    </w:p>
    <w:p w:rsidR="00C514B7" w:rsidRPr="00C514B7" w:rsidRDefault="00C514B7" w:rsidP="00C514B7">
      <w:pPr>
        <w:rPr>
          <w:sz w:val="28"/>
          <w:szCs w:val="28"/>
        </w:rPr>
      </w:pPr>
    </w:p>
    <w:p w:rsidR="00FC3C8F" w:rsidRDefault="00FC3C8F" w:rsidP="00A26791">
      <w:pPr>
        <w:numPr>
          <w:ilvl w:val="0"/>
          <w:numId w:val="42"/>
        </w:numPr>
        <w:jc w:val="both"/>
        <w:rPr>
          <w:b/>
          <w:sz w:val="28"/>
          <w:szCs w:val="28"/>
        </w:rPr>
      </w:pPr>
      <w:r w:rsidRPr="00FC3C8F">
        <w:rPr>
          <w:b/>
          <w:sz w:val="28"/>
          <w:szCs w:val="28"/>
        </w:rPr>
        <w:t>Изменения в организме, которое вызывает интенсивное инфракрасное излучение в производственных условиях.</w:t>
      </w:r>
    </w:p>
    <w:p w:rsidR="00FC3C8F" w:rsidRPr="00FC3C8F" w:rsidRDefault="00FC3C8F" w:rsidP="00A26791">
      <w:pPr>
        <w:numPr>
          <w:ilvl w:val="0"/>
          <w:numId w:val="43"/>
        </w:numPr>
        <w:jc w:val="both"/>
        <w:rPr>
          <w:color w:val="000000"/>
          <w:sz w:val="28"/>
          <w:szCs w:val="28"/>
          <w:lang w:eastAsia="en-US"/>
        </w:rPr>
      </w:pPr>
      <w:r w:rsidRPr="00FC3C8F">
        <w:rPr>
          <w:color w:val="000000"/>
          <w:sz w:val="28"/>
          <w:szCs w:val="28"/>
          <w:lang w:eastAsia="en-US"/>
        </w:rPr>
        <w:t>миопия</w:t>
      </w:r>
    </w:p>
    <w:p w:rsidR="00FC3C8F" w:rsidRPr="00FC3C8F" w:rsidRDefault="00FC3C8F" w:rsidP="00A26791">
      <w:pPr>
        <w:numPr>
          <w:ilvl w:val="0"/>
          <w:numId w:val="43"/>
        </w:numPr>
        <w:jc w:val="both"/>
        <w:rPr>
          <w:color w:val="000000"/>
          <w:sz w:val="28"/>
          <w:szCs w:val="28"/>
          <w:lang w:eastAsia="en-US"/>
        </w:rPr>
      </w:pPr>
      <w:r w:rsidRPr="00FC3C8F">
        <w:rPr>
          <w:color w:val="000000"/>
          <w:sz w:val="28"/>
          <w:szCs w:val="28"/>
          <w:lang w:eastAsia="en-US"/>
        </w:rPr>
        <w:t>катаракта</w:t>
      </w:r>
    </w:p>
    <w:p w:rsidR="00FC3C8F" w:rsidRPr="00FC3C8F" w:rsidRDefault="00FC3C8F" w:rsidP="00A26791">
      <w:pPr>
        <w:numPr>
          <w:ilvl w:val="0"/>
          <w:numId w:val="43"/>
        </w:numPr>
        <w:jc w:val="both"/>
        <w:rPr>
          <w:color w:val="000000"/>
          <w:sz w:val="28"/>
          <w:szCs w:val="28"/>
          <w:lang w:eastAsia="en-US"/>
        </w:rPr>
      </w:pPr>
      <w:r w:rsidRPr="00FC3C8F">
        <w:rPr>
          <w:color w:val="000000"/>
          <w:sz w:val="28"/>
          <w:szCs w:val="28"/>
          <w:lang w:eastAsia="en-US"/>
        </w:rPr>
        <w:t>ожоги</w:t>
      </w:r>
    </w:p>
    <w:p w:rsidR="00FC3C8F" w:rsidRPr="00FC3C8F" w:rsidRDefault="00FC3C8F" w:rsidP="00A26791">
      <w:pPr>
        <w:numPr>
          <w:ilvl w:val="0"/>
          <w:numId w:val="43"/>
        </w:numPr>
        <w:jc w:val="both"/>
        <w:rPr>
          <w:color w:val="000000"/>
          <w:sz w:val="28"/>
          <w:szCs w:val="28"/>
          <w:lang w:eastAsia="en-US"/>
        </w:rPr>
      </w:pPr>
      <w:r w:rsidRPr="00FC3C8F">
        <w:rPr>
          <w:color w:val="000000"/>
          <w:sz w:val="28"/>
          <w:szCs w:val="28"/>
          <w:lang w:eastAsia="en-US"/>
        </w:rPr>
        <w:t>глаукома</w:t>
      </w:r>
    </w:p>
    <w:p w:rsidR="00FC3C8F" w:rsidRPr="00FC3C8F" w:rsidRDefault="00FC3C8F" w:rsidP="00A26791">
      <w:pPr>
        <w:numPr>
          <w:ilvl w:val="0"/>
          <w:numId w:val="43"/>
        </w:numPr>
        <w:jc w:val="both"/>
        <w:rPr>
          <w:color w:val="000000"/>
          <w:sz w:val="28"/>
          <w:szCs w:val="28"/>
          <w:lang w:eastAsia="en-US"/>
        </w:rPr>
      </w:pPr>
      <w:r w:rsidRPr="00FC3C8F">
        <w:rPr>
          <w:color w:val="000000"/>
          <w:sz w:val="28"/>
          <w:szCs w:val="28"/>
          <w:lang w:eastAsia="en-US"/>
        </w:rPr>
        <w:t>фотоофтальмия</w:t>
      </w:r>
    </w:p>
    <w:p w:rsidR="00FC3C8F" w:rsidRDefault="00FC3C8F" w:rsidP="00A26791">
      <w:pPr>
        <w:numPr>
          <w:ilvl w:val="0"/>
          <w:numId w:val="42"/>
        </w:numPr>
        <w:jc w:val="both"/>
        <w:rPr>
          <w:b/>
          <w:sz w:val="28"/>
          <w:szCs w:val="28"/>
        </w:rPr>
      </w:pPr>
      <w:r w:rsidRPr="00FC3C8F">
        <w:rPr>
          <w:b/>
          <w:sz w:val="28"/>
          <w:szCs w:val="28"/>
        </w:rPr>
        <w:t>Биологическое действие на организм оказывает инфракрасное излучение солнечного спектра.</w:t>
      </w:r>
    </w:p>
    <w:p w:rsidR="00FC3C8F" w:rsidRPr="00FC3C8F" w:rsidRDefault="00FC3C8F" w:rsidP="00A26791">
      <w:pPr>
        <w:numPr>
          <w:ilvl w:val="0"/>
          <w:numId w:val="44"/>
        </w:numPr>
        <w:jc w:val="both"/>
        <w:rPr>
          <w:color w:val="000000"/>
          <w:sz w:val="28"/>
          <w:szCs w:val="28"/>
          <w:lang w:eastAsia="en-US"/>
        </w:rPr>
      </w:pPr>
      <w:r w:rsidRPr="00FC3C8F">
        <w:rPr>
          <w:color w:val="000000"/>
          <w:sz w:val="28"/>
          <w:szCs w:val="28"/>
          <w:lang w:eastAsia="en-US"/>
        </w:rPr>
        <w:t>глубокое тепловое действие</w:t>
      </w:r>
    </w:p>
    <w:p w:rsidR="00FC3C8F" w:rsidRPr="00FC3C8F" w:rsidRDefault="00FC3C8F" w:rsidP="00A26791">
      <w:pPr>
        <w:numPr>
          <w:ilvl w:val="0"/>
          <w:numId w:val="44"/>
        </w:numPr>
        <w:jc w:val="both"/>
        <w:rPr>
          <w:color w:val="000000"/>
          <w:sz w:val="28"/>
          <w:szCs w:val="28"/>
          <w:lang w:eastAsia="en-US"/>
        </w:rPr>
      </w:pPr>
      <w:r w:rsidRPr="00FC3C8F">
        <w:rPr>
          <w:color w:val="000000"/>
          <w:sz w:val="28"/>
          <w:szCs w:val="28"/>
          <w:lang w:eastAsia="en-US"/>
        </w:rPr>
        <w:t>фотохимическое</w:t>
      </w:r>
    </w:p>
    <w:p w:rsidR="00FC3C8F" w:rsidRPr="00FC3C8F" w:rsidRDefault="00FC3C8F" w:rsidP="00A26791">
      <w:pPr>
        <w:numPr>
          <w:ilvl w:val="0"/>
          <w:numId w:val="44"/>
        </w:numPr>
        <w:jc w:val="both"/>
        <w:rPr>
          <w:color w:val="000000"/>
          <w:sz w:val="28"/>
          <w:szCs w:val="28"/>
          <w:lang w:eastAsia="en-US"/>
        </w:rPr>
      </w:pPr>
      <w:r w:rsidRPr="00FC3C8F">
        <w:rPr>
          <w:color w:val="000000"/>
          <w:sz w:val="28"/>
          <w:szCs w:val="28"/>
          <w:lang w:eastAsia="en-US"/>
        </w:rPr>
        <w:t>сенсибилизирующее</w:t>
      </w:r>
    </w:p>
    <w:p w:rsidR="00FC3C8F" w:rsidRDefault="00FC3C8F" w:rsidP="00A26791">
      <w:pPr>
        <w:numPr>
          <w:ilvl w:val="0"/>
          <w:numId w:val="44"/>
        </w:numPr>
        <w:jc w:val="both"/>
        <w:rPr>
          <w:color w:val="000000"/>
          <w:sz w:val="28"/>
          <w:szCs w:val="28"/>
          <w:lang w:eastAsia="en-US"/>
        </w:rPr>
      </w:pPr>
      <w:r w:rsidRPr="00FC3C8F">
        <w:rPr>
          <w:color w:val="000000"/>
          <w:sz w:val="28"/>
          <w:szCs w:val="28"/>
          <w:lang w:eastAsia="en-US"/>
        </w:rPr>
        <w:t>канцерогенное</w:t>
      </w:r>
    </w:p>
    <w:p w:rsidR="00FC3C8F" w:rsidRPr="00FC3C8F" w:rsidRDefault="00FC3C8F" w:rsidP="00FC3C8F">
      <w:pPr>
        <w:ind w:left="1068"/>
        <w:jc w:val="both"/>
        <w:rPr>
          <w:color w:val="000000"/>
          <w:sz w:val="28"/>
          <w:szCs w:val="28"/>
          <w:lang w:eastAsia="en-US"/>
        </w:rPr>
      </w:pPr>
    </w:p>
    <w:p w:rsidR="00FC3C8F" w:rsidRDefault="00FC3C8F" w:rsidP="00A26791">
      <w:pPr>
        <w:numPr>
          <w:ilvl w:val="0"/>
          <w:numId w:val="42"/>
        </w:numPr>
        <w:jc w:val="both"/>
        <w:rPr>
          <w:b/>
          <w:sz w:val="28"/>
          <w:szCs w:val="28"/>
        </w:rPr>
      </w:pPr>
      <w:r w:rsidRPr="00FC3C8F">
        <w:rPr>
          <w:b/>
          <w:sz w:val="28"/>
          <w:szCs w:val="28"/>
        </w:rPr>
        <w:lastRenderedPageBreak/>
        <w:t>Субъективный метод оценки интенсивности инфракрасной радиации……...</w:t>
      </w:r>
    </w:p>
    <w:p w:rsidR="00FC3C8F" w:rsidRPr="00FC3C8F" w:rsidRDefault="00FC3C8F" w:rsidP="00A26791">
      <w:pPr>
        <w:numPr>
          <w:ilvl w:val="0"/>
          <w:numId w:val="45"/>
        </w:numPr>
        <w:jc w:val="both"/>
        <w:rPr>
          <w:color w:val="000000"/>
          <w:sz w:val="28"/>
          <w:szCs w:val="28"/>
          <w:lang w:eastAsia="en-US"/>
        </w:rPr>
      </w:pPr>
      <w:r w:rsidRPr="00FC3C8F">
        <w:rPr>
          <w:color w:val="000000"/>
          <w:sz w:val="28"/>
          <w:szCs w:val="28"/>
          <w:lang w:eastAsia="en-US"/>
        </w:rPr>
        <w:t>по Прохорову</w:t>
      </w:r>
    </w:p>
    <w:p w:rsidR="00FC3C8F" w:rsidRPr="00FC3C8F" w:rsidRDefault="00FC3C8F" w:rsidP="00A26791">
      <w:pPr>
        <w:numPr>
          <w:ilvl w:val="0"/>
          <w:numId w:val="45"/>
        </w:numPr>
        <w:jc w:val="both"/>
        <w:rPr>
          <w:color w:val="000000"/>
          <w:sz w:val="28"/>
          <w:szCs w:val="28"/>
          <w:lang w:eastAsia="en-US"/>
        </w:rPr>
      </w:pPr>
      <w:r w:rsidRPr="00FC3C8F">
        <w:rPr>
          <w:color w:val="000000"/>
          <w:sz w:val="28"/>
          <w:szCs w:val="28"/>
          <w:lang w:eastAsia="en-US"/>
        </w:rPr>
        <w:t>по Кротову</w:t>
      </w:r>
    </w:p>
    <w:p w:rsidR="00FC3C8F" w:rsidRPr="00FC3C8F" w:rsidRDefault="00FC3C8F" w:rsidP="00A26791">
      <w:pPr>
        <w:numPr>
          <w:ilvl w:val="0"/>
          <w:numId w:val="45"/>
        </w:numPr>
        <w:jc w:val="both"/>
        <w:rPr>
          <w:color w:val="000000"/>
          <w:sz w:val="28"/>
          <w:szCs w:val="28"/>
          <w:lang w:eastAsia="en-US"/>
        </w:rPr>
      </w:pPr>
      <w:r w:rsidRPr="00FC3C8F">
        <w:rPr>
          <w:color w:val="000000"/>
          <w:sz w:val="28"/>
          <w:szCs w:val="28"/>
          <w:lang w:eastAsia="en-US"/>
        </w:rPr>
        <w:t xml:space="preserve">по Галанину </w:t>
      </w:r>
    </w:p>
    <w:p w:rsidR="00FC3C8F" w:rsidRPr="00FC3C8F" w:rsidRDefault="00FC3C8F" w:rsidP="00FC3C8F">
      <w:pPr>
        <w:jc w:val="center"/>
        <w:rPr>
          <w:b/>
          <w:sz w:val="28"/>
          <w:szCs w:val="28"/>
        </w:rPr>
      </w:pPr>
    </w:p>
    <w:p w:rsidR="00FC3C8F" w:rsidRPr="00FC3C8F" w:rsidRDefault="00FC3C8F" w:rsidP="00A26791">
      <w:pPr>
        <w:numPr>
          <w:ilvl w:val="0"/>
          <w:numId w:val="42"/>
        </w:numPr>
        <w:jc w:val="both"/>
        <w:rPr>
          <w:b/>
          <w:sz w:val="28"/>
          <w:szCs w:val="28"/>
        </w:rPr>
      </w:pPr>
      <w:r w:rsidRPr="00FC3C8F">
        <w:rPr>
          <w:b/>
          <w:sz w:val="28"/>
          <w:szCs w:val="28"/>
        </w:rPr>
        <w:t xml:space="preserve">Единицы измерения инфракрасной радиации: </w:t>
      </w:r>
    </w:p>
    <w:p w:rsidR="00FC3C8F" w:rsidRPr="00FC3C8F" w:rsidRDefault="00FC3C8F" w:rsidP="00A26791">
      <w:pPr>
        <w:numPr>
          <w:ilvl w:val="0"/>
          <w:numId w:val="46"/>
        </w:numPr>
        <w:jc w:val="both"/>
        <w:rPr>
          <w:color w:val="000000"/>
          <w:sz w:val="28"/>
          <w:szCs w:val="28"/>
          <w:lang w:eastAsia="en-US"/>
        </w:rPr>
      </w:pPr>
      <w:r w:rsidRPr="00FC3C8F">
        <w:rPr>
          <w:color w:val="000000"/>
          <w:sz w:val="28"/>
          <w:szCs w:val="28"/>
          <w:lang w:eastAsia="en-US"/>
        </w:rPr>
        <w:t>Вт/см</w:t>
      </w:r>
      <w:r w:rsidRPr="00FC3C8F">
        <w:rPr>
          <w:color w:val="000000"/>
          <w:sz w:val="28"/>
          <w:szCs w:val="28"/>
          <w:vertAlign w:val="superscript"/>
          <w:lang w:eastAsia="en-US"/>
        </w:rPr>
        <w:t>2</w:t>
      </w:r>
    </w:p>
    <w:p w:rsidR="00FC3C8F" w:rsidRPr="00FC3C8F" w:rsidRDefault="00FC3C8F" w:rsidP="00A26791">
      <w:pPr>
        <w:numPr>
          <w:ilvl w:val="0"/>
          <w:numId w:val="46"/>
        </w:numPr>
        <w:jc w:val="both"/>
        <w:rPr>
          <w:color w:val="000000"/>
          <w:sz w:val="28"/>
          <w:szCs w:val="28"/>
          <w:lang w:eastAsia="en-US"/>
        </w:rPr>
      </w:pPr>
      <w:r w:rsidRPr="00FC3C8F">
        <w:rPr>
          <w:color w:val="000000"/>
          <w:sz w:val="28"/>
          <w:szCs w:val="28"/>
          <w:lang w:eastAsia="en-US"/>
        </w:rPr>
        <w:t>кал/см</w:t>
      </w:r>
      <w:r w:rsidRPr="00FC3C8F">
        <w:rPr>
          <w:color w:val="000000"/>
          <w:sz w:val="28"/>
          <w:szCs w:val="28"/>
          <w:vertAlign w:val="superscript"/>
          <w:lang w:eastAsia="en-US"/>
        </w:rPr>
        <w:t>2</w:t>
      </w:r>
      <w:r w:rsidRPr="00FC3C8F">
        <w:rPr>
          <w:color w:val="000000"/>
          <w:sz w:val="28"/>
          <w:szCs w:val="28"/>
          <w:lang w:eastAsia="en-US"/>
        </w:rPr>
        <w:t>мин</w:t>
      </w:r>
    </w:p>
    <w:p w:rsidR="00FC3C8F" w:rsidRPr="00FC3C8F" w:rsidRDefault="00FC3C8F" w:rsidP="00A26791">
      <w:pPr>
        <w:numPr>
          <w:ilvl w:val="0"/>
          <w:numId w:val="46"/>
        </w:numPr>
        <w:jc w:val="both"/>
        <w:rPr>
          <w:color w:val="000000"/>
          <w:sz w:val="28"/>
          <w:szCs w:val="28"/>
          <w:lang w:eastAsia="en-US"/>
        </w:rPr>
      </w:pPr>
      <w:r w:rsidRPr="00FC3C8F">
        <w:rPr>
          <w:color w:val="000000"/>
          <w:sz w:val="28"/>
          <w:szCs w:val="28"/>
          <w:lang w:eastAsia="en-US"/>
        </w:rPr>
        <w:t>Вт/м</w:t>
      </w:r>
      <w:r w:rsidRPr="00FC3C8F">
        <w:rPr>
          <w:color w:val="000000"/>
          <w:sz w:val="28"/>
          <w:szCs w:val="28"/>
          <w:vertAlign w:val="superscript"/>
          <w:lang w:eastAsia="en-US"/>
        </w:rPr>
        <w:t>2</w:t>
      </w:r>
    </w:p>
    <w:p w:rsidR="00FC3C8F" w:rsidRDefault="00FC3C8F" w:rsidP="00A26791">
      <w:pPr>
        <w:numPr>
          <w:ilvl w:val="0"/>
          <w:numId w:val="46"/>
        </w:numPr>
        <w:jc w:val="both"/>
        <w:rPr>
          <w:color w:val="000000"/>
          <w:sz w:val="28"/>
          <w:szCs w:val="28"/>
          <w:lang w:eastAsia="en-US"/>
        </w:rPr>
      </w:pPr>
      <w:r w:rsidRPr="00FC3C8F">
        <w:rPr>
          <w:color w:val="000000"/>
          <w:sz w:val="28"/>
          <w:szCs w:val="28"/>
          <w:lang w:eastAsia="en-US"/>
        </w:rPr>
        <w:t>Ккал/кг в мин</w:t>
      </w:r>
    </w:p>
    <w:p w:rsidR="00FC3C8F" w:rsidRPr="00FC3C8F" w:rsidRDefault="00FC3C8F" w:rsidP="00FC3C8F">
      <w:pPr>
        <w:ind w:left="1068"/>
        <w:jc w:val="both"/>
        <w:rPr>
          <w:color w:val="000000"/>
          <w:sz w:val="28"/>
          <w:szCs w:val="28"/>
          <w:lang w:eastAsia="en-US"/>
        </w:rPr>
      </w:pPr>
    </w:p>
    <w:p w:rsidR="00FC3C8F" w:rsidRDefault="00FC3C8F" w:rsidP="00A26791">
      <w:pPr>
        <w:numPr>
          <w:ilvl w:val="0"/>
          <w:numId w:val="42"/>
        </w:numPr>
        <w:jc w:val="both"/>
        <w:rPr>
          <w:b/>
          <w:sz w:val="28"/>
          <w:szCs w:val="28"/>
        </w:rPr>
      </w:pPr>
      <w:r w:rsidRPr="00FC3C8F">
        <w:rPr>
          <w:b/>
          <w:sz w:val="28"/>
          <w:szCs w:val="28"/>
        </w:rPr>
        <w:t>Часть инфракрасной радиации проходит через земную атмосферу:</w:t>
      </w:r>
      <w:r w:rsidRPr="00FC3C8F">
        <w:rPr>
          <w:b/>
          <w:sz w:val="28"/>
          <w:szCs w:val="28"/>
        </w:rPr>
        <w:tab/>
      </w:r>
    </w:p>
    <w:p w:rsidR="00FC3C8F" w:rsidRPr="00FC3C8F" w:rsidRDefault="00FC3C8F" w:rsidP="00A26791">
      <w:pPr>
        <w:numPr>
          <w:ilvl w:val="0"/>
          <w:numId w:val="47"/>
        </w:numPr>
        <w:jc w:val="both"/>
        <w:rPr>
          <w:color w:val="000000"/>
          <w:sz w:val="28"/>
          <w:szCs w:val="28"/>
          <w:lang w:eastAsia="en-US"/>
        </w:rPr>
      </w:pPr>
      <w:r w:rsidRPr="00FC3C8F">
        <w:rPr>
          <w:color w:val="000000"/>
          <w:sz w:val="28"/>
          <w:szCs w:val="28"/>
          <w:lang w:eastAsia="en-US"/>
        </w:rPr>
        <w:t>760-3000нм</w:t>
      </w:r>
    </w:p>
    <w:p w:rsidR="00FC3C8F" w:rsidRPr="00FC3C8F" w:rsidRDefault="00FC3C8F" w:rsidP="00A26791">
      <w:pPr>
        <w:numPr>
          <w:ilvl w:val="0"/>
          <w:numId w:val="47"/>
        </w:numPr>
        <w:jc w:val="both"/>
        <w:rPr>
          <w:color w:val="000000"/>
          <w:sz w:val="28"/>
          <w:szCs w:val="28"/>
          <w:lang w:eastAsia="en-US"/>
        </w:rPr>
      </w:pPr>
      <w:r w:rsidRPr="00FC3C8F">
        <w:rPr>
          <w:color w:val="000000"/>
          <w:sz w:val="28"/>
          <w:szCs w:val="28"/>
          <w:lang w:eastAsia="en-US"/>
        </w:rPr>
        <w:t>3000-4000 нм</w:t>
      </w:r>
    </w:p>
    <w:p w:rsidR="00FC3C8F" w:rsidRPr="00FC3C8F" w:rsidRDefault="00FC3C8F" w:rsidP="00A26791">
      <w:pPr>
        <w:numPr>
          <w:ilvl w:val="0"/>
          <w:numId w:val="47"/>
        </w:numPr>
        <w:jc w:val="both"/>
        <w:rPr>
          <w:color w:val="000000"/>
          <w:sz w:val="28"/>
          <w:szCs w:val="28"/>
          <w:lang w:eastAsia="en-US"/>
        </w:rPr>
      </w:pPr>
      <w:r w:rsidRPr="00FC3C8F">
        <w:rPr>
          <w:color w:val="000000"/>
          <w:sz w:val="28"/>
          <w:szCs w:val="28"/>
          <w:lang w:eastAsia="en-US"/>
        </w:rPr>
        <w:t>300-450нм</w:t>
      </w:r>
    </w:p>
    <w:p w:rsidR="00AB1AEE" w:rsidRDefault="00FC3C8F" w:rsidP="00A26791">
      <w:pPr>
        <w:numPr>
          <w:ilvl w:val="0"/>
          <w:numId w:val="47"/>
        </w:numPr>
        <w:jc w:val="both"/>
        <w:rPr>
          <w:color w:val="000000"/>
          <w:sz w:val="28"/>
          <w:szCs w:val="28"/>
          <w:lang w:eastAsia="en-US"/>
        </w:rPr>
      </w:pPr>
      <w:r w:rsidRPr="00FC3C8F">
        <w:rPr>
          <w:color w:val="000000"/>
          <w:sz w:val="28"/>
          <w:szCs w:val="28"/>
          <w:lang w:eastAsia="en-US"/>
        </w:rPr>
        <w:t>500-760 нм</w:t>
      </w:r>
    </w:p>
    <w:p w:rsidR="00FC3C8F" w:rsidRPr="00FC3C8F" w:rsidRDefault="00FC3C8F" w:rsidP="00FC3C8F">
      <w:pPr>
        <w:ind w:left="1068"/>
        <w:jc w:val="both"/>
        <w:rPr>
          <w:color w:val="000000"/>
          <w:sz w:val="28"/>
          <w:szCs w:val="28"/>
          <w:lang w:eastAsia="en-US"/>
        </w:rPr>
      </w:pPr>
    </w:p>
    <w:p w:rsidR="00804CCF" w:rsidRDefault="00804CCF" w:rsidP="00804CCF">
      <w:pPr>
        <w:ind w:firstLine="709"/>
        <w:jc w:val="both"/>
        <w:rPr>
          <w:b/>
          <w:color w:val="000000"/>
          <w:sz w:val="28"/>
          <w:szCs w:val="28"/>
        </w:rPr>
      </w:pPr>
      <w:r>
        <w:rPr>
          <w:b/>
          <w:color w:val="000000"/>
          <w:sz w:val="28"/>
          <w:szCs w:val="28"/>
        </w:rPr>
        <w:t>Вопросы для устного опроса</w:t>
      </w:r>
    </w:p>
    <w:p w:rsidR="00FC3C8F" w:rsidRPr="00FC3C8F" w:rsidRDefault="00FC3C8F" w:rsidP="00A26791">
      <w:pPr>
        <w:pStyle w:val="a5"/>
        <w:numPr>
          <w:ilvl w:val="0"/>
          <w:numId w:val="49"/>
        </w:numPr>
        <w:ind w:left="426"/>
        <w:rPr>
          <w:rFonts w:ascii="Times New Roman" w:hAnsi="Times New Roman"/>
          <w:color w:val="000000"/>
          <w:sz w:val="28"/>
          <w:szCs w:val="28"/>
          <w:lang w:eastAsia="en-US"/>
        </w:rPr>
      </w:pPr>
      <w:r w:rsidRPr="00FC3C8F">
        <w:rPr>
          <w:rFonts w:ascii="Times New Roman" w:hAnsi="Times New Roman"/>
          <w:color w:val="000000"/>
          <w:sz w:val="28"/>
          <w:szCs w:val="28"/>
          <w:lang w:eastAsia="en-US"/>
        </w:rPr>
        <w:t>Гигиеническое значение и спектральный состав солнечной радиации.</w:t>
      </w:r>
    </w:p>
    <w:p w:rsidR="00FC3C8F" w:rsidRPr="00FC3C8F" w:rsidRDefault="00FC3C8F" w:rsidP="00A26791">
      <w:pPr>
        <w:pStyle w:val="a5"/>
        <w:numPr>
          <w:ilvl w:val="0"/>
          <w:numId w:val="49"/>
        </w:numPr>
        <w:ind w:left="426"/>
        <w:rPr>
          <w:rFonts w:ascii="Times New Roman" w:hAnsi="Times New Roman"/>
          <w:color w:val="000000"/>
          <w:sz w:val="28"/>
          <w:szCs w:val="28"/>
          <w:lang w:eastAsia="en-US"/>
        </w:rPr>
      </w:pPr>
      <w:r w:rsidRPr="00FC3C8F">
        <w:rPr>
          <w:rFonts w:ascii="Times New Roman" w:hAnsi="Times New Roman"/>
          <w:color w:val="000000"/>
          <w:sz w:val="28"/>
          <w:szCs w:val="28"/>
          <w:lang w:eastAsia="en-US"/>
        </w:rPr>
        <w:t>Гигиеническое значение и характеристика инфракрасной радиации. Понятие о световом климате.</w:t>
      </w:r>
    </w:p>
    <w:p w:rsidR="00FC3C8F" w:rsidRPr="00FC3C8F" w:rsidRDefault="00FC3C8F" w:rsidP="00A26791">
      <w:pPr>
        <w:pStyle w:val="a5"/>
        <w:numPr>
          <w:ilvl w:val="0"/>
          <w:numId w:val="49"/>
        </w:numPr>
        <w:ind w:left="426"/>
        <w:rPr>
          <w:rFonts w:ascii="Times New Roman" w:hAnsi="Times New Roman"/>
          <w:color w:val="000000"/>
          <w:sz w:val="28"/>
          <w:szCs w:val="28"/>
          <w:lang w:eastAsia="en-US"/>
        </w:rPr>
      </w:pPr>
      <w:r w:rsidRPr="00FC3C8F">
        <w:rPr>
          <w:rFonts w:ascii="Times New Roman" w:hAnsi="Times New Roman"/>
          <w:color w:val="000000"/>
          <w:sz w:val="28"/>
          <w:szCs w:val="28"/>
          <w:lang w:eastAsia="en-US"/>
        </w:rPr>
        <w:t>Приборы и методика измерения интенсивности энергии инфракрасной радиации.</w:t>
      </w:r>
    </w:p>
    <w:p w:rsidR="00FC3C8F" w:rsidRPr="00FC3C8F" w:rsidRDefault="00FC3C8F" w:rsidP="00A26791">
      <w:pPr>
        <w:pStyle w:val="a5"/>
        <w:numPr>
          <w:ilvl w:val="0"/>
          <w:numId w:val="49"/>
        </w:numPr>
        <w:ind w:left="426"/>
        <w:rPr>
          <w:rFonts w:ascii="Times New Roman" w:hAnsi="Times New Roman"/>
          <w:color w:val="000000"/>
          <w:sz w:val="28"/>
          <w:szCs w:val="28"/>
          <w:lang w:eastAsia="en-US"/>
        </w:rPr>
      </w:pPr>
      <w:r w:rsidRPr="00FC3C8F">
        <w:rPr>
          <w:rFonts w:ascii="Times New Roman" w:hAnsi="Times New Roman"/>
          <w:color w:val="000000"/>
          <w:sz w:val="28"/>
          <w:szCs w:val="28"/>
          <w:lang w:eastAsia="en-US"/>
        </w:rPr>
        <w:t>Метод субъективной оценки интенсивности энергии инфракрасной радиации.</w:t>
      </w:r>
    </w:p>
    <w:p w:rsidR="00804CCF" w:rsidRDefault="00804CCF" w:rsidP="00804CCF">
      <w:pPr>
        <w:ind w:firstLine="709"/>
        <w:jc w:val="center"/>
        <w:rPr>
          <w:b/>
          <w:color w:val="000000"/>
          <w:sz w:val="28"/>
          <w:szCs w:val="28"/>
        </w:rPr>
      </w:pPr>
    </w:p>
    <w:p w:rsidR="00FC3C8F" w:rsidRDefault="00FC3C8F" w:rsidP="00FC3C8F">
      <w:pPr>
        <w:ind w:firstLine="709"/>
        <w:jc w:val="center"/>
        <w:rPr>
          <w:b/>
          <w:color w:val="000000"/>
          <w:sz w:val="28"/>
          <w:szCs w:val="28"/>
        </w:rPr>
      </w:pPr>
      <w:r w:rsidRPr="005271EE">
        <w:rPr>
          <w:b/>
          <w:color w:val="000000"/>
          <w:sz w:val="28"/>
          <w:szCs w:val="28"/>
        </w:rPr>
        <w:t>Задания для практической части занятия</w:t>
      </w:r>
    </w:p>
    <w:p w:rsidR="00FC3C8F" w:rsidRDefault="00FC3C8F" w:rsidP="00FC3C8F">
      <w:pPr>
        <w:ind w:firstLine="709"/>
        <w:jc w:val="center"/>
        <w:rPr>
          <w:b/>
          <w:color w:val="000000"/>
          <w:sz w:val="28"/>
          <w:szCs w:val="28"/>
        </w:rPr>
      </w:pPr>
    </w:p>
    <w:p w:rsidR="00FC3C8F" w:rsidRPr="00FC3C8F" w:rsidRDefault="00FC3C8F" w:rsidP="00A26791">
      <w:pPr>
        <w:pStyle w:val="a5"/>
        <w:numPr>
          <w:ilvl w:val="0"/>
          <w:numId w:val="48"/>
        </w:numPr>
        <w:ind w:left="426"/>
        <w:rPr>
          <w:rFonts w:ascii="Times New Roman" w:hAnsi="Times New Roman"/>
          <w:color w:val="000000"/>
          <w:sz w:val="28"/>
          <w:szCs w:val="28"/>
        </w:rPr>
      </w:pPr>
      <w:r w:rsidRPr="00FC3C8F">
        <w:rPr>
          <w:rFonts w:ascii="Times New Roman" w:hAnsi="Times New Roman"/>
          <w:color w:val="000000"/>
          <w:sz w:val="28"/>
          <w:szCs w:val="28"/>
        </w:rPr>
        <w:t>Ознакомьтесь с правилами измерения инфракрасной радиации субъективным методом по шкале Галанина Н.Ф.</w:t>
      </w:r>
    </w:p>
    <w:p w:rsidR="00FC3C8F" w:rsidRPr="00FC3C8F" w:rsidRDefault="00FC3C8F" w:rsidP="00A26791">
      <w:pPr>
        <w:pStyle w:val="a5"/>
        <w:numPr>
          <w:ilvl w:val="0"/>
          <w:numId w:val="48"/>
        </w:numPr>
        <w:ind w:left="426"/>
        <w:rPr>
          <w:rFonts w:ascii="Times New Roman" w:hAnsi="Times New Roman"/>
          <w:color w:val="000000"/>
          <w:sz w:val="28"/>
          <w:szCs w:val="28"/>
        </w:rPr>
      </w:pPr>
      <w:r w:rsidRPr="00FC3C8F">
        <w:rPr>
          <w:rFonts w:ascii="Times New Roman" w:hAnsi="Times New Roman"/>
          <w:color w:val="000000"/>
          <w:sz w:val="28"/>
          <w:szCs w:val="28"/>
        </w:rPr>
        <w:t>Ознакомьтесь с правилами измерения инфракрасной радиации с помощью приборов.</w:t>
      </w:r>
    </w:p>
    <w:p w:rsidR="00FC3C8F" w:rsidRPr="00FC3C8F" w:rsidRDefault="00FC3C8F" w:rsidP="00A26791">
      <w:pPr>
        <w:pStyle w:val="a5"/>
        <w:numPr>
          <w:ilvl w:val="0"/>
          <w:numId w:val="48"/>
        </w:numPr>
        <w:ind w:left="426"/>
        <w:rPr>
          <w:rFonts w:ascii="Times New Roman" w:hAnsi="Times New Roman"/>
          <w:color w:val="000000"/>
          <w:sz w:val="28"/>
          <w:szCs w:val="28"/>
        </w:rPr>
      </w:pPr>
      <w:r w:rsidRPr="00FC3C8F">
        <w:rPr>
          <w:rFonts w:ascii="Times New Roman" w:hAnsi="Times New Roman"/>
          <w:color w:val="000000"/>
          <w:sz w:val="28"/>
          <w:szCs w:val="28"/>
        </w:rPr>
        <w:t>Проведите измерения инфракрасной радиации с помощью прибора и субъективным методом, сравните полученные результаты.</w:t>
      </w:r>
    </w:p>
    <w:p w:rsidR="00FC3C8F" w:rsidRDefault="00FC3C8F" w:rsidP="00804CCF">
      <w:pPr>
        <w:ind w:firstLine="709"/>
        <w:jc w:val="center"/>
        <w:rPr>
          <w:b/>
          <w:color w:val="000000"/>
          <w:sz w:val="28"/>
          <w:szCs w:val="28"/>
        </w:rPr>
      </w:pPr>
    </w:p>
    <w:p w:rsidR="00D9733F" w:rsidRDefault="00D9733F" w:rsidP="00D9733F">
      <w:pPr>
        <w:spacing w:after="160" w:line="259" w:lineRule="auto"/>
        <w:rPr>
          <w:i/>
          <w:color w:val="000000"/>
          <w:sz w:val="28"/>
          <w:szCs w:val="28"/>
        </w:rPr>
      </w:pPr>
    </w:p>
    <w:p w:rsidR="00B47A6B" w:rsidRDefault="00BE6862" w:rsidP="00B47A6B">
      <w:pPr>
        <w:ind w:firstLine="709"/>
        <w:jc w:val="both"/>
        <w:rPr>
          <w:b/>
          <w:color w:val="000000"/>
          <w:sz w:val="28"/>
          <w:szCs w:val="28"/>
        </w:rPr>
      </w:pPr>
      <w:r w:rsidRPr="00BE6862">
        <w:rPr>
          <w:b/>
          <w:color w:val="000000"/>
          <w:sz w:val="28"/>
          <w:szCs w:val="28"/>
        </w:rPr>
        <w:t>Тема. Методы определения ультрафиолетовой радиации, изучение бактерицидного действия ультрафиолетовой радиации</w:t>
      </w:r>
    </w:p>
    <w:p w:rsidR="00BE6862" w:rsidRPr="00E836D2" w:rsidRDefault="00BE6862" w:rsidP="00B47A6B">
      <w:pPr>
        <w:ind w:firstLine="709"/>
        <w:jc w:val="both"/>
        <w:rPr>
          <w:i/>
          <w:color w:val="000000"/>
          <w:sz w:val="28"/>
          <w:szCs w:val="28"/>
        </w:rPr>
      </w:pPr>
    </w:p>
    <w:p w:rsidR="00B47A6B" w:rsidRPr="00E961D8" w:rsidRDefault="00B47A6B" w:rsidP="00B47A6B">
      <w:pPr>
        <w:ind w:firstLine="709"/>
        <w:jc w:val="both"/>
        <w:rPr>
          <w:color w:val="000000"/>
          <w:sz w:val="28"/>
          <w:szCs w:val="28"/>
        </w:rPr>
      </w:pPr>
      <w:r w:rsidRPr="00E836D2">
        <w:rPr>
          <w:b/>
          <w:color w:val="000000"/>
          <w:sz w:val="28"/>
          <w:szCs w:val="28"/>
        </w:rPr>
        <w:t>Форма(ы) текущего контроляуспеваемости</w:t>
      </w:r>
      <w:r w:rsidRPr="00E961D8">
        <w:rPr>
          <w:color w:val="000000"/>
          <w:sz w:val="28"/>
          <w:szCs w:val="28"/>
        </w:rPr>
        <w:t>– тестирование, устный опрос,</w:t>
      </w:r>
      <w:r w:rsidR="00BE6862" w:rsidRPr="00BE6862">
        <w:rPr>
          <w:color w:val="000000"/>
          <w:sz w:val="28"/>
          <w:szCs w:val="28"/>
        </w:rPr>
        <w:t>проверка практических навыков</w:t>
      </w:r>
    </w:p>
    <w:p w:rsidR="00B47A6B" w:rsidRDefault="00B47A6B" w:rsidP="00B47A6B">
      <w:pPr>
        <w:ind w:firstLine="709"/>
        <w:jc w:val="both"/>
        <w:rPr>
          <w:b/>
          <w:color w:val="000000"/>
          <w:sz w:val="28"/>
          <w:szCs w:val="28"/>
        </w:rPr>
      </w:pPr>
    </w:p>
    <w:p w:rsidR="00B47A6B" w:rsidRPr="00E836D2" w:rsidRDefault="00B47A6B" w:rsidP="00B47A6B">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B47A6B" w:rsidRDefault="00B47A6B" w:rsidP="00B47A6B">
      <w:pPr>
        <w:jc w:val="center"/>
        <w:rPr>
          <w:b/>
          <w:sz w:val="28"/>
          <w:szCs w:val="28"/>
        </w:rPr>
      </w:pPr>
    </w:p>
    <w:p w:rsidR="00B47A6B" w:rsidRDefault="00245655" w:rsidP="00B47A6B">
      <w:pPr>
        <w:jc w:val="center"/>
        <w:rPr>
          <w:b/>
          <w:sz w:val="28"/>
          <w:szCs w:val="28"/>
        </w:rPr>
      </w:pPr>
      <w:r w:rsidRPr="00245655">
        <w:rPr>
          <w:b/>
          <w:sz w:val="28"/>
          <w:szCs w:val="28"/>
        </w:rPr>
        <w:t>Типовые тестовые вопросы</w:t>
      </w:r>
    </w:p>
    <w:p w:rsidR="00B47A6B" w:rsidRPr="00B47A6B" w:rsidRDefault="00B47A6B" w:rsidP="00B47A6B">
      <w:pPr>
        <w:rPr>
          <w:sz w:val="30"/>
          <w:szCs w:val="30"/>
        </w:rPr>
      </w:pPr>
    </w:p>
    <w:p w:rsidR="00BE6862" w:rsidRDefault="00BE6862" w:rsidP="00A26791">
      <w:pPr>
        <w:numPr>
          <w:ilvl w:val="0"/>
          <w:numId w:val="6"/>
        </w:numPr>
        <w:jc w:val="both"/>
        <w:rPr>
          <w:b/>
          <w:sz w:val="30"/>
          <w:szCs w:val="30"/>
        </w:rPr>
      </w:pPr>
      <w:r w:rsidRPr="00BE6862">
        <w:rPr>
          <w:b/>
          <w:sz w:val="30"/>
          <w:szCs w:val="30"/>
        </w:rPr>
        <w:lastRenderedPageBreak/>
        <w:t>Длинноволновая область А ультрафиолетовой части солнечного спектра обладает преимущественно:</w:t>
      </w:r>
    </w:p>
    <w:p w:rsidR="00BE6862" w:rsidRPr="00BE6862" w:rsidRDefault="00BE6862" w:rsidP="00A26791">
      <w:pPr>
        <w:numPr>
          <w:ilvl w:val="0"/>
          <w:numId w:val="50"/>
        </w:numPr>
        <w:jc w:val="both"/>
        <w:rPr>
          <w:sz w:val="30"/>
          <w:szCs w:val="30"/>
        </w:rPr>
      </w:pPr>
      <w:r w:rsidRPr="00BE6862">
        <w:rPr>
          <w:sz w:val="30"/>
          <w:szCs w:val="30"/>
        </w:rPr>
        <w:t>эритемным действием</w:t>
      </w:r>
    </w:p>
    <w:p w:rsidR="00BE6862" w:rsidRPr="00BE6862" w:rsidRDefault="00BE6862" w:rsidP="00A26791">
      <w:pPr>
        <w:numPr>
          <w:ilvl w:val="0"/>
          <w:numId w:val="50"/>
        </w:numPr>
        <w:jc w:val="both"/>
        <w:rPr>
          <w:sz w:val="30"/>
          <w:szCs w:val="30"/>
        </w:rPr>
      </w:pPr>
      <w:r w:rsidRPr="00BE6862">
        <w:rPr>
          <w:sz w:val="30"/>
          <w:szCs w:val="30"/>
        </w:rPr>
        <w:t>глубоким тепловым действием.</w:t>
      </w:r>
    </w:p>
    <w:p w:rsidR="00BE6862" w:rsidRPr="00BE6862" w:rsidRDefault="00BE6862" w:rsidP="00A26791">
      <w:pPr>
        <w:numPr>
          <w:ilvl w:val="0"/>
          <w:numId w:val="50"/>
        </w:numPr>
        <w:jc w:val="both"/>
        <w:rPr>
          <w:sz w:val="30"/>
          <w:szCs w:val="30"/>
        </w:rPr>
      </w:pPr>
      <w:r w:rsidRPr="00BE6862">
        <w:rPr>
          <w:sz w:val="30"/>
          <w:szCs w:val="30"/>
        </w:rPr>
        <w:t>3.эритемно-загарным действием</w:t>
      </w:r>
    </w:p>
    <w:p w:rsidR="00BE6862" w:rsidRDefault="00BE6862" w:rsidP="00A26791">
      <w:pPr>
        <w:numPr>
          <w:ilvl w:val="0"/>
          <w:numId w:val="50"/>
        </w:numPr>
        <w:jc w:val="both"/>
        <w:rPr>
          <w:sz w:val="30"/>
          <w:szCs w:val="30"/>
        </w:rPr>
      </w:pPr>
      <w:r>
        <w:rPr>
          <w:sz w:val="30"/>
          <w:szCs w:val="30"/>
        </w:rPr>
        <w:t>витаминообразующим действие</w:t>
      </w:r>
    </w:p>
    <w:p w:rsidR="00BE6862" w:rsidRPr="00BE6862" w:rsidRDefault="00BE6862" w:rsidP="00BE6862">
      <w:pPr>
        <w:ind w:left="1068"/>
        <w:jc w:val="both"/>
        <w:rPr>
          <w:sz w:val="30"/>
          <w:szCs w:val="30"/>
        </w:rPr>
      </w:pPr>
    </w:p>
    <w:p w:rsidR="00BE6862" w:rsidRPr="00BE6862" w:rsidRDefault="00BE6862" w:rsidP="00A26791">
      <w:pPr>
        <w:numPr>
          <w:ilvl w:val="0"/>
          <w:numId w:val="6"/>
        </w:numPr>
        <w:jc w:val="both"/>
        <w:rPr>
          <w:b/>
          <w:sz w:val="30"/>
          <w:szCs w:val="30"/>
        </w:rPr>
      </w:pPr>
      <w:r w:rsidRPr="00BE6862">
        <w:rPr>
          <w:b/>
          <w:sz w:val="30"/>
          <w:szCs w:val="30"/>
        </w:rPr>
        <w:t xml:space="preserve">Одним из осложнений, вызываемым воздействием УФО на зрительный аппарат является .. </w:t>
      </w:r>
    </w:p>
    <w:p w:rsidR="00BE6862" w:rsidRPr="00BE6862" w:rsidRDefault="00BE6862" w:rsidP="00A26791">
      <w:pPr>
        <w:numPr>
          <w:ilvl w:val="0"/>
          <w:numId w:val="51"/>
        </w:numPr>
        <w:jc w:val="both"/>
        <w:rPr>
          <w:sz w:val="30"/>
          <w:szCs w:val="30"/>
        </w:rPr>
      </w:pPr>
      <w:r w:rsidRPr="00BE6862">
        <w:rPr>
          <w:sz w:val="30"/>
          <w:szCs w:val="30"/>
        </w:rPr>
        <w:t>катаракта</w:t>
      </w:r>
    </w:p>
    <w:p w:rsidR="00BE6862" w:rsidRPr="00BE6862" w:rsidRDefault="00BE6862" w:rsidP="00A26791">
      <w:pPr>
        <w:numPr>
          <w:ilvl w:val="0"/>
          <w:numId w:val="51"/>
        </w:numPr>
        <w:jc w:val="both"/>
        <w:rPr>
          <w:sz w:val="30"/>
          <w:szCs w:val="30"/>
        </w:rPr>
      </w:pPr>
      <w:r w:rsidRPr="00BE6862">
        <w:rPr>
          <w:sz w:val="30"/>
          <w:szCs w:val="30"/>
        </w:rPr>
        <w:t>фотоофтальмия</w:t>
      </w:r>
    </w:p>
    <w:p w:rsidR="00BE6862" w:rsidRPr="00BE6862" w:rsidRDefault="00BE6862" w:rsidP="00A26791">
      <w:pPr>
        <w:numPr>
          <w:ilvl w:val="0"/>
          <w:numId w:val="51"/>
        </w:numPr>
        <w:jc w:val="both"/>
        <w:rPr>
          <w:sz w:val="30"/>
          <w:szCs w:val="30"/>
        </w:rPr>
      </w:pPr>
      <w:r w:rsidRPr="00BE6862">
        <w:rPr>
          <w:sz w:val="30"/>
          <w:szCs w:val="30"/>
        </w:rPr>
        <w:t>миопия</w:t>
      </w:r>
    </w:p>
    <w:p w:rsidR="00BE6862" w:rsidRPr="00BE6862" w:rsidRDefault="00BE6862" w:rsidP="00A26791">
      <w:pPr>
        <w:numPr>
          <w:ilvl w:val="0"/>
          <w:numId w:val="51"/>
        </w:numPr>
        <w:jc w:val="both"/>
        <w:rPr>
          <w:sz w:val="30"/>
          <w:szCs w:val="30"/>
        </w:rPr>
      </w:pPr>
      <w:r w:rsidRPr="00BE6862">
        <w:rPr>
          <w:sz w:val="30"/>
          <w:szCs w:val="30"/>
        </w:rPr>
        <w:t>бельмо</w:t>
      </w:r>
    </w:p>
    <w:p w:rsidR="00BE6862" w:rsidRDefault="00BE6862" w:rsidP="00A26791">
      <w:pPr>
        <w:numPr>
          <w:ilvl w:val="0"/>
          <w:numId w:val="51"/>
        </w:numPr>
        <w:jc w:val="both"/>
        <w:rPr>
          <w:sz w:val="30"/>
          <w:szCs w:val="30"/>
        </w:rPr>
      </w:pPr>
      <w:r w:rsidRPr="00BE6862">
        <w:rPr>
          <w:sz w:val="30"/>
          <w:szCs w:val="30"/>
        </w:rPr>
        <w:t>глаукома</w:t>
      </w:r>
    </w:p>
    <w:p w:rsidR="00BE6862" w:rsidRPr="00BE6862" w:rsidRDefault="00BE6862" w:rsidP="00BE6862">
      <w:pPr>
        <w:ind w:left="1068"/>
        <w:jc w:val="both"/>
        <w:rPr>
          <w:sz w:val="30"/>
          <w:szCs w:val="30"/>
        </w:rPr>
      </w:pPr>
    </w:p>
    <w:p w:rsidR="00BE6862" w:rsidRPr="00BE6862" w:rsidRDefault="00BE6862" w:rsidP="00A26791">
      <w:pPr>
        <w:numPr>
          <w:ilvl w:val="0"/>
          <w:numId w:val="6"/>
        </w:numPr>
        <w:jc w:val="both"/>
        <w:rPr>
          <w:b/>
          <w:sz w:val="30"/>
          <w:szCs w:val="30"/>
        </w:rPr>
      </w:pPr>
      <w:r w:rsidRPr="00BE6862">
        <w:rPr>
          <w:b/>
          <w:sz w:val="30"/>
          <w:szCs w:val="30"/>
        </w:rPr>
        <w:t xml:space="preserve">К косвенным методам ультрафиолетметрии относится: </w:t>
      </w:r>
    </w:p>
    <w:p w:rsidR="00BE6862" w:rsidRPr="00BE6862" w:rsidRDefault="00BE6862" w:rsidP="00A26791">
      <w:pPr>
        <w:numPr>
          <w:ilvl w:val="0"/>
          <w:numId w:val="52"/>
        </w:numPr>
        <w:jc w:val="both"/>
        <w:rPr>
          <w:sz w:val="30"/>
          <w:szCs w:val="30"/>
        </w:rPr>
      </w:pPr>
      <w:r w:rsidRPr="00BE6862">
        <w:rPr>
          <w:sz w:val="30"/>
          <w:szCs w:val="30"/>
        </w:rPr>
        <w:t>метод удельной мощности</w:t>
      </w:r>
    </w:p>
    <w:p w:rsidR="00BE6862" w:rsidRPr="00BE6862" w:rsidRDefault="00BE6862" w:rsidP="00A26791">
      <w:pPr>
        <w:numPr>
          <w:ilvl w:val="0"/>
          <w:numId w:val="52"/>
        </w:numPr>
        <w:jc w:val="both"/>
        <w:rPr>
          <w:sz w:val="30"/>
          <w:szCs w:val="30"/>
        </w:rPr>
      </w:pPr>
      <w:r w:rsidRPr="00BE6862">
        <w:rPr>
          <w:sz w:val="30"/>
          <w:szCs w:val="30"/>
        </w:rPr>
        <w:t>щавелево-кислый метод</w:t>
      </w:r>
    </w:p>
    <w:p w:rsidR="00BE6862" w:rsidRPr="00BE6862" w:rsidRDefault="00BE6862" w:rsidP="00A26791">
      <w:pPr>
        <w:numPr>
          <w:ilvl w:val="0"/>
          <w:numId w:val="52"/>
        </w:numPr>
        <w:jc w:val="both"/>
        <w:rPr>
          <w:sz w:val="30"/>
          <w:szCs w:val="30"/>
        </w:rPr>
      </w:pPr>
      <w:r w:rsidRPr="00BE6862">
        <w:rPr>
          <w:sz w:val="30"/>
          <w:szCs w:val="30"/>
        </w:rPr>
        <w:t>актинометрия</w:t>
      </w:r>
    </w:p>
    <w:p w:rsidR="00BE6862" w:rsidRDefault="00BE6862" w:rsidP="00A26791">
      <w:pPr>
        <w:numPr>
          <w:ilvl w:val="0"/>
          <w:numId w:val="52"/>
        </w:numPr>
        <w:jc w:val="both"/>
        <w:rPr>
          <w:sz w:val="30"/>
          <w:szCs w:val="30"/>
        </w:rPr>
      </w:pPr>
      <w:r w:rsidRPr="00BE6862">
        <w:rPr>
          <w:sz w:val="30"/>
          <w:szCs w:val="30"/>
        </w:rPr>
        <w:t>пиранометрия</w:t>
      </w:r>
    </w:p>
    <w:p w:rsidR="00BE6862" w:rsidRPr="00BE6862" w:rsidRDefault="00BE6862" w:rsidP="00BE6862">
      <w:pPr>
        <w:ind w:left="1068"/>
        <w:jc w:val="both"/>
        <w:rPr>
          <w:sz w:val="30"/>
          <w:szCs w:val="30"/>
        </w:rPr>
      </w:pPr>
    </w:p>
    <w:p w:rsidR="00BE6862" w:rsidRDefault="00BE6862" w:rsidP="00A26791">
      <w:pPr>
        <w:numPr>
          <w:ilvl w:val="0"/>
          <w:numId w:val="6"/>
        </w:numPr>
        <w:jc w:val="both"/>
        <w:rPr>
          <w:b/>
          <w:sz w:val="30"/>
          <w:szCs w:val="30"/>
        </w:rPr>
      </w:pPr>
      <w:r w:rsidRPr="00BE6862">
        <w:rPr>
          <w:b/>
          <w:sz w:val="30"/>
          <w:szCs w:val="30"/>
        </w:rPr>
        <w:t>Часть ультрафиолетовой радиации, доходит до земной поверхности</w:t>
      </w:r>
    </w:p>
    <w:p w:rsidR="00BE6862" w:rsidRPr="00BE6862" w:rsidRDefault="00BE6862" w:rsidP="00A26791">
      <w:pPr>
        <w:numPr>
          <w:ilvl w:val="0"/>
          <w:numId w:val="53"/>
        </w:numPr>
        <w:jc w:val="both"/>
        <w:rPr>
          <w:sz w:val="30"/>
          <w:szCs w:val="30"/>
        </w:rPr>
      </w:pPr>
      <w:r w:rsidRPr="00BE6862">
        <w:rPr>
          <w:sz w:val="30"/>
          <w:szCs w:val="30"/>
        </w:rPr>
        <w:t>400-760 нм</w:t>
      </w:r>
    </w:p>
    <w:p w:rsidR="00BE6862" w:rsidRPr="00BE6862" w:rsidRDefault="00BE6862" w:rsidP="00A26791">
      <w:pPr>
        <w:numPr>
          <w:ilvl w:val="0"/>
          <w:numId w:val="53"/>
        </w:numPr>
        <w:jc w:val="both"/>
        <w:rPr>
          <w:sz w:val="30"/>
          <w:szCs w:val="30"/>
        </w:rPr>
      </w:pPr>
      <w:r w:rsidRPr="00BE6862">
        <w:rPr>
          <w:sz w:val="30"/>
          <w:szCs w:val="30"/>
        </w:rPr>
        <w:t>290</w:t>
      </w:r>
      <w:r>
        <w:rPr>
          <w:sz w:val="30"/>
          <w:szCs w:val="30"/>
        </w:rPr>
        <w:t>-</w:t>
      </w:r>
      <w:r w:rsidRPr="00BE6862">
        <w:rPr>
          <w:sz w:val="30"/>
          <w:szCs w:val="30"/>
        </w:rPr>
        <w:t>400 нм</w:t>
      </w:r>
    </w:p>
    <w:p w:rsidR="00BE6862" w:rsidRPr="00BE6862" w:rsidRDefault="00BE6862" w:rsidP="00A26791">
      <w:pPr>
        <w:numPr>
          <w:ilvl w:val="0"/>
          <w:numId w:val="53"/>
        </w:numPr>
        <w:jc w:val="both"/>
        <w:rPr>
          <w:sz w:val="30"/>
          <w:szCs w:val="30"/>
        </w:rPr>
      </w:pPr>
      <w:r w:rsidRPr="00BE6862">
        <w:rPr>
          <w:sz w:val="30"/>
          <w:szCs w:val="30"/>
        </w:rPr>
        <w:t>менее 180 нм</w:t>
      </w:r>
    </w:p>
    <w:p w:rsidR="00BE6862" w:rsidRDefault="00BE6862" w:rsidP="00A26791">
      <w:pPr>
        <w:numPr>
          <w:ilvl w:val="0"/>
          <w:numId w:val="53"/>
        </w:numPr>
        <w:jc w:val="both"/>
        <w:rPr>
          <w:sz w:val="30"/>
          <w:szCs w:val="30"/>
        </w:rPr>
      </w:pPr>
      <w:r w:rsidRPr="00BE6862">
        <w:rPr>
          <w:sz w:val="30"/>
          <w:szCs w:val="30"/>
        </w:rPr>
        <w:t>более 1000 нм</w:t>
      </w:r>
    </w:p>
    <w:p w:rsidR="00BE6862" w:rsidRPr="00BE6862" w:rsidRDefault="00BE6862" w:rsidP="00BE6862">
      <w:pPr>
        <w:ind w:left="1068"/>
        <w:jc w:val="both"/>
        <w:rPr>
          <w:sz w:val="30"/>
          <w:szCs w:val="30"/>
        </w:rPr>
      </w:pPr>
    </w:p>
    <w:p w:rsidR="00BE6862" w:rsidRDefault="00BE6862" w:rsidP="00A26791">
      <w:pPr>
        <w:numPr>
          <w:ilvl w:val="0"/>
          <w:numId w:val="6"/>
        </w:numPr>
        <w:jc w:val="both"/>
        <w:rPr>
          <w:b/>
          <w:sz w:val="30"/>
          <w:szCs w:val="30"/>
        </w:rPr>
      </w:pPr>
      <w:r w:rsidRPr="00BE6862">
        <w:rPr>
          <w:b/>
          <w:sz w:val="30"/>
          <w:szCs w:val="30"/>
        </w:rPr>
        <w:t xml:space="preserve">Биодоза - это наименьшее количество УФ излучения, которое вызывает под отверстиями биодозиметра на поверхности кожи...           </w:t>
      </w:r>
    </w:p>
    <w:p w:rsidR="00BE6862" w:rsidRPr="00BE6862" w:rsidRDefault="00BE6862" w:rsidP="00A26791">
      <w:pPr>
        <w:numPr>
          <w:ilvl w:val="0"/>
          <w:numId w:val="54"/>
        </w:numPr>
        <w:jc w:val="both"/>
        <w:rPr>
          <w:sz w:val="30"/>
          <w:szCs w:val="30"/>
        </w:rPr>
      </w:pPr>
      <w:r w:rsidRPr="00BE6862">
        <w:rPr>
          <w:sz w:val="30"/>
          <w:szCs w:val="30"/>
        </w:rPr>
        <w:t>Слабо, но ясно очерченное покраснение через 6-8 часов после облучения</w:t>
      </w:r>
    </w:p>
    <w:p w:rsidR="00BE6862" w:rsidRPr="00BE6862" w:rsidRDefault="00BE6862" w:rsidP="00A26791">
      <w:pPr>
        <w:numPr>
          <w:ilvl w:val="0"/>
          <w:numId w:val="54"/>
        </w:numPr>
        <w:jc w:val="both"/>
        <w:rPr>
          <w:sz w:val="30"/>
          <w:szCs w:val="30"/>
        </w:rPr>
      </w:pPr>
      <w:r w:rsidRPr="00BE6862">
        <w:rPr>
          <w:sz w:val="30"/>
          <w:szCs w:val="30"/>
        </w:rPr>
        <w:t xml:space="preserve">Слабое покраснение </w:t>
      </w:r>
      <w:r>
        <w:rPr>
          <w:sz w:val="30"/>
          <w:szCs w:val="30"/>
        </w:rPr>
        <w:t>через 24 часа после облучения</w:t>
      </w:r>
    </w:p>
    <w:p w:rsidR="00BE6862" w:rsidRPr="00BE6862" w:rsidRDefault="00BE6862" w:rsidP="00A26791">
      <w:pPr>
        <w:numPr>
          <w:ilvl w:val="0"/>
          <w:numId w:val="54"/>
        </w:numPr>
        <w:jc w:val="both"/>
        <w:rPr>
          <w:sz w:val="30"/>
          <w:szCs w:val="30"/>
        </w:rPr>
      </w:pPr>
      <w:r w:rsidRPr="00BE6862">
        <w:rPr>
          <w:sz w:val="30"/>
          <w:szCs w:val="30"/>
        </w:rPr>
        <w:t>Слабо очерченное покраснение через 1,5-2 часа после облучения</w:t>
      </w:r>
    </w:p>
    <w:p w:rsidR="00D9733F" w:rsidRDefault="00D9733F" w:rsidP="00D9733F">
      <w:pPr>
        <w:autoSpaceDE w:val="0"/>
        <w:autoSpaceDN w:val="0"/>
        <w:adjustRightInd w:val="0"/>
        <w:jc w:val="center"/>
        <w:rPr>
          <w:b/>
          <w:sz w:val="28"/>
          <w:szCs w:val="28"/>
        </w:rPr>
      </w:pPr>
    </w:p>
    <w:p w:rsidR="00804CCF" w:rsidRDefault="00804CCF" w:rsidP="00804CCF">
      <w:pPr>
        <w:ind w:firstLine="709"/>
        <w:jc w:val="both"/>
        <w:rPr>
          <w:b/>
          <w:color w:val="000000"/>
          <w:sz w:val="28"/>
          <w:szCs w:val="28"/>
        </w:rPr>
      </w:pPr>
      <w:r>
        <w:rPr>
          <w:b/>
          <w:color w:val="000000"/>
          <w:sz w:val="28"/>
          <w:szCs w:val="28"/>
        </w:rPr>
        <w:t>Вопросы для устного опроса</w:t>
      </w:r>
    </w:p>
    <w:p w:rsidR="00BE6862" w:rsidRPr="00BE6862" w:rsidRDefault="00BE6862" w:rsidP="00BE6862">
      <w:pPr>
        <w:ind w:firstLine="709"/>
        <w:jc w:val="both"/>
        <w:rPr>
          <w:color w:val="000000"/>
          <w:sz w:val="28"/>
          <w:szCs w:val="28"/>
          <w:lang w:eastAsia="en-US"/>
        </w:rPr>
      </w:pPr>
      <w:r w:rsidRPr="00BE6862">
        <w:rPr>
          <w:color w:val="000000"/>
          <w:sz w:val="28"/>
          <w:szCs w:val="28"/>
          <w:lang w:eastAsia="en-US"/>
        </w:rPr>
        <w:t>1. Гигиеническая характеристика ультрафиолетовой части солнечного спектра.</w:t>
      </w:r>
    </w:p>
    <w:p w:rsidR="00BE6862" w:rsidRPr="00BE6862" w:rsidRDefault="00BE6862" w:rsidP="00BE6862">
      <w:pPr>
        <w:ind w:firstLine="709"/>
        <w:jc w:val="both"/>
        <w:rPr>
          <w:color w:val="000000"/>
          <w:sz w:val="28"/>
          <w:szCs w:val="28"/>
          <w:lang w:eastAsia="en-US"/>
        </w:rPr>
      </w:pPr>
      <w:r w:rsidRPr="00BE6862">
        <w:rPr>
          <w:color w:val="000000"/>
          <w:sz w:val="28"/>
          <w:szCs w:val="28"/>
          <w:lang w:eastAsia="en-US"/>
        </w:rPr>
        <w:t>2. Биологическое действие различных областей ультрафиолетовой радиации. Влияние на здоровье населения.</w:t>
      </w:r>
    </w:p>
    <w:p w:rsidR="00BE6862" w:rsidRPr="00BE6862" w:rsidRDefault="00BE6862" w:rsidP="00BE6862">
      <w:pPr>
        <w:ind w:firstLine="709"/>
        <w:jc w:val="both"/>
        <w:rPr>
          <w:color w:val="000000"/>
          <w:sz w:val="28"/>
          <w:szCs w:val="28"/>
          <w:lang w:eastAsia="en-US"/>
        </w:rPr>
      </w:pPr>
      <w:r w:rsidRPr="00BE6862">
        <w:rPr>
          <w:color w:val="000000"/>
          <w:sz w:val="28"/>
          <w:szCs w:val="28"/>
          <w:lang w:eastAsia="en-US"/>
        </w:rPr>
        <w:t>3. Влияние условий окружающей среды на интенсивность ультрафиолетовой радиации.</w:t>
      </w:r>
    </w:p>
    <w:p w:rsidR="00BE6862" w:rsidRPr="00BE6862" w:rsidRDefault="00BE6862" w:rsidP="00BE6862">
      <w:pPr>
        <w:ind w:firstLine="709"/>
        <w:jc w:val="both"/>
        <w:rPr>
          <w:color w:val="000000"/>
          <w:sz w:val="28"/>
          <w:szCs w:val="28"/>
          <w:lang w:eastAsia="en-US"/>
        </w:rPr>
      </w:pPr>
      <w:r w:rsidRPr="00BE6862">
        <w:rPr>
          <w:color w:val="000000"/>
          <w:sz w:val="28"/>
          <w:szCs w:val="28"/>
          <w:lang w:eastAsia="en-US"/>
        </w:rPr>
        <w:t>4. Фотоэлектрический метод исследования интенсивности ультрафиолетовой радиации.</w:t>
      </w:r>
    </w:p>
    <w:p w:rsidR="00BE6862" w:rsidRPr="00BE6862" w:rsidRDefault="00BE6862" w:rsidP="00BE6862">
      <w:pPr>
        <w:ind w:firstLine="709"/>
        <w:jc w:val="both"/>
        <w:rPr>
          <w:color w:val="000000"/>
          <w:sz w:val="28"/>
          <w:szCs w:val="28"/>
          <w:lang w:eastAsia="en-US"/>
        </w:rPr>
      </w:pPr>
      <w:r w:rsidRPr="00BE6862">
        <w:rPr>
          <w:color w:val="000000"/>
          <w:sz w:val="28"/>
          <w:szCs w:val="28"/>
          <w:lang w:eastAsia="en-US"/>
        </w:rPr>
        <w:lastRenderedPageBreak/>
        <w:t>5. Фотохимический метод исследования ультрафиолетовой радиации (по З.И. Куличковой).</w:t>
      </w:r>
    </w:p>
    <w:p w:rsidR="005E6D16" w:rsidRDefault="00BE6862" w:rsidP="00BE6862">
      <w:pPr>
        <w:ind w:firstLine="709"/>
        <w:jc w:val="both"/>
        <w:rPr>
          <w:color w:val="000000"/>
          <w:sz w:val="28"/>
          <w:szCs w:val="28"/>
          <w:lang w:eastAsia="en-US"/>
        </w:rPr>
      </w:pPr>
      <w:r w:rsidRPr="00BE6862">
        <w:rPr>
          <w:color w:val="000000"/>
          <w:sz w:val="28"/>
          <w:szCs w:val="28"/>
          <w:lang w:eastAsia="en-US"/>
        </w:rPr>
        <w:t>6. Бактерицидное действие ультрафиолетовой радиации.</w:t>
      </w:r>
    </w:p>
    <w:p w:rsidR="00BE6862" w:rsidRDefault="00BE6862" w:rsidP="00BE6862">
      <w:pPr>
        <w:ind w:firstLine="709"/>
        <w:jc w:val="both"/>
        <w:rPr>
          <w:b/>
          <w:color w:val="000000"/>
          <w:sz w:val="28"/>
          <w:szCs w:val="28"/>
        </w:rPr>
      </w:pPr>
    </w:p>
    <w:p w:rsidR="00BE6862" w:rsidRDefault="00BE6862" w:rsidP="00BE6862">
      <w:pPr>
        <w:ind w:firstLine="709"/>
        <w:jc w:val="center"/>
        <w:rPr>
          <w:b/>
          <w:color w:val="000000"/>
          <w:sz w:val="28"/>
          <w:szCs w:val="28"/>
        </w:rPr>
      </w:pPr>
      <w:r w:rsidRPr="005271EE">
        <w:rPr>
          <w:b/>
          <w:color w:val="000000"/>
          <w:sz w:val="28"/>
          <w:szCs w:val="28"/>
        </w:rPr>
        <w:t>Задания для практической части занятия</w:t>
      </w:r>
    </w:p>
    <w:p w:rsidR="00BE6862" w:rsidRDefault="00BE6862" w:rsidP="00BE6862">
      <w:pPr>
        <w:ind w:firstLine="709"/>
        <w:jc w:val="center"/>
        <w:rPr>
          <w:b/>
          <w:color w:val="000000"/>
          <w:sz w:val="28"/>
          <w:szCs w:val="28"/>
        </w:rPr>
      </w:pPr>
    </w:p>
    <w:p w:rsidR="0011081B" w:rsidRPr="0011081B" w:rsidRDefault="0011081B" w:rsidP="00A26791">
      <w:pPr>
        <w:pStyle w:val="a5"/>
        <w:numPr>
          <w:ilvl w:val="0"/>
          <w:numId w:val="55"/>
        </w:numPr>
        <w:rPr>
          <w:rFonts w:ascii="Times New Roman" w:hAnsi="Times New Roman"/>
          <w:color w:val="000000"/>
          <w:sz w:val="28"/>
          <w:szCs w:val="28"/>
        </w:rPr>
      </w:pPr>
      <w:r w:rsidRPr="0011081B">
        <w:rPr>
          <w:rFonts w:ascii="Times New Roman" w:hAnsi="Times New Roman"/>
          <w:color w:val="000000"/>
          <w:sz w:val="28"/>
          <w:szCs w:val="28"/>
        </w:rPr>
        <w:t>Ознакомьтесь с правилами измерения УФ излучения УФ-РАДИОМЕТРом.</w:t>
      </w:r>
    </w:p>
    <w:p w:rsidR="0011081B" w:rsidRPr="0011081B" w:rsidRDefault="0011081B" w:rsidP="00A26791">
      <w:pPr>
        <w:pStyle w:val="a5"/>
        <w:numPr>
          <w:ilvl w:val="0"/>
          <w:numId w:val="55"/>
        </w:numPr>
        <w:rPr>
          <w:rFonts w:ascii="Times New Roman" w:hAnsi="Times New Roman"/>
          <w:color w:val="000000"/>
          <w:sz w:val="28"/>
          <w:szCs w:val="28"/>
        </w:rPr>
      </w:pPr>
      <w:r w:rsidRPr="0011081B">
        <w:rPr>
          <w:rFonts w:ascii="Times New Roman" w:hAnsi="Times New Roman"/>
          <w:color w:val="000000"/>
          <w:sz w:val="28"/>
          <w:szCs w:val="28"/>
        </w:rPr>
        <w:t>Ознакомьтесь с методикой изучения бактерицидного действия ультрафиолетовой радиации.</w:t>
      </w:r>
    </w:p>
    <w:p w:rsidR="0011081B" w:rsidRPr="0011081B" w:rsidRDefault="0011081B" w:rsidP="00A26791">
      <w:pPr>
        <w:pStyle w:val="a5"/>
        <w:numPr>
          <w:ilvl w:val="0"/>
          <w:numId w:val="55"/>
        </w:numPr>
        <w:rPr>
          <w:rFonts w:ascii="Times New Roman" w:hAnsi="Times New Roman"/>
          <w:color w:val="000000"/>
          <w:sz w:val="28"/>
          <w:szCs w:val="28"/>
        </w:rPr>
      </w:pPr>
      <w:r w:rsidRPr="0011081B">
        <w:rPr>
          <w:rFonts w:ascii="Times New Roman" w:hAnsi="Times New Roman"/>
          <w:color w:val="000000"/>
          <w:sz w:val="28"/>
          <w:szCs w:val="28"/>
        </w:rPr>
        <w:t>Проведите измерение УФ излучения с помощью прибора УФ-РАДИОМЕТР.</w:t>
      </w:r>
    </w:p>
    <w:p w:rsidR="0011081B" w:rsidRPr="0011081B" w:rsidRDefault="0011081B" w:rsidP="00A26791">
      <w:pPr>
        <w:pStyle w:val="a5"/>
        <w:numPr>
          <w:ilvl w:val="0"/>
          <w:numId w:val="55"/>
        </w:numPr>
        <w:rPr>
          <w:rFonts w:ascii="Times New Roman" w:hAnsi="Times New Roman"/>
          <w:color w:val="000000"/>
          <w:sz w:val="28"/>
          <w:szCs w:val="28"/>
        </w:rPr>
      </w:pPr>
      <w:r w:rsidRPr="0011081B">
        <w:rPr>
          <w:rFonts w:ascii="Times New Roman" w:hAnsi="Times New Roman"/>
          <w:color w:val="000000"/>
          <w:sz w:val="28"/>
          <w:szCs w:val="28"/>
        </w:rPr>
        <w:t>Проведите оценку бактерицидного действия ультрафиолетовой радиации в зависимости от расстояния от источника.</w:t>
      </w:r>
    </w:p>
    <w:p w:rsidR="00BE6862" w:rsidRDefault="00BE6862" w:rsidP="00BE6862">
      <w:pPr>
        <w:ind w:firstLine="709"/>
        <w:jc w:val="center"/>
        <w:rPr>
          <w:b/>
          <w:color w:val="000000"/>
          <w:sz w:val="28"/>
          <w:szCs w:val="28"/>
        </w:rPr>
      </w:pPr>
    </w:p>
    <w:p w:rsidR="005E6D16" w:rsidRDefault="005E6D16" w:rsidP="00804CCF">
      <w:pPr>
        <w:ind w:firstLine="709"/>
        <w:jc w:val="center"/>
        <w:rPr>
          <w:b/>
          <w:color w:val="000000"/>
          <w:sz w:val="28"/>
          <w:szCs w:val="28"/>
        </w:rPr>
      </w:pPr>
    </w:p>
    <w:p w:rsidR="007B4015" w:rsidRPr="007B4015" w:rsidRDefault="007B4015" w:rsidP="007B4015">
      <w:pPr>
        <w:ind w:firstLine="709"/>
        <w:jc w:val="both"/>
        <w:rPr>
          <w:color w:val="000000"/>
          <w:sz w:val="28"/>
          <w:szCs w:val="28"/>
        </w:rPr>
      </w:pPr>
      <w:r w:rsidRPr="007B4015">
        <w:rPr>
          <w:b/>
          <w:color w:val="000000"/>
          <w:sz w:val="28"/>
          <w:szCs w:val="28"/>
        </w:rPr>
        <w:t>Тема.Методы определения неионизирующего излучения /радиоволн различного частотного состава/</w:t>
      </w:r>
    </w:p>
    <w:p w:rsidR="007B4015" w:rsidRDefault="007B4015" w:rsidP="007B4015">
      <w:pPr>
        <w:ind w:firstLine="709"/>
        <w:jc w:val="both"/>
        <w:rPr>
          <w:b/>
          <w:color w:val="000000"/>
          <w:sz w:val="28"/>
          <w:szCs w:val="28"/>
        </w:rPr>
      </w:pPr>
    </w:p>
    <w:p w:rsidR="007B4015" w:rsidRPr="00E961D8" w:rsidRDefault="007B4015" w:rsidP="007B4015">
      <w:pPr>
        <w:ind w:firstLine="709"/>
        <w:jc w:val="both"/>
        <w:rPr>
          <w:color w:val="000000"/>
          <w:sz w:val="28"/>
          <w:szCs w:val="28"/>
        </w:rPr>
      </w:pPr>
      <w:r w:rsidRPr="00E836D2">
        <w:rPr>
          <w:b/>
          <w:color w:val="000000"/>
          <w:sz w:val="28"/>
          <w:szCs w:val="28"/>
        </w:rPr>
        <w:t>Форма(ы) текущего контроляуспеваемости</w:t>
      </w:r>
      <w:r w:rsidRPr="00E961D8">
        <w:rPr>
          <w:color w:val="000000"/>
          <w:sz w:val="28"/>
          <w:szCs w:val="28"/>
        </w:rPr>
        <w:t>– тестирование, устный опрос,</w:t>
      </w:r>
      <w:r w:rsidRPr="00BE6862">
        <w:rPr>
          <w:color w:val="000000"/>
          <w:sz w:val="28"/>
          <w:szCs w:val="28"/>
        </w:rPr>
        <w:t>проверка практических навыков</w:t>
      </w:r>
    </w:p>
    <w:p w:rsidR="007B4015" w:rsidRDefault="007B4015" w:rsidP="007B4015">
      <w:pPr>
        <w:ind w:firstLine="709"/>
        <w:jc w:val="both"/>
        <w:rPr>
          <w:b/>
          <w:color w:val="000000"/>
          <w:sz w:val="28"/>
          <w:szCs w:val="28"/>
        </w:rPr>
      </w:pPr>
    </w:p>
    <w:p w:rsidR="007B4015" w:rsidRPr="00E836D2" w:rsidRDefault="007B4015" w:rsidP="007B4015">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7B4015" w:rsidRDefault="007B4015" w:rsidP="007B4015">
      <w:pPr>
        <w:jc w:val="center"/>
        <w:rPr>
          <w:b/>
          <w:sz w:val="28"/>
          <w:szCs w:val="28"/>
        </w:rPr>
      </w:pPr>
    </w:p>
    <w:p w:rsidR="007B4015" w:rsidRDefault="007B4015" w:rsidP="007B4015">
      <w:pPr>
        <w:jc w:val="center"/>
        <w:rPr>
          <w:b/>
          <w:sz w:val="28"/>
          <w:szCs w:val="28"/>
        </w:rPr>
      </w:pPr>
      <w:r w:rsidRPr="00245655">
        <w:rPr>
          <w:b/>
          <w:sz w:val="28"/>
          <w:szCs w:val="28"/>
        </w:rPr>
        <w:t>Типовые тестовые вопросы</w:t>
      </w:r>
    </w:p>
    <w:p w:rsidR="007B4015" w:rsidRPr="00B47A6B" w:rsidRDefault="007B4015" w:rsidP="007B4015">
      <w:pPr>
        <w:rPr>
          <w:sz w:val="30"/>
          <w:szCs w:val="30"/>
        </w:rPr>
      </w:pPr>
    </w:p>
    <w:p w:rsidR="007B4015" w:rsidRPr="007B4015" w:rsidRDefault="007B4015" w:rsidP="00A26791">
      <w:pPr>
        <w:numPr>
          <w:ilvl w:val="0"/>
          <w:numId w:val="56"/>
        </w:numPr>
        <w:jc w:val="both"/>
        <w:rPr>
          <w:b/>
          <w:sz w:val="30"/>
          <w:szCs w:val="30"/>
        </w:rPr>
      </w:pPr>
      <w:r w:rsidRPr="007B4015">
        <w:rPr>
          <w:b/>
          <w:sz w:val="30"/>
          <w:szCs w:val="30"/>
        </w:rPr>
        <w:t>Интервал частот электромагнитного излучения радиочастотного диапазона.</w:t>
      </w:r>
    </w:p>
    <w:p w:rsidR="007B4015" w:rsidRPr="007B4015" w:rsidRDefault="007B4015" w:rsidP="00A26791">
      <w:pPr>
        <w:numPr>
          <w:ilvl w:val="0"/>
          <w:numId w:val="57"/>
        </w:numPr>
        <w:jc w:val="both"/>
        <w:rPr>
          <w:sz w:val="30"/>
          <w:szCs w:val="30"/>
        </w:rPr>
      </w:pPr>
      <w:r w:rsidRPr="007B4015">
        <w:rPr>
          <w:sz w:val="30"/>
          <w:szCs w:val="30"/>
        </w:rPr>
        <w:t>от 3 до 3*1012 Гц</w:t>
      </w:r>
    </w:p>
    <w:p w:rsidR="007B4015" w:rsidRPr="007B4015" w:rsidRDefault="007B4015" w:rsidP="00A26791">
      <w:pPr>
        <w:numPr>
          <w:ilvl w:val="0"/>
          <w:numId w:val="57"/>
        </w:numPr>
        <w:jc w:val="both"/>
        <w:rPr>
          <w:sz w:val="30"/>
          <w:szCs w:val="30"/>
        </w:rPr>
      </w:pPr>
      <w:r w:rsidRPr="007B4015">
        <w:rPr>
          <w:sz w:val="30"/>
          <w:szCs w:val="30"/>
        </w:rPr>
        <w:t>80 до 300 Гц</w:t>
      </w:r>
    </w:p>
    <w:p w:rsidR="007B4015" w:rsidRPr="007B4015" w:rsidRDefault="007B4015" w:rsidP="00A26791">
      <w:pPr>
        <w:numPr>
          <w:ilvl w:val="0"/>
          <w:numId w:val="57"/>
        </w:numPr>
        <w:jc w:val="both"/>
        <w:rPr>
          <w:sz w:val="30"/>
          <w:szCs w:val="30"/>
        </w:rPr>
      </w:pPr>
      <w:r w:rsidRPr="007B4015">
        <w:rPr>
          <w:sz w:val="30"/>
          <w:szCs w:val="30"/>
        </w:rPr>
        <w:t>100 до 4000 Гц</w:t>
      </w:r>
    </w:p>
    <w:p w:rsidR="007B4015" w:rsidRPr="007B4015" w:rsidRDefault="007B4015" w:rsidP="007B4015">
      <w:pPr>
        <w:ind w:left="1068"/>
        <w:jc w:val="both"/>
        <w:rPr>
          <w:b/>
          <w:sz w:val="30"/>
          <w:szCs w:val="30"/>
        </w:rPr>
      </w:pPr>
    </w:p>
    <w:p w:rsidR="007B4015" w:rsidRPr="007B4015" w:rsidRDefault="007B4015" w:rsidP="00A26791">
      <w:pPr>
        <w:numPr>
          <w:ilvl w:val="0"/>
          <w:numId w:val="56"/>
        </w:numPr>
        <w:jc w:val="both"/>
        <w:rPr>
          <w:b/>
          <w:sz w:val="30"/>
          <w:szCs w:val="30"/>
        </w:rPr>
      </w:pPr>
      <w:r w:rsidRPr="007B4015">
        <w:rPr>
          <w:b/>
          <w:sz w:val="30"/>
          <w:szCs w:val="30"/>
        </w:rPr>
        <w:t>Плотность магнитного потока, характеризующего постоянное магнитное поле, измеряется в единицах…</w:t>
      </w:r>
    </w:p>
    <w:p w:rsidR="007B4015" w:rsidRPr="007B4015" w:rsidRDefault="007B4015" w:rsidP="00A26791">
      <w:pPr>
        <w:numPr>
          <w:ilvl w:val="0"/>
          <w:numId w:val="58"/>
        </w:numPr>
        <w:jc w:val="both"/>
        <w:rPr>
          <w:sz w:val="30"/>
          <w:szCs w:val="30"/>
        </w:rPr>
      </w:pPr>
      <w:r w:rsidRPr="007B4015">
        <w:rPr>
          <w:sz w:val="30"/>
          <w:szCs w:val="30"/>
        </w:rPr>
        <w:t>Тесла (Тл)</w:t>
      </w:r>
    </w:p>
    <w:p w:rsidR="007B4015" w:rsidRPr="007B4015" w:rsidRDefault="007B4015" w:rsidP="00A26791">
      <w:pPr>
        <w:numPr>
          <w:ilvl w:val="0"/>
          <w:numId w:val="58"/>
        </w:numPr>
        <w:jc w:val="both"/>
        <w:rPr>
          <w:sz w:val="30"/>
          <w:szCs w:val="30"/>
        </w:rPr>
      </w:pPr>
      <w:r w:rsidRPr="007B4015">
        <w:rPr>
          <w:sz w:val="30"/>
          <w:szCs w:val="30"/>
        </w:rPr>
        <w:t>А/м</w:t>
      </w:r>
    </w:p>
    <w:p w:rsidR="007B4015" w:rsidRPr="007B4015" w:rsidRDefault="007B4015" w:rsidP="00A26791">
      <w:pPr>
        <w:numPr>
          <w:ilvl w:val="0"/>
          <w:numId w:val="58"/>
        </w:numPr>
        <w:jc w:val="both"/>
        <w:rPr>
          <w:sz w:val="30"/>
          <w:szCs w:val="30"/>
        </w:rPr>
      </w:pPr>
      <w:r w:rsidRPr="007B4015">
        <w:rPr>
          <w:sz w:val="30"/>
          <w:szCs w:val="30"/>
        </w:rPr>
        <w:t>Вольт/м</w:t>
      </w:r>
    </w:p>
    <w:p w:rsidR="007B4015" w:rsidRDefault="007B4015" w:rsidP="00A26791">
      <w:pPr>
        <w:numPr>
          <w:ilvl w:val="0"/>
          <w:numId w:val="58"/>
        </w:numPr>
        <w:jc w:val="both"/>
        <w:rPr>
          <w:sz w:val="30"/>
          <w:szCs w:val="30"/>
        </w:rPr>
      </w:pPr>
      <w:r w:rsidRPr="007B4015">
        <w:rPr>
          <w:sz w:val="30"/>
          <w:szCs w:val="30"/>
        </w:rPr>
        <w:t>Па/м</w:t>
      </w:r>
    </w:p>
    <w:p w:rsidR="007B4015" w:rsidRPr="007B4015" w:rsidRDefault="007B4015" w:rsidP="007B4015">
      <w:pPr>
        <w:ind w:left="1068"/>
        <w:jc w:val="both"/>
        <w:rPr>
          <w:sz w:val="30"/>
          <w:szCs w:val="30"/>
        </w:rPr>
      </w:pPr>
    </w:p>
    <w:p w:rsidR="007B4015" w:rsidRDefault="007B4015" w:rsidP="00A26791">
      <w:pPr>
        <w:numPr>
          <w:ilvl w:val="0"/>
          <w:numId w:val="56"/>
        </w:numPr>
        <w:jc w:val="both"/>
        <w:rPr>
          <w:b/>
          <w:sz w:val="30"/>
          <w:szCs w:val="30"/>
        </w:rPr>
      </w:pPr>
      <w:r w:rsidRPr="007B4015">
        <w:rPr>
          <w:b/>
          <w:sz w:val="30"/>
          <w:szCs w:val="30"/>
        </w:rPr>
        <w:t>Зоны вокруг ЭМП вокруг источника излучения носят название:</w:t>
      </w:r>
    </w:p>
    <w:p w:rsidR="007B4015" w:rsidRPr="007B4015" w:rsidRDefault="007B4015" w:rsidP="00A26791">
      <w:pPr>
        <w:numPr>
          <w:ilvl w:val="0"/>
          <w:numId w:val="59"/>
        </w:numPr>
        <w:jc w:val="both"/>
        <w:rPr>
          <w:sz w:val="30"/>
          <w:szCs w:val="30"/>
        </w:rPr>
      </w:pPr>
      <w:r w:rsidRPr="007B4015">
        <w:rPr>
          <w:sz w:val="30"/>
          <w:szCs w:val="30"/>
        </w:rPr>
        <w:t>дистальная, средняя, проксимальная</w:t>
      </w:r>
    </w:p>
    <w:p w:rsidR="007B4015" w:rsidRPr="007B4015" w:rsidRDefault="007B4015" w:rsidP="00A26791">
      <w:pPr>
        <w:numPr>
          <w:ilvl w:val="0"/>
          <w:numId w:val="59"/>
        </w:numPr>
        <w:jc w:val="both"/>
        <w:rPr>
          <w:sz w:val="30"/>
          <w:szCs w:val="30"/>
        </w:rPr>
      </w:pPr>
      <w:r w:rsidRPr="007B4015">
        <w:rPr>
          <w:sz w:val="30"/>
          <w:szCs w:val="30"/>
        </w:rPr>
        <w:t>индукции, интерференции, волновая</w:t>
      </w:r>
    </w:p>
    <w:p w:rsidR="007B4015" w:rsidRPr="007B4015" w:rsidRDefault="007B4015" w:rsidP="00A26791">
      <w:pPr>
        <w:numPr>
          <w:ilvl w:val="0"/>
          <w:numId w:val="59"/>
        </w:numPr>
        <w:jc w:val="both"/>
        <w:rPr>
          <w:sz w:val="30"/>
          <w:szCs w:val="30"/>
        </w:rPr>
      </w:pPr>
      <w:r w:rsidRPr="007B4015">
        <w:rPr>
          <w:sz w:val="30"/>
          <w:szCs w:val="30"/>
        </w:rPr>
        <w:t>ближняя, средняя, дальняя</w:t>
      </w:r>
    </w:p>
    <w:p w:rsidR="007B4015" w:rsidRDefault="007B4015" w:rsidP="00A26791">
      <w:pPr>
        <w:numPr>
          <w:ilvl w:val="0"/>
          <w:numId w:val="59"/>
        </w:numPr>
        <w:jc w:val="both"/>
        <w:rPr>
          <w:sz w:val="30"/>
          <w:szCs w:val="30"/>
        </w:rPr>
      </w:pPr>
      <w:r w:rsidRPr="007B4015">
        <w:rPr>
          <w:sz w:val="30"/>
          <w:szCs w:val="30"/>
        </w:rPr>
        <w:t>минимальная, промежуточная, максимальная</w:t>
      </w:r>
    </w:p>
    <w:p w:rsidR="007B4015" w:rsidRPr="007B4015" w:rsidRDefault="007B4015" w:rsidP="007B4015">
      <w:pPr>
        <w:ind w:left="1068"/>
        <w:jc w:val="both"/>
        <w:rPr>
          <w:sz w:val="30"/>
          <w:szCs w:val="30"/>
        </w:rPr>
      </w:pPr>
    </w:p>
    <w:p w:rsidR="007B4015" w:rsidRPr="007B4015" w:rsidRDefault="007B4015" w:rsidP="00A26791">
      <w:pPr>
        <w:numPr>
          <w:ilvl w:val="0"/>
          <w:numId w:val="56"/>
        </w:numPr>
        <w:jc w:val="both"/>
        <w:rPr>
          <w:b/>
          <w:sz w:val="30"/>
          <w:szCs w:val="30"/>
        </w:rPr>
      </w:pPr>
      <w:r w:rsidRPr="007B4015">
        <w:rPr>
          <w:b/>
          <w:sz w:val="30"/>
          <w:szCs w:val="30"/>
        </w:rPr>
        <w:lastRenderedPageBreak/>
        <w:t>Радиоволны УВЧ характеризуются интервалом частот:</w:t>
      </w:r>
    </w:p>
    <w:p w:rsidR="007B4015" w:rsidRPr="007B4015" w:rsidRDefault="007B4015" w:rsidP="00A26791">
      <w:pPr>
        <w:numPr>
          <w:ilvl w:val="0"/>
          <w:numId w:val="60"/>
        </w:numPr>
        <w:jc w:val="both"/>
        <w:rPr>
          <w:sz w:val="30"/>
          <w:szCs w:val="30"/>
        </w:rPr>
      </w:pPr>
      <w:r w:rsidRPr="007B4015">
        <w:rPr>
          <w:sz w:val="30"/>
          <w:szCs w:val="30"/>
        </w:rPr>
        <w:t>от 20 до 20кГц</w:t>
      </w:r>
    </w:p>
    <w:p w:rsidR="007B4015" w:rsidRPr="007B4015" w:rsidRDefault="007B4015" w:rsidP="00A26791">
      <w:pPr>
        <w:numPr>
          <w:ilvl w:val="0"/>
          <w:numId w:val="60"/>
        </w:numPr>
        <w:jc w:val="both"/>
        <w:rPr>
          <w:sz w:val="30"/>
          <w:szCs w:val="30"/>
        </w:rPr>
      </w:pPr>
      <w:r w:rsidRPr="007B4015">
        <w:rPr>
          <w:sz w:val="30"/>
          <w:szCs w:val="30"/>
        </w:rPr>
        <w:t>от 0,5- до 200 МГц</w:t>
      </w:r>
    </w:p>
    <w:p w:rsidR="007B4015" w:rsidRPr="007B4015" w:rsidRDefault="007B4015" w:rsidP="00A26791">
      <w:pPr>
        <w:numPr>
          <w:ilvl w:val="0"/>
          <w:numId w:val="60"/>
        </w:numPr>
        <w:jc w:val="both"/>
        <w:rPr>
          <w:sz w:val="30"/>
          <w:szCs w:val="30"/>
        </w:rPr>
      </w:pPr>
      <w:r w:rsidRPr="007B4015">
        <w:rPr>
          <w:sz w:val="30"/>
          <w:szCs w:val="30"/>
        </w:rPr>
        <w:t>от 0,3 до 3 ГГц</w:t>
      </w:r>
    </w:p>
    <w:p w:rsidR="007B4015" w:rsidRDefault="007B4015" w:rsidP="00A26791">
      <w:pPr>
        <w:numPr>
          <w:ilvl w:val="0"/>
          <w:numId w:val="60"/>
        </w:numPr>
        <w:jc w:val="both"/>
        <w:rPr>
          <w:sz w:val="30"/>
          <w:szCs w:val="30"/>
        </w:rPr>
      </w:pPr>
      <w:r w:rsidRPr="007B4015">
        <w:rPr>
          <w:sz w:val="30"/>
          <w:szCs w:val="30"/>
        </w:rPr>
        <w:t>от 100 до 200 Мгц</w:t>
      </w:r>
    </w:p>
    <w:p w:rsidR="007B4015" w:rsidRPr="007B4015" w:rsidRDefault="007B4015" w:rsidP="007B4015">
      <w:pPr>
        <w:ind w:left="1068"/>
        <w:jc w:val="both"/>
        <w:rPr>
          <w:sz w:val="30"/>
          <w:szCs w:val="30"/>
        </w:rPr>
      </w:pPr>
    </w:p>
    <w:p w:rsidR="007B4015" w:rsidRPr="007B4015" w:rsidRDefault="007B4015" w:rsidP="00A26791">
      <w:pPr>
        <w:numPr>
          <w:ilvl w:val="0"/>
          <w:numId w:val="56"/>
        </w:numPr>
        <w:jc w:val="both"/>
        <w:rPr>
          <w:b/>
          <w:sz w:val="30"/>
          <w:szCs w:val="30"/>
        </w:rPr>
      </w:pPr>
      <w:r w:rsidRPr="007B4015">
        <w:rPr>
          <w:b/>
          <w:sz w:val="30"/>
          <w:szCs w:val="30"/>
        </w:rPr>
        <w:t>Критические органы и системы при действии ЭМИ.</w:t>
      </w:r>
    </w:p>
    <w:p w:rsidR="007B4015" w:rsidRPr="007B4015" w:rsidRDefault="007B4015" w:rsidP="00A26791">
      <w:pPr>
        <w:numPr>
          <w:ilvl w:val="0"/>
          <w:numId w:val="61"/>
        </w:numPr>
        <w:jc w:val="both"/>
        <w:rPr>
          <w:sz w:val="30"/>
          <w:szCs w:val="30"/>
        </w:rPr>
      </w:pPr>
      <w:r w:rsidRPr="007B4015">
        <w:rPr>
          <w:sz w:val="30"/>
          <w:szCs w:val="30"/>
        </w:rPr>
        <w:t>центральная нервная система</w:t>
      </w:r>
    </w:p>
    <w:p w:rsidR="007B4015" w:rsidRPr="007B4015" w:rsidRDefault="007B4015" w:rsidP="00A26791">
      <w:pPr>
        <w:numPr>
          <w:ilvl w:val="0"/>
          <w:numId w:val="61"/>
        </w:numPr>
        <w:jc w:val="both"/>
        <w:rPr>
          <w:sz w:val="30"/>
          <w:szCs w:val="30"/>
        </w:rPr>
      </w:pPr>
      <w:r w:rsidRPr="007B4015">
        <w:rPr>
          <w:sz w:val="30"/>
          <w:szCs w:val="30"/>
        </w:rPr>
        <w:t>костная система</w:t>
      </w:r>
    </w:p>
    <w:p w:rsidR="007B4015" w:rsidRPr="007B4015" w:rsidRDefault="007B4015" w:rsidP="00A26791">
      <w:pPr>
        <w:numPr>
          <w:ilvl w:val="0"/>
          <w:numId w:val="61"/>
        </w:numPr>
        <w:jc w:val="both"/>
        <w:rPr>
          <w:sz w:val="30"/>
          <w:szCs w:val="30"/>
        </w:rPr>
      </w:pPr>
      <w:r w:rsidRPr="007B4015">
        <w:rPr>
          <w:sz w:val="30"/>
          <w:szCs w:val="30"/>
        </w:rPr>
        <w:t>периферическая нервная система</w:t>
      </w:r>
    </w:p>
    <w:p w:rsidR="007B4015" w:rsidRPr="007B4015" w:rsidRDefault="007B4015" w:rsidP="00A26791">
      <w:pPr>
        <w:numPr>
          <w:ilvl w:val="0"/>
          <w:numId w:val="61"/>
        </w:numPr>
        <w:jc w:val="both"/>
        <w:rPr>
          <w:sz w:val="30"/>
          <w:szCs w:val="30"/>
        </w:rPr>
      </w:pPr>
      <w:r w:rsidRPr="007B4015">
        <w:rPr>
          <w:sz w:val="30"/>
          <w:szCs w:val="30"/>
        </w:rPr>
        <w:t>кроветворная система</w:t>
      </w:r>
    </w:p>
    <w:p w:rsidR="007B4015" w:rsidRPr="00BE6862" w:rsidRDefault="007B4015" w:rsidP="007B4015">
      <w:pPr>
        <w:ind w:left="1068"/>
        <w:jc w:val="both"/>
        <w:rPr>
          <w:sz w:val="30"/>
          <w:szCs w:val="30"/>
        </w:rPr>
      </w:pPr>
    </w:p>
    <w:p w:rsidR="007B4015" w:rsidRDefault="007B4015" w:rsidP="007B4015">
      <w:pPr>
        <w:autoSpaceDE w:val="0"/>
        <w:autoSpaceDN w:val="0"/>
        <w:adjustRightInd w:val="0"/>
        <w:jc w:val="center"/>
        <w:rPr>
          <w:b/>
          <w:sz w:val="28"/>
          <w:szCs w:val="28"/>
        </w:rPr>
      </w:pPr>
    </w:p>
    <w:p w:rsidR="007B4015" w:rsidRDefault="007B4015" w:rsidP="007B4015">
      <w:pPr>
        <w:ind w:firstLine="709"/>
        <w:jc w:val="center"/>
        <w:rPr>
          <w:b/>
          <w:color w:val="000000"/>
          <w:sz w:val="28"/>
          <w:szCs w:val="28"/>
        </w:rPr>
      </w:pPr>
      <w:r>
        <w:rPr>
          <w:b/>
          <w:color w:val="000000"/>
          <w:sz w:val="28"/>
          <w:szCs w:val="28"/>
        </w:rPr>
        <w:t>Вопросы для устного опроса</w:t>
      </w:r>
    </w:p>
    <w:p w:rsidR="007B4015" w:rsidRPr="007B4015" w:rsidRDefault="007B4015" w:rsidP="007B4015">
      <w:pPr>
        <w:ind w:firstLine="709"/>
        <w:jc w:val="both"/>
        <w:rPr>
          <w:color w:val="000000"/>
          <w:sz w:val="28"/>
          <w:szCs w:val="28"/>
          <w:lang w:eastAsia="en-US"/>
        </w:rPr>
      </w:pPr>
      <w:r w:rsidRPr="007B4015">
        <w:rPr>
          <w:color w:val="000000"/>
          <w:sz w:val="28"/>
          <w:szCs w:val="28"/>
          <w:lang w:eastAsia="en-US"/>
        </w:rPr>
        <w:t>1.</w:t>
      </w:r>
      <w:r w:rsidRPr="007B4015">
        <w:rPr>
          <w:color w:val="000000"/>
          <w:sz w:val="28"/>
          <w:szCs w:val="28"/>
          <w:lang w:eastAsia="en-US"/>
        </w:rPr>
        <w:tab/>
        <w:t>Физические основы, характеристика ЭМИ.</w:t>
      </w:r>
    </w:p>
    <w:p w:rsidR="007B4015" w:rsidRPr="007B4015" w:rsidRDefault="007B4015" w:rsidP="007B4015">
      <w:pPr>
        <w:ind w:firstLine="709"/>
        <w:jc w:val="both"/>
        <w:rPr>
          <w:color w:val="000000"/>
          <w:sz w:val="28"/>
          <w:szCs w:val="28"/>
          <w:lang w:eastAsia="en-US"/>
        </w:rPr>
      </w:pPr>
      <w:r w:rsidRPr="007B4015">
        <w:rPr>
          <w:color w:val="000000"/>
          <w:sz w:val="28"/>
          <w:szCs w:val="28"/>
          <w:lang w:eastAsia="en-US"/>
        </w:rPr>
        <w:t>2.</w:t>
      </w:r>
      <w:r w:rsidRPr="007B4015">
        <w:rPr>
          <w:color w:val="000000"/>
          <w:sz w:val="28"/>
          <w:szCs w:val="28"/>
          <w:lang w:eastAsia="en-US"/>
        </w:rPr>
        <w:tab/>
        <w:t>Природные и антропогенные источники ЭМИ.</w:t>
      </w:r>
    </w:p>
    <w:p w:rsidR="007B4015" w:rsidRPr="007B4015" w:rsidRDefault="007B4015" w:rsidP="007B4015">
      <w:pPr>
        <w:ind w:firstLine="709"/>
        <w:jc w:val="both"/>
        <w:rPr>
          <w:color w:val="000000"/>
          <w:sz w:val="28"/>
          <w:szCs w:val="28"/>
          <w:lang w:eastAsia="en-US"/>
        </w:rPr>
      </w:pPr>
      <w:r w:rsidRPr="007B4015">
        <w:rPr>
          <w:color w:val="000000"/>
          <w:sz w:val="28"/>
          <w:szCs w:val="28"/>
          <w:lang w:eastAsia="en-US"/>
        </w:rPr>
        <w:t>3.</w:t>
      </w:r>
      <w:r w:rsidRPr="007B4015">
        <w:rPr>
          <w:color w:val="000000"/>
          <w:sz w:val="28"/>
          <w:szCs w:val="28"/>
          <w:lang w:eastAsia="en-US"/>
        </w:rPr>
        <w:tab/>
        <w:t>Биологическое действие ЭМИ (радиоволнового диапазона) на живые организмы. Неблагоприятное влияние ЭМИ на человека.</w:t>
      </w:r>
    </w:p>
    <w:p w:rsidR="007B4015" w:rsidRPr="007B4015" w:rsidRDefault="007B4015" w:rsidP="007B4015">
      <w:pPr>
        <w:ind w:firstLine="709"/>
        <w:jc w:val="both"/>
        <w:rPr>
          <w:color w:val="000000"/>
          <w:sz w:val="28"/>
          <w:szCs w:val="28"/>
          <w:lang w:eastAsia="en-US"/>
        </w:rPr>
      </w:pPr>
      <w:r w:rsidRPr="007B4015">
        <w:rPr>
          <w:color w:val="000000"/>
          <w:sz w:val="28"/>
          <w:szCs w:val="28"/>
          <w:lang w:eastAsia="en-US"/>
        </w:rPr>
        <w:t>4.</w:t>
      </w:r>
      <w:r w:rsidRPr="007B4015">
        <w:rPr>
          <w:color w:val="000000"/>
          <w:sz w:val="28"/>
          <w:szCs w:val="28"/>
          <w:lang w:eastAsia="en-US"/>
        </w:rPr>
        <w:tab/>
        <w:t>Методы измерения электромагнитных полей.</w:t>
      </w:r>
    </w:p>
    <w:p w:rsidR="007B4015" w:rsidRPr="007B4015" w:rsidRDefault="007B4015" w:rsidP="007B4015">
      <w:pPr>
        <w:ind w:firstLine="709"/>
        <w:jc w:val="both"/>
        <w:rPr>
          <w:color w:val="000000"/>
          <w:sz w:val="28"/>
          <w:szCs w:val="28"/>
          <w:lang w:eastAsia="en-US"/>
        </w:rPr>
      </w:pPr>
      <w:r w:rsidRPr="007B4015">
        <w:rPr>
          <w:color w:val="000000"/>
          <w:sz w:val="28"/>
          <w:szCs w:val="28"/>
          <w:lang w:eastAsia="en-US"/>
        </w:rPr>
        <w:t>5.</w:t>
      </w:r>
      <w:r w:rsidRPr="007B4015">
        <w:rPr>
          <w:color w:val="000000"/>
          <w:sz w:val="28"/>
          <w:szCs w:val="28"/>
          <w:lang w:eastAsia="en-US"/>
        </w:rPr>
        <w:tab/>
        <w:t>Электростатическое поле, электростатический потенциал, действие на организм. Методы определения.</w:t>
      </w:r>
    </w:p>
    <w:p w:rsidR="007B4015" w:rsidRDefault="007B4015" w:rsidP="007B4015">
      <w:pPr>
        <w:ind w:firstLine="709"/>
        <w:jc w:val="both"/>
        <w:rPr>
          <w:b/>
          <w:color w:val="000000"/>
          <w:sz w:val="28"/>
          <w:szCs w:val="28"/>
        </w:rPr>
      </w:pPr>
      <w:r w:rsidRPr="007B4015">
        <w:rPr>
          <w:color w:val="000000"/>
          <w:sz w:val="28"/>
          <w:szCs w:val="28"/>
          <w:lang w:eastAsia="en-US"/>
        </w:rPr>
        <w:t>6.</w:t>
      </w:r>
      <w:r w:rsidRPr="007B4015">
        <w:rPr>
          <w:color w:val="000000"/>
          <w:sz w:val="28"/>
          <w:szCs w:val="28"/>
          <w:lang w:eastAsia="en-US"/>
        </w:rPr>
        <w:tab/>
        <w:t>Электрическое состояние воздушной среды.</w:t>
      </w:r>
    </w:p>
    <w:p w:rsidR="007B4015" w:rsidRDefault="007B4015" w:rsidP="007B4015">
      <w:pPr>
        <w:ind w:firstLine="709"/>
        <w:jc w:val="center"/>
        <w:rPr>
          <w:b/>
          <w:color w:val="000000"/>
          <w:sz w:val="28"/>
          <w:szCs w:val="28"/>
        </w:rPr>
      </w:pPr>
    </w:p>
    <w:p w:rsidR="007B4015" w:rsidRDefault="007B4015" w:rsidP="007B4015">
      <w:pPr>
        <w:ind w:firstLine="709"/>
        <w:jc w:val="center"/>
        <w:rPr>
          <w:b/>
          <w:color w:val="000000"/>
          <w:sz w:val="28"/>
          <w:szCs w:val="28"/>
        </w:rPr>
      </w:pPr>
      <w:r w:rsidRPr="005271EE">
        <w:rPr>
          <w:b/>
          <w:color w:val="000000"/>
          <w:sz w:val="28"/>
          <w:szCs w:val="28"/>
        </w:rPr>
        <w:t>Задания для практической части занятия</w:t>
      </w:r>
    </w:p>
    <w:p w:rsidR="007B4015" w:rsidRDefault="007B4015" w:rsidP="007B4015">
      <w:pPr>
        <w:ind w:firstLine="709"/>
        <w:jc w:val="center"/>
        <w:rPr>
          <w:b/>
          <w:color w:val="000000"/>
          <w:sz w:val="28"/>
          <w:szCs w:val="28"/>
        </w:rPr>
      </w:pPr>
    </w:p>
    <w:p w:rsidR="007B4015" w:rsidRPr="007B4015" w:rsidRDefault="007B4015" w:rsidP="00A26791">
      <w:pPr>
        <w:pStyle w:val="a5"/>
        <w:numPr>
          <w:ilvl w:val="0"/>
          <w:numId w:val="62"/>
        </w:numPr>
        <w:ind w:left="567"/>
        <w:rPr>
          <w:rFonts w:ascii="Times New Roman" w:hAnsi="Times New Roman"/>
          <w:color w:val="000000"/>
          <w:sz w:val="28"/>
          <w:szCs w:val="28"/>
        </w:rPr>
      </w:pPr>
      <w:r w:rsidRPr="007B4015">
        <w:rPr>
          <w:rFonts w:ascii="Times New Roman" w:hAnsi="Times New Roman"/>
          <w:color w:val="000000"/>
          <w:sz w:val="28"/>
          <w:szCs w:val="28"/>
        </w:rPr>
        <w:t>Ознакомьтесь с правилами измерения напряженности электростатического поля на рабочем месте.</w:t>
      </w:r>
    </w:p>
    <w:p w:rsidR="007B4015" w:rsidRPr="007B4015" w:rsidRDefault="007B4015" w:rsidP="00A26791">
      <w:pPr>
        <w:pStyle w:val="a5"/>
        <w:numPr>
          <w:ilvl w:val="0"/>
          <w:numId w:val="62"/>
        </w:numPr>
        <w:ind w:left="567"/>
        <w:rPr>
          <w:rFonts w:ascii="Times New Roman" w:hAnsi="Times New Roman"/>
          <w:color w:val="000000"/>
          <w:sz w:val="28"/>
          <w:szCs w:val="28"/>
        </w:rPr>
      </w:pPr>
      <w:r w:rsidRPr="007B4015">
        <w:rPr>
          <w:rFonts w:ascii="Times New Roman" w:hAnsi="Times New Roman"/>
          <w:color w:val="000000"/>
          <w:sz w:val="28"/>
          <w:szCs w:val="28"/>
        </w:rPr>
        <w:t>Ознакомьтесь с правилами измерения электростатического потенциала на рабочем месте.</w:t>
      </w:r>
    </w:p>
    <w:p w:rsidR="007B4015" w:rsidRPr="007B4015" w:rsidRDefault="007B4015" w:rsidP="00A26791">
      <w:pPr>
        <w:pStyle w:val="a5"/>
        <w:numPr>
          <w:ilvl w:val="0"/>
          <w:numId w:val="62"/>
        </w:numPr>
        <w:ind w:left="567"/>
        <w:rPr>
          <w:rFonts w:ascii="Times New Roman" w:hAnsi="Times New Roman"/>
          <w:color w:val="000000"/>
          <w:sz w:val="28"/>
          <w:szCs w:val="28"/>
        </w:rPr>
      </w:pPr>
      <w:r w:rsidRPr="007B4015">
        <w:rPr>
          <w:rFonts w:ascii="Times New Roman" w:hAnsi="Times New Roman"/>
          <w:color w:val="000000"/>
          <w:sz w:val="28"/>
          <w:szCs w:val="28"/>
        </w:rPr>
        <w:t>Проведите оценку полученных результатов показателей напряженности и электростатического потенциала на рабочем месте, дайте рекомендации.</w:t>
      </w:r>
    </w:p>
    <w:p w:rsidR="007B4015" w:rsidRDefault="007B4015" w:rsidP="007B4015">
      <w:pPr>
        <w:ind w:firstLine="709"/>
        <w:jc w:val="center"/>
        <w:rPr>
          <w:b/>
          <w:color w:val="000000"/>
          <w:sz w:val="28"/>
          <w:szCs w:val="28"/>
        </w:rPr>
      </w:pPr>
    </w:p>
    <w:p w:rsidR="007B4015" w:rsidRDefault="007B4015" w:rsidP="00804CCF">
      <w:pPr>
        <w:ind w:firstLine="709"/>
        <w:jc w:val="center"/>
        <w:rPr>
          <w:b/>
          <w:color w:val="000000"/>
          <w:sz w:val="28"/>
          <w:szCs w:val="28"/>
        </w:rPr>
      </w:pPr>
    </w:p>
    <w:p w:rsidR="00D26CC6" w:rsidRPr="00D26CC6" w:rsidRDefault="00D26CC6" w:rsidP="00D26CC6">
      <w:pPr>
        <w:spacing w:after="200" w:line="276" w:lineRule="auto"/>
        <w:ind w:firstLine="567"/>
        <w:rPr>
          <w:b/>
          <w:color w:val="000000"/>
          <w:sz w:val="28"/>
          <w:szCs w:val="28"/>
        </w:rPr>
      </w:pPr>
      <w:r w:rsidRPr="00D26CC6">
        <w:rPr>
          <w:b/>
          <w:color w:val="000000"/>
          <w:sz w:val="28"/>
          <w:szCs w:val="28"/>
        </w:rPr>
        <w:t>Тема.Методы исследования метеорологических факторов открытой атмосферы.</w:t>
      </w:r>
    </w:p>
    <w:p w:rsidR="00D26CC6" w:rsidRPr="00E961D8" w:rsidRDefault="00D26CC6" w:rsidP="00D26CC6">
      <w:pPr>
        <w:ind w:firstLine="709"/>
        <w:jc w:val="both"/>
        <w:rPr>
          <w:color w:val="000000"/>
          <w:sz w:val="28"/>
          <w:szCs w:val="28"/>
        </w:rPr>
      </w:pPr>
      <w:r w:rsidRPr="00E836D2">
        <w:rPr>
          <w:b/>
          <w:color w:val="000000"/>
          <w:sz w:val="28"/>
          <w:szCs w:val="28"/>
        </w:rPr>
        <w:t>Форма(ы) текущего контроляуспеваемости</w:t>
      </w:r>
      <w:r w:rsidRPr="00E961D8">
        <w:rPr>
          <w:color w:val="000000"/>
          <w:sz w:val="28"/>
          <w:szCs w:val="28"/>
        </w:rPr>
        <w:t>– устный опрос,</w:t>
      </w:r>
      <w:r w:rsidR="0024034D" w:rsidRPr="0024034D">
        <w:rPr>
          <w:color w:val="000000"/>
          <w:sz w:val="28"/>
          <w:szCs w:val="28"/>
        </w:rPr>
        <w:t>контрольная работа,контроль выполнения заданий в рабочей тетради</w:t>
      </w:r>
    </w:p>
    <w:p w:rsidR="00D26CC6" w:rsidRDefault="00D26CC6" w:rsidP="00D26CC6">
      <w:pPr>
        <w:ind w:firstLine="709"/>
        <w:jc w:val="both"/>
        <w:rPr>
          <w:b/>
          <w:color w:val="000000"/>
          <w:sz w:val="28"/>
          <w:szCs w:val="28"/>
        </w:rPr>
      </w:pPr>
    </w:p>
    <w:p w:rsidR="00D26CC6" w:rsidRPr="00E836D2" w:rsidRDefault="00D26CC6" w:rsidP="00D26CC6">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D26CC6" w:rsidRDefault="00D26CC6" w:rsidP="00D26CC6">
      <w:pPr>
        <w:jc w:val="center"/>
        <w:rPr>
          <w:b/>
          <w:sz w:val="28"/>
          <w:szCs w:val="28"/>
        </w:rPr>
      </w:pPr>
    </w:p>
    <w:p w:rsidR="005212A5" w:rsidRDefault="005212A5" w:rsidP="00D26CC6">
      <w:pPr>
        <w:jc w:val="center"/>
        <w:rPr>
          <w:b/>
          <w:sz w:val="28"/>
          <w:szCs w:val="28"/>
        </w:rPr>
      </w:pPr>
      <w:r>
        <w:rPr>
          <w:b/>
          <w:sz w:val="28"/>
          <w:szCs w:val="28"/>
        </w:rPr>
        <w:t>Вопросы для контрольной работы</w:t>
      </w:r>
    </w:p>
    <w:p w:rsidR="005212A5" w:rsidRDefault="005212A5" w:rsidP="00D26CC6">
      <w:pPr>
        <w:jc w:val="center"/>
        <w:rPr>
          <w:b/>
          <w:sz w:val="28"/>
          <w:szCs w:val="28"/>
        </w:rPr>
      </w:pPr>
    </w:p>
    <w:p w:rsidR="005212A5" w:rsidRPr="005212A5" w:rsidRDefault="005212A5" w:rsidP="00A26791">
      <w:pPr>
        <w:numPr>
          <w:ilvl w:val="0"/>
          <w:numId w:val="64"/>
        </w:numPr>
        <w:ind w:left="851"/>
        <w:rPr>
          <w:sz w:val="28"/>
          <w:szCs w:val="28"/>
        </w:rPr>
      </w:pPr>
      <w:r w:rsidRPr="005212A5">
        <w:rPr>
          <w:sz w:val="28"/>
          <w:szCs w:val="28"/>
        </w:rPr>
        <w:t>Что такое климат? Дать определение.</w:t>
      </w:r>
    </w:p>
    <w:p w:rsidR="005212A5" w:rsidRPr="005212A5" w:rsidRDefault="005212A5" w:rsidP="00A26791">
      <w:pPr>
        <w:numPr>
          <w:ilvl w:val="0"/>
          <w:numId w:val="64"/>
        </w:numPr>
        <w:ind w:left="851"/>
        <w:rPr>
          <w:sz w:val="28"/>
          <w:szCs w:val="28"/>
        </w:rPr>
      </w:pPr>
      <w:r w:rsidRPr="005212A5">
        <w:rPr>
          <w:sz w:val="28"/>
          <w:szCs w:val="28"/>
        </w:rPr>
        <w:t>Перечислить комплекс факторов, которые характеризуют погоду.</w:t>
      </w:r>
    </w:p>
    <w:p w:rsidR="005212A5" w:rsidRPr="005212A5" w:rsidRDefault="005212A5" w:rsidP="00A26791">
      <w:pPr>
        <w:numPr>
          <w:ilvl w:val="0"/>
          <w:numId w:val="64"/>
        </w:numPr>
        <w:ind w:left="851"/>
        <w:rPr>
          <w:sz w:val="28"/>
          <w:szCs w:val="28"/>
        </w:rPr>
      </w:pPr>
      <w:r w:rsidRPr="005212A5">
        <w:rPr>
          <w:sz w:val="28"/>
          <w:szCs w:val="28"/>
        </w:rPr>
        <w:lastRenderedPageBreak/>
        <w:t>Циклон. Дать определение и краткую характеристику.</w:t>
      </w:r>
    </w:p>
    <w:p w:rsidR="005212A5" w:rsidRPr="005212A5" w:rsidRDefault="005212A5" w:rsidP="00A26791">
      <w:pPr>
        <w:numPr>
          <w:ilvl w:val="0"/>
          <w:numId w:val="64"/>
        </w:numPr>
        <w:ind w:left="851"/>
        <w:rPr>
          <w:sz w:val="28"/>
          <w:szCs w:val="28"/>
        </w:rPr>
      </w:pPr>
      <w:r w:rsidRPr="005212A5">
        <w:rPr>
          <w:sz w:val="28"/>
          <w:szCs w:val="28"/>
        </w:rPr>
        <w:t>Метеотропные реакции. Механизм возникновения, проявление.</w:t>
      </w:r>
    </w:p>
    <w:p w:rsidR="005212A5" w:rsidRDefault="005212A5" w:rsidP="00A26791">
      <w:pPr>
        <w:numPr>
          <w:ilvl w:val="0"/>
          <w:numId w:val="64"/>
        </w:numPr>
        <w:ind w:left="851"/>
        <w:rPr>
          <w:sz w:val="28"/>
          <w:szCs w:val="28"/>
        </w:rPr>
      </w:pPr>
      <w:r w:rsidRPr="005212A5">
        <w:rPr>
          <w:sz w:val="28"/>
          <w:szCs w:val="28"/>
        </w:rPr>
        <w:t>Приборы, используемые для измерения влажности воздуха и атмосферного давления.</w:t>
      </w:r>
    </w:p>
    <w:p w:rsidR="005212A5" w:rsidRDefault="005212A5" w:rsidP="00A26791">
      <w:pPr>
        <w:numPr>
          <w:ilvl w:val="0"/>
          <w:numId w:val="64"/>
        </w:numPr>
        <w:ind w:left="851"/>
        <w:rPr>
          <w:sz w:val="28"/>
          <w:szCs w:val="28"/>
        </w:rPr>
      </w:pPr>
      <w:r>
        <w:rPr>
          <w:sz w:val="28"/>
          <w:szCs w:val="28"/>
        </w:rPr>
        <w:t>Погода. Дать определение.</w:t>
      </w:r>
    </w:p>
    <w:p w:rsidR="005212A5" w:rsidRDefault="005212A5" w:rsidP="00A26791">
      <w:pPr>
        <w:numPr>
          <w:ilvl w:val="0"/>
          <w:numId w:val="64"/>
        </w:numPr>
        <w:ind w:left="851"/>
        <w:rPr>
          <w:sz w:val="28"/>
          <w:szCs w:val="28"/>
        </w:rPr>
      </w:pPr>
      <w:r>
        <w:rPr>
          <w:sz w:val="28"/>
          <w:szCs w:val="28"/>
        </w:rPr>
        <w:t>Перечислить климатообразующие факторы.</w:t>
      </w:r>
    </w:p>
    <w:p w:rsidR="005212A5" w:rsidRDefault="005212A5" w:rsidP="00A26791">
      <w:pPr>
        <w:numPr>
          <w:ilvl w:val="0"/>
          <w:numId w:val="64"/>
        </w:numPr>
        <w:ind w:left="851"/>
        <w:rPr>
          <w:sz w:val="28"/>
          <w:szCs w:val="28"/>
        </w:rPr>
      </w:pPr>
      <w:r>
        <w:rPr>
          <w:sz w:val="28"/>
          <w:szCs w:val="28"/>
        </w:rPr>
        <w:t>Антициклон. Дать определение и краткую характеристику.</w:t>
      </w:r>
    </w:p>
    <w:p w:rsidR="005212A5" w:rsidRDefault="005212A5" w:rsidP="00A26791">
      <w:pPr>
        <w:numPr>
          <w:ilvl w:val="0"/>
          <w:numId w:val="64"/>
        </w:numPr>
        <w:ind w:left="851"/>
        <w:rPr>
          <w:sz w:val="28"/>
          <w:szCs w:val="28"/>
        </w:rPr>
      </w:pPr>
      <w:r>
        <w:rPr>
          <w:sz w:val="28"/>
          <w:szCs w:val="28"/>
        </w:rPr>
        <w:t xml:space="preserve">Перечислить основные климатические типы погоды (по Г.П.Федорову). </w:t>
      </w:r>
    </w:p>
    <w:p w:rsidR="005212A5" w:rsidRPr="003E68DC" w:rsidRDefault="005212A5" w:rsidP="00A26791">
      <w:pPr>
        <w:numPr>
          <w:ilvl w:val="0"/>
          <w:numId w:val="64"/>
        </w:numPr>
        <w:ind w:left="851"/>
        <w:rPr>
          <w:sz w:val="28"/>
          <w:szCs w:val="28"/>
        </w:rPr>
      </w:pPr>
      <w:r>
        <w:rPr>
          <w:sz w:val="28"/>
          <w:szCs w:val="28"/>
        </w:rPr>
        <w:t xml:space="preserve">Приборы, используемые для измерения скорости движения воздуха. </w:t>
      </w:r>
    </w:p>
    <w:p w:rsidR="00D26CC6" w:rsidRDefault="00D26CC6" w:rsidP="00D26CC6">
      <w:pPr>
        <w:autoSpaceDE w:val="0"/>
        <w:autoSpaceDN w:val="0"/>
        <w:adjustRightInd w:val="0"/>
        <w:jc w:val="center"/>
        <w:rPr>
          <w:b/>
          <w:sz w:val="28"/>
          <w:szCs w:val="28"/>
        </w:rPr>
      </w:pPr>
    </w:p>
    <w:p w:rsidR="00D26CC6" w:rsidRDefault="00D26CC6" w:rsidP="00D26CC6">
      <w:pPr>
        <w:ind w:firstLine="709"/>
        <w:jc w:val="center"/>
        <w:rPr>
          <w:b/>
          <w:color w:val="000000"/>
          <w:sz w:val="28"/>
          <w:szCs w:val="28"/>
        </w:rPr>
      </w:pPr>
      <w:r>
        <w:rPr>
          <w:b/>
          <w:color w:val="000000"/>
          <w:sz w:val="28"/>
          <w:szCs w:val="28"/>
        </w:rPr>
        <w:t>Вопросы для устного опроса</w:t>
      </w:r>
    </w:p>
    <w:p w:rsidR="00D26CC6" w:rsidRPr="00D26CC6" w:rsidRDefault="00D26CC6" w:rsidP="00D26CC6">
      <w:pPr>
        <w:ind w:firstLine="709"/>
        <w:jc w:val="both"/>
        <w:rPr>
          <w:color w:val="000000"/>
          <w:sz w:val="28"/>
          <w:szCs w:val="28"/>
          <w:lang w:eastAsia="en-US"/>
        </w:rPr>
      </w:pPr>
      <w:r w:rsidRPr="00D26CC6">
        <w:rPr>
          <w:color w:val="000000"/>
          <w:sz w:val="28"/>
          <w:szCs w:val="28"/>
          <w:lang w:eastAsia="en-US"/>
        </w:rPr>
        <w:t>1. Погода, определение. Факторы, влияющие на формирование погодных условий.</w:t>
      </w:r>
    </w:p>
    <w:p w:rsidR="00D26CC6" w:rsidRPr="00D26CC6" w:rsidRDefault="00D26CC6" w:rsidP="00D26CC6">
      <w:pPr>
        <w:ind w:firstLine="709"/>
        <w:jc w:val="both"/>
        <w:rPr>
          <w:color w:val="000000"/>
          <w:sz w:val="28"/>
          <w:szCs w:val="28"/>
          <w:lang w:eastAsia="en-US"/>
        </w:rPr>
      </w:pPr>
      <w:r w:rsidRPr="00D26CC6">
        <w:rPr>
          <w:color w:val="000000"/>
          <w:sz w:val="28"/>
          <w:szCs w:val="28"/>
          <w:lang w:eastAsia="en-US"/>
        </w:rPr>
        <w:t>2. Гигиеническое значение погоды.</w:t>
      </w:r>
    </w:p>
    <w:p w:rsidR="00D26CC6" w:rsidRPr="00D26CC6" w:rsidRDefault="00D26CC6" w:rsidP="00D26CC6">
      <w:pPr>
        <w:ind w:firstLine="709"/>
        <w:jc w:val="both"/>
        <w:rPr>
          <w:color w:val="000000"/>
          <w:sz w:val="28"/>
          <w:szCs w:val="28"/>
          <w:lang w:eastAsia="en-US"/>
        </w:rPr>
      </w:pPr>
      <w:r w:rsidRPr="00D26CC6">
        <w:rPr>
          <w:color w:val="000000"/>
          <w:sz w:val="28"/>
          <w:szCs w:val="28"/>
          <w:lang w:eastAsia="en-US"/>
        </w:rPr>
        <w:t>3. Климат, определение. Понятие о климатообразующих факторах. Классификация климатических районов, их гигиеническая характеристика.</w:t>
      </w:r>
    </w:p>
    <w:p w:rsidR="00D26CC6" w:rsidRPr="00D26CC6" w:rsidRDefault="00D26CC6" w:rsidP="00D26CC6">
      <w:pPr>
        <w:ind w:firstLine="709"/>
        <w:jc w:val="both"/>
        <w:rPr>
          <w:color w:val="000000"/>
          <w:sz w:val="28"/>
          <w:szCs w:val="28"/>
          <w:lang w:eastAsia="en-US"/>
        </w:rPr>
      </w:pPr>
      <w:r w:rsidRPr="00D26CC6">
        <w:rPr>
          <w:color w:val="000000"/>
          <w:sz w:val="28"/>
          <w:szCs w:val="28"/>
          <w:lang w:eastAsia="en-US"/>
        </w:rPr>
        <w:t>4. Влияние климата на здоровье населения.</w:t>
      </w:r>
    </w:p>
    <w:p w:rsidR="00D26CC6" w:rsidRPr="00D26CC6" w:rsidRDefault="00D26CC6" w:rsidP="00D26CC6">
      <w:pPr>
        <w:ind w:firstLine="709"/>
        <w:jc w:val="both"/>
        <w:rPr>
          <w:color w:val="000000"/>
          <w:sz w:val="28"/>
          <w:szCs w:val="28"/>
          <w:lang w:eastAsia="en-US"/>
        </w:rPr>
      </w:pPr>
      <w:r w:rsidRPr="00D26CC6">
        <w:rPr>
          <w:color w:val="000000"/>
          <w:sz w:val="28"/>
          <w:szCs w:val="28"/>
          <w:lang w:eastAsia="en-US"/>
        </w:rPr>
        <w:t>5. Особенности климата Оренбургской области.</w:t>
      </w:r>
    </w:p>
    <w:p w:rsidR="00D26CC6" w:rsidRDefault="00D26CC6" w:rsidP="00D26CC6">
      <w:pPr>
        <w:ind w:firstLine="709"/>
        <w:jc w:val="both"/>
        <w:rPr>
          <w:color w:val="000000"/>
          <w:sz w:val="28"/>
          <w:szCs w:val="28"/>
          <w:lang w:eastAsia="en-US"/>
        </w:rPr>
      </w:pPr>
      <w:r w:rsidRPr="00D26CC6">
        <w:rPr>
          <w:color w:val="000000"/>
          <w:sz w:val="28"/>
          <w:szCs w:val="28"/>
          <w:lang w:eastAsia="en-US"/>
        </w:rPr>
        <w:t>6. Акклиматизация.</w:t>
      </w:r>
    </w:p>
    <w:p w:rsidR="00D26CC6" w:rsidRDefault="00D26CC6" w:rsidP="00D26CC6">
      <w:pPr>
        <w:ind w:firstLine="709"/>
        <w:jc w:val="center"/>
        <w:rPr>
          <w:b/>
          <w:color w:val="000000"/>
          <w:sz w:val="28"/>
          <w:szCs w:val="28"/>
        </w:rPr>
      </w:pPr>
    </w:p>
    <w:p w:rsidR="00D26CC6" w:rsidRDefault="00D26CC6" w:rsidP="00D26CC6">
      <w:pPr>
        <w:ind w:firstLine="709"/>
        <w:jc w:val="center"/>
        <w:rPr>
          <w:b/>
          <w:color w:val="000000"/>
          <w:sz w:val="28"/>
          <w:szCs w:val="28"/>
        </w:rPr>
      </w:pPr>
      <w:r w:rsidRPr="005271EE">
        <w:rPr>
          <w:b/>
          <w:color w:val="000000"/>
          <w:sz w:val="28"/>
          <w:szCs w:val="28"/>
        </w:rPr>
        <w:t>Задания для практической части занятия</w:t>
      </w:r>
    </w:p>
    <w:p w:rsidR="00D26CC6" w:rsidRDefault="00D26CC6" w:rsidP="00D26CC6">
      <w:pPr>
        <w:ind w:firstLine="709"/>
        <w:jc w:val="center"/>
        <w:rPr>
          <w:b/>
          <w:color w:val="000000"/>
          <w:sz w:val="28"/>
          <w:szCs w:val="28"/>
        </w:rPr>
      </w:pPr>
    </w:p>
    <w:p w:rsidR="00D26CC6" w:rsidRPr="007B4015" w:rsidRDefault="00D26CC6" w:rsidP="00A26791">
      <w:pPr>
        <w:pStyle w:val="a5"/>
        <w:numPr>
          <w:ilvl w:val="0"/>
          <w:numId w:val="63"/>
        </w:numPr>
        <w:ind w:left="567"/>
        <w:rPr>
          <w:rFonts w:ascii="Times New Roman" w:hAnsi="Times New Roman"/>
          <w:color w:val="000000"/>
          <w:sz w:val="28"/>
          <w:szCs w:val="28"/>
        </w:rPr>
      </w:pPr>
      <w:r>
        <w:rPr>
          <w:rFonts w:ascii="Times New Roman" w:hAnsi="Times New Roman"/>
          <w:color w:val="000000"/>
          <w:sz w:val="28"/>
          <w:szCs w:val="28"/>
        </w:rPr>
        <w:t>Посмотрите учебный фильм «Часовые погоды».</w:t>
      </w:r>
    </w:p>
    <w:p w:rsidR="00D26CC6" w:rsidRPr="007B4015" w:rsidRDefault="00D26CC6" w:rsidP="00A26791">
      <w:pPr>
        <w:pStyle w:val="a5"/>
        <w:numPr>
          <w:ilvl w:val="0"/>
          <w:numId w:val="63"/>
        </w:numPr>
        <w:ind w:left="567"/>
        <w:rPr>
          <w:rFonts w:ascii="Times New Roman" w:hAnsi="Times New Roman"/>
          <w:color w:val="000000"/>
          <w:sz w:val="28"/>
          <w:szCs w:val="28"/>
        </w:rPr>
      </w:pPr>
      <w:r>
        <w:rPr>
          <w:rFonts w:ascii="Times New Roman" w:hAnsi="Times New Roman"/>
          <w:color w:val="000000"/>
          <w:sz w:val="28"/>
          <w:szCs w:val="28"/>
        </w:rPr>
        <w:t>Составьте глоссарий к просмотренному фильму.</w:t>
      </w:r>
    </w:p>
    <w:p w:rsidR="00D26CC6" w:rsidRDefault="00D26CC6" w:rsidP="00804CCF">
      <w:pPr>
        <w:ind w:firstLine="709"/>
        <w:jc w:val="center"/>
        <w:rPr>
          <w:b/>
          <w:color w:val="000000"/>
          <w:sz w:val="28"/>
          <w:szCs w:val="28"/>
        </w:rPr>
      </w:pPr>
    </w:p>
    <w:p w:rsidR="007B4015" w:rsidRDefault="007B4015" w:rsidP="00804CCF">
      <w:pPr>
        <w:ind w:firstLine="709"/>
        <w:jc w:val="center"/>
        <w:rPr>
          <w:b/>
          <w:color w:val="000000"/>
          <w:sz w:val="28"/>
          <w:szCs w:val="28"/>
        </w:rPr>
      </w:pPr>
    </w:p>
    <w:p w:rsidR="005212A5" w:rsidRDefault="005212A5" w:rsidP="005212A5">
      <w:pPr>
        <w:ind w:firstLine="709"/>
        <w:jc w:val="both"/>
        <w:rPr>
          <w:b/>
          <w:color w:val="000000"/>
          <w:sz w:val="28"/>
          <w:szCs w:val="28"/>
        </w:rPr>
      </w:pPr>
      <w:r w:rsidRPr="005212A5">
        <w:rPr>
          <w:b/>
          <w:color w:val="000000"/>
          <w:sz w:val="28"/>
          <w:szCs w:val="28"/>
        </w:rPr>
        <w:t>Тема. Методы определения естественной и искусственной освещенности</w:t>
      </w:r>
    </w:p>
    <w:p w:rsidR="005212A5" w:rsidRDefault="005212A5" w:rsidP="005212A5">
      <w:pPr>
        <w:ind w:firstLine="709"/>
        <w:jc w:val="both"/>
        <w:rPr>
          <w:b/>
          <w:color w:val="000000"/>
          <w:sz w:val="28"/>
          <w:szCs w:val="28"/>
        </w:rPr>
      </w:pPr>
    </w:p>
    <w:p w:rsidR="005212A5" w:rsidRPr="00E961D8" w:rsidRDefault="005212A5" w:rsidP="005212A5">
      <w:pPr>
        <w:ind w:firstLine="709"/>
        <w:jc w:val="both"/>
        <w:rPr>
          <w:color w:val="000000"/>
          <w:sz w:val="28"/>
          <w:szCs w:val="28"/>
        </w:rPr>
      </w:pPr>
      <w:r w:rsidRPr="00E836D2">
        <w:rPr>
          <w:b/>
          <w:color w:val="000000"/>
          <w:sz w:val="28"/>
          <w:szCs w:val="28"/>
        </w:rPr>
        <w:t>Форма(ы) текущего контроляуспеваемости</w:t>
      </w:r>
      <w:r w:rsidRPr="00E961D8">
        <w:rPr>
          <w:color w:val="000000"/>
          <w:sz w:val="28"/>
          <w:szCs w:val="28"/>
        </w:rPr>
        <w:t>– тестирование, устный опрос,</w:t>
      </w:r>
      <w:r w:rsidRPr="00BE6862">
        <w:rPr>
          <w:color w:val="000000"/>
          <w:sz w:val="28"/>
          <w:szCs w:val="28"/>
        </w:rPr>
        <w:t>проверка практических навыков</w:t>
      </w:r>
    </w:p>
    <w:p w:rsidR="005212A5" w:rsidRDefault="005212A5" w:rsidP="005212A5">
      <w:pPr>
        <w:ind w:firstLine="709"/>
        <w:jc w:val="both"/>
        <w:rPr>
          <w:b/>
          <w:color w:val="000000"/>
          <w:sz w:val="28"/>
          <w:szCs w:val="28"/>
        </w:rPr>
      </w:pPr>
    </w:p>
    <w:p w:rsidR="005212A5" w:rsidRPr="00E836D2" w:rsidRDefault="005212A5" w:rsidP="005212A5">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5212A5" w:rsidRDefault="005212A5" w:rsidP="005212A5">
      <w:pPr>
        <w:jc w:val="center"/>
        <w:rPr>
          <w:b/>
          <w:sz w:val="28"/>
          <w:szCs w:val="28"/>
        </w:rPr>
      </w:pPr>
    </w:p>
    <w:p w:rsidR="005212A5" w:rsidRDefault="005212A5" w:rsidP="005212A5">
      <w:pPr>
        <w:jc w:val="center"/>
        <w:rPr>
          <w:b/>
          <w:sz w:val="28"/>
          <w:szCs w:val="28"/>
        </w:rPr>
      </w:pPr>
      <w:r w:rsidRPr="00245655">
        <w:rPr>
          <w:b/>
          <w:sz w:val="28"/>
          <w:szCs w:val="28"/>
        </w:rPr>
        <w:t>Типовые тестовые вопросы</w:t>
      </w:r>
    </w:p>
    <w:p w:rsidR="005212A5" w:rsidRPr="00B47A6B" w:rsidRDefault="005212A5" w:rsidP="005212A5">
      <w:pPr>
        <w:rPr>
          <w:sz w:val="30"/>
          <w:szCs w:val="30"/>
        </w:rPr>
      </w:pPr>
    </w:p>
    <w:p w:rsidR="005212A5" w:rsidRPr="005212A5" w:rsidRDefault="005212A5" w:rsidP="00A26791">
      <w:pPr>
        <w:numPr>
          <w:ilvl w:val="0"/>
          <w:numId w:val="65"/>
        </w:numPr>
        <w:jc w:val="both"/>
        <w:rPr>
          <w:b/>
          <w:sz w:val="30"/>
          <w:szCs w:val="30"/>
        </w:rPr>
      </w:pPr>
      <w:r w:rsidRPr="005212A5">
        <w:rPr>
          <w:b/>
          <w:sz w:val="30"/>
          <w:szCs w:val="30"/>
        </w:rPr>
        <w:t xml:space="preserve">Комплексным показателем естественного освещения для оценки достаточности освещенности является                                </w:t>
      </w:r>
    </w:p>
    <w:p w:rsidR="005212A5" w:rsidRPr="005212A5" w:rsidRDefault="005212A5" w:rsidP="00A26791">
      <w:pPr>
        <w:numPr>
          <w:ilvl w:val="0"/>
          <w:numId w:val="66"/>
        </w:numPr>
        <w:jc w:val="both"/>
        <w:rPr>
          <w:sz w:val="30"/>
          <w:szCs w:val="30"/>
        </w:rPr>
      </w:pPr>
      <w:r w:rsidRPr="005212A5">
        <w:rPr>
          <w:sz w:val="30"/>
          <w:szCs w:val="30"/>
        </w:rPr>
        <w:t xml:space="preserve">Световой коэффициент                                                 </w:t>
      </w:r>
    </w:p>
    <w:p w:rsidR="005212A5" w:rsidRPr="005212A5" w:rsidRDefault="005212A5" w:rsidP="00A26791">
      <w:pPr>
        <w:numPr>
          <w:ilvl w:val="0"/>
          <w:numId w:val="66"/>
        </w:numPr>
        <w:jc w:val="both"/>
        <w:rPr>
          <w:sz w:val="30"/>
          <w:szCs w:val="30"/>
        </w:rPr>
      </w:pPr>
      <w:r w:rsidRPr="005212A5">
        <w:rPr>
          <w:sz w:val="30"/>
          <w:szCs w:val="30"/>
        </w:rPr>
        <w:t xml:space="preserve">Коэффициент естественной освещенности                                </w:t>
      </w:r>
    </w:p>
    <w:p w:rsidR="005212A5" w:rsidRPr="005212A5" w:rsidRDefault="005212A5" w:rsidP="00A26791">
      <w:pPr>
        <w:numPr>
          <w:ilvl w:val="0"/>
          <w:numId w:val="66"/>
        </w:numPr>
        <w:jc w:val="both"/>
        <w:rPr>
          <w:sz w:val="30"/>
          <w:szCs w:val="30"/>
        </w:rPr>
      </w:pPr>
      <w:r w:rsidRPr="005212A5">
        <w:rPr>
          <w:sz w:val="30"/>
          <w:szCs w:val="30"/>
        </w:rPr>
        <w:t xml:space="preserve">Коэффициент глубины заложения                                        </w:t>
      </w:r>
    </w:p>
    <w:p w:rsidR="005212A5" w:rsidRDefault="005212A5" w:rsidP="00A26791">
      <w:pPr>
        <w:numPr>
          <w:ilvl w:val="0"/>
          <w:numId w:val="66"/>
        </w:numPr>
        <w:jc w:val="both"/>
        <w:rPr>
          <w:sz w:val="30"/>
          <w:szCs w:val="30"/>
        </w:rPr>
      </w:pPr>
      <w:r w:rsidRPr="005212A5">
        <w:rPr>
          <w:sz w:val="30"/>
          <w:szCs w:val="30"/>
        </w:rPr>
        <w:t xml:space="preserve">Угол отверстия                                                       </w:t>
      </w:r>
    </w:p>
    <w:p w:rsidR="005212A5" w:rsidRPr="005212A5" w:rsidRDefault="005212A5" w:rsidP="005212A5">
      <w:pPr>
        <w:ind w:left="1068"/>
        <w:jc w:val="both"/>
        <w:rPr>
          <w:sz w:val="30"/>
          <w:szCs w:val="30"/>
        </w:rPr>
      </w:pPr>
    </w:p>
    <w:p w:rsidR="009A22A5" w:rsidRPr="009A22A5" w:rsidRDefault="009A22A5" w:rsidP="00A26791">
      <w:pPr>
        <w:numPr>
          <w:ilvl w:val="0"/>
          <w:numId w:val="65"/>
        </w:numPr>
        <w:jc w:val="both"/>
        <w:rPr>
          <w:b/>
          <w:sz w:val="30"/>
          <w:szCs w:val="30"/>
        </w:rPr>
      </w:pPr>
      <w:r w:rsidRPr="009A22A5">
        <w:rPr>
          <w:b/>
          <w:sz w:val="30"/>
          <w:szCs w:val="30"/>
        </w:rPr>
        <w:t>К геометрическим показателям естественного освещения не относится:</w:t>
      </w:r>
    </w:p>
    <w:p w:rsidR="009A22A5" w:rsidRPr="009A22A5" w:rsidRDefault="009A22A5" w:rsidP="00A26791">
      <w:pPr>
        <w:numPr>
          <w:ilvl w:val="0"/>
          <w:numId w:val="67"/>
        </w:numPr>
        <w:jc w:val="both"/>
        <w:rPr>
          <w:sz w:val="30"/>
          <w:szCs w:val="30"/>
        </w:rPr>
      </w:pPr>
      <w:r w:rsidRPr="009A22A5">
        <w:rPr>
          <w:sz w:val="30"/>
          <w:szCs w:val="30"/>
        </w:rPr>
        <w:t>световой коэффициент</w:t>
      </w:r>
    </w:p>
    <w:p w:rsidR="009A22A5" w:rsidRPr="009A22A5" w:rsidRDefault="009A22A5" w:rsidP="00A26791">
      <w:pPr>
        <w:numPr>
          <w:ilvl w:val="0"/>
          <w:numId w:val="67"/>
        </w:numPr>
        <w:jc w:val="both"/>
        <w:rPr>
          <w:sz w:val="30"/>
          <w:szCs w:val="30"/>
        </w:rPr>
      </w:pPr>
      <w:r w:rsidRPr="009A22A5">
        <w:rPr>
          <w:sz w:val="30"/>
          <w:szCs w:val="30"/>
        </w:rPr>
        <w:lastRenderedPageBreak/>
        <w:t>коэффициент заглубления</w:t>
      </w:r>
    </w:p>
    <w:p w:rsidR="009A22A5" w:rsidRPr="009A22A5" w:rsidRDefault="009A22A5" w:rsidP="00A26791">
      <w:pPr>
        <w:numPr>
          <w:ilvl w:val="0"/>
          <w:numId w:val="67"/>
        </w:numPr>
        <w:jc w:val="both"/>
        <w:rPr>
          <w:sz w:val="30"/>
          <w:szCs w:val="30"/>
        </w:rPr>
      </w:pPr>
      <w:r w:rsidRPr="009A22A5">
        <w:rPr>
          <w:sz w:val="30"/>
          <w:szCs w:val="30"/>
        </w:rPr>
        <w:t>угол отверстия</w:t>
      </w:r>
    </w:p>
    <w:p w:rsidR="009A22A5" w:rsidRDefault="009A22A5" w:rsidP="00A26791">
      <w:pPr>
        <w:numPr>
          <w:ilvl w:val="0"/>
          <w:numId w:val="67"/>
        </w:numPr>
        <w:jc w:val="both"/>
        <w:rPr>
          <w:sz w:val="30"/>
          <w:szCs w:val="30"/>
        </w:rPr>
      </w:pPr>
      <w:r w:rsidRPr="009A22A5">
        <w:rPr>
          <w:sz w:val="30"/>
          <w:szCs w:val="30"/>
        </w:rPr>
        <w:t>коэффициент естественного освещения</w:t>
      </w:r>
    </w:p>
    <w:p w:rsidR="009A22A5" w:rsidRPr="009A22A5" w:rsidRDefault="009A22A5" w:rsidP="009A22A5">
      <w:pPr>
        <w:ind w:left="1068"/>
        <w:jc w:val="both"/>
        <w:rPr>
          <w:sz w:val="30"/>
          <w:szCs w:val="30"/>
        </w:rPr>
      </w:pPr>
    </w:p>
    <w:p w:rsidR="009A22A5" w:rsidRPr="009A22A5" w:rsidRDefault="009A22A5" w:rsidP="00A26791">
      <w:pPr>
        <w:numPr>
          <w:ilvl w:val="0"/>
          <w:numId w:val="65"/>
        </w:numPr>
        <w:jc w:val="both"/>
        <w:rPr>
          <w:b/>
          <w:sz w:val="30"/>
          <w:szCs w:val="30"/>
        </w:rPr>
      </w:pPr>
      <w:r w:rsidRPr="009A22A5">
        <w:rPr>
          <w:b/>
          <w:sz w:val="30"/>
          <w:szCs w:val="30"/>
        </w:rPr>
        <w:t>Световой коэффициент в течени</w:t>
      </w:r>
      <w:r>
        <w:rPr>
          <w:b/>
          <w:sz w:val="30"/>
          <w:szCs w:val="30"/>
        </w:rPr>
        <w:t>е</w:t>
      </w:r>
      <w:r w:rsidRPr="009A22A5">
        <w:rPr>
          <w:b/>
          <w:sz w:val="30"/>
          <w:szCs w:val="30"/>
        </w:rPr>
        <w:t xml:space="preserve"> суток …</w:t>
      </w:r>
    </w:p>
    <w:p w:rsidR="009A22A5" w:rsidRPr="009A22A5" w:rsidRDefault="009A22A5" w:rsidP="00A26791">
      <w:pPr>
        <w:numPr>
          <w:ilvl w:val="0"/>
          <w:numId w:val="68"/>
        </w:numPr>
        <w:jc w:val="both"/>
        <w:rPr>
          <w:sz w:val="30"/>
          <w:szCs w:val="30"/>
        </w:rPr>
      </w:pPr>
      <w:r w:rsidRPr="009A22A5">
        <w:rPr>
          <w:sz w:val="30"/>
          <w:szCs w:val="30"/>
        </w:rPr>
        <w:t>увеличивается</w:t>
      </w:r>
    </w:p>
    <w:p w:rsidR="009A22A5" w:rsidRPr="009A22A5" w:rsidRDefault="009A22A5" w:rsidP="00A26791">
      <w:pPr>
        <w:numPr>
          <w:ilvl w:val="0"/>
          <w:numId w:val="68"/>
        </w:numPr>
        <w:jc w:val="both"/>
        <w:rPr>
          <w:sz w:val="30"/>
          <w:szCs w:val="30"/>
        </w:rPr>
      </w:pPr>
      <w:r w:rsidRPr="009A22A5">
        <w:rPr>
          <w:sz w:val="30"/>
          <w:szCs w:val="30"/>
        </w:rPr>
        <w:t>уменьшается</w:t>
      </w:r>
    </w:p>
    <w:p w:rsidR="009A22A5" w:rsidRDefault="009A22A5" w:rsidP="00A26791">
      <w:pPr>
        <w:numPr>
          <w:ilvl w:val="0"/>
          <w:numId w:val="68"/>
        </w:numPr>
        <w:jc w:val="both"/>
        <w:rPr>
          <w:sz w:val="30"/>
          <w:szCs w:val="30"/>
        </w:rPr>
      </w:pPr>
      <w:r w:rsidRPr="009A22A5">
        <w:rPr>
          <w:sz w:val="30"/>
          <w:szCs w:val="30"/>
        </w:rPr>
        <w:t>не изменяется</w:t>
      </w:r>
    </w:p>
    <w:p w:rsidR="009A22A5" w:rsidRDefault="009A22A5" w:rsidP="009A22A5">
      <w:pPr>
        <w:ind w:left="1068"/>
        <w:jc w:val="both"/>
        <w:rPr>
          <w:sz w:val="30"/>
          <w:szCs w:val="30"/>
        </w:rPr>
      </w:pPr>
    </w:p>
    <w:p w:rsidR="009A22A5" w:rsidRPr="009A22A5" w:rsidRDefault="009A22A5" w:rsidP="00A26791">
      <w:pPr>
        <w:numPr>
          <w:ilvl w:val="0"/>
          <w:numId w:val="65"/>
        </w:numPr>
        <w:jc w:val="both"/>
        <w:rPr>
          <w:b/>
          <w:sz w:val="30"/>
          <w:szCs w:val="30"/>
        </w:rPr>
      </w:pPr>
      <w:r w:rsidRPr="009A22A5">
        <w:rPr>
          <w:b/>
          <w:sz w:val="30"/>
          <w:szCs w:val="30"/>
        </w:rPr>
        <w:t xml:space="preserve">Наиболее рациональными с гигиенической точки зрения являются системы искусственного освещения                                        </w:t>
      </w:r>
    </w:p>
    <w:p w:rsidR="009A22A5" w:rsidRPr="009A22A5" w:rsidRDefault="009A22A5" w:rsidP="00A26791">
      <w:pPr>
        <w:numPr>
          <w:ilvl w:val="0"/>
          <w:numId w:val="69"/>
        </w:numPr>
        <w:jc w:val="both"/>
        <w:rPr>
          <w:sz w:val="30"/>
          <w:szCs w:val="30"/>
        </w:rPr>
      </w:pPr>
      <w:r w:rsidRPr="009A22A5">
        <w:rPr>
          <w:sz w:val="30"/>
          <w:szCs w:val="30"/>
        </w:rPr>
        <w:t xml:space="preserve">Освещение открытыми источниками света                                </w:t>
      </w:r>
    </w:p>
    <w:p w:rsidR="009A22A5" w:rsidRPr="009A22A5" w:rsidRDefault="009A22A5" w:rsidP="00A26791">
      <w:pPr>
        <w:numPr>
          <w:ilvl w:val="0"/>
          <w:numId w:val="69"/>
        </w:numPr>
        <w:jc w:val="both"/>
        <w:rPr>
          <w:sz w:val="30"/>
          <w:szCs w:val="30"/>
        </w:rPr>
      </w:pPr>
      <w:r w:rsidRPr="009A22A5">
        <w:rPr>
          <w:sz w:val="30"/>
          <w:szCs w:val="30"/>
        </w:rPr>
        <w:t xml:space="preserve">Система местного освещения                                           </w:t>
      </w:r>
    </w:p>
    <w:p w:rsidR="009A22A5" w:rsidRPr="009A22A5" w:rsidRDefault="009A22A5" w:rsidP="00A26791">
      <w:pPr>
        <w:numPr>
          <w:ilvl w:val="0"/>
          <w:numId w:val="69"/>
        </w:numPr>
        <w:jc w:val="both"/>
        <w:rPr>
          <w:sz w:val="30"/>
          <w:szCs w:val="30"/>
        </w:rPr>
      </w:pPr>
      <w:r w:rsidRPr="009A22A5">
        <w:rPr>
          <w:sz w:val="30"/>
          <w:szCs w:val="30"/>
        </w:rPr>
        <w:t xml:space="preserve">Система общего освещения  </w:t>
      </w:r>
    </w:p>
    <w:p w:rsidR="009A22A5" w:rsidRPr="009A22A5" w:rsidRDefault="009A22A5" w:rsidP="00A26791">
      <w:pPr>
        <w:numPr>
          <w:ilvl w:val="0"/>
          <w:numId w:val="69"/>
        </w:numPr>
        <w:jc w:val="both"/>
        <w:rPr>
          <w:sz w:val="30"/>
          <w:szCs w:val="30"/>
        </w:rPr>
      </w:pPr>
      <w:r w:rsidRPr="009A22A5">
        <w:rPr>
          <w:sz w:val="30"/>
          <w:szCs w:val="30"/>
        </w:rPr>
        <w:t>Совмещенное освещение</w:t>
      </w:r>
    </w:p>
    <w:p w:rsidR="009A22A5" w:rsidRPr="009A22A5" w:rsidRDefault="009A22A5" w:rsidP="009A22A5">
      <w:pPr>
        <w:ind w:left="1068"/>
        <w:jc w:val="both"/>
        <w:rPr>
          <w:sz w:val="30"/>
          <w:szCs w:val="30"/>
        </w:rPr>
      </w:pPr>
    </w:p>
    <w:p w:rsidR="009A22A5" w:rsidRPr="009A22A5" w:rsidRDefault="009A22A5" w:rsidP="00A26791">
      <w:pPr>
        <w:numPr>
          <w:ilvl w:val="0"/>
          <w:numId w:val="65"/>
        </w:numPr>
        <w:jc w:val="both"/>
        <w:rPr>
          <w:b/>
          <w:sz w:val="30"/>
          <w:szCs w:val="30"/>
        </w:rPr>
      </w:pPr>
      <w:r w:rsidRPr="009A22A5">
        <w:rPr>
          <w:b/>
          <w:sz w:val="30"/>
          <w:szCs w:val="30"/>
        </w:rPr>
        <w:t xml:space="preserve">При определении утомления зрительного анализатора исследуются физиологические функции        </w:t>
      </w:r>
    </w:p>
    <w:p w:rsidR="009A22A5" w:rsidRPr="009A22A5" w:rsidRDefault="009A22A5" w:rsidP="00A26791">
      <w:pPr>
        <w:numPr>
          <w:ilvl w:val="0"/>
          <w:numId w:val="70"/>
        </w:numPr>
        <w:jc w:val="both"/>
        <w:rPr>
          <w:sz w:val="30"/>
          <w:szCs w:val="30"/>
        </w:rPr>
      </w:pPr>
      <w:r w:rsidRPr="009A22A5">
        <w:rPr>
          <w:sz w:val="30"/>
          <w:szCs w:val="30"/>
        </w:rPr>
        <w:t xml:space="preserve">Исследование глазного дна                                            </w:t>
      </w:r>
    </w:p>
    <w:p w:rsidR="009A22A5" w:rsidRDefault="009A22A5" w:rsidP="00A26791">
      <w:pPr>
        <w:numPr>
          <w:ilvl w:val="0"/>
          <w:numId w:val="70"/>
        </w:numPr>
        <w:jc w:val="both"/>
        <w:rPr>
          <w:sz w:val="30"/>
          <w:szCs w:val="30"/>
        </w:rPr>
      </w:pPr>
      <w:r w:rsidRPr="009A22A5">
        <w:rPr>
          <w:sz w:val="30"/>
          <w:szCs w:val="30"/>
        </w:rPr>
        <w:t xml:space="preserve">Оценка полей зрения                                                  </w:t>
      </w:r>
    </w:p>
    <w:p w:rsidR="009A22A5" w:rsidRPr="009A22A5" w:rsidRDefault="009A22A5" w:rsidP="00A26791">
      <w:pPr>
        <w:numPr>
          <w:ilvl w:val="0"/>
          <w:numId w:val="70"/>
        </w:numPr>
        <w:jc w:val="both"/>
        <w:rPr>
          <w:sz w:val="30"/>
          <w:szCs w:val="30"/>
        </w:rPr>
      </w:pPr>
      <w:r w:rsidRPr="009A22A5">
        <w:rPr>
          <w:sz w:val="30"/>
          <w:szCs w:val="30"/>
        </w:rPr>
        <w:t xml:space="preserve">Устойчивость ясного видения                                          </w:t>
      </w:r>
    </w:p>
    <w:p w:rsidR="009A22A5" w:rsidRPr="009A22A5" w:rsidRDefault="009A22A5" w:rsidP="00A26791">
      <w:pPr>
        <w:numPr>
          <w:ilvl w:val="0"/>
          <w:numId w:val="70"/>
        </w:numPr>
        <w:jc w:val="both"/>
        <w:rPr>
          <w:sz w:val="30"/>
          <w:szCs w:val="30"/>
        </w:rPr>
      </w:pPr>
      <w:r w:rsidRPr="009A22A5">
        <w:rPr>
          <w:sz w:val="30"/>
          <w:szCs w:val="30"/>
        </w:rPr>
        <w:t xml:space="preserve">Острота зрения                                                       </w:t>
      </w:r>
    </w:p>
    <w:p w:rsidR="005212A5" w:rsidRDefault="005212A5" w:rsidP="005212A5">
      <w:pPr>
        <w:autoSpaceDE w:val="0"/>
        <w:autoSpaceDN w:val="0"/>
        <w:adjustRightInd w:val="0"/>
        <w:jc w:val="center"/>
        <w:rPr>
          <w:b/>
          <w:sz w:val="28"/>
          <w:szCs w:val="28"/>
        </w:rPr>
      </w:pPr>
    </w:p>
    <w:p w:rsidR="005212A5" w:rsidRDefault="005212A5" w:rsidP="005212A5">
      <w:pPr>
        <w:ind w:firstLine="709"/>
        <w:jc w:val="center"/>
        <w:rPr>
          <w:b/>
          <w:color w:val="000000"/>
          <w:sz w:val="28"/>
          <w:szCs w:val="28"/>
        </w:rPr>
      </w:pPr>
      <w:r>
        <w:rPr>
          <w:b/>
          <w:color w:val="000000"/>
          <w:sz w:val="28"/>
          <w:szCs w:val="28"/>
        </w:rPr>
        <w:t>Вопросы для устного опроса</w:t>
      </w:r>
    </w:p>
    <w:p w:rsidR="009A22A5" w:rsidRPr="009A22A5" w:rsidRDefault="009A22A5" w:rsidP="00A26791">
      <w:pPr>
        <w:numPr>
          <w:ilvl w:val="0"/>
          <w:numId w:val="71"/>
        </w:numPr>
        <w:jc w:val="both"/>
        <w:rPr>
          <w:sz w:val="30"/>
          <w:szCs w:val="30"/>
        </w:rPr>
      </w:pPr>
      <w:r w:rsidRPr="009A22A5">
        <w:rPr>
          <w:sz w:val="30"/>
          <w:szCs w:val="30"/>
        </w:rPr>
        <w:t>Гигиеническое значение естественного освещения.</w:t>
      </w:r>
    </w:p>
    <w:p w:rsidR="009A22A5" w:rsidRPr="009A22A5" w:rsidRDefault="009A22A5" w:rsidP="00A26791">
      <w:pPr>
        <w:numPr>
          <w:ilvl w:val="0"/>
          <w:numId w:val="71"/>
        </w:numPr>
        <w:jc w:val="both"/>
        <w:rPr>
          <w:sz w:val="30"/>
          <w:szCs w:val="30"/>
        </w:rPr>
      </w:pPr>
      <w:r w:rsidRPr="009A22A5">
        <w:rPr>
          <w:sz w:val="30"/>
          <w:szCs w:val="30"/>
        </w:rPr>
        <w:t>Факторы, влияющие на естественное освещение помещений.</w:t>
      </w:r>
    </w:p>
    <w:p w:rsidR="009A22A5" w:rsidRPr="009A22A5" w:rsidRDefault="009A22A5" w:rsidP="00A26791">
      <w:pPr>
        <w:numPr>
          <w:ilvl w:val="0"/>
          <w:numId w:val="71"/>
        </w:numPr>
        <w:jc w:val="both"/>
        <w:rPr>
          <w:sz w:val="30"/>
          <w:szCs w:val="30"/>
        </w:rPr>
      </w:pPr>
      <w:r w:rsidRPr="009A22A5">
        <w:rPr>
          <w:sz w:val="30"/>
          <w:szCs w:val="30"/>
        </w:rPr>
        <w:t>Что понимается под инсоляционным режимом в помещениях, его типы и гигиеническое значение.</w:t>
      </w:r>
    </w:p>
    <w:p w:rsidR="009A22A5" w:rsidRPr="009A22A5" w:rsidRDefault="009A22A5" w:rsidP="00A26791">
      <w:pPr>
        <w:numPr>
          <w:ilvl w:val="0"/>
          <w:numId w:val="71"/>
        </w:numPr>
        <w:jc w:val="both"/>
        <w:rPr>
          <w:sz w:val="30"/>
          <w:szCs w:val="30"/>
        </w:rPr>
      </w:pPr>
      <w:r w:rsidRPr="009A22A5">
        <w:rPr>
          <w:sz w:val="30"/>
          <w:szCs w:val="30"/>
        </w:rPr>
        <w:t>Световой коэффициент, коэффициент заложения, коэффициент естественной освещенности методики их определения.</w:t>
      </w:r>
    </w:p>
    <w:p w:rsidR="009A22A5" w:rsidRPr="009A22A5" w:rsidRDefault="009A22A5" w:rsidP="00A26791">
      <w:pPr>
        <w:numPr>
          <w:ilvl w:val="0"/>
          <w:numId w:val="71"/>
        </w:numPr>
        <w:jc w:val="both"/>
        <w:rPr>
          <w:sz w:val="30"/>
          <w:szCs w:val="30"/>
        </w:rPr>
      </w:pPr>
      <w:r w:rsidRPr="009A22A5">
        <w:rPr>
          <w:sz w:val="30"/>
          <w:szCs w:val="30"/>
        </w:rPr>
        <w:t>Показатели естественного освещения на рабочем месте (угол падения, угол отверстия).</w:t>
      </w:r>
    </w:p>
    <w:p w:rsidR="005212A5" w:rsidRPr="009A22A5" w:rsidRDefault="009A22A5" w:rsidP="00A26791">
      <w:pPr>
        <w:numPr>
          <w:ilvl w:val="0"/>
          <w:numId w:val="71"/>
        </w:numPr>
        <w:jc w:val="both"/>
        <w:rPr>
          <w:sz w:val="30"/>
          <w:szCs w:val="30"/>
        </w:rPr>
      </w:pPr>
      <w:r w:rsidRPr="009A22A5">
        <w:rPr>
          <w:sz w:val="30"/>
          <w:szCs w:val="30"/>
        </w:rPr>
        <w:t>Устройство люксметра. Методика определения освещенности люксметром.</w:t>
      </w:r>
    </w:p>
    <w:p w:rsidR="009A22A5" w:rsidRPr="009A22A5" w:rsidRDefault="009A22A5" w:rsidP="00A26791">
      <w:pPr>
        <w:numPr>
          <w:ilvl w:val="0"/>
          <w:numId w:val="71"/>
        </w:numPr>
        <w:jc w:val="both"/>
        <w:rPr>
          <w:sz w:val="30"/>
          <w:szCs w:val="30"/>
        </w:rPr>
      </w:pPr>
      <w:r w:rsidRPr="009A22A5">
        <w:rPr>
          <w:sz w:val="30"/>
          <w:szCs w:val="30"/>
        </w:rPr>
        <w:t>Искусственное освещение как фактор окружающей среды.</w:t>
      </w:r>
    </w:p>
    <w:p w:rsidR="009A22A5" w:rsidRPr="009A22A5" w:rsidRDefault="009A22A5" w:rsidP="00A26791">
      <w:pPr>
        <w:numPr>
          <w:ilvl w:val="0"/>
          <w:numId w:val="71"/>
        </w:numPr>
        <w:jc w:val="both"/>
        <w:rPr>
          <w:sz w:val="30"/>
          <w:szCs w:val="30"/>
        </w:rPr>
      </w:pPr>
      <w:r w:rsidRPr="009A22A5">
        <w:rPr>
          <w:sz w:val="30"/>
          <w:szCs w:val="30"/>
        </w:rPr>
        <w:t>Источники искусственного освещения, их сравнительная гигиеническая характеристика. Понятие "светильник", назначение и типы светильников.</w:t>
      </w:r>
    </w:p>
    <w:p w:rsidR="009A22A5" w:rsidRPr="009A22A5" w:rsidRDefault="009A22A5" w:rsidP="00A26791">
      <w:pPr>
        <w:numPr>
          <w:ilvl w:val="0"/>
          <w:numId w:val="71"/>
        </w:numPr>
        <w:jc w:val="both"/>
        <w:rPr>
          <w:sz w:val="30"/>
          <w:szCs w:val="30"/>
        </w:rPr>
      </w:pPr>
      <w:r w:rsidRPr="009A22A5">
        <w:rPr>
          <w:sz w:val="30"/>
          <w:szCs w:val="30"/>
        </w:rPr>
        <w:t>Гигиенические требования к рациональному освещению.</w:t>
      </w:r>
    </w:p>
    <w:p w:rsidR="009A22A5" w:rsidRPr="009A22A5" w:rsidRDefault="009A22A5" w:rsidP="00A26791">
      <w:pPr>
        <w:numPr>
          <w:ilvl w:val="0"/>
          <w:numId w:val="71"/>
        </w:numPr>
        <w:jc w:val="both"/>
        <w:rPr>
          <w:sz w:val="30"/>
          <w:szCs w:val="30"/>
        </w:rPr>
      </w:pPr>
      <w:r w:rsidRPr="009A22A5">
        <w:rPr>
          <w:sz w:val="30"/>
          <w:szCs w:val="30"/>
        </w:rPr>
        <w:t>Основные физиологические функции зрительного анализатора и влияние на них условий освещения.</w:t>
      </w:r>
    </w:p>
    <w:p w:rsidR="009A22A5" w:rsidRDefault="009A22A5" w:rsidP="005212A5">
      <w:pPr>
        <w:ind w:firstLine="709"/>
        <w:jc w:val="center"/>
        <w:rPr>
          <w:b/>
          <w:color w:val="000000"/>
          <w:sz w:val="28"/>
          <w:szCs w:val="28"/>
        </w:rPr>
      </w:pPr>
    </w:p>
    <w:p w:rsidR="005212A5" w:rsidRDefault="005212A5" w:rsidP="005212A5">
      <w:pPr>
        <w:ind w:firstLine="709"/>
        <w:jc w:val="center"/>
        <w:rPr>
          <w:b/>
          <w:color w:val="000000"/>
          <w:sz w:val="28"/>
          <w:szCs w:val="28"/>
        </w:rPr>
      </w:pPr>
      <w:r w:rsidRPr="005271EE">
        <w:rPr>
          <w:b/>
          <w:color w:val="000000"/>
          <w:sz w:val="28"/>
          <w:szCs w:val="28"/>
        </w:rPr>
        <w:t>Задания для практической части занятия</w:t>
      </w:r>
    </w:p>
    <w:p w:rsidR="005212A5" w:rsidRDefault="005212A5" w:rsidP="005212A5">
      <w:pPr>
        <w:ind w:firstLine="709"/>
        <w:jc w:val="center"/>
        <w:rPr>
          <w:b/>
          <w:color w:val="000000"/>
          <w:sz w:val="28"/>
          <w:szCs w:val="28"/>
        </w:rPr>
      </w:pPr>
    </w:p>
    <w:p w:rsidR="009A22A5" w:rsidRPr="00F7671B" w:rsidRDefault="009A22A5" w:rsidP="00A26791">
      <w:pPr>
        <w:numPr>
          <w:ilvl w:val="0"/>
          <w:numId w:val="72"/>
        </w:numPr>
        <w:ind w:left="426"/>
        <w:jc w:val="both"/>
        <w:rPr>
          <w:sz w:val="28"/>
          <w:szCs w:val="28"/>
        </w:rPr>
      </w:pPr>
      <w:r w:rsidRPr="00F7671B">
        <w:rPr>
          <w:sz w:val="28"/>
          <w:szCs w:val="28"/>
        </w:rPr>
        <w:t xml:space="preserve">Ознакомьтесь с </w:t>
      </w:r>
      <w:r>
        <w:rPr>
          <w:sz w:val="28"/>
          <w:szCs w:val="28"/>
        </w:rPr>
        <w:t xml:space="preserve">приборами и </w:t>
      </w:r>
      <w:r w:rsidRPr="00F7671B">
        <w:rPr>
          <w:sz w:val="28"/>
          <w:szCs w:val="28"/>
        </w:rPr>
        <w:t>методами измерения показателей естественного освещения.</w:t>
      </w:r>
    </w:p>
    <w:p w:rsidR="009A22A5" w:rsidRPr="00F7671B" w:rsidRDefault="009A22A5" w:rsidP="00A26791">
      <w:pPr>
        <w:numPr>
          <w:ilvl w:val="0"/>
          <w:numId w:val="72"/>
        </w:numPr>
        <w:ind w:left="426"/>
        <w:jc w:val="both"/>
        <w:rPr>
          <w:sz w:val="28"/>
          <w:szCs w:val="28"/>
        </w:rPr>
      </w:pPr>
      <w:r w:rsidRPr="00F7671B">
        <w:rPr>
          <w:sz w:val="28"/>
          <w:szCs w:val="28"/>
        </w:rPr>
        <w:t>Определите КЕО, СК, угол падения, угол отверстия, глубину заложения в учебной комнате, дайте оценку полученных результатов и при необходимости рекомендации по улучшению условий освещения в помещении.</w:t>
      </w:r>
    </w:p>
    <w:p w:rsidR="009A22A5" w:rsidRPr="00F7671B" w:rsidRDefault="009A22A5" w:rsidP="00A26791">
      <w:pPr>
        <w:numPr>
          <w:ilvl w:val="0"/>
          <w:numId w:val="72"/>
        </w:numPr>
        <w:ind w:left="426"/>
        <w:jc w:val="both"/>
        <w:rPr>
          <w:sz w:val="28"/>
          <w:szCs w:val="28"/>
        </w:rPr>
      </w:pPr>
      <w:r w:rsidRPr="00F7671B">
        <w:rPr>
          <w:sz w:val="28"/>
          <w:szCs w:val="28"/>
        </w:rPr>
        <w:t>Решите ситуационную задачу по оценке показателей естественного освещения помещений.</w:t>
      </w:r>
    </w:p>
    <w:p w:rsidR="009A22A5" w:rsidRPr="009A22A5" w:rsidRDefault="009A22A5" w:rsidP="00A26791">
      <w:pPr>
        <w:numPr>
          <w:ilvl w:val="0"/>
          <w:numId w:val="72"/>
        </w:numPr>
        <w:ind w:left="426"/>
        <w:jc w:val="both"/>
        <w:rPr>
          <w:sz w:val="28"/>
          <w:szCs w:val="28"/>
        </w:rPr>
      </w:pPr>
      <w:r w:rsidRPr="009A22A5">
        <w:rPr>
          <w:sz w:val="28"/>
          <w:szCs w:val="28"/>
        </w:rPr>
        <w:t>Ознакомьтесь с методами измерения искусственного освещения помещений.</w:t>
      </w:r>
    </w:p>
    <w:p w:rsidR="009A22A5" w:rsidRPr="009A22A5" w:rsidRDefault="009A22A5" w:rsidP="00A26791">
      <w:pPr>
        <w:numPr>
          <w:ilvl w:val="0"/>
          <w:numId w:val="72"/>
        </w:numPr>
        <w:ind w:left="426"/>
        <w:jc w:val="both"/>
        <w:rPr>
          <w:sz w:val="28"/>
          <w:szCs w:val="28"/>
        </w:rPr>
      </w:pPr>
      <w:r w:rsidRPr="009A22A5">
        <w:rPr>
          <w:sz w:val="28"/>
          <w:szCs w:val="28"/>
        </w:rPr>
        <w:t>Ознакомьтесь с методами исследования зрительных функций.</w:t>
      </w:r>
    </w:p>
    <w:p w:rsidR="009A22A5" w:rsidRDefault="009A22A5" w:rsidP="00A26791">
      <w:pPr>
        <w:numPr>
          <w:ilvl w:val="0"/>
          <w:numId w:val="72"/>
        </w:numPr>
        <w:ind w:left="426"/>
        <w:jc w:val="both"/>
        <w:rPr>
          <w:sz w:val="28"/>
          <w:szCs w:val="28"/>
        </w:rPr>
      </w:pPr>
      <w:r w:rsidRPr="009A22A5">
        <w:rPr>
          <w:sz w:val="28"/>
          <w:szCs w:val="28"/>
        </w:rPr>
        <w:t>Проведите измерение освещенности рабочей поверхности и средней освещенности в учебной комнате, дайте оценку полученных результатов и при необходимости рекомендации по улучшению условий искусственного освещения в помещении.</w:t>
      </w:r>
    </w:p>
    <w:p w:rsidR="009924C7" w:rsidRDefault="009924C7" w:rsidP="009924C7">
      <w:pPr>
        <w:jc w:val="both"/>
        <w:rPr>
          <w:sz w:val="28"/>
          <w:szCs w:val="28"/>
        </w:rPr>
      </w:pPr>
    </w:p>
    <w:p w:rsidR="009924C7" w:rsidRDefault="009924C7" w:rsidP="009924C7">
      <w:pPr>
        <w:jc w:val="both"/>
        <w:rPr>
          <w:sz w:val="28"/>
          <w:szCs w:val="28"/>
        </w:rPr>
      </w:pPr>
    </w:p>
    <w:p w:rsidR="009924C7" w:rsidRDefault="009924C7" w:rsidP="009924C7">
      <w:pPr>
        <w:ind w:firstLine="709"/>
        <w:jc w:val="both"/>
        <w:rPr>
          <w:b/>
          <w:color w:val="000000"/>
          <w:sz w:val="28"/>
          <w:szCs w:val="28"/>
        </w:rPr>
      </w:pPr>
      <w:r w:rsidRPr="009924C7">
        <w:rPr>
          <w:b/>
          <w:color w:val="000000"/>
          <w:sz w:val="28"/>
          <w:szCs w:val="28"/>
        </w:rPr>
        <w:t>Тема. Методы определения шума и вибрации</w:t>
      </w:r>
    </w:p>
    <w:p w:rsidR="009924C7" w:rsidRDefault="009924C7" w:rsidP="009924C7">
      <w:pPr>
        <w:ind w:firstLine="709"/>
        <w:jc w:val="both"/>
        <w:rPr>
          <w:b/>
          <w:color w:val="000000"/>
          <w:sz w:val="28"/>
          <w:szCs w:val="28"/>
        </w:rPr>
      </w:pPr>
    </w:p>
    <w:p w:rsidR="009924C7" w:rsidRPr="00E961D8" w:rsidRDefault="009924C7" w:rsidP="009924C7">
      <w:pPr>
        <w:ind w:firstLine="709"/>
        <w:jc w:val="both"/>
        <w:rPr>
          <w:color w:val="000000"/>
          <w:sz w:val="28"/>
          <w:szCs w:val="28"/>
        </w:rPr>
      </w:pPr>
      <w:r w:rsidRPr="00E836D2">
        <w:rPr>
          <w:b/>
          <w:color w:val="000000"/>
          <w:sz w:val="28"/>
          <w:szCs w:val="28"/>
        </w:rPr>
        <w:t>Форма(ы) текущего контроляуспеваемости</w:t>
      </w:r>
      <w:r w:rsidRPr="00E961D8">
        <w:rPr>
          <w:color w:val="000000"/>
          <w:sz w:val="28"/>
          <w:szCs w:val="28"/>
        </w:rPr>
        <w:t>– тестирование, устный опрос,</w:t>
      </w:r>
      <w:r w:rsidRPr="00BE6862">
        <w:rPr>
          <w:color w:val="000000"/>
          <w:sz w:val="28"/>
          <w:szCs w:val="28"/>
        </w:rPr>
        <w:t>проверка практических навыков</w:t>
      </w:r>
      <w:r w:rsidR="0008731F">
        <w:rPr>
          <w:color w:val="000000"/>
          <w:sz w:val="28"/>
          <w:szCs w:val="28"/>
        </w:rPr>
        <w:t xml:space="preserve">, </w:t>
      </w:r>
      <w:r w:rsidR="0008731F" w:rsidRPr="0008731F">
        <w:rPr>
          <w:color w:val="000000"/>
          <w:sz w:val="28"/>
          <w:szCs w:val="28"/>
        </w:rPr>
        <w:t>решение проблемно-ситуационных задач</w:t>
      </w:r>
    </w:p>
    <w:p w:rsidR="009924C7" w:rsidRDefault="009924C7" w:rsidP="009924C7">
      <w:pPr>
        <w:ind w:firstLine="709"/>
        <w:jc w:val="both"/>
        <w:rPr>
          <w:b/>
          <w:color w:val="000000"/>
          <w:sz w:val="28"/>
          <w:szCs w:val="28"/>
        </w:rPr>
      </w:pPr>
    </w:p>
    <w:p w:rsidR="009924C7" w:rsidRPr="00E836D2" w:rsidRDefault="009924C7" w:rsidP="009924C7">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9924C7" w:rsidRDefault="009924C7" w:rsidP="009924C7">
      <w:pPr>
        <w:jc w:val="center"/>
        <w:rPr>
          <w:b/>
          <w:sz w:val="28"/>
          <w:szCs w:val="28"/>
        </w:rPr>
      </w:pPr>
    </w:p>
    <w:p w:rsidR="009924C7" w:rsidRDefault="009924C7" w:rsidP="009924C7">
      <w:pPr>
        <w:jc w:val="center"/>
        <w:rPr>
          <w:b/>
          <w:sz w:val="28"/>
          <w:szCs w:val="28"/>
        </w:rPr>
      </w:pPr>
      <w:r w:rsidRPr="00245655">
        <w:rPr>
          <w:b/>
          <w:sz w:val="28"/>
          <w:szCs w:val="28"/>
        </w:rPr>
        <w:t>Типовые тестовые вопросы</w:t>
      </w:r>
    </w:p>
    <w:p w:rsidR="009924C7" w:rsidRPr="00B47A6B" w:rsidRDefault="009924C7" w:rsidP="009924C7">
      <w:pPr>
        <w:rPr>
          <w:sz w:val="30"/>
          <w:szCs w:val="30"/>
        </w:rPr>
      </w:pPr>
    </w:p>
    <w:p w:rsidR="007E7A76" w:rsidRPr="007E7A76" w:rsidRDefault="007E7A76" w:rsidP="00A26791">
      <w:pPr>
        <w:numPr>
          <w:ilvl w:val="0"/>
          <w:numId w:val="73"/>
        </w:numPr>
        <w:jc w:val="both"/>
        <w:rPr>
          <w:b/>
          <w:sz w:val="30"/>
          <w:szCs w:val="30"/>
        </w:rPr>
      </w:pPr>
      <w:r w:rsidRPr="007E7A76">
        <w:rPr>
          <w:b/>
          <w:sz w:val="30"/>
          <w:szCs w:val="30"/>
        </w:rPr>
        <w:t xml:space="preserve">К физическим характеристикам шума, определяющим его действие на организм, относятся ... </w:t>
      </w:r>
    </w:p>
    <w:p w:rsidR="007E7A76" w:rsidRPr="007E7A76" w:rsidRDefault="007E7A76" w:rsidP="00A26791">
      <w:pPr>
        <w:numPr>
          <w:ilvl w:val="0"/>
          <w:numId w:val="74"/>
        </w:numPr>
        <w:jc w:val="both"/>
        <w:rPr>
          <w:sz w:val="30"/>
          <w:szCs w:val="30"/>
        </w:rPr>
      </w:pPr>
      <w:r w:rsidRPr="007E7A76">
        <w:rPr>
          <w:sz w:val="30"/>
          <w:szCs w:val="30"/>
        </w:rPr>
        <w:t xml:space="preserve">Интенсивность шума (сила)                                                </w:t>
      </w:r>
    </w:p>
    <w:p w:rsidR="007E7A76" w:rsidRPr="007E7A76" w:rsidRDefault="007E7A76" w:rsidP="00A26791">
      <w:pPr>
        <w:numPr>
          <w:ilvl w:val="0"/>
          <w:numId w:val="74"/>
        </w:numPr>
        <w:jc w:val="both"/>
        <w:rPr>
          <w:sz w:val="30"/>
          <w:szCs w:val="30"/>
        </w:rPr>
      </w:pPr>
      <w:r w:rsidRPr="007E7A76">
        <w:rPr>
          <w:sz w:val="30"/>
          <w:szCs w:val="30"/>
        </w:rPr>
        <w:t xml:space="preserve">Давление                                                    </w:t>
      </w:r>
    </w:p>
    <w:p w:rsidR="007E7A76" w:rsidRPr="007E7A76" w:rsidRDefault="007E7A76" w:rsidP="00A26791">
      <w:pPr>
        <w:numPr>
          <w:ilvl w:val="0"/>
          <w:numId w:val="74"/>
        </w:numPr>
        <w:jc w:val="both"/>
        <w:rPr>
          <w:sz w:val="30"/>
          <w:szCs w:val="30"/>
        </w:rPr>
      </w:pPr>
      <w:r w:rsidRPr="007E7A76">
        <w:rPr>
          <w:sz w:val="30"/>
          <w:szCs w:val="30"/>
        </w:rPr>
        <w:t xml:space="preserve">Амплитуда и частота                                                           </w:t>
      </w:r>
    </w:p>
    <w:p w:rsidR="007E7A76" w:rsidRDefault="007E7A76" w:rsidP="00A26791">
      <w:pPr>
        <w:numPr>
          <w:ilvl w:val="0"/>
          <w:numId w:val="74"/>
        </w:numPr>
        <w:jc w:val="both"/>
        <w:rPr>
          <w:sz w:val="30"/>
          <w:szCs w:val="30"/>
        </w:rPr>
      </w:pPr>
      <w:r w:rsidRPr="007E7A76">
        <w:rPr>
          <w:sz w:val="30"/>
          <w:szCs w:val="30"/>
        </w:rPr>
        <w:t xml:space="preserve">Напряженность                                                        </w:t>
      </w:r>
    </w:p>
    <w:p w:rsidR="007E7A76" w:rsidRDefault="007E7A76" w:rsidP="00A26791">
      <w:pPr>
        <w:numPr>
          <w:ilvl w:val="0"/>
          <w:numId w:val="74"/>
        </w:numPr>
        <w:jc w:val="both"/>
        <w:rPr>
          <w:sz w:val="30"/>
          <w:szCs w:val="30"/>
        </w:rPr>
      </w:pPr>
      <w:r w:rsidRPr="007E7A76">
        <w:rPr>
          <w:sz w:val="30"/>
          <w:szCs w:val="30"/>
        </w:rPr>
        <w:t xml:space="preserve">Поверхностная плотность потока энергии                                          </w:t>
      </w:r>
    </w:p>
    <w:p w:rsidR="007E7A76" w:rsidRPr="007E7A76" w:rsidRDefault="007E7A76" w:rsidP="007E7A76">
      <w:pPr>
        <w:ind w:left="1068"/>
        <w:jc w:val="both"/>
        <w:rPr>
          <w:sz w:val="30"/>
          <w:szCs w:val="30"/>
        </w:rPr>
      </w:pPr>
    </w:p>
    <w:p w:rsidR="007E7A76" w:rsidRDefault="007E7A76" w:rsidP="00A26791">
      <w:pPr>
        <w:numPr>
          <w:ilvl w:val="0"/>
          <w:numId w:val="73"/>
        </w:numPr>
        <w:jc w:val="both"/>
        <w:rPr>
          <w:b/>
          <w:sz w:val="30"/>
          <w:szCs w:val="30"/>
        </w:rPr>
      </w:pPr>
      <w:r w:rsidRPr="007E7A76">
        <w:rPr>
          <w:b/>
          <w:sz w:val="30"/>
          <w:szCs w:val="30"/>
        </w:rPr>
        <w:t>Частотный диапазон слышимых человеческим ухом звуков охватывает область частот:</w:t>
      </w:r>
    </w:p>
    <w:p w:rsidR="007E7A76" w:rsidRPr="007E7A76" w:rsidRDefault="007E7A76" w:rsidP="00A26791">
      <w:pPr>
        <w:numPr>
          <w:ilvl w:val="0"/>
          <w:numId w:val="75"/>
        </w:numPr>
        <w:jc w:val="both"/>
        <w:rPr>
          <w:sz w:val="30"/>
          <w:szCs w:val="30"/>
        </w:rPr>
      </w:pPr>
      <w:r w:rsidRPr="007E7A76">
        <w:rPr>
          <w:sz w:val="30"/>
          <w:szCs w:val="30"/>
        </w:rPr>
        <w:t xml:space="preserve">от 6Гц до 16 кГц </w:t>
      </w:r>
    </w:p>
    <w:p w:rsidR="007E7A76" w:rsidRPr="007E7A76" w:rsidRDefault="007E7A76" w:rsidP="00A26791">
      <w:pPr>
        <w:numPr>
          <w:ilvl w:val="0"/>
          <w:numId w:val="75"/>
        </w:numPr>
        <w:jc w:val="both"/>
        <w:rPr>
          <w:sz w:val="30"/>
          <w:szCs w:val="30"/>
        </w:rPr>
      </w:pPr>
      <w:r w:rsidRPr="007E7A76">
        <w:rPr>
          <w:sz w:val="30"/>
          <w:szCs w:val="30"/>
        </w:rPr>
        <w:t xml:space="preserve">от 16 Гц до 20 кГц                                                 </w:t>
      </w:r>
    </w:p>
    <w:p w:rsidR="007E7A76" w:rsidRPr="007E7A76" w:rsidRDefault="007E7A76" w:rsidP="00A26791">
      <w:pPr>
        <w:numPr>
          <w:ilvl w:val="0"/>
          <w:numId w:val="75"/>
        </w:numPr>
        <w:jc w:val="both"/>
        <w:rPr>
          <w:sz w:val="30"/>
          <w:szCs w:val="30"/>
        </w:rPr>
      </w:pPr>
      <w:r w:rsidRPr="007E7A76">
        <w:rPr>
          <w:sz w:val="30"/>
          <w:szCs w:val="30"/>
        </w:rPr>
        <w:t xml:space="preserve">от 10Гц до 20 кГц                                                      </w:t>
      </w:r>
    </w:p>
    <w:p w:rsidR="007E7A76" w:rsidRDefault="007E7A76" w:rsidP="00A26791">
      <w:pPr>
        <w:numPr>
          <w:ilvl w:val="0"/>
          <w:numId w:val="75"/>
        </w:numPr>
        <w:jc w:val="both"/>
        <w:rPr>
          <w:b/>
          <w:sz w:val="30"/>
          <w:szCs w:val="30"/>
        </w:rPr>
      </w:pPr>
      <w:r w:rsidRPr="007E7A76">
        <w:rPr>
          <w:sz w:val="30"/>
          <w:szCs w:val="30"/>
        </w:rPr>
        <w:t>от 10 кГц до 20 кГц</w:t>
      </w:r>
    </w:p>
    <w:p w:rsidR="007E7A76" w:rsidRPr="007E7A76" w:rsidRDefault="007E7A76" w:rsidP="007E7A76">
      <w:pPr>
        <w:ind w:left="1068"/>
        <w:jc w:val="both"/>
        <w:rPr>
          <w:b/>
          <w:sz w:val="30"/>
          <w:szCs w:val="30"/>
        </w:rPr>
      </w:pPr>
    </w:p>
    <w:p w:rsidR="007E7A76" w:rsidRDefault="007E7A76" w:rsidP="00A26791">
      <w:pPr>
        <w:numPr>
          <w:ilvl w:val="0"/>
          <w:numId w:val="73"/>
        </w:numPr>
        <w:jc w:val="both"/>
        <w:rPr>
          <w:b/>
          <w:sz w:val="30"/>
          <w:szCs w:val="30"/>
        </w:rPr>
      </w:pPr>
      <w:r w:rsidRPr="007E7A76">
        <w:rPr>
          <w:b/>
          <w:sz w:val="30"/>
          <w:szCs w:val="30"/>
        </w:rPr>
        <w:t>Относительные единицы, выражающие превышение силы звука по отношению к исходной величине, используемые для измерения силы или интенсивности звука:</w:t>
      </w:r>
    </w:p>
    <w:p w:rsidR="007E7A76" w:rsidRPr="007E7A76" w:rsidRDefault="007E7A76" w:rsidP="00A26791">
      <w:pPr>
        <w:numPr>
          <w:ilvl w:val="0"/>
          <w:numId w:val="76"/>
        </w:numPr>
        <w:jc w:val="both"/>
        <w:rPr>
          <w:sz w:val="30"/>
          <w:szCs w:val="30"/>
        </w:rPr>
      </w:pPr>
      <w:r w:rsidRPr="007E7A76">
        <w:rPr>
          <w:sz w:val="30"/>
          <w:szCs w:val="30"/>
        </w:rPr>
        <w:t>Вт/м2</w:t>
      </w:r>
    </w:p>
    <w:p w:rsidR="007E7A76" w:rsidRPr="007E7A76" w:rsidRDefault="007E7A76" w:rsidP="00A26791">
      <w:pPr>
        <w:numPr>
          <w:ilvl w:val="0"/>
          <w:numId w:val="76"/>
        </w:numPr>
        <w:jc w:val="both"/>
        <w:rPr>
          <w:sz w:val="30"/>
          <w:szCs w:val="30"/>
        </w:rPr>
      </w:pPr>
      <w:r w:rsidRPr="007E7A76">
        <w:rPr>
          <w:sz w:val="30"/>
          <w:szCs w:val="30"/>
        </w:rPr>
        <w:t>Н/ м2</w:t>
      </w:r>
    </w:p>
    <w:p w:rsidR="007E7A76" w:rsidRPr="007E7A76" w:rsidRDefault="007E7A76" w:rsidP="00A26791">
      <w:pPr>
        <w:numPr>
          <w:ilvl w:val="0"/>
          <w:numId w:val="76"/>
        </w:numPr>
        <w:jc w:val="both"/>
        <w:rPr>
          <w:sz w:val="30"/>
          <w:szCs w:val="30"/>
        </w:rPr>
      </w:pPr>
      <w:r w:rsidRPr="007E7A76">
        <w:rPr>
          <w:sz w:val="30"/>
          <w:szCs w:val="30"/>
        </w:rPr>
        <w:lastRenderedPageBreak/>
        <w:t xml:space="preserve">Белл                                                           </w:t>
      </w:r>
    </w:p>
    <w:p w:rsidR="007E7A76" w:rsidRPr="007E7A76" w:rsidRDefault="007E7A76" w:rsidP="00A26791">
      <w:pPr>
        <w:numPr>
          <w:ilvl w:val="0"/>
          <w:numId w:val="76"/>
        </w:numPr>
        <w:jc w:val="both"/>
        <w:rPr>
          <w:sz w:val="30"/>
          <w:szCs w:val="30"/>
        </w:rPr>
      </w:pPr>
      <w:r w:rsidRPr="007E7A76">
        <w:rPr>
          <w:sz w:val="30"/>
          <w:szCs w:val="30"/>
        </w:rPr>
        <w:t xml:space="preserve">Паскаль                                                        </w:t>
      </w:r>
    </w:p>
    <w:p w:rsidR="007E7A76" w:rsidRDefault="007E7A76" w:rsidP="00A26791">
      <w:pPr>
        <w:numPr>
          <w:ilvl w:val="0"/>
          <w:numId w:val="76"/>
        </w:numPr>
        <w:jc w:val="both"/>
        <w:rPr>
          <w:sz w:val="30"/>
          <w:szCs w:val="30"/>
        </w:rPr>
      </w:pPr>
      <w:r w:rsidRPr="007E7A76">
        <w:rPr>
          <w:sz w:val="30"/>
          <w:szCs w:val="30"/>
        </w:rPr>
        <w:t>Гц</w:t>
      </w:r>
    </w:p>
    <w:p w:rsidR="007E7A76" w:rsidRPr="007E7A76" w:rsidRDefault="007E7A76" w:rsidP="007E7A76">
      <w:pPr>
        <w:ind w:left="1068"/>
        <w:jc w:val="both"/>
        <w:rPr>
          <w:sz w:val="30"/>
          <w:szCs w:val="30"/>
        </w:rPr>
      </w:pPr>
    </w:p>
    <w:p w:rsidR="007E7A76" w:rsidRPr="007E7A76" w:rsidRDefault="007E7A76" w:rsidP="00A26791">
      <w:pPr>
        <w:numPr>
          <w:ilvl w:val="0"/>
          <w:numId w:val="73"/>
        </w:numPr>
        <w:jc w:val="both"/>
        <w:rPr>
          <w:b/>
          <w:sz w:val="30"/>
          <w:szCs w:val="30"/>
        </w:rPr>
      </w:pPr>
      <w:r w:rsidRPr="007E7A76">
        <w:rPr>
          <w:b/>
          <w:sz w:val="30"/>
          <w:szCs w:val="30"/>
        </w:rPr>
        <w:t>К основным характеристикам вибрации относятся:</w:t>
      </w:r>
    </w:p>
    <w:p w:rsidR="007E7A76" w:rsidRPr="007E7A76" w:rsidRDefault="007E7A76" w:rsidP="00A26791">
      <w:pPr>
        <w:numPr>
          <w:ilvl w:val="0"/>
          <w:numId w:val="77"/>
        </w:numPr>
        <w:jc w:val="both"/>
        <w:rPr>
          <w:sz w:val="30"/>
          <w:szCs w:val="30"/>
        </w:rPr>
      </w:pPr>
      <w:r w:rsidRPr="007E7A76">
        <w:rPr>
          <w:sz w:val="30"/>
          <w:szCs w:val="30"/>
        </w:rPr>
        <w:t xml:space="preserve">частота колебаний  </w:t>
      </w:r>
    </w:p>
    <w:p w:rsidR="007E7A76" w:rsidRPr="007E7A76" w:rsidRDefault="007E7A76" w:rsidP="00A26791">
      <w:pPr>
        <w:numPr>
          <w:ilvl w:val="0"/>
          <w:numId w:val="77"/>
        </w:numPr>
        <w:jc w:val="both"/>
        <w:rPr>
          <w:sz w:val="30"/>
          <w:szCs w:val="30"/>
        </w:rPr>
      </w:pPr>
      <w:r w:rsidRPr="007E7A76">
        <w:rPr>
          <w:sz w:val="30"/>
          <w:szCs w:val="30"/>
        </w:rPr>
        <w:t xml:space="preserve">интенсивность   </w:t>
      </w:r>
    </w:p>
    <w:p w:rsidR="007E7A76" w:rsidRPr="007E7A76" w:rsidRDefault="007E7A76" w:rsidP="00A26791">
      <w:pPr>
        <w:numPr>
          <w:ilvl w:val="0"/>
          <w:numId w:val="77"/>
        </w:numPr>
        <w:jc w:val="both"/>
        <w:rPr>
          <w:sz w:val="30"/>
          <w:szCs w:val="30"/>
        </w:rPr>
      </w:pPr>
      <w:r w:rsidRPr="007E7A76">
        <w:rPr>
          <w:sz w:val="30"/>
          <w:szCs w:val="30"/>
        </w:rPr>
        <w:t>амплитуда</w:t>
      </w:r>
    </w:p>
    <w:p w:rsidR="007E7A76" w:rsidRPr="007E7A76" w:rsidRDefault="007E7A76" w:rsidP="00A26791">
      <w:pPr>
        <w:numPr>
          <w:ilvl w:val="0"/>
          <w:numId w:val="77"/>
        </w:numPr>
        <w:jc w:val="both"/>
        <w:rPr>
          <w:sz w:val="30"/>
          <w:szCs w:val="30"/>
        </w:rPr>
      </w:pPr>
      <w:r w:rsidRPr="007E7A76">
        <w:rPr>
          <w:sz w:val="30"/>
          <w:szCs w:val="30"/>
        </w:rPr>
        <w:t>виброскорость, ускорение</w:t>
      </w:r>
    </w:p>
    <w:p w:rsidR="007E7A76" w:rsidRPr="007E7A76" w:rsidRDefault="007E7A76" w:rsidP="00A26791">
      <w:pPr>
        <w:numPr>
          <w:ilvl w:val="0"/>
          <w:numId w:val="77"/>
        </w:numPr>
        <w:jc w:val="both"/>
        <w:rPr>
          <w:sz w:val="30"/>
          <w:szCs w:val="30"/>
        </w:rPr>
      </w:pPr>
      <w:r w:rsidRPr="007E7A76">
        <w:rPr>
          <w:sz w:val="30"/>
          <w:szCs w:val="30"/>
        </w:rPr>
        <w:t xml:space="preserve">давление </w:t>
      </w:r>
    </w:p>
    <w:p w:rsidR="007E7A76" w:rsidRPr="007E7A76" w:rsidRDefault="007E7A76" w:rsidP="007E7A76">
      <w:pPr>
        <w:autoSpaceDE w:val="0"/>
        <w:autoSpaceDN w:val="0"/>
        <w:adjustRightInd w:val="0"/>
        <w:jc w:val="center"/>
        <w:rPr>
          <w:b/>
          <w:sz w:val="28"/>
          <w:szCs w:val="28"/>
        </w:rPr>
      </w:pPr>
    </w:p>
    <w:p w:rsidR="007E7A76" w:rsidRPr="007E7A76" w:rsidRDefault="007E7A76" w:rsidP="00A26791">
      <w:pPr>
        <w:numPr>
          <w:ilvl w:val="0"/>
          <w:numId w:val="73"/>
        </w:numPr>
        <w:jc w:val="both"/>
        <w:rPr>
          <w:b/>
          <w:sz w:val="30"/>
          <w:szCs w:val="30"/>
        </w:rPr>
      </w:pPr>
      <w:r w:rsidRPr="007E7A76">
        <w:rPr>
          <w:b/>
          <w:sz w:val="30"/>
          <w:szCs w:val="30"/>
        </w:rPr>
        <w:t>Начальным проявлением шумовой болезни является:</w:t>
      </w:r>
    </w:p>
    <w:p w:rsidR="007E7A76" w:rsidRPr="007E7A76" w:rsidRDefault="007E7A76" w:rsidP="00A26791">
      <w:pPr>
        <w:numPr>
          <w:ilvl w:val="0"/>
          <w:numId w:val="78"/>
        </w:numPr>
        <w:jc w:val="both"/>
        <w:rPr>
          <w:sz w:val="30"/>
          <w:szCs w:val="30"/>
        </w:rPr>
      </w:pPr>
      <w:r w:rsidRPr="007E7A76">
        <w:rPr>
          <w:sz w:val="30"/>
          <w:szCs w:val="30"/>
        </w:rPr>
        <w:t>Тугоухость</w:t>
      </w:r>
    </w:p>
    <w:p w:rsidR="007E7A76" w:rsidRPr="007E7A76" w:rsidRDefault="007E7A76" w:rsidP="00A26791">
      <w:pPr>
        <w:numPr>
          <w:ilvl w:val="0"/>
          <w:numId w:val="78"/>
        </w:numPr>
        <w:jc w:val="both"/>
        <w:rPr>
          <w:sz w:val="30"/>
          <w:szCs w:val="30"/>
        </w:rPr>
      </w:pPr>
      <w:r w:rsidRPr="007E7A76">
        <w:rPr>
          <w:sz w:val="30"/>
          <w:szCs w:val="30"/>
        </w:rPr>
        <w:t>Полиневропатия</w:t>
      </w:r>
    </w:p>
    <w:p w:rsidR="007E7A76" w:rsidRPr="007E7A76" w:rsidRDefault="007E7A76" w:rsidP="00A26791">
      <w:pPr>
        <w:numPr>
          <w:ilvl w:val="0"/>
          <w:numId w:val="78"/>
        </w:numPr>
        <w:jc w:val="both"/>
        <w:rPr>
          <w:sz w:val="30"/>
          <w:szCs w:val="30"/>
        </w:rPr>
      </w:pPr>
      <w:r w:rsidRPr="007E7A76">
        <w:rPr>
          <w:sz w:val="30"/>
          <w:szCs w:val="30"/>
        </w:rPr>
        <w:t>Астеновегетативный синдром</w:t>
      </w:r>
    </w:p>
    <w:p w:rsidR="007E7A76" w:rsidRPr="007E7A76" w:rsidRDefault="007E7A76" w:rsidP="00A26791">
      <w:pPr>
        <w:numPr>
          <w:ilvl w:val="0"/>
          <w:numId w:val="78"/>
        </w:numPr>
        <w:jc w:val="both"/>
        <w:rPr>
          <w:sz w:val="30"/>
          <w:szCs w:val="30"/>
        </w:rPr>
      </w:pPr>
      <w:r w:rsidRPr="007E7A76">
        <w:rPr>
          <w:sz w:val="30"/>
          <w:szCs w:val="30"/>
        </w:rPr>
        <w:t>Парестезии в верхних конечностях</w:t>
      </w:r>
    </w:p>
    <w:p w:rsidR="009924C7" w:rsidRDefault="009924C7" w:rsidP="009924C7">
      <w:pPr>
        <w:autoSpaceDE w:val="0"/>
        <w:autoSpaceDN w:val="0"/>
        <w:adjustRightInd w:val="0"/>
        <w:jc w:val="center"/>
        <w:rPr>
          <w:b/>
          <w:sz w:val="28"/>
          <w:szCs w:val="28"/>
        </w:rPr>
      </w:pPr>
    </w:p>
    <w:p w:rsidR="009924C7" w:rsidRDefault="009924C7" w:rsidP="009924C7">
      <w:pPr>
        <w:ind w:firstLine="709"/>
        <w:jc w:val="center"/>
        <w:rPr>
          <w:b/>
          <w:color w:val="000000"/>
          <w:sz w:val="28"/>
          <w:szCs w:val="28"/>
        </w:rPr>
      </w:pPr>
      <w:r>
        <w:rPr>
          <w:b/>
          <w:color w:val="000000"/>
          <w:sz w:val="28"/>
          <w:szCs w:val="28"/>
        </w:rPr>
        <w:t>Вопросы для устного опроса</w:t>
      </w:r>
    </w:p>
    <w:p w:rsidR="007E7A76" w:rsidRPr="007E7A76" w:rsidRDefault="007E7A76" w:rsidP="007E7A76">
      <w:pPr>
        <w:shd w:val="clear" w:color="auto" w:fill="FFFFFF"/>
        <w:spacing w:line="317" w:lineRule="exact"/>
        <w:ind w:left="125" w:firstLine="583"/>
        <w:jc w:val="both"/>
        <w:rPr>
          <w:color w:val="000000"/>
          <w:spacing w:val="-2"/>
          <w:sz w:val="28"/>
          <w:szCs w:val="28"/>
        </w:rPr>
      </w:pPr>
      <w:r w:rsidRPr="007E7A76">
        <w:rPr>
          <w:color w:val="000000"/>
          <w:spacing w:val="-2"/>
          <w:sz w:val="28"/>
          <w:szCs w:val="28"/>
        </w:rPr>
        <w:t>1. Понятие "шум". Физические параметры шума: звуковое давление, частота колебаний, амплитуда, интенсивность (сила звука), громкость; единицы; шкала децибел.</w:t>
      </w:r>
    </w:p>
    <w:p w:rsidR="007E7A76" w:rsidRPr="007E7A76" w:rsidRDefault="007E7A76" w:rsidP="007E7A76">
      <w:pPr>
        <w:shd w:val="clear" w:color="auto" w:fill="FFFFFF"/>
        <w:spacing w:line="317" w:lineRule="exact"/>
        <w:ind w:left="125"/>
        <w:jc w:val="both"/>
        <w:rPr>
          <w:color w:val="000000"/>
          <w:spacing w:val="-2"/>
          <w:sz w:val="28"/>
          <w:szCs w:val="28"/>
        </w:rPr>
      </w:pPr>
      <w:r w:rsidRPr="007E7A76">
        <w:rPr>
          <w:color w:val="000000"/>
          <w:spacing w:val="-2"/>
          <w:sz w:val="28"/>
          <w:szCs w:val="28"/>
        </w:rPr>
        <w:tab/>
        <w:t>2. Источники шума, их классификация, гигиеническое значение.</w:t>
      </w:r>
    </w:p>
    <w:p w:rsidR="007E7A76" w:rsidRPr="007E7A76" w:rsidRDefault="007E7A76" w:rsidP="007E7A76">
      <w:pPr>
        <w:shd w:val="clear" w:color="auto" w:fill="FFFFFF"/>
        <w:spacing w:line="317" w:lineRule="exact"/>
        <w:ind w:left="125" w:firstLine="595"/>
        <w:jc w:val="both"/>
        <w:rPr>
          <w:color w:val="000000"/>
          <w:spacing w:val="-2"/>
          <w:sz w:val="28"/>
          <w:szCs w:val="28"/>
        </w:rPr>
      </w:pPr>
      <w:r w:rsidRPr="007E7A76">
        <w:rPr>
          <w:color w:val="000000"/>
          <w:spacing w:val="-2"/>
          <w:sz w:val="28"/>
          <w:szCs w:val="28"/>
        </w:rPr>
        <w:t>3. Влияние различных видов и уровней шумовых воздействий на  здоровье и работоспособность человека.</w:t>
      </w:r>
    </w:p>
    <w:p w:rsidR="007E7A76" w:rsidRPr="007E7A76" w:rsidRDefault="007E7A76" w:rsidP="007E7A76">
      <w:pPr>
        <w:shd w:val="clear" w:color="auto" w:fill="FFFFFF"/>
        <w:spacing w:line="317" w:lineRule="exact"/>
        <w:jc w:val="both"/>
        <w:rPr>
          <w:color w:val="000000"/>
          <w:spacing w:val="-2"/>
          <w:sz w:val="28"/>
          <w:szCs w:val="28"/>
        </w:rPr>
      </w:pPr>
      <w:r w:rsidRPr="007E7A76">
        <w:rPr>
          <w:color w:val="000000"/>
          <w:spacing w:val="-2"/>
          <w:sz w:val="28"/>
          <w:szCs w:val="28"/>
        </w:rPr>
        <w:tab/>
        <w:t>4. Понятие "вибрация". Физические параметры вибрации.</w:t>
      </w:r>
    </w:p>
    <w:p w:rsidR="007E7A76" w:rsidRPr="007E7A76" w:rsidRDefault="007E7A76" w:rsidP="007E7A76">
      <w:pPr>
        <w:shd w:val="clear" w:color="auto" w:fill="FFFFFF"/>
        <w:spacing w:line="317" w:lineRule="exact"/>
        <w:ind w:left="125" w:firstLine="595"/>
        <w:jc w:val="both"/>
        <w:rPr>
          <w:color w:val="000000"/>
          <w:spacing w:val="-2"/>
          <w:sz w:val="28"/>
          <w:szCs w:val="28"/>
        </w:rPr>
      </w:pPr>
      <w:r w:rsidRPr="007E7A76">
        <w:rPr>
          <w:color w:val="000000"/>
          <w:spacing w:val="-2"/>
          <w:sz w:val="28"/>
          <w:szCs w:val="28"/>
        </w:rPr>
        <w:t>5.Источники вибрации.Классификация.</w:t>
      </w:r>
    </w:p>
    <w:p w:rsidR="007E7A76" w:rsidRPr="007E7A76" w:rsidRDefault="007E7A76" w:rsidP="007E7A76">
      <w:pPr>
        <w:shd w:val="clear" w:color="auto" w:fill="FFFFFF"/>
        <w:spacing w:line="317" w:lineRule="exact"/>
        <w:ind w:left="125"/>
        <w:jc w:val="both"/>
        <w:rPr>
          <w:color w:val="000000"/>
          <w:spacing w:val="-2"/>
          <w:sz w:val="28"/>
          <w:szCs w:val="28"/>
        </w:rPr>
      </w:pPr>
      <w:r w:rsidRPr="007E7A76">
        <w:rPr>
          <w:color w:val="000000"/>
          <w:spacing w:val="-2"/>
          <w:sz w:val="28"/>
          <w:szCs w:val="28"/>
        </w:rPr>
        <w:tab/>
        <w:t>6. Влияние вибрации на здоровье и работоспособность человека.</w:t>
      </w:r>
    </w:p>
    <w:p w:rsidR="007E7A76" w:rsidRPr="007E7A76" w:rsidRDefault="007E7A76" w:rsidP="007E7A76">
      <w:pPr>
        <w:shd w:val="clear" w:color="auto" w:fill="FFFFFF"/>
        <w:spacing w:line="317" w:lineRule="exact"/>
        <w:ind w:left="125"/>
        <w:jc w:val="both"/>
        <w:rPr>
          <w:color w:val="000000"/>
          <w:spacing w:val="-2"/>
          <w:sz w:val="28"/>
          <w:szCs w:val="28"/>
        </w:rPr>
      </w:pPr>
      <w:r w:rsidRPr="007E7A76">
        <w:rPr>
          <w:color w:val="000000"/>
          <w:spacing w:val="-2"/>
          <w:sz w:val="28"/>
          <w:szCs w:val="28"/>
        </w:rPr>
        <w:tab/>
        <w:t>7. Принцип, устройство и правила работы с шумомером.</w:t>
      </w:r>
    </w:p>
    <w:p w:rsidR="007E7A76" w:rsidRPr="007E7A76" w:rsidRDefault="007E7A76" w:rsidP="007E7A76">
      <w:pPr>
        <w:shd w:val="clear" w:color="auto" w:fill="FFFFFF"/>
        <w:spacing w:line="317" w:lineRule="exact"/>
        <w:ind w:left="125"/>
        <w:jc w:val="both"/>
        <w:rPr>
          <w:color w:val="000000"/>
          <w:spacing w:val="-2"/>
          <w:sz w:val="28"/>
          <w:szCs w:val="28"/>
        </w:rPr>
      </w:pPr>
      <w:r w:rsidRPr="007E7A76">
        <w:rPr>
          <w:color w:val="000000"/>
          <w:spacing w:val="-2"/>
          <w:sz w:val="28"/>
          <w:szCs w:val="28"/>
        </w:rPr>
        <w:tab/>
        <w:t>8. Правила измерения шума на селитебной территории, в жилых, общественных и производственных помещениях.</w:t>
      </w:r>
    </w:p>
    <w:p w:rsidR="007E7A76" w:rsidRPr="007E7A76" w:rsidRDefault="007E7A76" w:rsidP="007E7A76">
      <w:pPr>
        <w:shd w:val="clear" w:color="auto" w:fill="FFFFFF"/>
        <w:spacing w:line="317" w:lineRule="exact"/>
        <w:ind w:left="125" w:firstLine="595"/>
        <w:jc w:val="both"/>
        <w:rPr>
          <w:sz w:val="20"/>
          <w:szCs w:val="20"/>
        </w:rPr>
      </w:pPr>
      <w:r w:rsidRPr="007E7A76">
        <w:rPr>
          <w:snapToGrid w:val="0"/>
          <w:sz w:val="28"/>
          <w:szCs w:val="28"/>
        </w:rPr>
        <w:t>9. Основные мероприятия по профилактике воздействия шума и вибрации на организм человека.</w:t>
      </w:r>
    </w:p>
    <w:p w:rsidR="009924C7" w:rsidRDefault="009924C7" w:rsidP="009924C7">
      <w:pPr>
        <w:ind w:firstLine="709"/>
        <w:jc w:val="center"/>
        <w:rPr>
          <w:b/>
          <w:color w:val="000000"/>
          <w:sz w:val="28"/>
          <w:szCs w:val="28"/>
        </w:rPr>
      </w:pPr>
    </w:p>
    <w:p w:rsidR="009924C7" w:rsidRDefault="009924C7" w:rsidP="009924C7">
      <w:pPr>
        <w:ind w:firstLine="709"/>
        <w:jc w:val="center"/>
        <w:rPr>
          <w:b/>
          <w:color w:val="000000"/>
          <w:sz w:val="28"/>
          <w:szCs w:val="28"/>
        </w:rPr>
      </w:pPr>
      <w:r w:rsidRPr="005271EE">
        <w:rPr>
          <w:b/>
          <w:color w:val="000000"/>
          <w:sz w:val="28"/>
          <w:szCs w:val="28"/>
        </w:rPr>
        <w:t>Задания для практической части занятия</w:t>
      </w:r>
    </w:p>
    <w:p w:rsidR="009924C7" w:rsidRDefault="009924C7" w:rsidP="009924C7">
      <w:pPr>
        <w:ind w:firstLine="709"/>
        <w:jc w:val="center"/>
        <w:rPr>
          <w:b/>
          <w:color w:val="000000"/>
          <w:sz w:val="28"/>
          <w:szCs w:val="28"/>
        </w:rPr>
      </w:pPr>
    </w:p>
    <w:p w:rsidR="007E7A76" w:rsidRPr="007E7A76" w:rsidRDefault="007E7A76" w:rsidP="00A26791">
      <w:pPr>
        <w:pStyle w:val="a5"/>
        <w:numPr>
          <w:ilvl w:val="0"/>
          <w:numId w:val="79"/>
        </w:numPr>
        <w:rPr>
          <w:rFonts w:ascii="Times New Roman" w:hAnsi="Times New Roman"/>
          <w:sz w:val="28"/>
          <w:szCs w:val="28"/>
        </w:rPr>
      </w:pPr>
      <w:r w:rsidRPr="007E7A76">
        <w:rPr>
          <w:rFonts w:ascii="Times New Roman" w:hAnsi="Times New Roman"/>
          <w:sz w:val="28"/>
          <w:szCs w:val="28"/>
        </w:rPr>
        <w:t>Ознакомьтесь с приборами для измерения шума и правилами работы с ними.</w:t>
      </w:r>
    </w:p>
    <w:p w:rsidR="007E7A76" w:rsidRPr="007E7A76" w:rsidRDefault="007E7A76" w:rsidP="00A26791">
      <w:pPr>
        <w:pStyle w:val="a5"/>
        <w:numPr>
          <w:ilvl w:val="0"/>
          <w:numId w:val="79"/>
        </w:numPr>
        <w:rPr>
          <w:rFonts w:ascii="Times New Roman" w:hAnsi="Times New Roman"/>
          <w:sz w:val="28"/>
          <w:szCs w:val="28"/>
        </w:rPr>
      </w:pPr>
      <w:r w:rsidRPr="007E7A76">
        <w:rPr>
          <w:rFonts w:ascii="Times New Roman" w:hAnsi="Times New Roman"/>
          <w:sz w:val="28"/>
          <w:szCs w:val="28"/>
        </w:rPr>
        <w:t>Проведите измерение уровней шума и вибрации в учебной комнате.</w:t>
      </w:r>
    </w:p>
    <w:p w:rsidR="007E7A76" w:rsidRPr="007E7A76" w:rsidRDefault="007E7A76" w:rsidP="00A26791">
      <w:pPr>
        <w:pStyle w:val="a5"/>
        <w:numPr>
          <w:ilvl w:val="0"/>
          <w:numId w:val="79"/>
        </w:numPr>
        <w:rPr>
          <w:rFonts w:ascii="Times New Roman" w:hAnsi="Times New Roman"/>
          <w:sz w:val="28"/>
          <w:szCs w:val="28"/>
        </w:rPr>
      </w:pPr>
      <w:r w:rsidRPr="007E7A76">
        <w:rPr>
          <w:rFonts w:ascii="Times New Roman" w:hAnsi="Times New Roman"/>
          <w:sz w:val="28"/>
          <w:szCs w:val="28"/>
        </w:rPr>
        <w:t>Решите ситуационную задачу по оценке уровней шума в различных помещениях.</w:t>
      </w:r>
    </w:p>
    <w:p w:rsidR="009924C7" w:rsidRDefault="009924C7" w:rsidP="009924C7">
      <w:pPr>
        <w:jc w:val="both"/>
        <w:rPr>
          <w:sz w:val="28"/>
          <w:szCs w:val="28"/>
        </w:rPr>
      </w:pPr>
    </w:p>
    <w:p w:rsidR="007E7A76" w:rsidRPr="007E7A76" w:rsidRDefault="007E7A76" w:rsidP="007E7A76">
      <w:pPr>
        <w:shd w:val="clear" w:color="auto" w:fill="FFFFFF"/>
        <w:spacing w:line="322" w:lineRule="exact"/>
        <w:jc w:val="center"/>
        <w:rPr>
          <w:b/>
          <w:bCs/>
          <w:color w:val="000000"/>
          <w:spacing w:val="-4"/>
          <w:sz w:val="32"/>
          <w:szCs w:val="32"/>
        </w:rPr>
      </w:pPr>
      <w:r w:rsidRPr="007E7A76">
        <w:rPr>
          <w:b/>
          <w:bCs/>
          <w:sz w:val="28"/>
          <w:szCs w:val="28"/>
        </w:rPr>
        <w:t>Типовые проблемно-ситуационные задачи</w:t>
      </w:r>
    </w:p>
    <w:p w:rsidR="007E7A76" w:rsidRDefault="007E7A76" w:rsidP="007E7A76">
      <w:pPr>
        <w:shd w:val="clear" w:color="auto" w:fill="FFFFFF"/>
        <w:spacing w:line="322" w:lineRule="exact"/>
        <w:ind w:left="3715"/>
        <w:rPr>
          <w:bCs/>
          <w:color w:val="000000"/>
          <w:spacing w:val="-4"/>
          <w:sz w:val="32"/>
          <w:szCs w:val="32"/>
        </w:rPr>
      </w:pPr>
    </w:p>
    <w:p w:rsidR="007E7A76" w:rsidRPr="007E7A76" w:rsidRDefault="007E7A76" w:rsidP="007E7A76">
      <w:pPr>
        <w:shd w:val="clear" w:color="auto" w:fill="FFFFFF"/>
        <w:spacing w:line="322" w:lineRule="exact"/>
        <w:ind w:left="3715"/>
        <w:rPr>
          <w:bCs/>
          <w:color w:val="000000"/>
          <w:spacing w:val="-4"/>
          <w:sz w:val="32"/>
          <w:szCs w:val="32"/>
        </w:rPr>
      </w:pPr>
      <w:r w:rsidRPr="007E7A76">
        <w:rPr>
          <w:bCs/>
          <w:color w:val="000000"/>
          <w:spacing w:val="-4"/>
          <w:sz w:val="32"/>
          <w:szCs w:val="32"/>
        </w:rPr>
        <w:t>ЗАДАЧА №1</w:t>
      </w:r>
    </w:p>
    <w:p w:rsidR="007E7A76" w:rsidRPr="007E7A76" w:rsidRDefault="007E7A76" w:rsidP="007E7A76">
      <w:pPr>
        <w:shd w:val="clear" w:color="auto" w:fill="FFFFFF"/>
        <w:ind w:firstLine="720"/>
        <w:jc w:val="both"/>
        <w:rPr>
          <w:color w:val="000000"/>
          <w:spacing w:val="-1"/>
          <w:sz w:val="28"/>
          <w:szCs w:val="28"/>
        </w:rPr>
      </w:pPr>
      <w:r w:rsidRPr="007E7A76">
        <w:rPr>
          <w:color w:val="000000"/>
          <w:spacing w:val="-2"/>
          <w:sz w:val="28"/>
          <w:szCs w:val="28"/>
        </w:rPr>
        <w:t>В помещении машинно-счетной станции размещено 48 счетно-</w:t>
      </w:r>
      <w:r w:rsidRPr="007E7A76">
        <w:rPr>
          <w:color w:val="000000"/>
          <w:spacing w:val="-1"/>
          <w:sz w:val="28"/>
          <w:szCs w:val="28"/>
        </w:rPr>
        <w:t xml:space="preserve">перфорационных машин различных марок: 3 вычислителя и 12 </w:t>
      </w:r>
      <w:r w:rsidRPr="007E7A76">
        <w:rPr>
          <w:color w:val="000000"/>
          <w:spacing w:val="1"/>
          <w:sz w:val="28"/>
          <w:szCs w:val="28"/>
        </w:rPr>
        <w:t xml:space="preserve">перфораторов. </w:t>
      </w:r>
      <w:r w:rsidRPr="007E7A76">
        <w:rPr>
          <w:color w:val="000000"/>
          <w:spacing w:val="1"/>
          <w:sz w:val="28"/>
          <w:szCs w:val="28"/>
        </w:rPr>
        <w:lastRenderedPageBreak/>
        <w:t xml:space="preserve">Источниками </w:t>
      </w:r>
      <w:r w:rsidRPr="007E7A76">
        <w:rPr>
          <w:color w:val="000000"/>
          <w:spacing w:val="-2"/>
          <w:sz w:val="28"/>
          <w:szCs w:val="28"/>
        </w:rPr>
        <w:t>шума являются  многочисленные</w:t>
      </w:r>
      <w:r w:rsidRPr="007E7A76">
        <w:rPr>
          <w:color w:val="000000"/>
          <w:spacing w:val="-1"/>
          <w:sz w:val="28"/>
          <w:szCs w:val="28"/>
        </w:rPr>
        <w:t xml:space="preserve"> электродвигатели, печатающие и вентиляционные устройства </w:t>
      </w:r>
      <w:r w:rsidRPr="007E7A76">
        <w:rPr>
          <w:color w:val="000000"/>
          <w:sz w:val="28"/>
          <w:szCs w:val="28"/>
        </w:rPr>
        <w:t>шестеренчатые передачи, механизмы, перфорирующие Работающее оборудование</w:t>
      </w:r>
      <w:r w:rsidRPr="007E7A76">
        <w:rPr>
          <w:color w:val="000000"/>
          <w:spacing w:val="-1"/>
          <w:sz w:val="28"/>
          <w:szCs w:val="28"/>
        </w:rPr>
        <w:t xml:space="preserve"> создает постоянный шум. </w:t>
      </w:r>
      <w:r w:rsidRPr="007E7A76">
        <w:rPr>
          <w:color w:val="000000"/>
          <w:spacing w:val="-2"/>
          <w:sz w:val="28"/>
          <w:szCs w:val="28"/>
        </w:rPr>
        <w:t xml:space="preserve">Продолжительность </w:t>
      </w:r>
      <w:r w:rsidRPr="007E7A76">
        <w:rPr>
          <w:color w:val="000000"/>
          <w:spacing w:val="-3"/>
          <w:sz w:val="28"/>
          <w:szCs w:val="28"/>
        </w:rPr>
        <w:t>воздействия шума на рабочих в смену</w:t>
      </w:r>
      <w:r w:rsidRPr="007E7A76">
        <w:rPr>
          <w:color w:val="000000"/>
          <w:spacing w:val="-1"/>
          <w:sz w:val="28"/>
          <w:szCs w:val="28"/>
        </w:rPr>
        <w:t xml:space="preserve"> составляет 7 часов.</w:t>
      </w:r>
    </w:p>
    <w:p w:rsidR="007E7A76" w:rsidRPr="007E7A76" w:rsidRDefault="007E7A76" w:rsidP="007E7A76">
      <w:pPr>
        <w:shd w:val="clear" w:color="auto" w:fill="FFFFFF"/>
        <w:jc w:val="center"/>
        <w:rPr>
          <w:b/>
          <w:i/>
          <w:spacing w:val="-2"/>
          <w:sz w:val="28"/>
          <w:szCs w:val="28"/>
        </w:rPr>
      </w:pPr>
    </w:p>
    <w:p w:rsidR="007E7A76" w:rsidRPr="007E7A76" w:rsidRDefault="007E7A76" w:rsidP="007E7A76">
      <w:pPr>
        <w:shd w:val="clear" w:color="auto" w:fill="FFFFFF"/>
        <w:jc w:val="center"/>
        <w:rPr>
          <w:b/>
          <w:i/>
          <w:spacing w:val="-2"/>
          <w:sz w:val="28"/>
          <w:szCs w:val="28"/>
        </w:rPr>
      </w:pPr>
      <w:r w:rsidRPr="007E7A76">
        <w:rPr>
          <w:b/>
          <w:i/>
          <w:spacing w:val="-2"/>
          <w:sz w:val="28"/>
          <w:szCs w:val="28"/>
        </w:rPr>
        <w:t xml:space="preserve">Данные измерения шума на рабочем месте программиста, ДБ </w:t>
      </w:r>
    </w:p>
    <w:p w:rsidR="007E7A76" w:rsidRPr="007E7A76" w:rsidRDefault="007E7A76" w:rsidP="007E7A76">
      <w:pPr>
        <w:shd w:val="clear" w:color="auto" w:fill="FFFFFF"/>
        <w:jc w:val="center"/>
        <w:rPr>
          <w:b/>
          <w:i/>
          <w:sz w:val="20"/>
          <w:szCs w:val="20"/>
        </w:rPr>
      </w:pPr>
      <w:r w:rsidRPr="007E7A76">
        <w:rPr>
          <w:b/>
          <w:i/>
          <w:spacing w:val="1"/>
          <w:sz w:val="28"/>
          <w:szCs w:val="28"/>
        </w:rPr>
        <w:t>Октавные полосы со среднегеометрическими частотами, Гц</w:t>
      </w:r>
    </w:p>
    <w:tbl>
      <w:tblPr>
        <w:tblW w:w="0" w:type="auto"/>
        <w:jc w:val="center"/>
        <w:tblInd w:w="40" w:type="dxa"/>
        <w:tblLayout w:type="fixed"/>
        <w:tblCellMar>
          <w:left w:w="40" w:type="dxa"/>
          <w:right w:w="40" w:type="dxa"/>
        </w:tblCellMar>
        <w:tblLook w:val="0000"/>
      </w:tblPr>
      <w:tblGrid>
        <w:gridCol w:w="912"/>
        <w:gridCol w:w="912"/>
        <w:gridCol w:w="922"/>
        <w:gridCol w:w="912"/>
        <w:gridCol w:w="902"/>
        <w:gridCol w:w="902"/>
        <w:gridCol w:w="912"/>
        <w:gridCol w:w="912"/>
        <w:gridCol w:w="922"/>
      </w:tblGrid>
      <w:tr w:rsidR="007E7A76" w:rsidRPr="007E7A76" w:rsidTr="00B04E9A">
        <w:trPr>
          <w:trHeight w:hRule="exact" w:val="379"/>
          <w:jc w:val="center"/>
        </w:trPr>
        <w:tc>
          <w:tcPr>
            <w:tcW w:w="912" w:type="dxa"/>
            <w:tcBorders>
              <w:top w:val="single" w:sz="6" w:space="0" w:color="auto"/>
              <w:left w:val="single" w:sz="6" w:space="0" w:color="auto"/>
              <w:bottom w:val="single" w:sz="6" w:space="0" w:color="auto"/>
              <w:right w:val="single" w:sz="6" w:space="0" w:color="auto"/>
            </w:tcBorders>
            <w:shd w:val="clear" w:color="auto" w:fill="FFFFFF"/>
          </w:tcPr>
          <w:p w:rsidR="007E7A76" w:rsidRPr="007E7A76" w:rsidRDefault="007E7A76" w:rsidP="007E7A76">
            <w:pPr>
              <w:shd w:val="clear" w:color="auto" w:fill="FFFFFF"/>
              <w:ind w:left="10"/>
              <w:rPr>
                <w:color w:val="000000"/>
                <w:sz w:val="28"/>
                <w:szCs w:val="28"/>
              </w:rPr>
            </w:pPr>
            <w:r w:rsidRPr="007E7A76">
              <w:rPr>
                <w:color w:val="000000"/>
                <w:sz w:val="28"/>
                <w:szCs w:val="28"/>
              </w:rPr>
              <w:t>Гц</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7E7A76" w:rsidRPr="007E7A76" w:rsidRDefault="007E7A76" w:rsidP="007E7A76">
            <w:pPr>
              <w:shd w:val="clear" w:color="auto" w:fill="FFFFFF"/>
              <w:ind w:left="10"/>
              <w:rPr>
                <w:color w:val="000000"/>
                <w:sz w:val="28"/>
                <w:szCs w:val="28"/>
              </w:rPr>
            </w:pPr>
            <w:r w:rsidRPr="007E7A76">
              <w:rPr>
                <w:color w:val="000000"/>
                <w:sz w:val="28"/>
                <w:szCs w:val="28"/>
              </w:rPr>
              <w:t>62</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7E7A76" w:rsidRPr="007E7A76" w:rsidRDefault="007E7A76" w:rsidP="007E7A76">
            <w:pPr>
              <w:shd w:val="clear" w:color="auto" w:fill="FFFFFF"/>
              <w:ind w:left="10"/>
              <w:rPr>
                <w:color w:val="000000"/>
                <w:sz w:val="28"/>
                <w:szCs w:val="28"/>
              </w:rPr>
            </w:pPr>
            <w:r w:rsidRPr="007E7A76">
              <w:rPr>
                <w:color w:val="000000"/>
                <w:sz w:val="28"/>
                <w:szCs w:val="28"/>
              </w:rPr>
              <w:t>125</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7E7A76" w:rsidRPr="007E7A76" w:rsidRDefault="007E7A76" w:rsidP="007E7A76">
            <w:pPr>
              <w:shd w:val="clear" w:color="auto" w:fill="FFFFFF"/>
              <w:ind w:left="10"/>
              <w:rPr>
                <w:color w:val="000000"/>
                <w:sz w:val="28"/>
                <w:szCs w:val="28"/>
              </w:rPr>
            </w:pPr>
            <w:r w:rsidRPr="007E7A76">
              <w:rPr>
                <w:color w:val="000000"/>
                <w:sz w:val="28"/>
                <w:szCs w:val="28"/>
              </w:rPr>
              <w:t>250</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7E7A76" w:rsidRPr="007E7A76" w:rsidRDefault="007E7A76" w:rsidP="007E7A76">
            <w:pPr>
              <w:shd w:val="clear" w:color="auto" w:fill="FFFFFF"/>
              <w:ind w:left="10"/>
              <w:rPr>
                <w:color w:val="000000"/>
                <w:sz w:val="28"/>
                <w:szCs w:val="28"/>
              </w:rPr>
            </w:pPr>
            <w:r w:rsidRPr="007E7A76">
              <w:rPr>
                <w:color w:val="000000"/>
                <w:sz w:val="28"/>
                <w:szCs w:val="28"/>
              </w:rPr>
              <w:t>500</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7E7A76" w:rsidRPr="007E7A76" w:rsidRDefault="007E7A76" w:rsidP="007E7A76">
            <w:pPr>
              <w:shd w:val="clear" w:color="auto" w:fill="FFFFFF"/>
              <w:ind w:left="10"/>
              <w:rPr>
                <w:color w:val="000000"/>
                <w:sz w:val="28"/>
                <w:szCs w:val="28"/>
              </w:rPr>
            </w:pPr>
            <w:r w:rsidRPr="007E7A76">
              <w:rPr>
                <w:color w:val="000000"/>
                <w:sz w:val="28"/>
                <w:szCs w:val="28"/>
              </w:rPr>
              <w:t>1000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7E7A76" w:rsidRPr="007E7A76" w:rsidRDefault="007E7A76" w:rsidP="007E7A76">
            <w:pPr>
              <w:shd w:val="clear" w:color="auto" w:fill="FFFFFF"/>
              <w:ind w:left="10"/>
              <w:rPr>
                <w:color w:val="000000"/>
                <w:sz w:val="28"/>
                <w:szCs w:val="28"/>
              </w:rPr>
            </w:pPr>
            <w:r w:rsidRPr="007E7A76">
              <w:rPr>
                <w:color w:val="000000"/>
                <w:sz w:val="28"/>
                <w:szCs w:val="28"/>
              </w:rPr>
              <w:t>2000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7E7A76" w:rsidRPr="007E7A76" w:rsidRDefault="007E7A76" w:rsidP="007E7A76">
            <w:pPr>
              <w:shd w:val="clear" w:color="auto" w:fill="FFFFFF"/>
              <w:ind w:left="10"/>
              <w:rPr>
                <w:color w:val="000000"/>
                <w:sz w:val="28"/>
                <w:szCs w:val="28"/>
              </w:rPr>
            </w:pPr>
            <w:r w:rsidRPr="007E7A76">
              <w:rPr>
                <w:color w:val="000000"/>
                <w:sz w:val="28"/>
                <w:szCs w:val="28"/>
              </w:rPr>
              <w:t>4000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7E7A76" w:rsidRPr="007E7A76" w:rsidRDefault="007E7A76" w:rsidP="007E7A76">
            <w:pPr>
              <w:shd w:val="clear" w:color="auto" w:fill="FFFFFF"/>
              <w:ind w:left="10"/>
              <w:rPr>
                <w:color w:val="000000"/>
                <w:sz w:val="28"/>
                <w:szCs w:val="28"/>
              </w:rPr>
            </w:pPr>
            <w:r w:rsidRPr="007E7A76">
              <w:rPr>
                <w:color w:val="000000"/>
                <w:sz w:val="28"/>
                <w:szCs w:val="28"/>
              </w:rPr>
              <w:t>8000</w:t>
            </w:r>
          </w:p>
        </w:tc>
      </w:tr>
    </w:tbl>
    <w:p w:rsidR="007E7A76" w:rsidRPr="007E7A76" w:rsidRDefault="007E7A76" w:rsidP="007E7A76">
      <w:pPr>
        <w:shd w:val="clear" w:color="auto" w:fill="FFFFFF"/>
        <w:ind w:firstLine="720"/>
        <w:jc w:val="both"/>
        <w:rPr>
          <w:color w:val="000000"/>
          <w:spacing w:val="-1"/>
          <w:sz w:val="28"/>
          <w:szCs w:val="28"/>
        </w:rPr>
      </w:pPr>
    </w:p>
    <w:tbl>
      <w:tblPr>
        <w:tblpPr w:leftFromText="180" w:rightFromText="180" w:vertAnchor="text" w:horzAnchor="margin" w:tblpXSpec="center" w:tblpY="-77"/>
        <w:tblW w:w="8208" w:type="dxa"/>
        <w:tblLayout w:type="fixed"/>
        <w:tblCellMar>
          <w:left w:w="40" w:type="dxa"/>
          <w:right w:w="40" w:type="dxa"/>
        </w:tblCellMar>
        <w:tblLook w:val="0000"/>
      </w:tblPr>
      <w:tblGrid>
        <w:gridCol w:w="912"/>
        <w:gridCol w:w="912"/>
        <w:gridCol w:w="922"/>
        <w:gridCol w:w="912"/>
        <w:gridCol w:w="902"/>
        <w:gridCol w:w="902"/>
        <w:gridCol w:w="912"/>
        <w:gridCol w:w="912"/>
        <w:gridCol w:w="922"/>
      </w:tblGrid>
      <w:tr w:rsidR="007E7A76" w:rsidRPr="007E7A76" w:rsidTr="00B04E9A">
        <w:trPr>
          <w:trHeight w:hRule="exact" w:val="379"/>
        </w:trPr>
        <w:tc>
          <w:tcPr>
            <w:tcW w:w="912" w:type="dxa"/>
            <w:tcBorders>
              <w:top w:val="single" w:sz="6" w:space="0" w:color="auto"/>
              <w:left w:val="single" w:sz="6" w:space="0" w:color="auto"/>
              <w:bottom w:val="single" w:sz="6" w:space="0" w:color="auto"/>
              <w:right w:val="single" w:sz="6" w:space="0" w:color="auto"/>
            </w:tcBorders>
            <w:shd w:val="clear" w:color="auto" w:fill="FFFFFF"/>
          </w:tcPr>
          <w:p w:rsidR="007E7A76" w:rsidRPr="007E7A76" w:rsidRDefault="007E7A76" w:rsidP="007E7A76">
            <w:pPr>
              <w:shd w:val="clear" w:color="auto" w:fill="FFFFFF"/>
              <w:ind w:left="10"/>
              <w:rPr>
                <w:color w:val="000000"/>
                <w:sz w:val="28"/>
                <w:szCs w:val="28"/>
              </w:rPr>
            </w:pPr>
            <w:r w:rsidRPr="007E7A76">
              <w:rPr>
                <w:color w:val="000000"/>
                <w:sz w:val="28"/>
                <w:szCs w:val="28"/>
              </w:rPr>
              <w:t>Дб</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7E7A76" w:rsidRPr="007E7A76" w:rsidRDefault="007E7A76" w:rsidP="007E7A76">
            <w:pPr>
              <w:shd w:val="clear" w:color="auto" w:fill="FFFFFF"/>
              <w:ind w:left="10"/>
              <w:rPr>
                <w:color w:val="000000"/>
                <w:sz w:val="28"/>
                <w:szCs w:val="28"/>
              </w:rPr>
            </w:pPr>
            <w:r w:rsidRPr="007E7A76">
              <w:rPr>
                <w:color w:val="000000"/>
                <w:sz w:val="28"/>
                <w:szCs w:val="28"/>
              </w:rPr>
              <w:t>81</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7E7A76" w:rsidRPr="007E7A76" w:rsidRDefault="007E7A76" w:rsidP="007E7A76">
            <w:pPr>
              <w:shd w:val="clear" w:color="auto" w:fill="FFFFFF"/>
              <w:ind w:left="10"/>
              <w:rPr>
                <w:color w:val="000000"/>
                <w:sz w:val="28"/>
                <w:szCs w:val="28"/>
              </w:rPr>
            </w:pPr>
            <w:r w:rsidRPr="007E7A76">
              <w:rPr>
                <w:color w:val="000000"/>
                <w:sz w:val="28"/>
                <w:szCs w:val="28"/>
              </w:rPr>
              <w:t>94</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7E7A76" w:rsidRPr="007E7A76" w:rsidRDefault="007E7A76" w:rsidP="007E7A76">
            <w:pPr>
              <w:shd w:val="clear" w:color="auto" w:fill="FFFFFF"/>
              <w:ind w:left="10"/>
              <w:rPr>
                <w:color w:val="000000"/>
                <w:sz w:val="28"/>
                <w:szCs w:val="28"/>
              </w:rPr>
            </w:pPr>
            <w:r w:rsidRPr="007E7A76">
              <w:rPr>
                <w:color w:val="000000"/>
                <w:sz w:val="28"/>
                <w:szCs w:val="28"/>
              </w:rPr>
              <w:t>80</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7E7A76" w:rsidRPr="007E7A76" w:rsidRDefault="007E7A76" w:rsidP="007E7A76">
            <w:pPr>
              <w:shd w:val="clear" w:color="auto" w:fill="FFFFFF"/>
              <w:ind w:left="10"/>
              <w:rPr>
                <w:color w:val="000000"/>
                <w:sz w:val="28"/>
                <w:szCs w:val="28"/>
              </w:rPr>
            </w:pPr>
            <w:r w:rsidRPr="007E7A76">
              <w:rPr>
                <w:color w:val="000000"/>
                <w:sz w:val="28"/>
                <w:szCs w:val="28"/>
              </w:rPr>
              <w:t>96</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7E7A76" w:rsidRPr="007E7A76" w:rsidRDefault="007E7A76" w:rsidP="007E7A76">
            <w:pPr>
              <w:shd w:val="clear" w:color="auto" w:fill="FFFFFF"/>
              <w:ind w:left="10"/>
              <w:rPr>
                <w:color w:val="000000"/>
                <w:sz w:val="28"/>
                <w:szCs w:val="28"/>
              </w:rPr>
            </w:pPr>
            <w:r w:rsidRPr="007E7A76">
              <w:rPr>
                <w:color w:val="000000"/>
                <w:sz w:val="28"/>
                <w:szCs w:val="28"/>
              </w:rPr>
              <w:t>90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7E7A76" w:rsidRPr="007E7A76" w:rsidRDefault="007E7A76" w:rsidP="007E7A76">
            <w:pPr>
              <w:shd w:val="clear" w:color="auto" w:fill="FFFFFF"/>
              <w:ind w:left="10"/>
              <w:rPr>
                <w:color w:val="000000"/>
                <w:sz w:val="28"/>
                <w:szCs w:val="28"/>
              </w:rPr>
            </w:pPr>
            <w:r w:rsidRPr="007E7A76">
              <w:rPr>
                <w:color w:val="000000"/>
                <w:sz w:val="28"/>
                <w:szCs w:val="28"/>
              </w:rPr>
              <w:t>85</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7E7A76" w:rsidRPr="007E7A76" w:rsidRDefault="007E7A76" w:rsidP="007E7A76">
            <w:pPr>
              <w:shd w:val="clear" w:color="auto" w:fill="FFFFFF"/>
              <w:ind w:left="10"/>
              <w:rPr>
                <w:color w:val="000000"/>
                <w:sz w:val="28"/>
                <w:szCs w:val="28"/>
              </w:rPr>
            </w:pPr>
            <w:r w:rsidRPr="007E7A76">
              <w:rPr>
                <w:color w:val="000000"/>
                <w:sz w:val="28"/>
                <w:szCs w:val="28"/>
              </w:rPr>
              <w:t>78</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7E7A76" w:rsidRPr="007E7A76" w:rsidRDefault="007E7A76" w:rsidP="007E7A76">
            <w:pPr>
              <w:shd w:val="clear" w:color="auto" w:fill="FFFFFF"/>
              <w:ind w:left="10"/>
              <w:rPr>
                <w:color w:val="000000"/>
                <w:sz w:val="28"/>
                <w:szCs w:val="28"/>
              </w:rPr>
            </w:pPr>
            <w:r w:rsidRPr="007E7A76">
              <w:rPr>
                <w:color w:val="000000"/>
                <w:sz w:val="28"/>
                <w:szCs w:val="28"/>
              </w:rPr>
              <w:t>84</w:t>
            </w:r>
          </w:p>
        </w:tc>
      </w:tr>
    </w:tbl>
    <w:p w:rsidR="007E7A76" w:rsidRPr="007E7A76" w:rsidRDefault="007E7A76" w:rsidP="007E7A76">
      <w:pPr>
        <w:shd w:val="clear" w:color="auto" w:fill="FFFFFF"/>
        <w:ind w:firstLine="720"/>
        <w:jc w:val="both"/>
        <w:rPr>
          <w:color w:val="000000"/>
          <w:spacing w:val="-1"/>
          <w:sz w:val="28"/>
          <w:szCs w:val="28"/>
        </w:rPr>
      </w:pPr>
    </w:p>
    <w:p w:rsidR="007E7A76" w:rsidRPr="007E7A76" w:rsidRDefault="007E7A76" w:rsidP="007E7A76">
      <w:pPr>
        <w:shd w:val="clear" w:color="auto" w:fill="FFFFFF"/>
        <w:ind w:firstLine="720"/>
        <w:jc w:val="both"/>
        <w:rPr>
          <w:color w:val="000000"/>
          <w:spacing w:val="-1"/>
          <w:sz w:val="28"/>
          <w:szCs w:val="28"/>
        </w:rPr>
      </w:pPr>
      <w:r w:rsidRPr="007E7A76">
        <w:rPr>
          <w:color w:val="000000"/>
          <w:spacing w:val="-1"/>
          <w:sz w:val="28"/>
          <w:szCs w:val="28"/>
        </w:rPr>
        <w:t>Задание:</w:t>
      </w:r>
    </w:p>
    <w:p w:rsidR="007E7A76" w:rsidRPr="007E7A76" w:rsidRDefault="007E7A76" w:rsidP="007E7A76">
      <w:pPr>
        <w:shd w:val="clear" w:color="auto" w:fill="FFFFFF"/>
        <w:ind w:firstLine="720"/>
        <w:jc w:val="both"/>
        <w:rPr>
          <w:color w:val="000000"/>
          <w:spacing w:val="-1"/>
          <w:sz w:val="28"/>
          <w:szCs w:val="28"/>
        </w:rPr>
      </w:pPr>
      <w:r w:rsidRPr="007E7A76">
        <w:rPr>
          <w:color w:val="000000"/>
          <w:spacing w:val="-1"/>
          <w:sz w:val="28"/>
          <w:szCs w:val="28"/>
        </w:rPr>
        <w:t>1. Оцените действие шума согласно СН 2.2.4/2.1.8.562 -96 «Шум на рабочих местах, в помещениях жилых, общественных  зданий и зонах жилой застройки»</w:t>
      </w:r>
    </w:p>
    <w:p w:rsidR="007E7A76" w:rsidRPr="007E7A76" w:rsidRDefault="007E7A76" w:rsidP="007E7A76">
      <w:pPr>
        <w:shd w:val="clear" w:color="auto" w:fill="FFFFFF"/>
        <w:ind w:firstLine="720"/>
        <w:jc w:val="both"/>
        <w:rPr>
          <w:color w:val="000000"/>
          <w:spacing w:val="-6"/>
          <w:sz w:val="28"/>
          <w:szCs w:val="28"/>
        </w:rPr>
      </w:pPr>
      <w:r w:rsidRPr="007E7A76">
        <w:rPr>
          <w:color w:val="000000"/>
          <w:spacing w:val="-1"/>
          <w:sz w:val="28"/>
          <w:szCs w:val="28"/>
        </w:rPr>
        <w:t>2.Предложите</w:t>
      </w:r>
      <w:r w:rsidRPr="007E7A76">
        <w:rPr>
          <w:color w:val="000000"/>
          <w:spacing w:val="-2"/>
          <w:sz w:val="28"/>
          <w:szCs w:val="28"/>
        </w:rPr>
        <w:t xml:space="preserve"> мероприятия, направленные на снижение шума в </w:t>
      </w:r>
      <w:r w:rsidRPr="007E7A76">
        <w:rPr>
          <w:color w:val="000000"/>
          <w:spacing w:val="-6"/>
          <w:sz w:val="28"/>
          <w:szCs w:val="28"/>
        </w:rPr>
        <w:t>помещении.</w:t>
      </w:r>
    </w:p>
    <w:p w:rsidR="007E7A76" w:rsidRDefault="007E7A76" w:rsidP="009924C7">
      <w:pPr>
        <w:jc w:val="both"/>
        <w:rPr>
          <w:sz w:val="28"/>
          <w:szCs w:val="28"/>
        </w:rPr>
      </w:pPr>
    </w:p>
    <w:p w:rsidR="0008731F" w:rsidRDefault="0008731F" w:rsidP="009924C7">
      <w:pPr>
        <w:jc w:val="both"/>
        <w:rPr>
          <w:sz w:val="28"/>
          <w:szCs w:val="28"/>
        </w:rPr>
      </w:pPr>
    </w:p>
    <w:p w:rsidR="0008731F" w:rsidRPr="003A2CCE" w:rsidRDefault="0008731F" w:rsidP="0008731F">
      <w:pPr>
        <w:ind w:firstLine="709"/>
        <w:jc w:val="both"/>
        <w:rPr>
          <w:sz w:val="28"/>
          <w:szCs w:val="28"/>
        </w:rPr>
      </w:pPr>
      <w:r w:rsidRPr="003A2CCE">
        <w:rPr>
          <w:b/>
          <w:sz w:val="28"/>
          <w:szCs w:val="28"/>
        </w:rPr>
        <w:t>Тема.</w:t>
      </w:r>
      <w:r w:rsidRPr="0008731F">
        <w:rPr>
          <w:b/>
          <w:sz w:val="28"/>
          <w:szCs w:val="28"/>
        </w:rPr>
        <w:t>Гигиена жилых помещений</w:t>
      </w:r>
      <w:r w:rsidRPr="003A2CCE">
        <w:rPr>
          <w:b/>
          <w:sz w:val="28"/>
          <w:szCs w:val="28"/>
        </w:rPr>
        <w:t xml:space="preserve"> (КСР)</w:t>
      </w:r>
    </w:p>
    <w:p w:rsidR="0008731F" w:rsidRPr="00084A07" w:rsidRDefault="0008731F" w:rsidP="0008731F">
      <w:pPr>
        <w:ind w:firstLine="709"/>
        <w:jc w:val="both"/>
        <w:rPr>
          <w:b/>
          <w:color w:val="FF0000"/>
          <w:sz w:val="28"/>
          <w:szCs w:val="28"/>
        </w:rPr>
      </w:pPr>
    </w:p>
    <w:p w:rsidR="0008731F" w:rsidRPr="00E961D8" w:rsidRDefault="0008731F" w:rsidP="0008731F">
      <w:pPr>
        <w:ind w:firstLine="709"/>
        <w:jc w:val="both"/>
        <w:rPr>
          <w:color w:val="000000"/>
          <w:sz w:val="28"/>
          <w:szCs w:val="28"/>
        </w:rPr>
      </w:pPr>
      <w:r w:rsidRPr="00E836D2">
        <w:rPr>
          <w:b/>
          <w:color w:val="000000"/>
          <w:sz w:val="28"/>
          <w:szCs w:val="28"/>
        </w:rPr>
        <w:t>Форма(ы) текущего контроляуспеваемости</w:t>
      </w:r>
      <w:r>
        <w:rPr>
          <w:color w:val="000000"/>
          <w:sz w:val="28"/>
          <w:szCs w:val="28"/>
        </w:rPr>
        <w:t>– тестирование</w:t>
      </w:r>
    </w:p>
    <w:p w:rsidR="0008731F" w:rsidRDefault="0008731F" w:rsidP="0008731F">
      <w:pPr>
        <w:ind w:firstLine="709"/>
        <w:jc w:val="both"/>
        <w:rPr>
          <w:b/>
          <w:color w:val="000000"/>
          <w:sz w:val="28"/>
          <w:szCs w:val="28"/>
        </w:rPr>
      </w:pPr>
    </w:p>
    <w:p w:rsidR="0008731F" w:rsidRPr="00E836D2" w:rsidRDefault="0008731F" w:rsidP="0008731F">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08731F" w:rsidRDefault="0008731F" w:rsidP="0008731F">
      <w:pPr>
        <w:jc w:val="center"/>
        <w:rPr>
          <w:b/>
          <w:sz w:val="28"/>
          <w:szCs w:val="28"/>
        </w:rPr>
      </w:pPr>
    </w:p>
    <w:p w:rsidR="0008731F" w:rsidRDefault="0008731F" w:rsidP="0008731F">
      <w:pPr>
        <w:jc w:val="center"/>
        <w:rPr>
          <w:b/>
          <w:sz w:val="28"/>
          <w:szCs w:val="28"/>
        </w:rPr>
      </w:pPr>
      <w:r>
        <w:rPr>
          <w:b/>
          <w:sz w:val="28"/>
          <w:szCs w:val="28"/>
        </w:rPr>
        <w:t>Тестовые вопросы</w:t>
      </w:r>
    </w:p>
    <w:p w:rsidR="0008731F" w:rsidRDefault="0008731F" w:rsidP="0008731F">
      <w:pPr>
        <w:jc w:val="center"/>
        <w:rPr>
          <w:b/>
          <w:sz w:val="28"/>
          <w:szCs w:val="28"/>
        </w:rPr>
      </w:pPr>
    </w:p>
    <w:p w:rsidR="00B04E9A" w:rsidRPr="00B04E9A" w:rsidRDefault="00B04E9A" w:rsidP="00A26791">
      <w:pPr>
        <w:numPr>
          <w:ilvl w:val="0"/>
          <w:numId w:val="8"/>
        </w:numPr>
        <w:tabs>
          <w:tab w:val="num" w:pos="360"/>
        </w:tabs>
        <w:ind w:left="360"/>
        <w:jc w:val="both"/>
        <w:rPr>
          <w:b/>
          <w:sz w:val="28"/>
          <w:szCs w:val="28"/>
        </w:rPr>
      </w:pPr>
      <w:r>
        <w:rPr>
          <w:b/>
          <w:sz w:val="28"/>
          <w:szCs w:val="28"/>
        </w:rPr>
        <w:t>З</w:t>
      </w:r>
      <w:r w:rsidRPr="00B04E9A">
        <w:rPr>
          <w:b/>
          <w:sz w:val="28"/>
          <w:szCs w:val="28"/>
        </w:rPr>
        <w:t xml:space="preserve">имой в жилищах наиболее благоприятна температура воздуха (в центре помещения на уровне 1,5 м от пола) в условиях теплого и умеренного климата .... градусов с. </w:t>
      </w:r>
    </w:p>
    <w:p w:rsidR="00B04E9A" w:rsidRPr="00B04E9A" w:rsidRDefault="00B04E9A" w:rsidP="00A26791">
      <w:pPr>
        <w:numPr>
          <w:ilvl w:val="0"/>
          <w:numId w:val="80"/>
        </w:numPr>
        <w:jc w:val="both"/>
        <w:rPr>
          <w:sz w:val="28"/>
          <w:szCs w:val="28"/>
        </w:rPr>
      </w:pPr>
      <w:r w:rsidRPr="00B04E9A">
        <w:rPr>
          <w:sz w:val="28"/>
          <w:szCs w:val="28"/>
        </w:rPr>
        <w:t>19 - 20 градусов С;</w:t>
      </w:r>
    </w:p>
    <w:p w:rsidR="00B04E9A" w:rsidRPr="00B04E9A" w:rsidRDefault="00B04E9A" w:rsidP="00A26791">
      <w:pPr>
        <w:numPr>
          <w:ilvl w:val="0"/>
          <w:numId w:val="80"/>
        </w:numPr>
        <w:jc w:val="both"/>
        <w:rPr>
          <w:sz w:val="28"/>
          <w:szCs w:val="28"/>
        </w:rPr>
      </w:pPr>
      <w:r w:rsidRPr="00B04E9A">
        <w:rPr>
          <w:sz w:val="28"/>
          <w:szCs w:val="28"/>
        </w:rPr>
        <w:t>16 - 18 градусов С;</w:t>
      </w:r>
    </w:p>
    <w:p w:rsidR="00B04E9A" w:rsidRPr="00B04E9A" w:rsidRDefault="00B04E9A" w:rsidP="00A26791">
      <w:pPr>
        <w:numPr>
          <w:ilvl w:val="0"/>
          <w:numId w:val="80"/>
        </w:numPr>
        <w:jc w:val="both"/>
        <w:rPr>
          <w:sz w:val="28"/>
          <w:szCs w:val="28"/>
        </w:rPr>
      </w:pPr>
      <w:r w:rsidRPr="00B04E9A">
        <w:rPr>
          <w:sz w:val="28"/>
          <w:szCs w:val="28"/>
        </w:rPr>
        <w:t>21 - 25 градусов С.</w:t>
      </w:r>
    </w:p>
    <w:p w:rsidR="00B04E9A" w:rsidRPr="00BE0DB8" w:rsidRDefault="00B04E9A" w:rsidP="00B04E9A">
      <w:pPr>
        <w:pStyle w:val="a5"/>
        <w:suppressAutoHyphens/>
        <w:ind w:left="1068" w:firstLine="0"/>
      </w:pPr>
    </w:p>
    <w:p w:rsidR="00B04E9A" w:rsidRPr="00B04E9A" w:rsidRDefault="00B04E9A" w:rsidP="00A26791">
      <w:pPr>
        <w:numPr>
          <w:ilvl w:val="0"/>
          <w:numId w:val="8"/>
        </w:numPr>
        <w:tabs>
          <w:tab w:val="num" w:pos="360"/>
        </w:tabs>
        <w:ind w:left="360"/>
        <w:jc w:val="both"/>
        <w:rPr>
          <w:b/>
          <w:sz w:val="28"/>
          <w:szCs w:val="28"/>
        </w:rPr>
      </w:pPr>
      <w:r>
        <w:rPr>
          <w:b/>
          <w:sz w:val="28"/>
          <w:szCs w:val="28"/>
        </w:rPr>
        <w:t>П</w:t>
      </w:r>
      <w:r w:rsidRPr="00B04E9A">
        <w:rPr>
          <w:b/>
          <w:sz w:val="28"/>
          <w:szCs w:val="28"/>
        </w:rPr>
        <w:t xml:space="preserve">ерепад температур в вертикальном направлении на высоте 0,1 и 1,5 м от пола не должен быть больше .... градусов С. </w:t>
      </w:r>
    </w:p>
    <w:p w:rsidR="00B04E9A" w:rsidRPr="00B04E9A" w:rsidRDefault="00B04E9A" w:rsidP="00A26791">
      <w:pPr>
        <w:numPr>
          <w:ilvl w:val="0"/>
          <w:numId w:val="81"/>
        </w:numPr>
        <w:jc w:val="both"/>
        <w:rPr>
          <w:sz w:val="28"/>
          <w:szCs w:val="28"/>
        </w:rPr>
      </w:pPr>
      <w:r w:rsidRPr="00B04E9A">
        <w:rPr>
          <w:sz w:val="28"/>
          <w:szCs w:val="28"/>
        </w:rPr>
        <w:t>2 - 3 градуса С;</w:t>
      </w:r>
    </w:p>
    <w:p w:rsidR="00B04E9A" w:rsidRPr="00B04E9A" w:rsidRDefault="00B04E9A" w:rsidP="00A26791">
      <w:pPr>
        <w:numPr>
          <w:ilvl w:val="0"/>
          <w:numId w:val="81"/>
        </w:numPr>
        <w:jc w:val="both"/>
        <w:rPr>
          <w:sz w:val="28"/>
          <w:szCs w:val="28"/>
        </w:rPr>
      </w:pPr>
      <w:r w:rsidRPr="00B04E9A">
        <w:rPr>
          <w:sz w:val="28"/>
          <w:szCs w:val="28"/>
        </w:rPr>
        <w:t>5 градусов С;</w:t>
      </w:r>
    </w:p>
    <w:p w:rsidR="00B04E9A" w:rsidRPr="00B04E9A" w:rsidRDefault="00B04E9A" w:rsidP="00A26791">
      <w:pPr>
        <w:numPr>
          <w:ilvl w:val="0"/>
          <w:numId w:val="81"/>
        </w:numPr>
        <w:jc w:val="both"/>
        <w:rPr>
          <w:sz w:val="28"/>
          <w:szCs w:val="28"/>
        </w:rPr>
      </w:pPr>
      <w:r w:rsidRPr="00B04E9A">
        <w:rPr>
          <w:sz w:val="28"/>
          <w:szCs w:val="28"/>
        </w:rPr>
        <w:t>10 градусов С.</w:t>
      </w:r>
    </w:p>
    <w:p w:rsidR="00B04E9A" w:rsidRPr="00B04E9A" w:rsidRDefault="00B04E9A" w:rsidP="00B04E9A">
      <w:pPr>
        <w:ind w:left="1068"/>
        <w:jc w:val="both"/>
        <w:rPr>
          <w:sz w:val="28"/>
          <w:szCs w:val="28"/>
        </w:rPr>
      </w:pPr>
    </w:p>
    <w:p w:rsidR="00B04E9A" w:rsidRPr="00B04E9A" w:rsidRDefault="00B04E9A" w:rsidP="00A26791">
      <w:pPr>
        <w:numPr>
          <w:ilvl w:val="0"/>
          <w:numId w:val="8"/>
        </w:numPr>
        <w:tabs>
          <w:tab w:val="num" w:pos="360"/>
        </w:tabs>
        <w:ind w:left="360"/>
        <w:jc w:val="both"/>
        <w:rPr>
          <w:b/>
          <w:sz w:val="28"/>
          <w:szCs w:val="28"/>
        </w:rPr>
      </w:pPr>
      <w:r>
        <w:rPr>
          <w:b/>
          <w:sz w:val="28"/>
          <w:szCs w:val="28"/>
        </w:rPr>
        <w:t>С</w:t>
      </w:r>
      <w:r w:rsidRPr="00B04E9A">
        <w:rPr>
          <w:b/>
          <w:sz w:val="28"/>
          <w:szCs w:val="28"/>
        </w:rPr>
        <w:t xml:space="preserve">уточные колебания температуры воздуха при центральном отоплении могут быть в пределах .... градусов </w:t>
      </w:r>
      <w:r>
        <w:rPr>
          <w:b/>
          <w:sz w:val="28"/>
          <w:szCs w:val="28"/>
        </w:rPr>
        <w:t>С</w:t>
      </w:r>
      <w:r w:rsidRPr="00B04E9A">
        <w:rPr>
          <w:b/>
          <w:sz w:val="28"/>
          <w:szCs w:val="28"/>
        </w:rPr>
        <w:t xml:space="preserve">. </w:t>
      </w:r>
    </w:p>
    <w:p w:rsidR="00B04E9A" w:rsidRPr="00B04E9A" w:rsidRDefault="00B04E9A" w:rsidP="00A26791">
      <w:pPr>
        <w:numPr>
          <w:ilvl w:val="0"/>
          <w:numId w:val="82"/>
        </w:numPr>
        <w:jc w:val="both"/>
        <w:rPr>
          <w:sz w:val="28"/>
          <w:szCs w:val="28"/>
        </w:rPr>
      </w:pPr>
      <w:r w:rsidRPr="00B04E9A">
        <w:rPr>
          <w:sz w:val="28"/>
          <w:szCs w:val="28"/>
        </w:rPr>
        <w:t>2 - 3 градуса с;</w:t>
      </w:r>
    </w:p>
    <w:p w:rsidR="00B04E9A" w:rsidRPr="00B04E9A" w:rsidRDefault="00B04E9A" w:rsidP="00A26791">
      <w:pPr>
        <w:numPr>
          <w:ilvl w:val="0"/>
          <w:numId w:val="82"/>
        </w:numPr>
        <w:jc w:val="both"/>
        <w:rPr>
          <w:sz w:val="28"/>
          <w:szCs w:val="28"/>
        </w:rPr>
      </w:pPr>
      <w:r w:rsidRPr="00B04E9A">
        <w:rPr>
          <w:sz w:val="28"/>
          <w:szCs w:val="28"/>
        </w:rPr>
        <w:t>5 - 10 градусов С;</w:t>
      </w:r>
    </w:p>
    <w:p w:rsidR="00B04E9A" w:rsidRPr="00B04E9A" w:rsidRDefault="00B04E9A" w:rsidP="00A26791">
      <w:pPr>
        <w:numPr>
          <w:ilvl w:val="0"/>
          <w:numId w:val="82"/>
        </w:numPr>
        <w:jc w:val="both"/>
        <w:rPr>
          <w:sz w:val="28"/>
          <w:szCs w:val="28"/>
        </w:rPr>
      </w:pPr>
      <w:r w:rsidRPr="00B04E9A">
        <w:rPr>
          <w:sz w:val="28"/>
          <w:szCs w:val="28"/>
        </w:rPr>
        <w:t xml:space="preserve">0,5 - 1,0 градусов С. </w:t>
      </w:r>
    </w:p>
    <w:p w:rsidR="00B04E9A" w:rsidRPr="00BE0DB8" w:rsidRDefault="00B04E9A" w:rsidP="00B04E9A">
      <w:pPr>
        <w:pStyle w:val="a5"/>
        <w:suppressAutoHyphens/>
        <w:ind w:left="1068" w:firstLine="0"/>
      </w:pPr>
    </w:p>
    <w:p w:rsidR="00B04E9A" w:rsidRPr="00B04E9A" w:rsidRDefault="00B04E9A" w:rsidP="00A26791">
      <w:pPr>
        <w:numPr>
          <w:ilvl w:val="0"/>
          <w:numId w:val="8"/>
        </w:numPr>
        <w:tabs>
          <w:tab w:val="num" w:pos="360"/>
        </w:tabs>
        <w:ind w:left="360"/>
        <w:jc w:val="both"/>
        <w:rPr>
          <w:b/>
          <w:sz w:val="28"/>
          <w:szCs w:val="28"/>
        </w:rPr>
      </w:pPr>
      <w:r>
        <w:rPr>
          <w:b/>
          <w:sz w:val="28"/>
          <w:szCs w:val="28"/>
        </w:rPr>
        <w:t>О</w:t>
      </w:r>
      <w:r w:rsidRPr="00B04E9A">
        <w:rPr>
          <w:b/>
          <w:sz w:val="28"/>
          <w:szCs w:val="28"/>
        </w:rPr>
        <w:t>птимальные условия микроклимата в жилом помещении в летнее время считают</w:t>
      </w:r>
    </w:p>
    <w:p w:rsidR="00B04E9A" w:rsidRPr="00B04E9A" w:rsidRDefault="00B04E9A" w:rsidP="00A26791">
      <w:pPr>
        <w:numPr>
          <w:ilvl w:val="0"/>
          <w:numId w:val="83"/>
        </w:numPr>
        <w:jc w:val="both"/>
        <w:rPr>
          <w:sz w:val="28"/>
          <w:szCs w:val="28"/>
        </w:rPr>
      </w:pPr>
      <w:r w:rsidRPr="00B04E9A">
        <w:rPr>
          <w:sz w:val="28"/>
          <w:szCs w:val="28"/>
        </w:rPr>
        <w:t>температура 24 - 25 градусов С;</w:t>
      </w:r>
    </w:p>
    <w:p w:rsidR="00B04E9A" w:rsidRPr="00B04E9A" w:rsidRDefault="00B04E9A" w:rsidP="00A26791">
      <w:pPr>
        <w:numPr>
          <w:ilvl w:val="0"/>
          <w:numId w:val="83"/>
        </w:numPr>
        <w:jc w:val="both"/>
        <w:rPr>
          <w:sz w:val="28"/>
          <w:szCs w:val="28"/>
        </w:rPr>
      </w:pPr>
      <w:r w:rsidRPr="00B04E9A">
        <w:rPr>
          <w:sz w:val="28"/>
          <w:szCs w:val="28"/>
        </w:rPr>
        <w:lastRenderedPageBreak/>
        <w:t>относительная влажность 30 - 40%;</w:t>
      </w:r>
    </w:p>
    <w:p w:rsidR="00B04E9A" w:rsidRPr="00B04E9A" w:rsidRDefault="00B04E9A" w:rsidP="00A26791">
      <w:pPr>
        <w:numPr>
          <w:ilvl w:val="0"/>
          <w:numId w:val="83"/>
        </w:numPr>
        <w:jc w:val="both"/>
        <w:rPr>
          <w:sz w:val="28"/>
          <w:szCs w:val="28"/>
        </w:rPr>
      </w:pPr>
      <w:r w:rsidRPr="00B04E9A">
        <w:rPr>
          <w:sz w:val="28"/>
          <w:szCs w:val="28"/>
        </w:rPr>
        <w:t>скорость движения воздуха 0,3 - 0,4 м/с.</w:t>
      </w:r>
    </w:p>
    <w:p w:rsidR="00B04E9A" w:rsidRPr="00B04E9A" w:rsidRDefault="00B04E9A" w:rsidP="00B04E9A">
      <w:pPr>
        <w:ind w:left="1068"/>
        <w:jc w:val="both"/>
        <w:rPr>
          <w:sz w:val="28"/>
          <w:szCs w:val="28"/>
        </w:rPr>
      </w:pPr>
    </w:p>
    <w:p w:rsidR="00B04E9A" w:rsidRPr="00B04E9A" w:rsidRDefault="00B04E9A" w:rsidP="00A26791">
      <w:pPr>
        <w:numPr>
          <w:ilvl w:val="0"/>
          <w:numId w:val="8"/>
        </w:numPr>
        <w:tabs>
          <w:tab w:val="num" w:pos="360"/>
        </w:tabs>
        <w:ind w:left="360"/>
        <w:jc w:val="both"/>
        <w:rPr>
          <w:b/>
          <w:sz w:val="28"/>
          <w:szCs w:val="28"/>
        </w:rPr>
      </w:pPr>
      <w:r>
        <w:rPr>
          <w:b/>
          <w:sz w:val="28"/>
          <w:szCs w:val="28"/>
        </w:rPr>
        <w:t>Д</w:t>
      </w:r>
      <w:r w:rsidRPr="00B04E9A">
        <w:rPr>
          <w:b/>
          <w:sz w:val="28"/>
          <w:szCs w:val="28"/>
        </w:rPr>
        <w:t xml:space="preserve">ля обогревания жилищ, школ, больниц одним из лучших является </w:t>
      </w:r>
    </w:p>
    <w:p w:rsidR="00B04E9A" w:rsidRPr="00B04E9A" w:rsidRDefault="00B04E9A" w:rsidP="00A26791">
      <w:pPr>
        <w:numPr>
          <w:ilvl w:val="0"/>
          <w:numId w:val="84"/>
        </w:numPr>
        <w:jc w:val="both"/>
        <w:rPr>
          <w:sz w:val="28"/>
          <w:szCs w:val="28"/>
        </w:rPr>
      </w:pPr>
      <w:r w:rsidRPr="00B04E9A">
        <w:rPr>
          <w:sz w:val="28"/>
          <w:szCs w:val="28"/>
        </w:rPr>
        <w:t>водяное отопление;</w:t>
      </w:r>
    </w:p>
    <w:p w:rsidR="00B04E9A" w:rsidRPr="00B04E9A" w:rsidRDefault="00B04E9A" w:rsidP="00A26791">
      <w:pPr>
        <w:numPr>
          <w:ilvl w:val="0"/>
          <w:numId w:val="84"/>
        </w:numPr>
        <w:jc w:val="both"/>
        <w:rPr>
          <w:sz w:val="28"/>
          <w:szCs w:val="28"/>
        </w:rPr>
      </w:pPr>
      <w:r w:rsidRPr="00B04E9A">
        <w:rPr>
          <w:sz w:val="28"/>
          <w:szCs w:val="28"/>
        </w:rPr>
        <w:t>лучистое;</w:t>
      </w:r>
    </w:p>
    <w:p w:rsidR="00B04E9A" w:rsidRPr="00B04E9A" w:rsidRDefault="00B04E9A" w:rsidP="00A26791">
      <w:pPr>
        <w:numPr>
          <w:ilvl w:val="0"/>
          <w:numId w:val="84"/>
        </w:numPr>
        <w:jc w:val="both"/>
        <w:rPr>
          <w:sz w:val="28"/>
          <w:szCs w:val="28"/>
        </w:rPr>
      </w:pPr>
      <w:r w:rsidRPr="00B04E9A">
        <w:rPr>
          <w:sz w:val="28"/>
          <w:szCs w:val="28"/>
        </w:rPr>
        <w:t xml:space="preserve">паровое. </w:t>
      </w:r>
    </w:p>
    <w:p w:rsidR="0008731F" w:rsidRDefault="0008731F" w:rsidP="009924C7">
      <w:pPr>
        <w:jc w:val="both"/>
        <w:rPr>
          <w:sz w:val="28"/>
          <w:szCs w:val="28"/>
        </w:rPr>
      </w:pPr>
    </w:p>
    <w:p w:rsidR="00B04E9A" w:rsidRDefault="00B04E9A" w:rsidP="00B04E9A">
      <w:pPr>
        <w:ind w:firstLine="709"/>
        <w:jc w:val="both"/>
        <w:rPr>
          <w:b/>
          <w:color w:val="000000"/>
          <w:sz w:val="28"/>
          <w:szCs w:val="28"/>
        </w:rPr>
      </w:pPr>
      <w:r>
        <w:rPr>
          <w:b/>
          <w:color w:val="000000"/>
          <w:sz w:val="28"/>
          <w:szCs w:val="28"/>
        </w:rPr>
        <w:t>Вопросы для самоподготовки</w:t>
      </w:r>
    </w:p>
    <w:p w:rsidR="00DB3C56" w:rsidRPr="00DB3C56" w:rsidRDefault="00DB3C56" w:rsidP="00A26791">
      <w:pPr>
        <w:pStyle w:val="a5"/>
        <w:numPr>
          <w:ilvl w:val="0"/>
          <w:numId w:val="85"/>
        </w:numPr>
        <w:rPr>
          <w:rFonts w:ascii="Times New Roman" w:hAnsi="Times New Roman"/>
          <w:color w:val="000000"/>
          <w:sz w:val="28"/>
          <w:szCs w:val="28"/>
          <w:lang w:eastAsia="en-US"/>
        </w:rPr>
      </w:pPr>
      <w:r w:rsidRPr="00DB3C56">
        <w:rPr>
          <w:rFonts w:ascii="Times New Roman" w:hAnsi="Times New Roman"/>
          <w:color w:val="000000"/>
          <w:sz w:val="28"/>
          <w:szCs w:val="28"/>
          <w:lang w:eastAsia="en-US"/>
        </w:rPr>
        <w:t>Санитарно-эпидемиологические требования к условиям проживания в жилых зданиях и помещениях</w:t>
      </w:r>
    </w:p>
    <w:p w:rsidR="00DB3C56" w:rsidRPr="00DB3C56" w:rsidRDefault="00DB3C56" w:rsidP="00A26791">
      <w:pPr>
        <w:pStyle w:val="a5"/>
        <w:numPr>
          <w:ilvl w:val="0"/>
          <w:numId w:val="85"/>
        </w:numPr>
        <w:rPr>
          <w:rFonts w:ascii="Times New Roman" w:hAnsi="Times New Roman"/>
          <w:color w:val="000000"/>
          <w:sz w:val="28"/>
          <w:szCs w:val="28"/>
          <w:lang w:eastAsia="en-US"/>
        </w:rPr>
      </w:pPr>
      <w:r w:rsidRPr="00DB3C56">
        <w:rPr>
          <w:rFonts w:ascii="Times New Roman" w:hAnsi="Times New Roman"/>
          <w:color w:val="000000"/>
          <w:sz w:val="28"/>
          <w:szCs w:val="28"/>
          <w:lang w:eastAsia="en-US"/>
        </w:rPr>
        <w:t>Оптимальные и допустимые нормы температуры, относительной влажности и скорости движения воздуха в помещениях жилых зданий</w:t>
      </w:r>
      <w:r>
        <w:rPr>
          <w:rFonts w:ascii="Times New Roman" w:hAnsi="Times New Roman"/>
          <w:color w:val="000000"/>
          <w:sz w:val="28"/>
          <w:szCs w:val="28"/>
          <w:lang w:eastAsia="en-US"/>
        </w:rPr>
        <w:t>.</w:t>
      </w:r>
    </w:p>
    <w:p w:rsidR="00DB3C56" w:rsidRPr="00DB3C56" w:rsidRDefault="00DB3C56" w:rsidP="00A26791">
      <w:pPr>
        <w:pStyle w:val="a5"/>
        <w:numPr>
          <w:ilvl w:val="0"/>
          <w:numId w:val="85"/>
        </w:numPr>
        <w:rPr>
          <w:rFonts w:ascii="Times New Roman" w:hAnsi="Times New Roman"/>
          <w:color w:val="000000"/>
          <w:sz w:val="28"/>
          <w:szCs w:val="28"/>
          <w:lang w:eastAsia="en-US"/>
        </w:rPr>
      </w:pPr>
      <w:r w:rsidRPr="00DB3C56">
        <w:rPr>
          <w:rFonts w:ascii="Times New Roman" w:hAnsi="Times New Roman"/>
          <w:color w:val="000000"/>
          <w:sz w:val="28"/>
          <w:szCs w:val="28"/>
          <w:lang w:eastAsia="en-US"/>
        </w:rPr>
        <w:t>Допустимые уровни физических факторов (шума, вибрации, электромагнитного излучения) в помещениях жилых зданий</w:t>
      </w:r>
      <w:r>
        <w:rPr>
          <w:rFonts w:ascii="Times New Roman" w:hAnsi="Times New Roman"/>
          <w:color w:val="000000"/>
          <w:sz w:val="28"/>
          <w:szCs w:val="28"/>
          <w:lang w:eastAsia="en-US"/>
        </w:rPr>
        <w:t>.</w:t>
      </w:r>
    </w:p>
    <w:p w:rsidR="00DB3C56" w:rsidRDefault="00DB3C56" w:rsidP="00A26791">
      <w:pPr>
        <w:pStyle w:val="a5"/>
        <w:numPr>
          <w:ilvl w:val="0"/>
          <w:numId w:val="85"/>
        </w:numPr>
        <w:rPr>
          <w:rFonts w:ascii="Times New Roman" w:hAnsi="Times New Roman"/>
          <w:color w:val="000000"/>
          <w:sz w:val="28"/>
          <w:szCs w:val="28"/>
          <w:lang w:eastAsia="en-US"/>
        </w:rPr>
      </w:pPr>
      <w:r w:rsidRPr="00DB3C56">
        <w:rPr>
          <w:rFonts w:ascii="Times New Roman" w:hAnsi="Times New Roman"/>
          <w:color w:val="000000"/>
          <w:sz w:val="28"/>
          <w:szCs w:val="28"/>
          <w:lang w:eastAsia="en-US"/>
        </w:rPr>
        <w:t xml:space="preserve">Гигиенические требования </w:t>
      </w:r>
      <w:r>
        <w:rPr>
          <w:rFonts w:ascii="Times New Roman" w:hAnsi="Times New Roman"/>
          <w:color w:val="000000"/>
          <w:sz w:val="28"/>
          <w:szCs w:val="28"/>
          <w:lang w:eastAsia="en-US"/>
        </w:rPr>
        <w:t>к</w:t>
      </w:r>
      <w:r w:rsidRPr="00DB3C56">
        <w:rPr>
          <w:rFonts w:ascii="Times New Roman" w:hAnsi="Times New Roman"/>
          <w:color w:val="000000"/>
          <w:sz w:val="28"/>
          <w:szCs w:val="28"/>
          <w:lang w:eastAsia="en-US"/>
        </w:rPr>
        <w:t xml:space="preserve"> освещенности жилых помещений.</w:t>
      </w:r>
    </w:p>
    <w:p w:rsidR="00DB3C56" w:rsidRPr="00DB3C56" w:rsidRDefault="00DB3C56" w:rsidP="00DB3C56">
      <w:pPr>
        <w:ind w:firstLine="1080"/>
        <w:jc w:val="both"/>
        <w:rPr>
          <w:color w:val="000000"/>
          <w:sz w:val="28"/>
          <w:szCs w:val="28"/>
          <w:lang w:eastAsia="en-US"/>
        </w:rPr>
      </w:pPr>
    </w:p>
    <w:p w:rsidR="005212A5" w:rsidRDefault="005212A5">
      <w:pPr>
        <w:spacing w:after="160" w:line="259" w:lineRule="auto"/>
        <w:rPr>
          <w:b/>
          <w:color w:val="000000"/>
          <w:sz w:val="28"/>
          <w:szCs w:val="28"/>
        </w:rPr>
      </w:pPr>
      <w:r>
        <w:rPr>
          <w:b/>
          <w:color w:val="000000"/>
          <w:sz w:val="28"/>
          <w:szCs w:val="28"/>
        </w:rPr>
        <w:br w:type="page"/>
      </w:r>
    </w:p>
    <w:p w:rsidR="00DB183B" w:rsidRPr="00DB183B" w:rsidRDefault="00DB183B" w:rsidP="00DB183B">
      <w:pPr>
        <w:ind w:firstLine="709"/>
        <w:jc w:val="both"/>
        <w:rPr>
          <w:color w:val="000000"/>
          <w:sz w:val="28"/>
          <w:szCs w:val="28"/>
        </w:rPr>
      </w:pPr>
      <w:r w:rsidRPr="00DB183B">
        <w:rPr>
          <w:b/>
          <w:color w:val="000000"/>
          <w:sz w:val="28"/>
          <w:szCs w:val="28"/>
        </w:rPr>
        <w:lastRenderedPageBreak/>
        <w:t>Модуль №2 Окружающая среда и ее гигиеническое значение</w:t>
      </w:r>
    </w:p>
    <w:p w:rsidR="00DB183B" w:rsidRPr="00DB183B" w:rsidRDefault="00DB183B" w:rsidP="00DB183B">
      <w:pPr>
        <w:ind w:firstLine="709"/>
        <w:jc w:val="both"/>
        <w:rPr>
          <w:b/>
          <w:color w:val="000000"/>
          <w:sz w:val="28"/>
          <w:szCs w:val="28"/>
        </w:rPr>
      </w:pPr>
    </w:p>
    <w:p w:rsidR="00DB183B" w:rsidRPr="00DB183B" w:rsidRDefault="00DB183B" w:rsidP="00DB183B">
      <w:pPr>
        <w:ind w:firstLine="709"/>
        <w:jc w:val="both"/>
        <w:rPr>
          <w:color w:val="000000"/>
          <w:sz w:val="28"/>
          <w:szCs w:val="28"/>
        </w:rPr>
      </w:pPr>
      <w:r w:rsidRPr="00DB183B">
        <w:rPr>
          <w:b/>
          <w:color w:val="000000"/>
          <w:sz w:val="28"/>
          <w:szCs w:val="28"/>
        </w:rPr>
        <w:t xml:space="preserve">Тема раздела: </w:t>
      </w:r>
      <w:r w:rsidRPr="00DB183B">
        <w:rPr>
          <w:color w:val="000000"/>
          <w:sz w:val="28"/>
          <w:szCs w:val="28"/>
        </w:rPr>
        <w:t>Воздушная среда и ее гигиеническое значение</w:t>
      </w:r>
    </w:p>
    <w:p w:rsidR="00DB183B" w:rsidRPr="00DB183B" w:rsidRDefault="00DB183B" w:rsidP="00DB183B">
      <w:pPr>
        <w:ind w:firstLine="709"/>
        <w:jc w:val="both"/>
        <w:rPr>
          <w:b/>
          <w:color w:val="000000"/>
          <w:sz w:val="28"/>
          <w:szCs w:val="28"/>
        </w:rPr>
      </w:pPr>
    </w:p>
    <w:p w:rsidR="00DB183B" w:rsidRPr="00DB183B" w:rsidRDefault="00DB183B" w:rsidP="00DB183B">
      <w:pPr>
        <w:ind w:firstLine="709"/>
        <w:jc w:val="both"/>
        <w:rPr>
          <w:color w:val="000000"/>
          <w:sz w:val="28"/>
          <w:szCs w:val="28"/>
        </w:rPr>
      </w:pPr>
      <w:r w:rsidRPr="00DB183B">
        <w:rPr>
          <w:b/>
          <w:color w:val="000000"/>
          <w:sz w:val="28"/>
          <w:szCs w:val="28"/>
        </w:rPr>
        <w:t>Тема.Источники антропогенного загрязнения воздуха жилых помещений и общественных зданий. Методы отбора проб воздуха для химических исследований</w:t>
      </w:r>
    </w:p>
    <w:p w:rsidR="007E7400" w:rsidRDefault="007E7400" w:rsidP="00E836D2">
      <w:pPr>
        <w:ind w:firstLine="709"/>
        <w:jc w:val="both"/>
        <w:rPr>
          <w:i/>
          <w:color w:val="000000"/>
          <w:sz w:val="28"/>
          <w:szCs w:val="28"/>
        </w:rPr>
      </w:pPr>
    </w:p>
    <w:p w:rsidR="00AA6463" w:rsidRPr="00E961D8" w:rsidRDefault="00AA6463" w:rsidP="00AA6463">
      <w:pPr>
        <w:ind w:firstLine="709"/>
        <w:jc w:val="both"/>
        <w:rPr>
          <w:color w:val="000000"/>
          <w:sz w:val="28"/>
          <w:szCs w:val="28"/>
        </w:rPr>
      </w:pPr>
      <w:r w:rsidRPr="00E836D2">
        <w:rPr>
          <w:b/>
          <w:color w:val="000000"/>
          <w:sz w:val="28"/>
          <w:szCs w:val="28"/>
        </w:rPr>
        <w:t>Форма(ы) текущего контроляуспеваемости</w:t>
      </w:r>
      <w:r w:rsidRPr="00E961D8">
        <w:rPr>
          <w:color w:val="000000"/>
          <w:sz w:val="28"/>
          <w:szCs w:val="28"/>
        </w:rPr>
        <w:t>– тестирование, устный опрос,</w:t>
      </w:r>
      <w:r w:rsidR="00A21BFB" w:rsidRPr="00A21BFB">
        <w:rPr>
          <w:color w:val="000000"/>
          <w:sz w:val="28"/>
          <w:szCs w:val="28"/>
        </w:rPr>
        <w:t>проверка практических навыков</w:t>
      </w:r>
    </w:p>
    <w:p w:rsidR="00AA6463" w:rsidRDefault="00AA6463" w:rsidP="00AA6463">
      <w:pPr>
        <w:ind w:firstLine="709"/>
        <w:jc w:val="both"/>
        <w:rPr>
          <w:b/>
          <w:color w:val="000000"/>
          <w:sz w:val="28"/>
          <w:szCs w:val="28"/>
        </w:rPr>
      </w:pPr>
    </w:p>
    <w:p w:rsidR="00AA6463" w:rsidRPr="00E836D2" w:rsidRDefault="00AA6463" w:rsidP="00AA6463">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AA6463" w:rsidRDefault="00AA6463" w:rsidP="00AA6463">
      <w:pPr>
        <w:jc w:val="center"/>
        <w:rPr>
          <w:b/>
          <w:sz w:val="28"/>
          <w:szCs w:val="28"/>
        </w:rPr>
      </w:pPr>
    </w:p>
    <w:p w:rsidR="00AA6463" w:rsidRDefault="00245655" w:rsidP="00AA6463">
      <w:pPr>
        <w:jc w:val="center"/>
        <w:rPr>
          <w:b/>
          <w:sz w:val="28"/>
          <w:szCs w:val="28"/>
        </w:rPr>
      </w:pPr>
      <w:r w:rsidRPr="00245655">
        <w:rPr>
          <w:b/>
          <w:sz w:val="28"/>
          <w:szCs w:val="28"/>
        </w:rPr>
        <w:t>Типовые тестовые вопросы</w:t>
      </w:r>
    </w:p>
    <w:p w:rsidR="00AA6463" w:rsidRDefault="00AA6463" w:rsidP="00E836D2">
      <w:pPr>
        <w:ind w:firstLine="709"/>
        <w:jc w:val="both"/>
        <w:rPr>
          <w:i/>
          <w:color w:val="000000"/>
          <w:sz w:val="28"/>
          <w:szCs w:val="28"/>
        </w:rPr>
      </w:pPr>
    </w:p>
    <w:p w:rsidR="00A21BFB" w:rsidRPr="00A21BFB" w:rsidRDefault="00DB183B" w:rsidP="00A26791">
      <w:pPr>
        <w:numPr>
          <w:ilvl w:val="0"/>
          <w:numId w:val="7"/>
        </w:numPr>
        <w:jc w:val="both"/>
        <w:rPr>
          <w:b/>
          <w:sz w:val="28"/>
          <w:szCs w:val="28"/>
        </w:rPr>
      </w:pPr>
      <w:r w:rsidRPr="00DB183B">
        <w:rPr>
          <w:b/>
          <w:sz w:val="28"/>
          <w:szCs w:val="28"/>
        </w:rPr>
        <w:t>Вещество, способствующее загрязнению атмосферы, не обладает запахом, не раздражает слизистые оболочки, образует в крови  карбоксигемоглобин</w:t>
      </w:r>
    </w:p>
    <w:p w:rsidR="00DB183B" w:rsidRPr="00A21BFB" w:rsidRDefault="00DB183B" w:rsidP="00A26791">
      <w:pPr>
        <w:numPr>
          <w:ilvl w:val="0"/>
          <w:numId w:val="86"/>
        </w:numPr>
        <w:jc w:val="both"/>
        <w:rPr>
          <w:sz w:val="28"/>
          <w:szCs w:val="28"/>
        </w:rPr>
      </w:pPr>
      <w:r w:rsidRPr="00A21BFB">
        <w:rPr>
          <w:sz w:val="28"/>
          <w:szCs w:val="28"/>
        </w:rPr>
        <w:t>диоксид углерода</w:t>
      </w:r>
    </w:p>
    <w:p w:rsidR="00DB183B" w:rsidRPr="00A21BFB" w:rsidRDefault="00DB183B" w:rsidP="00A26791">
      <w:pPr>
        <w:numPr>
          <w:ilvl w:val="0"/>
          <w:numId w:val="86"/>
        </w:numPr>
        <w:jc w:val="both"/>
        <w:rPr>
          <w:sz w:val="28"/>
          <w:szCs w:val="28"/>
        </w:rPr>
      </w:pPr>
      <w:r w:rsidRPr="00A21BFB">
        <w:rPr>
          <w:sz w:val="28"/>
          <w:szCs w:val="28"/>
        </w:rPr>
        <w:t>окись углерода</w:t>
      </w:r>
    </w:p>
    <w:p w:rsidR="00DB183B" w:rsidRPr="00A21BFB" w:rsidRDefault="00DB183B" w:rsidP="00A26791">
      <w:pPr>
        <w:numPr>
          <w:ilvl w:val="0"/>
          <w:numId w:val="86"/>
        </w:numPr>
        <w:jc w:val="both"/>
        <w:rPr>
          <w:sz w:val="28"/>
          <w:szCs w:val="28"/>
        </w:rPr>
      </w:pPr>
      <w:r w:rsidRPr="00A21BFB">
        <w:rPr>
          <w:sz w:val="28"/>
          <w:szCs w:val="28"/>
        </w:rPr>
        <w:t>оксид азота</w:t>
      </w:r>
    </w:p>
    <w:p w:rsidR="00DB183B" w:rsidRPr="00A21BFB" w:rsidRDefault="00DB183B" w:rsidP="00A26791">
      <w:pPr>
        <w:numPr>
          <w:ilvl w:val="0"/>
          <w:numId w:val="86"/>
        </w:numPr>
        <w:jc w:val="both"/>
        <w:rPr>
          <w:sz w:val="28"/>
          <w:szCs w:val="28"/>
        </w:rPr>
      </w:pPr>
      <w:r w:rsidRPr="00A21BFB">
        <w:rPr>
          <w:sz w:val="28"/>
          <w:szCs w:val="28"/>
        </w:rPr>
        <w:t>закись азота</w:t>
      </w:r>
    </w:p>
    <w:p w:rsidR="00A21BFB" w:rsidRDefault="00DB183B" w:rsidP="00A26791">
      <w:pPr>
        <w:numPr>
          <w:ilvl w:val="0"/>
          <w:numId w:val="7"/>
        </w:numPr>
        <w:jc w:val="both"/>
        <w:rPr>
          <w:b/>
          <w:sz w:val="28"/>
          <w:szCs w:val="28"/>
        </w:rPr>
      </w:pPr>
      <w:r w:rsidRPr="00A21BFB">
        <w:rPr>
          <w:b/>
          <w:sz w:val="28"/>
          <w:szCs w:val="28"/>
        </w:rPr>
        <w:t>Процентное содержание углекислого газа в атмосферном воздухе населенных мест:</w:t>
      </w:r>
    </w:p>
    <w:p w:rsidR="00DB183B" w:rsidRPr="00A21BFB" w:rsidRDefault="00DB183B" w:rsidP="00A26791">
      <w:pPr>
        <w:numPr>
          <w:ilvl w:val="0"/>
          <w:numId w:val="87"/>
        </w:numPr>
        <w:jc w:val="both"/>
        <w:rPr>
          <w:sz w:val="28"/>
          <w:szCs w:val="28"/>
        </w:rPr>
      </w:pPr>
      <w:r w:rsidRPr="00A21BFB">
        <w:rPr>
          <w:sz w:val="28"/>
          <w:szCs w:val="28"/>
        </w:rPr>
        <w:t>0,06%</w:t>
      </w:r>
    </w:p>
    <w:p w:rsidR="00DB183B" w:rsidRPr="00A21BFB" w:rsidRDefault="00DB183B" w:rsidP="00A26791">
      <w:pPr>
        <w:numPr>
          <w:ilvl w:val="0"/>
          <w:numId w:val="87"/>
        </w:numPr>
        <w:jc w:val="both"/>
        <w:rPr>
          <w:sz w:val="28"/>
          <w:szCs w:val="28"/>
        </w:rPr>
      </w:pPr>
      <w:r w:rsidRPr="00A21BFB">
        <w:rPr>
          <w:sz w:val="28"/>
          <w:szCs w:val="28"/>
        </w:rPr>
        <w:t>0,1%</w:t>
      </w:r>
    </w:p>
    <w:p w:rsidR="00DB183B" w:rsidRPr="00A21BFB" w:rsidRDefault="00DB183B" w:rsidP="00A26791">
      <w:pPr>
        <w:numPr>
          <w:ilvl w:val="0"/>
          <w:numId w:val="87"/>
        </w:numPr>
        <w:jc w:val="both"/>
        <w:rPr>
          <w:sz w:val="28"/>
          <w:szCs w:val="28"/>
        </w:rPr>
      </w:pPr>
      <w:r w:rsidRPr="00A21BFB">
        <w:rPr>
          <w:sz w:val="28"/>
          <w:szCs w:val="28"/>
        </w:rPr>
        <w:t>0,07%</w:t>
      </w:r>
    </w:p>
    <w:p w:rsidR="00AA6463" w:rsidRPr="00A21BFB" w:rsidRDefault="00DB183B" w:rsidP="00A26791">
      <w:pPr>
        <w:numPr>
          <w:ilvl w:val="0"/>
          <w:numId w:val="87"/>
        </w:numPr>
        <w:jc w:val="both"/>
        <w:rPr>
          <w:sz w:val="28"/>
          <w:szCs w:val="28"/>
        </w:rPr>
      </w:pPr>
      <w:r w:rsidRPr="00A21BFB">
        <w:rPr>
          <w:sz w:val="28"/>
          <w:szCs w:val="28"/>
        </w:rPr>
        <w:t>0,03%</w:t>
      </w:r>
    </w:p>
    <w:p w:rsidR="00A21BFB" w:rsidRPr="00A21BFB" w:rsidRDefault="00DB183B" w:rsidP="00A26791">
      <w:pPr>
        <w:numPr>
          <w:ilvl w:val="0"/>
          <w:numId w:val="7"/>
        </w:numPr>
        <w:jc w:val="both"/>
        <w:rPr>
          <w:b/>
          <w:sz w:val="28"/>
          <w:szCs w:val="28"/>
        </w:rPr>
      </w:pPr>
      <w:r w:rsidRPr="00A21BFB">
        <w:rPr>
          <w:b/>
          <w:sz w:val="28"/>
          <w:szCs w:val="28"/>
        </w:rPr>
        <w:t>Окисляемость воздуха в хорошо проветриваемых помещениях не должна превышать…</w:t>
      </w:r>
    </w:p>
    <w:p w:rsidR="00DB183B" w:rsidRPr="00A21BFB" w:rsidRDefault="00DB183B" w:rsidP="00A26791">
      <w:pPr>
        <w:numPr>
          <w:ilvl w:val="0"/>
          <w:numId w:val="88"/>
        </w:numPr>
        <w:jc w:val="both"/>
        <w:rPr>
          <w:sz w:val="28"/>
          <w:szCs w:val="28"/>
        </w:rPr>
      </w:pPr>
      <w:r w:rsidRPr="00A21BFB">
        <w:rPr>
          <w:sz w:val="28"/>
          <w:szCs w:val="28"/>
        </w:rPr>
        <w:t>4-6 мг/м3</w:t>
      </w:r>
    </w:p>
    <w:p w:rsidR="00DB183B" w:rsidRPr="00A21BFB" w:rsidRDefault="00DB183B" w:rsidP="00A26791">
      <w:pPr>
        <w:numPr>
          <w:ilvl w:val="0"/>
          <w:numId w:val="88"/>
        </w:numPr>
        <w:jc w:val="both"/>
        <w:rPr>
          <w:sz w:val="28"/>
          <w:szCs w:val="28"/>
        </w:rPr>
      </w:pPr>
      <w:r w:rsidRPr="00A21BFB">
        <w:rPr>
          <w:sz w:val="28"/>
          <w:szCs w:val="28"/>
        </w:rPr>
        <w:t>2-3 мг/м3</w:t>
      </w:r>
    </w:p>
    <w:p w:rsidR="00DB183B" w:rsidRPr="00A21BFB" w:rsidRDefault="00DB183B" w:rsidP="00A26791">
      <w:pPr>
        <w:numPr>
          <w:ilvl w:val="0"/>
          <w:numId w:val="88"/>
        </w:numPr>
        <w:jc w:val="both"/>
        <w:rPr>
          <w:sz w:val="28"/>
          <w:szCs w:val="28"/>
        </w:rPr>
      </w:pPr>
      <w:r w:rsidRPr="00A21BFB">
        <w:rPr>
          <w:sz w:val="28"/>
          <w:szCs w:val="28"/>
        </w:rPr>
        <w:t>6-8 мг/м3</w:t>
      </w:r>
    </w:p>
    <w:p w:rsidR="00DB183B" w:rsidRPr="00A21BFB" w:rsidRDefault="00DB183B" w:rsidP="00A26791">
      <w:pPr>
        <w:numPr>
          <w:ilvl w:val="0"/>
          <w:numId w:val="88"/>
        </w:numPr>
        <w:jc w:val="both"/>
        <w:rPr>
          <w:sz w:val="28"/>
          <w:szCs w:val="28"/>
        </w:rPr>
      </w:pPr>
      <w:r w:rsidRPr="00A21BFB">
        <w:rPr>
          <w:sz w:val="28"/>
          <w:szCs w:val="28"/>
        </w:rPr>
        <w:t>0,5-0,6 мг/м3</w:t>
      </w:r>
    </w:p>
    <w:p w:rsidR="00A21BFB" w:rsidRPr="00A21BFB" w:rsidRDefault="00DB183B" w:rsidP="00A26791">
      <w:pPr>
        <w:numPr>
          <w:ilvl w:val="0"/>
          <w:numId w:val="7"/>
        </w:numPr>
        <w:jc w:val="both"/>
        <w:rPr>
          <w:b/>
          <w:sz w:val="28"/>
          <w:szCs w:val="28"/>
        </w:rPr>
      </w:pPr>
      <w:r w:rsidRPr="00A21BFB">
        <w:rPr>
          <w:b/>
          <w:sz w:val="28"/>
          <w:szCs w:val="28"/>
        </w:rPr>
        <w:t>Метод отбора проб воздуха – протягивание определенного объема воздуха через поглотительную среду (раствор или твердый сорбент).</w:t>
      </w:r>
    </w:p>
    <w:p w:rsidR="00DB183B" w:rsidRPr="00A21BFB" w:rsidRDefault="00DB183B" w:rsidP="00A26791">
      <w:pPr>
        <w:numPr>
          <w:ilvl w:val="0"/>
          <w:numId w:val="89"/>
        </w:numPr>
        <w:jc w:val="both"/>
        <w:rPr>
          <w:sz w:val="28"/>
          <w:szCs w:val="28"/>
        </w:rPr>
      </w:pPr>
      <w:r w:rsidRPr="00A21BFB">
        <w:rPr>
          <w:sz w:val="28"/>
          <w:szCs w:val="28"/>
        </w:rPr>
        <w:t>отбор проб в сосуды</w:t>
      </w:r>
    </w:p>
    <w:p w:rsidR="00DB183B" w:rsidRPr="00A21BFB" w:rsidRDefault="00DB183B" w:rsidP="00A26791">
      <w:pPr>
        <w:numPr>
          <w:ilvl w:val="0"/>
          <w:numId w:val="89"/>
        </w:numPr>
        <w:jc w:val="both"/>
        <w:rPr>
          <w:sz w:val="28"/>
          <w:szCs w:val="28"/>
        </w:rPr>
      </w:pPr>
      <w:r w:rsidRPr="00A21BFB">
        <w:rPr>
          <w:sz w:val="28"/>
          <w:szCs w:val="28"/>
        </w:rPr>
        <w:t>аспирационный</w:t>
      </w:r>
    </w:p>
    <w:p w:rsidR="00DB183B" w:rsidRPr="00A21BFB" w:rsidRDefault="00DB183B" w:rsidP="00A26791">
      <w:pPr>
        <w:numPr>
          <w:ilvl w:val="0"/>
          <w:numId w:val="89"/>
        </w:numPr>
        <w:jc w:val="both"/>
        <w:rPr>
          <w:sz w:val="28"/>
          <w:szCs w:val="28"/>
        </w:rPr>
      </w:pPr>
      <w:r w:rsidRPr="00A21BFB">
        <w:rPr>
          <w:sz w:val="28"/>
          <w:szCs w:val="28"/>
        </w:rPr>
        <w:t>газохроматографический</w:t>
      </w:r>
    </w:p>
    <w:p w:rsidR="00DB183B" w:rsidRPr="00A21BFB" w:rsidRDefault="00DB183B" w:rsidP="00A26791">
      <w:pPr>
        <w:numPr>
          <w:ilvl w:val="0"/>
          <w:numId w:val="89"/>
        </w:numPr>
        <w:jc w:val="both"/>
        <w:rPr>
          <w:sz w:val="28"/>
          <w:szCs w:val="28"/>
        </w:rPr>
      </w:pPr>
      <w:r w:rsidRPr="00A21BFB">
        <w:rPr>
          <w:sz w:val="28"/>
          <w:szCs w:val="28"/>
        </w:rPr>
        <w:t>сидиментационный</w:t>
      </w:r>
    </w:p>
    <w:p w:rsidR="00A21BFB" w:rsidRPr="00A21BFB" w:rsidRDefault="00DB183B" w:rsidP="00A26791">
      <w:pPr>
        <w:numPr>
          <w:ilvl w:val="0"/>
          <w:numId w:val="7"/>
        </w:numPr>
        <w:jc w:val="both"/>
        <w:rPr>
          <w:b/>
          <w:sz w:val="28"/>
          <w:szCs w:val="28"/>
        </w:rPr>
      </w:pPr>
      <w:r w:rsidRPr="00A21BFB">
        <w:rPr>
          <w:b/>
          <w:sz w:val="28"/>
          <w:szCs w:val="28"/>
        </w:rPr>
        <w:t>К твердым п</w:t>
      </w:r>
      <w:r w:rsidR="00A21BFB">
        <w:rPr>
          <w:b/>
          <w:sz w:val="28"/>
          <w:szCs w:val="28"/>
        </w:rPr>
        <w:t>оглотительным средам относится:</w:t>
      </w:r>
    </w:p>
    <w:p w:rsidR="00DB183B" w:rsidRPr="00A21BFB" w:rsidRDefault="00DB183B" w:rsidP="00A26791">
      <w:pPr>
        <w:numPr>
          <w:ilvl w:val="0"/>
          <w:numId w:val="90"/>
        </w:numPr>
        <w:jc w:val="both"/>
        <w:rPr>
          <w:sz w:val="28"/>
          <w:szCs w:val="28"/>
        </w:rPr>
      </w:pPr>
      <w:r w:rsidRPr="00A21BFB">
        <w:rPr>
          <w:sz w:val="28"/>
          <w:szCs w:val="28"/>
        </w:rPr>
        <w:t>песок</w:t>
      </w:r>
    </w:p>
    <w:p w:rsidR="00DB183B" w:rsidRPr="00A21BFB" w:rsidRDefault="00DB183B" w:rsidP="00A26791">
      <w:pPr>
        <w:numPr>
          <w:ilvl w:val="0"/>
          <w:numId w:val="90"/>
        </w:numPr>
        <w:jc w:val="both"/>
        <w:rPr>
          <w:sz w:val="28"/>
          <w:szCs w:val="28"/>
        </w:rPr>
      </w:pPr>
      <w:r w:rsidRPr="00A21BFB">
        <w:rPr>
          <w:sz w:val="28"/>
          <w:szCs w:val="28"/>
        </w:rPr>
        <w:t>кремнезем</w:t>
      </w:r>
    </w:p>
    <w:p w:rsidR="00DB183B" w:rsidRPr="00A21BFB" w:rsidRDefault="00DB183B" w:rsidP="00A26791">
      <w:pPr>
        <w:numPr>
          <w:ilvl w:val="0"/>
          <w:numId w:val="90"/>
        </w:numPr>
        <w:jc w:val="both"/>
        <w:rPr>
          <w:sz w:val="28"/>
          <w:szCs w:val="28"/>
        </w:rPr>
      </w:pPr>
      <w:r w:rsidRPr="00A21BFB">
        <w:rPr>
          <w:sz w:val="28"/>
          <w:szCs w:val="28"/>
        </w:rPr>
        <w:t>силикагель</w:t>
      </w:r>
    </w:p>
    <w:p w:rsidR="00DB183B" w:rsidRPr="00A21BFB" w:rsidRDefault="00DB183B" w:rsidP="00A26791">
      <w:pPr>
        <w:numPr>
          <w:ilvl w:val="0"/>
          <w:numId w:val="90"/>
        </w:numPr>
        <w:jc w:val="both"/>
        <w:rPr>
          <w:sz w:val="28"/>
          <w:szCs w:val="28"/>
        </w:rPr>
      </w:pPr>
      <w:r w:rsidRPr="00A21BFB">
        <w:rPr>
          <w:sz w:val="28"/>
          <w:szCs w:val="28"/>
        </w:rPr>
        <w:t>керамзит</w:t>
      </w:r>
    </w:p>
    <w:p w:rsidR="00AA6463" w:rsidRPr="00AA6463" w:rsidRDefault="00AA6463" w:rsidP="00AA6463">
      <w:pPr>
        <w:rPr>
          <w:sz w:val="28"/>
          <w:szCs w:val="28"/>
        </w:rPr>
      </w:pPr>
    </w:p>
    <w:p w:rsidR="00AA6463" w:rsidRDefault="00AA6463" w:rsidP="00AA6463">
      <w:pPr>
        <w:ind w:firstLine="709"/>
        <w:jc w:val="both"/>
        <w:rPr>
          <w:b/>
          <w:color w:val="000000"/>
          <w:sz w:val="28"/>
          <w:szCs w:val="28"/>
        </w:rPr>
      </w:pPr>
      <w:r>
        <w:rPr>
          <w:b/>
          <w:color w:val="000000"/>
          <w:sz w:val="28"/>
          <w:szCs w:val="28"/>
        </w:rPr>
        <w:lastRenderedPageBreak/>
        <w:t>Вопросы для устного опроса</w:t>
      </w:r>
    </w:p>
    <w:p w:rsidR="00A21BFB" w:rsidRPr="00A21BFB" w:rsidRDefault="00A21BFB" w:rsidP="00A21BFB">
      <w:pPr>
        <w:ind w:firstLine="709"/>
        <w:jc w:val="both"/>
        <w:rPr>
          <w:color w:val="000000"/>
          <w:sz w:val="28"/>
          <w:szCs w:val="28"/>
          <w:lang w:eastAsia="en-US"/>
        </w:rPr>
      </w:pPr>
      <w:r w:rsidRPr="00A21BFB">
        <w:rPr>
          <w:color w:val="000000"/>
          <w:sz w:val="28"/>
          <w:szCs w:val="28"/>
          <w:lang w:eastAsia="en-US"/>
        </w:rPr>
        <w:t>1.</w:t>
      </w:r>
      <w:r w:rsidRPr="00A21BFB">
        <w:rPr>
          <w:color w:val="000000"/>
          <w:sz w:val="28"/>
          <w:szCs w:val="28"/>
          <w:lang w:eastAsia="en-US"/>
        </w:rPr>
        <w:tab/>
        <w:t>Атмосферный воздух, как фактор окружающей среды. Химический состав атмосферного воздуха и физиолого-гигиеническое значение его основных компонентов.</w:t>
      </w:r>
    </w:p>
    <w:p w:rsidR="00A21BFB" w:rsidRPr="00A21BFB" w:rsidRDefault="00A21BFB" w:rsidP="00A21BFB">
      <w:pPr>
        <w:ind w:firstLine="709"/>
        <w:jc w:val="both"/>
        <w:rPr>
          <w:color w:val="000000"/>
          <w:sz w:val="28"/>
          <w:szCs w:val="28"/>
          <w:lang w:eastAsia="en-US"/>
        </w:rPr>
      </w:pPr>
      <w:r w:rsidRPr="00A21BFB">
        <w:rPr>
          <w:color w:val="000000"/>
          <w:sz w:val="28"/>
          <w:szCs w:val="28"/>
          <w:lang w:eastAsia="en-US"/>
        </w:rPr>
        <w:t>2.</w:t>
      </w:r>
      <w:r w:rsidRPr="00A21BFB">
        <w:rPr>
          <w:color w:val="000000"/>
          <w:sz w:val="28"/>
          <w:szCs w:val="28"/>
          <w:lang w:eastAsia="en-US"/>
        </w:rPr>
        <w:tab/>
        <w:t>Природа атмосферных загрязнений, их источники и сравнительная гигиеническая характеристика.</w:t>
      </w:r>
    </w:p>
    <w:p w:rsidR="00A21BFB" w:rsidRPr="00A21BFB" w:rsidRDefault="00A21BFB" w:rsidP="00A21BFB">
      <w:pPr>
        <w:ind w:firstLine="709"/>
        <w:jc w:val="both"/>
        <w:rPr>
          <w:color w:val="000000"/>
          <w:sz w:val="28"/>
          <w:szCs w:val="28"/>
          <w:lang w:eastAsia="en-US"/>
        </w:rPr>
      </w:pPr>
      <w:r w:rsidRPr="00A21BFB">
        <w:rPr>
          <w:color w:val="000000"/>
          <w:sz w:val="28"/>
          <w:szCs w:val="28"/>
          <w:lang w:eastAsia="en-US"/>
        </w:rPr>
        <w:t>3.</w:t>
      </w:r>
      <w:r w:rsidRPr="00A21BFB">
        <w:rPr>
          <w:color w:val="000000"/>
          <w:sz w:val="28"/>
          <w:szCs w:val="28"/>
          <w:lang w:eastAsia="en-US"/>
        </w:rPr>
        <w:tab/>
        <w:t>Влияние атмосферных загрязнений на санитарно-бытовые условия жизни населения и экологию.</w:t>
      </w:r>
    </w:p>
    <w:p w:rsidR="00A21BFB" w:rsidRPr="00A21BFB" w:rsidRDefault="00A21BFB" w:rsidP="00A21BFB">
      <w:pPr>
        <w:ind w:firstLine="709"/>
        <w:jc w:val="both"/>
        <w:rPr>
          <w:color w:val="000000"/>
          <w:sz w:val="28"/>
          <w:szCs w:val="28"/>
          <w:lang w:eastAsia="en-US"/>
        </w:rPr>
      </w:pPr>
      <w:r w:rsidRPr="00A21BFB">
        <w:rPr>
          <w:color w:val="000000"/>
          <w:sz w:val="28"/>
          <w:szCs w:val="28"/>
          <w:lang w:eastAsia="en-US"/>
        </w:rPr>
        <w:t>4.</w:t>
      </w:r>
      <w:r w:rsidRPr="00A21BFB">
        <w:rPr>
          <w:color w:val="000000"/>
          <w:sz w:val="28"/>
          <w:szCs w:val="28"/>
          <w:lang w:eastAsia="en-US"/>
        </w:rPr>
        <w:tab/>
        <w:t>Влияние атмосферных загрязнений на здоровье населения.</w:t>
      </w:r>
    </w:p>
    <w:p w:rsidR="00A21BFB" w:rsidRPr="00A21BFB" w:rsidRDefault="00A21BFB" w:rsidP="00A21BFB">
      <w:pPr>
        <w:ind w:firstLine="709"/>
        <w:jc w:val="both"/>
        <w:rPr>
          <w:color w:val="000000"/>
          <w:sz w:val="28"/>
          <w:szCs w:val="28"/>
          <w:lang w:eastAsia="en-US"/>
        </w:rPr>
      </w:pPr>
      <w:r w:rsidRPr="00A21BFB">
        <w:rPr>
          <w:color w:val="000000"/>
          <w:sz w:val="28"/>
          <w:szCs w:val="28"/>
          <w:lang w:eastAsia="en-US"/>
        </w:rPr>
        <w:t>5.</w:t>
      </w:r>
      <w:r w:rsidRPr="00A21BFB">
        <w:rPr>
          <w:color w:val="000000"/>
          <w:sz w:val="28"/>
          <w:szCs w:val="28"/>
          <w:lang w:eastAsia="en-US"/>
        </w:rPr>
        <w:tab/>
        <w:t>Характеристика методов отбора проб воздуха. Расчет необходимого объема воздуха для анализа.</w:t>
      </w:r>
    </w:p>
    <w:p w:rsidR="00A21BFB" w:rsidRPr="00A21BFB" w:rsidRDefault="00A21BFB" w:rsidP="00A21BFB">
      <w:pPr>
        <w:ind w:firstLine="709"/>
        <w:jc w:val="both"/>
        <w:rPr>
          <w:color w:val="000000"/>
          <w:sz w:val="28"/>
          <w:szCs w:val="28"/>
          <w:lang w:eastAsia="en-US"/>
        </w:rPr>
      </w:pPr>
      <w:r w:rsidRPr="00A21BFB">
        <w:rPr>
          <w:color w:val="000000"/>
          <w:sz w:val="28"/>
          <w:szCs w:val="28"/>
          <w:lang w:eastAsia="en-US"/>
        </w:rPr>
        <w:t>6.</w:t>
      </w:r>
      <w:r w:rsidRPr="00A21BFB">
        <w:rPr>
          <w:color w:val="000000"/>
          <w:sz w:val="28"/>
          <w:szCs w:val="28"/>
          <w:lang w:eastAsia="en-US"/>
        </w:rPr>
        <w:tab/>
        <w:t>Определение углекислого газа и окисляемости воздуха, как санитарных показателей чистоты воздуха помещений.</w:t>
      </w:r>
    </w:p>
    <w:p w:rsidR="00AA6463" w:rsidRDefault="00A21BFB" w:rsidP="00A21BFB">
      <w:pPr>
        <w:ind w:firstLine="709"/>
        <w:jc w:val="both"/>
        <w:rPr>
          <w:b/>
          <w:color w:val="000000"/>
          <w:sz w:val="28"/>
          <w:szCs w:val="28"/>
        </w:rPr>
      </w:pPr>
      <w:r w:rsidRPr="00A21BFB">
        <w:rPr>
          <w:color w:val="000000"/>
          <w:sz w:val="28"/>
          <w:szCs w:val="28"/>
          <w:lang w:eastAsia="en-US"/>
        </w:rPr>
        <w:t>7.</w:t>
      </w:r>
      <w:r w:rsidRPr="00A21BFB">
        <w:rPr>
          <w:color w:val="000000"/>
          <w:sz w:val="28"/>
          <w:szCs w:val="28"/>
          <w:lang w:eastAsia="en-US"/>
        </w:rPr>
        <w:tab/>
        <w:t>Расчет вентиляционного обмена по углекислому газу.</w:t>
      </w:r>
    </w:p>
    <w:p w:rsidR="00A21BFB" w:rsidRDefault="00A21BFB" w:rsidP="00A21BFB">
      <w:pPr>
        <w:ind w:firstLine="1080"/>
        <w:jc w:val="center"/>
        <w:rPr>
          <w:b/>
          <w:color w:val="000000"/>
          <w:sz w:val="28"/>
          <w:szCs w:val="28"/>
        </w:rPr>
      </w:pPr>
    </w:p>
    <w:p w:rsidR="00A21BFB" w:rsidRPr="00A21BFB" w:rsidRDefault="00A21BFB" w:rsidP="00A21BFB">
      <w:pPr>
        <w:ind w:firstLine="1080"/>
        <w:jc w:val="center"/>
        <w:rPr>
          <w:color w:val="000000"/>
          <w:sz w:val="28"/>
          <w:szCs w:val="28"/>
          <w:lang w:eastAsia="en-US"/>
        </w:rPr>
      </w:pPr>
      <w:r w:rsidRPr="005271EE">
        <w:rPr>
          <w:b/>
          <w:color w:val="000000"/>
          <w:sz w:val="28"/>
          <w:szCs w:val="28"/>
        </w:rPr>
        <w:t>Задания для практической части занятия</w:t>
      </w:r>
    </w:p>
    <w:p w:rsidR="00A21BFB" w:rsidRPr="00A21BFB" w:rsidRDefault="00A21BFB" w:rsidP="00A21BFB">
      <w:pPr>
        <w:ind w:firstLine="1080"/>
        <w:jc w:val="both"/>
        <w:rPr>
          <w:color w:val="000000"/>
          <w:sz w:val="28"/>
          <w:szCs w:val="28"/>
          <w:lang w:eastAsia="en-US"/>
        </w:rPr>
      </w:pPr>
    </w:p>
    <w:p w:rsidR="00A21BFB" w:rsidRPr="00A21BFB" w:rsidRDefault="00A21BFB" w:rsidP="00A26791">
      <w:pPr>
        <w:pStyle w:val="a5"/>
        <w:numPr>
          <w:ilvl w:val="0"/>
          <w:numId w:val="91"/>
        </w:numPr>
        <w:tabs>
          <w:tab w:val="num" w:pos="709"/>
        </w:tabs>
        <w:ind w:left="426"/>
        <w:rPr>
          <w:rFonts w:ascii="Times New Roman" w:hAnsi="Times New Roman"/>
          <w:color w:val="000000"/>
          <w:sz w:val="28"/>
          <w:szCs w:val="28"/>
          <w:lang w:eastAsia="en-US"/>
        </w:rPr>
      </w:pPr>
      <w:r w:rsidRPr="00A21BFB">
        <w:rPr>
          <w:rFonts w:ascii="Times New Roman" w:hAnsi="Times New Roman"/>
          <w:color w:val="000000"/>
          <w:sz w:val="28"/>
          <w:szCs w:val="28"/>
          <w:lang w:eastAsia="en-US"/>
        </w:rPr>
        <w:t>Изучите методику определения содержания двуокиси углерода.</w:t>
      </w:r>
    </w:p>
    <w:p w:rsidR="00A21BFB" w:rsidRPr="00A21BFB" w:rsidRDefault="00A21BFB" w:rsidP="00A26791">
      <w:pPr>
        <w:pStyle w:val="a5"/>
        <w:numPr>
          <w:ilvl w:val="0"/>
          <w:numId w:val="91"/>
        </w:numPr>
        <w:tabs>
          <w:tab w:val="num" w:pos="0"/>
        </w:tabs>
        <w:ind w:left="426"/>
        <w:rPr>
          <w:rFonts w:ascii="Times New Roman" w:hAnsi="Times New Roman"/>
          <w:color w:val="000000"/>
          <w:sz w:val="28"/>
          <w:szCs w:val="28"/>
          <w:lang w:eastAsia="en-US"/>
        </w:rPr>
      </w:pPr>
      <w:r w:rsidRPr="00A21BFB">
        <w:rPr>
          <w:rFonts w:ascii="Times New Roman" w:hAnsi="Times New Roman"/>
          <w:color w:val="000000"/>
          <w:sz w:val="28"/>
          <w:szCs w:val="28"/>
          <w:lang w:eastAsia="en-US"/>
        </w:rPr>
        <w:t>Изучите методику расчета коэффициента аэрации и необходимого объема вентиляции.</w:t>
      </w:r>
    </w:p>
    <w:p w:rsidR="00A21BFB" w:rsidRPr="00A21BFB" w:rsidRDefault="00A21BFB" w:rsidP="00A26791">
      <w:pPr>
        <w:pStyle w:val="a5"/>
        <w:numPr>
          <w:ilvl w:val="0"/>
          <w:numId w:val="91"/>
        </w:numPr>
        <w:tabs>
          <w:tab w:val="num" w:pos="0"/>
        </w:tabs>
        <w:ind w:left="426"/>
        <w:rPr>
          <w:rFonts w:ascii="Times New Roman" w:hAnsi="Times New Roman"/>
          <w:color w:val="000000"/>
          <w:sz w:val="28"/>
          <w:szCs w:val="28"/>
          <w:lang w:eastAsia="en-US"/>
        </w:rPr>
      </w:pPr>
      <w:r w:rsidRPr="00A21BFB">
        <w:rPr>
          <w:rFonts w:ascii="Times New Roman" w:hAnsi="Times New Roman"/>
          <w:color w:val="000000"/>
          <w:sz w:val="28"/>
          <w:szCs w:val="28"/>
          <w:lang w:eastAsia="en-US"/>
        </w:rPr>
        <w:t>Определите содержание двуокиси углерода в закрытом помещении.</w:t>
      </w:r>
    </w:p>
    <w:p w:rsidR="00A21BFB" w:rsidRPr="00A21BFB" w:rsidRDefault="00A21BFB" w:rsidP="00A26791">
      <w:pPr>
        <w:pStyle w:val="a5"/>
        <w:numPr>
          <w:ilvl w:val="0"/>
          <w:numId w:val="91"/>
        </w:numPr>
        <w:tabs>
          <w:tab w:val="num" w:pos="0"/>
        </w:tabs>
        <w:ind w:left="426"/>
        <w:rPr>
          <w:rFonts w:ascii="Times New Roman" w:hAnsi="Times New Roman"/>
          <w:color w:val="000000"/>
          <w:sz w:val="28"/>
          <w:szCs w:val="28"/>
          <w:lang w:eastAsia="en-US"/>
        </w:rPr>
      </w:pPr>
      <w:r w:rsidRPr="00A21BFB">
        <w:rPr>
          <w:rFonts w:ascii="Times New Roman" w:hAnsi="Times New Roman"/>
          <w:color w:val="000000"/>
          <w:sz w:val="28"/>
          <w:szCs w:val="28"/>
          <w:lang w:eastAsia="en-US"/>
        </w:rPr>
        <w:t>Рассчитайте коэффициент аэрации и необходимую кратность воздухообмена для учебной комнаты.</w:t>
      </w:r>
    </w:p>
    <w:p w:rsidR="00AA6463" w:rsidRDefault="00AA6463" w:rsidP="00AA6463">
      <w:pPr>
        <w:autoSpaceDE w:val="0"/>
        <w:autoSpaceDN w:val="0"/>
        <w:adjustRightInd w:val="0"/>
        <w:jc w:val="center"/>
        <w:rPr>
          <w:b/>
        </w:rPr>
      </w:pPr>
    </w:p>
    <w:p w:rsidR="00EF024F" w:rsidRPr="00EF024F" w:rsidRDefault="00EF024F" w:rsidP="00EF024F">
      <w:pPr>
        <w:ind w:firstLine="709"/>
        <w:jc w:val="both"/>
        <w:rPr>
          <w:color w:val="000000"/>
          <w:sz w:val="28"/>
          <w:szCs w:val="28"/>
        </w:rPr>
      </w:pPr>
    </w:p>
    <w:p w:rsidR="00EF024F" w:rsidRDefault="00A21BFB" w:rsidP="00EF024F">
      <w:pPr>
        <w:ind w:firstLine="709"/>
        <w:jc w:val="both"/>
        <w:rPr>
          <w:i/>
          <w:color w:val="000000"/>
          <w:sz w:val="28"/>
          <w:szCs w:val="28"/>
        </w:rPr>
      </w:pPr>
      <w:r w:rsidRPr="00A21BFB">
        <w:rPr>
          <w:b/>
          <w:color w:val="000000"/>
          <w:sz w:val="28"/>
          <w:szCs w:val="28"/>
        </w:rPr>
        <w:t>Тема. Принципы гигиенического нормирования атмосферных загрязнений. Методы исследования в воздухе закрытых помещений продуктов деструкции полимерных материалов</w:t>
      </w:r>
    </w:p>
    <w:p w:rsidR="00A21BFB" w:rsidRDefault="00A21BFB" w:rsidP="00EF024F">
      <w:pPr>
        <w:ind w:firstLine="709"/>
        <w:jc w:val="both"/>
        <w:rPr>
          <w:b/>
          <w:color w:val="000000"/>
          <w:sz w:val="28"/>
          <w:szCs w:val="28"/>
        </w:rPr>
      </w:pPr>
    </w:p>
    <w:p w:rsidR="00EF024F" w:rsidRPr="00E961D8" w:rsidRDefault="00EF024F" w:rsidP="00EF024F">
      <w:pPr>
        <w:ind w:firstLine="709"/>
        <w:jc w:val="both"/>
        <w:rPr>
          <w:color w:val="000000"/>
          <w:sz w:val="28"/>
          <w:szCs w:val="28"/>
        </w:rPr>
      </w:pPr>
      <w:r w:rsidRPr="00E836D2">
        <w:rPr>
          <w:b/>
          <w:color w:val="000000"/>
          <w:sz w:val="28"/>
          <w:szCs w:val="28"/>
        </w:rPr>
        <w:t>Форма(ы) текущего контроляуспеваемости</w:t>
      </w:r>
      <w:r w:rsidRPr="00E961D8">
        <w:rPr>
          <w:color w:val="000000"/>
          <w:sz w:val="28"/>
          <w:szCs w:val="28"/>
        </w:rPr>
        <w:t>– тестирование, устный опрос,</w:t>
      </w:r>
      <w:r w:rsidR="00A21BFB" w:rsidRPr="00A21BFB">
        <w:rPr>
          <w:color w:val="000000"/>
          <w:sz w:val="28"/>
          <w:szCs w:val="28"/>
        </w:rPr>
        <w:t>проверка практических навыков</w:t>
      </w:r>
    </w:p>
    <w:p w:rsidR="00EF024F" w:rsidRDefault="00EF024F" w:rsidP="00EF024F">
      <w:pPr>
        <w:ind w:firstLine="709"/>
        <w:jc w:val="both"/>
        <w:rPr>
          <w:b/>
          <w:color w:val="000000"/>
          <w:sz w:val="28"/>
          <w:szCs w:val="28"/>
        </w:rPr>
      </w:pPr>
    </w:p>
    <w:p w:rsidR="00EF024F" w:rsidRPr="00E836D2" w:rsidRDefault="00EF024F" w:rsidP="00EF024F">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EF024F" w:rsidRDefault="00EF024F" w:rsidP="00EF024F">
      <w:pPr>
        <w:jc w:val="center"/>
        <w:rPr>
          <w:b/>
          <w:sz w:val="28"/>
          <w:szCs w:val="28"/>
        </w:rPr>
      </w:pPr>
    </w:p>
    <w:p w:rsidR="00EF024F" w:rsidRDefault="00EF024F" w:rsidP="00EF024F">
      <w:pPr>
        <w:jc w:val="center"/>
        <w:rPr>
          <w:b/>
          <w:sz w:val="28"/>
          <w:szCs w:val="28"/>
        </w:rPr>
      </w:pPr>
      <w:r>
        <w:rPr>
          <w:b/>
          <w:sz w:val="28"/>
          <w:szCs w:val="28"/>
        </w:rPr>
        <w:t>Тестовые вопросы</w:t>
      </w:r>
    </w:p>
    <w:p w:rsidR="006B60E2" w:rsidRPr="006B60E2" w:rsidRDefault="006B60E2" w:rsidP="006B60E2">
      <w:pPr>
        <w:tabs>
          <w:tab w:val="num" w:pos="1620"/>
        </w:tabs>
        <w:ind w:left="360"/>
        <w:jc w:val="both"/>
        <w:rPr>
          <w:b/>
          <w:sz w:val="28"/>
          <w:szCs w:val="28"/>
        </w:rPr>
      </w:pPr>
    </w:p>
    <w:p w:rsidR="0057219C" w:rsidRPr="0057219C" w:rsidRDefault="0057219C" w:rsidP="0057219C">
      <w:pPr>
        <w:numPr>
          <w:ilvl w:val="1"/>
          <w:numId w:val="2"/>
        </w:numPr>
        <w:tabs>
          <w:tab w:val="num" w:pos="360"/>
          <w:tab w:val="num" w:pos="1620"/>
        </w:tabs>
        <w:ind w:left="360"/>
        <w:jc w:val="both"/>
        <w:rPr>
          <w:b/>
          <w:sz w:val="28"/>
          <w:szCs w:val="28"/>
        </w:rPr>
      </w:pPr>
      <w:r w:rsidRPr="0057219C">
        <w:rPr>
          <w:b/>
          <w:sz w:val="28"/>
          <w:szCs w:val="28"/>
        </w:rPr>
        <w:t>При разработке ПДК вещества в атмосферном воздухе учитывается следующий принцип:</w:t>
      </w:r>
    </w:p>
    <w:p w:rsidR="0057219C" w:rsidRPr="0057219C" w:rsidRDefault="0057219C" w:rsidP="00A26791">
      <w:pPr>
        <w:numPr>
          <w:ilvl w:val="0"/>
          <w:numId w:val="92"/>
        </w:numPr>
        <w:jc w:val="both"/>
        <w:rPr>
          <w:sz w:val="28"/>
          <w:szCs w:val="28"/>
        </w:rPr>
      </w:pPr>
      <w:r w:rsidRPr="0057219C">
        <w:rPr>
          <w:sz w:val="28"/>
          <w:szCs w:val="28"/>
        </w:rPr>
        <w:t>ПДК устанавливается на пороговой величине.</w:t>
      </w:r>
    </w:p>
    <w:p w:rsidR="0057219C" w:rsidRPr="0057219C" w:rsidRDefault="0057219C" w:rsidP="00A26791">
      <w:pPr>
        <w:numPr>
          <w:ilvl w:val="0"/>
          <w:numId w:val="92"/>
        </w:numPr>
        <w:jc w:val="both"/>
        <w:rPr>
          <w:sz w:val="28"/>
          <w:szCs w:val="28"/>
        </w:rPr>
      </w:pPr>
      <w:r w:rsidRPr="0057219C">
        <w:rPr>
          <w:sz w:val="28"/>
          <w:szCs w:val="28"/>
        </w:rPr>
        <w:t>ПДК устанавливается в расчете на «среднего» человека.</w:t>
      </w:r>
    </w:p>
    <w:p w:rsidR="0057219C" w:rsidRPr="0057219C" w:rsidRDefault="0057219C" w:rsidP="00A26791">
      <w:pPr>
        <w:numPr>
          <w:ilvl w:val="0"/>
          <w:numId w:val="92"/>
        </w:numPr>
        <w:jc w:val="both"/>
        <w:rPr>
          <w:sz w:val="28"/>
          <w:szCs w:val="28"/>
        </w:rPr>
      </w:pPr>
      <w:r w:rsidRPr="0057219C">
        <w:rPr>
          <w:sz w:val="28"/>
          <w:szCs w:val="28"/>
        </w:rPr>
        <w:t>ПДК устанавливается по среднетоксической дозе.</w:t>
      </w:r>
    </w:p>
    <w:p w:rsidR="0057219C" w:rsidRDefault="0057219C" w:rsidP="00A26791">
      <w:pPr>
        <w:numPr>
          <w:ilvl w:val="0"/>
          <w:numId w:val="92"/>
        </w:numPr>
        <w:jc w:val="both"/>
        <w:rPr>
          <w:sz w:val="28"/>
          <w:szCs w:val="28"/>
        </w:rPr>
      </w:pPr>
      <w:r w:rsidRPr="0057219C">
        <w:rPr>
          <w:sz w:val="28"/>
          <w:szCs w:val="28"/>
        </w:rPr>
        <w:t>ПДК устанавливается на подпороговой величине</w:t>
      </w:r>
    </w:p>
    <w:p w:rsidR="0057219C" w:rsidRPr="0057219C" w:rsidRDefault="0057219C" w:rsidP="0057219C">
      <w:pPr>
        <w:ind w:left="1068"/>
        <w:jc w:val="both"/>
        <w:rPr>
          <w:sz w:val="28"/>
          <w:szCs w:val="28"/>
        </w:rPr>
      </w:pPr>
    </w:p>
    <w:p w:rsidR="0057219C" w:rsidRPr="0057219C" w:rsidRDefault="0057219C" w:rsidP="0057219C">
      <w:pPr>
        <w:numPr>
          <w:ilvl w:val="1"/>
          <w:numId w:val="2"/>
        </w:numPr>
        <w:tabs>
          <w:tab w:val="num" w:pos="360"/>
          <w:tab w:val="num" w:pos="1620"/>
        </w:tabs>
        <w:ind w:left="360"/>
        <w:jc w:val="both"/>
        <w:rPr>
          <w:b/>
          <w:sz w:val="28"/>
          <w:szCs w:val="28"/>
        </w:rPr>
      </w:pPr>
      <w:r w:rsidRPr="0057219C">
        <w:rPr>
          <w:b/>
          <w:sz w:val="28"/>
          <w:szCs w:val="28"/>
        </w:rPr>
        <w:t>Отбор максимально-разовых проб проводится в течении..</w:t>
      </w:r>
    </w:p>
    <w:p w:rsidR="0057219C" w:rsidRPr="0057219C" w:rsidRDefault="0057219C" w:rsidP="00A26791">
      <w:pPr>
        <w:numPr>
          <w:ilvl w:val="0"/>
          <w:numId w:val="93"/>
        </w:numPr>
        <w:jc w:val="both"/>
        <w:rPr>
          <w:sz w:val="28"/>
          <w:szCs w:val="28"/>
        </w:rPr>
      </w:pPr>
      <w:r w:rsidRPr="0057219C">
        <w:rPr>
          <w:sz w:val="28"/>
          <w:szCs w:val="28"/>
        </w:rPr>
        <w:t>10-20 мин</w:t>
      </w:r>
    </w:p>
    <w:p w:rsidR="0057219C" w:rsidRPr="0057219C" w:rsidRDefault="0057219C" w:rsidP="00A26791">
      <w:pPr>
        <w:numPr>
          <w:ilvl w:val="0"/>
          <w:numId w:val="93"/>
        </w:numPr>
        <w:jc w:val="both"/>
        <w:rPr>
          <w:sz w:val="28"/>
          <w:szCs w:val="28"/>
        </w:rPr>
      </w:pPr>
      <w:r w:rsidRPr="0057219C">
        <w:rPr>
          <w:sz w:val="28"/>
          <w:szCs w:val="28"/>
        </w:rPr>
        <w:t>20-30 мин</w:t>
      </w:r>
    </w:p>
    <w:p w:rsidR="0057219C" w:rsidRPr="0057219C" w:rsidRDefault="0057219C" w:rsidP="00A26791">
      <w:pPr>
        <w:numPr>
          <w:ilvl w:val="0"/>
          <w:numId w:val="93"/>
        </w:numPr>
        <w:jc w:val="both"/>
        <w:rPr>
          <w:sz w:val="28"/>
          <w:szCs w:val="28"/>
        </w:rPr>
      </w:pPr>
      <w:r w:rsidRPr="0057219C">
        <w:rPr>
          <w:sz w:val="28"/>
          <w:szCs w:val="28"/>
        </w:rPr>
        <w:lastRenderedPageBreak/>
        <w:t>2 часа</w:t>
      </w:r>
    </w:p>
    <w:p w:rsidR="0057219C" w:rsidRDefault="0057219C" w:rsidP="00A26791">
      <w:pPr>
        <w:numPr>
          <w:ilvl w:val="0"/>
          <w:numId w:val="93"/>
        </w:numPr>
        <w:jc w:val="both"/>
        <w:rPr>
          <w:sz w:val="28"/>
          <w:szCs w:val="28"/>
        </w:rPr>
      </w:pPr>
      <w:r w:rsidRPr="0057219C">
        <w:rPr>
          <w:sz w:val="28"/>
          <w:szCs w:val="28"/>
        </w:rPr>
        <w:t>24 часа</w:t>
      </w:r>
    </w:p>
    <w:p w:rsidR="0057219C" w:rsidRPr="0057219C" w:rsidRDefault="0057219C" w:rsidP="0057219C">
      <w:pPr>
        <w:ind w:left="1068"/>
        <w:jc w:val="both"/>
        <w:rPr>
          <w:sz w:val="28"/>
          <w:szCs w:val="28"/>
        </w:rPr>
      </w:pPr>
    </w:p>
    <w:p w:rsidR="0057219C" w:rsidRPr="0057219C" w:rsidRDefault="0057219C" w:rsidP="0057219C">
      <w:pPr>
        <w:numPr>
          <w:ilvl w:val="1"/>
          <w:numId w:val="2"/>
        </w:numPr>
        <w:tabs>
          <w:tab w:val="num" w:pos="360"/>
          <w:tab w:val="num" w:pos="1620"/>
        </w:tabs>
        <w:ind w:left="360"/>
        <w:jc w:val="both"/>
        <w:rPr>
          <w:b/>
          <w:sz w:val="28"/>
          <w:szCs w:val="28"/>
        </w:rPr>
      </w:pPr>
      <w:r w:rsidRPr="0057219C">
        <w:rPr>
          <w:b/>
          <w:sz w:val="28"/>
          <w:szCs w:val="28"/>
        </w:rPr>
        <w:t>При установлении максимально-разовой ПДК экспериментальные исследования проводятся на …</w:t>
      </w:r>
    </w:p>
    <w:p w:rsidR="0057219C" w:rsidRPr="0057219C" w:rsidRDefault="0057219C" w:rsidP="00A26791">
      <w:pPr>
        <w:numPr>
          <w:ilvl w:val="0"/>
          <w:numId w:val="94"/>
        </w:numPr>
        <w:jc w:val="both"/>
        <w:rPr>
          <w:sz w:val="28"/>
          <w:szCs w:val="28"/>
        </w:rPr>
      </w:pPr>
      <w:r w:rsidRPr="0057219C">
        <w:rPr>
          <w:sz w:val="28"/>
          <w:szCs w:val="28"/>
        </w:rPr>
        <w:t>лабораторных животных</w:t>
      </w:r>
    </w:p>
    <w:p w:rsidR="0057219C" w:rsidRPr="0057219C" w:rsidRDefault="0057219C" w:rsidP="00A26791">
      <w:pPr>
        <w:numPr>
          <w:ilvl w:val="0"/>
          <w:numId w:val="94"/>
        </w:numPr>
        <w:jc w:val="both"/>
        <w:rPr>
          <w:sz w:val="28"/>
          <w:szCs w:val="28"/>
        </w:rPr>
      </w:pPr>
      <w:r w:rsidRPr="0057219C">
        <w:rPr>
          <w:sz w:val="28"/>
          <w:szCs w:val="28"/>
        </w:rPr>
        <w:t>на людях добровольцах</w:t>
      </w:r>
    </w:p>
    <w:p w:rsidR="006B60E2" w:rsidRDefault="0057219C" w:rsidP="00A26791">
      <w:pPr>
        <w:numPr>
          <w:ilvl w:val="0"/>
          <w:numId w:val="94"/>
        </w:numPr>
        <w:jc w:val="both"/>
        <w:rPr>
          <w:sz w:val="28"/>
          <w:szCs w:val="28"/>
        </w:rPr>
      </w:pPr>
      <w:r w:rsidRPr="0057219C">
        <w:rPr>
          <w:sz w:val="28"/>
          <w:szCs w:val="28"/>
        </w:rPr>
        <w:t>в натурных условиях по жалобам населения</w:t>
      </w:r>
    </w:p>
    <w:p w:rsidR="0057219C" w:rsidRPr="0057219C" w:rsidRDefault="0057219C" w:rsidP="0057219C">
      <w:pPr>
        <w:ind w:left="1068"/>
        <w:jc w:val="both"/>
        <w:rPr>
          <w:sz w:val="28"/>
          <w:szCs w:val="28"/>
        </w:rPr>
      </w:pPr>
    </w:p>
    <w:p w:rsidR="0057219C" w:rsidRPr="0057219C" w:rsidRDefault="0057219C" w:rsidP="0057219C">
      <w:pPr>
        <w:numPr>
          <w:ilvl w:val="1"/>
          <w:numId w:val="2"/>
        </w:numPr>
        <w:tabs>
          <w:tab w:val="num" w:pos="360"/>
          <w:tab w:val="num" w:pos="1620"/>
        </w:tabs>
        <w:ind w:left="360"/>
        <w:jc w:val="both"/>
        <w:rPr>
          <w:b/>
          <w:sz w:val="28"/>
          <w:szCs w:val="28"/>
        </w:rPr>
      </w:pPr>
      <w:r w:rsidRPr="0057219C">
        <w:rPr>
          <w:b/>
          <w:sz w:val="28"/>
          <w:szCs w:val="28"/>
        </w:rPr>
        <w:t>Определение фенола в воздухе основано на получении нитрозосоединений при взаимодействии фенола с</w:t>
      </w:r>
    </w:p>
    <w:p w:rsidR="0057219C" w:rsidRPr="0057219C" w:rsidRDefault="0057219C" w:rsidP="00A26791">
      <w:pPr>
        <w:numPr>
          <w:ilvl w:val="0"/>
          <w:numId w:val="95"/>
        </w:numPr>
        <w:jc w:val="both"/>
        <w:rPr>
          <w:sz w:val="28"/>
          <w:szCs w:val="28"/>
        </w:rPr>
      </w:pPr>
      <w:r w:rsidRPr="0057219C">
        <w:rPr>
          <w:sz w:val="28"/>
          <w:szCs w:val="28"/>
        </w:rPr>
        <w:t>серной кислотой</w:t>
      </w:r>
    </w:p>
    <w:p w:rsidR="0057219C" w:rsidRPr="0057219C" w:rsidRDefault="0057219C" w:rsidP="00A26791">
      <w:pPr>
        <w:numPr>
          <w:ilvl w:val="0"/>
          <w:numId w:val="95"/>
        </w:numPr>
        <w:jc w:val="both"/>
        <w:rPr>
          <w:sz w:val="28"/>
          <w:szCs w:val="28"/>
        </w:rPr>
      </w:pPr>
      <w:r w:rsidRPr="0057219C">
        <w:rPr>
          <w:sz w:val="28"/>
          <w:szCs w:val="28"/>
        </w:rPr>
        <w:t>азотной кислотой</w:t>
      </w:r>
    </w:p>
    <w:p w:rsidR="0057219C" w:rsidRPr="0057219C" w:rsidRDefault="0057219C" w:rsidP="00A26791">
      <w:pPr>
        <w:numPr>
          <w:ilvl w:val="0"/>
          <w:numId w:val="95"/>
        </w:numPr>
        <w:jc w:val="both"/>
        <w:rPr>
          <w:sz w:val="28"/>
          <w:szCs w:val="28"/>
        </w:rPr>
      </w:pPr>
      <w:r w:rsidRPr="0057219C">
        <w:rPr>
          <w:sz w:val="28"/>
          <w:szCs w:val="28"/>
        </w:rPr>
        <w:t>азотистой кислотой</w:t>
      </w:r>
    </w:p>
    <w:p w:rsidR="0057219C" w:rsidRDefault="0057219C" w:rsidP="00A26791">
      <w:pPr>
        <w:numPr>
          <w:ilvl w:val="0"/>
          <w:numId w:val="95"/>
        </w:numPr>
        <w:jc w:val="both"/>
        <w:rPr>
          <w:sz w:val="28"/>
          <w:szCs w:val="28"/>
        </w:rPr>
      </w:pPr>
      <w:r w:rsidRPr="0057219C">
        <w:rPr>
          <w:sz w:val="28"/>
          <w:szCs w:val="28"/>
        </w:rPr>
        <w:t>реактивом Несслера</w:t>
      </w:r>
    </w:p>
    <w:p w:rsidR="0057219C" w:rsidRPr="0057219C" w:rsidRDefault="0057219C" w:rsidP="0057219C">
      <w:pPr>
        <w:ind w:left="1068"/>
        <w:jc w:val="both"/>
        <w:rPr>
          <w:sz w:val="28"/>
          <w:szCs w:val="28"/>
        </w:rPr>
      </w:pPr>
    </w:p>
    <w:p w:rsidR="0057219C" w:rsidRPr="0057219C" w:rsidRDefault="0057219C" w:rsidP="0057219C">
      <w:pPr>
        <w:numPr>
          <w:ilvl w:val="1"/>
          <w:numId w:val="2"/>
        </w:numPr>
        <w:tabs>
          <w:tab w:val="num" w:pos="360"/>
          <w:tab w:val="num" w:pos="1620"/>
        </w:tabs>
        <w:ind w:left="360"/>
        <w:jc w:val="both"/>
        <w:rPr>
          <w:b/>
          <w:sz w:val="28"/>
          <w:szCs w:val="28"/>
        </w:rPr>
      </w:pPr>
      <w:r w:rsidRPr="0057219C">
        <w:rPr>
          <w:b/>
          <w:sz w:val="28"/>
          <w:szCs w:val="28"/>
        </w:rPr>
        <w:t>Максимально-разовая ПДК устанавливается для предотвращения воздействия..</w:t>
      </w:r>
    </w:p>
    <w:p w:rsidR="0057219C" w:rsidRPr="0057219C" w:rsidRDefault="0057219C" w:rsidP="00A26791">
      <w:pPr>
        <w:numPr>
          <w:ilvl w:val="0"/>
          <w:numId w:val="96"/>
        </w:numPr>
        <w:jc w:val="both"/>
        <w:rPr>
          <w:sz w:val="28"/>
          <w:szCs w:val="28"/>
        </w:rPr>
      </w:pPr>
      <w:r w:rsidRPr="0057219C">
        <w:rPr>
          <w:sz w:val="28"/>
          <w:szCs w:val="28"/>
        </w:rPr>
        <w:t>рефлекторного</w:t>
      </w:r>
    </w:p>
    <w:p w:rsidR="0057219C" w:rsidRPr="0057219C" w:rsidRDefault="0057219C" w:rsidP="00A26791">
      <w:pPr>
        <w:numPr>
          <w:ilvl w:val="0"/>
          <w:numId w:val="96"/>
        </w:numPr>
        <w:jc w:val="both"/>
        <w:rPr>
          <w:sz w:val="28"/>
          <w:szCs w:val="28"/>
        </w:rPr>
      </w:pPr>
      <w:r w:rsidRPr="0057219C">
        <w:rPr>
          <w:sz w:val="28"/>
          <w:szCs w:val="28"/>
        </w:rPr>
        <w:t>резорбтивного</w:t>
      </w:r>
    </w:p>
    <w:p w:rsidR="0057219C" w:rsidRPr="0057219C" w:rsidRDefault="0057219C" w:rsidP="00A26791">
      <w:pPr>
        <w:numPr>
          <w:ilvl w:val="0"/>
          <w:numId w:val="96"/>
        </w:numPr>
        <w:jc w:val="both"/>
        <w:rPr>
          <w:sz w:val="28"/>
          <w:szCs w:val="28"/>
        </w:rPr>
      </w:pPr>
      <w:r w:rsidRPr="0057219C">
        <w:rPr>
          <w:sz w:val="28"/>
          <w:szCs w:val="28"/>
        </w:rPr>
        <w:t>органолептического</w:t>
      </w:r>
    </w:p>
    <w:p w:rsidR="0057219C" w:rsidRPr="0057219C" w:rsidRDefault="0057219C" w:rsidP="00A26791">
      <w:pPr>
        <w:numPr>
          <w:ilvl w:val="0"/>
          <w:numId w:val="96"/>
        </w:numPr>
        <w:jc w:val="both"/>
        <w:rPr>
          <w:sz w:val="28"/>
          <w:szCs w:val="28"/>
        </w:rPr>
      </w:pPr>
      <w:r w:rsidRPr="0057219C">
        <w:rPr>
          <w:sz w:val="28"/>
          <w:szCs w:val="28"/>
        </w:rPr>
        <w:t>санитарно-гигиенического</w:t>
      </w:r>
    </w:p>
    <w:p w:rsidR="0057219C" w:rsidRPr="006B60E2" w:rsidRDefault="0057219C" w:rsidP="0057219C">
      <w:pPr>
        <w:rPr>
          <w:b/>
          <w:sz w:val="28"/>
          <w:szCs w:val="28"/>
        </w:rPr>
      </w:pPr>
    </w:p>
    <w:p w:rsidR="0057219C" w:rsidRDefault="0057219C" w:rsidP="0057219C">
      <w:pPr>
        <w:ind w:firstLine="709"/>
        <w:jc w:val="both"/>
        <w:rPr>
          <w:b/>
          <w:color w:val="000000"/>
          <w:sz w:val="28"/>
          <w:szCs w:val="28"/>
        </w:rPr>
      </w:pPr>
      <w:r>
        <w:rPr>
          <w:b/>
          <w:color w:val="000000"/>
          <w:sz w:val="28"/>
          <w:szCs w:val="28"/>
        </w:rPr>
        <w:t>Вопросы для устного опроса</w:t>
      </w:r>
    </w:p>
    <w:p w:rsidR="0057219C" w:rsidRPr="0057219C" w:rsidRDefault="0057219C" w:rsidP="0057219C">
      <w:pPr>
        <w:ind w:firstLine="567"/>
        <w:jc w:val="both"/>
        <w:rPr>
          <w:color w:val="000000"/>
          <w:sz w:val="28"/>
          <w:szCs w:val="28"/>
          <w:lang w:eastAsia="en-US"/>
        </w:rPr>
      </w:pPr>
      <w:r w:rsidRPr="0057219C">
        <w:rPr>
          <w:color w:val="000000"/>
          <w:sz w:val="28"/>
          <w:szCs w:val="28"/>
          <w:lang w:eastAsia="en-US"/>
        </w:rPr>
        <w:t>1.</w:t>
      </w:r>
      <w:r w:rsidRPr="0057219C">
        <w:rPr>
          <w:color w:val="000000"/>
          <w:sz w:val="28"/>
          <w:szCs w:val="28"/>
          <w:lang w:eastAsia="en-US"/>
        </w:rPr>
        <w:tab/>
        <w:t>Принципы гигиенического нормирования атмосферных загрязнений.</w:t>
      </w:r>
    </w:p>
    <w:p w:rsidR="0057219C" w:rsidRPr="0057219C" w:rsidRDefault="0057219C" w:rsidP="0057219C">
      <w:pPr>
        <w:ind w:firstLine="567"/>
        <w:jc w:val="both"/>
        <w:rPr>
          <w:color w:val="000000"/>
          <w:sz w:val="28"/>
          <w:szCs w:val="28"/>
          <w:lang w:eastAsia="en-US"/>
        </w:rPr>
      </w:pPr>
      <w:r w:rsidRPr="0057219C">
        <w:rPr>
          <w:color w:val="000000"/>
          <w:sz w:val="28"/>
          <w:szCs w:val="28"/>
          <w:lang w:eastAsia="en-US"/>
        </w:rPr>
        <w:t>2.</w:t>
      </w:r>
      <w:r w:rsidRPr="0057219C">
        <w:rPr>
          <w:color w:val="000000"/>
          <w:sz w:val="28"/>
          <w:szCs w:val="28"/>
          <w:lang w:eastAsia="en-US"/>
        </w:rPr>
        <w:tab/>
        <w:t>Сущность ПДК атмосферных загрязнений и их разновидности. Принципиальные отличия ПДК вредных веществ в атмосферном воздухе и в воздухе рабочей зоны.</w:t>
      </w:r>
    </w:p>
    <w:p w:rsidR="0057219C" w:rsidRPr="0057219C" w:rsidRDefault="0057219C" w:rsidP="0057219C">
      <w:pPr>
        <w:ind w:firstLine="567"/>
        <w:jc w:val="both"/>
        <w:rPr>
          <w:color w:val="000000"/>
          <w:sz w:val="28"/>
          <w:szCs w:val="28"/>
          <w:lang w:eastAsia="en-US"/>
        </w:rPr>
      </w:pPr>
      <w:r w:rsidRPr="0057219C">
        <w:rPr>
          <w:color w:val="000000"/>
          <w:sz w:val="28"/>
          <w:szCs w:val="28"/>
          <w:lang w:eastAsia="en-US"/>
        </w:rPr>
        <w:t>3.</w:t>
      </w:r>
      <w:r w:rsidRPr="0057219C">
        <w:rPr>
          <w:color w:val="000000"/>
          <w:sz w:val="28"/>
          <w:szCs w:val="28"/>
          <w:lang w:eastAsia="en-US"/>
        </w:rPr>
        <w:tab/>
        <w:t>Особенности отбора проб воздуха в производственных помещениях.</w:t>
      </w:r>
    </w:p>
    <w:p w:rsidR="0057219C" w:rsidRPr="0057219C" w:rsidRDefault="0057219C" w:rsidP="0057219C">
      <w:pPr>
        <w:ind w:firstLine="567"/>
        <w:jc w:val="both"/>
        <w:rPr>
          <w:color w:val="000000"/>
          <w:sz w:val="28"/>
          <w:szCs w:val="28"/>
          <w:lang w:eastAsia="en-US"/>
        </w:rPr>
      </w:pPr>
      <w:r w:rsidRPr="0057219C">
        <w:rPr>
          <w:color w:val="000000"/>
          <w:sz w:val="28"/>
          <w:szCs w:val="28"/>
          <w:lang w:eastAsia="en-US"/>
        </w:rPr>
        <w:t>4.</w:t>
      </w:r>
      <w:r w:rsidRPr="0057219C">
        <w:rPr>
          <w:color w:val="000000"/>
          <w:sz w:val="28"/>
          <w:szCs w:val="28"/>
          <w:lang w:eastAsia="en-US"/>
        </w:rPr>
        <w:tab/>
        <w:t>Понятия полимеры и полимерные материалы.</w:t>
      </w:r>
    </w:p>
    <w:p w:rsidR="0057219C" w:rsidRPr="0057219C" w:rsidRDefault="0057219C" w:rsidP="0057219C">
      <w:pPr>
        <w:ind w:firstLine="567"/>
        <w:jc w:val="both"/>
        <w:rPr>
          <w:color w:val="000000"/>
          <w:sz w:val="28"/>
          <w:szCs w:val="28"/>
          <w:lang w:eastAsia="en-US"/>
        </w:rPr>
      </w:pPr>
      <w:r w:rsidRPr="0057219C">
        <w:rPr>
          <w:color w:val="000000"/>
          <w:sz w:val="28"/>
          <w:szCs w:val="28"/>
          <w:lang w:eastAsia="en-US"/>
        </w:rPr>
        <w:t>5.</w:t>
      </w:r>
      <w:r w:rsidRPr="0057219C">
        <w:rPr>
          <w:color w:val="000000"/>
          <w:sz w:val="28"/>
          <w:szCs w:val="28"/>
          <w:lang w:eastAsia="en-US"/>
        </w:rPr>
        <w:tab/>
        <w:t xml:space="preserve">Гигиенические требования к полимерным строительным материалам. </w:t>
      </w:r>
    </w:p>
    <w:p w:rsidR="0057219C" w:rsidRPr="0057219C" w:rsidRDefault="0057219C" w:rsidP="0057219C">
      <w:pPr>
        <w:ind w:firstLine="567"/>
        <w:jc w:val="both"/>
        <w:rPr>
          <w:color w:val="000000"/>
          <w:sz w:val="28"/>
          <w:szCs w:val="28"/>
          <w:lang w:eastAsia="en-US"/>
        </w:rPr>
      </w:pPr>
      <w:r w:rsidRPr="0057219C">
        <w:rPr>
          <w:color w:val="000000"/>
          <w:sz w:val="28"/>
          <w:szCs w:val="28"/>
          <w:lang w:eastAsia="en-US"/>
        </w:rPr>
        <w:t>6.</w:t>
      </w:r>
      <w:r w:rsidRPr="0057219C">
        <w:rPr>
          <w:color w:val="000000"/>
          <w:sz w:val="28"/>
          <w:szCs w:val="28"/>
          <w:lang w:eastAsia="en-US"/>
        </w:rPr>
        <w:tab/>
        <w:t>Особенности отбора проб воздуха жилых и общественных зданий  с внутренней комплектацией из пластических и полимерных материалов.</w:t>
      </w:r>
    </w:p>
    <w:p w:rsidR="0057219C" w:rsidRPr="0057219C" w:rsidRDefault="0057219C" w:rsidP="0057219C">
      <w:pPr>
        <w:ind w:firstLine="567"/>
        <w:jc w:val="both"/>
        <w:rPr>
          <w:color w:val="000000"/>
          <w:sz w:val="28"/>
          <w:szCs w:val="28"/>
          <w:lang w:eastAsia="en-US"/>
        </w:rPr>
      </w:pPr>
      <w:r w:rsidRPr="0057219C">
        <w:rPr>
          <w:color w:val="000000"/>
          <w:sz w:val="28"/>
          <w:szCs w:val="28"/>
          <w:lang w:eastAsia="en-US"/>
        </w:rPr>
        <w:t>7.</w:t>
      </w:r>
      <w:r w:rsidRPr="0057219C">
        <w:rPr>
          <w:color w:val="000000"/>
          <w:sz w:val="28"/>
          <w:szCs w:val="28"/>
          <w:lang w:eastAsia="en-US"/>
        </w:rPr>
        <w:tab/>
        <w:t>Аммиак, как один из показателей загрязнения воздуха в производственных и жилых помещениях.</w:t>
      </w:r>
    </w:p>
    <w:p w:rsidR="0057219C" w:rsidRDefault="0057219C" w:rsidP="0057219C">
      <w:pPr>
        <w:ind w:firstLine="567"/>
        <w:jc w:val="both"/>
        <w:rPr>
          <w:b/>
          <w:color w:val="000000"/>
          <w:sz w:val="28"/>
          <w:szCs w:val="28"/>
        </w:rPr>
      </w:pPr>
      <w:r w:rsidRPr="0057219C">
        <w:rPr>
          <w:color w:val="000000"/>
          <w:sz w:val="28"/>
          <w:szCs w:val="28"/>
          <w:lang w:eastAsia="en-US"/>
        </w:rPr>
        <w:t>8.</w:t>
      </w:r>
      <w:r w:rsidRPr="0057219C">
        <w:rPr>
          <w:color w:val="000000"/>
          <w:sz w:val="28"/>
          <w:szCs w:val="28"/>
          <w:lang w:eastAsia="en-US"/>
        </w:rPr>
        <w:tab/>
        <w:t>Методика количественного определения в воздухе помещений фенола и формальдегида.</w:t>
      </w:r>
    </w:p>
    <w:p w:rsidR="0057219C" w:rsidRPr="00A21BFB" w:rsidRDefault="0057219C" w:rsidP="0057219C">
      <w:pPr>
        <w:ind w:firstLine="1080"/>
        <w:jc w:val="center"/>
        <w:rPr>
          <w:color w:val="000000"/>
          <w:sz w:val="28"/>
          <w:szCs w:val="28"/>
          <w:lang w:eastAsia="en-US"/>
        </w:rPr>
      </w:pPr>
      <w:r w:rsidRPr="005271EE">
        <w:rPr>
          <w:b/>
          <w:color w:val="000000"/>
          <w:sz w:val="28"/>
          <w:szCs w:val="28"/>
        </w:rPr>
        <w:t>Задания для практической части занятия</w:t>
      </w:r>
    </w:p>
    <w:p w:rsidR="0057219C" w:rsidRPr="00A21BFB" w:rsidRDefault="0057219C" w:rsidP="0057219C">
      <w:pPr>
        <w:ind w:firstLine="1080"/>
        <w:jc w:val="both"/>
        <w:rPr>
          <w:color w:val="000000"/>
          <w:sz w:val="28"/>
          <w:szCs w:val="28"/>
          <w:lang w:eastAsia="en-US"/>
        </w:rPr>
      </w:pPr>
    </w:p>
    <w:p w:rsidR="0057219C" w:rsidRPr="0057219C" w:rsidRDefault="0057219C" w:rsidP="00A26791">
      <w:pPr>
        <w:pStyle w:val="a5"/>
        <w:numPr>
          <w:ilvl w:val="0"/>
          <w:numId w:val="97"/>
        </w:numPr>
        <w:ind w:left="993"/>
        <w:rPr>
          <w:rFonts w:ascii="Times New Roman" w:hAnsi="Times New Roman"/>
          <w:color w:val="000000"/>
          <w:sz w:val="28"/>
          <w:szCs w:val="28"/>
          <w:lang w:eastAsia="en-US"/>
        </w:rPr>
      </w:pPr>
      <w:r w:rsidRPr="0057219C">
        <w:rPr>
          <w:rFonts w:ascii="Times New Roman" w:hAnsi="Times New Roman"/>
          <w:color w:val="000000"/>
          <w:sz w:val="28"/>
          <w:szCs w:val="28"/>
          <w:lang w:eastAsia="en-US"/>
        </w:rPr>
        <w:t>Ознакомьтесь с методикой количественного определения содержания в воздухе помещений продуктов деструкции полимерных материалов.</w:t>
      </w:r>
    </w:p>
    <w:p w:rsidR="0057219C" w:rsidRPr="0057219C" w:rsidRDefault="0057219C" w:rsidP="00A26791">
      <w:pPr>
        <w:pStyle w:val="a5"/>
        <w:numPr>
          <w:ilvl w:val="0"/>
          <w:numId w:val="97"/>
        </w:numPr>
        <w:ind w:left="993"/>
        <w:rPr>
          <w:rFonts w:ascii="Times New Roman" w:hAnsi="Times New Roman"/>
          <w:color w:val="000000"/>
          <w:sz w:val="28"/>
          <w:szCs w:val="28"/>
          <w:lang w:eastAsia="en-US"/>
        </w:rPr>
      </w:pPr>
      <w:r w:rsidRPr="0057219C">
        <w:rPr>
          <w:rFonts w:ascii="Times New Roman" w:hAnsi="Times New Roman"/>
          <w:color w:val="000000"/>
          <w:sz w:val="28"/>
          <w:szCs w:val="28"/>
          <w:lang w:eastAsia="en-US"/>
        </w:rPr>
        <w:t>Определите содержание аммиака и фенола в помещении.</w:t>
      </w:r>
    </w:p>
    <w:p w:rsidR="0057219C" w:rsidRPr="0057219C" w:rsidRDefault="0057219C" w:rsidP="00A26791">
      <w:pPr>
        <w:pStyle w:val="a5"/>
        <w:numPr>
          <w:ilvl w:val="0"/>
          <w:numId w:val="97"/>
        </w:numPr>
        <w:ind w:left="993"/>
        <w:rPr>
          <w:rFonts w:ascii="Times New Roman" w:hAnsi="Times New Roman"/>
          <w:color w:val="000000"/>
          <w:sz w:val="28"/>
          <w:szCs w:val="28"/>
          <w:lang w:eastAsia="en-US"/>
        </w:rPr>
      </w:pPr>
      <w:r w:rsidRPr="0057219C">
        <w:rPr>
          <w:rFonts w:ascii="Times New Roman" w:hAnsi="Times New Roman"/>
          <w:color w:val="000000"/>
          <w:sz w:val="28"/>
          <w:szCs w:val="28"/>
          <w:lang w:eastAsia="en-US"/>
        </w:rPr>
        <w:t>Дайте гигиеническую оценку содержанию аммиака и фенола в помещении.</w:t>
      </w:r>
    </w:p>
    <w:p w:rsidR="00AA6463" w:rsidRDefault="00AA6463" w:rsidP="006B60E2">
      <w:pPr>
        <w:autoSpaceDE w:val="0"/>
        <w:autoSpaceDN w:val="0"/>
        <w:adjustRightInd w:val="0"/>
        <w:ind w:firstLine="709"/>
        <w:jc w:val="both"/>
        <w:rPr>
          <w:sz w:val="28"/>
          <w:szCs w:val="28"/>
        </w:rPr>
      </w:pPr>
    </w:p>
    <w:p w:rsidR="0057219C" w:rsidRPr="006B60E2" w:rsidRDefault="0057219C" w:rsidP="006B60E2">
      <w:pPr>
        <w:autoSpaceDE w:val="0"/>
        <w:autoSpaceDN w:val="0"/>
        <w:adjustRightInd w:val="0"/>
        <w:ind w:firstLine="709"/>
        <w:jc w:val="both"/>
        <w:rPr>
          <w:sz w:val="28"/>
          <w:szCs w:val="28"/>
        </w:rPr>
      </w:pPr>
    </w:p>
    <w:p w:rsidR="003A2CCE" w:rsidRDefault="00014490" w:rsidP="003A2CCE">
      <w:pPr>
        <w:ind w:firstLine="709"/>
        <w:jc w:val="both"/>
        <w:rPr>
          <w:b/>
          <w:sz w:val="28"/>
          <w:szCs w:val="28"/>
        </w:rPr>
      </w:pPr>
      <w:r w:rsidRPr="00014490">
        <w:rPr>
          <w:b/>
          <w:sz w:val="28"/>
          <w:szCs w:val="28"/>
        </w:rPr>
        <w:lastRenderedPageBreak/>
        <w:t>Тема. Методы исследования токсических веществ в воздухе. Использование экспресс-методов с гигиеническими целями</w:t>
      </w:r>
    </w:p>
    <w:p w:rsidR="00014490" w:rsidRPr="00084A07" w:rsidRDefault="00014490" w:rsidP="003A2CCE">
      <w:pPr>
        <w:ind w:firstLine="709"/>
        <w:jc w:val="both"/>
        <w:rPr>
          <w:b/>
          <w:color w:val="FF0000"/>
          <w:sz w:val="28"/>
          <w:szCs w:val="28"/>
        </w:rPr>
      </w:pPr>
    </w:p>
    <w:p w:rsidR="003A2CCE" w:rsidRPr="00E961D8" w:rsidRDefault="003A2CCE" w:rsidP="003A2CCE">
      <w:pPr>
        <w:ind w:firstLine="709"/>
        <w:jc w:val="both"/>
        <w:rPr>
          <w:color w:val="000000"/>
          <w:sz w:val="28"/>
          <w:szCs w:val="28"/>
        </w:rPr>
      </w:pPr>
      <w:r w:rsidRPr="00E836D2">
        <w:rPr>
          <w:b/>
          <w:color w:val="000000"/>
          <w:sz w:val="28"/>
          <w:szCs w:val="28"/>
        </w:rPr>
        <w:t>Форма(ы) текущего контроляуспеваемости</w:t>
      </w:r>
      <w:r>
        <w:rPr>
          <w:color w:val="000000"/>
          <w:sz w:val="28"/>
          <w:szCs w:val="28"/>
        </w:rPr>
        <w:t xml:space="preserve">– </w:t>
      </w:r>
      <w:r w:rsidR="00EA7AFE" w:rsidRPr="00EA7AFE">
        <w:rPr>
          <w:color w:val="000000"/>
          <w:sz w:val="28"/>
          <w:szCs w:val="28"/>
        </w:rPr>
        <w:t>тестирование, устный опрос,</w:t>
      </w:r>
      <w:r w:rsidR="00014490" w:rsidRPr="00014490">
        <w:rPr>
          <w:color w:val="000000"/>
          <w:sz w:val="28"/>
          <w:szCs w:val="28"/>
        </w:rPr>
        <w:t>контрольная работа</w:t>
      </w:r>
      <w:r w:rsidR="00014490">
        <w:rPr>
          <w:color w:val="000000"/>
          <w:sz w:val="28"/>
          <w:szCs w:val="28"/>
        </w:rPr>
        <w:t>,</w:t>
      </w:r>
      <w:r w:rsidR="00014490" w:rsidRPr="00014490">
        <w:rPr>
          <w:color w:val="000000"/>
          <w:sz w:val="28"/>
          <w:szCs w:val="28"/>
        </w:rPr>
        <w:t>проверка практических навыков</w:t>
      </w:r>
    </w:p>
    <w:p w:rsidR="003A2CCE" w:rsidRDefault="003A2CCE" w:rsidP="003A2CCE">
      <w:pPr>
        <w:ind w:firstLine="709"/>
        <w:jc w:val="both"/>
        <w:rPr>
          <w:b/>
          <w:color w:val="000000"/>
          <w:sz w:val="28"/>
          <w:szCs w:val="28"/>
        </w:rPr>
      </w:pPr>
    </w:p>
    <w:p w:rsidR="003A2CCE" w:rsidRPr="00E836D2" w:rsidRDefault="003A2CCE" w:rsidP="003A2CCE">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3A2CCE" w:rsidRDefault="003A2CCE" w:rsidP="003A2CCE">
      <w:pPr>
        <w:jc w:val="center"/>
        <w:rPr>
          <w:b/>
          <w:sz w:val="28"/>
          <w:szCs w:val="28"/>
        </w:rPr>
      </w:pPr>
    </w:p>
    <w:p w:rsidR="003A2CCE" w:rsidRDefault="003A2CCE" w:rsidP="003A2CCE">
      <w:pPr>
        <w:jc w:val="center"/>
        <w:rPr>
          <w:b/>
          <w:sz w:val="28"/>
          <w:szCs w:val="28"/>
        </w:rPr>
      </w:pPr>
      <w:r>
        <w:rPr>
          <w:b/>
          <w:sz w:val="28"/>
          <w:szCs w:val="28"/>
        </w:rPr>
        <w:t>Тестовые вопросы</w:t>
      </w:r>
    </w:p>
    <w:p w:rsidR="00EA7AFE" w:rsidRDefault="00EA7AFE" w:rsidP="003A2CCE">
      <w:pPr>
        <w:jc w:val="center"/>
        <w:rPr>
          <w:b/>
          <w:sz w:val="28"/>
          <w:szCs w:val="28"/>
        </w:rPr>
      </w:pPr>
    </w:p>
    <w:p w:rsidR="00014490" w:rsidRPr="00014490" w:rsidRDefault="00014490" w:rsidP="00A26791">
      <w:pPr>
        <w:numPr>
          <w:ilvl w:val="0"/>
          <w:numId w:val="9"/>
        </w:numPr>
        <w:jc w:val="both"/>
        <w:rPr>
          <w:b/>
          <w:sz w:val="28"/>
          <w:szCs w:val="28"/>
        </w:rPr>
      </w:pPr>
      <w:r w:rsidRPr="00014490">
        <w:rPr>
          <w:b/>
          <w:sz w:val="28"/>
          <w:szCs w:val="28"/>
        </w:rPr>
        <w:t>Окись углерода характеризуется:</w:t>
      </w:r>
    </w:p>
    <w:p w:rsidR="00014490" w:rsidRPr="00014490" w:rsidRDefault="00014490" w:rsidP="00A26791">
      <w:pPr>
        <w:numPr>
          <w:ilvl w:val="0"/>
          <w:numId w:val="98"/>
        </w:numPr>
        <w:ind w:hanging="11"/>
        <w:jc w:val="both"/>
        <w:rPr>
          <w:sz w:val="28"/>
          <w:szCs w:val="28"/>
        </w:rPr>
      </w:pPr>
      <w:r w:rsidRPr="00014490">
        <w:rPr>
          <w:sz w:val="28"/>
          <w:szCs w:val="28"/>
        </w:rPr>
        <w:t xml:space="preserve"> хорошей растворимостью в воде</w:t>
      </w:r>
    </w:p>
    <w:p w:rsidR="00014490" w:rsidRPr="00014490" w:rsidRDefault="00014490" w:rsidP="00A26791">
      <w:pPr>
        <w:numPr>
          <w:ilvl w:val="0"/>
          <w:numId w:val="98"/>
        </w:numPr>
        <w:ind w:hanging="11"/>
        <w:jc w:val="both"/>
        <w:rPr>
          <w:sz w:val="28"/>
          <w:szCs w:val="28"/>
        </w:rPr>
      </w:pPr>
      <w:r w:rsidRPr="00014490">
        <w:rPr>
          <w:sz w:val="28"/>
          <w:szCs w:val="28"/>
        </w:rPr>
        <w:t>резким удушающим запахом</w:t>
      </w:r>
    </w:p>
    <w:p w:rsidR="00014490" w:rsidRPr="00014490" w:rsidRDefault="00014490" w:rsidP="00A26791">
      <w:pPr>
        <w:numPr>
          <w:ilvl w:val="0"/>
          <w:numId w:val="98"/>
        </w:numPr>
        <w:ind w:hanging="11"/>
        <w:jc w:val="both"/>
        <w:rPr>
          <w:sz w:val="28"/>
          <w:szCs w:val="28"/>
        </w:rPr>
      </w:pPr>
      <w:r w:rsidRPr="00014490">
        <w:rPr>
          <w:sz w:val="28"/>
          <w:szCs w:val="28"/>
        </w:rPr>
        <w:t>отсутствием цвета и запаха</w:t>
      </w:r>
    </w:p>
    <w:p w:rsidR="00014490" w:rsidRDefault="00014490" w:rsidP="00A26791">
      <w:pPr>
        <w:numPr>
          <w:ilvl w:val="0"/>
          <w:numId w:val="98"/>
        </w:numPr>
        <w:ind w:hanging="11"/>
        <w:jc w:val="both"/>
        <w:rPr>
          <w:sz w:val="28"/>
          <w:szCs w:val="28"/>
        </w:rPr>
      </w:pPr>
      <w:r w:rsidRPr="00014490">
        <w:rPr>
          <w:sz w:val="28"/>
          <w:szCs w:val="28"/>
        </w:rPr>
        <w:t>светло-желтой окраской</w:t>
      </w:r>
    </w:p>
    <w:p w:rsidR="00014490" w:rsidRPr="00014490" w:rsidRDefault="00014490" w:rsidP="00014490">
      <w:pPr>
        <w:ind w:left="720"/>
        <w:jc w:val="both"/>
        <w:rPr>
          <w:sz w:val="28"/>
          <w:szCs w:val="28"/>
        </w:rPr>
      </w:pPr>
    </w:p>
    <w:p w:rsidR="00014490" w:rsidRPr="00014490" w:rsidRDefault="00014490" w:rsidP="00A26791">
      <w:pPr>
        <w:numPr>
          <w:ilvl w:val="0"/>
          <w:numId w:val="9"/>
        </w:numPr>
        <w:jc w:val="both"/>
        <w:rPr>
          <w:b/>
          <w:sz w:val="28"/>
          <w:szCs w:val="28"/>
        </w:rPr>
      </w:pPr>
      <w:r w:rsidRPr="00014490">
        <w:rPr>
          <w:b/>
          <w:sz w:val="28"/>
          <w:szCs w:val="28"/>
        </w:rPr>
        <w:t>Механизм патогенетического действия окиси углерода при остром отравлении заключается в образовании:</w:t>
      </w:r>
    </w:p>
    <w:p w:rsidR="00014490" w:rsidRPr="00014490" w:rsidRDefault="00014490" w:rsidP="00A26791">
      <w:pPr>
        <w:numPr>
          <w:ilvl w:val="0"/>
          <w:numId w:val="99"/>
        </w:numPr>
        <w:ind w:hanging="11"/>
        <w:jc w:val="both"/>
        <w:rPr>
          <w:sz w:val="28"/>
          <w:szCs w:val="28"/>
        </w:rPr>
      </w:pPr>
      <w:r w:rsidRPr="00014490">
        <w:rPr>
          <w:sz w:val="28"/>
          <w:szCs w:val="28"/>
        </w:rPr>
        <w:t>метгемоглобина</w:t>
      </w:r>
    </w:p>
    <w:p w:rsidR="00014490" w:rsidRPr="00014490" w:rsidRDefault="00014490" w:rsidP="00A26791">
      <w:pPr>
        <w:numPr>
          <w:ilvl w:val="0"/>
          <w:numId w:val="99"/>
        </w:numPr>
        <w:ind w:hanging="11"/>
        <w:jc w:val="both"/>
        <w:rPr>
          <w:sz w:val="28"/>
          <w:szCs w:val="28"/>
        </w:rPr>
      </w:pPr>
      <w:r w:rsidRPr="00014490">
        <w:rPr>
          <w:sz w:val="28"/>
          <w:szCs w:val="28"/>
        </w:rPr>
        <w:t>карбоксигемоглобина</w:t>
      </w:r>
    </w:p>
    <w:p w:rsidR="00014490" w:rsidRPr="00014490" w:rsidRDefault="00014490" w:rsidP="00A26791">
      <w:pPr>
        <w:numPr>
          <w:ilvl w:val="0"/>
          <w:numId w:val="99"/>
        </w:numPr>
        <w:ind w:hanging="11"/>
        <w:jc w:val="both"/>
        <w:rPr>
          <w:sz w:val="28"/>
          <w:szCs w:val="28"/>
        </w:rPr>
      </w:pPr>
      <w:r w:rsidRPr="00014490">
        <w:rPr>
          <w:sz w:val="28"/>
          <w:szCs w:val="28"/>
        </w:rPr>
        <w:t>токсической зернистости эритроцитов</w:t>
      </w:r>
    </w:p>
    <w:p w:rsidR="00014490" w:rsidRDefault="00014490" w:rsidP="00A26791">
      <w:pPr>
        <w:numPr>
          <w:ilvl w:val="0"/>
          <w:numId w:val="99"/>
        </w:numPr>
        <w:ind w:hanging="11"/>
        <w:jc w:val="both"/>
        <w:rPr>
          <w:sz w:val="28"/>
          <w:szCs w:val="28"/>
        </w:rPr>
      </w:pPr>
      <w:r w:rsidRPr="00014490">
        <w:rPr>
          <w:sz w:val="28"/>
          <w:szCs w:val="28"/>
        </w:rPr>
        <w:t>аминолевуленовой кислоты</w:t>
      </w:r>
    </w:p>
    <w:p w:rsidR="00014490" w:rsidRPr="00014490" w:rsidRDefault="00014490" w:rsidP="00014490">
      <w:pPr>
        <w:ind w:left="720"/>
        <w:jc w:val="both"/>
        <w:rPr>
          <w:sz w:val="28"/>
          <w:szCs w:val="28"/>
        </w:rPr>
      </w:pPr>
    </w:p>
    <w:p w:rsidR="00014490" w:rsidRPr="00014490" w:rsidRDefault="00014490" w:rsidP="00A26791">
      <w:pPr>
        <w:numPr>
          <w:ilvl w:val="0"/>
          <w:numId w:val="9"/>
        </w:numPr>
        <w:jc w:val="both"/>
        <w:rPr>
          <w:b/>
          <w:sz w:val="28"/>
          <w:szCs w:val="28"/>
        </w:rPr>
      </w:pPr>
      <w:r w:rsidRPr="00014490">
        <w:rPr>
          <w:b/>
          <w:sz w:val="28"/>
          <w:szCs w:val="28"/>
        </w:rPr>
        <w:t>Сернистый газ при остром воздействии оказывает действие….</w:t>
      </w:r>
    </w:p>
    <w:p w:rsidR="00014490" w:rsidRPr="00014490" w:rsidRDefault="00014490" w:rsidP="00A26791">
      <w:pPr>
        <w:numPr>
          <w:ilvl w:val="0"/>
          <w:numId w:val="100"/>
        </w:numPr>
        <w:ind w:hanging="11"/>
        <w:jc w:val="both"/>
        <w:rPr>
          <w:sz w:val="28"/>
          <w:szCs w:val="28"/>
        </w:rPr>
      </w:pPr>
      <w:r w:rsidRPr="00014490">
        <w:rPr>
          <w:sz w:val="28"/>
          <w:szCs w:val="28"/>
        </w:rPr>
        <w:t>резорбтивное</w:t>
      </w:r>
    </w:p>
    <w:p w:rsidR="00014490" w:rsidRPr="00014490" w:rsidRDefault="00014490" w:rsidP="00A26791">
      <w:pPr>
        <w:numPr>
          <w:ilvl w:val="0"/>
          <w:numId w:val="100"/>
        </w:numPr>
        <w:ind w:hanging="11"/>
        <w:jc w:val="both"/>
        <w:rPr>
          <w:sz w:val="28"/>
          <w:szCs w:val="28"/>
        </w:rPr>
      </w:pPr>
      <w:r w:rsidRPr="00014490">
        <w:rPr>
          <w:sz w:val="28"/>
          <w:szCs w:val="28"/>
        </w:rPr>
        <w:t>рефлекторное, раздражающее</w:t>
      </w:r>
    </w:p>
    <w:p w:rsidR="00014490" w:rsidRPr="00014490" w:rsidRDefault="00014490" w:rsidP="00A26791">
      <w:pPr>
        <w:numPr>
          <w:ilvl w:val="0"/>
          <w:numId w:val="100"/>
        </w:numPr>
        <w:ind w:hanging="11"/>
        <w:jc w:val="both"/>
        <w:rPr>
          <w:sz w:val="28"/>
          <w:szCs w:val="28"/>
        </w:rPr>
      </w:pPr>
      <w:r w:rsidRPr="00014490">
        <w:rPr>
          <w:sz w:val="28"/>
          <w:szCs w:val="28"/>
        </w:rPr>
        <w:t>гонадотоксическое</w:t>
      </w:r>
    </w:p>
    <w:p w:rsidR="00EA7AFE" w:rsidRDefault="00014490" w:rsidP="00A26791">
      <w:pPr>
        <w:numPr>
          <w:ilvl w:val="0"/>
          <w:numId w:val="100"/>
        </w:numPr>
        <w:ind w:hanging="11"/>
        <w:jc w:val="both"/>
        <w:rPr>
          <w:sz w:val="28"/>
          <w:szCs w:val="28"/>
        </w:rPr>
      </w:pPr>
      <w:r w:rsidRPr="00014490">
        <w:rPr>
          <w:sz w:val="28"/>
          <w:szCs w:val="28"/>
        </w:rPr>
        <w:t>канцерогенное</w:t>
      </w:r>
    </w:p>
    <w:p w:rsidR="00014490" w:rsidRDefault="00014490" w:rsidP="00014490">
      <w:pPr>
        <w:ind w:left="720"/>
        <w:jc w:val="both"/>
        <w:rPr>
          <w:sz w:val="28"/>
          <w:szCs w:val="28"/>
        </w:rPr>
      </w:pPr>
    </w:p>
    <w:p w:rsidR="00014490" w:rsidRPr="00014490" w:rsidRDefault="00014490" w:rsidP="00A26791">
      <w:pPr>
        <w:numPr>
          <w:ilvl w:val="0"/>
          <w:numId w:val="9"/>
        </w:numPr>
        <w:jc w:val="both"/>
        <w:rPr>
          <w:b/>
          <w:sz w:val="28"/>
          <w:szCs w:val="28"/>
        </w:rPr>
      </w:pPr>
      <w:r w:rsidRPr="00014490">
        <w:rPr>
          <w:b/>
          <w:sz w:val="28"/>
          <w:szCs w:val="28"/>
        </w:rPr>
        <w:t>Микроорганизмы являются санитарно-показательными в воздухе:</w:t>
      </w:r>
    </w:p>
    <w:p w:rsidR="00014490" w:rsidRPr="00014490" w:rsidRDefault="00014490" w:rsidP="00A26791">
      <w:pPr>
        <w:numPr>
          <w:ilvl w:val="0"/>
          <w:numId w:val="101"/>
        </w:numPr>
        <w:ind w:hanging="11"/>
        <w:jc w:val="both"/>
        <w:rPr>
          <w:sz w:val="28"/>
          <w:szCs w:val="28"/>
        </w:rPr>
      </w:pPr>
      <w:r w:rsidRPr="00014490">
        <w:rPr>
          <w:sz w:val="28"/>
          <w:szCs w:val="28"/>
        </w:rPr>
        <w:t>кишечная палочка</w:t>
      </w:r>
    </w:p>
    <w:p w:rsidR="00014490" w:rsidRPr="00014490" w:rsidRDefault="00014490" w:rsidP="00A26791">
      <w:pPr>
        <w:numPr>
          <w:ilvl w:val="0"/>
          <w:numId w:val="101"/>
        </w:numPr>
        <w:ind w:hanging="11"/>
        <w:jc w:val="both"/>
        <w:rPr>
          <w:sz w:val="28"/>
          <w:szCs w:val="28"/>
        </w:rPr>
      </w:pPr>
      <w:r w:rsidRPr="00014490">
        <w:rPr>
          <w:sz w:val="28"/>
          <w:szCs w:val="28"/>
        </w:rPr>
        <w:t>стафилококки</w:t>
      </w:r>
    </w:p>
    <w:p w:rsidR="00014490" w:rsidRPr="00014490" w:rsidRDefault="00014490" w:rsidP="00A26791">
      <w:pPr>
        <w:numPr>
          <w:ilvl w:val="0"/>
          <w:numId w:val="101"/>
        </w:numPr>
        <w:ind w:hanging="11"/>
        <w:jc w:val="both"/>
        <w:rPr>
          <w:sz w:val="28"/>
          <w:szCs w:val="28"/>
        </w:rPr>
      </w:pPr>
      <w:r w:rsidRPr="00014490">
        <w:rPr>
          <w:sz w:val="28"/>
          <w:szCs w:val="28"/>
        </w:rPr>
        <w:t>синегнойная палочка</w:t>
      </w:r>
    </w:p>
    <w:p w:rsidR="00014490" w:rsidRDefault="00014490" w:rsidP="00A26791">
      <w:pPr>
        <w:numPr>
          <w:ilvl w:val="0"/>
          <w:numId w:val="101"/>
        </w:numPr>
        <w:ind w:hanging="11"/>
        <w:jc w:val="both"/>
        <w:rPr>
          <w:sz w:val="28"/>
          <w:szCs w:val="28"/>
        </w:rPr>
      </w:pPr>
      <w:r w:rsidRPr="00014490">
        <w:rPr>
          <w:sz w:val="28"/>
          <w:szCs w:val="28"/>
        </w:rPr>
        <w:t>патогенные грибы</w:t>
      </w:r>
    </w:p>
    <w:p w:rsidR="00014490" w:rsidRPr="00014490" w:rsidRDefault="00014490" w:rsidP="00014490">
      <w:pPr>
        <w:ind w:left="720"/>
        <w:jc w:val="both"/>
        <w:rPr>
          <w:sz w:val="28"/>
          <w:szCs w:val="28"/>
        </w:rPr>
      </w:pPr>
    </w:p>
    <w:p w:rsidR="00014490" w:rsidRPr="00014490" w:rsidRDefault="00014490" w:rsidP="00A26791">
      <w:pPr>
        <w:numPr>
          <w:ilvl w:val="0"/>
          <w:numId w:val="9"/>
        </w:numPr>
        <w:jc w:val="both"/>
        <w:rPr>
          <w:b/>
          <w:sz w:val="28"/>
          <w:szCs w:val="28"/>
        </w:rPr>
      </w:pPr>
      <w:r w:rsidRPr="00014490">
        <w:rPr>
          <w:b/>
          <w:sz w:val="28"/>
          <w:szCs w:val="28"/>
        </w:rPr>
        <w:t>К основным методам бактериологического исследования атмосферного воздуха и воздуха закрытых помещений относятся …</w:t>
      </w:r>
    </w:p>
    <w:p w:rsidR="00014490" w:rsidRPr="00014490" w:rsidRDefault="00014490" w:rsidP="00A26791">
      <w:pPr>
        <w:numPr>
          <w:ilvl w:val="0"/>
          <w:numId w:val="102"/>
        </w:numPr>
        <w:ind w:hanging="11"/>
        <w:jc w:val="both"/>
        <w:rPr>
          <w:sz w:val="28"/>
          <w:szCs w:val="28"/>
        </w:rPr>
      </w:pPr>
      <w:r w:rsidRPr="00014490">
        <w:rPr>
          <w:sz w:val="28"/>
          <w:szCs w:val="28"/>
        </w:rPr>
        <w:t>седиментационный</w:t>
      </w:r>
    </w:p>
    <w:p w:rsidR="00014490" w:rsidRPr="00014490" w:rsidRDefault="00014490" w:rsidP="00A26791">
      <w:pPr>
        <w:numPr>
          <w:ilvl w:val="0"/>
          <w:numId w:val="102"/>
        </w:numPr>
        <w:ind w:hanging="11"/>
        <w:jc w:val="both"/>
        <w:rPr>
          <w:sz w:val="28"/>
          <w:szCs w:val="28"/>
        </w:rPr>
      </w:pPr>
      <w:r w:rsidRPr="00014490">
        <w:rPr>
          <w:sz w:val="28"/>
          <w:szCs w:val="28"/>
        </w:rPr>
        <w:t>хроматографический</w:t>
      </w:r>
    </w:p>
    <w:p w:rsidR="00014490" w:rsidRPr="00014490" w:rsidRDefault="00014490" w:rsidP="00A26791">
      <w:pPr>
        <w:numPr>
          <w:ilvl w:val="0"/>
          <w:numId w:val="102"/>
        </w:numPr>
        <w:ind w:hanging="11"/>
        <w:jc w:val="both"/>
        <w:rPr>
          <w:sz w:val="28"/>
          <w:szCs w:val="28"/>
        </w:rPr>
      </w:pPr>
      <w:r w:rsidRPr="00014490">
        <w:rPr>
          <w:sz w:val="28"/>
          <w:szCs w:val="28"/>
        </w:rPr>
        <w:t>инфильтрационный</w:t>
      </w:r>
    </w:p>
    <w:p w:rsidR="00014490" w:rsidRPr="00EA7AFE" w:rsidRDefault="00014490" w:rsidP="00A26791">
      <w:pPr>
        <w:numPr>
          <w:ilvl w:val="0"/>
          <w:numId w:val="102"/>
        </w:numPr>
        <w:ind w:hanging="11"/>
        <w:jc w:val="both"/>
        <w:rPr>
          <w:sz w:val="28"/>
          <w:szCs w:val="28"/>
        </w:rPr>
      </w:pPr>
      <w:r w:rsidRPr="00014490">
        <w:rPr>
          <w:sz w:val="28"/>
          <w:szCs w:val="28"/>
        </w:rPr>
        <w:t>фильтрационный</w:t>
      </w:r>
    </w:p>
    <w:p w:rsidR="00AA6463" w:rsidRDefault="00AA6463" w:rsidP="00AA6463">
      <w:pPr>
        <w:autoSpaceDE w:val="0"/>
        <w:autoSpaceDN w:val="0"/>
        <w:adjustRightInd w:val="0"/>
        <w:jc w:val="center"/>
        <w:rPr>
          <w:b/>
        </w:rPr>
      </w:pPr>
    </w:p>
    <w:p w:rsidR="00AA6463" w:rsidRDefault="00AA6463" w:rsidP="00AA6463">
      <w:pPr>
        <w:ind w:firstLine="709"/>
        <w:jc w:val="both"/>
        <w:rPr>
          <w:b/>
          <w:color w:val="000000"/>
          <w:sz w:val="28"/>
          <w:szCs w:val="28"/>
        </w:rPr>
      </w:pPr>
      <w:r>
        <w:rPr>
          <w:b/>
          <w:color w:val="000000"/>
          <w:sz w:val="28"/>
          <w:szCs w:val="28"/>
        </w:rPr>
        <w:t>Вопросы для устного опроса</w:t>
      </w:r>
    </w:p>
    <w:p w:rsidR="00014490" w:rsidRPr="00014490" w:rsidRDefault="00014490" w:rsidP="00014490">
      <w:pPr>
        <w:ind w:firstLine="709"/>
        <w:jc w:val="both"/>
        <w:rPr>
          <w:color w:val="000000"/>
          <w:sz w:val="28"/>
          <w:szCs w:val="28"/>
          <w:lang w:eastAsia="en-US"/>
        </w:rPr>
      </w:pPr>
      <w:r w:rsidRPr="00014490">
        <w:rPr>
          <w:color w:val="000000"/>
          <w:sz w:val="28"/>
          <w:szCs w:val="28"/>
          <w:lang w:eastAsia="en-US"/>
        </w:rPr>
        <w:t>1.</w:t>
      </w:r>
      <w:r w:rsidRPr="00014490">
        <w:rPr>
          <w:color w:val="000000"/>
          <w:sz w:val="28"/>
          <w:szCs w:val="28"/>
          <w:lang w:eastAsia="en-US"/>
        </w:rPr>
        <w:tab/>
        <w:t>Источники загрязнения атмосферного воздуха и воздуха производственных помещений окисью углерода и сернистым газом.</w:t>
      </w:r>
    </w:p>
    <w:p w:rsidR="00014490" w:rsidRPr="00014490" w:rsidRDefault="00014490" w:rsidP="00014490">
      <w:pPr>
        <w:ind w:firstLine="709"/>
        <w:jc w:val="both"/>
        <w:rPr>
          <w:color w:val="000000"/>
          <w:sz w:val="28"/>
          <w:szCs w:val="28"/>
          <w:lang w:eastAsia="en-US"/>
        </w:rPr>
      </w:pPr>
      <w:r w:rsidRPr="00014490">
        <w:rPr>
          <w:color w:val="000000"/>
          <w:sz w:val="28"/>
          <w:szCs w:val="28"/>
          <w:lang w:eastAsia="en-US"/>
        </w:rPr>
        <w:t>2.</w:t>
      </w:r>
      <w:r w:rsidRPr="00014490">
        <w:rPr>
          <w:color w:val="000000"/>
          <w:sz w:val="28"/>
          <w:szCs w:val="28"/>
          <w:lang w:eastAsia="en-US"/>
        </w:rPr>
        <w:tab/>
        <w:t>Влияние окиси углерода и сернистого газа на здоровье человека.</w:t>
      </w:r>
    </w:p>
    <w:p w:rsidR="00014490" w:rsidRPr="00014490" w:rsidRDefault="00014490" w:rsidP="00014490">
      <w:pPr>
        <w:ind w:firstLine="709"/>
        <w:jc w:val="both"/>
        <w:rPr>
          <w:color w:val="000000"/>
          <w:sz w:val="28"/>
          <w:szCs w:val="28"/>
          <w:lang w:eastAsia="en-US"/>
        </w:rPr>
      </w:pPr>
      <w:r w:rsidRPr="00014490">
        <w:rPr>
          <w:color w:val="000000"/>
          <w:sz w:val="28"/>
          <w:szCs w:val="28"/>
          <w:lang w:eastAsia="en-US"/>
        </w:rPr>
        <w:lastRenderedPageBreak/>
        <w:t>3.</w:t>
      </w:r>
      <w:r w:rsidRPr="00014490">
        <w:rPr>
          <w:color w:val="000000"/>
          <w:sz w:val="28"/>
          <w:szCs w:val="28"/>
          <w:lang w:eastAsia="en-US"/>
        </w:rPr>
        <w:tab/>
        <w:t>Методы определения в пробах воздуха окиси углерода и сернистого газа.</w:t>
      </w:r>
    </w:p>
    <w:p w:rsidR="00014490" w:rsidRPr="00014490" w:rsidRDefault="00014490" w:rsidP="00014490">
      <w:pPr>
        <w:ind w:firstLine="709"/>
        <w:jc w:val="both"/>
        <w:rPr>
          <w:color w:val="000000"/>
          <w:sz w:val="28"/>
          <w:szCs w:val="28"/>
          <w:lang w:eastAsia="en-US"/>
        </w:rPr>
      </w:pPr>
      <w:r w:rsidRPr="00014490">
        <w:rPr>
          <w:color w:val="000000"/>
          <w:sz w:val="28"/>
          <w:szCs w:val="28"/>
          <w:lang w:eastAsia="en-US"/>
        </w:rPr>
        <w:t>4.</w:t>
      </w:r>
      <w:r w:rsidRPr="00014490">
        <w:rPr>
          <w:color w:val="000000"/>
          <w:sz w:val="28"/>
          <w:szCs w:val="28"/>
          <w:lang w:eastAsia="en-US"/>
        </w:rPr>
        <w:tab/>
        <w:t>Механические примеси в воздухе. Характеристика качественного и количественного состава.</w:t>
      </w:r>
    </w:p>
    <w:p w:rsidR="00014490" w:rsidRPr="00014490" w:rsidRDefault="00014490" w:rsidP="00014490">
      <w:pPr>
        <w:ind w:firstLine="709"/>
        <w:jc w:val="both"/>
        <w:rPr>
          <w:color w:val="000000"/>
          <w:sz w:val="28"/>
          <w:szCs w:val="28"/>
          <w:lang w:eastAsia="en-US"/>
        </w:rPr>
      </w:pPr>
      <w:r w:rsidRPr="00014490">
        <w:rPr>
          <w:color w:val="000000"/>
          <w:sz w:val="28"/>
          <w:szCs w:val="28"/>
          <w:lang w:eastAsia="en-US"/>
        </w:rPr>
        <w:t>5.</w:t>
      </w:r>
      <w:r w:rsidRPr="00014490">
        <w:rPr>
          <w:color w:val="000000"/>
          <w:sz w:val="28"/>
          <w:szCs w:val="28"/>
          <w:lang w:eastAsia="en-US"/>
        </w:rPr>
        <w:tab/>
        <w:t>Бактериальный состав воздушной среды, количественная и качественная характеристика.</w:t>
      </w:r>
    </w:p>
    <w:p w:rsidR="00AA6463" w:rsidRDefault="00014490" w:rsidP="00014490">
      <w:pPr>
        <w:ind w:firstLine="709"/>
        <w:jc w:val="both"/>
        <w:rPr>
          <w:color w:val="000000"/>
          <w:sz w:val="28"/>
          <w:szCs w:val="28"/>
          <w:lang w:eastAsia="en-US"/>
        </w:rPr>
      </w:pPr>
      <w:r w:rsidRPr="00014490">
        <w:rPr>
          <w:color w:val="000000"/>
          <w:sz w:val="28"/>
          <w:szCs w:val="28"/>
          <w:lang w:eastAsia="en-US"/>
        </w:rPr>
        <w:t>6.</w:t>
      </w:r>
      <w:r w:rsidRPr="00014490">
        <w:rPr>
          <w:color w:val="000000"/>
          <w:sz w:val="28"/>
          <w:szCs w:val="28"/>
          <w:lang w:eastAsia="en-US"/>
        </w:rPr>
        <w:tab/>
        <w:t>Использование экспрессных методов с гигиеническими целями.</w:t>
      </w:r>
    </w:p>
    <w:p w:rsidR="00014490" w:rsidRDefault="00014490" w:rsidP="00014490">
      <w:pPr>
        <w:ind w:firstLine="709"/>
        <w:jc w:val="both"/>
        <w:rPr>
          <w:color w:val="000000"/>
          <w:sz w:val="28"/>
          <w:szCs w:val="28"/>
          <w:lang w:eastAsia="en-US"/>
        </w:rPr>
      </w:pPr>
    </w:p>
    <w:p w:rsidR="00014490" w:rsidRDefault="00014490" w:rsidP="00014490">
      <w:pPr>
        <w:ind w:firstLine="709"/>
        <w:jc w:val="center"/>
        <w:rPr>
          <w:b/>
          <w:color w:val="000000"/>
          <w:sz w:val="28"/>
          <w:szCs w:val="28"/>
          <w:lang w:eastAsia="en-US"/>
        </w:rPr>
      </w:pPr>
      <w:r w:rsidRPr="00014490">
        <w:rPr>
          <w:b/>
          <w:color w:val="000000"/>
          <w:sz w:val="28"/>
          <w:szCs w:val="28"/>
          <w:lang w:eastAsia="en-US"/>
        </w:rPr>
        <w:t>Вопросы для письменной контрольной работы</w:t>
      </w:r>
    </w:p>
    <w:p w:rsidR="009C10D5" w:rsidRPr="00014490" w:rsidRDefault="009C10D5" w:rsidP="00014490">
      <w:pPr>
        <w:ind w:firstLine="709"/>
        <w:jc w:val="center"/>
        <w:rPr>
          <w:b/>
          <w:color w:val="000000"/>
          <w:sz w:val="28"/>
          <w:szCs w:val="28"/>
          <w:lang w:eastAsia="en-US"/>
        </w:rPr>
      </w:pPr>
    </w:p>
    <w:p w:rsidR="009C10D5" w:rsidRPr="009C10D5" w:rsidRDefault="009C10D5" w:rsidP="009C10D5">
      <w:pPr>
        <w:ind w:firstLine="709"/>
        <w:jc w:val="both"/>
        <w:rPr>
          <w:color w:val="000000"/>
          <w:sz w:val="28"/>
          <w:szCs w:val="28"/>
          <w:lang w:eastAsia="en-US"/>
        </w:rPr>
      </w:pPr>
      <w:r w:rsidRPr="009C10D5">
        <w:rPr>
          <w:color w:val="000000"/>
          <w:sz w:val="28"/>
          <w:szCs w:val="28"/>
          <w:lang w:eastAsia="en-US"/>
        </w:rPr>
        <w:t>1.</w:t>
      </w:r>
      <w:r w:rsidRPr="009C10D5">
        <w:rPr>
          <w:color w:val="000000"/>
          <w:sz w:val="28"/>
          <w:szCs w:val="28"/>
          <w:lang w:eastAsia="en-US"/>
        </w:rPr>
        <w:tab/>
        <w:t>Перечислите методы отбора проб воздуха.</w:t>
      </w:r>
    </w:p>
    <w:p w:rsidR="009C10D5" w:rsidRPr="009C10D5" w:rsidRDefault="009C10D5" w:rsidP="009C10D5">
      <w:pPr>
        <w:ind w:firstLine="709"/>
        <w:jc w:val="both"/>
        <w:rPr>
          <w:color w:val="000000"/>
          <w:sz w:val="28"/>
          <w:szCs w:val="28"/>
          <w:lang w:eastAsia="en-US"/>
        </w:rPr>
      </w:pPr>
      <w:r w:rsidRPr="009C10D5">
        <w:rPr>
          <w:color w:val="000000"/>
          <w:sz w:val="28"/>
          <w:szCs w:val="28"/>
          <w:lang w:eastAsia="en-US"/>
        </w:rPr>
        <w:t>2.</w:t>
      </w:r>
      <w:r w:rsidRPr="009C10D5">
        <w:rPr>
          <w:color w:val="000000"/>
          <w:sz w:val="28"/>
          <w:szCs w:val="28"/>
          <w:lang w:eastAsia="en-US"/>
        </w:rPr>
        <w:tab/>
        <w:t>Перечислите основные источники загрязнения атмосферного воздуха.</w:t>
      </w:r>
    </w:p>
    <w:p w:rsidR="009C10D5" w:rsidRPr="009C10D5" w:rsidRDefault="009C10D5" w:rsidP="009C10D5">
      <w:pPr>
        <w:ind w:firstLine="709"/>
        <w:jc w:val="both"/>
        <w:rPr>
          <w:color w:val="000000"/>
          <w:sz w:val="28"/>
          <w:szCs w:val="28"/>
          <w:lang w:eastAsia="en-US"/>
        </w:rPr>
      </w:pPr>
      <w:r w:rsidRPr="009C10D5">
        <w:rPr>
          <w:color w:val="000000"/>
          <w:sz w:val="28"/>
          <w:szCs w:val="28"/>
          <w:lang w:eastAsia="en-US"/>
        </w:rPr>
        <w:t>3.</w:t>
      </w:r>
      <w:r w:rsidRPr="009C10D5">
        <w:rPr>
          <w:color w:val="000000"/>
          <w:sz w:val="28"/>
          <w:szCs w:val="28"/>
          <w:lang w:eastAsia="en-US"/>
        </w:rPr>
        <w:tab/>
        <w:t>Перечислите факторы, влияющие на степень загрязнения атмосферного воздуха.</w:t>
      </w:r>
    </w:p>
    <w:p w:rsidR="009C10D5" w:rsidRPr="009C10D5" w:rsidRDefault="009C10D5" w:rsidP="009C10D5">
      <w:pPr>
        <w:ind w:firstLine="709"/>
        <w:jc w:val="both"/>
        <w:rPr>
          <w:color w:val="000000"/>
          <w:sz w:val="28"/>
          <w:szCs w:val="28"/>
          <w:lang w:eastAsia="en-US"/>
        </w:rPr>
      </w:pPr>
      <w:r w:rsidRPr="009C10D5">
        <w:rPr>
          <w:color w:val="000000"/>
          <w:sz w:val="28"/>
          <w:szCs w:val="28"/>
          <w:lang w:eastAsia="en-US"/>
        </w:rPr>
        <w:t>4.</w:t>
      </w:r>
      <w:r w:rsidRPr="009C10D5">
        <w:rPr>
          <w:color w:val="000000"/>
          <w:sz w:val="28"/>
          <w:szCs w:val="28"/>
          <w:lang w:eastAsia="en-US"/>
        </w:rPr>
        <w:tab/>
        <w:t>Дайте определение максимально-разовой ПДК в атмосферном воздухе. Правила отбора проб разовых концентраций.</w:t>
      </w:r>
    </w:p>
    <w:p w:rsidR="009C10D5" w:rsidRPr="009C10D5" w:rsidRDefault="009C10D5" w:rsidP="009C10D5">
      <w:pPr>
        <w:ind w:firstLine="709"/>
        <w:jc w:val="both"/>
        <w:rPr>
          <w:color w:val="000000"/>
          <w:sz w:val="28"/>
          <w:szCs w:val="28"/>
          <w:lang w:eastAsia="en-US"/>
        </w:rPr>
      </w:pPr>
      <w:r w:rsidRPr="009C10D5">
        <w:rPr>
          <w:color w:val="000000"/>
          <w:sz w:val="28"/>
          <w:szCs w:val="28"/>
          <w:lang w:eastAsia="en-US"/>
        </w:rPr>
        <w:t>5.</w:t>
      </w:r>
      <w:r w:rsidRPr="009C10D5">
        <w:rPr>
          <w:color w:val="000000"/>
          <w:sz w:val="28"/>
          <w:szCs w:val="28"/>
          <w:lang w:eastAsia="en-US"/>
        </w:rPr>
        <w:tab/>
        <w:t>Дайте определение среднесуточной ПДК в атмосферном воздухе. Правила отбора проб среднесуточных концентраций.</w:t>
      </w:r>
    </w:p>
    <w:p w:rsidR="009C10D5" w:rsidRPr="009C10D5" w:rsidRDefault="009C10D5" w:rsidP="009C10D5">
      <w:pPr>
        <w:ind w:firstLine="709"/>
        <w:jc w:val="both"/>
        <w:rPr>
          <w:color w:val="000000"/>
          <w:sz w:val="28"/>
          <w:szCs w:val="28"/>
          <w:lang w:eastAsia="en-US"/>
        </w:rPr>
      </w:pPr>
      <w:r w:rsidRPr="009C10D5">
        <w:rPr>
          <w:color w:val="000000"/>
          <w:sz w:val="28"/>
          <w:szCs w:val="28"/>
          <w:lang w:eastAsia="en-US"/>
        </w:rPr>
        <w:t>6.</w:t>
      </w:r>
      <w:r w:rsidRPr="009C10D5">
        <w:rPr>
          <w:color w:val="000000"/>
          <w:sz w:val="28"/>
          <w:szCs w:val="28"/>
          <w:lang w:eastAsia="en-US"/>
        </w:rPr>
        <w:tab/>
        <w:t>Дайте определение предельно-допустимой концентрации (ПДК) химического вещества в атмосферном воздухе населенных мест.</w:t>
      </w:r>
    </w:p>
    <w:p w:rsidR="009C10D5" w:rsidRPr="009C10D5" w:rsidRDefault="009C10D5" w:rsidP="009C10D5">
      <w:pPr>
        <w:ind w:firstLine="709"/>
        <w:jc w:val="both"/>
        <w:rPr>
          <w:color w:val="000000"/>
          <w:sz w:val="28"/>
          <w:szCs w:val="28"/>
          <w:lang w:eastAsia="en-US"/>
        </w:rPr>
      </w:pPr>
      <w:r w:rsidRPr="009C10D5">
        <w:rPr>
          <w:color w:val="000000"/>
          <w:sz w:val="28"/>
          <w:szCs w:val="28"/>
          <w:lang w:eastAsia="en-US"/>
        </w:rPr>
        <w:t>7.</w:t>
      </w:r>
      <w:r w:rsidRPr="009C10D5">
        <w:rPr>
          <w:color w:val="000000"/>
          <w:sz w:val="28"/>
          <w:szCs w:val="28"/>
          <w:lang w:eastAsia="en-US"/>
        </w:rPr>
        <w:tab/>
        <w:t>Перечислите категории постов наблюдения, предусмотренные государственным стандартом для контроля качества атмосферного воздуха населенных мест.</w:t>
      </w:r>
    </w:p>
    <w:p w:rsidR="009C10D5" w:rsidRPr="009C10D5" w:rsidRDefault="009C10D5" w:rsidP="009C10D5">
      <w:pPr>
        <w:ind w:firstLine="709"/>
        <w:jc w:val="both"/>
        <w:rPr>
          <w:color w:val="000000"/>
          <w:sz w:val="28"/>
          <w:szCs w:val="28"/>
          <w:lang w:eastAsia="en-US"/>
        </w:rPr>
      </w:pPr>
      <w:r w:rsidRPr="009C10D5">
        <w:rPr>
          <w:color w:val="000000"/>
          <w:sz w:val="28"/>
          <w:szCs w:val="28"/>
          <w:lang w:eastAsia="en-US"/>
        </w:rPr>
        <w:t>8.</w:t>
      </w:r>
      <w:r w:rsidRPr="009C10D5">
        <w:rPr>
          <w:color w:val="000000"/>
          <w:sz w:val="28"/>
          <w:szCs w:val="28"/>
          <w:lang w:eastAsia="en-US"/>
        </w:rPr>
        <w:tab/>
        <w:t>Назовите особенности отбора проб воздуха в производственных помещениях.</w:t>
      </w:r>
    </w:p>
    <w:p w:rsidR="009C10D5" w:rsidRPr="009C10D5" w:rsidRDefault="009C10D5" w:rsidP="009C10D5">
      <w:pPr>
        <w:ind w:firstLine="709"/>
        <w:jc w:val="both"/>
        <w:rPr>
          <w:color w:val="000000"/>
          <w:sz w:val="28"/>
          <w:szCs w:val="28"/>
          <w:lang w:eastAsia="en-US"/>
        </w:rPr>
      </w:pPr>
      <w:r w:rsidRPr="009C10D5">
        <w:rPr>
          <w:color w:val="000000"/>
          <w:sz w:val="28"/>
          <w:szCs w:val="28"/>
          <w:lang w:eastAsia="en-US"/>
        </w:rPr>
        <w:t>9.</w:t>
      </w:r>
      <w:r w:rsidRPr="009C10D5">
        <w:rPr>
          <w:color w:val="000000"/>
          <w:sz w:val="28"/>
          <w:szCs w:val="28"/>
          <w:lang w:eastAsia="en-US"/>
        </w:rPr>
        <w:tab/>
      </w:r>
      <w:r>
        <w:rPr>
          <w:color w:val="000000"/>
          <w:sz w:val="28"/>
          <w:szCs w:val="28"/>
          <w:lang w:eastAsia="en-US"/>
        </w:rPr>
        <w:t>Дайте определение</w:t>
      </w:r>
      <w:r w:rsidRPr="009C10D5">
        <w:rPr>
          <w:color w:val="000000"/>
          <w:sz w:val="28"/>
          <w:szCs w:val="28"/>
          <w:lang w:eastAsia="en-US"/>
        </w:rPr>
        <w:t xml:space="preserve"> комплексн</w:t>
      </w:r>
      <w:r>
        <w:rPr>
          <w:color w:val="000000"/>
          <w:sz w:val="28"/>
          <w:szCs w:val="28"/>
          <w:lang w:eastAsia="en-US"/>
        </w:rPr>
        <w:t>ого</w:t>
      </w:r>
      <w:r w:rsidRPr="009C10D5">
        <w:rPr>
          <w:color w:val="000000"/>
          <w:sz w:val="28"/>
          <w:szCs w:val="28"/>
          <w:lang w:eastAsia="en-US"/>
        </w:rPr>
        <w:t xml:space="preserve"> действи</w:t>
      </w:r>
      <w:r>
        <w:rPr>
          <w:color w:val="000000"/>
          <w:sz w:val="28"/>
          <w:szCs w:val="28"/>
          <w:lang w:eastAsia="en-US"/>
        </w:rPr>
        <w:t>я</w:t>
      </w:r>
      <w:r w:rsidRPr="009C10D5">
        <w:rPr>
          <w:color w:val="000000"/>
          <w:sz w:val="28"/>
          <w:szCs w:val="28"/>
          <w:lang w:eastAsia="en-US"/>
        </w:rPr>
        <w:t xml:space="preserve"> химических веществ на организм человека</w:t>
      </w:r>
      <w:r>
        <w:rPr>
          <w:color w:val="000000"/>
          <w:sz w:val="28"/>
          <w:szCs w:val="28"/>
          <w:lang w:eastAsia="en-US"/>
        </w:rPr>
        <w:t>.</w:t>
      </w:r>
    </w:p>
    <w:p w:rsidR="009C10D5" w:rsidRPr="009C10D5" w:rsidRDefault="009C10D5" w:rsidP="009C10D5">
      <w:pPr>
        <w:ind w:firstLine="709"/>
        <w:jc w:val="both"/>
        <w:rPr>
          <w:color w:val="000000"/>
          <w:sz w:val="28"/>
          <w:szCs w:val="28"/>
          <w:lang w:eastAsia="en-US"/>
        </w:rPr>
      </w:pPr>
      <w:r w:rsidRPr="009C10D5">
        <w:rPr>
          <w:color w:val="000000"/>
          <w:sz w:val="28"/>
          <w:szCs w:val="28"/>
          <w:lang w:eastAsia="en-US"/>
        </w:rPr>
        <w:t>10.</w:t>
      </w:r>
      <w:r w:rsidRPr="009C10D5">
        <w:rPr>
          <w:color w:val="000000"/>
          <w:sz w:val="28"/>
          <w:szCs w:val="28"/>
          <w:lang w:eastAsia="en-US"/>
        </w:rPr>
        <w:tab/>
        <w:t>Назовите классификацию атмосферных загрязнителей.</w:t>
      </w:r>
    </w:p>
    <w:p w:rsidR="009C10D5" w:rsidRPr="009C10D5" w:rsidRDefault="009C10D5" w:rsidP="009C10D5">
      <w:pPr>
        <w:ind w:firstLine="709"/>
        <w:jc w:val="both"/>
        <w:rPr>
          <w:color w:val="000000"/>
          <w:sz w:val="28"/>
          <w:szCs w:val="28"/>
          <w:lang w:eastAsia="en-US"/>
        </w:rPr>
      </w:pPr>
      <w:r w:rsidRPr="009C10D5">
        <w:rPr>
          <w:color w:val="000000"/>
          <w:sz w:val="28"/>
          <w:szCs w:val="28"/>
          <w:lang w:eastAsia="en-US"/>
        </w:rPr>
        <w:t>11.</w:t>
      </w:r>
      <w:r w:rsidRPr="009C10D5">
        <w:rPr>
          <w:color w:val="000000"/>
          <w:sz w:val="28"/>
          <w:szCs w:val="28"/>
          <w:lang w:eastAsia="en-US"/>
        </w:rPr>
        <w:tab/>
        <w:t>Дайте определение предельно-допустимой концентрации (ПДК) химического вещества в воздухе рабочей зоны.</w:t>
      </w:r>
    </w:p>
    <w:p w:rsidR="009C10D5" w:rsidRPr="009C10D5" w:rsidRDefault="009C10D5" w:rsidP="009C10D5">
      <w:pPr>
        <w:ind w:firstLine="709"/>
        <w:jc w:val="both"/>
        <w:rPr>
          <w:color w:val="000000"/>
          <w:sz w:val="28"/>
          <w:szCs w:val="28"/>
          <w:lang w:eastAsia="en-US"/>
        </w:rPr>
      </w:pPr>
      <w:r w:rsidRPr="009C10D5">
        <w:rPr>
          <w:color w:val="000000"/>
          <w:sz w:val="28"/>
          <w:szCs w:val="28"/>
          <w:lang w:eastAsia="en-US"/>
        </w:rPr>
        <w:t>12.</w:t>
      </w:r>
      <w:r w:rsidRPr="009C10D5">
        <w:rPr>
          <w:color w:val="000000"/>
          <w:sz w:val="28"/>
          <w:szCs w:val="28"/>
          <w:lang w:eastAsia="en-US"/>
        </w:rPr>
        <w:tab/>
        <w:t>Перечислите критерии вредности, положенные в основу ПДК (по В.А.Рязанову).</w:t>
      </w:r>
    </w:p>
    <w:p w:rsidR="009C10D5" w:rsidRPr="009C10D5" w:rsidRDefault="009C10D5" w:rsidP="009C10D5">
      <w:pPr>
        <w:ind w:firstLine="709"/>
        <w:jc w:val="both"/>
        <w:rPr>
          <w:color w:val="000000"/>
          <w:sz w:val="28"/>
          <w:szCs w:val="28"/>
          <w:lang w:eastAsia="en-US"/>
        </w:rPr>
      </w:pPr>
      <w:r w:rsidRPr="009C10D5">
        <w:rPr>
          <w:color w:val="000000"/>
          <w:sz w:val="28"/>
          <w:szCs w:val="28"/>
          <w:lang w:eastAsia="en-US"/>
        </w:rPr>
        <w:t>13.</w:t>
      </w:r>
      <w:r w:rsidRPr="009C10D5">
        <w:rPr>
          <w:color w:val="000000"/>
          <w:sz w:val="28"/>
          <w:szCs w:val="28"/>
          <w:lang w:eastAsia="en-US"/>
        </w:rPr>
        <w:tab/>
        <w:t>Правила отбора проб воздуха жилых и общественных зданий с внутренней комплектацией из пластических и полимерных материалов.</w:t>
      </w:r>
    </w:p>
    <w:p w:rsidR="009C10D5" w:rsidRPr="009C10D5" w:rsidRDefault="009C10D5" w:rsidP="009C10D5">
      <w:pPr>
        <w:ind w:firstLine="709"/>
        <w:jc w:val="both"/>
        <w:rPr>
          <w:color w:val="000000"/>
          <w:sz w:val="28"/>
          <w:szCs w:val="28"/>
          <w:lang w:eastAsia="en-US"/>
        </w:rPr>
      </w:pPr>
      <w:r w:rsidRPr="009C10D5">
        <w:rPr>
          <w:color w:val="000000"/>
          <w:sz w:val="28"/>
          <w:szCs w:val="28"/>
          <w:lang w:eastAsia="en-US"/>
        </w:rPr>
        <w:t>14.</w:t>
      </w:r>
      <w:r w:rsidRPr="009C10D5">
        <w:rPr>
          <w:color w:val="000000"/>
          <w:sz w:val="28"/>
          <w:szCs w:val="28"/>
          <w:lang w:eastAsia="en-US"/>
        </w:rPr>
        <w:tab/>
        <w:t>Назовите виды поглотительных сред.</w:t>
      </w:r>
    </w:p>
    <w:p w:rsidR="009C10D5" w:rsidRPr="009C10D5" w:rsidRDefault="009C10D5" w:rsidP="009C10D5">
      <w:pPr>
        <w:ind w:firstLine="709"/>
        <w:jc w:val="both"/>
        <w:rPr>
          <w:color w:val="000000"/>
          <w:sz w:val="28"/>
          <w:szCs w:val="28"/>
          <w:lang w:eastAsia="en-US"/>
        </w:rPr>
      </w:pPr>
      <w:r w:rsidRPr="009C10D5">
        <w:rPr>
          <w:color w:val="000000"/>
          <w:sz w:val="28"/>
          <w:szCs w:val="28"/>
          <w:lang w:eastAsia="en-US"/>
        </w:rPr>
        <w:t>15.</w:t>
      </w:r>
      <w:r w:rsidRPr="009C10D5">
        <w:rPr>
          <w:color w:val="000000"/>
          <w:sz w:val="28"/>
          <w:szCs w:val="28"/>
          <w:lang w:eastAsia="en-US"/>
        </w:rPr>
        <w:tab/>
        <w:t>Перечислите виды воздействия на организм человека продуктов деструкции полимерных материалов.</w:t>
      </w:r>
    </w:p>
    <w:p w:rsidR="009C10D5" w:rsidRPr="009C10D5" w:rsidRDefault="009C10D5" w:rsidP="009C10D5">
      <w:pPr>
        <w:ind w:firstLine="709"/>
        <w:jc w:val="both"/>
        <w:rPr>
          <w:color w:val="000000"/>
          <w:sz w:val="28"/>
          <w:szCs w:val="28"/>
          <w:lang w:eastAsia="en-US"/>
        </w:rPr>
      </w:pPr>
      <w:r w:rsidRPr="009C10D5">
        <w:rPr>
          <w:color w:val="000000"/>
          <w:sz w:val="28"/>
          <w:szCs w:val="28"/>
          <w:lang w:eastAsia="en-US"/>
        </w:rPr>
        <w:t>16.</w:t>
      </w:r>
      <w:r w:rsidRPr="009C10D5">
        <w:rPr>
          <w:color w:val="000000"/>
          <w:sz w:val="28"/>
          <w:szCs w:val="28"/>
          <w:lang w:eastAsia="en-US"/>
        </w:rPr>
        <w:tab/>
        <w:t>Назовите фазы бактериального аэрозоля определяющие его эпидемическую опасность.</w:t>
      </w:r>
    </w:p>
    <w:p w:rsidR="009C10D5" w:rsidRPr="009C10D5" w:rsidRDefault="009C10D5" w:rsidP="009C10D5">
      <w:pPr>
        <w:ind w:firstLine="709"/>
        <w:jc w:val="both"/>
        <w:rPr>
          <w:color w:val="000000"/>
          <w:sz w:val="28"/>
          <w:szCs w:val="28"/>
          <w:lang w:eastAsia="en-US"/>
        </w:rPr>
      </w:pPr>
      <w:r w:rsidRPr="009C10D5">
        <w:rPr>
          <w:color w:val="000000"/>
          <w:sz w:val="28"/>
          <w:szCs w:val="28"/>
          <w:lang w:eastAsia="en-US"/>
        </w:rPr>
        <w:t>17.</w:t>
      </w:r>
      <w:r w:rsidRPr="009C10D5">
        <w:rPr>
          <w:color w:val="000000"/>
          <w:sz w:val="28"/>
          <w:szCs w:val="28"/>
          <w:lang w:eastAsia="en-US"/>
        </w:rPr>
        <w:tab/>
        <w:t>Назовите «универсальные» загрязнители атмосферного воздуха.</w:t>
      </w:r>
    </w:p>
    <w:p w:rsidR="009C10D5" w:rsidRPr="009C10D5" w:rsidRDefault="009C10D5" w:rsidP="009C10D5">
      <w:pPr>
        <w:ind w:firstLine="709"/>
        <w:jc w:val="both"/>
        <w:rPr>
          <w:color w:val="000000"/>
          <w:sz w:val="28"/>
          <w:szCs w:val="28"/>
          <w:lang w:eastAsia="en-US"/>
        </w:rPr>
      </w:pPr>
      <w:r w:rsidRPr="009C10D5">
        <w:rPr>
          <w:color w:val="000000"/>
          <w:sz w:val="28"/>
          <w:szCs w:val="28"/>
          <w:lang w:eastAsia="en-US"/>
        </w:rPr>
        <w:t>18.</w:t>
      </w:r>
      <w:r w:rsidRPr="009C10D5">
        <w:rPr>
          <w:color w:val="000000"/>
          <w:sz w:val="28"/>
          <w:szCs w:val="28"/>
          <w:lang w:eastAsia="en-US"/>
        </w:rPr>
        <w:tab/>
        <w:t>Дайте определение ком</w:t>
      </w:r>
      <w:r>
        <w:rPr>
          <w:color w:val="000000"/>
          <w:sz w:val="28"/>
          <w:szCs w:val="28"/>
          <w:lang w:eastAsia="en-US"/>
        </w:rPr>
        <w:t>бинированного</w:t>
      </w:r>
      <w:r w:rsidRPr="009C10D5">
        <w:rPr>
          <w:color w:val="000000"/>
          <w:sz w:val="28"/>
          <w:szCs w:val="28"/>
          <w:lang w:eastAsia="en-US"/>
        </w:rPr>
        <w:t xml:space="preserve"> действия химических веществ на организм человека.</w:t>
      </w:r>
    </w:p>
    <w:p w:rsidR="00014490" w:rsidRDefault="009C10D5" w:rsidP="009C10D5">
      <w:pPr>
        <w:ind w:firstLine="709"/>
        <w:jc w:val="both"/>
        <w:rPr>
          <w:color w:val="000000"/>
          <w:sz w:val="28"/>
          <w:szCs w:val="28"/>
          <w:lang w:eastAsia="en-US"/>
        </w:rPr>
      </w:pPr>
      <w:r w:rsidRPr="009C10D5">
        <w:rPr>
          <w:color w:val="000000"/>
          <w:sz w:val="28"/>
          <w:szCs w:val="28"/>
          <w:lang w:eastAsia="en-US"/>
        </w:rPr>
        <w:t>19.</w:t>
      </w:r>
      <w:r w:rsidRPr="009C10D5">
        <w:rPr>
          <w:color w:val="000000"/>
          <w:sz w:val="28"/>
          <w:szCs w:val="28"/>
          <w:lang w:eastAsia="en-US"/>
        </w:rPr>
        <w:tab/>
        <w:t xml:space="preserve">Дайте определение </w:t>
      </w:r>
      <w:r>
        <w:rPr>
          <w:color w:val="000000"/>
          <w:sz w:val="28"/>
          <w:szCs w:val="28"/>
          <w:lang w:eastAsia="en-US"/>
        </w:rPr>
        <w:t>сочетан</w:t>
      </w:r>
      <w:r w:rsidRPr="009C10D5">
        <w:rPr>
          <w:color w:val="000000"/>
          <w:sz w:val="28"/>
          <w:szCs w:val="28"/>
          <w:lang w:eastAsia="en-US"/>
        </w:rPr>
        <w:t>ного действия химических веществ на организм человека.</w:t>
      </w:r>
    </w:p>
    <w:p w:rsidR="00014490" w:rsidRDefault="00014490" w:rsidP="00014490">
      <w:pPr>
        <w:ind w:firstLine="709"/>
        <w:jc w:val="both"/>
        <w:rPr>
          <w:b/>
          <w:color w:val="000000"/>
          <w:sz w:val="28"/>
          <w:szCs w:val="28"/>
        </w:rPr>
      </w:pPr>
    </w:p>
    <w:p w:rsidR="00D52997" w:rsidRPr="00A21BFB" w:rsidRDefault="00D52997" w:rsidP="00D52997">
      <w:pPr>
        <w:ind w:firstLine="1080"/>
        <w:jc w:val="center"/>
        <w:rPr>
          <w:color w:val="000000"/>
          <w:sz w:val="28"/>
          <w:szCs w:val="28"/>
          <w:lang w:eastAsia="en-US"/>
        </w:rPr>
      </w:pPr>
      <w:r w:rsidRPr="005271EE">
        <w:rPr>
          <w:b/>
          <w:color w:val="000000"/>
          <w:sz w:val="28"/>
          <w:szCs w:val="28"/>
        </w:rPr>
        <w:t>Задания для практической части занятия</w:t>
      </w:r>
    </w:p>
    <w:p w:rsidR="00014490" w:rsidRPr="00014490" w:rsidRDefault="00014490" w:rsidP="00014490">
      <w:pPr>
        <w:keepNext/>
        <w:keepLines/>
        <w:spacing w:line="276" w:lineRule="auto"/>
        <w:ind w:firstLine="567"/>
        <w:jc w:val="both"/>
        <w:rPr>
          <w:snapToGrid w:val="0"/>
          <w:kern w:val="16"/>
          <w:sz w:val="28"/>
          <w:szCs w:val="28"/>
        </w:rPr>
      </w:pPr>
    </w:p>
    <w:p w:rsidR="00014490" w:rsidRPr="00014490" w:rsidRDefault="00014490" w:rsidP="00A26791">
      <w:pPr>
        <w:keepNext/>
        <w:keepLines/>
        <w:numPr>
          <w:ilvl w:val="0"/>
          <w:numId w:val="103"/>
        </w:numPr>
        <w:tabs>
          <w:tab w:val="num" w:pos="567"/>
        </w:tabs>
        <w:spacing w:line="276" w:lineRule="auto"/>
        <w:ind w:left="567" w:hanging="567"/>
        <w:jc w:val="both"/>
        <w:rPr>
          <w:snapToGrid w:val="0"/>
          <w:kern w:val="16"/>
          <w:sz w:val="28"/>
          <w:szCs w:val="28"/>
        </w:rPr>
      </w:pPr>
      <w:r w:rsidRPr="00014490">
        <w:rPr>
          <w:snapToGrid w:val="0"/>
          <w:kern w:val="16"/>
          <w:sz w:val="28"/>
          <w:szCs w:val="28"/>
        </w:rPr>
        <w:t xml:space="preserve">Ознакомьтесь с методикой определения сернистого газа в воздухе помещения. </w:t>
      </w:r>
    </w:p>
    <w:p w:rsidR="00014490" w:rsidRPr="00014490" w:rsidRDefault="00014490" w:rsidP="00A26791">
      <w:pPr>
        <w:keepNext/>
        <w:keepLines/>
        <w:numPr>
          <w:ilvl w:val="0"/>
          <w:numId w:val="103"/>
        </w:numPr>
        <w:tabs>
          <w:tab w:val="num" w:pos="567"/>
        </w:tabs>
        <w:spacing w:line="276" w:lineRule="auto"/>
        <w:ind w:left="567" w:hanging="567"/>
        <w:jc w:val="both"/>
        <w:rPr>
          <w:kern w:val="16"/>
          <w:sz w:val="28"/>
          <w:szCs w:val="28"/>
        </w:rPr>
      </w:pPr>
      <w:r w:rsidRPr="00014490">
        <w:rPr>
          <w:kern w:val="16"/>
          <w:sz w:val="28"/>
          <w:szCs w:val="28"/>
        </w:rPr>
        <w:t>Изучите методику исследования запыленности воздуха.</w:t>
      </w:r>
    </w:p>
    <w:p w:rsidR="00014490" w:rsidRPr="00014490" w:rsidRDefault="00014490" w:rsidP="00A26791">
      <w:pPr>
        <w:keepNext/>
        <w:keepLines/>
        <w:numPr>
          <w:ilvl w:val="0"/>
          <w:numId w:val="103"/>
        </w:numPr>
        <w:tabs>
          <w:tab w:val="num" w:pos="567"/>
        </w:tabs>
        <w:spacing w:line="276" w:lineRule="auto"/>
        <w:ind w:left="567" w:hanging="567"/>
        <w:jc w:val="both"/>
        <w:rPr>
          <w:snapToGrid w:val="0"/>
          <w:kern w:val="16"/>
          <w:sz w:val="28"/>
          <w:szCs w:val="28"/>
        </w:rPr>
      </w:pPr>
      <w:r w:rsidRPr="00014490">
        <w:rPr>
          <w:snapToGrid w:val="0"/>
          <w:kern w:val="16"/>
          <w:sz w:val="28"/>
          <w:szCs w:val="28"/>
        </w:rPr>
        <w:t>Изучите методику бактериологического исследования воздушной среды.</w:t>
      </w:r>
    </w:p>
    <w:p w:rsidR="00014490" w:rsidRPr="00014490" w:rsidRDefault="00014490" w:rsidP="00A26791">
      <w:pPr>
        <w:keepNext/>
        <w:keepLines/>
        <w:numPr>
          <w:ilvl w:val="0"/>
          <w:numId w:val="103"/>
        </w:numPr>
        <w:tabs>
          <w:tab w:val="num" w:pos="567"/>
        </w:tabs>
        <w:spacing w:line="276" w:lineRule="auto"/>
        <w:ind w:left="567" w:hanging="567"/>
        <w:jc w:val="both"/>
        <w:rPr>
          <w:kern w:val="16"/>
          <w:sz w:val="28"/>
          <w:szCs w:val="28"/>
        </w:rPr>
      </w:pPr>
      <w:r w:rsidRPr="00014490">
        <w:rPr>
          <w:snapToGrid w:val="0"/>
          <w:kern w:val="16"/>
          <w:sz w:val="28"/>
          <w:szCs w:val="28"/>
        </w:rPr>
        <w:t>Определите сернистый газ в воздухе помещения.</w:t>
      </w:r>
    </w:p>
    <w:p w:rsidR="00CB7920" w:rsidRPr="006B3CC8" w:rsidRDefault="00CB7920" w:rsidP="00CB7920">
      <w:pPr>
        <w:ind w:firstLine="709"/>
        <w:jc w:val="both"/>
        <w:rPr>
          <w:color w:val="000000"/>
          <w:sz w:val="28"/>
          <w:szCs w:val="28"/>
        </w:rPr>
      </w:pPr>
    </w:p>
    <w:p w:rsidR="00CB7920" w:rsidRDefault="00CB7920" w:rsidP="00EA7AFE">
      <w:pPr>
        <w:ind w:firstLine="709"/>
        <w:jc w:val="both"/>
        <w:rPr>
          <w:b/>
          <w:color w:val="000000"/>
          <w:sz w:val="28"/>
          <w:szCs w:val="28"/>
        </w:rPr>
      </w:pPr>
    </w:p>
    <w:p w:rsidR="009C10D5" w:rsidRPr="009C10D5" w:rsidRDefault="009C10D5" w:rsidP="009C10D5">
      <w:pPr>
        <w:ind w:firstLine="709"/>
        <w:jc w:val="both"/>
        <w:rPr>
          <w:color w:val="000000"/>
          <w:sz w:val="28"/>
          <w:szCs w:val="28"/>
        </w:rPr>
      </w:pPr>
      <w:r w:rsidRPr="009C10D5">
        <w:rPr>
          <w:b/>
          <w:color w:val="000000"/>
          <w:sz w:val="28"/>
          <w:szCs w:val="28"/>
        </w:rPr>
        <w:t xml:space="preserve">Тема раздела: </w:t>
      </w:r>
      <w:r w:rsidRPr="009C10D5">
        <w:rPr>
          <w:color w:val="000000"/>
          <w:sz w:val="28"/>
          <w:szCs w:val="28"/>
        </w:rPr>
        <w:t>Вода, как фактор окружающей среды</w:t>
      </w:r>
    </w:p>
    <w:p w:rsidR="009C10D5" w:rsidRPr="009C10D5" w:rsidRDefault="009C10D5" w:rsidP="009C10D5">
      <w:pPr>
        <w:ind w:firstLine="709"/>
        <w:jc w:val="both"/>
        <w:rPr>
          <w:b/>
          <w:color w:val="000000"/>
          <w:sz w:val="28"/>
          <w:szCs w:val="28"/>
        </w:rPr>
      </w:pPr>
    </w:p>
    <w:p w:rsidR="00EA7AFE" w:rsidRPr="003A2CCE" w:rsidRDefault="009C10D5" w:rsidP="009C10D5">
      <w:pPr>
        <w:ind w:firstLine="709"/>
        <w:jc w:val="both"/>
        <w:rPr>
          <w:sz w:val="28"/>
          <w:szCs w:val="28"/>
        </w:rPr>
      </w:pPr>
      <w:r w:rsidRPr="009C10D5">
        <w:rPr>
          <w:b/>
          <w:color w:val="000000"/>
          <w:sz w:val="28"/>
          <w:szCs w:val="28"/>
        </w:rPr>
        <w:t>Тема.Методы отбора проб воды из различных водоисточников, исследование физических и органолептических свойств воды. Методы исследования солевого состава воды</w:t>
      </w:r>
    </w:p>
    <w:p w:rsidR="00EA7AFE" w:rsidRPr="00084A07" w:rsidRDefault="00EA7AFE" w:rsidP="00EA7AFE">
      <w:pPr>
        <w:ind w:firstLine="709"/>
        <w:jc w:val="both"/>
        <w:rPr>
          <w:b/>
          <w:color w:val="FF0000"/>
          <w:sz w:val="28"/>
          <w:szCs w:val="28"/>
        </w:rPr>
      </w:pPr>
    </w:p>
    <w:p w:rsidR="00EA7AFE" w:rsidRPr="00E961D8" w:rsidRDefault="00EA7AFE" w:rsidP="00EA7AFE">
      <w:pPr>
        <w:ind w:firstLine="709"/>
        <w:jc w:val="both"/>
        <w:rPr>
          <w:color w:val="000000"/>
          <w:sz w:val="28"/>
          <w:szCs w:val="28"/>
        </w:rPr>
      </w:pPr>
      <w:r w:rsidRPr="00E836D2">
        <w:rPr>
          <w:b/>
          <w:color w:val="000000"/>
          <w:sz w:val="28"/>
          <w:szCs w:val="28"/>
        </w:rPr>
        <w:t>Форма(ы) текущего контроляуспеваемости</w:t>
      </w:r>
      <w:r>
        <w:rPr>
          <w:color w:val="000000"/>
          <w:sz w:val="28"/>
          <w:szCs w:val="28"/>
        </w:rPr>
        <w:t xml:space="preserve">– </w:t>
      </w:r>
      <w:r w:rsidRPr="00EA7AFE">
        <w:rPr>
          <w:color w:val="000000"/>
          <w:sz w:val="28"/>
          <w:szCs w:val="28"/>
        </w:rPr>
        <w:t xml:space="preserve">тестирование, устный опрос, </w:t>
      </w:r>
      <w:r w:rsidR="009D564C" w:rsidRPr="009D564C">
        <w:rPr>
          <w:color w:val="000000"/>
          <w:sz w:val="28"/>
          <w:szCs w:val="28"/>
        </w:rPr>
        <w:t>проверка практических навыков</w:t>
      </w:r>
    </w:p>
    <w:p w:rsidR="00EA7AFE" w:rsidRDefault="00EA7AFE" w:rsidP="00EA7AFE">
      <w:pPr>
        <w:ind w:firstLine="709"/>
        <w:jc w:val="both"/>
        <w:rPr>
          <w:b/>
          <w:color w:val="000000"/>
          <w:sz w:val="28"/>
          <w:szCs w:val="28"/>
        </w:rPr>
      </w:pPr>
    </w:p>
    <w:p w:rsidR="00EA7AFE" w:rsidRPr="00E836D2" w:rsidRDefault="00EA7AFE" w:rsidP="00EA7AFE">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EA7AFE" w:rsidRDefault="00EA7AFE" w:rsidP="00EA7AFE">
      <w:pPr>
        <w:jc w:val="center"/>
        <w:rPr>
          <w:b/>
          <w:sz w:val="28"/>
          <w:szCs w:val="28"/>
        </w:rPr>
      </w:pPr>
    </w:p>
    <w:p w:rsidR="00EA7AFE" w:rsidRDefault="00EA7AFE" w:rsidP="00EA7AFE">
      <w:pPr>
        <w:jc w:val="center"/>
        <w:rPr>
          <w:b/>
          <w:sz w:val="28"/>
          <w:szCs w:val="28"/>
        </w:rPr>
      </w:pPr>
      <w:r>
        <w:rPr>
          <w:b/>
          <w:sz w:val="28"/>
          <w:szCs w:val="28"/>
        </w:rPr>
        <w:t>Тестовые вопросы</w:t>
      </w:r>
    </w:p>
    <w:p w:rsidR="00EA7AFE" w:rsidRPr="00393A23" w:rsidRDefault="00EA7AFE" w:rsidP="00EA7AFE">
      <w:pPr>
        <w:jc w:val="center"/>
        <w:rPr>
          <w:b/>
          <w:sz w:val="28"/>
          <w:szCs w:val="28"/>
        </w:rPr>
      </w:pPr>
    </w:p>
    <w:p w:rsidR="009D564C" w:rsidRPr="009D564C" w:rsidRDefault="009D564C" w:rsidP="00A26791">
      <w:pPr>
        <w:numPr>
          <w:ilvl w:val="0"/>
          <w:numId w:val="10"/>
        </w:numPr>
        <w:tabs>
          <w:tab w:val="num" w:pos="360"/>
        </w:tabs>
        <w:ind w:left="708"/>
        <w:jc w:val="both"/>
        <w:rPr>
          <w:b/>
          <w:sz w:val="28"/>
          <w:szCs w:val="28"/>
        </w:rPr>
      </w:pPr>
      <w:r w:rsidRPr="009D564C">
        <w:rPr>
          <w:b/>
          <w:sz w:val="28"/>
          <w:szCs w:val="28"/>
        </w:rPr>
        <w:t>Единицы измерения цветности питьевой воды</w:t>
      </w:r>
    </w:p>
    <w:p w:rsidR="009D564C" w:rsidRPr="009D564C" w:rsidRDefault="009D564C" w:rsidP="00A26791">
      <w:pPr>
        <w:numPr>
          <w:ilvl w:val="0"/>
          <w:numId w:val="104"/>
        </w:numPr>
        <w:jc w:val="both"/>
        <w:rPr>
          <w:sz w:val="28"/>
          <w:szCs w:val="28"/>
        </w:rPr>
      </w:pPr>
      <w:r w:rsidRPr="009D564C">
        <w:rPr>
          <w:sz w:val="28"/>
          <w:szCs w:val="28"/>
        </w:rPr>
        <w:t>баллы</w:t>
      </w:r>
    </w:p>
    <w:p w:rsidR="009D564C" w:rsidRPr="009D564C" w:rsidRDefault="009D564C" w:rsidP="00A26791">
      <w:pPr>
        <w:numPr>
          <w:ilvl w:val="0"/>
          <w:numId w:val="104"/>
        </w:numPr>
        <w:jc w:val="both"/>
        <w:rPr>
          <w:sz w:val="28"/>
          <w:szCs w:val="28"/>
        </w:rPr>
      </w:pPr>
      <w:r w:rsidRPr="009D564C">
        <w:rPr>
          <w:sz w:val="28"/>
          <w:szCs w:val="28"/>
        </w:rPr>
        <w:t>г/л</w:t>
      </w:r>
    </w:p>
    <w:p w:rsidR="009D564C" w:rsidRPr="009D564C" w:rsidRDefault="009D564C" w:rsidP="00A26791">
      <w:pPr>
        <w:numPr>
          <w:ilvl w:val="0"/>
          <w:numId w:val="104"/>
        </w:numPr>
        <w:jc w:val="both"/>
        <w:rPr>
          <w:sz w:val="28"/>
          <w:szCs w:val="28"/>
        </w:rPr>
      </w:pPr>
      <w:r w:rsidRPr="009D564C">
        <w:rPr>
          <w:sz w:val="28"/>
          <w:szCs w:val="28"/>
        </w:rPr>
        <w:t>градусы</w:t>
      </w:r>
    </w:p>
    <w:p w:rsidR="009D564C" w:rsidRDefault="009D564C" w:rsidP="00A26791">
      <w:pPr>
        <w:numPr>
          <w:ilvl w:val="0"/>
          <w:numId w:val="104"/>
        </w:numPr>
        <w:jc w:val="both"/>
        <w:rPr>
          <w:sz w:val="28"/>
          <w:szCs w:val="28"/>
        </w:rPr>
      </w:pPr>
      <w:r w:rsidRPr="009D564C">
        <w:rPr>
          <w:sz w:val="28"/>
          <w:szCs w:val="28"/>
        </w:rPr>
        <w:t>мг/л</w:t>
      </w:r>
    </w:p>
    <w:p w:rsidR="009D564C" w:rsidRPr="009D564C" w:rsidRDefault="009D564C" w:rsidP="009D564C">
      <w:pPr>
        <w:ind w:left="1068"/>
        <w:jc w:val="both"/>
        <w:rPr>
          <w:sz w:val="28"/>
          <w:szCs w:val="28"/>
        </w:rPr>
      </w:pPr>
    </w:p>
    <w:p w:rsidR="009D564C" w:rsidRPr="009D564C" w:rsidRDefault="009D564C" w:rsidP="00A26791">
      <w:pPr>
        <w:numPr>
          <w:ilvl w:val="0"/>
          <w:numId w:val="10"/>
        </w:numPr>
        <w:tabs>
          <w:tab w:val="num" w:pos="360"/>
        </w:tabs>
        <w:ind w:left="360"/>
        <w:jc w:val="both"/>
        <w:rPr>
          <w:b/>
          <w:sz w:val="28"/>
          <w:szCs w:val="28"/>
        </w:rPr>
      </w:pPr>
      <w:r w:rsidRPr="009D564C">
        <w:rPr>
          <w:b/>
          <w:sz w:val="28"/>
          <w:szCs w:val="28"/>
        </w:rPr>
        <w:t>Физиологическая потребность в питьевой воде для взрослого человека составляет</w:t>
      </w:r>
      <w:r w:rsidRPr="009D564C">
        <w:rPr>
          <w:b/>
          <w:sz w:val="28"/>
          <w:szCs w:val="28"/>
        </w:rPr>
        <w:tab/>
      </w:r>
    </w:p>
    <w:p w:rsidR="009D564C" w:rsidRPr="009D564C" w:rsidRDefault="009D564C" w:rsidP="00A26791">
      <w:pPr>
        <w:numPr>
          <w:ilvl w:val="0"/>
          <w:numId w:val="105"/>
        </w:numPr>
        <w:jc w:val="both"/>
        <w:rPr>
          <w:sz w:val="28"/>
          <w:szCs w:val="28"/>
        </w:rPr>
      </w:pPr>
      <w:r w:rsidRPr="009D564C">
        <w:rPr>
          <w:sz w:val="28"/>
          <w:szCs w:val="28"/>
        </w:rPr>
        <w:t>1,5-2,0 л/сутки</w:t>
      </w:r>
    </w:p>
    <w:p w:rsidR="009D564C" w:rsidRPr="009D564C" w:rsidRDefault="009D564C" w:rsidP="00A26791">
      <w:pPr>
        <w:numPr>
          <w:ilvl w:val="0"/>
          <w:numId w:val="105"/>
        </w:numPr>
        <w:jc w:val="both"/>
        <w:rPr>
          <w:sz w:val="28"/>
          <w:szCs w:val="28"/>
        </w:rPr>
      </w:pPr>
      <w:r w:rsidRPr="009D564C">
        <w:rPr>
          <w:sz w:val="28"/>
          <w:szCs w:val="28"/>
        </w:rPr>
        <w:t>2,5-3 л/сут</w:t>
      </w:r>
    </w:p>
    <w:p w:rsidR="009D564C" w:rsidRDefault="009D564C" w:rsidP="00A26791">
      <w:pPr>
        <w:numPr>
          <w:ilvl w:val="0"/>
          <w:numId w:val="105"/>
        </w:numPr>
        <w:jc w:val="both"/>
        <w:rPr>
          <w:sz w:val="28"/>
          <w:szCs w:val="28"/>
        </w:rPr>
      </w:pPr>
      <w:r w:rsidRPr="009D564C">
        <w:rPr>
          <w:sz w:val="28"/>
          <w:szCs w:val="28"/>
        </w:rPr>
        <w:t>0,5-1,0 л/сутки</w:t>
      </w:r>
    </w:p>
    <w:p w:rsidR="009D564C" w:rsidRPr="009D564C" w:rsidRDefault="009D564C" w:rsidP="009D564C">
      <w:pPr>
        <w:ind w:left="1068"/>
        <w:jc w:val="both"/>
        <w:rPr>
          <w:sz w:val="28"/>
          <w:szCs w:val="28"/>
        </w:rPr>
      </w:pPr>
    </w:p>
    <w:p w:rsidR="009D564C" w:rsidRPr="009D564C" w:rsidRDefault="009D564C" w:rsidP="00A26791">
      <w:pPr>
        <w:numPr>
          <w:ilvl w:val="0"/>
          <w:numId w:val="10"/>
        </w:numPr>
        <w:tabs>
          <w:tab w:val="num" w:pos="360"/>
        </w:tabs>
        <w:ind w:left="360"/>
        <w:jc w:val="both"/>
        <w:rPr>
          <w:b/>
          <w:sz w:val="28"/>
          <w:szCs w:val="28"/>
        </w:rPr>
      </w:pPr>
      <w:r w:rsidRPr="009D564C">
        <w:rPr>
          <w:b/>
          <w:sz w:val="28"/>
          <w:szCs w:val="28"/>
        </w:rPr>
        <w:t>Допустимое содержание в воде хлоридов</w:t>
      </w:r>
      <w:r w:rsidRPr="009D564C">
        <w:rPr>
          <w:b/>
          <w:sz w:val="28"/>
          <w:szCs w:val="28"/>
        </w:rPr>
        <w:tab/>
      </w:r>
    </w:p>
    <w:p w:rsidR="009D564C" w:rsidRPr="009D564C" w:rsidRDefault="009D564C" w:rsidP="00A26791">
      <w:pPr>
        <w:numPr>
          <w:ilvl w:val="0"/>
          <w:numId w:val="106"/>
        </w:numPr>
        <w:jc w:val="both"/>
        <w:rPr>
          <w:sz w:val="28"/>
          <w:szCs w:val="28"/>
        </w:rPr>
      </w:pPr>
      <w:r w:rsidRPr="009D564C">
        <w:rPr>
          <w:sz w:val="28"/>
          <w:szCs w:val="28"/>
        </w:rPr>
        <w:t>600 мг/л</w:t>
      </w:r>
    </w:p>
    <w:p w:rsidR="009D564C" w:rsidRPr="009D564C" w:rsidRDefault="009D564C" w:rsidP="00A26791">
      <w:pPr>
        <w:numPr>
          <w:ilvl w:val="0"/>
          <w:numId w:val="106"/>
        </w:numPr>
        <w:jc w:val="both"/>
        <w:rPr>
          <w:sz w:val="28"/>
          <w:szCs w:val="28"/>
        </w:rPr>
      </w:pPr>
      <w:r w:rsidRPr="009D564C">
        <w:rPr>
          <w:sz w:val="28"/>
          <w:szCs w:val="28"/>
        </w:rPr>
        <w:t>350 мг/л</w:t>
      </w:r>
    </w:p>
    <w:p w:rsidR="009D564C" w:rsidRPr="009D564C" w:rsidRDefault="009D564C" w:rsidP="00A26791">
      <w:pPr>
        <w:numPr>
          <w:ilvl w:val="0"/>
          <w:numId w:val="106"/>
        </w:numPr>
        <w:jc w:val="both"/>
        <w:rPr>
          <w:sz w:val="28"/>
          <w:szCs w:val="28"/>
        </w:rPr>
      </w:pPr>
      <w:r w:rsidRPr="009D564C">
        <w:rPr>
          <w:sz w:val="28"/>
          <w:szCs w:val="28"/>
        </w:rPr>
        <w:t>500 мг/л</w:t>
      </w:r>
    </w:p>
    <w:p w:rsidR="00EA7AFE" w:rsidRDefault="009D564C" w:rsidP="00A26791">
      <w:pPr>
        <w:numPr>
          <w:ilvl w:val="0"/>
          <w:numId w:val="106"/>
        </w:numPr>
        <w:jc w:val="both"/>
        <w:rPr>
          <w:sz w:val="28"/>
          <w:szCs w:val="28"/>
        </w:rPr>
      </w:pPr>
      <w:r w:rsidRPr="009D564C">
        <w:rPr>
          <w:sz w:val="28"/>
          <w:szCs w:val="28"/>
        </w:rPr>
        <w:t>1000 мг/л</w:t>
      </w:r>
    </w:p>
    <w:p w:rsidR="009D564C" w:rsidRDefault="009D564C" w:rsidP="009D564C">
      <w:pPr>
        <w:ind w:left="1068"/>
        <w:jc w:val="both"/>
        <w:rPr>
          <w:sz w:val="28"/>
          <w:szCs w:val="28"/>
        </w:rPr>
      </w:pPr>
    </w:p>
    <w:p w:rsidR="009D564C" w:rsidRPr="009D564C" w:rsidRDefault="009D564C" w:rsidP="00A26791">
      <w:pPr>
        <w:numPr>
          <w:ilvl w:val="0"/>
          <w:numId w:val="10"/>
        </w:numPr>
        <w:tabs>
          <w:tab w:val="num" w:pos="360"/>
        </w:tabs>
        <w:ind w:left="360"/>
        <w:jc w:val="both"/>
        <w:rPr>
          <w:b/>
          <w:sz w:val="28"/>
          <w:szCs w:val="28"/>
        </w:rPr>
      </w:pPr>
      <w:r w:rsidRPr="009D564C">
        <w:rPr>
          <w:b/>
          <w:sz w:val="28"/>
          <w:szCs w:val="28"/>
        </w:rPr>
        <w:t>Допустимое содержание в воде сульфатов:</w:t>
      </w:r>
      <w:r w:rsidRPr="009D564C">
        <w:rPr>
          <w:b/>
          <w:sz w:val="28"/>
          <w:szCs w:val="28"/>
        </w:rPr>
        <w:tab/>
      </w:r>
    </w:p>
    <w:p w:rsidR="009D564C" w:rsidRPr="009D564C" w:rsidRDefault="009D564C" w:rsidP="009D564C">
      <w:pPr>
        <w:ind w:left="708"/>
        <w:jc w:val="both"/>
        <w:rPr>
          <w:sz w:val="28"/>
          <w:szCs w:val="28"/>
        </w:rPr>
      </w:pPr>
      <w:r w:rsidRPr="009D564C">
        <w:rPr>
          <w:sz w:val="28"/>
          <w:szCs w:val="28"/>
        </w:rPr>
        <w:t>1.</w:t>
      </w:r>
      <w:r w:rsidRPr="009D564C">
        <w:rPr>
          <w:sz w:val="28"/>
          <w:szCs w:val="28"/>
        </w:rPr>
        <w:tab/>
        <w:t>600 мг/л</w:t>
      </w:r>
    </w:p>
    <w:p w:rsidR="009D564C" w:rsidRPr="009D564C" w:rsidRDefault="009D564C" w:rsidP="009D564C">
      <w:pPr>
        <w:ind w:left="708"/>
        <w:jc w:val="both"/>
        <w:rPr>
          <w:sz w:val="28"/>
          <w:szCs w:val="28"/>
        </w:rPr>
      </w:pPr>
      <w:r w:rsidRPr="009D564C">
        <w:rPr>
          <w:sz w:val="28"/>
          <w:szCs w:val="28"/>
        </w:rPr>
        <w:t>2.</w:t>
      </w:r>
      <w:r w:rsidRPr="009D564C">
        <w:rPr>
          <w:sz w:val="28"/>
          <w:szCs w:val="28"/>
        </w:rPr>
        <w:tab/>
        <w:t>350 мг/л</w:t>
      </w:r>
    </w:p>
    <w:p w:rsidR="009D564C" w:rsidRPr="009D564C" w:rsidRDefault="009D564C" w:rsidP="009D564C">
      <w:pPr>
        <w:ind w:left="708"/>
        <w:jc w:val="both"/>
        <w:rPr>
          <w:sz w:val="28"/>
          <w:szCs w:val="28"/>
        </w:rPr>
      </w:pPr>
      <w:r w:rsidRPr="009D564C">
        <w:rPr>
          <w:sz w:val="28"/>
          <w:szCs w:val="28"/>
        </w:rPr>
        <w:t>3.</w:t>
      </w:r>
      <w:r w:rsidRPr="009D564C">
        <w:rPr>
          <w:sz w:val="28"/>
          <w:szCs w:val="28"/>
        </w:rPr>
        <w:tab/>
        <w:t>500 мг/л</w:t>
      </w:r>
    </w:p>
    <w:p w:rsidR="009D564C" w:rsidRPr="009D564C" w:rsidRDefault="009D564C" w:rsidP="009D564C">
      <w:pPr>
        <w:ind w:left="708"/>
        <w:jc w:val="both"/>
        <w:rPr>
          <w:sz w:val="28"/>
          <w:szCs w:val="28"/>
        </w:rPr>
      </w:pPr>
      <w:r w:rsidRPr="009D564C">
        <w:rPr>
          <w:sz w:val="28"/>
          <w:szCs w:val="28"/>
        </w:rPr>
        <w:t>4.</w:t>
      </w:r>
      <w:r w:rsidRPr="009D564C">
        <w:rPr>
          <w:sz w:val="28"/>
          <w:szCs w:val="28"/>
        </w:rPr>
        <w:tab/>
        <w:t>1000 мг/л</w:t>
      </w:r>
    </w:p>
    <w:p w:rsidR="009D564C" w:rsidRPr="009D564C" w:rsidRDefault="009D564C" w:rsidP="00A26791">
      <w:pPr>
        <w:numPr>
          <w:ilvl w:val="0"/>
          <w:numId w:val="10"/>
        </w:numPr>
        <w:tabs>
          <w:tab w:val="num" w:pos="360"/>
        </w:tabs>
        <w:ind w:left="360"/>
        <w:jc w:val="both"/>
        <w:rPr>
          <w:b/>
          <w:sz w:val="28"/>
          <w:szCs w:val="28"/>
        </w:rPr>
      </w:pPr>
      <w:r w:rsidRPr="009D564C">
        <w:rPr>
          <w:b/>
          <w:sz w:val="28"/>
          <w:szCs w:val="28"/>
        </w:rPr>
        <w:t>Первый постоянно существующий водный горизонт</w:t>
      </w:r>
      <w:r w:rsidRPr="009D564C">
        <w:rPr>
          <w:b/>
          <w:sz w:val="28"/>
          <w:szCs w:val="28"/>
        </w:rPr>
        <w:tab/>
      </w:r>
    </w:p>
    <w:p w:rsidR="009D564C" w:rsidRPr="009D564C" w:rsidRDefault="009D564C" w:rsidP="00A26791">
      <w:pPr>
        <w:numPr>
          <w:ilvl w:val="0"/>
          <w:numId w:val="107"/>
        </w:numPr>
        <w:jc w:val="both"/>
        <w:rPr>
          <w:sz w:val="28"/>
          <w:szCs w:val="28"/>
        </w:rPr>
      </w:pPr>
      <w:r w:rsidRPr="009D564C">
        <w:rPr>
          <w:sz w:val="28"/>
          <w:szCs w:val="28"/>
        </w:rPr>
        <w:t>верховодка</w:t>
      </w:r>
    </w:p>
    <w:p w:rsidR="009D564C" w:rsidRPr="009D564C" w:rsidRDefault="009D564C" w:rsidP="00A26791">
      <w:pPr>
        <w:numPr>
          <w:ilvl w:val="0"/>
          <w:numId w:val="107"/>
        </w:numPr>
        <w:jc w:val="both"/>
        <w:rPr>
          <w:sz w:val="28"/>
          <w:szCs w:val="28"/>
        </w:rPr>
      </w:pPr>
      <w:r w:rsidRPr="009D564C">
        <w:rPr>
          <w:sz w:val="28"/>
          <w:szCs w:val="28"/>
        </w:rPr>
        <w:lastRenderedPageBreak/>
        <w:t>грунтовые воды</w:t>
      </w:r>
    </w:p>
    <w:p w:rsidR="009D564C" w:rsidRPr="009D564C" w:rsidRDefault="009D564C" w:rsidP="00A26791">
      <w:pPr>
        <w:numPr>
          <w:ilvl w:val="0"/>
          <w:numId w:val="107"/>
        </w:numPr>
        <w:jc w:val="both"/>
        <w:rPr>
          <w:sz w:val="28"/>
          <w:szCs w:val="28"/>
        </w:rPr>
      </w:pPr>
      <w:r w:rsidRPr="009D564C">
        <w:rPr>
          <w:sz w:val="28"/>
          <w:szCs w:val="28"/>
        </w:rPr>
        <w:t>артезианские воды</w:t>
      </w:r>
    </w:p>
    <w:p w:rsidR="009D564C" w:rsidRPr="00393A23" w:rsidRDefault="009D564C" w:rsidP="00A26791">
      <w:pPr>
        <w:numPr>
          <w:ilvl w:val="0"/>
          <w:numId w:val="107"/>
        </w:numPr>
        <w:jc w:val="both"/>
        <w:rPr>
          <w:sz w:val="28"/>
          <w:szCs w:val="28"/>
        </w:rPr>
      </w:pPr>
      <w:r w:rsidRPr="009D564C">
        <w:rPr>
          <w:sz w:val="28"/>
          <w:szCs w:val="28"/>
        </w:rPr>
        <w:t>межпластовые</w:t>
      </w:r>
    </w:p>
    <w:p w:rsidR="00AA6463" w:rsidRDefault="00AA6463" w:rsidP="00AA6463">
      <w:pPr>
        <w:autoSpaceDE w:val="0"/>
        <w:autoSpaceDN w:val="0"/>
        <w:adjustRightInd w:val="0"/>
        <w:jc w:val="center"/>
        <w:rPr>
          <w:b/>
        </w:rPr>
      </w:pPr>
    </w:p>
    <w:p w:rsidR="00AA6463" w:rsidRDefault="00AA6463" w:rsidP="00D52997">
      <w:pPr>
        <w:ind w:firstLine="709"/>
        <w:jc w:val="center"/>
        <w:rPr>
          <w:b/>
          <w:color w:val="000000"/>
          <w:sz w:val="28"/>
          <w:szCs w:val="28"/>
        </w:rPr>
      </w:pPr>
      <w:r>
        <w:rPr>
          <w:b/>
          <w:color w:val="000000"/>
          <w:sz w:val="28"/>
          <w:szCs w:val="28"/>
        </w:rPr>
        <w:t>Вопросы для устного опроса</w:t>
      </w:r>
    </w:p>
    <w:p w:rsidR="00D52997" w:rsidRPr="00D52997" w:rsidRDefault="00D52997" w:rsidP="00D52997">
      <w:pPr>
        <w:ind w:firstLine="709"/>
        <w:jc w:val="both"/>
        <w:rPr>
          <w:color w:val="000000"/>
          <w:sz w:val="28"/>
          <w:szCs w:val="28"/>
          <w:lang w:eastAsia="en-US"/>
        </w:rPr>
      </w:pPr>
      <w:r w:rsidRPr="00D52997">
        <w:rPr>
          <w:color w:val="000000"/>
          <w:sz w:val="28"/>
          <w:szCs w:val="28"/>
          <w:lang w:eastAsia="en-US"/>
        </w:rPr>
        <w:t>1.</w:t>
      </w:r>
      <w:r w:rsidRPr="00D52997">
        <w:rPr>
          <w:color w:val="000000"/>
          <w:sz w:val="28"/>
          <w:szCs w:val="28"/>
          <w:lang w:eastAsia="en-US"/>
        </w:rPr>
        <w:tab/>
        <w:t>Вода как фактор окружающей среды, физиологическое и гигиеническое значение воды. Круговорот воды в природе.</w:t>
      </w:r>
    </w:p>
    <w:p w:rsidR="00D52997" w:rsidRPr="00D52997" w:rsidRDefault="00D52997" w:rsidP="00D52997">
      <w:pPr>
        <w:ind w:firstLine="709"/>
        <w:jc w:val="both"/>
        <w:rPr>
          <w:color w:val="000000"/>
          <w:sz w:val="28"/>
          <w:szCs w:val="28"/>
          <w:lang w:eastAsia="en-US"/>
        </w:rPr>
      </w:pPr>
      <w:r w:rsidRPr="00D52997">
        <w:rPr>
          <w:color w:val="000000"/>
          <w:sz w:val="28"/>
          <w:szCs w:val="28"/>
          <w:lang w:eastAsia="en-US"/>
        </w:rPr>
        <w:t>2.</w:t>
      </w:r>
      <w:r w:rsidRPr="00D52997">
        <w:rPr>
          <w:color w:val="000000"/>
          <w:sz w:val="28"/>
          <w:szCs w:val="28"/>
          <w:lang w:eastAsia="en-US"/>
        </w:rPr>
        <w:tab/>
        <w:t>Сравнительная гигиеническая характеристика различных источников хозяйственно-питьевого водоснабжения.</w:t>
      </w:r>
    </w:p>
    <w:p w:rsidR="00D52997" w:rsidRPr="00D52997" w:rsidRDefault="00D52997" w:rsidP="00D52997">
      <w:pPr>
        <w:ind w:firstLine="709"/>
        <w:jc w:val="both"/>
        <w:rPr>
          <w:color w:val="000000"/>
          <w:sz w:val="28"/>
          <w:szCs w:val="28"/>
          <w:lang w:eastAsia="en-US"/>
        </w:rPr>
      </w:pPr>
      <w:r w:rsidRPr="00D52997">
        <w:rPr>
          <w:color w:val="000000"/>
          <w:sz w:val="28"/>
          <w:szCs w:val="28"/>
          <w:lang w:eastAsia="en-US"/>
        </w:rPr>
        <w:t>3.</w:t>
      </w:r>
      <w:r w:rsidRPr="00D52997">
        <w:rPr>
          <w:color w:val="000000"/>
          <w:sz w:val="28"/>
          <w:szCs w:val="28"/>
          <w:lang w:eastAsia="en-US"/>
        </w:rPr>
        <w:tab/>
        <w:t>Правила отбора проб воды из различных источников водоснабжения для санитарно-химических исследований.</w:t>
      </w:r>
    </w:p>
    <w:p w:rsidR="00D52997" w:rsidRPr="00D52997" w:rsidRDefault="00D52997" w:rsidP="00D52997">
      <w:pPr>
        <w:ind w:firstLine="709"/>
        <w:jc w:val="both"/>
        <w:rPr>
          <w:color w:val="000000"/>
          <w:sz w:val="28"/>
          <w:szCs w:val="28"/>
          <w:lang w:eastAsia="en-US"/>
        </w:rPr>
      </w:pPr>
      <w:r w:rsidRPr="00D52997">
        <w:rPr>
          <w:color w:val="000000"/>
          <w:sz w:val="28"/>
          <w:szCs w:val="28"/>
          <w:lang w:eastAsia="en-US"/>
        </w:rPr>
        <w:t>4.</w:t>
      </w:r>
      <w:r w:rsidRPr="00D52997">
        <w:rPr>
          <w:color w:val="000000"/>
          <w:sz w:val="28"/>
          <w:szCs w:val="28"/>
          <w:lang w:eastAsia="en-US"/>
        </w:rPr>
        <w:tab/>
        <w:t>Критерии качества питьевой воды.</w:t>
      </w:r>
    </w:p>
    <w:p w:rsidR="00D52997" w:rsidRPr="00D52997" w:rsidRDefault="00D52997" w:rsidP="00D52997">
      <w:pPr>
        <w:ind w:firstLine="709"/>
        <w:jc w:val="both"/>
        <w:rPr>
          <w:color w:val="000000"/>
          <w:sz w:val="28"/>
          <w:szCs w:val="28"/>
          <w:lang w:eastAsia="en-US"/>
        </w:rPr>
      </w:pPr>
      <w:r w:rsidRPr="00D52997">
        <w:rPr>
          <w:color w:val="000000"/>
          <w:sz w:val="28"/>
          <w:szCs w:val="28"/>
          <w:lang w:eastAsia="en-US"/>
        </w:rPr>
        <w:t>5.</w:t>
      </w:r>
      <w:r w:rsidRPr="00D52997">
        <w:rPr>
          <w:color w:val="000000"/>
          <w:sz w:val="28"/>
          <w:szCs w:val="28"/>
          <w:lang w:eastAsia="en-US"/>
        </w:rPr>
        <w:tab/>
        <w:t>Органолептические свойства воды, их гигиеническая характеристика и методы определения.</w:t>
      </w:r>
    </w:p>
    <w:p w:rsidR="00D52997" w:rsidRPr="00D52997" w:rsidRDefault="00D52997" w:rsidP="00D52997">
      <w:pPr>
        <w:ind w:firstLine="709"/>
        <w:jc w:val="both"/>
        <w:rPr>
          <w:color w:val="000000"/>
          <w:sz w:val="28"/>
          <w:szCs w:val="28"/>
          <w:lang w:eastAsia="en-US"/>
        </w:rPr>
      </w:pPr>
      <w:r w:rsidRPr="00D52997">
        <w:rPr>
          <w:color w:val="000000"/>
          <w:sz w:val="28"/>
          <w:szCs w:val="28"/>
          <w:lang w:eastAsia="en-US"/>
        </w:rPr>
        <w:t>6.</w:t>
      </w:r>
      <w:r w:rsidRPr="00D52997">
        <w:rPr>
          <w:color w:val="000000"/>
          <w:sz w:val="28"/>
          <w:szCs w:val="28"/>
          <w:lang w:eastAsia="en-US"/>
        </w:rPr>
        <w:tab/>
        <w:t>Солевой состав воды и методы его определения.</w:t>
      </w:r>
    </w:p>
    <w:p w:rsidR="00AA6463" w:rsidRDefault="00D52997" w:rsidP="00D52997">
      <w:pPr>
        <w:ind w:firstLine="709"/>
        <w:jc w:val="both"/>
        <w:rPr>
          <w:b/>
          <w:color w:val="000000"/>
          <w:sz w:val="28"/>
          <w:szCs w:val="28"/>
        </w:rPr>
      </w:pPr>
      <w:r w:rsidRPr="00D52997">
        <w:rPr>
          <w:color w:val="000000"/>
          <w:sz w:val="28"/>
          <w:szCs w:val="28"/>
          <w:lang w:eastAsia="en-US"/>
        </w:rPr>
        <w:t>7.</w:t>
      </w:r>
      <w:r w:rsidRPr="00D52997">
        <w:rPr>
          <w:color w:val="000000"/>
          <w:sz w:val="28"/>
          <w:szCs w:val="28"/>
          <w:lang w:eastAsia="en-US"/>
        </w:rPr>
        <w:tab/>
        <w:t>Влияние солевого состава воды на здоровье населения и санитарно-бытовые условия жизни.</w:t>
      </w:r>
    </w:p>
    <w:p w:rsidR="00D52997" w:rsidRDefault="00D52997" w:rsidP="00AA6463">
      <w:pPr>
        <w:ind w:firstLine="709"/>
        <w:jc w:val="center"/>
        <w:rPr>
          <w:b/>
          <w:color w:val="000000"/>
          <w:sz w:val="28"/>
          <w:szCs w:val="28"/>
        </w:rPr>
      </w:pPr>
    </w:p>
    <w:p w:rsidR="00D52997" w:rsidRPr="00A21BFB" w:rsidRDefault="00D52997" w:rsidP="00D52997">
      <w:pPr>
        <w:ind w:firstLine="1080"/>
        <w:jc w:val="center"/>
        <w:rPr>
          <w:color w:val="000000"/>
          <w:sz w:val="28"/>
          <w:szCs w:val="28"/>
          <w:lang w:eastAsia="en-US"/>
        </w:rPr>
      </w:pPr>
      <w:r w:rsidRPr="005271EE">
        <w:rPr>
          <w:b/>
          <w:color w:val="000000"/>
          <w:sz w:val="28"/>
          <w:szCs w:val="28"/>
        </w:rPr>
        <w:t>Задания для практической части занятия</w:t>
      </w:r>
    </w:p>
    <w:p w:rsidR="00D52997" w:rsidRPr="00A21BFB" w:rsidRDefault="00D52997" w:rsidP="00D52997">
      <w:pPr>
        <w:ind w:firstLine="1080"/>
        <w:jc w:val="both"/>
        <w:rPr>
          <w:color w:val="000000"/>
          <w:sz w:val="28"/>
          <w:szCs w:val="28"/>
          <w:lang w:eastAsia="en-US"/>
        </w:rPr>
      </w:pPr>
    </w:p>
    <w:p w:rsidR="00D52997" w:rsidRPr="00D52997" w:rsidRDefault="00D52997" w:rsidP="00A26791">
      <w:pPr>
        <w:pStyle w:val="a5"/>
        <w:numPr>
          <w:ilvl w:val="0"/>
          <w:numId w:val="108"/>
        </w:numPr>
        <w:ind w:left="709"/>
        <w:rPr>
          <w:rFonts w:ascii="Times New Roman" w:hAnsi="Times New Roman"/>
          <w:color w:val="000000"/>
          <w:sz w:val="28"/>
          <w:szCs w:val="28"/>
          <w:lang w:eastAsia="en-US"/>
        </w:rPr>
      </w:pPr>
      <w:r w:rsidRPr="00D52997">
        <w:rPr>
          <w:rFonts w:ascii="Times New Roman" w:hAnsi="Times New Roman"/>
          <w:color w:val="000000"/>
          <w:sz w:val="28"/>
          <w:szCs w:val="28"/>
          <w:lang w:eastAsia="en-US"/>
        </w:rPr>
        <w:t>Изучите методы определения органолептических свойств и солевого состава питьевой воды.</w:t>
      </w:r>
    </w:p>
    <w:p w:rsidR="00D52997" w:rsidRPr="00D52997" w:rsidRDefault="00D52997" w:rsidP="00A26791">
      <w:pPr>
        <w:pStyle w:val="a5"/>
        <w:numPr>
          <w:ilvl w:val="0"/>
          <w:numId w:val="108"/>
        </w:numPr>
        <w:ind w:left="709"/>
        <w:rPr>
          <w:rFonts w:ascii="Times New Roman" w:hAnsi="Times New Roman"/>
          <w:color w:val="000000"/>
          <w:sz w:val="28"/>
          <w:szCs w:val="28"/>
          <w:lang w:eastAsia="en-US"/>
        </w:rPr>
      </w:pPr>
      <w:r w:rsidRPr="00D52997">
        <w:rPr>
          <w:rFonts w:ascii="Times New Roman" w:hAnsi="Times New Roman"/>
          <w:color w:val="000000"/>
          <w:sz w:val="28"/>
          <w:szCs w:val="28"/>
          <w:lang w:eastAsia="en-US"/>
        </w:rPr>
        <w:t>Определите органолептические свойства и показатели солевого состава питьевой воды.</w:t>
      </w:r>
    </w:p>
    <w:p w:rsidR="00D52997" w:rsidRPr="00D52997" w:rsidRDefault="00D52997" w:rsidP="00A26791">
      <w:pPr>
        <w:pStyle w:val="a5"/>
        <w:numPr>
          <w:ilvl w:val="0"/>
          <w:numId w:val="108"/>
        </w:numPr>
        <w:ind w:left="709"/>
        <w:rPr>
          <w:rFonts w:ascii="Times New Roman" w:hAnsi="Times New Roman"/>
          <w:color w:val="000000"/>
          <w:sz w:val="28"/>
          <w:szCs w:val="28"/>
          <w:lang w:eastAsia="en-US"/>
        </w:rPr>
      </w:pPr>
      <w:r w:rsidRPr="00D52997">
        <w:rPr>
          <w:rFonts w:ascii="Times New Roman" w:hAnsi="Times New Roman"/>
          <w:color w:val="000000"/>
          <w:sz w:val="28"/>
          <w:szCs w:val="28"/>
          <w:lang w:eastAsia="en-US"/>
        </w:rPr>
        <w:t>Дайте заключение о соответствии органолептических показателей и солевого состава воды гигиеническим нормативам.</w:t>
      </w:r>
    </w:p>
    <w:p w:rsidR="00D52997" w:rsidRDefault="00D52997" w:rsidP="00D52997">
      <w:pPr>
        <w:autoSpaceDE w:val="0"/>
        <w:autoSpaceDN w:val="0"/>
        <w:adjustRightInd w:val="0"/>
        <w:ind w:firstLine="709"/>
        <w:jc w:val="both"/>
        <w:rPr>
          <w:sz w:val="28"/>
          <w:szCs w:val="28"/>
        </w:rPr>
      </w:pPr>
    </w:p>
    <w:p w:rsidR="002957B4" w:rsidRDefault="002957B4" w:rsidP="00AA6463">
      <w:pPr>
        <w:autoSpaceDE w:val="0"/>
        <w:autoSpaceDN w:val="0"/>
        <w:adjustRightInd w:val="0"/>
        <w:jc w:val="center"/>
        <w:rPr>
          <w:b/>
        </w:rPr>
      </w:pPr>
    </w:p>
    <w:p w:rsidR="002957B4" w:rsidRDefault="00D52997" w:rsidP="002957B4">
      <w:pPr>
        <w:ind w:firstLine="709"/>
        <w:jc w:val="both"/>
        <w:rPr>
          <w:b/>
          <w:sz w:val="28"/>
          <w:szCs w:val="28"/>
        </w:rPr>
      </w:pPr>
      <w:r w:rsidRPr="00D52997">
        <w:rPr>
          <w:b/>
          <w:sz w:val="28"/>
          <w:szCs w:val="28"/>
        </w:rPr>
        <w:t>Тема. Методы исследования показателей органического загрязнения воды. Методы определения в воде микроэлементов, токсических веществ</w:t>
      </w:r>
    </w:p>
    <w:p w:rsidR="00D52997" w:rsidRPr="00084A07" w:rsidRDefault="00D52997" w:rsidP="002957B4">
      <w:pPr>
        <w:ind w:firstLine="709"/>
        <w:jc w:val="both"/>
        <w:rPr>
          <w:b/>
          <w:color w:val="FF0000"/>
          <w:sz w:val="28"/>
          <w:szCs w:val="28"/>
        </w:rPr>
      </w:pPr>
    </w:p>
    <w:p w:rsidR="002957B4" w:rsidRPr="00E961D8" w:rsidRDefault="002957B4" w:rsidP="002957B4">
      <w:pPr>
        <w:ind w:firstLine="709"/>
        <w:jc w:val="both"/>
        <w:rPr>
          <w:color w:val="000000"/>
          <w:sz w:val="28"/>
          <w:szCs w:val="28"/>
        </w:rPr>
      </w:pPr>
      <w:r w:rsidRPr="00E836D2">
        <w:rPr>
          <w:b/>
          <w:color w:val="000000"/>
          <w:sz w:val="28"/>
          <w:szCs w:val="28"/>
        </w:rPr>
        <w:t>Форма(ы) текущего контроляуспеваемости</w:t>
      </w:r>
      <w:r>
        <w:rPr>
          <w:color w:val="000000"/>
          <w:sz w:val="28"/>
          <w:szCs w:val="28"/>
        </w:rPr>
        <w:t xml:space="preserve">– </w:t>
      </w:r>
      <w:r w:rsidRPr="00EA7AFE">
        <w:rPr>
          <w:color w:val="000000"/>
          <w:sz w:val="28"/>
          <w:szCs w:val="28"/>
        </w:rPr>
        <w:t xml:space="preserve">тестирование, устный опрос, </w:t>
      </w:r>
      <w:r w:rsidR="00D52997" w:rsidRPr="00D52997">
        <w:rPr>
          <w:color w:val="000000"/>
          <w:sz w:val="28"/>
          <w:szCs w:val="28"/>
        </w:rPr>
        <w:t>проверка практических навыков</w:t>
      </w:r>
    </w:p>
    <w:p w:rsidR="002957B4" w:rsidRDefault="002957B4" w:rsidP="002957B4">
      <w:pPr>
        <w:ind w:firstLine="709"/>
        <w:jc w:val="both"/>
        <w:rPr>
          <w:b/>
          <w:color w:val="000000"/>
          <w:sz w:val="28"/>
          <w:szCs w:val="28"/>
        </w:rPr>
      </w:pPr>
    </w:p>
    <w:p w:rsidR="002957B4" w:rsidRPr="00E836D2" w:rsidRDefault="002957B4" w:rsidP="002957B4">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2957B4" w:rsidRDefault="002957B4" w:rsidP="002957B4">
      <w:pPr>
        <w:jc w:val="center"/>
        <w:rPr>
          <w:b/>
          <w:sz w:val="28"/>
          <w:szCs w:val="28"/>
        </w:rPr>
      </w:pPr>
    </w:p>
    <w:p w:rsidR="002957B4" w:rsidRDefault="002957B4" w:rsidP="002957B4">
      <w:pPr>
        <w:jc w:val="center"/>
        <w:rPr>
          <w:b/>
          <w:sz w:val="28"/>
          <w:szCs w:val="28"/>
        </w:rPr>
      </w:pPr>
      <w:r>
        <w:rPr>
          <w:b/>
          <w:sz w:val="28"/>
          <w:szCs w:val="28"/>
        </w:rPr>
        <w:t>Тестовые вопросы</w:t>
      </w:r>
    </w:p>
    <w:p w:rsidR="002957B4" w:rsidRPr="002957B4" w:rsidRDefault="002957B4" w:rsidP="002957B4">
      <w:pPr>
        <w:jc w:val="center"/>
        <w:rPr>
          <w:b/>
          <w:sz w:val="28"/>
          <w:szCs w:val="28"/>
        </w:rPr>
      </w:pPr>
    </w:p>
    <w:p w:rsidR="00D52997" w:rsidRPr="00D52997" w:rsidRDefault="00D52997" w:rsidP="00A26791">
      <w:pPr>
        <w:numPr>
          <w:ilvl w:val="0"/>
          <w:numId w:val="109"/>
        </w:numPr>
        <w:jc w:val="both"/>
        <w:rPr>
          <w:b/>
          <w:sz w:val="28"/>
          <w:szCs w:val="28"/>
        </w:rPr>
      </w:pPr>
      <w:r w:rsidRPr="00D52997">
        <w:rPr>
          <w:b/>
          <w:sz w:val="28"/>
          <w:szCs w:val="28"/>
        </w:rPr>
        <w:t>Начальный продукт разложения орга</w:t>
      </w:r>
      <w:r>
        <w:rPr>
          <w:b/>
          <w:sz w:val="28"/>
          <w:szCs w:val="28"/>
        </w:rPr>
        <w:t>нических азотсодержащих веществ</w:t>
      </w:r>
    </w:p>
    <w:p w:rsidR="00D52997" w:rsidRPr="00D52997" w:rsidRDefault="00D52997" w:rsidP="00D52997">
      <w:pPr>
        <w:tabs>
          <w:tab w:val="num" w:pos="360"/>
        </w:tabs>
        <w:ind w:left="1080" w:hanging="360"/>
        <w:jc w:val="both"/>
        <w:rPr>
          <w:sz w:val="28"/>
          <w:szCs w:val="28"/>
        </w:rPr>
      </w:pPr>
      <w:r w:rsidRPr="00D52997">
        <w:rPr>
          <w:sz w:val="28"/>
          <w:szCs w:val="28"/>
        </w:rPr>
        <w:t>1.</w:t>
      </w:r>
      <w:r w:rsidRPr="00D52997">
        <w:rPr>
          <w:sz w:val="28"/>
          <w:szCs w:val="28"/>
        </w:rPr>
        <w:tab/>
        <w:t>аммониевые соединения</w:t>
      </w:r>
    </w:p>
    <w:p w:rsidR="00D52997" w:rsidRPr="00D52997" w:rsidRDefault="00D52997" w:rsidP="00D52997">
      <w:pPr>
        <w:ind w:left="1080" w:hanging="360"/>
        <w:jc w:val="both"/>
        <w:rPr>
          <w:sz w:val="28"/>
          <w:szCs w:val="28"/>
        </w:rPr>
      </w:pPr>
      <w:r w:rsidRPr="00D52997">
        <w:rPr>
          <w:sz w:val="28"/>
          <w:szCs w:val="28"/>
        </w:rPr>
        <w:t>2.</w:t>
      </w:r>
      <w:r w:rsidRPr="00D52997">
        <w:rPr>
          <w:sz w:val="28"/>
          <w:szCs w:val="28"/>
        </w:rPr>
        <w:tab/>
        <w:t>нитраты</w:t>
      </w:r>
    </w:p>
    <w:p w:rsidR="00D52997" w:rsidRPr="00D52997" w:rsidRDefault="00D52997" w:rsidP="00D52997">
      <w:pPr>
        <w:ind w:left="1080" w:hanging="360"/>
        <w:jc w:val="both"/>
        <w:rPr>
          <w:sz w:val="28"/>
          <w:szCs w:val="28"/>
        </w:rPr>
      </w:pPr>
      <w:r w:rsidRPr="00D52997">
        <w:rPr>
          <w:sz w:val="28"/>
          <w:szCs w:val="28"/>
        </w:rPr>
        <w:t>3.</w:t>
      </w:r>
      <w:r w:rsidRPr="00D52997">
        <w:rPr>
          <w:sz w:val="28"/>
          <w:szCs w:val="28"/>
        </w:rPr>
        <w:tab/>
        <w:t>нитриты</w:t>
      </w:r>
    </w:p>
    <w:p w:rsidR="00D52997" w:rsidRPr="00D52997" w:rsidRDefault="00D52997" w:rsidP="00D52997">
      <w:pPr>
        <w:ind w:left="1080" w:hanging="360"/>
        <w:jc w:val="both"/>
        <w:rPr>
          <w:sz w:val="28"/>
          <w:szCs w:val="28"/>
        </w:rPr>
      </w:pPr>
      <w:r w:rsidRPr="00D52997">
        <w:rPr>
          <w:sz w:val="28"/>
          <w:szCs w:val="28"/>
        </w:rPr>
        <w:t>4.</w:t>
      </w:r>
      <w:r w:rsidRPr="00D52997">
        <w:rPr>
          <w:sz w:val="28"/>
          <w:szCs w:val="28"/>
        </w:rPr>
        <w:tab/>
        <w:t>хлориды</w:t>
      </w:r>
    </w:p>
    <w:p w:rsidR="00D52997" w:rsidRPr="00D52997" w:rsidRDefault="00D52997" w:rsidP="00A26791">
      <w:pPr>
        <w:numPr>
          <w:ilvl w:val="0"/>
          <w:numId w:val="109"/>
        </w:numPr>
        <w:tabs>
          <w:tab w:val="num" w:pos="360"/>
        </w:tabs>
        <w:ind w:left="360"/>
        <w:jc w:val="both"/>
        <w:rPr>
          <w:b/>
          <w:sz w:val="28"/>
          <w:szCs w:val="28"/>
        </w:rPr>
      </w:pPr>
      <w:r w:rsidRPr="00D52997">
        <w:rPr>
          <w:b/>
          <w:sz w:val="28"/>
          <w:szCs w:val="28"/>
        </w:rPr>
        <w:t xml:space="preserve">Показатель качества воды, который выражается количеством мг кислорода, израсходованного на химическое окисление органических веществ, содержащих в 1 л. </w:t>
      </w:r>
      <w:r>
        <w:rPr>
          <w:b/>
          <w:sz w:val="28"/>
          <w:szCs w:val="28"/>
        </w:rPr>
        <w:t>в</w:t>
      </w:r>
      <w:r w:rsidRPr="00D52997">
        <w:rPr>
          <w:b/>
          <w:sz w:val="28"/>
          <w:szCs w:val="28"/>
        </w:rPr>
        <w:t>оды</w:t>
      </w:r>
    </w:p>
    <w:p w:rsidR="00D52997" w:rsidRPr="00D52997" w:rsidRDefault="00D52997" w:rsidP="00D52997">
      <w:pPr>
        <w:tabs>
          <w:tab w:val="num" w:pos="360"/>
        </w:tabs>
        <w:ind w:left="1080" w:hanging="360"/>
        <w:jc w:val="both"/>
        <w:rPr>
          <w:sz w:val="28"/>
          <w:szCs w:val="28"/>
        </w:rPr>
      </w:pPr>
      <w:r w:rsidRPr="00D52997">
        <w:rPr>
          <w:sz w:val="28"/>
          <w:szCs w:val="28"/>
        </w:rPr>
        <w:lastRenderedPageBreak/>
        <w:t>1.</w:t>
      </w:r>
      <w:r w:rsidRPr="00D52997">
        <w:rPr>
          <w:sz w:val="28"/>
          <w:szCs w:val="28"/>
        </w:rPr>
        <w:tab/>
        <w:t>фенольный индекс</w:t>
      </w:r>
    </w:p>
    <w:p w:rsidR="00D52997" w:rsidRPr="00D52997" w:rsidRDefault="00D52997" w:rsidP="00D52997">
      <w:pPr>
        <w:tabs>
          <w:tab w:val="num" w:pos="360"/>
        </w:tabs>
        <w:ind w:left="1080" w:hanging="360"/>
        <w:jc w:val="both"/>
        <w:rPr>
          <w:sz w:val="28"/>
          <w:szCs w:val="28"/>
        </w:rPr>
      </w:pPr>
      <w:r w:rsidRPr="00D52997">
        <w:rPr>
          <w:sz w:val="28"/>
          <w:szCs w:val="28"/>
        </w:rPr>
        <w:t>2.</w:t>
      </w:r>
      <w:r w:rsidRPr="00D52997">
        <w:rPr>
          <w:sz w:val="28"/>
          <w:szCs w:val="28"/>
        </w:rPr>
        <w:tab/>
        <w:t>устранимая жесткость</w:t>
      </w:r>
    </w:p>
    <w:p w:rsidR="00D52997" w:rsidRPr="00D52997" w:rsidRDefault="00D52997" w:rsidP="00D52997">
      <w:pPr>
        <w:tabs>
          <w:tab w:val="num" w:pos="360"/>
        </w:tabs>
        <w:ind w:left="1080" w:hanging="360"/>
        <w:jc w:val="both"/>
        <w:rPr>
          <w:sz w:val="28"/>
          <w:szCs w:val="28"/>
        </w:rPr>
      </w:pPr>
      <w:r w:rsidRPr="00D52997">
        <w:rPr>
          <w:sz w:val="28"/>
          <w:szCs w:val="28"/>
        </w:rPr>
        <w:t>3.</w:t>
      </w:r>
      <w:r w:rsidRPr="00D52997">
        <w:rPr>
          <w:sz w:val="28"/>
          <w:szCs w:val="28"/>
        </w:rPr>
        <w:tab/>
        <w:t>окисляемость</w:t>
      </w:r>
    </w:p>
    <w:p w:rsidR="00D52997" w:rsidRPr="00D52997" w:rsidRDefault="00D52997" w:rsidP="00D52997">
      <w:pPr>
        <w:tabs>
          <w:tab w:val="num" w:pos="360"/>
        </w:tabs>
        <w:ind w:left="1080" w:hanging="360"/>
        <w:jc w:val="both"/>
        <w:rPr>
          <w:sz w:val="28"/>
          <w:szCs w:val="28"/>
        </w:rPr>
      </w:pPr>
      <w:r w:rsidRPr="00D52997">
        <w:rPr>
          <w:sz w:val="28"/>
          <w:szCs w:val="28"/>
        </w:rPr>
        <w:t>4.</w:t>
      </w:r>
      <w:r w:rsidRPr="00D52997">
        <w:rPr>
          <w:sz w:val="28"/>
          <w:szCs w:val="28"/>
        </w:rPr>
        <w:tab/>
        <w:t>биохимическая потребность кислорода</w:t>
      </w:r>
    </w:p>
    <w:p w:rsidR="00D52997" w:rsidRPr="00D52997" w:rsidRDefault="00D52997" w:rsidP="00A26791">
      <w:pPr>
        <w:numPr>
          <w:ilvl w:val="0"/>
          <w:numId w:val="109"/>
        </w:numPr>
        <w:tabs>
          <w:tab w:val="num" w:pos="360"/>
        </w:tabs>
        <w:ind w:left="360"/>
        <w:jc w:val="both"/>
        <w:rPr>
          <w:b/>
          <w:sz w:val="28"/>
          <w:szCs w:val="28"/>
        </w:rPr>
      </w:pPr>
      <w:r w:rsidRPr="00D52997">
        <w:rPr>
          <w:b/>
          <w:sz w:val="28"/>
          <w:szCs w:val="28"/>
        </w:rPr>
        <w:t>Ценным показателем бытового загрязнения источников воды является</w:t>
      </w:r>
      <w:r w:rsidRPr="00D52997">
        <w:rPr>
          <w:b/>
          <w:sz w:val="28"/>
          <w:szCs w:val="28"/>
        </w:rPr>
        <w:tab/>
      </w:r>
    </w:p>
    <w:p w:rsidR="00D52997" w:rsidRPr="00D52997" w:rsidRDefault="00D52997" w:rsidP="00D52997">
      <w:pPr>
        <w:tabs>
          <w:tab w:val="num" w:pos="360"/>
        </w:tabs>
        <w:ind w:left="1080" w:hanging="360"/>
        <w:jc w:val="both"/>
        <w:rPr>
          <w:sz w:val="28"/>
          <w:szCs w:val="28"/>
        </w:rPr>
      </w:pPr>
      <w:r w:rsidRPr="00D52997">
        <w:rPr>
          <w:sz w:val="28"/>
          <w:szCs w:val="28"/>
        </w:rPr>
        <w:t>1.</w:t>
      </w:r>
      <w:r w:rsidRPr="00D52997">
        <w:rPr>
          <w:sz w:val="28"/>
          <w:szCs w:val="28"/>
        </w:rPr>
        <w:tab/>
        <w:t>хлориды</w:t>
      </w:r>
    </w:p>
    <w:p w:rsidR="00D52997" w:rsidRPr="00D52997" w:rsidRDefault="00D52997" w:rsidP="00D52997">
      <w:pPr>
        <w:tabs>
          <w:tab w:val="num" w:pos="360"/>
        </w:tabs>
        <w:ind w:left="1080" w:hanging="360"/>
        <w:jc w:val="both"/>
        <w:rPr>
          <w:sz w:val="28"/>
          <w:szCs w:val="28"/>
        </w:rPr>
      </w:pPr>
      <w:r w:rsidRPr="00D52997">
        <w:rPr>
          <w:sz w:val="28"/>
          <w:szCs w:val="28"/>
        </w:rPr>
        <w:t>2.</w:t>
      </w:r>
      <w:r w:rsidRPr="00D52997">
        <w:rPr>
          <w:sz w:val="28"/>
          <w:szCs w:val="28"/>
        </w:rPr>
        <w:tab/>
        <w:t>сульфаты</w:t>
      </w:r>
    </w:p>
    <w:p w:rsidR="00D52997" w:rsidRPr="00D52997" w:rsidRDefault="00D52997" w:rsidP="00D52997">
      <w:pPr>
        <w:tabs>
          <w:tab w:val="num" w:pos="360"/>
        </w:tabs>
        <w:ind w:left="1080" w:hanging="360"/>
        <w:jc w:val="both"/>
        <w:rPr>
          <w:sz w:val="28"/>
          <w:szCs w:val="28"/>
        </w:rPr>
      </w:pPr>
      <w:r w:rsidRPr="00D52997">
        <w:rPr>
          <w:sz w:val="28"/>
          <w:szCs w:val="28"/>
        </w:rPr>
        <w:t>3.</w:t>
      </w:r>
      <w:r w:rsidRPr="00D52997">
        <w:rPr>
          <w:sz w:val="28"/>
          <w:szCs w:val="28"/>
        </w:rPr>
        <w:tab/>
        <w:t>жесткость</w:t>
      </w:r>
    </w:p>
    <w:p w:rsidR="002957B4" w:rsidRDefault="00D52997" w:rsidP="00D52997">
      <w:pPr>
        <w:tabs>
          <w:tab w:val="num" w:pos="360"/>
        </w:tabs>
        <w:ind w:left="1080" w:hanging="360"/>
        <w:jc w:val="both"/>
        <w:rPr>
          <w:sz w:val="28"/>
          <w:szCs w:val="28"/>
        </w:rPr>
      </w:pPr>
      <w:r w:rsidRPr="00D52997">
        <w:rPr>
          <w:sz w:val="28"/>
          <w:szCs w:val="28"/>
        </w:rPr>
        <w:t>4.</w:t>
      </w:r>
      <w:r w:rsidRPr="00D52997">
        <w:rPr>
          <w:sz w:val="28"/>
          <w:szCs w:val="28"/>
        </w:rPr>
        <w:tab/>
        <w:t>минерализация</w:t>
      </w:r>
    </w:p>
    <w:p w:rsidR="00D52997" w:rsidRPr="00D52997" w:rsidRDefault="00D52997" w:rsidP="00A26791">
      <w:pPr>
        <w:numPr>
          <w:ilvl w:val="0"/>
          <w:numId w:val="109"/>
        </w:numPr>
        <w:tabs>
          <w:tab w:val="num" w:pos="360"/>
        </w:tabs>
        <w:ind w:left="360"/>
        <w:jc w:val="both"/>
        <w:rPr>
          <w:b/>
          <w:sz w:val="28"/>
          <w:szCs w:val="28"/>
        </w:rPr>
      </w:pPr>
      <w:r w:rsidRPr="00D52997">
        <w:rPr>
          <w:b/>
          <w:sz w:val="28"/>
          <w:szCs w:val="28"/>
        </w:rPr>
        <w:t>Качественная реакция на катион Мn+2проводится с реактивом:</w:t>
      </w:r>
      <w:r w:rsidRPr="00D52997">
        <w:rPr>
          <w:b/>
          <w:sz w:val="28"/>
          <w:szCs w:val="28"/>
        </w:rPr>
        <w:tab/>
      </w:r>
    </w:p>
    <w:p w:rsidR="00D52997" w:rsidRPr="00D52997" w:rsidRDefault="00D52997" w:rsidP="00D52997">
      <w:pPr>
        <w:ind w:left="720"/>
        <w:jc w:val="both"/>
        <w:rPr>
          <w:sz w:val="28"/>
          <w:szCs w:val="28"/>
        </w:rPr>
      </w:pPr>
      <w:r w:rsidRPr="00D52997">
        <w:rPr>
          <w:sz w:val="28"/>
          <w:szCs w:val="28"/>
        </w:rPr>
        <w:t>1.</w:t>
      </w:r>
      <w:r w:rsidRPr="00D52997">
        <w:rPr>
          <w:sz w:val="28"/>
          <w:szCs w:val="28"/>
        </w:rPr>
        <w:tab/>
        <w:t>Несслера</w:t>
      </w:r>
    </w:p>
    <w:p w:rsidR="00D52997" w:rsidRPr="00D52997" w:rsidRDefault="00D52997" w:rsidP="00D52997">
      <w:pPr>
        <w:ind w:left="720"/>
        <w:jc w:val="both"/>
        <w:rPr>
          <w:sz w:val="28"/>
          <w:szCs w:val="28"/>
        </w:rPr>
      </w:pPr>
      <w:r w:rsidRPr="00D52997">
        <w:rPr>
          <w:sz w:val="28"/>
          <w:szCs w:val="28"/>
        </w:rPr>
        <w:t>2.</w:t>
      </w:r>
      <w:r w:rsidRPr="00D52997">
        <w:rPr>
          <w:sz w:val="28"/>
          <w:szCs w:val="28"/>
        </w:rPr>
        <w:tab/>
        <w:t>роданитом калия</w:t>
      </w:r>
    </w:p>
    <w:p w:rsidR="00D52997" w:rsidRPr="00D52997" w:rsidRDefault="00D52997" w:rsidP="00D52997">
      <w:pPr>
        <w:ind w:left="720"/>
        <w:jc w:val="both"/>
        <w:rPr>
          <w:sz w:val="28"/>
          <w:szCs w:val="28"/>
        </w:rPr>
      </w:pPr>
      <w:r w:rsidRPr="00D52997">
        <w:rPr>
          <w:sz w:val="28"/>
          <w:szCs w:val="28"/>
        </w:rPr>
        <w:t>3.</w:t>
      </w:r>
      <w:r w:rsidRPr="00D52997">
        <w:rPr>
          <w:sz w:val="28"/>
          <w:szCs w:val="28"/>
        </w:rPr>
        <w:tab/>
        <w:t>щавелевой кислотой</w:t>
      </w:r>
    </w:p>
    <w:p w:rsidR="00D52997" w:rsidRPr="00D52997" w:rsidRDefault="00D52997" w:rsidP="00D52997">
      <w:pPr>
        <w:ind w:left="720"/>
        <w:jc w:val="both"/>
        <w:rPr>
          <w:sz w:val="28"/>
          <w:szCs w:val="28"/>
        </w:rPr>
      </w:pPr>
      <w:r w:rsidRPr="00D52997">
        <w:rPr>
          <w:sz w:val="28"/>
          <w:szCs w:val="28"/>
        </w:rPr>
        <w:t>4.</w:t>
      </w:r>
      <w:r w:rsidRPr="00D52997">
        <w:rPr>
          <w:sz w:val="28"/>
          <w:szCs w:val="28"/>
        </w:rPr>
        <w:tab/>
        <w:t xml:space="preserve">перманганатом калия </w:t>
      </w:r>
    </w:p>
    <w:p w:rsidR="00D52997" w:rsidRPr="00D52997" w:rsidRDefault="00D52997" w:rsidP="00A26791">
      <w:pPr>
        <w:numPr>
          <w:ilvl w:val="0"/>
          <w:numId w:val="109"/>
        </w:numPr>
        <w:tabs>
          <w:tab w:val="num" w:pos="360"/>
        </w:tabs>
        <w:ind w:left="360"/>
        <w:jc w:val="both"/>
        <w:rPr>
          <w:b/>
          <w:sz w:val="28"/>
          <w:szCs w:val="28"/>
        </w:rPr>
      </w:pPr>
      <w:r w:rsidRPr="00D52997">
        <w:rPr>
          <w:b/>
          <w:sz w:val="28"/>
          <w:szCs w:val="28"/>
        </w:rPr>
        <w:t>Патологическое состояние развивается при употреблении воды, содержащей нитраты</w:t>
      </w:r>
      <w:r w:rsidRPr="00D52997">
        <w:rPr>
          <w:b/>
          <w:sz w:val="28"/>
          <w:szCs w:val="28"/>
        </w:rPr>
        <w:tab/>
      </w:r>
    </w:p>
    <w:p w:rsidR="00D52997" w:rsidRPr="00D52997" w:rsidRDefault="00D52997" w:rsidP="00D52997">
      <w:pPr>
        <w:ind w:left="720"/>
        <w:jc w:val="both"/>
        <w:rPr>
          <w:sz w:val="28"/>
          <w:szCs w:val="28"/>
        </w:rPr>
      </w:pPr>
      <w:r w:rsidRPr="00D52997">
        <w:rPr>
          <w:sz w:val="28"/>
          <w:szCs w:val="28"/>
        </w:rPr>
        <w:t>1.</w:t>
      </w:r>
      <w:r w:rsidRPr="00D52997">
        <w:rPr>
          <w:sz w:val="28"/>
          <w:szCs w:val="28"/>
        </w:rPr>
        <w:tab/>
        <w:t>эндемический зоб</w:t>
      </w:r>
    </w:p>
    <w:p w:rsidR="00D52997" w:rsidRPr="00D52997" w:rsidRDefault="00D52997" w:rsidP="00D52997">
      <w:pPr>
        <w:ind w:left="720"/>
        <w:jc w:val="both"/>
        <w:rPr>
          <w:sz w:val="28"/>
          <w:szCs w:val="28"/>
        </w:rPr>
      </w:pPr>
      <w:r w:rsidRPr="00D52997">
        <w:rPr>
          <w:sz w:val="28"/>
          <w:szCs w:val="28"/>
        </w:rPr>
        <w:t>2.</w:t>
      </w:r>
      <w:r w:rsidRPr="00D52997">
        <w:rPr>
          <w:sz w:val="28"/>
          <w:szCs w:val="28"/>
        </w:rPr>
        <w:tab/>
        <w:t>нитратемия</w:t>
      </w:r>
    </w:p>
    <w:p w:rsidR="00D52997" w:rsidRPr="00D52997" w:rsidRDefault="00D52997" w:rsidP="00D52997">
      <w:pPr>
        <w:ind w:left="720"/>
        <w:jc w:val="both"/>
        <w:rPr>
          <w:sz w:val="28"/>
          <w:szCs w:val="28"/>
        </w:rPr>
      </w:pPr>
      <w:r w:rsidRPr="00D52997">
        <w:rPr>
          <w:sz w:val="28"/>
          <w:szCs w:val="28"/>
        </w:rPr>
        <w:t>3.</w:t>
      </w:r>
      <w:r w:rsidRPr="00D52997">
        <w:rPr>
          <w:sz w:val="28"/>
          <w:szCs w:val="28"/>
        </w:rPr>
        <w:tab/>
        <w:t>метгемоглобинемия</w:t>
      </w:r>
    </w:p>
    <w:p w:rsidR="00D52997" w:rsidRDefault="00D52997" w:rsidP="00D52997">
      <w:pPr>
        <w:ind w:left="720"/>
        <w:jc w:val="both"/>
        <w:rPr>
          <w:sz w:val="28"/>
          <w:szCs w:val="28"/>
        </w:rPr>
      </w:pPr>
      <w:r w:rsidRPr="00D52997">
        <w:rPr>
          <w:sz w:val="28"/>
          <w:szCs w:val="28"/>
        </w:rPr>
        <w:t>4.</w:t>
      </w:r>
      <w:r w:rsidRPr="00D52997">
        <w:rPr>
          <w:sz w:val="28"/>
          <w:szCs w:val="28"/>
        </w:rPr>
        <w:tab/>
        <w:t>карбоксигемоглобинемия</w:t>
      </w:r>
    </w:p>
    <w:p w:rsidR="00D52997" w:rsidRPr="002957B4" w:rsidRDefault="00D52997" w:rsidP="00D52997">
      <w:pPr>
        <w:ind w:left="720"/>
        <w:jc w:val="both"/>
        <w:rPr>
          <w:sz w:val="28"/>
          <w:szCs w:val="28"/>
        </w:rPr>
      </w:pPr>
    </w:p>
    <w:p w:rsidR="002957B4" w:rsidRDefault="002957B4" w:rsidP="002957B4">
      <w:pPr>
        <w:jc w:val="center"/>
        <w:rPr>
          <w:b/>
          <w:sz w:val="28"/>
          <w:szCs w:val="28"/>
        </w:rPr>
      </w:pPr>
    </w:p>
    <w:p w:rsidR="00AA6463" w:rsidRDefault="00AA6463" w:rsidP="00D52997">
      <w:pPr>
        <w:ind w:firstLine="709"/>
        <w:jc w:val="center"/>
        <w:rPr>
          <w:b/>
          <w:color w:val="000000"/>
          <w:sz w:val="28"/>
          <w:szCs w:val="28"/>
        </w:rPr>
      </w:pPr>
      <w:r>
        <w:rPr>
          <w:b/>
          <w:color w:val="000000"/>
          <w:sz w:val="28"/>
          <w:szCs w:val="28"/>
        </w:rPr>
        <w:t>Вопросы для устного опроса</w:t>
      </w:r>
    </w:p>
    <w:p w:rsidR="00D52997" w:rsidRPr="00D52997" w:rsidRDefault="00D52997" w:rsidP="00D52997">
      <w:pPr>
        <w:ind w:firstLine="709"/>
        <w:jc w:val="both"/>
        <w:rPr>
          <w:color w:val="000000"/>
          <w:sz w:val="28"/>
          <w:szCs w:val="28"/>
          <w:lang w:eastAsia="en-US"/>
        </w:rPr>
      </w:pPr>
      <w:r w:rsidRPr="00D52997">
        <w:rPr>
          <w:color w:val="000000"/>
          <w:sz w:val="28"/>
          <w:szCs w:val="28"/>
          <w:lang w:eastAsia="en-US"/>
        </w:rPr>
        <w:t xml:space="preserve">1. Источники органического загрязнения питьевой воды. </w:t>
      </w:r>
    </w:p>
    <w:p w:rsidR="00D52997" w:rsidRPr="00D52997" w:rsidRDefault="00D52997" w:rsidP="00D52997">
      <w:pPr>
        <w:ind w:firstLine="709"/>
        <w:jc w:val="both"/>
        <w:rPr>
          <w:color w:val="000000"/>
          <w:sz w:val="28"/>
          <w:szCs w:val="28"/>
          <w:lang w:eastAsia="en-US"/>
        </w:rPr>
      </w:pPr>
      <w:r w:rsidRPr="00D52997">
        <w:rPr>
          <w:color w:val="000000"/>
          <w:sz w:val="28"/>
          <w:szCs w:val="28"/>
          <w:lang w:eastAsia="en-US"/>
        </w:rPr>
        <w:t>2. Аммиак, нитриты и нитраты как показатели органического загрязнения воды и методы их определения.</w:t>
      </w:r>
    </w:p>
    <w:p w:rsidR="00D52997" w:rsidRPr="00D52997" w:rsidRDefault="00D52997" w:rsidP="00D52997">
      <w:pPr>
        <w:ind w:firstLine="709"/>
        <w:jc w:val="both"/>
        <w:rPr>
          <w:color w:val="000000"/>
          <w:sz w:val="28"/>
          <w:szCs w:val="28"/>
          <w:lang w:eastAsia="en-US"/>
        </w:rPr>
      </w:pPr>
      <w:r w:rsidRPr="00D52997">
        <w:rPr>
          <w:color w:val="000000"/>
          <w:sz w:val="28"/>
          <w:szCs w:val="28"/>
          <w:lang w:eastAsia="en-US"/>
        </w:rPr>
        <w:t xml:space="preserve">3. Окисляемость воды и ее гигиеническое значение, методики определения. </w:t>
      </w:r>
    </w:p>
    <w:p w:rsidR="00D52997" w:rsidRPr="00D52997" w:rsidRDefault="00D52997" w:rsidP="00D52997">
      <w:pPr>
        <w:ind w:firstLine="709"/>
        <w:jc w:val="both"/>
        <w:rPr>
          <w:color w:val="000000"/>
          <w:sz w:val="28"/>
          <w:szCs w:val="28"/>
          <w:lang w:eastAsia="en-US"/>
        </w:rPr>
      </w:pPr>
      <w:r w:rsidRPr="00D52997">
        <w:rPr>
          <w:color w:val="000000"/>
          <w:sz w:val="28"/>
          <w:szCs w:val="28"/>
          <w:lang w:eastAsia="en-US"/>
        </w:rPr>
        <w:t xml:space="preserve">4. Эпидемиологическое значение воды. Вода как путь передачи возбудителей инфекционных заболеваний. </w:t>
      </w:r>
    </w:p>
    <w:p w:rsidR="00D52997" w:rsidRPr="00D52997" w:rsidRDefault="00D52997" w:rsidP="00D52997">
      <w:pPr>
        <w:ind w:firstLine="709"/>
        <w:jc w:val="both"/>
        <w:rPr>
          <w:color w:val="000000"/>
          <w:sz w:val="28"/>
          <w:szCs w:val="28"/>
          <w:lang w:eastAsia="en-US"/>
        </w:rPr>
      </w:pPr>
      <w:r w:rsidRPr="00D52997">
        <w:rPr>
          <w:color w:val="000000"/>
          <w:sz w:val="28"/>
          <w:szCs w:val="28"/>
          <w:lang w:eastAsia="en-US"/>
        </w:rPr>
        <w:t>5. Показатели эпидемической безопасности питьевой воды.</w:t>
      </w:r>
    </w:p>
    <w:p w:rsidR="00D52997" w:rsidRPr="00D52997" w:rsidRDefault="00D52997" w:rsidP="00D52997">
      <w:pPr>
        <w:ind w:firstLine="709"/>
        <w:jc w:val="both"/>
        <w:rPr>
          <w:color w:val="000000"/>
          <w:sz w:val="28"/>
          <w:szCs w:val="28"/>
          <w:lang w:eastAsia="en-US"/>
        </w:rPr>
      </w:pPr>
      <w:r w:rsidRPr="00D52997">
        <w:rPr>
          <w:color w:val="000000"/>
          <w:sz w:val="28"/>
          <w:szCs w:val="28"/>
          <w:lang w:eastAsia="en-US"/>
        </w:rPr>
        <w:t>6. Токсические вещества в воде, источники и пути поступления в воду.</w:t>
      </w:r>
    </w:p>
    <w:p w:rsidR="00D52997" w:rsidRPr="00D52997" w:rsidRDefault="00D52997" w:rsidP="00D52997">
      <w:pPr>
        <w:ind w:firstLine="709"/>
        <w:jc w:val="both"/>
        <w:rPr>
          <w:color w:val="000000"/>
          <w:sz w:val="28"/>
          <w:szCs w:val="28"/>
          <w:lang w:eastAsia="en-US"/>
        </w:rPr>
      </w:pPr>
      <w:r w:rsidRPr="00D52997">
        <w:rPr>
          <w:color w:val="000000"/>
          <w:sz w:val="28"/>
          <w:szCs w:val="28"/>
          <w:lang w:eastAsia="en-US"/>
        </w:rPr>
        <w:t>7. Влияние на здоровье населения микроэлементного состава воды.  Понятие об эндемических заболеваниях.</w:t>
      </w:r>
    </w:p>
    <w:p w:rsidR="00D52997" w:rsidRPr="00D52997" w:rsidRDefault="00D52997" w:rsidP="00D52997">
      <w:pPr>
        <w:ind w:firstLine="709"/>
        <w:jc w:val="both"/>
        <w:rPr>
          <w:color w:val="000000"/>
          <w:sz w:val="28"/>
          <w:szCs w:val="28"/>
          <w:lang w:eastAsia="en-US"/>
        </w:rPr>
      </w:pPr>
      <w:r w:rsidRPr="00D52997">
        <w:rPr>
          <w:color w:val="000000"/>
          <w:sz w:val="28"/>
          <w:szCs w:val="28"/>
          <w:lang w:eastAsia="en-US"/>
        </w:rPr>
        <w:t>8. Качественные реакции на микроэлементы в воде (определение железа, меди, марганца).</w:t>
      </w:r>
    </w:p>
    <w:p w:rsidR="00AA6463" w:rsidRDefault="00D52997" w:rsidP="00D52997">
      <w:pPr>
        <w:ind w:firstLine="709"/>
        <w:jc w:val="both"/>
        <w:rPr>
          <w:color w:val="000000"/>
          <w:sz w:val="28"/>
          <w:szCs w:val="28"/>
          <w:lang w:eastAsia="en-US"/>
        </w:rPr>
      </w:pPr>
      <w:r w:rsidRPr="00D52997">
        <w:rPr>
          <w:color w:val="000000"/>
          <w:sz w:val="28"/>
          <w:szCs w:val="28"/>
          <w:lang w:eastAsia="en-US"/>
        </w:rPr>
        <w:t>9. Влияние хозяйственно-бытовой и производственной деятельности человека на качество природных вод. Значение мероприятий по улучшению качества питьевой воды.</w:t>
      </w:r>
    </w:p>
    <w:p w:rsidR="00DC5C7F" w:rsidRDefault="00DC5C7F" w:rsidP="00D52997">
      <w:pPr>
        <w:ind w:firstLine="709"/>
        <w:jc w:val="both"/>
        <w:rPr>
          <w:b/>
          <w:color w:val="000000"/>
          <w:sz w:val="28"/>
          <w:szCs w:val="28"/>
        </w:rPr>
      </w:pPr>
    </w:p>
    <w:p w:rsidR="00DC5C7F" w:rsidRPr="00A21BFB" w:rsidRDefault="00DC5C7F" w:rsidP="00DC5C7F">
      <w:pPr>
        <w:ind w:firstLine="1080"/>
        <w:jc w:val="center"/>
        <w:rPr>
          <w:color w:val="000000"/>
          <w:sz w:val="28"/>
          <w:szCs w:val="28"/>
          <w:lang w:eastAsia="en-US"/>
        </w:rPr>
      </w:pPr>
      <w:r w:rsidRPr="005271EE">
        <w:rPr>
          <w:b/>
          <w:color w:val="000000"/>
          <w:sz w:val="28"/>
          <w:szCs w:val="28"/>
        </w:rPr>
        <w:t>Задания для практической части занятия</w:t>
      </w:r>
    </w:p>
    <w:p w:rsidR="00DC5C7F" w:rsidRPr="00A21BFB" w:rsidRDefault="00DC5C7F" w:rsidP="00DC5C7F">
      <w:pPr>
        <w:ind w:firstLine="1080"/>
        <w:jc w:val="both"/>
        <w:rPr>
          <w:color w:val="000000"/>
          <w:sz w:val="28"/>
          <w:szCs w:val="28"/>
          <w:lang w:eastAsia="en-US"/>
        </w:rPr>
      </w:pPr>
    </w:p>
    <w:p w:rsidR="00DC5C7F" w:rsidRPr="00DC5C7F" w:rsidRDefault="00DC5C7F" w:rsidP="00A26791">
      <w:pPr>
        <w:pStyle w:val="a5"/>
        <w:numPr>
          <w:ilvl w:val="0"/>
          <w:numId w:val="110"/>
        </w:numPr>
        <w:ind w:left="851"/>
        <w:rPr>
          <w:rFonts w:ascii="Times New Roman" w:hAnsi="Times New Roman"/>
          <w:color w:val="000000"/>
          <w:sz w:val="28"/>
          <w:szCs w:val="28"/>
          <w:lang w:eastAsia="en-US"/>
        </w:rPr>
      </w:pPr>
      <w:r w:rsidRPr="00DC5C7F">
        <w:rPr>
          <w:rFonts w:ascii="Times New Roman" w:hAnsi="Times New Roman"/>
          <w:color w:val="000000"/>
          <w:sz w:val="28"/>
          <w:szCs w:val="28"/>
          <w:lang w:eastAsia="en-US"/>
        </w:rPr>
        <w:t>Изучите методики определения показателей органического загрязнения воды.</w:t>
      </w:r>
    </w:p>
    <w:p w:rsidR="00DC5C7F" w:rsidRPr="00DC5C7F" w:rsidRDefault="00DC5C7F" w:rsidP="00A26791">
      <w:pPr>
        <w:pStyle w:val="a5"/>
        <w:numPr>
          <w:ilvl w:val="0"/>
          <w:numId w:val="110"/>
        </w:numPr>
        <w:ind w:left="851"/>
        <w:rPr>
          <w:rFonts w:ascii="Times New Roman" w:hAnsi="Times New Roman"/>
          <w:color w:val="000000"/>
          <w:sz w:val="28"/>
          <w:szCs w:val="28"/>
          <w:lang w:eastAsia="en-US"/>
        </w:rPr>
      </w:pPr>
      <w:r w:rsidRPr="00DC5C7F">
        <w:rPr>
          <w:rFonts w:ascii="Times New Roman" w:hAnsi="Times New Roman"/>
          <w:color w:val="000000"/>
          <w:sz w:val="28"/>
          <w:szCs w:val="28"/>
          <w:lang w:eastAsia="en-US"/>
        </w:rPr>
        <w:t>Изучите методику проведения качественных реакций на наличие микроэлементов в воде.</w:t>
      </w:r>
    </w:p>
    <w:p w:rsidR="00DC5C7F" w:rsidRPr="00DC5C7F" w:rsidRDefault="00DC5C7F" w:rsidP="00A26791">
      <w:pPr>
        <w:pStyle w:val="a5"/>
        <w:numPr>
          <w:ilvl w:val="0"/>
          <w:numId w:val="110"/>
        </w:numPr>
        <w:ind w:left="851"/>
        <w:rPr>
          <w:rFonts w:ascii="Times New Roman" w:hAnsi="Times New Roman"/>
          <w:color w:val="000000"/>
          <w:sz w:val="28"/>
          <w:szCs w:val="28"/>
          <w:lang w:eastAsia="en-US"/>
        </w:rPr>
      </w:pPr>
      <w:r w:rsidRPr="00DC5C7F">
        <w:rPr>
          <w:rFonts w:ascii="Times New Roman" w:hAnsi="Times New Roman"/>
          <w:color w:val="000000"/>
          <w:sz w:val="28"/>
          <w:szCs w:val="28"/>
          <w:lang w:eastAsia="en-US"/>
        </w:rPr>
        <w:t xml:space="preserve">Определите показатели органического загрязнения воды и проведите </w:t>
      </w:r>
      <w:r w:rsidRPr="00DC5C7F">
        <w:rPr>
          <w:rFonts w:ascii="Times New Roman" w:hAnsi="Times New Roman"/>
          <w:color w:val="000000"/>
          <w:sz w:val="28"/>
          <w:szCs w:val="28"/>
          <w:lang w:eastAsia="en-US"/>
        </w:rPr>
        <w:lastRenderedPageBreak/>
        <w:t xml:space="preserve">качественные реакции на микроэлементы, дайте заключение о соответствии показателей воды гигиеническим нормативам. </w:t>
      </w:r>
    </w:p>
    <w:p w:rsidR="00DC5C7F" w:rsidRDefault="00DC5C7F" w:rsidP="00DC5C7F">
      <w:pPr>
        <w:autoSpaceDE w:val="0"/>
        <w:autoSpaceDN w:val="0"/>
        <w:adjustRightInd w:val="0"/>
        <w:ind w:firstLine="709"/>
        <w:jc w:val="both"/>
        <w:rPr>
          <w:sz w:val="28"/>
          <w:szCs w:val="28"/>
        </w:rPr>
      </w:pPr>
    </w:p>
    <w:p w:rsidR="00A83CF6" w:rsidRDefault="00A83CF6" w:rsidP="00AA6463">
      <w:pPr>
        <w:ind w:firstLine="709"/>
        <w:jc w:val="both"/>
        <w:rPr>
          <w:b/>
          <w:color w:val="000000"/>
          <w:sz w:val="28"/>
          <w:szCs w:val="28"/>
        </w:rPr>
      </w:pPr>
    </w:p>
    <w:p w:rsidR="00A629C7" w:rsidRPr="00A629C7" w:rsidRDefault="00A629C7" w:rsidP="00A629C7">
      <w:pPr>
        <w:ind w:firstLine="709"/>
        <w:jc w:val="both"/>
        <w:rPr>
          <w:color w:val="000000"/>
          <w:sz w:val="28"/>
          <w:szCs w:val="28"/>
        </w:rPr>
      </w:pPr>
      <w:r w:rsidRPr="00A629C7">
        <w:rPr>
          <w:b/>
          <w:color w:val="000000"/>
          <w:sz w:val="28"/>
          <w:szCs w:val="28"/>
        </w:rPr>
        <w:t xml:space="preserve">Тема раздела: </w:t>
      </w:r>
      <w:r w:rsidRPr="00A629C7">
        <w:rPr>
          <w:color w:val="000000"/>
          <w:sz w:val="28"/>
          <w:szCs w:val="28"/>
        </w:rPr>
        <w:t>Почва и ее влияние на здоровье населения</w:t>
      </w:r>
    </w:p>
    <w:p w:rsidR="00A629C7" w:rsidRPr="00A629C7" w:rsidRDefault="00A629C7" w:rsidP="00A629C7">
      <w:pPr>
        <w:ind w:firstLine="709"/>
        <w:jc w:val="both"/>
        <w:rPr>
          <w:b/>
          <w:color w:val="000000"/>
          <w:sz w:val="28"/>
          <w:szCs w:val="28"/>
        </w:rPr>
      </w:pPr>
    </w:p>
    <w:p w:rsidR="00A629C7" w:rsidRPr="00A629C7" w:rsidRDefault="00A629C7" w:rsidP="00A629C7">
      <w:pPr>
        <w:ind w:firstLine="709"/>
        <w:jc w:val="both"/>
        <w:rPr>
          <w:b/>
          <w:color w:val="000000"/>
          <w:sz w:val="28"/>
          <w:szCs w:val="28"/>
        </w:rPr>
      </w:pPr>
      <w:r w:rsidRPr="00A629C7">
        <w:rPr>
          <w:b/>
          <w:color w:val="000000"/>
          <w:sz w:val="28"/>
          <w:szCs w:val="28"/>
        </w:rPr>
        <w:t>Тема.Отбор проб почвы для гигиенического исследования. Механический состав и физические свойства почвы. Методы их определения</w:t>
      </w:r>
    </w:p>
    <w:p w:rsidR="00A83CF6" w:rsidRPr="003A2CCE" w:rsidRDefault="00A83CF6" w:rsidP="00A83CF6">
      <w:pPr>
        <w:ind w:firstLine="709"/>
        <w:jc w:val="both"/>
        <w:rPr>
          <w:sz w:val="28"/>
          <w:szCs w:val="28"/>
        </w:rPr>
      </w:pPr>
    </w:p>
    <w:p w:rsidR="00A83CF6" w:rsidRPr="00084A07" w:rsidRDefault="00A83CF6" w:rsidP="00A83CF6">
      <w:pPr>
        <w:ind w:firstLine="709"/>
        <w:jc w:val="both"/>
        <w:rPr>
          <w:b/>
          <w:color w:val="FF0000"/>
          <w:sz w:val="28"/>
          <w:szCs w:val="28"/>
        </w:rPr>
      </w:pPr>
    </w:p>
    <w:p w:rsidR="00A83CF6" w:rsidRPr="00E961D8" w:rsidRDefault="00A83CF6" w:rsidP="00A83CF6">
      <w:pPr>
        <w:ind w:firstLine="709"/>
        <w:jc w:val="both"/>
        <w:rPr>
          <w:color w:val="000000"/>
          <w:sz w:val="28"/>
          <w:szCs w:val="28"/>
        </w:rPr>
      </w:pPr>
      <w:r w:rsidRPr="00E836D2">
        <w:rPr>
          <w:b/>
          <w:color w:val="000000"/>
          <w:sz w:val="28"/>
          <w:szCs w:val="28"/>
        </w:rPr>
        <w:t>Форма(ы) текущего контроляуспеваемости</w:t>
      </w:r>
      <w:r>
        <w:rPr>
          <w:color w:val="000000"/>
          <w:sz w:val="28"/>
          <w:szCs w:val="28"/>
        </w:rPr>
        <w:t xml:space="preserve">– </w:t>
      </w:r>
      <w:r w:rsidRPr="00EA7AFE">
        <w:rPr>
          <w:color w:val="000000"/>
          <w:sz w:val="28"/>
          <w:szCs w:val="28"/>
        </w:rPr>
        <w:t xml:space="preserve">тестирование, устный опрос, </w:t>
      </w:r>
      <w:r w:rsidR="00A629C7" w:rsidRPr="00A629C7">
        <w:rPr>
          <w:color w:val="000000"/>
          <w:sz w:val="28"/>
          <w:szCs w:val="28"/>
        </w:rPr>
        <w:t>проверка практических навыков</w:t>
      </w:r>
    </w:p>
    <w:p w:rsidR="00A83CF6" w:rsidRDefault="00A83CF6" w:rsidP="00A83CF6">
      <w:pPr>
        <w:ind w:firstLine="709"/>
        <w:jc w:val="both"/>
        <w:rPr>
          <w:b/>
          <w:color w:val="000000"/>
          <w:sz w:val="28"/>
          <w:szCs w:val="28"/>
        </w:rPr>
      </w:pPr>
    </w:p>
    <w:p w:rsidR="00A83CF6" w:rsidRPr="00E836D2" w:rsidRDefault="00A83CF6" w:rsidP="00A83CF6">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A83CF6" w:rsidRDefault="00A83CF6" w:rsidP="00A83CF6">
      <w:pPr>
        <w:jc w:val="center"/>
        <w:rPr>
          <w:b/>
          <w:sz w:val="28"/>
          <w:szCs w:val="28"/>
        </w:rPr>
      </w:pPr>
    </w:p>
    <w:p w:rsidR="00A83CF6" w:rsidRDefault="00A83CF6" w:rsidP="00A83CF6">
      <w:pPr>
        <w:jc w:val="center"/>
        <w:rPr>
          <w:b/>
          <w:sz w:val="28"/>
          <w:szCs w:val="28"/>
        </w:rPr>
      </w:pPr>
      <w:r>
        <w:rPr>
          <w:b/>
          <w:sz w:val="28"/>
          <w:szCs w:val="28"/>
        </w:rPr>
        <w:t>Тестовые вопросы</w:t>
      </w:r>
    </w:p>
    <w:p w:rsidR="00A83CF6" w:rsidRDefault="00A83CF6" w:rsidP="00A83CF6">
      <w:pPr>
        <w:jc w:val="center"/>
        <w:rPr>
          <w:b/>
          <w:sz w:val="28"/>
          <w:szCs w:val="28"/>
        </w:rPr>
      </w:pPr>
    </w:p>
    <w:p w:rsidR="00A629C7" w:rsidRPr="00A629C7" w:rsidRDefault="00A629C7" w:rsidP="00A26791">
      <w:pPr>
        <w:numPr>
          <w:ilvl w:val="0"/>
          <w:numId w:val="11"/>
        </w:numPr>
        <w:tabs>
          <w:tab w:val="num" w:pos="284"/>
        </w:tabs>
        <w:ind w:left="284"/>
        <w:jc w:val="both"/>
        <w:rPr>
          <w:b/>
          <w:sz w:val="28"/>
          <w:szCs w:val="28"/>
        </w:rPr>
      </w:pPr>
      <w:r w:rsidRPr="00A629C7">
        <w:rPr>
          <w:b/>
          <w:sz w:val="28"/>
          <w:szCs w:val="28"/>
        </w:rPr>
        <w:t xml:space="preserve">Содержание кислорода в почвенном воздухе составляет: </w:t>
      </w:r>
    </w:p>
    <w:p w:rsidR="00A629C7" w:rsidRPr="00A629C7" w:rsidRDefault="00A629C7" w:rsidP="00A26791">
      <w:pPr>
        <w:numPr>
          <w:ilvl w:val="0"/>
          <w:numId w:val="111"/>
        </w:numPr>
        <w:jc w:val="both"/>
        <w:rPr>
          <w:color w:val="000000"/>
          <w:sz w:val="28"/>
          <w:szCs w:val="28"/>
          <w:lang w:eastAsia="en-US"/>
        </w:rPr>
      </w:pPr>
      <w:r w:rsidRPr="00A629C7">
        <w:rPr>
          <w:color w:val="000000"/>
          <w:sz w:val="28"/>
          <w:szCs w:val="28"/>
          <w:lang w:eastAsia="en-US"/>
        </w:rPr>
        <w:t>20%</w:t>
      </w:r>
    </w:p>
    <w:p w:rsidR="00A629C7" w:rsidRPr="00A629C7" w:rsidRDefault="00A629C7" w:rsidP="00A26791">
      <w:pPr>
        <w:numPr>
          <w:ilvl w:val="0"/>
          <w:numId w:val="111"/>
        </w:numPr>
        <w:jc w:val="both"/>
        <w:rPr>
          <w:color w:val="000000"/>
          <w:sz w:val="28"/>
          <w:szCs w:val="28"/>
          <w:lang w:eastAsia="en-US"/>
        </w:rPr>
      </w:pPr>
      <w:r w:rsidRPr="00A629C7">
        <w:rPr>
          <w:color w:val="000000"/>
          <w:sz w:val="28"/>
          <w:szCs w:val="28"/>
          <w:lang w:eastAsia="en-US"/>
        </w:rPr>
        <w:t>20,95%</w:t>
      </w:r>
    </w:p>
    <w:p w:rsidR="00A629C7" w:rsidRPr="00A629C7" w:rsidRDefault="00A629C7" w:rsidP="00A26791">
      <w:pPr>
        <w:numPr>
          <w:ilvl w:val="0"/>
          <w:numId w:val="111"/>
        </w:numPr>
        <w:jc w:val="both"/>
        <w:rPr>
          <w:color w:val="000000"/>
          <w:sz w:val="28"/>
          <w:szCs w:val="28"/>
          <w:lang w:eastAsia="en-US"/>
        </w:rPr>
      </w:pPr>
      <w:r w:rsidRPr="00A629C7">
        <w:rPr>
          <w:color w:val="000000"/>
          <w:sz w:val="28"/>
          <w:szCs w:val="28"/>
          <w:lang w:eastAsia="en-US"/>
        </w:rPr>
        <w:t>14%</w:t>
      </w:r>
    </w:p>
    <w:p w:rsidR="00A629C7" w:rsidRDefault="00A629C7" w:rsidP="00A26791">
      <w:pPr>
        <w:numPr>
          <w:ilvl w:val="0"/>
          <w:numId w:val="111"/>
        </w:numPr>
        <w:jc w:val="both"/>
        <w:rPr>
          <w:color w:val="000000"/>
          <w:sz w:val="28"/>
          <w:szCs w:val="28"/>
          <w:lang w:eastAsia="en-US"/>
        </w:rPr>
      </w:pPr>
      <w:r w:rsidRPr="00A629C7">
        <w:rPr>
          <w:color w:val="000000"/>
          <w:sz w:val="28"/>
          <w:szCs w:val="28"/>
          <w:lang w:eastAsia="en-US"/>
        </w:rPr>
        <w:t>10%</w:t>
      </w:r>
    </w:p>
    <w:p w:rsidR="00A629C7" w:rsidRPr="00A629C7" w:rsidRDefault="00A629C7" w:rsidP="00A629C7">
      <w:pPr>
        <w:jc w:val="both"/>
        <w:rPr>
          <w:color w:val="000000"/>
          <w:sz w:val="28"/>
          <w:szCs w:val="28"/>
          <w:lang w:eastAsia="en-US"/>
        </w:rPr>
      </w:pPr>
    </w:p>
    <w:p w:rsidR="00A629C7" w:rsidRDefault="00A629C7" w:rsidP="00A26791">
      <w:pPr>
        <w:numPr>
          <w:ilvl w:val="0"/>
          <w:numId w:val="11"/>
        </w:numPr>
        <w:tabs>
          <w:tab w:val="num" w:pos="284"/>
        </w:tabs>
        <w:ind w:left="284"/>
        <w:jc w:val="both"/>
        <w:rPr>
          <w:b/>
          <w:sz w:val="28"/>
          <w:szCs w:val="28"/>
        </w:rPr>
      </w:pPr>
      <w:r w:rsidRPr="00A629C7">
        <w:rPr>
          <w:b/>
          <w:sz w:val="28"/>
          <w:szCs w:val="28"/>
        </w:rPr>
        <w:t>Пористость песчаных почв составляет:</w:t>
      </w:r>
    </w:p>
    <w:p w:rsidR="00A629C7" w:rsidRPr="00A629C7" w:rsidRDefault="00A629C7" w:rsidP="00A26791">
      <w:pPr>
        <w:numPr>
          <w:ilvl w:val="0"/>
          <w:numId w:val="112"/>
        </w:numPr>
        <w:jc w:val="both"/>
        <w:rPr>
          <w:color w:val="000000"/>
          <w:sz w:val="28"/>
          <w:szCs w:val="28"/>
          <w:lang w:eastAsia="en-US"/>
        </w:rPr>
      </w:pPr>
      <w:r w:rsidRPr="00A629C7">
        <w:rPr>
          <w:color w:val="000000"/>
          <w:sz w:val="28"/>
          <w:szCs w:val="28"/>
          <w:lang w:eastAsia="en-US"/>
        </w:rPr>
        <w:t>65%</w:t>
      </w:r>
    </w:p>
    <w:p w:rsidR="00A629C7" w:rsidRPr="00A629C7" w:rsidRDefault="00A629C7" w:rsidP="00A26791">
      <w:pPr>
        <w:numPr>
          <w:ilvl w:val="0"/>
          <w:numId w:val="112"/>
        </w:numPr>
        <w:jc w:val="both"/>
        <w:rPr>
          <w:color w:val="000000"/>
          <w:sz w:val="28"/>
          <w:szCs w:val="28"/>
          <w:lang w:eastAsia="en-US"/>
        </w:rPr>
      </w:pPr>
      <w:r w:rsidRPr="00A629C7">
        <w:rPr>
          <w:color w:val="000000"/>
          <w:sz w:val="28"/>
          <w:szCs w:val="28"/>
          <w:lang w:eastAsia="en-US"/>
        </w:rPr>
        <w:t>40%%</w:t>
      </w:r>
    </w:p>
    <w:p w:rsidR="00A629C7" w:rsidRPr="00A629C7" w:rsidRDefault="00A629C7" w:rsidP="00A26791">
      <w:pPr>
        <w:numPr>
          <w:ilvl w:val="0"/>
          <w:numId w:val="112"/>
        </w:numPr>
        <w:jc w:val="both"/>
        <w:rPr>
          <w:color w:val="000000"/>
          <w:sz w:val="28"/>
          <w:szCs w:val="28"/>
          <w:lang w:eastAsia="en-US"/>
        </w:rPr>
      </w:pPr>
      <w:r w:rsidRPr="00A629C7">
        <w:rPr>
          <w:color w:val="000000"/>
          <w:sz w:val="28"/>
          <w:szCs w:val="28"/>
          <w:lang w:eastAsia="en-US"/>
        </w:rPr>
        <w:t>85%</w:t>
      </w:r>
    </w:p>
    <w:p w:rsidR="00A629C7" w:rsidRDefault="00A629C7" w:rsidP="00A26791">
      <w:pPr>
        <w:numPr>
          <w:ilvl w:val="0"/>
          <w:numId w:val="112"/>
        </w:numPr>
        <w:jc w:val="both"/>
        <w:rPr>
          <w:color w:val="000000"/>
          <w:sz w:val="28"/>
          <w:szCs w:val="28"/>
          <w:lang w:eastAsia="en-US"/>
        </w:rPr>
      </w:pPr>
      <w:r w:rsidRPr="00A629C7">
        <w:rPr>
          <w:color w:val="000000"/>
          <w:sz w:val="28"/>
          <w:szCs w:val="28"/>
          <w:lang w:eastAsia="en-US"/>
        </w:rPr>
        <w:t>10%</w:t>
      </w:r>
    </w:p>
    <w:p w:rsidR="00A629C7" w:rsidRPr="00A629C7" w:rsidRDefault="00A629C7" w:rsidP="00A629C7">
      <w:pPr>
        <w:jc w:val="both"/>
        <w:rPr>
          <w:color w:val="000000"/>
          <w:sz w:val="28"/>
          <w:szCs w:val="28"/>
          <w:lang w:eastAsia="en-US"/>
        </w:rPr>
      </w:pPr>
    </w:p>
    <w:p w:rsidR="00A629C7" w:rsidRDefault="00A629C7" w:rsidP="00A26791">
      <w:pPr>
        <w:numPr>
          <w:ilvl w:val="0"/>
          <w:numId w:val="11"/>
        </w:numPr>
        <w:tabs>
          <w:tab w:val="num" w:pos="284"/>
        </w:tabs>
        <w:ind w:left="284"/>
        <w:jc w:val="both"/>
        <w:rPr>
          <w:b/>
          <w:sz w:val="28"/>
          <w:szCs w:val="28"/>
        </w:rPr>
      </w:pPr>
      <w:r w:rsidRPr="00A629C7">
        <w:rPr>
          <w:b/>
          <w:sz w:val="28"/>
          <w:szCs w:val="28"/>
        </w:rPr>
        <w:t>Явление конденсации водяных паров на поверхности почвенных частиц называется:</w:t>
      </w:r>
    </w:p>
    <w:p w:rsidR="00A629C7" w:rsidRPr="00A629C7" w:rsidRDefault="00A629C7" w:rsidP="00A26791">
      <w:pPr>
        <w:numPr>
          <w:ilvl w:val="0"/>
          <w:numId w:val="113"/>
        </w:numPr>
        <w:jc w:val="both"/>
        <w:rPr>
          <w:color w:val="000000"/>
          <w:sz w:val="28"/>
          <w:szCs w:val="28"/>
          <w:lang w:eastAsia="en-US"/>
        </w:rPr>
      </w:pPr>
      <w:r w:rsidRPr="00A629C7">
        <w:rPr>
          <w:color w:val="000000"/>
          <w:sz w:val="28"/>
          <w:szCs w:val="28"/>
          <w:lang w:eastAsia="en-US"/>
        </w:rPr>
        <w:t>влагоемкость</w:t>
      </w:r>
    </w:p>
    <w:p w:rsidR="00A629C7" w:rsidRPr="00A629C7" w:rsidRDefault="00A629C7" w:rsidP="00A26791">
      <w:pPr>
        <w:numPr>
          <w:ilvl w:val="0"/>
          <w:numId w:val="113"/>
        </w:numPr>
        <w:jc w:val="both"/>
        <w:rPr>
          <w:color w:val="000000"/>
          <w:sz w:val="28"/>
          <w:szCs w:val="28"/>
          <w:lang w:eastAsia="en-US"/>
        </w:rPr>
      </w:pPr>
      <w:r w:rsidRPr="00A629C7">
        <w:rPr>
          <w:color w:val="000000"/>
          <w:sz w:val="28"/>
          <w:szCs w:val="28"/>
          <w:lang w:eastAsia="en-US"/>
        </w:rPr>
        <w:t xml:space="preserve">водопроницаемость </w:t>
      </w:r>
    </w:p>
    <w:p w:rsidR="00A629C7" w:rsidRPr="00A629C7" w:rsidRDefault="00A629C7" w:rsidP="00A26791">
      <w:pPr>
        <w:numPr>
          <w:ilvl w:val="0"/>
          <w:numId w:val="113"/>
        </w:numPr>
        <w:jc w:val="both"/>
        <w:rPr>
          <w:color w:val="000000"/>
          <w:sz w:val="28"/>
          <w:szCs w:val="28"/>
          <w:lang w:eastAsia="en-US"/>
        </w:rPr>
      </w:pPr>
      <w:r w:rsidRPr="00A629C7">
        <w:rPr>
          <w:color w:val="000000"/>
          <w:sz w:val="28"/>
          <w:szCs w:val="28"/>
          <w:lang w:eastAsia="en-US"/>
        </w:rPr>
        <w:t>капиллярность</w:t>
      </w:r>
    </w:p>
    <w:p w:rsidR="00A83CF6" w:rsidRDefault="00A629C7" w:rsidP="00A26791">
      <w:pPr>
        <w:numPr>
          <w:ilvl w:val="0"/>
          <w:numId w:val="113"/>
        </w:numPr>
        <w:jc w:val="both"/>
        <w:rPr>
          <w:color w:val="000000"/>
          <w:sz w:val="28"/>
          <w:szCs w:val="28"/>
          <w:lang w:eastAsia="en-US"/>
        </w:rPr>
      </w:pPr>
      <w:r w:rsidRPr="00A629C7">
        <w:rPr>
          <w:color w:val="000000"/>
          <w:sz w:val="28"/>
          <w:szCs w:val="28"/>
          <w:lang w:eastAsia="en-US"/>
        </w:rPr>
        <w:t>гигироскопичность</w:t>
      </w:r>
    </w:p>
    <w:p w:rsidR="00A629C7" w:rsidRDefault="00A629C7" w:rsidP="00A629C7">
      <w:pPr>
        <w:jc w:val="both"/>
        <w:rPr>
          <w:color w:val="000000"/>
          <w:sz w:val="28"/>
          <w:szCs w:val="28"/>
          <w:lang w:eastAsia="en-US"/>
        </w:rPr>
      </w:pPr>
    </w:p>
    <w:p w:rsidR="00A629C7" w:rsidRPr="00A629C7" w:rsidRDefault="00A629C7" w:rsidP="00A26791">
      <w:pPr>
        <w:numPr>
          <w:ilvl w:val="0"/>
          <w:numId w:val="11"/>
        </w:numPr>
        <w:tabs>
          <w:tab w:val="num" w:pos="284"/>
        </w:tabs>
        <w:ind w:left="284"/>
        <w:jc w:val="both"/>
        <w:rPr>
          <w:b/>
          <w:sz w:val="28"/>
          <w:szCs w:val="28"/>
        </w:rPr>
      </w:pPr>
      <w:r w:rsidRPr="00A629C7">
        <w:rPr>
          <w:b/>
          <w:sz w:val="28"/>
          <w:szCs w:val="28"/>
        </w:rPr>
        <w:t>Физические свойства почвы имеют значение при выборе места для строительства зданий:</w:t>
      </w:r>
    </w:p>
    <w:p w:rsidR="00A629C7" w:rsidRPr="00A629C7" w:rsidRDefault="00A629C7" w:rsidP="00A26791">
      <w:pPr>
        <w:numPr>
          <w:ilvl w:val="0"/>
          <w:numId w:val="114"/>
        </w:numPr>
        <w:jc w:val="both"/>
        <w:rPr>
          <w:color w:val="000000"/>
          <w:sz w:val="28"/>
          <w:szCs w:val="28"/>
          <w:lang w:eastAsia="en-US"/>
        </w:rPr>
      </w:pPr>
      <w:r w:rsidRPr="00A629C7">
        <w:rPr>
          <w:color w:val="000000"/>
          <w:sz w:val="28"/>
          <w:szCs w:val="28"/>
          <w:lang w:eastAsia="en-US"/>
        </w:rPr>
        <w:t>капиллярность</w:t>
      </w:r>
    </w:p>
    <w:p w:rsidR="00A629C7" w:rsidRPr="00A629C7" w:rsidRDefault="00A629C7" w:rsidP="00A26791">
      <w:pPr>
        <w:numPr>
          <w:ilvl w:val="0"/>
          <w:numId w:val="114"/>
        </w:numPr>
        <w:jc w:val="both"/>
        <w:rPr>
          <w:color w:val="000000"/>
          <w:sz w:val="28"/>
          <w:szCs w:val="28"/>
          <w:lang w:eastAsia="en-US"/>
        </w:rPr>
      </w:pPr>
      <w:r w:rsidRPr="00A629C7">
        <w:rPr>
          <w:color w:val="000000"/>
          <w:sz w:val="28"/>
          <w:szCs w:val="28"/>
          <w:lang w:eastAsia="en-US"/>
        </w:rPr>
        <w:t>воздухопроницаемость</w:t>
      </w:r>
    </w:p>
    <w:p w:rsidR="00A629C7" w:rsidRPr="00A629C7" w:rsidRDefault="00A629C7" w:rsidP="00A26791">
      <w:pPr>
        <w:numPr>
          <w:ilvl w:val="0"/>
          <w:numId w:val="114"/>
        </w:numPr>
        <w:jc w:val="both"/>
        <w:rPr>
          <w:color w:val="000000"/>
          <w:sz w:val="28"/>
          <w:szCs w:val="28"/>
          <w:lang w:eastAsia="en-US"/>
        </w:rPr>
      </w:pPr>
      <w:r w:rsidRPr="00A629C7">
        <w:rPr>
          <w:color w:val="000000"/>
          <w:sz w:val="28"/>
          <w:szCs w:val="28"/>
          <w:lang w:eastAsia="en-US"/>
        </w:rPr>
        <w:t>влагоемкость</w:t>
      </w:r>
    </w:p>
    <w:p w:rsidR="00A629C7" w:rsidRDefault="00A629C7" w:rsidP="00A26791">
      <w:pPr>
        <w:numPr>
          <w:ilvl w:val="0"/>
          <w:numId w:val="114"/>
        </w:numPr>
        <w:jc w:val="both"/>
        <w:rPr>
          <w:color w:val="000000"/>
          <w:sz w:val="28"/>
          <w:szCs w:val="28"/>
          <w:lang w:eastAsia="en-US"/>
        </w:rPr>
      </w:pPr>
      <w:r w:rsidRPr="00A629C7">
        <w:rPr>
          <w:color w:val="000000"/>
          <w:sz w:val="28"/>
          <w:szCs w:val="28"/>
          <w:lang w:eastAsia="en-US"/>
        </w:rPr>
        <w:t>пористость</w:t>
      </w:r>
    </w:p>
    <w:p w:rsidR="00A629C7" w:rsidRPr="00A629C7" w:rsidRDefault="00A629C7" w:rsidP="00A629C7">
      <w:pPr>
        <w:jc w:val="both"/>
        <w:rPr>
          <w:color w:val="000000"/>
          <w:sz w:val="28"/>
          <w:szCs w:val="28"/>
          <w:lang w:eastAsia="en-US"/>
        </w:rPr>
      </w:pPr>
    </w:p>
    <w:p w:rsidR="00A629C7" w:rsidRPr="00A629C7" w:rsidRDefault="00A629C7" w:rsidP="00A26791">
      <w:pPr>
        <w:numPr>
          <w:ilvl w:val="0"/>
          <w:numId w:val="11"/>
        </w:numPr>
        <w:tabs>
          <w:tab w:val="num" w:pos="284"/>
        </w:tabs>
        <w:ind w:left="284"/>
        <w:jc w:val="both"/>
        <w:rPr>
          <w:b/>
          <w:sz w:val="28"/>
          <w:szCs w:val="28"/>
        </w:rPr>
      </w:pPr>
      <w:r w:rsidRPr="00A629C7">
        <w:rPr>
          <w:b/>
          <w:sz w:val="28"/>
          <w:szCs w:val="28"/>
        </w:rPr>
        <w:t>Способность почвы впитывать и пропускать воду с поверхности называется:</w:t>
      </w:r>
    </w:p>
    <w:p w:rsidR="00A629C7" w:rsidRPr="00A629C7" w:rsidRDefault="00A629C7" w:rsidP="00A26791">
      <w:pPr>
        <w:numPr>
          <w:ilvl w:val="0"/>
          <w:numId w:val="115"/>
        </w:numPr>
        <w:jc w:val="both"/>
        <w:rPr>
          <w:color w:val="000000"/>
          <w:sz w:val="28"/>
          <w:szCs w:val="28"/>
          <w:lang w:eastAsia="en-US"/>
        </w:rPr>
      </w:pPr>
      <w:r w:rsidRPr="00A629C7">
        <w:rPr>
          <w:color w:val="000000"/>
          <w:sz w:val="28"/>
          <w:szCs w:val="28"/>
          <w:lang w:eastAsia="en-US"/>
        </w:rPr>
        <w:t>воздухопроницаемость</w:t>
      </w:r>
    </w:p>
    <w:p w:rsidR="00A629C7" w:rsidRPr="00A629C7" w:rsidRDefault="00A629C7" w:rsidP="00A26791">
      <w:pPr>
        <w:numPr>
          <w:ilvl w:val="0"/>
          <w:numId w:val="115"/>
        </w:numPr>
        <w:jc w:val="both"/>
        <w:rPr>
          <w:color w:val="000000"/>
          <w:sz w:val="28"/>
          <w:szCs w:val="28"/>
          <w:lang w:eastAsia="en-US"/>
        </w:rPr>
      </w:pPr>
      <w:r w:rsidRPr="00A629C7">
        <w:rPr>
          <w:color w:val="000000"/>
          <w:sz w:val="28"/>
          <w:szCs w:val="28"/>
          <w:lang w:eastAsia="en-US"/>
        </w:rPr>
        <w:t>пористость</w:t>
      </w:r>
    </w:p>
    <w:p w:rsidR="00A629C7" w:rsidRPr="00A629C7" w:rsidRDefault="00A629C7" w:rsidP="00A26791">
      <w:pPr>
        <w:numPr>
          <w:ilvl w:val="0"/>
          <w:numId w:val="115"/>
        </w:numPr>
        <w:jc w:val="both"/>
        <w:rPr>
          <w:color w:val="000000"/>
          <w:sz w:val="28"/>
          <w:szCs w:val="28"/>
          <w:lang w:eastAsia="en-US"/>
        </w:rPr>
      </w:pPr>
      <w:r w:rsidRPr="00A629C7">
        <w:rPr>
          <w:color w:val="000000"/>
          <w:sz w:val="28"/>
          <w:szCs w:val="28"/>
          <w:lang w:eastAsia="en-US"/>
        </w:rPr>
        <w:lastRenderedPageBreak/>
        <w:t>влагоемкость</w:t>
      </w:r>
    </w:p>
    <w:p w:rsidR="00A629C7" w:rsidRPr="00A629C7" w:rsidRDefault="00A629C7" w:rsidP="00A26791">
      <w:pPr>
        <w:numPr>
          <w:ilvl w:val="0"/>
          <w:numId w:val="115"/>
        </w:numPr>
        <w:jc w:val="both"/>
        <w:rPr>
          <w:color w:val="000000"/>
          <w:sz w:val="28"/>
          <w:szCs w:val="28"/>
          <w:lang w:eastAsia="en-US"/>
        </w:rPr>
      </w:pPr>
      <w:r w:rsidRPr="00A629C7">
        <w:rPr>
          <w:color w:val="000000"/>
          <w:sz w:val="28"/>
          <w:szCs w:val="28"/>
          <w:lang w:eastAsia="en-US"/>
        </w:rPr>
        <w:t>водопроницаемость</w:t>
      </w:r>
    </w:p>
    <w:p w:rsidR="00A629C7" w:rsidRDefault="00A629C7" w:rsidP="00A26791">
      <w:pPr>
        <w:numPr>
          <w:ilvl w:val="0"/>
          <w:numId w:val="115"/>
        </w:numPr>
        <w:jc w:val="both"/>
        <w:rPr>
          <w:color w:val="000000"/>
          <w:sz w:val="28"/>
          <w:szCs w:val="28"/>
          <w:lang w:eastAsia="en-US"/>
        </w:rPr>
      </w:pPr>
      <w:r w:rsidRPr="00A629C7">
        <w:rPr>
          <w:color w:val="000000"/>
          <w:sz w:val="28"/>
          <w:szCs w:val="28"/>
          <w:lang w:eastAsia="en-US"/>
        </w:rPr>
        <w:t>капилярность</w:t>
      </w:r>
    </w:p>
    <w:p w:rsidR="00A83CF6" w:rsidRDefault="00A83CF6" w:rsidP="00A83CF6">
      <w:pPr>
        <w:jc w:val="center"/>
        <w:rPr>
          <w:b/>
          <w:sz w:val="28"/>
          <w:szCs w:val="28"/>
        </w:rPr>
      </w:pPr>
    </w:p>
    <w:p w:rsidR="00AA6463" w:rsidRDefault="00AA6463" w:rsidP="00A629C7">
      <w:pPr>
        <w:ind w:firstLine="709"/>
        <w:jc w:val="center"/>
        <w:rPr>
          <w:b/>
          <w:color w:val="000000"/>
          <w:sz w:val="28"/>
          <w:szCs w:val="28"/>
        </w:rPr>
      </w:pPr>
      <w:r>
        <w:rPr>
          <w:b/>
          <w:color w:val="000000"/>
          <w:sz w:val="28"/>
          <w:szCs w:val="28"/>
        </w:rPr>
        <w:t>Вопросы для устного опроса</w:t>
      </w:r>
    </w:p>
    <w:p w:rsidR="00A629C7" w:rsidRPr="00A629C7" w:rsidRDefault="00A629C7" w:rsidP="00A629C7">
      <w:pPr>
        <w:ind w:firstLine="851"/>
        <w:jc w:val="both"/>
        <w:rPr>
          <w:color w:val="000000"/>
          <w:sz w:val="28"/>
          <w:szCs w:val="28"/>
          <w:lang w:eastAsia="en-US"/>
        </w:rPr>
      </w:pPr>
      <w:r w:rsidRPr="00A629C7">
        <w:rPr>
          <w:color w:val="000000"/>
          <w:sz w:val="28"/>
          <w:szCs w:val="28"/>
          <w:lang w:eastAsia="en-US"/>
        </w:rPr>
        <w:t>1. Гигиеническое значение почвы.</w:t>
      </w:r>
    </w:p>
    <w:p w:rsidR="00A629C7" w:rsidRPr="00A629C7" w:rsidRDefault="00A629C7" w:rsidP="00A629C7">
      <w:pPr>
        <w:ind w:firstLine="851"/>
        <w:jc w:val="both"/>
        <w:rPr>
          <w:color w:val="000000"/>
          <w:sz w:val="28"/>
          <w:szCs w:val="28"/>
          <w:lang w:eastAsia="en-US"/>
        </w:rPr>
      </w:pPr>
      <w:r w:rsidRPr="00A629C7">
        <w:rPr>
          <w:color w:val="000000"/>
          <w:sz w:val="28"/>
          <w:szCs w:val="28"/>
          <w:lang w:eastAsia="en-US"/>
        </w:rPr>
        <w:t>2. Правила отбора проб почвы.</w:t>
      </w:r>
    </w:p>
    <w:p w:rsidR="00A629C7" w:rsidRPr="00A629C7" w:rsidRDefault="00A629C7" w:rsidP="00A629C7">
      <w:pPr>
        <w:ind w:firstLine="851"/>
        <w:jc w:val="both"/>
        <w:rPr>
          <w:color w:val="000000"/>
          <w:sz w:val="28"/>
          <w:szCs w:val="28"/>
          <w:lang w:eastAsia="en-US"/>
        </w:rPr>
      </w:pPr>
      <w:r w:rsidRPr="00A629C7">
        <w:rPr>
          <w:color w:val="000000"/>
          <w:sz w:val="28"/>
          <w:szCs w:val="28"/>
          <w:lang w:eastAsia="en-US"/>
        </w:rPr>
        <w:t>3. Механический состав почвы. Виды почвы. Методы исследования.</w:t>
      </w:r>
    </w:p>
    <w:p w:rsidR="00A629C7" w:rsidRPr="00A629C7" w:rsidRDefault="00A629C7" w:rsidP="00A629C7">
      <w:pPr>
        <w:ind w:firstLine="851"/>
        <w:jc w:val="both"/>
        <w:rPr>
          <w:color w:val="000000"/>
          <w:sz w:val="28"/>
          <w:szCs w:val="28"/>
          <w:lang w:eastAsia="en-US"/>
        </w:rPr>
      </w:pPr>
      <w:r w:rsidRPr="00A629C7">
        <w:rPr>
          <w:color w:val="000000"/>
          <w:sz w:val="28"/>
          <w:szCs w:val="28"/>
          <w:lang w:eastAsia="en-US"/>
        </w:rPr>
        <w:t>4. Физические свойства почвы, их гигиеническое значение.</w:t>
      </w:r>
    </w:p>
    <w:p w:rsidR="00A83CF6" w:rsidRPr="00A83CF6" w:rsidRDefault="00A629C7" w:rsidP="00A629C7">
      <w:pPr>
        <w:ind w:firstLine="851"/>
        <w:jc w:val="both"/>
        <w:rPr>
          <w:color w:val="000000"/>
          <w:sz w:val="28"/>
          <w:szCs w:val="28"/>
          <w:lang w:eastAsia="en-US"/>
        </w:rPr>
      </w:pPr>
      <w:r w:rsidRPr="00A629C7">
        <w:rPr>
          <w:color w:val="000000"/>
          <w:sz w:val="28"/>
          <w:szCs w:val="28"/>
          <w:lang w:eastAsia="en-US"/>
        </w:rPr>
        <w:t>5. Методы определения пористости, водопроницаемости, водоемкости и капиллярности почвы.</w:t>
      </w:r>
    </w:p>
    <w:p w:rsidR="00A83CF6" w:rsidRDefault="00A83CF6" w:rsidP="00AA6463">
      <w:pPr>
        <w:ind w:firstLine="709"/>
        <w:jc w:val="both"/>
        <w:rPr>
          <w:b/>
          <w:color w:val="000000"/>
          <w:sz w:val="28"/>
          <w:szCs w:val="28"/>
        </w:rPr>
      </w:pPr>
    </w:p>
    <w:p w:rsidR="00A629C7" w:rsidRPr="00A21BFB" w:rsidRDefault="00A629C7" w:rsidP="00A629C7">
      <w:pPr>
        <w:ind w:firstLine="1080"/>
        <w:jc w:val="center"/>
        <w:rPr>
          <w:color w:val="000000"/>
          <w:sz w:val="28"/>
          <w:szCs w:val="28"/>
          <w:lang w:eastAsia="en-US"/>
        </w:rPr>
      </w:pPr>
      <w:r w:rsidRPr="005271EE">
        <w:rPr>
          <w:b/>
          <w:color w:val="000000"/>
          <w:sz w:val="28"/>
          <w:szCs w:val="28"/>
        </w:rPr>
        <w:t>Задания для практической части занятия</w:t>
      </w:r>
    </w:p>
    <w:p w:rsidR="00A629C7" w:rsidRPr="00A21BFB" w:rsidRDefault="00A629C7" w:rsidP="00A629C7">
      <w:pPr>
        <w:ind w:firstLine="1080"/>
        <w:jc w:val="both"/>
        <w:rPr>
          <w:color w:val="000000"/>
          <w:sz w:val="28"/>
          <w:szCs w:val="28"/>
          <w:lang w:eastAsia="en-US"/>
        </w:rPr>
      </w:pPr>
    </w:p>
    <w:p w:rsidR="00A629C7" w:rsidRPr="00A629C7" w:rsidRDefault="00A629C7" w:rsidP="00A26791">
      <w:pPr>
        <w:pStyle w:val="a5"/>
        <w:numPr>
          <w:ilvl w:val="0"/>
          <w:numId w:val="116"/>
        </w:numPr>
        <w:rPr>
          <w:rFonts w:ascii="Times New Roman" w:hAnsi="Times New Roman"/>
          <w:color w:val="000000"/>
          <w:sz w:val="28"/>
          <w:szCs w:val="28"/>
          <w:lang w:eastAsia="en-US"/>
        </w:rPr>
      </w:pPr>
      <w:r w:rsidRPr="00A629C7">
        <w:rPr>
          <w:rFonts w:ascii="Times New Roman" w:hAnsi="Times New Roman"/>
          <w:color w:val="000000"/>
          <w:sz w:val="28"/>
          <w:szCs w:val="28"/>
          <w:lang w:eastAsia="en-US"/>
        </w:rPr>
        <w:t>Изучите методику проведения физико-механического анализа почвы.</w:t>
      </w:r>
    </w:p>
    <w:p w:rsidR="00A629C7" w:rsidRPr="00A629C7" w:rsidRDefault="00A629C7" w:rsidP="00A26791">
      <w:pPr>
        <w:pStyle w:val="a5"/>
        <w:numPr>
          <w:ilvl w:val="0"/>
          <w:numId w:val="116"/>
        </w:numPr>
        <w:rPr>
          <w:rFonts w:ascii="Times New Roman" w:hAnsi="Times New Roman"/>
          <w:color w:val="000000"/>
          <w:sz w:val="28"/>
          <w:szCs w:val="28"/>
          <w:lang w:eastAsia="en-US"/>
        </w:rPr>
      </w:pPr>
      <w:r w:rsidRPr="00A629C7">
        <w:rPr>
          <w:rFonts w:ascii="Times New Roman" w:hAnsi="Times New Roman"/>
          <w:color w:val="000000"/>
          <w:sz w:val="28"/>
          <w:szCs w:val="28"/>
          <w:lang w:eastAsia="en-US"/>
        </w:rPr>
        <w:t>Определите механический состав и физические свойства почвы.</w:t>
      </w:r>
    </w:p>
    <w:p w:rsidR="00A629C7" w:rsidRPr="00A629C7" w:rsidRDefault="00A629C7" w:rsidP="00A26791">
      <w:pPr>
        <w:pStyle w:val="a5"/>
        <w:numPr>
          <w:ilvl w:val="0"/>
          <w:numId w:val="116"/>
        </w:numPr>
        <w:rPr>
          <w:rFonts w:ascii="Times New Roman" w:hAnsi="Times New Roman"/>
          <w:color w:val="000000"/>
          <w:sz w:val="28"/>
          <w:szCs w:val="28"/>
          <w:lang w:eastAsia="en-US"/>
        </w:rPr>
      </w:pPr>
      <w:r w:rsidRPr="00A629C7">
        <w:rPr>
          <w:rFonts w:ascii="Times New Roman" w:hAnsi="Times New Roman"/>
          <w:color w:val="000000"/>
          <w:sz w:val="28"/>
          <w:szCs w:val="28"/>
          <w:lang w:eastAsia="en-US"/>
        </w:rPr>
        <w:t>Дайте заключение о соответствии физических свойств почвы ее типу.</w:t>
      </w:r>
    </w:p>
    <w:p w:rsidR="002B7253" w:rsidRDefault="002B7253" w:rsidP="00A83CF6">
      <w:pPr>
        <w:ind w:firstLine="709"/>
        <w:jc w:val="both"/>
        <w:rPr>
          <w:b/>
          <w:color w:val="000000"/>
          <w:sz w:val="28"/>
          <w:szCs w:val="28"/>
        </w:rPr>
      </w:pPr>
    </w:p>
    <w:p w:rsidR="00A629C7" w:rsidRDefault="00A629C7" w:rsidP="00A83CF6">
      <w:pPr>
        <w:ind w:firstLine="709"/>
        <w:jc w:val="both"/>
        <w:rPr>
          <w:b/>
          <w:color w:val="000000"/>
          <w:sz w:val="28"/>
          <w:szCs w:val="28"/>
        </w:rPr>
      </w:pPr>
    </w:p>
    <w:p w:rsidR="00A83CF6" w:rsidRPr="003A2CCE" w:rsidRDefault="00C14EF4" w:rsidP="00A83CF6">
      <w:pPr>
        <w:ind w:firstLine="709"/>
        <w:jc w:val="both"/>
        <w:rPr>
          <w:sz w:val="28"/>
          <w:szCs w:val="28"/>
        </w:rPr>
      </w:pPr>
      <w:r w:rsidRPr="00C14EF4">
        <w:rPr>
          <w:b/>
          <w:sz w:val="28"/>
          <w:szCs w:val="28"/>
        </w:rPr>
        <w:t>Тема. Химический состав почвы. Методы определения органических и токсических веществ в почве. Санитарно-гельминтологическое исследование почвы</w:t>
      </w:r>
    </w:p>
    <w:p w:rsidR="00A83CF6" w:rsidRPr="00084A07" w:rsidRDefault="00A83CF6" w:rsidP="00A83CF6">
      <w:pPr>
        <w:ind w:firstLine="709"/>
        <w:jc w:val="both"/>
        <w:rPr>
          <w:b/>
          <w:color w:val="FF0000"/>
          <w:sz w:val="28"/>
          <w:szCs w:val="28"/>
        </w:rPr>
      </w:pPr>
    </w:p>
    <w:p w:rsidR="00A83CF6" w:rsidRPr="00E961D8" w:rsidRDefault="00A83CF6" w:rsidP="00A83CF6">
      <w:pPr>
        <w:ind w:firstLine="709"/>
        <w:jc w:val="both"/>
        <w:rPr>
          <w:color w:val="000000"/>
          <w:sz w:val="28"/>
          <w:szCs w:val="28"/>
        </w:rPr>
      </w:pPr>
      <w:r w:rsidRPr="00E836D2">
        <w:rPr>
          <w:b/>
          <w:color w:val="000000"/>
          <w:sz w:val="28"/>
          <w:szCs w:val="28"/>
        </w:rPr>
        <w:t>Форма(ы) текущего контроляуспеваемости</w:t>
      </w:r>
      <w:r>
        <w:rPr>
          <w:color w:val="000000"/>
          <w:sz w:val="28"/>
          <w:szCs w:val="28"/>
        </w:rPr>
        <w:t xml:space="preserve">– </w:t>
      </w:r>
      <w:r w:rsidRPr="00EA7AFE">
        <w:rPr>
          <w:color w:val="000000"/>
          <w:sz w:val="28"/>
          <w:szCs w:val="28"/>
        </w:rPr>
        <w:t xml:space="preserve">тестирование, устный опрос, </w:t>
      </w:r>
      <w:r w:rsidR="00C5423A" w:rsidRPr="00C5423A">
        <w:rPr>
          <w:color w:val="000000"/>
          <w:sz w:val="28"/>
          <w:szCs w:val="28"/>
        </w:rPr>
        <w:t>проверка практических навыков</w:t>
      </w:r>
      <w:r w:rsidR="00633A15">
        <w:rPr>
          <w:color w:val="000000"/>
          <w:sz w:val="28"/>
          <w:szCs w:val="28"/>
        </w:rPr>
        <w:t>, решение проблемно-ситуационных задач</w:t>
      </w:r>
    </w:p>
    <w:p w:rsidR="00A83CF6" w:rsidRDefault="00A83CF6" w:rsidP="00A83CF6">
      <w:pPr>
        <w:ind w:firstLine="709"/>
        <w:jc w:val="both"/>
        <w:rPr>
          <w:b/>
          <w:color w:val="000000"/>
          <w:sz w:val="28"/>
          <w:szCs w:val="28"/>
        </w:rPr>
      </w:pPr>
    </w:p>
    <w:p w:rsidR="00A83CF6" w:rsidRPr="00E836D2" w:rsidRDefault="00A83CF6" w:rsidP="00A83CF6">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A83CF6" w:rsidRDefault="00A83CF6" w:rsidP="00A83CF6">
      <w:pPr>
        <w:jc w:val="center"/>
        <w:rPr>
          <w:b/>
          <w:sz w:val="28"/>
          <w:szCs w:val="28"/>
        </w:rPr>
      </w:pPr>
    </w:p>
    <w:p w:rsidR="00A83CF6" w:rsidRDefault="00A83CF6" w:rsidP="00A83CF6">
      <w:pPr>
        <w:jc w:val="center"/>
        <w:rPr>
          <w:b/>
          <w:sz w:val="28"/>
          <w:szCs w:val="28"/>
        </w:rPr>
      </w:pPr>
      <w:r>
        <w:rPr>
          <w:b/>
          <w:sz w:val="28"/>
          <w:szCs w:val="28"/>
        </w:rPr>
        <w:t>Тестовые вопросы</w:t>
      </w:r>
    </w:p>
    <w:p w:rsidR="00A83CF6" w:rsidRPr="00DA2220" w:rsidRDefault="00A83CF6" w:rsidP="00A83CF6">
      <w:pPr>
        <w:jc w:val="center"/>
        <w:rPr>
          <w:b/>
          <w:sz w:val="28"/>
          <w:szCs w:val="28"/>
        </w:rPr>
      </w:pPr>
    </w:p>
    <w:p w:rsidR="00C5423A" w:rsidRPr="00C5423A" w:rsidRDefault="00C5423A" w:rsidP="00A26791">
      <w:pPr>
        <w:numPr>
          <w:ilvl w:val="0"/>
          <w:numId w:val="12"/>
        </w:numPr>
        <w:jc w:val="both"/>
        <w:rPr>
          <w:b/>
          <w:sz w:val="28"/>
          <w:szCs w:val="28"/>
        </w:rPr>
      </w:pPr>
      <w:r w:rsidRPr="00C5423A">
        <w:rPr>
          <w:b/>
          <w:sz w:val="28"/>
          <w:szCs w:val="28"/>
        </w:rPr>
        <w:t>С увеличением глубины почвы количество сапрофитных микроорганизмов</w:t>
      </w:r>
      <w:r w:rsidRPr="00C5423A">
        <w:rPr>
          <w:b/>
          <w:sz w:val="28"/>
          <w:szCs w:val="28"/>
        </w:rPr>
        <w:tab/>
      </w:r>
    </w:p>
    <w:p w:rsidR="00C5423A" w:rsidRPr="00C5423A" w:rsidRDefault="00C5423A" w:rsidP="00C5423A">
      <w:pPr>
        <w:ind w:firstLine="709"/>
        <w:jc w:val="both"/>
        <w:rPr>
          <w:color w:val="000000"/>
          <w:sz w:val="28"/>
          <w:szCs w:val="28"/>
          <w:lang w:eastAsia="en-US"/>
        </w:rPr>
      </w:pPr>
      <w:r w:rsidRPr="00C5423A">
        <w:rPr>
          <w:color w:val="000000"/>
          <w:sz w:val="28"/>
          <w:szCs w:val="28"/>
          <w:lang w:eastAsia="en-US"/>
        </w:rPr>
        <w:t>1. увеличивается</w:t>
      </w:r>
    </w:p>
    <w:p w:rsidR="00C5423A" w:rsidRPr="00C5423A" w:rsidRDefault="00C5423A" w:rsidP="00C5423A">
      <w:pPr>
        <w:ind w:firstLine="709"/>
        <w:jc w:val="both"/>
        <w:rPr>
          <w:color w:val="000000"/>
          <w:sz w:val="28"/>
          <w:szCs w:val="28"/>
          <w:lang w:eastAsia="en-US"/>
        </w:rPr>
      </w:pPr>
      <w:r w:rsidRPr="00C5423A">
        <w:rPr>
          <w:color w:val="000000"/>
          <w:sz w:val="28"/>
          <w:szCs w:val="28"/>
          <w:lang w:eastAsia="en-US"/>
        </w:rPr>
        <w:t>2. уменьшается</w:t>
      </w:r>
    </w:p>
    <w:p w:rsidR="00C5423A" w:rsidRPr="00C5423A" w:rsidRDefault="00C5423A" w:rsidP="00C5423A">
      <w:pPr>
        <w:ind w:firstLine="709"/>
        <w:jc w:val="both"/>
        <w:rPr>
          <w:color w:val="000000"/>
          <w:sz w:val="28"/>
          <w:szCs w:val="28"/>
          <w:lang w:eastAsia="en-US"/>
        </w:rPr>
      </w:pPr>
      <w:r w:rsidRPr="00C5423A">
        <w:rPr>
          <w:color w:val="000000"/>
          <w:sz w:val="28"/>
          <w:szCs w:val="28"/>
          <w:lang w:eastAsia="en-US"/>
        </w:rPr>
        <w:t>3. не изменяется</w:t>
      </w:r>
    </w:p>
    <w:p w:rsidR="00C5423A" w:rsidRPr="00C5423A" w:rsidRDefault="00C5423A" w:rsidP="00C5423A">
      <w:pPr>
        <w:ind w:firstLine="709"/>
        <w:jc w:val="both"/>
        <w:rPr>
          <w:color w:val="000000"/>
          <w:sz w:val="28"/>
          <w:szCs w:val="28"/>
          <w:lang w:eastAsia="en-US"/>
        </w:rPr>
      </w:pPr>
    </w:p>
    <w:p w:rsidR="00C5423A" w:rsidRPr="00C5423A" w:rsidRDefault="00C5423A" w:rsidP="00A26791">
      <w:pPr>
        <w:numPr>
          <w:ilvl w:val="0"/>
          <w:numId w:val="12"/>
        </w:numPr>
        <w:jc w:val="both"/>
        <w:rPr>
          <w:b/>
          <w:sz w:val="28"/>
          <w:szCs w:val="28"/>
        </w:rPr>
      </w:pPr>
      <w:r w:rsidRPr="00C5423A">
        <w:rPr>
          <w:b/>
          <w:sz w:val="28"/>
          <w:szCs w:val="28"/>
        </w:rPr>
        <w:t>Степень самоочищения почвы в больше степени зависит от ее свойств....</w:t>
      </w:r>
    </w:p>
    <w:p w:rsidR="00C5423A" w:rsidRPr="00C5423A" w:rsidRDefault="00C5423A" w:rsidP="00C5423A">
      <w:pPr>
        <w:ind w:firstLine="709"/>
        <w:jc w:val="both"/>
        <w:rPr>
          <w:color w:val="000000"/>
          <w:sz w:val="28"/>
          <w:szCs w:val="28"/>
          <w:lang w:eastAsia="en-US"/>
        </w:rPr>
      </w:pPr>
      <w:r w:rsidRPr="00C5423A">
        <w:rPr>
          <w:color w:val="000000"/>
          <w:sz w:val="28"/>
          <w:szCs w:val="28"/>
          <w:lang w:eastAsia="en-US"/>
        </w:rPr>
        <w:t>1.</w:t>
      </w:r>
      <w:r w:rsidRPr="00C5423A">
        <w:rPr>
          <w:color w:val="000000"/>
          <w:sz w:val="28"/>
          <w:szCs w:val="28"/>
          <w:lang w:eastAsia="en-US"/>
        </w:rPr>
        <w:tab/>
        <w:t>пористости</w:t>
      </w:r>
    </w:p>
    <w:p w:rsidR="00C5423A" w:rsidRPr="00C5423A" w:rsidRDefault="00C5423A" w:rsidP="00C5423A">
      <w:pPr>
        <w:ind w:firstLine="709"/>
        <w:jc w:val="both"/>
        <w:rPr>
          <w:color w:val="000000"/>
          <w:sz w:val="28"/>
          <w:szCs w:val="28"/>
          <w:lang w:eastAsia="en-US"/>
        </w:rPr>
      </w:pPr>
      <w:r w:rsidRPr="00C5423A">
        <w:rPr>
          <w:color w:val="000000"/>
          <w:sz w:val="28"/>
          <w:szCs w:val="28"/>
          <w:lang w:eastAsia="en-US"/>
        </w:rPr>
        <w:t>2.</w:t>
      </w:r>
      <w:r w:rsidRPr="00C5423A">
        <w:rPr>
          <w:color w:val="000000"/>
          <w:sz w:val="28"/>
          <w:szCs w:val="28"/>
          <w:lang w:eastAsia="en-US"/>
        </w:rPr>
        <w:tab/>
        <w:t>воздухопроницаемости</w:t>
      </w:r>
    </w:p>
    <w:p w:rsidR="00C5423A" w:rsidRPr="00C5423A" w:rsidRDefault="00C5423A" w:rsidP="00C5423A">
      <w:pPr>
        <w:ind w:firstLine="709"/>
        <w:jc w:val="both"/>
        <w:rPr>
          <w:color w:val="000000"/>
          <w:sz w:val="28"/>
          <w:szCs w:val="28"/>
          <w:lang w:eastAsia="en-US"/>
        </w:rPr>
      </w:pPr>
      <w:r w:rsidRPr="00C5423A">
        <w:rPr>
          <w:color w:val="000000"/>
          <w:sz w:val="28"/>
          <w:szCs w:val="28"/>
          <w:lang w:eastAsia="en-US"/>
        </w:rPr>
        <w:t>3.</w:t>
      </w:r>
      <w:r w:rsidRPr="00C5423A">
        <w:rPr>
          <w:color w:val="000000"/>
          <w:sz w:val="28"/>
          <w:szCs w:val="28"/>
          <w:lang w:eastAsia="en-US"/>
        </w:rPr>
        <w:tab/>
        <w:t>зернистости</w:t>
      </w:r>
    </w:p>
    <w:p w:rsidR="00A83CF6" w:rsidRDefault="00C5423A" w:rsidP="00C5423A">
      <w:pPr>
        <w:ind w:firstLine="709"/>
        <w:jc w:val="both"/>
        <w:rPr>
          <w:color w:val="000000"/>
          <w:sz w:val="28"/>
          <w:szCs w:val="28"/>
          <w:lang w:eastAsia="en-US"/>
        </w:rPr>
      </w:pPr>
      <w:r w:rsidRPr="00C5423A">
        <w:rPr>
          <w:color w:val="000000"/>
          <w:sz w:val="28"/>
          <w:szCs w:val="28"/>
          <w:lang w:eastAsia="en-US"/>
        </w:rPr>
        <w:t>4.</w:t>
      </w:r>
      <w:r w:rsidRPr="00C5423A">
        <w:rPr>
          <w:color w:val="000000"/>
          <w:sz w:val="28"/>
          <w:szCs w:val="28"/>
          <w:lang w:eastAsia="en-US"/>
        </w:rPr>
        <w:tab/>
        <w:t>капиллярности</w:t>
      </w:r>
    </w:p>
    <w:p w:rsidR="00C5423A" w:rsidRDefault="00C5423A" w:rsidP="00C5423A">
      <w:pPr>
        <w:ind w:firstLine="709"/>
        <w:jc w:val="both"/>
        <w:rPr>
          <w:color w:val="000000"/>
          <w:sz w:val="28"/>
          <w:szCs w:val="28"/>
          <w:lang w:eastAsia="en-US"/>
        </w:rPr>
      </w:pPr>
    </w:p>
    <w:p w:rsidR="00C5423A" w:rsidRPr="00C5423A" w:rsidRDefault="00C5423A" w:rsidP="00A26791">
      <w:pPr>
        <w:numPr>
          <w:ilvl w:val="0"/>
          <w:numId w:val="12"/>
        </w:numPr>
        <w:jc w:val="both"/>
        <w:rPr>
          <w:b/>
          <w:sz w:val="28"/>
          <w:szCs w:val="28"/>
        </w:rPr>
      </w:pPr>
      <w:r w:rsidRPr="00C5423A">
        <w:rPr>
          <w:b/>
          <w:sz w:val="28"/>
          <w:szCs w:val="28"/>
        </w:rPr>
        <w:t>Почва является практически стерильной на глубине:</w:t>
      </w:r>
      <w:r w:rsidRPr="00C5423A">
        <w:rPr>
          <w:b/>
          <w:sz w:val="28"/>
          <w:szCs w:val="28"/>
        </w:rPr>
        <w:tab/>
      </w:r>
    </w:p>
    <w:p w:rsidR="00C5423A" w:rsidRPr="00C5423A" w:rsidRDefault="00C5423A" w:rsidP="00C5423A">
      <w:pPr>
        <w:ind w:firstLine="709"/>
        <w:jc w:val="both"/>
        <w:rPr>
          <w:color w:val="000000"/>
          <w:sz w:val="28"/>
          <w:szCs w:val="28"/>
          <w:lang w:eastAsia="en-US"/>
        </w:rPr>
      </w:pPr>
      <w:r w:rsidRPr="00C5423A">
        <w:rPr>
          <w:color w:val="000000"/>
          <w:sz w:val="28"/>
          <w:szCs w:val="28"/>
          <w:lang w:eastAsia="en-US"/>
        </w:rPr>
        <w:t>1.</w:t>
      </w:r>
      <w:r w:rsidRPr="00C5423A">
        <w:rPr>
          <w:color w:val="000000"/>
          <w:sz w:val="28"/>
          <w:szCs w:val="28"/>
          <w:lang w:eastAsia="en-US"/>
        </w:rPr>
        <w:tab/>
        <w:t>1м</w:t>
      </w:r>
    </w:p>
    <w:p w:rsidR="00C5423A" w:rsidRPr="00C5423A" w:rsidRDefault="00C5423A" w:rsidP="00C5423A">
      <w:pPr>
        <w:ind w:firstLine="709"/>
        <w:jc w:val="both"/>
        <w:rPr>
          <w:color w:val="000000"/>
          <w:sz w:val="28"/>
          <w:szCs w:val="28"/>
          <w:lang w:eastAsia="en-US"/>
        </w:rPr>
      </w:pPr>
      <w:r w:rsidRPr="00C5423A">
        <w:rPr>
          <w:color w:val="000000"/>
          <w:sz w:val="28"/>
          <w:szCs w:val="28"/>
          <w:lang w:eastAsia="en-US"/>
        </w:rPr>
        <w:t>2.</w:t>
      </w:r>
      <w:r w:rsidRPr="00C5423A">
        <w:rPr>
          <w:color w:val="000000"/>
          <w:sz w:val="28"/>
          <w:szCs w:val="28"/>
          <w:lang w:eastAsia="en-US"/>
        </w:rPr>
        <w:tab/>
        <w:t>20 см</w:t>
      </w:r>
    </w:p>
    <w:p w:rsidR="00C5423A" w:rsidRPr="00C5423A" w:rsidRDefault="00C5423A" w:rsidP="00C5423A">
      <w:pPr>
        <w:ind w:firstLine="709"/>
        <w:jc w:val="both"/>
        <w:rPr>
          <w:color w:val="000000"/>
          <w:sz w:val="28"/>
          <w:szCs w:val="28"/>
          <w:lang w:eastAsia="en-US"/>
        </w:rPr>
      </w:pPr>
      <w:r w:rsidRPr="00C5423A">
        <w:rPr>
          <w:color w:val="000000"/>
          <w:sz w:val="28"/>
          <w:szCs w:val="28"/>
          <w:lang w:eastAsia="en-US"/>
        </w:rPr>
        <w:t>3.</w:t>
      </w:r>
      <w:r w:rsidRPr="00C5423A">
        <w:rPr>
          <w:color w:val="000000"/>
          <w:sz w:val="28"/>
          <w:szCs w:val="28"/>
          <w:lang w:eastAsia="en-US"/>
        </w:rPr>
        <w:tab/>
        <w:t>2м</w:t>
      </w:r>
    </w:p>
    <w:p w:rsidR="00C5423A" w:rsidRDefault="00C5423A" w:rsidP="00C5423A">
      <w:pPr>
        <w:ind w:firstLine="709"/>
        <w:jc w:val="both"/>
        <w:rPr>
          <w:color w:val="000000"/>
          <w:sz w:val="28"/>
          <w:szCs w:val="28"/>
          <w:lang w:eastAsia="en-US"/>
        </w:rPr>
      </w:pPr>
      <w:r w:rsidRPr="00C5423A">
        <w:rPr>
          <w:color w:val="000000"/>
          <w:sz w:val="28"/>
          <w:szCs w:val="28"/>
          <w:lang w:eastAsia="en-US"/>
        </w:rPr>
        <w:lastRenderedPageBreak/>
        <w:t>4.</w:t>
      </w:r>
      <w:r w:rsidRPr="00C5423A">
        <w:rPr>
          <w:color w:val="000000"/>
          <w:sz w:val="28"/>
          <w:szCs w:val="28"/>
          <w:lang w:eastAsia="en-US"/>
        </w:rPr>
        <w:tab/>
        <w:t>3-6 м</w:t>
      </w:r>
    </w:p>
    <w:p w:rsidR="00C5423A" w:rsidRPr="00C5423A" w:rsidRDefault="00C5423A" w:rsidP="00C5423A">
      <w:pPr>
        <w:ind w:firstLine="709"/>
        <w:jc w:val="both"/>
        <w:rPr>
          <w:color w:val="000000"/>
          <w:sz w:val="28"/>
          <w:szCs w:val="28"/>
          <w:lang w:eastAsia="en-US"/>
        </w:rPr>
      </w:pPr>
    </w:p>
    <w:p w:rsidR="00C5423A" w:rsidRPr="00C5423A" w:rsidRDefault="00C5423A" w:rsidP="00A26791">
      <w:pPr>
        <w:numPr>
          <w:ilvl w:val="0"/>
          <w:numId w:val="12"/>
        </w:numPr>
        <w:jc w:val="both"/>
        <w:rPr>
          <w:b/>
          <w:sz w:val="28"/>
          <w:szCs w:val="28"/>
        </w:rPr>
      </w:pPr>
      <w:r w:rsidRPr="00C5423A">
        <w:rPr>
          <w:b/>
          <w:sz w:val="28"/>
          <w:szCs w:val="28"/>
        </w:rPr>
        <w:t xml:space="preserve">Наибольшее количество микроорганизмов в почве наблюдается на глубине </w:t>
      </w:r>
    </w:p>
    <w:p w:rsidR="00C5423A" w:rsidRPr="00C5423A" w:rsidRDefault="00C5423A" w:rsidP="00C5423A">
      <w:pPr>
        <w:ind w:firstLine="709"/>
        <w:jc w:val="both"/>
        <w:rPr>
          <w:color w:val="000000"/>
          <w:sz w:val="28"/>
          <w:szCs w:val="28"/>
          <w:lang w:eastAsia="en-US"/>
        </w:rPr>
      </w:pPr>
      <w:r w:rsidRPr="00C5423A">
        <w:rPr>
          <w:color w:val="000000"/>
          <w:sz w:val="28"/>
          <w:szCs w:val="28"/>
          <w:lang w:eastAsia="en-US"/>
        </w:rPr>
        <w:t>1.</w:t>
      </w:r>
      <w:r w:rsidRPr="00C5423A">
        <w:rPr>
          <w:color w:val="000000"/>
          <w:sz w:val="28"/>
          <w:szCs w:val="28"/>
          <w:lang w:eastAsia="en-US"/>
        </w:rPr>
        <w:tab/>
        <w:t>1 м</w:t>
      </w:r>
    </w:p>
    <w:p w:rsidR="00C5423A" w:rsidRPr="00C5423A" w:rsidRDefault="00C5423A" w:rsidP="00C5423A">
      <w:pPr>
        <w:ind w:firstLine="709"/>
        <w:jc w:val="both"/>
        <w:rPr>
          <w:color w:val="000000"/>
          <w:sz w:val="28"/>
          <w:szCs w:val="28"/>
          <w:lang w:eastAsia="en-US"/>
        </w:rPr>
      </w:pPr>
      <w:r w:rsidRPr="00C5423A">
        <w:rPr>
          <w:color w:val="000000"/>
          <w:sz w:val="28"/>
          <w:szCs w:val="28"/>
          <w:lang w:eastAsia="en-US"/>
        </w:rPr>
        <w:t>2.</w:t>
      </w:r>
      <w:r w:rsidRPr="00C5423A">
        <w:rPr>
          <w:color w:val="000000"/>
          <w:sz w:val="28"/>
          <w:szCs w:val="28"/>
          <w:lang w:eastAsia="en-US"/>
        </w:rPr>
        <w:tab/>
        <w:t>10см</w:t>
      </w:r>
    </w:p>
    <w:p w:rsidR="00C5423A" w:rsidRPr="00C5423A" w:rsidRDefault="00C5423A" w:rsidP="00C5423A">
      <w:pPr>
        <w:ind w:firstLine="709"/>
        <w:jc w:val="both"/>
        <w:rPr>
          <w:color w:val="000000"/>
          <w:sz w:val="28"/>
          <w:szCs w:val="28"/>
          <w:lang w:eastAsia="en-US"/>
        </w:rPr>
      </w:pPr>
      <w:r w:rsidRPr="00C5423A">
        <w:rPr>
          <w:color w:val="000000"/>
          <w:sz w:val="28"/>
          <w:szCs w:val="28"/>
          <w:lang w:eastAsia="en-US"/>
        </w:rPr>
        <w:t>3.</w:t>
      </w:r>
      <w:r w:rsidRPr="00C5423A">
        <w:rPr>
          <w:color w:val="000000"/>
          <w:sz w:val="28"/>
          <w:szCs w:val="28"/>
          <w:lang w:eastAsia="en-US"/>
        </w:rPr>
        <w:tab/>
        <w:t>25см</w:t>
      </w:r>
    </w:p>
    <w:p w:rsidR="00C5423A" w:rsidRDefault="00C5423A" w:rsidP="00C5423A">
      <w:pPr>
        <w:ind w:firstLine="709"/>
        <w:jc w:val="both"/>
        <w:rPr>
          <w:color w:val="000000"/>
          <w:sz w:val="28"/>
          <w:szCs w:val="28"/>
          <w:lang w:eastAsia="en-US"/>
        </w:rPr>
      </w:pPr>
      <w:r w:rsidRPr="00C5423A">
        <w:rPr>
          <w:color w:val="000000"/>
          <w:sz w:val="28"/>
          <w:szCs w:val="28"/>
          <w:lang w:eastAsia="en-US"/>
        </w:rPr>
        <w:t>4.</w:t>
      </w:r>
      <w:r w:rsidRPr="00C5423A">
        <w:rPr>
          <w:color w:val="000000"/>
          <w:sz w:val="28"/>
          <w:szCs w:val="28"/>
          <w:lang w:eastAsia="en-US"/>
        </w:rPr>
        <w:tab/>
        <w:t>3-6м</w:t>
      </w:r>
    </w:p>
    <w:p w:rsidR="00C5423A" w:rsidRPr="00C5423A" w:rsidRDefault="00C5423A" w:rsidP="00C5423A">
      <w:pPr>
        <w:ind w:firstLine="709"/>
        <w:jc w:val="both"/>
        <w:rPr>
          <w:color w:val="000000"/>
          <w:sz w:val="28"/>
          <w:szCs w:val="28"/>
          <w:lang w:eastAsia="en-US"/>
        </w:rPr>
      </w:pPr>
    </w:p>
    <w:p w:rsidR="00C5423A" w:rsidRPr="00C5423A" w:rsidRDefault="00C5423A" w:rsidP="00A26791">
      <w:pPr>
        <w:numPr>
          <w:ilvl w:val="0"/>
          <w:numId w:val="12"/>
        </w:numPr>
        <w:jc w:val="both"/>
        <w:rPr>
          <w:b/>
          <w:sz w:val="28"/>
          <w:szCs w:val="28"/>
        </w:rPr>
      </w:pPr>
      <w:r w:rsidRPr="00C5423A">
        <w:rPr>
          <w:b/>
          <w:sz w:val="28"/>
          <w:szCs w:val="28"/>
        </w:rPr>
        <w:t>Показатель пористости почвы для оптимального процесса самоочищения.</w:t>
      </w:r>
      <w:r w:rsidRPr="00C5423A">
        <w:rPr>
          <w:b/>
          <w:sz w:val="28"/>
          <w:szCs w:val="28"/>
        </w:rPr>
        <w:tab/>
      </w:r>
    </w:p>
    <w:p w:rsidR="00C5423A" w:rsidRPr="00C5423A" w:rsidRDefault="00C5423A" w:rsidP="00C5423A">
      <w:pPr>
        <w:ind w:firstLine="709"/>
        <w:jc w:val="both"/>
        <w:rPr>
          <w:color w:val="000000"/>
          <w:sz w:val="28"/>
          <w:szCs w:val="28"/>
          <w:lang w:eastAsia="en-US"/>
        </w:rPr>
      </w:pPr>
      <w:r w:rsidRPr="00C5423A">
        <w:rPr>
          <w:color w:val="000000"/>
          <w:sz w:val="28"/>
          <w:szCs w:val="28"/>
          <w:lang w:eastAsia="en-US"/>
        </w:rPr>
        <w:t>1.</w:t>
      </w:r>
      <w:r w:rsidRPr="00C5423A">
        <w:rPr>
          <w:color w:val="000000"/>
          <w:sz w:val="28"/>
          <w:szCs w:val="28"/>
          <w:lang w:eastAsia="en-US"/>
        </w:rPr>
        <w:tab/>
        <w:t>60-65%</w:t>
      </w:r>
    </w:p>
    <w:p w:rsidR="00C5423A" w:rsidRPr="00C5423A" w:rsidRDefault="00C5423A" w:rsidP="00C5423A">
      <w:pPr>
        <w:ind w:firstLine="709"/>
        <w:jc w:val="both"/>
        <w:rPr>
          <w:color w:val="000000"/>
          <w:sz w:val="28"/>
          <w:szCs w:val="28"/>
          <w:lang w:eastAsia="en-US"/>
        </w:rPr>
      </w:pPr>
      <w:r w:rsidRPr="00C5423A">
        <w:rPr>
          <w:color w:val="000000"/>
          <w:sz w:val="28"/>
          <w:szCs w:val="28"/>
          <w:lang w:eastAsia="en-US"/>
        </w:rPr>
        <w:t>2.</w:t>
      </w:r>
      <w:r w:rsidRPr="00C5423A">
        <w:rPr>
          <w:color w:val="000000"/>
          <w:sz w:val="28"/>
          <w:szCs w:val="28"/>
          <w:lang w:eastAsia="en-US"/>
        </w:rPr>
        <w:tab/>
        <w:t>40%</w:t>
      </w:r>
    </w:p>
    <w:p w:rsidR="00C5423A" w:rsidRPr="00C5423A" w:rsidRDefault="00C5423A" w:rsidP="00C5423A">
      <w:pPr>
        <w:ind w:firstLine="709"/>
        <w:jc w:val="both"/>
        <w:rPr>
          <w:color w:val="000000"/>
          <w:sz w:val="28"/>
          <w:szCs w:val="28"/>
          <w:lang w:eastAsia="en-US"/>
        </w:rPr>
      </w:pPr>
      <w:r w:rsidRPr="00C5423A">
        <w:rPr>
          <w:color w:val="000000"/>
          <w:sz w:val="28"/>
          <w:szCs w:val="28"/>
          <w:lang w:eastAsia="en-US"/>
        </w:rPr>
        <w:t>3.</w:t>
      </w:r>
      <w:r w:rsidRPr="00C5423A">
        <w:rPr>
          <w:color w:val="000000"/>
          <w:sz w:val="28"/>
          <w:szCs w:val="28"/>
          <w:lang w:eastAsia="en-US"/>
        </w:rPr>
        <w:tab/>
        <w:t>20-30%</w:t>
      </w:r>
    </w:p>
    <w:p w:rsidR="00C5423A" w:rsidRDefault="00C5423A" w:rsidP="00C5423A">
      <w:pPr>
        <w:ind w:firstLine="709"/>
        <w:jc w:val="both"/>
        <w:rPr>
          <w:color w:val="000000"/>
          <w:sz w:val="28"/>
          <w:szCs w:val="28"/>
          <w:lang w:eastAsia="en-US"/>
        </w:rPr>
      </w:pPr>
      <w:r w:rsidRPr="00C5423A">
        <w:rPr>
          <w:color w:val="000000"/>
          <w:sz w:val="28"/>
          <w:szCs w:val="28"/>
          <w:lang w:eastAsia="en-US"/>
        </w:rPr>
        <w:t>4.</w:t>
      </w:r>
      <w:r w:rsidRPr="00C5423A">
        <w:rPr>
          <w:color w:val="000000"/>
          <w:sz w:val="28"/>
          <w:szCs w:val="28"/>
          <w:lang w:eastAsia="en-US"/>
        </w:rPr>
        <w:tab/>
        <w:t>80%</w:t>
      </w:r>
    </w:p>
    <w:p w:rsidR="00C5423A" w:rsidRPr="00DA2220" w:rsidRDefault="00C5423A" w:rsidP="00C5423A">
      <w:pPr>
        <w:ind w:firstLine="709"/>
        <w:jc w:val="both"/>
        <w:rPr>
          <w:color w:val="000000"/>
          <w:sz w:val="28"/>
          <w:szCs w:val="28"/>
          <w:lang w:eastAsia="en-US"/>
        </w:rPr>
      </w:pPr>
    </w:p>
    <w:p w:rsidR="00A83CF6" w:rsidRDefault="00A83CF6" w:rsidP="00C5423A">
      <w:pPr>
        <w:ind w:firstLine="709"/>
        <w:jc w:val="center"/>
        <w:rPr>
          <w:b/>
          <w:color w:val="000000"/>
          <w:sz w:val="28"/>
          <w:szCs w:val="28"/>
        </w:rPr>
      </w:pPr>
      <w:r>
        <w:rPr>
          <w:b/>
          <w:color w:val="000000"/>
          <w:sz w:val="28"/>
          <w:szCs w:val="28"/>
        </w:rPr>
        <w:t>Вопросы для устного опроса</w:t>
      </w:r>
    </w:p>
    <w:p w:rsidR="00633A15" w:rsidRPr="00633A15" w:rsidRDefault="00633A15" w:rsidP="00633A15">
      <w:pPr>
        <w:ind w:firstLine="709"/>
        <w:jc w:val="both"/>
        <w:rPr>
          <w:color w:val="000000"/>
          <w:sz w:val="28"/>
          <w:szCs w:val="28"/>
          <w:lang w:eastAsia="en-US"/>
        </w:rPr>
      </w:pPr>
      <w:r w:rsidRPr="00633A15">
        <w:rPr>
          <w:color w:val="000000"/>
          <w:sz w:val="28"/>
          <w:szCs w:val="28"/>
          <w:lang w:eastAsia="en-US"/>
        </w:rPr>
        <w:t>1. Источники загрязнения почвы.</w:t>
      </w:r>
    </w:p>
    <w:p w:rsidR="00633A15" w:rsidRPr="00633A15" w:rsidRDefault="00633A15" w:rsidP="00633A15">
      <w:pPr>
        <w:ind w:firstLine="709"/>
        <w:jc w:val="both"/>
        <w:rPr>
          <w:color w:val="000000"/>
          <w:sz w:val="28"/>
          <w:szCs w:val="28"/>
          <w:lang w:eastAsia="en-US"/>
        </w:rPr>
      </w:pPr>
      <w:r w:rsidRPr="00633A15">
        <w:rPr>
          <w:color w:val="000000"/>
          <w:sz w:val="28"/>
          <w:szCs w:val="28"/>
          <w:lang w:eastAsia="en-US"/>
        </w:rPr>
        <w:t>2. Процессы самоочищения почвы; факторы, влияющие на процесс самоочищения.</w:t>
      </w:r>
    </w:p>
    <w:p w:rsidR="00633A15" w:rsidRPr="00633A15" w:rsidRDefault="00633A15" w:rsidP="00633A15">
      <w:pPr>
        <w:ind w:firstLine="709"/>
        <w:jc w:val="both"/>
        <w:rPr>
          <w:color w:val="000000"/>
          <w:sz w:val="28"/>
          <w:szCs w:val="28"/>
          <w:lang w:eastAsia="en-US"/>
        </w:rPr>
      </w:pPr>
      <w:r w:rsidRPr="00633A15">
        <w:rPr>
          <w:color w:val="000000"/>
          <w:sz w:val="28"/>
          <w:szCs w:val="28"/>
          <w:lang w:eastAsia="en-US"/>
        </w:rPr>
        <w:t>3.Геохимическое и токсикологическое значение почвы.</w:t>
      </w:r>
    </w:p>
    <w:p w:rsidR="00633A15" w:rsidRPr="00633A15" w:rsidRDefault="00633A15" w:rsidP="00633A15">
      <w:pPr>
        <w:ind w:firstLine="709"/>
        <w:jc w:val="both"/>
        <w:rPr>
          <w:color w:val="000000"/>
          <w:sz w:val="28"/>
          <w:szCs w:val="28"/>
          <w:lang w:eastAsia="en-US"/>
        </w:rPr>
      </w:pPr>
      <w:r w:rsidRPr="00633A15">
        <w:rPr>
          <w:color w:val="000000"/>
          <w:sz w:val="28"/>
          <w:szCs w:val="28"/>
          <w:lang w:eastAsia="en-US"/>
        </w:rPr>
        <w:t>4. Методы качественного определения азотистых соединений (аммиака, нитритов, нитратов) в почве.</w:t>
      </w:r>
    </w:p>
    <w:p w:rsidR="00633A15" w:rsidRPr="00633A15" w:rsidRDefault="00633A15" w:rsidP="00633A15">
      <w:pPr>
        <w:ind w:firstLine="709"/>
        <w:jc w:val="both"/>
        <w:rPr>
          <w:color w:val="000000"/>
          <w:sz w:val="28"/>
          <w:szCs w:val="28"/>
          <w:lang w:eastAsia="en-US"/>
        </w:rPr>
      </w:pPr>
      <w:r w:rsidRPr="00633A15">
        <w:rPr>
          <w:color w:val="000000"/>
          <w:sz w:val="28"/>
          <w:szCs w:val="28"/>
          <w:lang w:eastAsia="en-US"/>
        </w:rPr>
        <w:t>5. Методы  качественного определения токсических веществ (свинца, железа, меди, цинка).</w:t>
      </w:r>
    </w:p>
    <w:p w:rsidR="00633A15" w:rsidRPr="00633A15" w:rsidRDefault="00633A15" w:rsidP="00633A15">
      <w:pPr>
        <w:ind w:firstLine="709"/>
        <w:jc w:val="both"/>
        <w:rPr>
          <w:color w:val="000000"/>
          <w:sz w:val="28"/>
          <w:szCs w:val="28"/>
          <w:lang w:eastAsia="en-US"/>
        </w:rPr>
      </w:pPr>
      <w:r w:rsidRPr="00633A15">
        <w:rPr>
          <w:color w:val="000000"/>
          <w:sz w:val="28"/>
          <w:szCs w:val="28"/>
          <w:lang w:eastAsia="en-US"/>
        </w:rPr>
        <w:t>6. Методика качественного определения хлорорганических ядохимикатов в почве.</w:t>
      </w:r>
    </w:p>
    <w:p w:rsidR="00633A15" w:rsidRPr="00633A15" w:rsidRDefault="00633A15" w:rsidP="00633A15">
      <w:pPr>
        <w:ind w:firstLine="709"/>
        <w:jc w:val="both"/>
        <w:rPr>
          <w:color w:val="000000"/>
          <w:sz w:val="28"/>
          <w:szCs w:val="28"/>
          <w:lang w:eastAsia="en-US"/>
        </w:rPr>
      </w:pPr>
      <w:r w:rsidRPr="00633A15">
        <w:rPr>
          <w:color w:val="000000"/>
          <w:sz w:val="28"/>
          <w:szCs w:val="28"/>
          <w:lang w:eastAsia="en-US"/>
        </w:rPr>
        <w:t>7. Эпидемиологическое значение почвы.</w:t>
      </w:r>
    </w:p>
    <w:p w:rsidR="00DA2220" w:rsidRDefault="00633A15" w:rsidP="00633A15">
      <w:pPr>
        <w:ind w:firstLine="709"/>
        <w:jc w:val="both"/>
        <w:rPr>
          <w:color w:val="000000"/>
          <w:sz w:val="28"/>
          <w:szCs w:val="28"/>
          <w:lang w:eastAsia="en-US"/>
        </w:rPr>
      </w:pPr>
      <w:r w:rsidRPr="00633A15">
        <w:rPr>
          <w:color w:val="000000"/>
          <w:sz w:val="28"/>
          <w:szCs w:val="28"/>
          <w:lang w:eastAsia="en-US"/>
        </w:rPr>
        <w:t>8. Методика санитарно-гельминтологического исследования почвы.</w:t>
      </w:r>
    </w:p>
    <w:p w:rsidR="00633A15" w:rsidRDefault="00633A15" w:rsidP="00633A15">
      <w:pPr>
        <w:ind w:firstLine="709"/>
        <w:jc w:val="both"/>
        <w:rPr>
          <w:b/>
          <w:color w:val="000000"/>
          <w:sz w:val="28"/>
          <w:szCs w:val="28"/>
        </w:rPr>
      </w:pPr>
    </w:p>
    <w:p w:rsidR="00633A15" w:rsidRPr="00A21BFB" w:rsidRDefault="00633A15" w:rsidP="00633A15">
      <w:pPr>
        <w:ind w:firstLine="1080"/>
        <w:jc w:val="center"/>
        <w:rPr>
          <w:color w:val="000000"/>
          <w:sz w:val="28"/>
          <w:szCs w:val="28"/>
          <w:lang w:eastAsia="en-US"/>
        </w:rPr>
      </w:pPr>
      <w:r w:rsidRPr="005271EE">
        <w:rPr>
          <w:b/>
          <w:color w:val="000000"/>
          <w:sz w:val="28"/>
          <w:szCs w:val="28"/>
        </w:rPr>
        <w:t>Задания для практической части занятия</w:t>
      </w:r>
    </w:p>
    <w:p w:rsidR="00633A15" w:rsidRPr="00A21BFB" w:rsidRDefault="00633A15" w:rsidP="00633A15">
      <w:pPr>
        <w:ind w:firstLine="1080"/>
        <w:jc w:val="both"/>
        <w:rPr>
          <w:color w:val="000000"/>
          <w:sz w:val="28"/>
          <w:szCs w:val="28"/>
          <w:lang w:eastAsia="en-US"/>
        </w:rPr>
      </w:pPr>
    </w:p>
    <w:p w:rsidR="00633A15" w:rsidRPr="00633A15" w:rsidRDefault="00633A15" w:rsidP="00A26791">
      <w:pPr>
        <w:pStyle w:val="a5"/>
        <w:numPr>
          <w:ilvl w:val="0"/>
          <w:numId w:val="117"/>
        </w:numPr>
        <w:ind w:left="709"/>
        <w:rPr>
          <w:rFonts w:ascii="Times New Roman" w:hAnsi="Times New Roman"/>
          <w:color w:val="000000"/>
          <w:sz w:val="28"/>
          <w:szCs w:val="28"/>
          <w:lang w:eastAsia="en-US"/>
        </w:rPr>
      </w:pPr>
      <w:r w:rsidRPr="00633A15">
        <w:rPr>
          <w:rFonts w:ascii="Times New Roman" w:hAnsi="Times New Roman"/>
          <w:color w:val="000000"/>
          <w:sz w:val="28"/>
          <w:szCs w:val="28"/>
          <w:lang w:eastAsia="en-US"/>
        </w:rPr>
        <w:t>Ознакомьтесь с методикой проведения химического анализа почвы.</w:t>
      </w:r>
    </w:p>
    <w:p w:rsidR="00633A15" w:rsidRPr="00633A15" w:rsidRDefault="00633A15" w:rsidP="00A26791">
      <w:pPr>
        <w:pStyle w:val="a5"/>
        <w:numPr>
          <w:ilvl w:val="0"/>
          <w:numId w:val="117"/>
        </w:numPr>
        <w:ind w:left="709"/>
        <w:rPr>
          <w:rFonts w:ascii="Times New Roman" w:hAnsi="Times New Roman"/>
          <w:color w:val="000000"/>
          <w:sz w:val="28"/>
          <w:szCs w:val="28"/>
          <w:lang w:eastAsia="en-US"/>
        </w:rPr>
      </w:pPr>
      <w:r w:rsidRPr="00633A15">
        <w:rPr>
          <w:rFonts w:ascii="Times New Roman" w:hAnsi="Times New Roman"/>
          <w:color w:val="000000"/>
          <w:sz w:val="28"/>
          <w:szCs w:val="28"/>
          <w:lang w:eastAsia="en-US"/>
        </w:rPr>
        <w:t>Ознакомьтесь с методикой качественного определения хлорорганических ядохимикатов в почве.</w:t>
      </w:r>
    </w:p>
    <w:p w:rsidR="00633A15" w:rsidRPr="00633A15" w:rsidRDefault="00633A15" w:rsidP="00A26791">
      <w:pPr>
        <w:pStyle w:val="a5"/>
        <w:numPr>
          <w:ilvl w:val="0"/>
          <w:numId w:val="117"/>
        </w:numPr>
        <w:ind w:left="709"/>
        <w:rPr>
          <w:rFonts w:ascii="Times New Roman" w:hAnsi="Times New Roman"/>
          <w:color w:val="000000"/>
          <w:sz w:val="28"/>
          <w:szCs w:val="28"/>
          <w:lang w:eastAsia="en-US"/>
        </w:rPr>
      </w:pPr>
      <w:r w:rsidRPr="00633A15">
        <w:rPr>
          <w:rFonts w:ascii="Times New Roman" w:hAnsi="Times New Roman"/>
          <w:color w:val="000000"/>
          <w:sz w:val="28"/>
          <w:szCs w:val="28"/>
          <w:lang w:eastAsia="en-US"/>
        </w:rPr>
        <w:t>Ознакомьтесь с методикой санитарно-гельминтологического исследования почвы.</w:t>
      </w:r>
    </w:p>
    <w:p w:rsidR="00633A15" w:rsidRPr="00633A15" w:rsidRDefault="00633A15" w:rsidP="00A26791">
      <w:pPr>
        <w:pStyle w:val="a5"/>
        <w:numPr>
          <w:ilvl w:val="0"/>
          <w:numId w:val="117"/>
        </w:numPr>
        <w:ind w:left="709"/>
        <w:rPr>
          <w:rFonts w:ascii="Times New Roman" w:hAnsi="Times New Roman"/>
          <w:color w:val="000000"/>
          <w:sz w:val="28"/>
          <w:szCs w:val="28"/>
          <w:lang w:eastAsia="en-US"/>
        </w:rPr>
      </w:pPr>
      <w:r w:rsidRPr="00633A15">
        <w:rPr>
          <w:rFonts w:ascii="Times New Roman" w:hAnsi="Times New Roman"/>
          <w:color w:val="000000"/>
          <w:sz w:val="28"/>
          <w:szCs w:val="28"/>
          <w:lang w:eastAsia="en-US"/>
        </w:rPr>
        <w:t>Проведите качественный химический анализ почвы.</w:t>
      </w:r>
    </w:p>
    <w:p w:rsidR="00633A15" w:rsidRPr="00633A15" w:rsidRDefault="00633A15" w:rsidP="00A26791">
      <w:pPr>
        <w:pStyle w:val="a5"/>
        <w:numPr>
          <w:ilvl w:val="0"/>
          <w:numId w:val="117"/>
        </w:numPr>
        <w:ind w:left="709"/>
        <w:rPr>
          <w:rFonts w:ascii="Times New Roman" w:hAnsi="Times New Roman"/>
          <w:color w:val="000000"/>
          <w:sz w:val="28"/>
          <w:szCs w:val="28"/>
          <w:lang w:eastAsia="en-US"/>
        </w:rPr>
      </w:pPr>
      <w:r w:rsidRPr="00633A15">
        <w:rPr>
          <w:rFonts w:ascii="Times New Roman" w:hAnsi="Times New Roman"/>
          <w:color w:val="000000"/>
          <w:sz w:val="28"/>
          <w:szCs w:val="28"/>
          <w:lang w:eastAsia="en-US"/>
        </w:rPr>
        <w:t>Решите ситуационную задачу и дайте гигиеническую оценку санитарного состояния почвы.</w:t>
      </w:r>
    </w:p>
    <w:p w:rsidR="00633A15" w:rsidRDefault="00633A15" w:rsidP="00633A15">
      <w:pPr>
        <w:ind w:firstLine="709"/>
        <w:jc w:val="both"/>
        <w:rPr>
          <w:b/>
          <w:color w:val="000000"/>
          <w:sz w:val="28"/>
          <w:szCs w:val="28"/>
        </w:rPr>
      </w:pPr>
    </w:p>
    <w:p w:rsidR="00DA2220" w:rsidRDefault="00DA2220" w:rsidP="00633A15">
      <w:pPr>
        <w:ind w:firstLine="709"/>
        <w:jc w:val="center"/>
        <w:rPr>
          <w:b/>
          <w:color w:val="000000"/>
          <w:sz w:val="28"/>
          <w:szCs w:val="28"/>
        </w:rPr>
      </w:pPr>
      <w:r w:rsidRPr="00DA2220">
        <w:rPr>
          <w:b/>
          <w:color w:val="000000"/>
          <w:sz w:val="28"/>
          <w:szCs w:val="28"/>
        </w:rPr>
        <w:t>Типовые проблемно-ситуационные задачи</w:t>
      </w:r>
    </w:p>
    <w:p w:rsidR="00DA2220" w:rsidRDefault="00DA2220" w:rsidP="00DA2220">
      <w:pPr>
        <w:ind w:firstLine="1080"/>
        <w:jc w:val="both"/>
        <w:rPr>
          <w:color w:val="000000"/>
          <w:sz w:val="28"/>
          <w:szCs w:val="28"/>
          <w:lang w:eastAsia="en-US"/>
        </w:rPr>
      </w:pPr>
    </w:p>
    <w:p w:rsidR="00DA2220" w:rsidRPr="00DA2220" w:rsidRDefault="00DA2220" w:rsidP="00DA2220">
      <w:pPr>
        <w:ind w:firstLine="1080"/>
        <w:jc w:val="center"/>
        <w:rPr>
          <w:b/>
          <w:color w:val="000000"/>
          <w:sz w:val="28"/>
          <w:szCs w:val="28"/>
          <w:lang w:eastAsia="en-US"/>
        </w:rPr>
      </w:pPr>
      <w:r w:rsidRPr="00DA2220">
        <w:rPr>
          <w:b/>
          <w:color w:val="000000"/>
          <w:sz w:val="28"/>
          <w:szCs w:val="28"/>
          <w:lang w:eastAsia="en-US"/>
        </w:rPr>
        <w:t>Задача №1</w:t>
      </w:r>
    </w:p>
    <w:p w:rsidR="00633A15" w:rsidRPr="00633A15" w:rsidRDefault="00633A15" w:rsidP="00633A15">
      <w:pPr>
        <w:ind w:firstLine="709"/>
        <w:jc w:val="both"/>
        <w:rPr>
          <w:color w:val="000000"/>
          <w:sz w:val="28"/>
          <w:szCs w:val="28"/>
          <w:lang w:eastAsia="en-US"/>
        </w:rPr>
      </w:pPr>
      <w:r w:rsidRPr="00633A15">
        <w:rPr>
          <w:color w:val="000000"/>
          <w:sz w:val="28"/>
          <w:szCs w:val="28"/>
          <w:lang w:eastAsia="en-US"/>
        </w:rPr>
        <w:t>Проба почвы отобрана на территории пищеблока детской больницы.</w:t>
      </w:r>
    </w:p>
    <w:p w:rsidR="00633A15" w:rsidRPr="00633A15" w:rsidRDefault="00633A15" w:rsidP="00633A15">
      <w:pPr>
        <w:ind w:firstLine="709"/>
        <w:jc w:val="both"/>
        <w:rPr>
          <w:color w:val="000000"/>
          <w:sz w:val="28"/>
          <w:szCs w:val="28"/>
          <w:lang w:eastAsia="en-US"/>
        </w:rPr>
      </w:pPr>
      <w:r w:rsidRPr="00633A15">
        <w:rPr>
          <w:color w:val="000000"/>
          <w:sz w:val="28"/>
          <w:szCs w:val="28"/>
          <w:lang w:eastAsia="en-US"/>
        </w:rPr>
        <w:lastRenderedPageBreak/>
        <w:t>В результате определения показателей загрязнения почвы были получены следующие данные:</w:t>
      </w:r>
    </w:p>
    <w:p w:rsidR="00633A15" w:rsidRPr="00633A15" w:rsidRDefault="00633A15" w:rsidP="00633A15">
      <w:pPr>
        <w:ind w:firstLine="709"/>
        <w:jc w:val="both"/>
        <w:rPr>
          <w:color w:val="000000"/>
          <w:sz w:val="28"/>
          <w:szCs w:val="28"/>
          <w:lang w:eastAsia="en-US"/>
        </w:rPr>
      </w:pPr>
      <w:r w:rsidRPr="00633A15">
        <w:rPr>
          <w:color w:val="000000"/>
          <w:sz w:val="28"/>
          <w:szCs w:val="28"/>
          <w:lang w:eastAsia="en-US"/>
        </w:rPr>
        <w:t>1.Санитарное число – 0,7</w:t>
      </w:r>
    </w:p>
    <w:p w:rsidR="00633A15" w:rsidRPr="00633A15" w:rsidRDefault="00633A15" w:rsidP="00633A15">
      <w:pPr>
        <w:ind w:firstLine="709"/>
        <w:jc w:val="both"/>
        <w:rPr>
          <w:color w:val="000000"/>
          <w:sz w:val="28"/>
          <w:szCs w:val="28"/>
          <w:lang w:eastAsia="en-US"/>
        </w:rPr>
      </w:pPr>
      <w:r w:rsidRPr="00633A15">
        <w:rPr>
          <w:color w:val="000000"/>
          <w:sz w:val="28"/>
          <w:szCs w:val="28"/>
          <w:lang w:eastAsia="en-US"/>
        </w:rPr>
        <w:t>2. Zc - 32</w:t>
      </w:r>
    </w:p>
    <w:p w:rsidR="00633A15" w:rsidRPr="00633A15" w:rsidRDefault="00633A15" w:rsidP="00633A15">
      <w:pPr>
        <w:ind w:firstLine="709"/>
        <w:jc w:val="both"/>
        <w:rPr>
          <w:color w:val="000000"/>
          <w:sz w:val="28"/>
          <w:szCs w:val="28"/>
          <w:lang w:eastAsia="en-US"/>
        </w:rPr>
      </w:pPr>
      <w:r w:rsidRPr="00633A15">
        <w:rPr>
          <w:color w:val="000000"/>
          <w:sz w:val="28"/>
          <w:szCs w:val="28"/>
          <w:lang w:eastAsia="en-US"/>
        </w:rPr>
        <w:t>3.Энтомологический показатель – 25 на 0,2 м2 поверхности</w:t>
      </w:r>
    </w:p>
    <w:p w:rsidR="00633A15" w:rsidRPr="00633A15" w:rsidRDefault="00633A15" w:rsidP="00633A15">
      <w:pPr>
        <w:ind w:firstLine="709"/>
        <w:jc w:val="both"/>
        <w:rPr>
          <w:color w:val="000000"/>
          <w:sz w:val="28"/>
          <w:szCs w:val="28"/>
          <w:lang w:eastAsia="en-US"/>
        </w:rPr>
      </w:pPr>
      <w:r w:rsidRPr="00633A15">
        <w:rPr>
          <w:color w:val="000000"/>
          <w:sz w:val="28"/>
          <w:szCs w:val="28"/>
          <w:lang w:eastAsia="en-US"/>
        </w:rPr>
        <w:t>4.Гельминтологический показатель -  60 на 1 кг почвы</w:t>
      </w:r>
    </w:p>
    <w:p w:rsidR="00633A15" w:rsidRPr="00633A15" w:rsidRDefault="00633A15" w:rsidP="00633A15">
      <w:pPr>
        <w:ind w:firstLine="709"/>
        <w:jc w:val="both"/>
        <w:rPr>
          <w:color w:val="000000"/>
          <w:sz w:val="28"/>
          <w:szCs w:val="28"/>
          <w:lang w:eastAsia="en-US"/>
        </w:rPr>
      </w:pPr>
      <w:r w:rsidRPr="00633A15">
        <w:rPr>
          <w:color w:val="000000"/>
          <w:sz w:val="28"/>
          <w:szCs w:val="28"/>
          <w:lang w:eastAsia="en-US"/>
        </w:rPr>
        <w:t>5.Индекс БГКП – 117</w:t>
      </w:r>
    </w:p>
    <w:p w:rsidR="00633A15" w:rsidRPr="00633A15" w:rsidRDefault="00633A15" w:rsidP="00633A15">
      <w:pPr>
        <w:ind w:firstLine="709"/>
        <w:jc w:val="both"/>
        <w:rPr>
          <w:color w:val="000000"/>
          <w:sz w:val="28"/>
          <w:szCs w:val="28"/>
          <w:lang w:eastAsia="en-US"/>
        </w:rPr>
      </w:pPr>
      <w:r w:rsidRPr="00633A15">
        <w:rPr>
          <w:color w:val="000000"/>
          <w:sz w:val="28"/>
          <w:szCs w:val="28"/>
          <w:lang w:eastAsia="en-US"/>
        </w:rPr>
        <w:t>6.Cl.perfringens – 9</w:t>
      </w:r>
    </w:p>
    <w:p w:rsidR="00DA2220" w:rsidRDefault="00633A15" w:rsidP="00633A15">
      <w:pPr>
        <w:ind w:firstLine="709"/>
        <w:jc w:val="both"/>
        <w:rPr>
          <w:b/>
          <w:color w:val="000000"/>
          <w:sz w:val="28"/>
          <w:szCs w:val="28"/>
        </w:rPr>
      </w:pPr>
      <w:r w:rsidRPr="00633A15">
        <w:rPr>
          <w:color w:val="000000"/>
          <w:sz w:val="28"/>
          <w:szCs w:val="28"/>
          <w:lang w:eastAsia="en-US"/>
        </w:rPr>
        <w:t>Дайте гигиеническую оценку санитарного состояния почвы.</w:t>
      </w:r>
    </w:p>
    <w:p w:rsidR="007E7400" w:rsidRDefault="007E7400" w:rsidP="00E836D2">
      <w:pPr>
        <w:ind w:firstLine="709"/>
        <w:jc w:val="center"/>
        <w:rPr>
          <w:i/>
          <w:color w:val="000000"/>
          <w:sz w:val="28"/>
          <w:szCs w:val="28"/>
        </w:rPr>
      </w:pPr>
    </w:p>
    <w:p w:rsidR="006904C2" w:rsidRDefault="006904C2" w:rsidP="00E836D2">
      <w:pPr>
        <w:ind w:firstLine="709"/>
        <w:jc w:val="center"/>
        <w:rPr>
          <w:i/>
          <w:color w:val="000000"/>
          <w:sz w:val="28"/>
          <w:szCs w:val="28"/>
        </w:rPr>
      </w:pPr>
    </w:p>
    <w:p w:rsidR="006904C2" w:rsidRPr="006904C2" w:rsidRDefault="006904C2" w:rsidP="006904C2">
      <w:pPr>
        <w:ind w:firstLine="709"/>
        <w:jc w:val="both"/>
        <w:rPr>
          <w:color w:val="000000"/>
          <w:sz w:val="28"/>
          <w:szCs w:val="28"/>
        </w:rPr>
      </w:pPr>
      <w:r w:rsidRPr="006904C2">
        <w:rPr>
          <w:b/>
          <w:color w:val="000000"/>
          <w:sz w:val="28"/>
          <w:szCs w:val="28"/>
        </w:rPr>
        <w:t xml:space="preserve">Тема раздела: </w:t>
      </w:r>
      <w:r w:rsidRPr="006904C2">
        <w:rPr>
          <w:color w:val="000000"/>
          <w:sz w:val="28"/>
          <w:szCs w:val="28"/>
        </w:rPr>
        <w:t>Питание населения и здоровье</w:t>
      </w:r>
    </w:p>
    <w:p w:rsidR="006904C2" w:rsidRPr="006904C2" w:rsidRDefault="006904C2" w:rsidP="006904C2">
      <w:pPr>
        <w:ind w:firstLine="709"/>
        <w:jc w:val="both"/>
        <w:rPr>
          <w:b/>
          <w:color w:val="000000"/>
          <w:sz w:val="28"/>
          <w:szCs w:val="28"/>
        </w:rPr>
      </w:pPr>
    </w:p>
    <w:p w:rsidR="006904C2" w:rsidRPr="003A2CCE" w:rsidRDefault="006904C2" w:rsidP="006904C2">
      <w:pPr>
        <w:spacing w:after="200" w:line="276" w:lineRule="auto"/>
        <w:ind w:firstLine="567"/>
        <w:rPr>
          <w:sz w:val="28"/>
          <w:szCs w:val="28"/>
        </w:rPr>
      </w:pPr>
      <w:r w:rsidRPr="006904C2">
        <w:rPr>
          <w:b/>
          <w:color w:val="000000"/>
          <w:sz w:val="28"/>
          <w:szCs w:val="28"/>
        </w:rPr>
        <w:t>Тема.Гигиенические требования к питанию населения</w:t>
      </w:r>
    </w:p>
    <w:p w:rsidR="006904C2" w:rsidRPr="00E961D8" w:rsidRDefault="006904C2" w:rsidP="006904C2">
      <w:pPr>
        <w:ind w:firstLine="709"/>
        <w:jc w:val="both"/>
        <w:rPr>
          <w:color w:val="000000"/>
          <w:sz w:val="28"/>
          <w:szCs w:val="28"/>
        </w:rPr>
      </w:pPr>
      <w:r w:rsidRPr="00E836D2">
        <w:rPr>
          <w:b/>
          <w:color w:val="000000"/>
          <w:sz w:val="28"/>
          <w:szCs w:val="28"/>
        </w:rPr>
        <w:t>Форма(ы) текущего контроляуспеваемости</w:t>
      </w:r>
      <w:r>
        <w:rPr>
          <w:color w:val="000000"/>
          <w:sz w:val="28"/>
          <w:szCs w:val="28"/>
        </w:rPr>
        <w:t xml:space="preserve">– </w:t>
      </w:r>
      <w:r w:rsidRPr="00EA7AFE">
        <w:rPr>
          <w:color w:val="000000"/>
          <w:sz w:val="28"/>
          <w:szCs w:val="28"/>
        </w:rPr>
        <w:t xml:space="preserve">тестирование, устный опрос, </w:t>
      </w:r>
      <w:r w:rsidRPr="00C5423A">
        <w:rPr>
          <w:color w:val="000000"/>
          <w:sz w:val="28"/>
          <w:szCs w:val="28"/>
        </w:rPr>
        <w:t>проверка практических навыков</w:t>
      </w:r>
    </w:p>
    <w:p w:rsidR="006904C2" w:rsidRDefault="006904C2" w:rsidP="006904C2">
      <w:pPr>
        <w:ind w:firstLine="709"/>
        <w:jc w:val="both"/>
        <w:rPr>
          <w:b/>
          <w:color w:val="000000"/>
          <w:sz w:val="28"/>
          <w:szCs w:val="28"/>
        </w:rPr>
      </w:pPr>
    </w:p>
    <w:p w:rsidR="006904C2" w:rsidRPr="00E836D2" w:rsidRDefault="006904C2" w:rsidP="006904C2">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6904C2" w:rsidRDefault="006904C2" w:rsidP="006904C2">
      <w:pPr>
        <w:jc w:val="center"/>
        <w:rPr>
          <w:b/>
          <w:sz w:val="28"/>
          <w:szCs w:val="28"/>
        </w:rPr>
      </w:pPr>
    </w:p>
    <w:p w:rsidR="006904C2" w:rsidRDefault="006904C2" w:rsidP="006904C2">
      <w:pPr>
        <w:jc w:val="center"/>
        <w:rPr>
          <w:b/>
          <w:sz w:val="28"/>
          <w:szCs w:val="28"/>
        </w:rPr>
      </w:pPr>
      <w:r>
        <w:rPr>
          <w:b/>
          <w:sz w:val="28"/>
          <w:szCs w:val="28"/>
        </w:rPr>
        <w:t>Тестовые вопросы</w:t>
      </w:r>
    </w:p>
    <w:p w:rsidR="006904C2" w:rsidRPr="00DA2220" w:rsidRDefault="006904C2" w:rsidP="006904C2">
      <w:pPr>
        <w:jc w:val="center"/>
        <w:rPr>
          <w:b/>
          <w:sz w:val="28"/>
          <w:szCs w:val="28"/>
        </w:rPr>
      </w:pPr>
    </w:p>
    <w:p w:rsidR="002C19A3" w:rsidRPr="002C19A3" w:rsidRDefault="002C19A3" w:rsidP="00A26791">
      <w:pPr>
        <w:numPr>
          <w:ilvl w:val="0"/>
          <w:numId w:val="118"/>
        </w:numPr>
        <w:jc w:val="both"/>
        <w:rPr>
          <w:b/>
          <w:sz w:val="28"/>
          <w:szCs w:val="28"/>
        </w:rPr>
      </w:pPr>
      <w:r w:rsidRPr="002C19A3">
        <w:rPr>
          <w:b/>
          <w:sz w:val="28"/>
          <w:szCs w:val="28"/>
        </w:rPr>
        <w:t>Физиологически полноценное питание здоровых людей, которое обеспечивает постоянство внутренней среды организма и поддерживает его жизненные проявления (рост, развитие и т.д.) на высоком уровне это:</w:t>
      </w:r>
    </w:p>
    <w:p w:rsidR="002C19A3" w:rsidRPr="002C19A3" w:rsidRDefault="002C19A3" w:rsidP="002C19A3">
      <w:pPr>
        <w:ind w:firstLine="709"/>
        <w:jc w:val="both"/>
        <w:rPr>
          <w:color w:val="000000"/>
          <w:sz w:val="28"/>
          <w:szCs w:val="28"/>
          <w:lang w:eastAsia="en-US"/>
        </w:rPr>
      </w:pPr>
      <w:r w:rsidRPr="002C19A3">
        <w:rPr>
          <w:color w:val="000000"/>
          <w:sz w:val="28"/>
          <w:szCs w:val="28"/>
          <w:lang w:eastAsia="en-US"/>
        </w:rPr>
        <w:t>1) лечебно-профилактическое питание;</w:t>
      </w:r>
    </w:p>
    <w:p w:rsidR="002C19A3" w:rsidRPr="002C19A3" w:rsidRDefault="002C19A3" w:rsidP="002C19A3">
      <w:pPr>
        <w:ind w:firstLine="709"/>
        <w:jc w:val="both"/>
        <w:rPr>
          <w:color w:val="000000"/>
          <w:sz w:val="28"/>
          <w:szCs w:val="28"/>
          <w:lang w:eastAsia="en-US"/>
        </w:rPr>
      </w:pPr>
      <w:r w:rsidRPr="002C19A3">
        <w:rPr>
          <w:color w:val="000000"/>
          <w:sz w:val="28"/>
          <w:szCs w:val="28"/>
          <w:lang w:eastAsia="en-US"/>
        </w:rPr>
        <w:t xml:space="preserve">2) диетическое питание; </w:t>
      </w:r>
    </w:p>
    <w:p w:rsidR="002C19A3" w:rsidRPr="002C19A3" w:rsidRDefault="002C19A3" w:rsidP="002C19A3">
      <w:pPr>
        <w:ind w:firstLine="709"/>
        <w:jc w:val="both"/>
        <w:rPr>
          <w:color w:val="000000"/>
          <w:sz w:val="28"/>
          <w:szCs w:val="28"/>
          <w:lang w:eastAsia="en-US"/>
        </w:rPr>
      </w:pPr>
      <w:r w:rsidRPr="002C19A3">
        <w:rPr>
          <w:color w:val="000000"/>
          <w:sz w:val="28"/>
          <w:szCs w:val="28"/>
          <w:lang w:eastAsia="en-US"/>
        </w:rPr>
        <w:t>3) рациональное питание;</w:t>
      </w:r>
    </w:p>
    <w:p w:rsidR="002C19A3" w:rsidRDefault="002C19A3" w:rsidP="002C19A3">
      <w:pPr>
        <w:ind w:firstLine="709"/>
        <w:jc w:val="both"/>
        <w:rPr>
          <w:color w:val="000000"/>
          <w:sz w:val="28"/>
          <w:szCs w:val="28"/>
          <w:lang w:eastAsia="en-US"/>
        </w:rPr>
      </w:pPr>
      <w:r w:rsidRPr="002C19A3">
        <w:rPr>
          <w:color w:val="000000"/>
          <w:sz w:val="28"/>
          <w:szCs w:val="28"/>
          <w:lang w:eastAsia="en-US"/>
        </w:rPr>
        <w:t>4) дополнительное питание.</w:t>
      </w:r>
    </w:p>
    <w:p w:rsidR="002C19A3" w:rsidRPr="002C19A3" w:rsidRDefault="002C19A3" w:rsidP="002C19A3">
      <w:pPr>
        <w:ind w:firstLine="709"/>
        <w:jc w:val="both"/>
        <w:rPr>
          <w:color w:val="000000"/>
          <w:sz w:val="28"/>
          <w:szCs w:val="28"/>
          <w:lang w:eastAsia="en-US"/>
        </w:rPr>
      </w:pPr>
    </w:p>
    <w:p w:rsidR="002C19A3" w:rsidRPr="002C19A3" w:rsidRDefault="002C19A3" w:rsidP="00A26791">
      <w:pPr>
        <w:numPr>
          <w:ilvl w:val="0"/>
          <w:numId w:val="118"/>
        </w:numPr>
        <w:jc w:val="both"/>
        <w:rPr>
          <w:b/>
          <w:sz w:val="28"/>
          <w:szCs w:val="28"/>
        </w:rPr>
      </w:pPr>
      <w:r w:rsidRPr="002C19A3">
        <w:rPr>
          <w:b/>
          <w:sz w:val="28"/>
          <w:szCs w:val="28"/>
        </w:rPr>
        <w:t>Возникновение квашиоркора у детей обусловлено:</w:t>
      </w:r>
    </w:p>
    <w:p w:rsidR="002C19A3" w:rsidRPr="002C19A3" w:rsidRDefault="002C19A3" w:rsidP="002C19A3">
      <w:pPr>
        <w:ind w:firstLine="709"/>
        <w:jc w:val="both"/>
        <w:rPr>
          <w:color w:val="000000"/>
          <w:sz w:val="28"/>
          <w:szCs w:val="28"/>
          <w:lang w:eastAsia="en-US"/>
        </w:rPr>
      </w:pPr>
      <w:r w:rsidRPr="002C19A3">
        <w:rPr>
          <w:color w:val="000000"/>
          <w:sz w:val="28"/>
          <w:szCs w:val="28"/>
          <w:lang w:eastAsia="en-US"/>
        </w:rPr>
        <w:t xml:space="preserve">1) недостатком углеводов; </w:t>
      </w:r>
    </w:p>
    <w:p w:rsidR="002C19A3" w:rsidRPr="002C19A3" w:rsidRDefault="002C19A3" w:rsidP="002C19A3">
      <w:pPr>
        <w:ind w:firstLine="709"/>
        <w:jc w:val="both"/>
        <w:rPr>
          <w:color w:val="000000"/>
          <w:sz w:val="28"/>
          <w:szCs w:val="28"/>
          <w:lang w:eastAsia="en-US"/>
        </w:rPr>
      </w:pPr>
      <w:r w:rsidRPr="002C19A3">
        <w:rPr>
          <w:color w:val="000000"/>
          <w:sz w:val="28"/>
          <w:szCs w:val="28"/>
          <w:lang w:eastAsia="en-US"/>
        </w:rPr>
        <w:t>2) недостатком жиров растительного происхождения;</w:t>
      </w:r>
    </w:p>
    <w:p w:rsidR="002C19A3" w:rsidRPr="002C19A3" w:rsidRDefault="002C19A3" w:rsidP="002C19A3">
      <w:pPr>
        <w:ind w:firstLine="709"/>
        <w:jc w:val="both"/>
        <w:rPr>
          <w:color w:val="000000"/>
          <w:sz w:val="28"/>
          <w:szCs w:val="28"/>
          <w:lang w:eastAsia="en-US"/>
        </w:rPr>
      </w:pPr>
      <w:r w:rsidRPr="002C19A3">
        <w:rPr>
          <w:color w:val="000000"/>
          <w:sz w:val="28"/>
          <w:szCs w:val="28"/>
          <w:lang w:eastAsia="en-US"/>
        </w:rPr>
        <w:t>3) недостатком белков животного происхождения;</w:t>
      </w:r>
    </w:p>
    <w:p w:rsidR="006904C2" w:rsidRDefault="002C19A3" w:rsidP="002C19A3">
      <w:pPr>
        <w:ind w:firstLine="709"/>
        <w:jc w:val="both"/>
        <w:rPr>
          <w:color w:val="000000"/>
          <w:sz w:val="28"/>
          <w:szCs w:val="28"/>
          <w:lang w:eastAsia="en-US"/>
        </w:rPr>
      </w:pPr>
      <w:r w:rsidRPr="002C19A3">
        <w:rPr>
          <w:color w:val="000000"/>
          <w:sz w:val="28"/>
          <w:szCs w:val="28"/>
          <w:lang w:eastAsia="en-US"/>
        </w:rPr>
        <w:t>4) недостатком витаминов.</w:t>
      </w:r>
    </w:p>
    <w:p w:rsidR="002C19A3" w:rsidRDefault="002C19A3" w:rsidP="002C19A3">
      <w:pPr>
        <w:ind w:firstLine="709"/>
        <w:jc w:val="both"/>
        <w:rPr>
          <w:color w:val="000000"/>
          <w:sz w:val="28"/>
          <w:szCs w:val="28"/>
          <w:lang w:eastAsia="en-US"/>
        </w:rPr>
      </w:pPr>
    </w:p>
    <w:p w:rsidR="002C19A3" w:rsidRPr="002C19A3" w:rsidRDefault="002C19A3" w:rsidP="00A26791">
      <w:pPr>
        <w:numPr>
          <w:ilvl w:val="0"/>
          <w:numId w:val="118"/>
        </w:numPr>
        <w:jc w:val="both"/>
        <w:rPr>
          <w:b/>
          <w:sz w:val="28"/>
          <w:szCs w:val="28"/>
        </w:rPr>
      </w:pPr>
      <w:r w:rsidRPr="002C19A3">
        <w:rPr>
          <w:b/>
          <w:sz w:val="28"/>
          <w:szCs w:val="28"/>
        </w:rPr>
        <w:t>Количество профессиональных групп населения, для которых разработаны нормы питания:</w:t>
      </w:r>
    </w:p>
    <w:p w:rsidR="002C19A3" w:rsidRPr="002C19A3" w:rsidRDefault="002C19A3" w:rsidP="002C19A3">
      <w:pPr>
        <w:ind w:firstLine="709"/>
        <w:jc w:val="both"/>
        <w:rPr>
          <w:color w:val="000000"/>
          <w:sz w:val="28"/>
          <w:szCs w:val="28"/>
          <w:lang w:eastAsia="en-US"/>
        </w:rPr>
      </w:pPr>
      <w:r w:rsidRPr="002C19A3">
        <w:rPr>
          <w:color w:val="000000"/>
          <w:sz w:val="28"/>
          <w:szCs w:val="28"/>
          <w:lang w:eastAsia="en-US"/>
        </w:rPr>
        <w:t>1)</w:t>
      </w:r>
      <w:r w:rsidRPr="002C19A3">
        <w:rPr>
          <w:color w:val="000000"/>
          <w:sz w:val="28"/>
          <w:szCs w:val="28"/>
          <w:lang w:eastAsia="en-US"/>
        </w:rPr>
        <w:tab/>
        <w:t>11;</w:t>
      </w:r>
    </w:p>
    <w:p w:rsidR="002C19A3" w:rsidRPr="002C19A3" w:rsidRDefault="002C19A3" w:rsidP="002C19A3">
      <w:pPr>
        <w:ind w:firstLine="709"/>
        <w:jc w:val="both"/>
        <w:rPr>
          <w:color w:val="000000"/>
          <w:sz w:val="28"/>
          <w:szCs w:val="28"/>
          <w:lang w:eastAsia="en-US"/>
        </w:rPr>
      </w:pPr>
      <w:r w:rsidRPr="002C19A3">
        <w:rPr>
          <w:color w:val="000000"/>
          <w:sz w:val="28"/>
          <w:szCs w:val="28"/>
          <w:lang w:eastAsia="en-US"/>
        </w:rPr>
        <w:t>2)</w:t>
      </w:r>
      <w:r w:rsidRPr="002C19A3">
        <w:rPr>
          <w:color w:val="000000"/>
          <w:sz w:val="28"/>
          <w:szCs w:val="28"/>
          <w:lang w:eastAsia="en-US"/>
        </w:rPr>
        <w:tab/>
        <w:t>5;</w:t>
      </w:r>
    </w:p>
    <w:p w:rsidR="002C19A3" w:rsidRPr="002C19A3" w:rsidRDefault="002C19A3" w:rsidP="002C19A3">
      <w:pPr>
        <w:ind w:firstLine="709"/>
        <w:jc w:val="both"/>
        <w:rPr>
          <w:color w:val="000000"/>
          <w:sz w:val="28"/>
          <w:szCs w:val="28"/>
          <w:lang w:eastAsia="en-US"/>
        </w:rPr>
      </w:pPr>
      <w:r w:rsidRPr="002C19A3">
        <w:rPr>
          <w:color w:val="000000"/>
          <w:sz w:val="28"/>
          <w:szCs w:val="28"/>
          <w:lang w:eastAsia="en-US"/>
        </w:rPr>
        <w:t>3)</w:t>
      </w:r>
      <w:r w:rsidRPr="002C19A3">
        <w:rPr>
          <w:color w:val="000000"/>
          <w:sz w:val="28"/>
          <w:szCs w:val="28"/>
          <w:lang w:eastAsia="en-US"/>
        </w:rPr>
        <w:tab/>
        <w:t>3;</w:t>
      </w:r>
    </w:p>
    <w:p w:rsidR="002C19A3" w:rsidRDefault="002C19A3" w:rsidP="002C19A3">
      <w:pPr>
        <w:ind w:firstLine="709"/>
        <w:jc w:val="both"/>
        <w:rPr>
          <w:color w:val="000000"/>
          <w:sz w:val="28"/>
          <w:szCs w:val="28"/>
          <w:lang w:eastAsia="en-US"/>
        </w:rPr>
      </w:pPr>
      <w:r w:rsidRPr="002C19A3">
        <w:rPr>
          <w:color w:val="000000"/>
          <w:sz w:val="28"/>
          <w:szCs w:val="28"/>
          <w:lang w:eastAsia="en-US"/>
        </w:rPr>
        <w:t>4)</w:t>
      </w:r>
      <w:r w:rsidRPr="002C19A3">
        <w:rPr>
          <w:color w:val="000000"/>
          <w:sz w:val="28"/>
          <w:szCs w:val="28"/>
          <w:lang w:eastAsia="en-US"/>
        </w:rPr>
        <w:tab/>
        <w:t>9:</w:t>
      </w:r>
    </w:p>
    <w:p w:rsidR="002C19A3" w:rsidRDefault="002C19A3" w:rsidP="002C19A3">
      <w:pPr>
        <w:ind w:firstLine="709"/>
        <w:jc w:val="both"/>
        <w:rPr>
          <w:color w:val="000000"/>
          <w:sz w:val="28"/>
          <w:szCs w:val="28"/>
          <w:lang w:eastAsia="en-US"/>
        </w:rPr>
      </w:pPr>
      <w:r w:rsidRPr="002C19A3">
        <w:rPr>
          <w:color w:val="000000"/>
          <w:sz w:val="28"/>
          <w:szCs w:val="28"/>
          <w:lang w:eastAsia="en-US"/>
        </w:rPr>
        <w:t>5)</w:t>
      </w:r>
      <w:r w:rsidRPr="002C19A3">
        <w:rPr>
          <w:color w:val="000000"/>
          <w:sz w:val="28"/>
          <w:szCs w:val="28"/>
          <w:lang w:eastAsia="en-US"/>
        </w:rPr>
        <w:tab/>
        <w:t>15</w:t>
      </w:r>
    </w:p>
    <w:p w:rsidR="002C19A3" w:rsidRPr="002C19A3" w:rsidRDefault="002C19A3" w:rsidP="002C19A3">
      <w:pPr>
        <w:ind w:firstLine="709"/>
        <w:jc w:val="both"/>
        <w:rPr>
          <w:color w:val="000000"/>
          <w:sz w:val="28"/>
          <w:szCs w:val="28"/>
          <w:lang w:eastAsia="en-US"/>
        </w:rPr>
      </w:pPr>
    </w:p>
    <w:p w:rsidR="002C19A3" w:rsidRPr="002C19A3" w:rsidRDefault="002C19A3" w:rsidP="00A26791">
      <w:pPr>
        <w:numPr>
          <w:ilvl w:val="0"/>
          <w:numId w:val="118"/>
        </w:numPr>
        <w:jc w:val="both"/>
        <w:rPr>
          <w:b/>
          <w:sz w:val="28"/>
          <w:szCs w:val="28"/>
        </w:rPr>
      </w:pPr>
      <w:r w:rsidRPr="002C19A3">
        <w:rPr>
          <w:b/>
          <w:sz w:val="28"/>
          <w:szCs w:val="28"/>
        </w:rPr>
        <w:t xml:space="preserve">Среднее оптимальное соотношение белков, жиров, углеводов в рационе при механизированном труде: </w:t>
      </w:r>
    </w:p>
    <w:p w:rsidR="002C19A3" w:rsidRPr="002C19A3" w:rsidRDefault="002C19A3" w:rsidP="002C19A3">
      <w:pPr>
        <w:ind w:firstLine="709"/>
        <w:jc w:val="both"/>
        <w:rPr>
          <w:color w:val="000000"/>
          <w:sz w:val="28"/>
          <w:szCs w:val="28"/>
          <w:lang w:eastAsia="en-US"/>
        </w:rPr>
      </w:pPr>
      <w:r w:rsidRPr="002C19A3">
        <w:rPr>
          <w:color w:val="000000"/>
          <w:sz w:val="28"/>
          <w:szCs w:val="28"/>
          <w:lang w:eastAsia="en-US"/>
        </w:rPr>
        <w:lastRenderedPageBreak/>
        <w:t>1) 1:1:4;</w:t>
      </w:r>
    </w:p>
    <w:p w:rsidR="002C19A3" w:rsidRPr="002C19A3" w:rsidRDefault="002C19A3" w:rsidP="002C19A3">
      <w:pPr>
        <w:ind w:firstLine="709"/>
        <w:jc w:val="both"/>
        <w:rPr>
          <w:color w:val="000000"/>
          <w:sz w:val="28"/>
          <w:szCs w:val="28"/>
          <w:lang w:eastAsia="en-US"/>
        </w:rPr>
      </w:pPr>
      <w:r w:rsidRPr="002C19A3">
        <w:rPr>
          <w:color w:val="000000"/>
          <w:sz w:val="28"/>
          <w:szCs w:val="28"/>
          <w:lang w:eastAsia="en-US"/>
        </w:rPr>
        <w:t>2)1: 1,5:1:3;</w:t>
      </w:r>
    </w:p>
    <w:p w:rsidR="002C19A3" w:rsidRPr="002C19A3" w:rsidRDefault="002C19A3" w:rsidP="002C19A3">
      <w:pPr>
        <w:ind w:firstLine="709"/>
        <w:jc w:val="both"/>
        <w:rPr>
          <w:color w:val="000000"/>
          <w:sz w:val="28"/>
          <w:szCs w:val="28"/>
          <w:lang w:eastAsia="en-US"/>
        </w:rPr>
      </w:pPr>
      <w:r w:rsidRPr="002C19A3">
        <w:rPr>
          <w:color w:val="000000"/>
          <w:sz w:val="28"/>
          <w:szCs w:val="28"/>
          <w:lang w:eastAsia="en-US"/>
        </w:rPr>
        <w:t>3) 1:2:2,5;</w:t>
      </w:r>
    </w:p>
    <w:p w:rsidR="002C19A3" w:rsidRDefault="002C19A3" w:rsidP="002C19A3">
      <w:pPr>
        <w:ind w:firstLine="709"/>
        <w:jc w:val="both"/>
        <w:rPr>
          <w:color w:val="000000"/>
          <w:sz w:val="28"/>
          <w:szCs w:val="28"/>
          <w:lang w:eastAsia="en-US"/>
        </w:rPr>
      </w:pPr>
      <w:r w:rsidRPr="002C19A3">
        <w:rPr>
          <w:color w:val="000000"/>
          <w:sz w:val="28"/>
          <w:szCs w:val="28"/>
          <w:lang w:eastAsia="en-US"/>
        </w:rPr>
        <w:t>4) 1:0,8:3.</w:t>
      </w:r>
    </w:p>
    <w:p w:rsidR="002C19A3" w:rsidRPr="002C19A3" w:rsidRDefault="002C19A3" w:rsidP="002C19A3">
      <w:pPr>
        <w:ind w:firstLine="709"/>
        <w:jc w:val="both"/>
        <w:rPr>
          <w:color w:val="000000"/>
          <w:sz w:val="28"/>
          <w:szCs w:val="28"/>
          <w:lang w:eastAsia="en-US"/>
        </w:rPr>
      </w:pPr>
    </w:p>
    <w:p w:rsidR="002C19A3" w:rsidRPr="002C19A3" w:rsidRDefault="002C19A3" w:rsidP="00A26791">
      <w:pPr>
        <w:numPr>
          <w:ilvl w:val="0"/>
          <w:numId w:val="118"/>
        </w:numPr>
        <w:jc w:val="both"/>
        <w:rPr>
          <w:b/>
          <w:sz w:val="28"/>
          <w:szCs w:val="28"/>
        </w:rPr>
      </w:pPr>
      <w:r w:rsidRPr="002C19A3">
        <w:rPr>
          <w:b/>
          <w:sz w:val="28"/>
          <w:szCs w:val="28"/>
        </w:rPr>
        <w:t>К полиненасыщенным жирным кислотам относятся:</w:t>
      </w:r>
    </w:p>
    <w:p w:rsidR="002C19A3" w:rsidRPr="002C19A3" w:rsidRDefault="002C19A3" w:rsidP="002C19A3">
      <w:pPr>
        <w:ind w:firstLine="709"/>
        <w:jc w:val="both"/>
        <w:rPr>
          <w:color w:val="000000"/>
          <w:sz w:val="28"/>
          <w:szCs w:val="28"/>
          <w:lang w:eastAsia="en-US"/>
        </w:rPr>
      </w:pPr>
      <w:r w:rsidRPr="002C19A3">
        <w:rPr>
          <w:color w:val="000000"/>
          <w:sz w:val="28"/>
          <w:szCs w:val="28"/>
          <w:lang w:eastAsia="en-US"/>
        </w:rPr>
        <w:t>1)</w:t>
      </w:r>
      <w:r w:rsidRPr="002C19A3">
        <w:rPr>
          <w:color w:val="000000"/>
          <w:sz w:val="28"/>
          <w:szCs w:val="28"/>
          <w:lang w:eastAsia="en-US"/>
        </w:rPr>
        <w:tab/>
        <w:t>стеариновая, пальмитиновая, масляная;</w:t>
      </w:r>
    </w:p>
    <w:p w:rsidR="002C19A3" w:rsidRPr="002C19A3" w:rsidRDefault="002C19A3" w:rsidP="002C19A3">
      <w:pPr>
        <w:ind w:firstLine="709"/>
        <w:jc w:val="both"/>
        <w:rPr>
          <w:color w:val="000000"/>
          <w:sz w:val="28"/>
          <w:szCs w:val="28"/>
          <w:lang w:eastAsia="en-US"/>
        </w:rPr>
      </w:pPr>
      <w:r w:rsidRPr="002C19A3">
        <w:rPr>
          <w:color w:val="000000"/>
          <w:sz w:val="28"/>
          <w:szCs w:val="28"/>
          <w:lang w:eastAsia="en-US"/>
        </w:rPr>
        <w:t>2)</w:t>
      </w:r>
      <w:r w:rsidRPr="002C19A3">
        <w:rPr>
          <w:color w:val="000000"/>
          <w:sz w:val="28"/>
          <w:szCs w:val="28"/>
          <w:lang w:eastAsia="en-US"/>
        </w:rPr>
        <w:tab/>
        <w:t>линолевая, линоленовая, арахидоновая;</w:t>
      </w:r>
    </w:p>
    <w:p w:rsidR="002C19A3" w:rsidRDefault="002C19A3" w:rsidP="002C19A3">
      <w:pPr>
        <w:ind w:firstLine="709"/>
        <w:jc w:val="both"/>
        <w:rPr>
          <w:color w:val="000000"/>
          <w:sz w:val="28"/>
          <w:szCs w:val="28"/>
          <w:lang w:eastAsia="en-US"/>
        </w:rPr>
      </w:pPr>
      <w:r w:rsidRPr="002C19A3">
        <w:rPr>
          <w:color w:val="000000"/>
          <w:sz w:val="28"/>
          <w:szCs w:val="28"/>
          <w:lang w:eastAsia="en-US"/>
        </w:rPr>
        <w:t>3)</w:t>
      </w:r>
      <w:r w:rsidRPr="002C19A3">
        <w:rPr>
          <w:color w:val="000000"/>
          <w:sz w:val="28"/>
          <w:szCs w:val="28"/>
          <w:lang w:eastAsia="en-US"/>
        </w:rPr>
        <w:tab/>
        <w:t>капроновая, лауриновая, церотиновая.</w:t>
      </w:r>
    </w:p>
    <w:p w:rsidR="002C19A3" w:rsidRPr="00C5423A" w:rsidRDefault="002C19A3" w:rsidP="002C19A3">
      <w:pPr>
        <w:ind w:firstLine="709"/>
        <w:jc w:val="both"/>
        <w:rPr>
          <w:color w:val="000000"/>
          <w:sz w:val="28"/>
          <w:szCs w:val="28"/>
          <w:lang w:eastAsia="en-US"/>
        </w:rPr>
      </w:pPr>
    </w:p>
    <w:p w:rsidR="006904C2" w:rsidRDefault="006904C2" w:rsidP="006904C2">
      <w:pPr>
        <w:ind w:firstLine="709"/>
        <w:jc w:val="center"/>
        <w:rPr>
          <w:b/>
          <w:color w:val="000000"/>
          <w:sz w:val="28"/>
          <w:szCs w:val="28"/>
        </w:rPr>
      </w:pPr>
      <w:r>
        <w:rPr>
          <w:b/>
          <w:color w:val="000000"/>
          <w:sz w:val="28"/>
          <w:szCs w:val="28"/>
        </w:rPr>
        <w:t>Вопросы для устного опроса</w:t>
      </w:r>
    </w:p>
    <w:p w:rsidR="00BB0117" w:rsidRPr="00BB0117" w:rsidRDefault="00BB0117" w:rsidP="00BB0117">
      <w:pPr>
        <w:ind w:firstLine="709"/>
        <w:jc w:val="both"/>
        <w:rPr>
          <w:color w:val="000000"/>
          <w:sz w:val="28"/>
          <w:szCs w:val="28"/>
          <w:lang w:eastAsia="en-US"/>
        </w:rPr>
      </w:pPr>
      <w:r w:rsidRPr="00BB0117">
        <w:rPr>
          <w:color w:val="000000"/>
          <w:sz w:val="28"/>
          <w:szCs w:val="28"/>
          <w:lang w:eastAsia="en-US"/>
        </w:rPr>
        <w:t>1 Основы рационального питания. Значение работ И.П.Павлова для науки о питании.</w:t>
      </w:r>
    </w:p>
    <w:p w:rsidR="00BB0117" w:rsidRPr="00BB0117" w:rsidRDefault="00BB0117" w:rsidP="00BB0117">
      <w:pPr>
        <w:ind w:firstLine="709"/>
        <w:jc w:val="both"/>
        <w:rPr>
          <w:color w:val="000000"/>
          <w:sz w:val="28"/>
          <w:szCs w:val="28"/>
          <w:lang w:eastAsia="en-US"/>
        </w:rPr>
      </w:pPr>
      <w:r w:rsidRPr="00BB0117">
        <w:rPr>
          <w:color w:val="000000"/>
          <w:sz w:val="28"/>
          <w:szCs w:val="28"/>
          <w:lang w:eastAsia="en-US"/>
        </w:rPr>
        <w:t>2. Требования к рациональному питанию:</w:t>
      </w:r>
    </w:p>
    <w:p w:rsidR="00BB0117" w:rsidRPr="00BB0117" w:rsidRDefault="00BB0117" w:rsidP="00BB0117">
      <w:pPr>
        <w:ind w:firstLine="709"/>
        <w:jc w:val="both"/>
        <w:rPr>
          <w:color w:val="000000"/>
          <w:sz w:val="28"/>
          <w:szCs w:val="28"/>
          <w:lang w:eastAsia="en-US"/>
        </w:rPr>
      </w:pPr>
      <w:r w:rsidRPr="00BB0117">
        <w:rPr>
          <w:color w:val="000000"/>
          <w:sz w:val="28"/>
          <w:szCs w:val="28"/>
          <w:lang w:eastAsia="en-US"/>
        </w:rPr>
        <w:t>а) количественная характеристика рациона (калорийность), нормы питания лиц различных возрастов и профессий;</w:t>
      </w:r>
    </w:p>
    <w:p w:rsidR="00BB0117" w:rsidRPr="00BB0117" w:rsidRDefault="00BB0117" w:rsidP="00BB0117">
      <w:pPr>
        <w:ind w:firstLine="709"/>
        <w:jc w:val="both"/>
        <w:rPr>
          <w:color w:val="000000"/>
          <w:sz w:val="28"/>
          <w:szCs w:val="28"/>
          <w:lang w:eastAsia="en-US"/>
        </w:rPr>
      </w:pPr>
      <w:r w:rsidRPr="00BB0117">
        <w:rPr>
          <w:color w:val="000000"/>
          <w:sz w:val="28"/>
          <w:szCs w:val="28"/>
          <w:lang w:eastAsia="en-US"/>
        </w:rPr>
        <w:t>б) качественная характеристика рациона; принципы их норм у взрослого населения и детей;</w:t>
      </w:r>
    </w:p>
    <w:p w:rsidR="00BB0117" w:rsidRPr="00BB0117" w:rsidRDefault="00BB0117" w:rsidP="00BB0117">
      <w:pPr>
        <w:ind w:firstLine="709"/>
        <w:jc w:val="both"/>
        <w:rPr>
          <w:color w:val="000000"/>
          <w:sz w:val="28"/>
          <w:szCs w:val="28"/>
          <w:lang w:eastAsia="en-US"/>
        </w:rPr>
      </w:pPr>
      <w:r w:rsidRPr="00BB0117">
        <w:rPr>
          <w:color w:val="000000"/>
          <w:sz w:val="28"/>
          <w:szCs w:val="28"/>
          <w:lang w:eastAsia="en-US"/>
        </w:rPr>
        <w:t xml:space="preserve">в) понятие о сбалансированности рациона; </w:t>
      </w:r>
    </w:p>
    <w:p w:rsidR="00BB0117" w:rsidRPr="00BB0117" w:rsidRDefault="00BB0117" w:rsidP="00BB0117">
      <w:pPr>
        <w:ind w:firstLine="709"/>
        <w:jc w:val="both"/>
        <w:rPr>
          <w:color w:val="000000"/>
          <w:sz w:val="28"/>
          <w:szCs w:val="28"/>
          <w:lang w:eastAsia="en-US"/>
        </w:rPr>
      </w:pPr>
      <w:r w:rsidRPr="00BB0117">
        <w:rPr>
          <w:color w:val="000000"/>
          <w:sz w:val="28"/>
          <w:szCs w:val="28"/>
          <w:lang w:eastAsia="en-US"/>
        </w:rPr>
        <w:t>г) режим питания;</w:t>
      </w:r>
    </w:p>
    <w:p w:rsidR="00BB0117" w:rsidRPr="00BB0117" w:rsidRDefault="00BB0117" w:rsidP="00BB0117">
      <w:pPr>
        <w:ind w:firstLine="709"/>
        <w:jc w:val="both"/>
        <w:rPr>
          <w:color w:val="000000"/>
          <w:sz w:val="28"/>
          <w:szCs w:val="28"/>
          <w:lang w:eastAsia="en-US"/>
        </w:rPr>
      </w:pPr>
      <w:r w:rsidRPr="00BB0117">
        <w:rPr>
          <w:color w:val="000000"/>
          <w:sz w:val="28"/>
          <w:szCs w:val="28"/>
          <w:lang w:eastAsia="en-US"/>
        </w:rPr>
        <w:t xml:space="preserve">д) усвояемость пищевых веществ; безвредность (соблюдение санитарных правил при производстве, транспортировке и кулинарной обработке пищевых продуктов). </w:t>
      </w:r>
    </w:p>
    <w:p w:rsidR="00BB0117" w:rsidRPr="00BB0117" w:rsidRDefault="00BB0117" w:rsidP="00BB0117">
      <w:pPr>
        <w:ind w:firstLine="709"/>
        <w:jc w:val="both"/>
        <w:rPr>
          <w:color w:val="000000"/>
          <w:sz w:val="28"/>
          <w:szCs w:val="28"/>
          <w:lang w:eastAsia="en-US"/>
        </w:rPr>
      </w:pPr>
      <w:r w:rsidRPr="00BB0117">
        <w:rPr>
          <w:color w:val="000000"/>
          <w:sz w:val="28"/>
          <w:szCs w:val="28"/>
          <w:lang w:eastAsia="en-US"/>
        </w:rPr>
        <w:t xml:space="preserve">3. Гигиеническая оценка основных питательных веществ (белки, жиры, углеводы), их значение в питании, источники поступления </w:t>
      </w:r>
    </w:p>
    <w:p w:rsidR="006904C2" w:rsidRDefault="00BB0117" w:rsidP="00BB0117">
      <w:pPr>
        <w:ind w:firstLine="709"/>
        <w:jc w:val="both"/>
        <w:rPr>
          <w:b/>
          <w:color w:val="000000"/>
          <w:sz w:val="28"/>
          <w:szCs w:val="28"/>
        </w:rPr>
      </w:pPr>
      <w:r w:rsidRPr="00BB0117">
        <w:rPr>
          <w:color w:val="000000"/>
          <w:sz w:val="28"/>
          <w:szCs w:val="28"/>
          <w:lang w:eastAsia="en-US"/>
        </w:rPr>
        <w:t>4. Профилактика алиментарных заболеваний, связанных с нарушением принципов рационального питания (болезни пищевой недосточности, болезни избыточного питания).</w:t>
      </w:r>
    </w:p>
    <w:p w:rsidR="00BB0117" w:rsidRDefault="00BB0117" w:rsidP="006904C2">
      <w:pPr>
        <w:ind w:firstLine="1080"/>
        <w:jc w:val="center"/>
        <w:rPr>
          <w:b/>
          <w:color w:val="000000"/>
          <w:sz w:val="28"/>
          <w:szCs w:val="28"/>
        </w:rPr>
      </w:pPr>
    </w:p>
    <w:p w:rsidR="006904C2" w:rsidRPr="00A21BFB" w:rsidRDefault="006904C2" w:rsidP="006904C2">
      <w:pPr>
        <w:ind w:firstLine="1080"/>
        <w:jc w:val="center"/>
        <w:rPr>
          <w:color w:val="000000"/>
          <w:sz w:val="28"/>
          <w:szCs w:val="28"/>
          <w:lang w:eastAsia="en-US"/>
        </w:rPr>
      </w:pPr>
      <w:r w:rsidRPr="005271EE">
        <w:rPr>
          <w:b/>
          <w:color w:val="000000"/>
          <w:sz w:val="28"/>
          <w:szCs w:val="28"/>
        </w:rPr>
        <w:t>Задания для практической части занятия</w:t>
      </w:r>
    </w:p>
    <w:p w:rsidR="006904C2" w:rsidRPr="00A21BFB" w:rsidRDefault="006904C2" w:rsidP="006904C2">
      <w:pPr>
        <w:ind w:firstLine="1080"/>
        <w:jc w:val="both"/>
        <w:rPr>
          <w:color w:val="000000"/>
          <w:sz w:val="28"/>
          <w:szCs w:val="28"/>
          <w:lang w:eastAsia="en-US"/>
        </w:rPr>
      </w:pPr>
    </w:p>
    <w:p w:rsidR="006904C2" w:rsidRPr="00633A15" w:rsidRDefault="00797884" w:rsidP="00A26791">
      <w:pPr>
        <w:pStyle w:val="a5"/>
        <w:numPr>
          <w:ilvl w:val="0"/>
          <w:numId w:val="121"/>
        </w:numPr>
        <w:ind w:left="426"/>
        <w:rPr>
          <w:rFonts w:ascii="Times New Roman" w:hAnsi="Times New Roman"/>
          <w:color w:val="000000"/>
          <w:sz w:val="28"/>
          <w:szCs w:val="28"/>
          <w:lang w:eastAsia="en-US"/>
        </w:rPr>
      </w:pPr>
      <w:r>
        <w:rPr>
          <w:rFonts w:ascii="Times New Roman" w:hAnsi="Times New Roman"/>
          <w:color w:val="000000"/>
          <w:sz w:val="28"/>
          <w:szCs w:val="28"/>
          <w:lang w:eastAsia="en-US"/>
        </w:rPr>
        <w:t>Составьте хронограмму рабочего (учебного) дня</w:t>
      </w:r>
      <w:r w:rsidR="006904C2" w:rsidRPr="00633A15">
        <w:rPr>
          <w:rFonts w:ascii="Times New Roman" w:hAnsi="Times New Roman"/>
          <w:color w:val="000000"/>
          <w:sz w:val="28"/>
          <w:szCs w:val="28"/>
          <w:lang w:eastAsia="en-US"/>
        </w:rPr>
        <w:t>.</w:t>
      </w:r>
    </w:p>
    <w:p w:rsidR="006904C2" w:rsidRPr="00633A15" w:rsidRDefault="00797884" w:rsidP="00A26791">
      <w:pPr>
        <w:pStyle w:val="a5"/>
        <w:numPr>
          <w:ilvl w:val="0"/>
          <w:numId w:val="121"/>
        </w:numPr>
        <w:ind w:left="426"/>
        <w:rPr>
          <w:rFonts w:ascii="Times New Roman" w:hAnsi="Times New Roman"/>
          <w:color w:val="000000"/>
          <w:sz w:val="28"/>
          <w:szCs w:val="28"/>
          <w:lang w:eastAsia="en-US"/>
        </w:rPr>
      </w:pPr>
      <w:r>
        <w:rPr>
          <w:rFonts w:ascii="Times New Roman" w:hAnsi="Times New Roman"/>
          <w:color w:val="000000"/>
          <w:sz w:val="28"/>
          <w:szCs w:val="28"/>
          <w:lang w:eastAsia="en-US"/>
        </w:rPr>
        <w:t>Определите энергетическую потребность в пище</w:t>
      </w:r>
      <w:r w:rsidR="006904C2" w:rsidRPr="00633A15">
        <w:rPr>
          <w:rFonts w:ascii="Times New Roman" w:hAnsi="Times New Roman"/>
          <w:color w:val="000000"/>
          <w:sz w:val="28"/>
          <w:szCs w:val="28"/>
          <w:lang w:eastAsia="en-US"/>
        </w:rPr>
        <w:t>.</w:t>
      </w:r>
    </w:p>
    <w:p w:rsidR="006904C2" w:rsidRDefault="00797884" w:rsidP="00A26791">
      <w:pPr>
        <w:pStyle w:val="a5"/>
        <w:numPr>
          <w:ilvl w:val="0"/>
          <w:numId w:val="121"/>
        </w:numPr>
        <w:ind w:left="426"/>
        <w:rPr>
          <w:rFonts w:ascii="Times New Roman" w:hAnsi="Times New Roman"/>
          <w:color w:val="000000"/>
          <w:sz w:val="28"/>
          <w:szCs w:val="28"/>
          <w:lang w:eastAsia="en-US"/>
        </w:rPr>
      </w:pPr>
      <w:r>
        <w:rPr>
          <w:rFonts w:ascii="Times New Roman" w:hAnsi="Times New Roman"/>
          <w:color w:val="000000"/>
          <w:sz w:val="28"/>
          <w:szCs w:val="28"/>
          <w:lang w:eastAsia="en-US"/>
        </w:rPr>
        <w:t>Обоснуйте энергоценность и пищевой состав рациона питания</w:t>
      </w:r>
      <w:r w:rsidR="006904C2" w:rsidRPr="00633A15">
        <w:rPr>
          <w:rFonts w:ascii="Times New Roman" w:hAnsi="Times New Roman"/>
          <w:color w:val="000000"/>
          <w:sz w:val="28"/>
          <w:szCs w:val="28"/>
          <w:lang w:eastAsia="en-US"/>
        </w:rPr>
        <w:t>.</w:t>
      </w:r>
    </w:p>
    <w:p w:rsidR="00797884" w:rsidRPr="00633A15" w:rsidRDefault="00797884" w:rsidP="00A26791">
      <w:pPr>
        <w:pStyle w:val="a5"/>
        <w:numPr>
          <w:ilvl w:val="0"/>
          <w:numId w:val="121"/>
        </w:numPr>
        <w:ind w:left="426"/>
        <w:rPr>
          <w:rFonts w:ascii="Times New Roman" w:hAnsi="Times New Roman"/>
          <w:color w:val="000000"/>
          <w:sz w:val="28"/>
          <w:szCs w:val="28"/>
          <w:lang w:eastAsia="en-US"/>
        </w:rPr>
      </w:pPr>
      <w:r>
        <w:rPr>
          <w:rFonts w:ascii="Times New Roman" w:hAnsi="Times New Roman"/>
          <w:color w:val="000000"/>
          <w:sz w:val="28"/>
          <w:szCs w:val="28"/>
          <w:lang w:eastAsia="en-US"/>
        </w:rPr>
        <w:t>Дайте заключение о рациональности своего рациона питания.</w:t>
      </w:r>
    </w:p>
    <w:p w:rsidR="002C19A3" w:rsidRDefault="002C19A3" w:rsidP="00B2037D">
      <w:pPr>
        <w:spacing w:after="200" w:line="276" w:lineRule="auto"/>
        <w:ind w:firstLine="567"/>
        <w:rPr>
          <w:b/>
          <w:color w:val="000000"/>
          <w:sz w:val="28"/>
          <w:szCs w:val="28"/>
        </w:rPr>
      </w:pPr>
    </w:p>
    <w:p w:rsidR="00BB0117" w:rsidRDefault="00BB0117" w:rsidP="00B2037D">
      <w:pPr>
        <w:ind w:firstLine="709"/>
        <w:jc w:val="both"/>
        <w:rPr>
          <w:b/>
          <w:color w:val="000000"/>
          <w:sz w:val="28"/>
          <w:szCs w:val="28"/>
        </w:rPr>
      </w:pPr>
      <w:r w:rsidRPr="00BB0117">
        <w:rPr>
          <w:b/>
          <w:color w:val="000000"/>
          <w:sz w:val="28"/>
          <w:szCs w:val="28"/>
        </w:rPr>
        <w:t>Тема. Адекватное питание. Профилактика витаминной недостаточности</w:t>
      </w:r>
    </w:p>
    <w:p w:rsidR="00BB0117" w:rsidRDefault="00BB0117" w:rsidP="00B2037D">
      <w:pPr>
        <w:ind w:firstLine="709"/>
        <w:jc w:val="both"/>
        <w:rPr>
          <w:b/>
          <w:color w:val="000000"/>
          <w:sz w:val="28"/>
          <w:szCs w:val="28"/>
        </w:rPr>
      </w:pPr>
    </w:p>
    <w:p w:rsidR="00B2037D" w:rsidRPr="00E961D8" w:rsidRDefault="00B2037D" w:rsidP="00B2037D">
      <w:pPr>
        <w:ind w:firstLine="709"/>
        <w:jc w:val="both"/>
        <w:rPr>
          <w:color w:val="000000"/>
          <w:sz w:val="28"/>
          <w:szCs w:val="28"/>
        </w:rPr>
      </w:pPr>
      <w:r w:rsidRPr="00E836D2">
        <w:rPr>
          <w:b/>
          <w:color w:val="000000"/>
          <w:sz w:val="28"/>
          <w:szCs w:val="28"/>
        </w:rPr>
        <w:t>Форма(ы) текущего контроляуспеваемости</w:t>
      </w:r>
      <w:r>
        <w:rPr>
          <w:color w:val="000000"/>
          <w:sz w:val="28"/>
          <w:szCs w:val="28"/>
        </w:rPr>
        <w:t xml:space="preserve">– </w:t>
      </w:r>
      <w:r w:rsidRPr="00EA7AFE">
        <w:rPr>
          <w:color w:val="000000"/>
          <w:sz w:val="28"/>
          <w:szCs w:val="28"/>
        </w:rPr>
        <w:t xml:space="preserve">тестирование, устный опрос, </w:t>
      </w:r>
      <w:r w:rsidRPr="00C5423A">
        <w:rPr>
          <w:color w:val="000000"/>
          <w:sz w:val="28"/>
          <w:szCs w:val="28"/>
        </w:rPr>
        <w:t>проверка практических навыков</w:t>
      </w:r>
      <w:r>
        <w:rPr>
          <w:color w:val="000000"/>
          <w:sz w:val="28"/>
          <w:szCs w:val="28"/>
        </w:rPr>
        <w:t>, решение проблемно-ситуационных задач</w:t>
      </w:r>
    </w:p>
    <w:p w:rsidR="00B2037D" w:rsidRDefault="00B2037D" w:rsidP="00B2037D">
      <w:pPr>
        <w:ind w:firstLine="709"/>
        <w:jc w:val="both"/>
        <w:rPr>
          <w:b/>
          <w:color w:val="000000"/>
          <w:sz w:val="28"/>
          <w:szCs w:val="28"/>
        </w:rPr>
      </w:pPr>
    </w:p>
    <w:p w:rsidR="00B2037D" w:rsidRPr="00E836D2" w:rsidRDefault="00B2037D" w:rsidP="00B2037D">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B2037D" w:rsidRDefault="00B2037D" w:rsidP="00B2037D">
      <w:pPr>
        <w:jc w:val="center"/>
        <w:rPr>
          <w:b/>
          <w:sz w:val="28"/>
          <w:szCs w:val="28"/>
        </w:rPr>
      </w:pPr>
    </w:p>
    <w:p w:rsidR="00B2037D" w:rsidRDefault="00B2037D" w:rsidP="00B2037D">
      <w:pPr>
        <w:jc w:val="center"/>
        <w:rPr>
          <w:b/>
          <w:sz w:val="28"/>
          <w:szCs w:val="28"/>
        </w:rPr>
      </w:pPr>
      <w:r>
        <w:rPr>
          <w:b/>
          <w:sz w:val="28"/>
          <w:szCs w:val="28"/>
        </w:rPr>
        <w:t>Тестовые вопросы</w:t>
      </w:r>
    </w:p>
    <w:p w:rsidR="00B2037D" w:rsidRPr="00DA2220" w:rsidRDefault="00B2037D" w:rsidP="00B2037D">
      <w:pPr>
        <w:jc w:val="center"/>
        <w:rPr>
          <w:b/>
          <w:sz w:val="28"/>
          <w:szCs w:val="28"/>
        </w:rPr>
      </w:pPr>
    </w:p>
    <w:p w:rsidR="002C19A3" w:rsidRPr="002C19A3" w:rsidRDefault="002C19A3" w:rsidP="00A26791">
      <w:pPr>
        <w:numPr>
          <w:ilvl w:val="0"/>
          <w:numId w:val="119"/>
        </w:numPr>
        <w:jc w:val="both"/>
        <w:rPr>
          <w:b/>
          <w:sz w:val="28"/>
          <w:szCs w:val="28"/>
        </w:rPr>
      </w:pPr>
      <w:r w:rsidRPr="002C19A3">
        <w:rPr>
          <w:b/>
          <w:sz w:val="28"/>
          <w:szCs w:val="28"/>
        </w:rPr>
        <w:lastRenderedPageBreak/>
        <w:t>Основным источником кальция в питании человека являются</w:t>
      </w:r>
      <w:r w:rsidRPr="002C19A3">
        <w:rPr>
          <w:b/>
          <w:sz w:val="28"/>
          <w:szCs w:val="28"/>
        </w:rPr>
        <w:tab/>
      </w:r>
    </w:p>
    <w:p w:rsidR="002C19A3" w:rsidRPr="002C19A3" w:rsidRDefault="002C19A3" w:rsidP="00A26791">
      <w:pPr>
        <w:numPr>
          <w:ilvl w:val="0"/>
          <w:numId w:val="120"/>
        </w:numPr>
        <w:ind w:hanging="11"/>
        <w:jc w:val="both"/>
        <w:rPr>
          <w:color w:val="000000"/>
          <w:sz w:val="28"/>
          <w:szCs w:val="28"/>
          <w:lang w:eastAsia="en-US"/>
        </w:rPr>
      </w:pPr>
      <w:r w:rsidRPr="002C19A3">
        <w:rPr>
          <w:color w:val="000000"/>
          <w:sz w:val="28"/>
          <w:szCs w:val="28"/>
          <w:lang w:eastAsia="en-US"/>
        </w:rPr>
        <w:t xml:space="preserve">молочные продукты             </w:t>
      </w:r>
    </w:p>
    <w:p w:rsidR="002C19A3" w:rsidRPr="002C19A3" w:rsidRDefault="002C19A3" w:rsidP="00A26791">
      <w:pPr>
        <w:numPr>
          <w:ilvl w:val="0"/>
          <w:numId w:val="120"/>
        </w:numPr>
        <w:ind w:hanging="11"/>
        <w:jc w:val="both"/>
        <w:rPr>
          <w:color w:val="000000"/>
          <w:sz w:val="28"/>
          <w:szCs w:val="28"/>
          <w:lang w:eastAsia="en-US"/>
        </w:rPr>
      </w:pPr>
      <w:r w:rsidRPr="002C19A3">
        <w:rPr>
          <w:color w:val="000000"/>
          <w:sz w:val="28"/>
          <w:szCs w:val="28"/>
          <w:lang w:eastAsia="en-US"/>
        </w:rPr>
        <w:t xml:space="preserve">хлеб ржаной                                                          </w:t>
      </w:r>
    </w:p>
    <w:p w:rsidR="002C19A3" w:rsidRPr="002C19A3" w:rsidRDefault="002C19A3" w:rsidP="00A26791">
      <w:pPr>
        <w:numPr>
          <w:ilvl w:val="0"/>
          <w:numId w:val="120"/>
        </w:numPr>
        <w:ind w:hanging="11"/>
        <w:jc w:val="both"/>
        <w:rPr>
          <w:color w:val="000000"/>
          <w:sz w:val="28"/>
          <w:szCs w:val="28"/>
          <w:lang w:eastAsia="en-US"/>
        </w:rPr>
      </w:pPr>
      <w:r w:rsidRPr="002C19A3">
        <w:rPr>
          <w:color w:val="000000"/>
          <w:sz w:val="28"/>
          <w:szCs w:val="28"/>
          <w:lang w:eastAsia="en-US"/>
        </w:rPr>
        <w:t xml:space="preserve">яблоки                                                               </w:t>
      </w:r>
    </w:p>
    <w:p w:rsidR="002C19A3" w:rsidRPr="002C19A3" w:rsidRDefault="002C19A3" w:rsidP="00A26791">
      <w:pPr>
        <w:numPr>
          <w:ilvl w:val="0"/>
          <w:numId w:val="120"/>
        </w:numPr>
        <w:ind w:hanging="11"/>
        <w:jc w:val="both"/>
        <w:rPr>
          <w:color w:val="000000"/>
          <w:sz w:val="28"/>
          <w:szCs w:val="28"/>
          <w:lang w:eastAsia="en-US"/>
        </w:rPr>
      </w:pPr>
      <w:r w:rsidRPr="002C19A3">
        <w:rPr>
          <w:color w:val="000000"/>
          <w:sz w:val="28"/>
          <w:szCs w:val="28"/>
          <w:lang w:eastAsia="en-US"/>
        </w:rPr>
        <w:t xml:space="preserve">свинина                                                              </w:t>
      </w:r>
    </w:p>
    <w:p w:rsidR="002C19A3" w:rsidRDefault="002C19A3" w:rsidP="00A26791">
      <w:pPr>
        <w:numPr>
          <w:ilvl w:val="0"/>
          <w:numId w:val="120"/>
        </w:numPr>
        <w:ind w:hanging="11"/>
        <w:jc w:val="both"/>
        <w:rPr>
          <w:color w:val="000000"/>
          <w:sz w:val="28"/>
          <w:szCs w:val="28"/>
          <w:lang w:eastAsia="en-US"/>
        </w:rPr>
      </w:pPr>
      <w:r w:rsidRPr="002C19A3">
        <w:rPr>
          <w:color w:val="000000"/>
          <w:sz w:val="28"/>
          <w:szCs w:val="28"/>
          <w:lang w:eastAsia="en-US"/>
        </w:rPr>
        <w:t xml:space="preserve">картофель        </w:t>
      </w:r>
    </w:p>
    <w:p w:rsidR="002C19A3" w:rsidRPr="002C19A3" w:rsidRDefault="002C19A3" w:rsidP="002C19A3">
      <w:pPr>
        <w:ind w:firstLine="709"/>
        <w:jc w:val="both"/>
        <w:rPr>
          <w:color w:val="000000"/>
          <w:sz w:val="28"/>
          <w:szCs w:val="28"/>
          <w:lang w:eastAsia="en-US"/>
        </w:rPr>
      </w:pPr>
    </w:p>
    <w:p w:rsidR="002C19A3" w:rsidRPr="002C19A3" w:rsidRDefault="002C19A3" w:rsidP="00A26791">
      <w:pPr>
        <w:numPr>
          <w:ilvl w:val="0"/>
          <w:numId w:val="119"/>
        </w:numPr>
        <w:jc w:val="both"/>
        <w:rPr>
          <w:b/>
          <w:sz w:val="28"/>
          <w:szCs w:val="28"/>
        </w:rPr>
      </w:pPr>
      <w:r w:rsidRPr="002C19A3">
        <w:rPr>
          <w:b/>
          <w:sz w:val="28"/>
          <w:szCs w:val="28"/>
        </w:rPr>
        <w:t>К жирорастворимым витаминам не относится витамин:</w:t>
      </w:r>
    </w:p>
    <w:p w:rsidR="002C19A3" w:rsidRPr="002C19A3" w:rsidRDefault="002C19A3" w:rsidP="002C19A3">
      <w:pPr>
        <w:ind w:firstLine="709"/>
        <w:jc w:val="both"/>
        <w:rPr>
          <w:color w:val="000000"/>
          <w:sz w:val="28"/>
          <w:szCs w:val="28"/>
          <w:lang w:eastAsia="en-US"/>
        </w:rPr>
      </w:pPr>
      <w:r w:rsidRPr="002C19A3">
        <w:rPr>
          <w:color w:val="000000"/>
          <w:sz w:val="28"/>
          <w:szCs w:val="28"/>
          <w:lang w:eastAsia="en-US"/>
        </w:rPr>
        <w:t>1.</w:t>
      </w:r>
      <w:r w:rsidRPr="002C19A3">
        <w:rPr>
          <w:color w:val="000000"/>
          <w:sz w:val="28"/>
          <w:szCs w:val="28"/>
          <w:lang w:eastAsia="en-US"/>
        </w:rPr>
        <w:tab/>
        <w:t>вит А</w:t>
      </w:r>
    </w:p>
    <w:p w:rsidR="002C19A3" w:rsidRPr="002C19A3" w:rsidRDefault="002C19A3" w:rsidP="002C19A3">
      <w:pPr>
        <w:ind w:firstLine="709"/>
        <w:jc w:val="both"/>
        <w:rPr>
          <w:color w:val="000000"/>
          <w:sz w:val="28"/>
          <w:szCs w:val="28"/>
          <w:lang w:eastAsia="en-US"/>
        </w:rPr>
      </w:pPr>
      <w:r w:rsidRPr="002C19A3">
        <w:rPr>
          <w:color w:val="000000"/>
          <w:sz w:val="28"/>
          <w:szCs w:val="28"/>
          <w:lang w:eastAsia="en-US"/>
        </w:rPr>
        <w:t>2.</w:t>
      </w:r>
      <w:r w:rsidRPr="002C19A3">
        <w:rPr>
          <w:color w:val="000000"/>
          <w:sz w:val="28"/>
          <w:szCs w:val="28"/>
          <w:lang w:eastAsia="en-US"/>
        </w:rPr>
        <w:tab/>
        <w:t>токоферол</w:t>
      </w:r>
    </w:p>
    <w:p w:rsidR="002C19A3" w:rsidRPr="002C19A3" w:rsidRDefault="002C19A3" w:rsidP="002C19A3">
      <w:pPr>
        <w:ind w:firstLine="709"/>
        <w:jc w:val="both"/>
        <w:rPr>
          <w:color w:val="000000"/>
          <w:sz w:val="28"/>
          <w:szCs w:val="28"/>
          <w:lang w:eastAsia="en-US"/>
        </w:rPr>
      </w:pPr>
      <w:r w:rsidRPr="002C19A3">
        <w:rPr>
          <w:color w:val="000000"/>
          <w:sz w:val="28"/>
          <w:szCs w:val="28"/>
          <w:lang w:eastAsia="en-US"/>
        </w:rPr>
        <w:t>3.</w:t>
      </w:r>
      <w:r w:rsidRPr="002C19A3">
        <w:rPr>
          <w:color w:val="000000"/>
          <w:sz w:val="28"/>
          <w:szCs w:val="28"/>
          <w:lang w:eastAsia="en-US"/>
        </w:rPr>
        <w:tab/>
        <w:t>пантотеновая кислота</w:t>
      </w:r>
    </w:p>
    <w:p w:rsidR="002C19A3" w:rsidRDefault="002C19A3" w:rsidP="002C19A3">
      <w:pPr>
        <w:ind w:firstLine="709"/>
        <w:jc w:val="both"/>
        <w:rPr>
          <w:color w:val="000000"/>
          <w:sz w:val="28"/>
          <w:szCs w:val="28"/>
          <w:lang w:eastAsia="en-US"/>
        </w:rPr>
      </w:pPr>
      <w:r w:rsidRPr="002C19A3">
        <w:rPr>
          <w:color w:val="000000"/>
          <w:sz w:val="28"/>
          <w:szCs w:val="28"/>
          <w:lang w:eastAsia="en-US"/>
        </w:rPr>
        <w:t>4.</w:t>
      </w:r>
      <w:r w:rsidRPr="002C19A3">
        <w:rPr>
          <w:color w:val="000000"/>
          <w:sz w:val="28"/>
          <w:szCs w:val="28"/>
          <w:lang w:eastAsia="en-US"/>
        </w:rPr>
        <w:tab/>
        <w:t>эргкальциферол</w:t>
      </w:r>
    </w:p>
    <w:p w:rsidR="002C19A3" w:rsidRPr="002C19A3" w:rsidRDefault="002C19A3" w:rsidP="002C19A3">
      <w:pPr>
        <w:ind w:firstLine="709"/>
        <w:jc w:val="both"/>
        <w:rPr>
          <w:color w:val="000000"/>
          <w:sz w:val="28"/>
          <w:szCs w:val="28"/>
          <w:lang w:eastAsia="en-US"/>
        </w:rPr>
      </w:pPr>
    </w:p>
    <w:p w:rsidR="002C19A3" w:rsidRPr="002C19A3" w:rsidRDefault="002C19A3" w:rsidP="00A26791">
      <w:pPr>
        <w:numPr>
          <w:ilvl w:val="0"/>
          <w:numId w:val="119"/>
        </w:numPr>
        <w:jc w:val="both"/>
        <w:rPr>
          <w:b/>
          <w:sz w:val="28"/>
          <w:szCs w:val="28"/>
        </w:rPr>
      </w:pPr>
      <w:r w:rsidRPr="002C19A3">
        <w:rPr>
          <w:b/>
          <w:sz w:val="28"/>
          <w:szCs w:val="28"/>
        </w:rPr>
        <w:t>Оптимальное соотношение солей кальция и фосфора для разных возрастных групп:</w:t>
      </w:r>
    </w:p>
    <w:p w:rsidR="002C19A3" w:rsidRPr="002C19A3" w:rsidRDefault="002C19A3" w:rsidP="002C19A3">
      <w:pPr>
        <w:ind w:firstLine="709"/>
        <w:jc w:val="both"/>
        <w:rPr>
          <w:color w:val="000000"/>
          <w:sz w:val="28"/>
          <w:szCs w:val="28"/>
          <w:lang w:eastAsia="en-US"/>
        </w:rPr>
      </w:pPr>
      <w:r w:rsidRPr="002C19A3">
        <w:rPr>
          <w:color w:val="000000"/>
          <w:sz w:val="28"/>
          <w:szCs w:val="28"/>
          <w:lang w:eastAsia="en-US"/>
        </w:rPr>
        <w:t>1.</w:t>
      </w:r>
      <w:r w:rsidRPr="002C19A3">
        <w:rPr>
          <w:color w:val="000000"/>
          <w:sz w:val="28"/>
          <w:szCs w:val="28"/>
          <w:lang w:eastAsia="en-US"/>
        </w:rPr>
        <w:tab/>
        <w:t>1:1,5</w:t>
      </w:r>
    </w:p>
    <w:p w:rsidR="002C19A3" w:rsidRPr="002C19A3" w:rsidRDefault="002C19A3" w:rsidP="002C19A3">
      <w:pPr>
        <w:ind w:firstLine="709"/>
        <w:jc w:val="both"/>
        <w:rPr>
          <w:color w:val="000000"/>
          <w:sz w:val="28"/>
          <w:szCs w:val="28"/>
          <w:lang w:eastAsia="en-US"/>
        </w:rPr>
      </w:pPr>
      <w:r w:rsidRPr="002C19A3">
        <w:rPr>
          <w:color w:val="000000"/>
          <w:sz w:val="28"/>
          <w:szCs w:val="28"/>
          <w:lang w:eastAsia="en-US"/>
        </w:rPr>
        <w:t>2.</w:t>
      </w:r>
      <w:r w:rsidRPr="002C19A3">
        <w:rPr>
          <w:color w:val="000000"/>
          <w:sz w:val="28"/>
          <w:szCs w:val="28"/>
          <w:lang w:eastAsia="en-US"/>
        </w:rPr>
        <w:tab/>
        <w:t>1:2,5</w:t>
      </w:r>
    </w:p>
    <w:p w:rsidR="002C19A3" w:rsidRPr="002C19A3" w:rsidRDefault="002C19A3" w:rsidP="002C19A3">
      <w:pPr>
        <w:ind w:firstLine="709"/>
        <w:jc w:val="both"/>
        <w:rPr>
          <w:color w:val="000000"/>
          <w:sz w:val="28"/>
          <w:szCs w:val="28"/>
          <w:lang w:eastAsia="en-US"/>
        </w:rPr>
      </w:pPr>
      <w:r w:rsidRPr="002C19A3">
        <w:rPr>
          <w:color w:val="000000"/>
          <w:sz w:val="28"/>
          <w:szCs w:val="28"/>
          <w:lang w:eastAsia="en-US"/>
        </w:rPr>
        <w:t>3.</w:t>
      </w:r>
      <w:r w:rsidRPr="002C19A3">
        <w:rPr>
          <w:color w:val="000000"/>
          <w:sz w:val="28"/>
          <w:szCs w:val="28"/>
          <w:lang w:eastAsia="en-US"/>
        </w:rPr>
        <w:tab/>
        <w:t>1:1</w:t>
      </w:r>
    </w:p>
    <w:p w:rsidR="00B2037D" w:rsidRDefault="002C19A3" w:rsidP="002C19A3">
      <w:pPr>
        <w:ind w:firstLine="709"/>
        <w:jc w:val="both"/>
        <w:rPr>
          <w:color w:val="000000"/>
          <w:sz w:val="28"/>
          <w:szCs w:val="28"/>
          <w:lang w:eastAsia="en-US"/>
        </w:rPr>
      </w:pPr>
      <w:r w:rsidRPr="002C19A3">
        <w:rPr>
          <w:color w:val="000000"/>
          <w:sz w:val="28"/>
          <w:szCs w:val="28"/>
          <w:lang w:eastAsia="en-US"/>
        </w:rPr>
        <w:t>4.</w:t>
      </w:r>
      <w:r w:rsidRPr="002C19A3">
        <w:rPr>
          <w:color w:val="000000"/>
          <w:sz w:val="28"/>
          <w:szCs w:val="28"/>
          <w:lang w:eastAsia="en-US"/>
        </w:rPr>
        <w:tab/>
        <w:t>1,5:2</w:t>
      </w:r>
    </w:p>
    <w:p w:rsidR="002C19A3" w:rsidRDefault="002C19A3" w:rsidP="002C19A3">
      <w:pPr>
        <w:ind w:firstLine="709"/>
        <w:jc w:val="both"/>
        <w:rPr>
          <w:color w:val="000000"/>
          <w:sz w:val="28"/>
          <w:szCs w:val="28"/>
          <w:lang w:eastAsia="en-US"/>
        </w:rPr>
      </w:pPr>
    </w:p>
    <w:p w:rsidR="002C19A3" w:rsidRPr="002C19A3" w:rsidRDefault="002C19A3" w:rsidP="00A26791">
      <w:pPr>
        <w:numPr>
          <w:ilvl w:val="0"/>
          <w:numId w:val="119"/>
        </w:numPr>
        <w:jc w:val="both"/>
        <w:rPr>
          <w:b/>
          <w:sz w:val="28"/>
          <w:szCs w:val="28"/>
        </w:rPr>
      </w:pPr>
      <w:r w:rsidRPr="002C19A3">
        <w:rPr>
          <w:b/>
          <w:sz w:val="28"/>
          <w:szCs w:val="28"/>
        </w:rPr>
        <w:t>Развитие флюороза связано с:</w:t>
      </w:r>
    </w:p>
    <w:p w:rsidR="002C19A3" w:rsidRPr="002C19A3" w:rsidRDefault="002C19A3" w:rsidP="002C19A3">
      <w:pPr>
        <w:ind w:firstLine="709"/>
        <w:jc w:val="both"/>
        <w:rPr>
          <w:color w:val="000000"/>
          <w:sz w:val="28"/>
          <w:szCs w:val="28"/>
          <w:lang w:eastAsia="en-US"/>
        </w:rPr>
      </w:pPr>
      <w:r w:rsidRPr="002C19A3">
        <w:rPr>
          <w:color w:val="000000"/>
          <w:sz w:val="28"/>
          <w:szCs w:val="28"/>
          <w:lang w:eastAsia="en-US"/>
        </w:rPr>
        <w:t>1.</w:t>
      </w:r>
      <w:r w:rsidRPr="002C19A3">
        <w:rPr>
          <w:color w:val="000000"/>
          <w:sz w:val="28"/>
          <w:szCs w:val="28"/>
          <w:lang w:eastAsia="en-US"/>
        </w:rPr>
        <w:tab/>
        <w:t>избыточным поступлением кальция</w:t>
      </w:r>
    </w:p>
    <w:p w:rsidR="002C19A3" w:rsidRPr="002C19A3" w:rsidRDefault="002C19A3" w:rsidP="002C19A3">
      <w:pPr>
        <w:ind w:firstLine="709"/>
        <w:jc w:val="both"/>
        <w:rPr>
          <w:color w:val="000000"/>
          <w:sz w:val="28"/>
          <w:szCs w:val="28"/>
          <w:lang w:eastAsia="en-US"/>
        </w:rPr>
      </w:pPr>
      <w:r w:rsidRPr="002C19A3">
        <w:rPr>
          <w:color w:val="000000"/>
          <w:sz w:val="28"/>
          <w:szCs w:val="28"/>
          <w:lang w:eastAsia="en-US"/>
        </w:rPr>
        <w:t>2.</w:t>
      </w:r>
      <w:r w:rsidRPr="002C19A3">
        <w:rPr>
          <w:color w:val="000000"/>
          <w:sz w:val="28"/>
          <w:szCs w:val="28"/>
          <w:lang w:eastAsia="en-US"/>
        </w:rPr>
        <w:tab/>
        <w:t>недостатком фтора</w:t>
      </w:r>
    </w:p>
    <w:p w:rsidR="002C19A3" w:rsidRPr="002C19A3" w:rsidRDefault="002C19A3" w:rsidP="002C19A3">
      <w:pPr>
        <w:ind w:firstLine="709"/>
        <w:jc w:val="both"/>
        <w:rPr>
          <w:color w:val="000000"/>
          <w:sz w:val="28"/>
          <w:szCs w:val="28"/>
          <w:lang w:eastAsia="en-US"/>
        </w:rPr>
      </w:pPr>
      <w:r w:rsidRPr="002C19A3">
        <w:rPr>
          <w:color w:val="000000"/>
          <w:sz w:val="28"/>
          <w:szCs w:val="28"/>
          <w:lang w:eastAsia="en-US"/>
        </w:rPr>
        <w:t>3.</w:t>
      </w:r>
      <w:r w:rsidRPr="002C19A3">
        <w:rPr>
          <w:color w:val="000000"/>
          <w:sz w:val="28"/>
          <w:szCs w:val="28"/>
          <w:lang w:eastAsia="en-US"/>
        </w:rPr>
        <w:tab/>
        <w:t xml:space="preserve">избыточным поступлением фтора </w:t>
      </w:r>
    </w:p>
    <w:p w:rsidR="002C19A3" w:rsidRDefault="002C19A3" w:rsidP="002C19A3">
      <w:pPr>
        <w:ind w:firstLine="709"/>
        <w:jc w:val="both"/>
        <w:rPr>
          <w:color w:val="000000"/>
          <w:sz w:val="28"/>
          <w:szCs w:val="28"/>
          <w:lang w:eastAsia="en-US"/>
        </w:rPr>
      </w:pPr>
      <w:r w:rsidRPr="002C19A3">
        <w:rPr>
          <w:color w:val="000000"/>
          <w:sz w:val="28"/>
          <w:szCs w:val="28"/>
          <w:lang w:eastAsia="en-US"/>
        </w:rPr>
        <w:t>4.</w:t>
      </w:r>
      <w:r w:rsidRPr="002C19A3">
        <w:rPr>
          <w:color w:val="000000"/>
          <w:sz w:val="28"/>
          <w:szCs w:val="28"/>
          <w:lang w:eastAsia="en-US"/>
        </w:rPr>
        <w:tab/>
        <w:t>избыточным поступлением стронция</w:t>
      </w:r>
    </w:p>
    <w:p w:rsidR="002C19A3" w:rsidRPr="002C19A3" w:rsidRDefault="002C19A3" w:rsidP="002C19A3">
      <w:pPr>
        <w:ind w:firstLine="709"/>
        <w:jc w:val="both"/>
        <w:rPr>
          <w:color w:val="000000"/>
          <w:sz w:val="28"/>
          <w:szCs w:val="28"/>
          <w:lang w:eastAsia="en-US"/>
        </w:rPr>
      </w:pPr>
    </w:p>
    <w:p w:rsidR="002C19A3" w:rsidRPr="002C19A3" w:rsidRDefault="002C19A3" w:rsidP="00A26791">
      <w:pPr>
        <w:numPr>
          <w:ilvl w:val="0"/>
          <w:numId w:val="119"/>
        </w:numPr>
        <w:jc w:val="both"/>
        <w:rPr>
          <w:b/>
          <w:sz w:val="28"/>
          <w:szCs w:val="28"/>
        </w:rPr>
      </w:pPr>
      <w:r w:rsidRPr="002C19A3">
        <w:rPr>
          <w:b/>
          <w:sz w:val="28"/>
          <w:szCs w:val="28"/>
        </w:rPr>
        <w:t>Пищевые продукты-источники витаминов группы В:</w:t>
      </w:r>
      <w:r w:rsidRPr="002C19A3">
        <w:rPr>
          <w:b/>
          <w:sz w:val="28"/>
          <w:szCs w:val="28"/>
        </w:rPr>
        <w:tab/>
      </w:r>
    </w:p>
    <w:p w:rsidR="002C19A3" w:rsidRPr="002C19A3" w:rsidRDefault="002C19A3" w:rsidP="002C19A3">
      <w:pPr>
        <w:ind w:firstLine="709"/>
        <w:jc w:val="both"/>
        <w:rPr>
          <w:color w:val="000000"/>
          <w:sz w:val="28"/>
          <w:szCs w:val="28"/>
          <w:lang w:eastAsia="en-US"/>
        </w:rPr>
      </w:pPr>
      <w:r w:rsidRPr="002C19A3">
        <w:rPr>
          <w:color w:val="000000"/>
          <w:sz w:val="28"/>
          <w:szCs w:val="28"/>
          <w:lang w:eastAsia="en-US"/>
        </w:rPr>
        <w:t>1.</w:t>
      </w:r>
      <w:r w:rsidRPr="002C19A3">
        <w:rPr>
          <w:color w:val="000000"/>
          <w:sz w:val="28"/>
          <w:szCs w:val="28"/>
          <w:lang w:eastAsia="en-US"/>
        </w:rPr>
        <w:tab/>
        <w:t>овощи, фрукты, растительные жиры, печень, рыбий жир</w:t>
      </w:r>
    </w:p>
    <w:p w:rsidR="002C19A3" w:rsidRPr="002C19A3" w:rsidRDefault="002C19A3" w:rsidP="002C19A3">
      <w:pPr>
        <w:ind w:firstLine="709"/>
        <w:jc w:val="both"/>
        <w:rPr>
          <w:color w:val="000000"/>
          <w:sz w:val="28"/>
          <w:szCs w:val="28"/>
          <w:lang w:eastAsia="en-US"/>
        </w:rPr>
      </w:pPr>
      <w:r w:rsidRPr="002C19A3">
        <w:rPr>
          <w:color w:val="000000"/>
          <w:sz w:val="28"/>
          <w:szCs w:val="28"/>
          <w:lang w:eastAsia="en-US"/>
        </w:rPr>
        <w:t>2.</w:t>
      </w:r>
      <w:r w:rsidRPr="002C19A3">
        <w:rPr>
          <w:color w:val="000000"/>
          <w:sz w:val="28"/>
          <w:szCs w:val="28"/>
          <w:lang w:eastAsia="en-US"/>
        </w:rPr>
        <w:tab/>
        <w:t>зерновые и бобовые продукты, печень, яйца, мясо, дрожжи</w:t>
      </w:r>
    </w:p>
    <w:p w:rsidR="002C19A3" w:rsidRPr="002C19A3" w:rsidRDefault="002C19A3" w:rsidP="002C19A3">
      <w:pPr>
        <w:ind w:firstLine="709"/>
        <w:jc w:val="both"/>
        <w:rPr>
          <w:color w:val="000000"/>
          <w:sz w:val="28"/>
          <w:szCs w:val="28"/>
          <w:lang w:eastAsia="en-US"/>
        </w:rPr>
      </w:pPr>
      <w:r w:rsidRPr="002C19A3">
        <w:rPr>
          <w:color w:val="000000"/>
          <w:sz w:val="28"/>
          <w:szCs w:val="28"/>
          <w:lang w:eastAsia="en-US"/>
        </w:rPr>
        <w:t>3.</w:t>
      </w:r>
      <w:r w:rsidRPr="002C19A3">
        <w:rPr>
          <w:color w:val="000000"/>
          <w:sz w:val="28"/>
          <w:szCs w:val="28"/>
          <w:lang w:eastAsia="en-US"/>
        </w:rPr>
        <w:tab/>
        <w:t>мясо, животные жиры, молоко, картофель</w:t>
      </w:r>
    </w:p>
    <w:p w:rsidR="002C19A3" w:rsidRPr="00C5423A" w:rsidRDefault="002C19A3" w:rsidP="002C19A3">
      <w:pPr>
        <w:ind w:firstLine="709"/>
        <w:jc w:val="both"/>
        <w:rPr>
          <w:color w:val="000000"/>
          <w:sz w:val="28"/>
          <w:szCs w:val="28"/>
          <w:lang w:eastAsia="en-US"/>
        </w:rPr>
      </w:pPr>
      <w:r w:rsidRPr="002C19A3">
        <w:rPr>
          <w:color w:val="000000"/>
          <w:sz w:val="28"/>
          <w:szCs w:val="28"/>
          <w:lang w:eastAsia="en-US"/>
        </w:rPr>
        <w:t>4.</w:t>
      </w:r>
      <w:r w:rsidRPr="002C19A3">
        <w:rPr>
          <w:color w:val="000000"/>
          <w:sz w:val="28"/>
          <w:szCs w:val="28"/>
          <w:lang w:eastAsia="en-US"/>
        </w:rPr>
        <w:tab/>
        <w:t>зелень, овощи, фрукты</w:t>
      </w:r>
    </w:p>
    <w:p w:rsidR="00B2037D" w:rsidRPr="00DA2220" w:rsidRDefault="00B2037D" w:rsidP="00B2037D">
      <w:pPr>
        <w:ind w:firstLine="709"/>
        <w:jc w:val="both"/>
        <w:rPr>
          <w:color w:val="000000"/>
          <w:sz w:val="28"/>
          <w:szCs w:val="28"/>
          <w:lang w:eastAsia="en-US"/>
        </w:rPr>
      </w:pPr>
    </w:p>
    <w:p w:rsidR="00B2037D" w:rsidRDefault="00B2037D" w:rsidP="00B2037D">
      <w:pPr>
        <w:ind w:firstLine="709"/>
        <w:jc w:val="center"/>
        <w:rPr>
          <w:b/>
          <w:color w:val="000000"/>
          <w:sz w:val="28"/>
          <w:szCs w:val="28"/>
        </w:rPr>
      </w:pPr>
      <w:r>
        <w:rPr>
          <w:b/>
          <w:color w:val="000000"/>
          <w:sz w:val="28"/>
          <w:szCs w:val="28"/>
        </w:rPr>
        <w:t>Вопросы для устного опроса</w:t>
      </w:r>
    </w:p>
    <w:p w:rsidR="00BB0117" w:rsidRPr="00BB0117" w:rsidRDefault="00BB0117" w:rsidP="00BB0117">
      <w:pPr>
        <w:ind w:firstLine="709"/>
        <w:jc w:val="both"/>
        <w:rPr>
          <w:color w:val="000000"/>
          <w:sz w:val="28"/>
          <w:szCs w:val="28"/>
          <w:lang w:eastAsia="en-US"/>
        </w:rPr>
      </w:pPr>
      <w:r w:rsidRPr="00BB0117">
        <w:rPr>
          <w:color w:val="000000"/>
          <w:sz w:val="28"/>
          <w:szCs w:val="28"/>
          <w:lang w:eastAsia="en-US"/>
        </w:rPr>
        <w:t>1.</w:t>
      </w:r>
      <w:r w:rsidRPr="00BB0117">
        <w:rPr>
          <w:color w:val="000000"/>
          <w:sz w:val="28"/>
          <w:szCs w:val="28"/>
          <w:lang w:eastAsia="en-US"/>
        </w:rPr>
        <w:tab/>
        <w:t>Понятие об адекватности питания, принцип адекватности питания.</w:t>
      </w:r>
    </w:p>
    <w:p w:rsidR="00BB0117" w:rsidRPr="00BB0117" w:rsidRDefault="00BB0117" w:rsidP="00BB0117">
      <w:pPr>
        <w:ind w:firstLine="709"/>
        <w:jc w:val="both"/>
        <w:rPr>
          <w:color w:val="000000"/>
          <w:sz w:val="28"/>
          <w:szCs w:val="28"/>
          <w:lang w:eastAsia="en-US"/>
        </w:rPr>
      </w:pPr>
      <w:r w:rsidRPr="00BB0117">
        <w:rPr>
          <w:color w:val="000000"/>
          <w:sz w:val="28"/>
          <w:szCs w:val="28"/>
          <w:lang w:eastAsia="en-US"/>
        </w:rPr>
        <w:t>2.</w:t>
      </w:r>
      <w:r w:rsidRPr="00BB0117">
        <w:rPr>
          <w:color w:val="000000"/>
          <w:sz w:val="28"/>
          <w:szCs w:val="28"/>
          <w:lang w:eastAsia="en-US"/>
        </w:rPr>
        <w:tab/>
        <w:t>Классификация витаминов. Жирорастворимые витамины, водорастворимые витамины, источники поступления витаминов с пищей. Витаминоподобные вещества.</w:t>
      </w:r>
    </w:p>
    <w:p w:rsidR="00BB0117" w:rsidRPr="00BB0117" w:rsidRDefault="00BB0117" w:rsidP="00BB0117">
      <w:pPr>
        <w:ind w:firstLine="709"/>
        <w:jc w:val="both"/>
        <w:rPr>
          <w:color w:val="000000"/>
          <w:sz w:val="28"/>
          <w:szCs w:val="28"/>
          <w:lang w:eastAsia="en-US"/>
        </w:rPr>
      </w:pPr>
      <w:r w:rsidRPr="00BB0117">
        <w:rPr>
          <w:color w:val="000000"/>
          <w:sz w:val="28"/>
          <w:szCs w:val="28"/>
          <w:lang w:eastAsia="en-US"/>
        </w:rPr>
        <w:t>3.</w:t>
      </w:r>
      <w:r w:rsidRPr="00BB0117">
        <w:rPr>
          <w:color w:val="000000"/>
          <w:sz w:val="28"/>
          <w:szCs w:val="28"/>
          <w:lang w:eastAsia="en-US"/>
        </w:rPr>
        <w:tab/>
        <w:t>Продукты – источники жирорастворимых витаминов. Гиповитаминозы, гипервитаминозы, их проявления и профилактика.</w:t>
      </w:r>
    </w:p>
    <w:p w:rsidR="00BB0117" w:rsidRPr="00BB0117" w:rsidRDefault="00BB0117" w:rsidP="00BB0117">
      <w:pPr>
        <w:ind w:firstLine="709"/>
        <w:jc w:val="both"/>
        <w:rPr>
          <w:color w:val="000000"/>
          <w:sz w:val="28"/>
          <w:szCs w:val="28"/>
          <w:lang w:eastAsia="en-US"/>
        </w:rPr>
      </w:pPr>
      <w:r w:rsidRPr="00BB0117">
        <w:rPr>
          <w:color w:val="000000"/>
          <w:sz w:val="28"/>
          <w:szCs w:val="28"/>
          <w:lang w:eastAsia="en-US"/>
        </w:rPr>
        <w:t>4.</w:t>
      </w:r>
      <w:r w:rsidRPr="00BB0117">
        <w:rPr>
          <w:color w:val="000000"/>
          <w:sz w:val="28"/>
          <w:szCs w:val="28"/>
          <w:lang w:eastAsia="en-US"/>
        </w:rPr>
        <w:tab/>
        <w:t>Продукты – источники водорастворимых витаминов. Гиповитаминозы, гипервитаминозы, их проявления и профилактика.</w:t>
      </w:r>
    </w:p>
    <w:p w:rsidR="00BB0117" w:rsidRPr="00BB0117" w:rsidRDefault="00BB0117" w:rsidP="00BB0117">
      <w:pPr>
        <w:ind w:firstLine="709"/>
        <w:jc w:val="both"/>
        <w:rPr>
          <w:color w:val="000000"/>
          <w:sz w:val="28"/>
          <w:szCs w:val="28"/>
          <w:lang w:eastAsia="en-US"/>
        </w:rPr>
      </w:pPr>
      <w:r w:rsidRPr="00BB0117">
        <w:rPr>
          <w:color w:val="000000"/>
          <w:sz w:val="28"/>
          <w:szCs w:val="28"/>
          <w:lang w:eastAsia="en-US"/>
        </w:rPr>
        <w:t>5.</w:t>
      </w:r>
      <w:r w:rsidRPr="00BB0117">
        <w:rPr>
          <w:color w:val="000000"/>
          <w:sz w:val="28"/>
          <w:szCs w:val="28"/>
          <w:lang w:eastAsia="en-US"/>
        </w:rPr>
        <w:tab/>
        <w:t>Методы раннего выявления С и А – витаминной недостаточности.</w:t>
      </w:r>
    </w:p>
    <w:p w:rsidR="00B2037D" w:rsidRDefault="00BB0117" w:rsidP="00BB0117">
      <w:pPr>
        <w:ind w:firstLine="709"/>
        <w:jc w:val="both"/>
        <w:rPr>
          <w:color w:val="000000"/>
          <w:sz w:val="28"/>
          <w:szCs w:val="28"/>
          <w:lang w:eastAsia="en-US"/>
        </w:rPr>
      </w:pPr>
      <w:r w:rsidRPr="00BB0117">
        <w:rPr>
          <w:color w:val="000000"/>
          <w:sz w:val="28"/>
          <w:szCs w:val="28"/>
          <w:lang w:eastAsia="en-US"/>
        </w:rPr>
        <w:t>6.</w:t>
      </w:r>
      <w:r w:rsidRPr="00BB0117">
        <w:rPr>
          <w:color w:val="000000"/>
          <w:sz w:val="28"/>
          <w:szCs w:val="28"/>
          <w:lang w:eastAsia="en-US"/>
        </w:rPr>
        <w:tab/>
        <w:t>Минеральные вещества. Макро- и микроэлементозы, значение этих веществ, источники поступления. Понятие микроэлементозы.</w:t>
      </w:r>
    </w:p>
    <w:p w:rsidR="00BB0117" w:rsidRDefault="00BB0117" w:rsidP="00BB0117">
      <w:pPr>
        <w:ind w:firstLine="709"/>
        <w:jc w:val="both"/>
        <w:rPr>
          <w:b/>
          <w:color w:val="000000"/>
          <w:sz w:val="28"/>
          <w:szCs w:val="28"/>
        </w:rPr>
      </w:pPr>
    </w:p>
    <w:p w:rsidR="00B2037D" w:rsidRPr="00A21BFB" w:rsidRDefault="00B2037D" w:rsidP="00B2037D">
      <w:pPr>
        <w:ind w:firstLine="1080"/>
        <w:jc w:val="center"/>
        <w:rPr>
          <w:color w:val="000000"/>
          <w:sz w:val="28"/>
          <w:szCs w:val="28"/>
          <w:lang w:eastAsia="en-US"/>
        </w:rPr>
      </w:pPr>
      <w:r w:rsidRPr="005271EE">
        <w:rPr>
          <w:b/>
          <w:color w:val="000000"/>
          <w:sz w:val="28"/>
          <w:szCs w:val="28"/>
        </w:rPr>
        <w:t>Задания для практической части занятия</w:t>
      </w:r>
    </w:p>
    <w:p w:rsidR="00B2037D" w:rsidRPr="00A21BFB" w:rsidRDefault="00B2037D" w:rsidP="00B2037D">
      <w:pPr>
        <w:ind w:firstLine="1080"/>
        <w:jc w:val="both"/>
        <w:rPr>
          <w:color w:val="000000"/>
          <w:sz w:val="28"/>
          <w:szCs w:val="28"/>
          <w:lang w:eastAsia="en-US"/>
        </w:rPr>
      </w:pPr>
    </w:p>
    <w:p w:rsidR="00B2037D" w:rsidRPr="00633A15" w:rsidRDefault="00797884" w:rsidP="00A26791">
      <w:pPr>
        <w:pStyle w:val="a5"/>
        <w:numPr>
          <w:ilvl w:val="0"/>
          <w:numId w:val="122"/>
        </w:numPr>
        <w:ind w:left="709"/>
        <w:rPr>
          <w:rFonts w:ascii="Times New Roman" w:hAnsi="Times New Roman"/>
          <w:color w:val="000000"/>
          <w:sz w:val="28"/>
          <w:szCs w:val="28"/>
          <w:lang w:eastAsia="en-US"/>
        </w:rPr>
      </w:pPr>
      <w:r>
        <w:rPr>
          <w:rFonts w:ascii="Times New Roman" w:hAnsi="Times New Roman"/>
          <w:color w:val="000000"/>
          <w:sz w:val="28"/>
          <w:szCs w:val="28"/>
          <w:lang w:eastAsia="en-US"/>
        </w:rPr>
        <w:t>Проведите капиллярную пробу с помощью прибора Нестерова</w:t>
      </w:r>
      <w:r w:rsidR="00B2037D" w:rsidRPr="00633A15">
        <w:rPr>
          <w:rFonts w:ascii="Times New Roman" w:hAnsi="Times New Roman"/>
          <w:color w:val="000000"/>
          <w:sz w:val="28"/>
          <w:szCs w:val="28"/>
          <w:lang w:eastAsia="en-US"/>
        </w:rPr>
        <w:t>.</w:t>
      </w:r>
    </w:p>
    <w:p w:rsidR="00B2037D" w:rsidRPr="00633A15" w:rsidRDefault="00797884" w:rsidP="00A26791">
      <w:pPr>
        <w:pStyle w:val="a5"/>
        <w:numPr>
          <w:ilvl w:val="0"/>
          <w:numId w:val="122"/>
        </w:numPr>
        <w:ind w:left="709"/>
        <w:rPr>
          <w:rFonts w:ascii="Times New Roman" w:hAnsi="Times New Roman"/>
          <w:color w:val="000000"/>
          <w:sz w:val="28"/>
          <w:szCs w:val="28"/>
          <w:lang w:eastAsia="en-US"/>
        </w:rPr>
      </w:pPr>
      <w:r>
        <w:rPr>
          <w:rFonts w:ascii="Times New Roman" w:hAnsi="Times New Roman"/>
          <w:color w:val="000000"/>
          <w:sz w:val="28"/>
          <w:szCs w:val="28"/>
          <w:lang w:eastAsia="en-US"/>
        </w:rPr>
        <w:t>Дайте оценку обеспеченности организма витамином С</w:t>
      </w:r>
      <w:r w:rsidR="00B2037D" w:rsidRPr="00633A15">
        <w:rPr>
          <w:rFonts w:ascii="Times New Roman" w:hAnsi="Times New Roman"/>
          <w:color w:val="000000"/>
          <w:sz w:val="28"/>
          <w:szCs w:val="28"/>
          <w:lang w:eastAsia="en-US"/>
        </w:rPr>
        <w:t>.</w:t>
      </w:r>
    </w:p>
    <w:p w:rsidR="00B2037D" w:rsidRPr="00633A15" w:rsidRDefault="00B2037D" w:rsidP="00A26791">
      <w:pPr>
        <w:pStyle w:val="a5"/>
        <w:numPr>
          <w:ilvl w:val="0"/>
          <w:numId w:val="122"/>
        </w:numPr>
        <w:ind w:left="709"/>
        <w:rPr>
          <w:rFonts w:ascii="Times New Roman" w:hAnsi="Times New Roman"/>
          <w:color w:val="000000"/>
          <w:sz w:val="28"/>
          <w:szCs w:val="28"/>
          <w:lang w:eastAsia="en-US"/>
        </w:rPr>
      </w:pPr>
      <w:r w:rsidRPr="00633A15">
        <w:rPr>
          <w:rFonts w:ascii="Times New Roman" w:hAnsi="Times New Roman"/>
          <w:color w:val="000000"/>
          <w:sz w:val="28"/>
          <w:szCs w:val="28"/>
          <w:lang w:eastAsia="en-US"/>
        </w:rPr>
        <w:t xml:space="preserve">Решите ситуационную задачу </w:t>
      </w:r>
      <w:r w:rsidR="00797884">
        <w:rPr>
          <w:rFonts w:ascii="Times New Roman" w:hAnsi="Times New Roman"/>
          <w:color w:val="000000"/>
          <w:sz w:val="28"/>
          <w:szCs w:val="28"/>
          <w:lang w:eastAsia="en-US"/>
        </w:rPr>
        <w:t>по адекватности питания</w:t>
      </w:r>
      <w:r w:rsidRPr="00633A15">
        <w:rPr>
          <w:rFonts w:ascii="Times New Roman" w:hAnsi="Times New Roman"/>
          <w:color w:val="000000"/>
          <w:sz w:val="28"/>
          <w:szCs w:val="28"/>
          <w:lang w:eastAsia="en-US"/>
        </w:rPr>
        <w:t>.</w:t>
      </w:r>
    </w:p>
    <w:p w:rsidR="00B2037D" w:rsidRDefault="00B2037D" w:rsidP="00B2037D">
      <w:pPr>
        <w:ind w:firstLine="709"/>
        <w:jc w:val="both"/>
        <w:rPr>
          <w:b/>
          <w:color w:val="000000"/>
          <w:sz w:val="28"/>
          <w:szCs w:val="28"/>
        </w:rPr>
      </w:pPr>
    </w:p>
    <w:p w:rsidR="00B2037D" w:rsidRDefault="00B2037D" w:rsidP="00B2037D">
      <w:pPr>
        <w:ind w:firstLine="709"/>
        <w:jc w:val="center"/>
        <w:rPr>
          <w:b/>
          <w:color w:val="000000"/>
          <w:sz w:val="28"/>
          <w:szCs w:val="28"/>
        </w:rPr>
      </w:pPr>
      <w:r w:rsidRPr="00DA2220">
        <w:rPr>
          <w:b/>
          <w:color w:val="000000"/>
          <w:sz w:val="28"/>
          <w:szCs w:val="28"/>
        </w:rPr>
        <w:t>Типовые проблемно-ситуационные задачи</w:t>
      </w:r>
    </w:p>
    <w:p w:rsidR="00B2037D" w:rsidRDefault="00B2037D" w:rsidP="00B2037D">
      <w:pPr>
        <w:ind w:firstLine="1080"/>
        <w:jc w:val="both"/>
        <w:rPr>
          <w:color w:val="000000"/>
          <w:sz w:val="28"/>
          <w:szCs w:val="28"/>
          <w:lang w:eastAsia="en-US"/>
        </w:rPr>
      </w:pPr>
    </w:p>
    <w:p w:rsidR="00B2037D" w:rsidRPr="00DA2220" w:rsidRDefault="00B2037D" w:rsidP="00B2037D">
      <w:pPr>
        <w:ind w:firstLine="1080"/>
        <w:jc w:val="center"/>
        <w:rPr>
          <w:b/>
          <w:color w:val="000000"/>
          <w:sz w:val="28"/>
          <w:szCs w:val="28"/>
          <w:lang w:eastAsia="en-US"/>
        </w:rPr>
      </w:pPr>
      <w:r w:rsidRPr="00DA2220">
        <w:rPr>
          <w:b/>
          <w:color w:val="000000"/>
          <w:sz w:val="28"/>
          <w:szCs w:val="28"/>
          <w:lang w:eastAsia="en-US"/>
        </w:rPr>
        <w:t>Задача №1</w:t>
      </w:r>
    </w:p>
    <w:p w:rsidR="00BB0117" w:rsidRPr="00BB0117" w:rsidRDefault="00BB0117" w:rsidP="00BB0117">
      <w:pPr>
        <w:ind w:firstLine="709"/>
        <w:jc w:val="both"/>
        <w:rPr>
          <w:color w:val="000000"/>
          <w:sz w:val="28"/>
          <w:szCs w:val="28"/>
          <w:lang w:eastAsia="en-US"/>
        </w:rPr>
      </w:pPr>
      <w:r w:rsidRPr="00BB0117">
        <w:rPr>
          <w:color w:val="000000"/>
          <w:sz w:val="28"/>
          <w:szCs w:val="28"/>
          <w:lang w:eastAsia="en-US"/>
        </w:rPr>
        <w:t>На прием к врачу пришел пациент с жалобами на частые респираторные заболевания, конъюнктивиты, сухость и шелушение кожных покровов, тусклость волос, ломкость ногтей, понижение сумеречного зрения. Из анамнеза выяснено, что больной состоит на учете у гастроэнтеролога с диагнозом хронический гастродуоденит, хронический гепатит.</w:t>
      </w:r>
    </w:p>
    <w:p w:rsidR="00BB0117" w:rsidRPr="00BB0117" w:rsidRDefault="00BB0117" w:rsidP="00BB0117">
      <w:pPr>
        <w:ind w:firstLine="709"/>
        <w:jc w:val="both"/>
        <w:rPr>
          <w:color w:val="000000"/>
          <w:sz w:val="28"/>
          <w:szCs w:val="28"/>
          <w:lang w:eastAsia="en-US"/>
        </w:rPr>
      </w:pPr>
      <w:r w:rsidRPr="00BB0117">
        <w:rPr>
          <w:color w:val="000000"/>
          <w:sz w:val="28"/>
          <w:szCs w:val="28"/>
          <w:lang w:eastAsia="en-US"/>
        </w:rPr>
        <w:t>Вопросы:</w:t>
      </w:r>
    </w:p>
    <w:p w:rsidR="00BB0117" w:rsidRPr="00BB0117" w:rsidRDefault="00BB0117" w:rsidP="00BB0117">
      <w:pPr>
        <w:ind w:firstLine="709"/>
        <w:jc w:val="both"/>
        <w:rPr>
          <w:color w:val="000000"/>
          <w:sz w:val="28"/>
          <w:szCs w:val="28"/>
          <w:lang w:eastAsia="en-US"/>
        </w:rPr>
      </w:pPr>
      <w:r w:rsidRPr="00BB0117">
        <w:rPr>
          <w:color w:val="000000"/>
          <w:sz w:val="28"/>
          <w:szCs w:val="28"/>
          <w:lang w:eastAsia="en-US"/>
        </w:rPr>
        <w:t xml:space="preserve">1.О каком заболевании идет речь? Какая существует методика выявления нарушений сумеречного зрения? </w:t>
      </w:r>
    </w:p>
    <w:p w:rsidR="006904C2" w:rsidRDefault="00BB0117" w:rsidP="00BB0117">
      <w:pPr>
        <w:ind w:firstLine="709"/>
        <w:jc w:val="both"/>
        <w:rPr>
          <w:i/>
          <w:color w:val="000000"/>
          <w:sz w:val="28"/>
          <w:szCs w:val="28"/>
        </w:rPr>
      </w:pPr>
      <w:r w:rsidRPr="00BB0117">
        <w:rPr>
          <w:color w:val="000000"/>
          <w:sz w:val="28"/>
          <w:szCs w:val="28"/>
          <w:lang w:eastAsia="en-US"/>
        </w:rPr>
        <w:t>2. Какие причины возникновения данного состояния? Меры профилактики.</w:t>
      </w:r>
    </w:p>
    <w:p w:rsidR="006904C2" w:rsidRDefault="006904C2" w:rsidP="00BB0117">
      <w:pPr>
        <w:ind w:firstLine="709"/>
        <w:jc w:val="both"/>
        <w:rPr>
          <w:i/>
          <w:color w:val="000000"/>
          <w:sz w:val="28"/>
          <w:szCs w:val="28"/>
        </w:rPr>
      </w:pPr>
    </w:p>
    <w:p w:rsidR="00E76E03" w:rsidRDefault="00E76E03" w:rsidP="00BB0117">
      <w:pPr>
        <w:ind w:firstLine="709"/>
        <w:jc w:val="both"/>
        <w:rPr>
          <w:i/>
          <w:color w:val="000000"/>
          <w:sz w:val="28"/>
          <w:szCs w:val="28"/>
        </w:rPr>
      </w:pPr>
    </w:p>
    <w:p w:rsidR="00E76E03" w:rsidRPr="00E76E03" w:rsidRDefault="00E76E03" w:rsidP="00E76E03">
      <w:pPr>
        <w:ind w:firstLine="709"/>
        <w:jc w:val="both"/>
        <w:rPr>
          <w:color w:val="000000"/>
          <w:sz w:val="28"/>
          <w:szCs w:val="28"/>
        </w:rPr>
      </w:pPr>
      <w:r w:rsidRPr="00E76E03">
        <w:rPr>
          <w:b/>
          <w:color w:val="000000"/>
          <w:sz w:val="28"/>
          <w:szCs w:val="28"/>
        </w:rPr>
        <w:t xml:space="preserve">Тема раздела: </w:t>
      </w:r>
      <w:r w:rsidRPr="00E76E03">
        <w:rPr>
          <w:color w:val="000000"/>
          <w:sz w:val="28"/>
          <w:szCs w:val="28"/>
        </w:rPr>
        <w:t>Актуальные вопросы гигиены</w:t>
      </w:r>
    </w:p>
    <w:p w:rsidR="00E76E03" w:rsidRPr="00E76E03" w:rsidRDefault="00E76E03" w:rsidP="00E76E03">
      <w:pPr>
        <w:ind w:firstLine="709"/>
        <w:jc w:val="both"/>
        <w:rPr>
          <w:b/>
          <w:color w:val="000000"/>
          <w:sz w:val="28"/>
          <w:szCs w:val="28"/>
        </w:rPr>
      </w:pPr>
    </w:p>
    <w:p w:rsidR="00E76E03" w:rsidRDefault="00E76E03" w:rsidP="00E76E03">
      <w:pPr>
        <w:spacing w:after="200" w:line="276" w:lineRule="auto"/>
        <w:ind w:firstLine="567"/>
        <w:jc w:val="both"/>
        <w:rPr>
          <w:b/>
          <w:color w:val="000000"/>
          <w:sz w:val="28"/>
          <w:szCs w:val="28"/>
        </w:rPr>
      </w:pPr>
      <w:r w:rsidRPr="00E76E03">
        <w:rPr>
          <w:b/>
          <w:color w:val="000000"/>
          <w:sz w:val="28"/>
          <w:szCs w:val="28"/>
        </w:rPr>
        <w:t>Тема.Исследование влияния неблагоприятных факторов на физиологические реакции организма</w:t>
      </w:r>
    </w:p>
    <w:p w:rsidR="00E76E03" w:rsidRPr="00E961D8" w:rsidRDefault="00E76E03" w:rsidP="00E76E03">
      <w:pPr>
        <w:ind w:firstLine="709"/>
        <w:jc w:val="both"/>
        <w:rPr>
          <w:color w:val="000000"/>
          <w:sz w:val="28"/>
          <w:szCs w:val="28"/>
        </w:rPr>
      </w:pPr>
      <w:r w:rsidRPr="00E836D2">
        <w:rPr>
          <w:b/>
          <w:color w:val="000000"/>
          <w:sz w:val="28"/>
          <w:szCs w:val="28"/>
        </w:rPr>
        <w:t>Форма(ы) текущего контроляуспеваемости</w:t>
      </w:r>
      <w:r>
        <w:rPr>
          <w:color w:val="000000"/>
          <w:sz w:val="28"/>
          <w:szCs w:val="28"/>
        </w:rPr>
        <w:t xml:space="preserve">– </w:t>
      </w:r>
      <w:r w:rsidRPr="00EA7AFE">
        <w:rPr>
          <w:color w:val="000000"/>
          <w:sz w:val="28"/>
          <w:szCs w:val="28"/>
        </w:rPr>
        <w:t xml:space="preserve">тестирование, устный опрос, </w:t>
      </w:r>
      <w:r>
        <w:rPr>
          <w:color w:val="000000"/>
          <w:sz w:val="28"/>
          <w:szCs w:val="28"/>
        </w:rPr>
        <w:t>решение проблемно-ситуационных задач</w:t>
      </w:r>
    </w:p>
    <w:p w:rsidR="00E76E03" w:rsidRDefault="00E76E03" w:rsidP="00E76E03">
      <w:pPr>
        <w:ind w:firstLine="709"/>
        <w:jc w:val="both"/>
        <w:rPr>
          <w:b/>
          <w:color w:val="000000"/>
          <w:sz w:val="28"/>
          <w:szCs w:val="28"/>
        </w:rPr>
      </w:pPr>
    </w:p>
    <w:p w:rsidR="00E76E03" w:rsidRPr="00E836D2" w:rsidRDefault="00E76E03" w:rsidP="00E76E03">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E76E03" w:rsidRDefault="00E76E03" w:rsidP="00E76E03">
      <w:pPr>
        <w:jc w:val="center"/>
        <w:rPr>
          <w:b/>
          <w:sz w:val="28"/>
          <w:szCs w:val="28"/>
        </w:rPr>
      </w:pPr>
    </w:p>
    <w:p w:rsidR="00E76E03" w:rsidRDefault="00E76E03" w:rsidP="00E76E03">
      <w:pPr>
        <w:jc w:val="center"/>
        <w:rPr>
          <w:b/>
          <w:sz w:val="28"/>
          <w:szCs w:val="28"/>
        </w:rPr>
      </w:pPr>
      <w:r>
        <w:rPr>
          <w:b/>
          <w:sz w:val="28"/>
          <w:szCs w:val="28"/>
        </w:rPr>
        <w:t>Тестовые вопросы</w:t>
      </w:r>
    </w:p>
    <w:p w:rsidR="00E76E03" w:rsidRPr="00DA2220" w:rsidRDefault="00E76E03" w:rsidP="00E76E03">
      <w:pPr>
        <w:jc w:val="center"/>
        <w:rPr>
          <w:b/>
          <w:sz w:val="28"/>
          <w:szCs w:val="28"/>
        </w:rPr>
      </w:pPr>
    </w:p>
    <w:p w:rsidR="00E76E03" w:rsidRPr="002D6CC1" w:rsidRDefault="00E76E03" w:rsidP="00A26791">
      <w:pPr>
        <w:numPr>
          <w:ilvl w:val="0"/>
          <w:numId w:val="123"/>
        </w:numPr>
        <w:jc w:val="both"/>
        <w:rPr>
          <w:b/>
          <w:sz w:val="28"/>
          <w:szCs w:val="28"/>
        </w:rPr>
      </w:pPr>
      <w:r w:rsidRPr="002D6CC1">
        <w:rPr>
          <w:b/>
          <w:sz w:val="28"/>
          <w:szCs w:val="28"/>
        </w:rPr>
        <w:t>Основной целью острых</w:t>
      </w:r>
      <w:r w:rsidR="002D6CC1">
        <w:rPr>
          <w:b/>
          <w:sz w:val="28"/>
          <w:szCs w:val="28"/>
        </w:rPr>
        <w:t xml:space="preserve"> опытов является установление …</w:t>
      </w:r>
    </w:p>
    <w:p w:rsidR="00E76E03" w:rsidRPr="00E76E03" w:rsidRDefault="00E76E03" w:rsidP="00E76E03">
      <w:pPr>
        <w:ind w:firstLine="709"/>
        <w:jc w:val="both"/>
        <w:rPr>
          <w:color w:val="000000"/>
          <w:sz w:val="28"/>
          <w:szCs w:val="28"/>
          <w:lang w:eastAsia="en-US"/>
        </w:rPr>
      </w:pPr>
      <w:r w:rsidRPr="00E76E03">
        <w:rPr>
          <w:color w:val="000000"/>
          <w:sz w:val="28"/>
          <w:szCs w:val="28"/>
          <w:lang w:eastAsia="en-US"/>
        </w:rPr>
        <w:t>1.</w:t>
      </w:r>
      <w:r w:rsidRPr="00E76E03">
        <w:rPr>
          <w:color w:val="000000"/>
          <w:sz w:val="28"/>
          <w:szCs w:val="28"/>
          <w:lang w:eastAsia="en-US"/>
        </w:rPr>
        <w:tab/>
        <w:t>лимитирующего показателя вредности</w:t>
      </w:r>
    </w:p>
    <w:p w:rsidR="00E76E03" w:rsidRPr="00E76E03" w:rsidRDefault="00E76E03" w:rsidP="00E76E03">
      <w:pPr>
        <w:ind w:firstLine="709"/>
        <w:jc w:val="both"/>
        <w:rPr>
          <w:color w:val="000000"/>
          <w:sz w:val="28"/>
          <w:szCs w:val="28"/>
          <w:lang w:eastAsia="en-US"/>
        </w:rPr>
      </w:pPr>
      <w:r w:rsidRPr="00E76E03">
        <w:rPr>
          <w:color w:val="000000"/>
          <w:sz w:val="28"/>
          <w:szCs w:val="28"/>
          <w:lang w:eastAsia="en-US"/>
        </w:rPr>
        <w:t>2.</w:t>
      </w:r>
      <w:r w:rsidRPr="00E76E03">
        <w:rPr>
          <w:color w:val="000000"/>
          <w:sz w:val="28"/>
          <w:szCs w:val="28"/>
          <w:lang w:eastAsia="en-US"/>
        </w:rPr>
        <w:tab/>
        <w:t>степени токсичности</w:t>
      </w:r>
    </w:p>
    <w:p w:rsidR="00E76E03" w:rsidRPr="00E76E03" w:rsidRDefault="00E76E03" w:rsidP="00E76E03">
      <w:pPr>
        <w:ind w:firstLine="709"/>
        <w:jc w:val="both"/>
        <w:rPr>
          <w:color w:val="000000"/>
          <w:sz w:val="28"/>
          <w:szCs w:val="28"/>
          <w:lang w:eastAsia="en-US"/>
        </w:rPr>
      </w:pPr>
      <w:r w:rsidRPr="00E76E03">
        <w:rPr>
          <w:color w:val="000000"/>
          <w:sz w:val="28"/>
          <w:szCs w:val="28"/>
          <w:lang w:eastAsia="en-US"/>
        </w:rPr>
        <w:t>3.</w:t>
      </w:r>
      <w:r w:rsidRPr="00E76E03">
        <w:rPr>
          <w:color w:val="000000"/>
          <w:sz w:val="28"/>
          <w:szCs w:val="28"/>
          <w:lang w:eastAsia="en-US"/>
        </w:rPr>
        <w:tab/>
        <w:t>физико-химических свойств вещества</w:t>
      </w:r>
    </w:p>
    <w:p w:rsidR="00E76E03" w:rsidRDefault="00E76E03" w:rsidP="00E76E03">
      <w:pPr>
        <w:ind w:firstLine="709"/>
        <w:jc w:val="both"/>
        <w:rPr>
          <w:color w:val="000000"/>
          <w:sz w:val="28"/>
          <w:szCs w:val="28"/>
          <w:lang w:eastAsia="en-US"/>
        </w:rPr>
      </w:pPr>
      <w:r w:rsidRPr="00E76E03">
        <w:rPr>
          <w:color w:val="000000"/>
          <w:sz w:val="28"/>
          <w:szCs w:val="28"/>
          <w:lang w:eastAsia="en-US"/>
        </w:rPr>
        <w:t>4.</w:t>
      </w:r>
      <w:r w:rsidRPr="00E76E03">
        <w:rPr>
          <w:color w:val="000000"/>
          <w:sz w:val="28"/>
          <w:szCs w:val="28"/>
          <w:lang w:eastAsia="en-US"/>
        </w:rPr>
        <w:tab/>
        <w:t>предельно-допустимой концентрации</w:t>
      </w:r>
    </w:p>
    <w:p w:rsidR="002D6CC1" w:rsidRPr="00E76E03" w:rsidRDefault="002D6CC1" w:rsidP="00E76E03">
      <w:pPr>
        <w:ind w:firstLine="709"/>
        <w:jc w:val="both"/>
        <w:rPr>
          <w:color w:val="000000"/>
          <w:sz w:val="28"/>
          <w:szCs w:val="28"/>
          <w:lang w:eastAsia="en-US"/>
        </w:rPr>
      </w:pPr>
    </w:p>
    <w:p w:rsidR="00E76E03" w:rsidRPr="002D6CC1" w:rsidRDefault="00E76E03" w:rsidP="00A26791">
      <w:pPr>
        <w:numPr>
          <w:ilvl w:val="0"/>
          <w:numId w:val="123"/>
        </w:numPr>
        <w:jc w:val="both"/>
        <w:rPr>
          <w:b/>
          <w:sz w:val="28"/>
          <w:szCs w:val="28"/>
        </w:rPr>
      </w:pPr>
      <w:r w:rsidRPr="002D6CC1">
        <w:rPr>
          <w:b/>
          <w:sz w:val="28"/>
          <w:szCs w:val="28"/>
        </w:rPr>
        <w:t>Зона, ограниченная верхней и нижней границей летальности, называется</w:t>
      </w:r>
      <w:r w:rsidR="002D6CC1">
        <w:rPr>
          <w:b/>
          <w:sz w:val="28"/>
          <w:szCs w:val="28"/>
        </w:rPr>
        <w:t>…</w:t>
      </w:r>
    </w:p>
    <w:p w:rsidR="00E76E03" w:rsidRPr="00E76E03" w:rsidRDefault="00E76E03" w:rsidP="00E76E03">
      <w:pPr>
        <w:ind w:firstLine="709"/>
        <w:jc w:val="both"/>
        <w:rPr>
          <w:color w:val="000000"/>
          <w:sz w:val="28"/>
          <w:szCs w:val="28"/>
          <w:lang w:eastAsia="en-US"/>
        </w:rPr>
      </w:pPr>
      <w:r w:rsidRPr="00E76E03">
        <w:rPr>
          <w:color w:val="000000"/>
          <w:sz w:val="28"/>
          <w:szCs w:val="28"/>
          <w:lang w:eastAsia="en-US"/>
        </w:rPr>
        <w:t>1.</w:t>
      </w:r>
      <w:r w:rsidRPr="00E76E03">
        <w:rPr>
          <w:color w:val="000000"/>
          <w:sz w:val="28"/>
          <w:szCs w:val="28"/>
          <w:lang w:eastAsia="en-US"/>
        </w:rPr>
        <w:tab/>
        <w:t>зоной острого действия</w:t>
      </w:r>
    </w:p>
    <w:p w:rsidR="00E76E03" w:rsidRPr="00E76E03" w:rsidRDefault="00E76E03" w:rsidP="00E76E03">
      <w:pPr>
        <w:ind w:firstLine="709"/>
        <w:jc w:val="both"/>
        <w:rPr>
          <w:color w:val="000000"/>
          <w:sz w:val="28"/>
          <w:szCs w:val="28"/>
          <w:lang w:eastAsia="en-US"/>
        </w:rPr>
      </w:pPr>
      <w:r w:rsidRPr="00E76E03">
        <w:rPr>
          <w:color w:val="000000"/>
          <w:sz w:val="28"/>
          <w:szCs w:val="28"/>
          <w:lang w:eastAsia="en-US"/>
        </w:rPr>
        <w:t>2.</w:t>
      </w:r>
      <w:r w:rsidRPr="00E76E03">
        <w:rPr>
          <w:color w:val="000000"/>
          <w:sz w:val="28"/>
          <w:szCs w:val="28"/>
          <w:lang w:eastAsia="en-US"/>
        </w:rPr>
        <w:tab/>
        <w:t>зоной хронического действия</w:t>
      </w:r>
    </w:p>
    <w:p w:rsidR="00E76E03" w:rsidRPr="00E76E03" w:rsidRDefault="00E76E03" w:rsidP="00E76E03">
      <w:pPr>
        <w:ind w:firstLine="709"/>
        <w:jc w:val="both"/>
        <w:rPr>
          <w:color w:val="000000"/>
          <w:sz w:val="28"/>
          <w:szCs w:val="28"/>
          <w:lang w:eastAsia="en-US"/>
        </w:rPr>
      </w:pPr>
      <w:r w:rsidRPr="00E76E03">
        <w:rPr>
          <w:color w:val="000000"/>
          <w:sz w:val="28"/>
          <w:szCs w:val="28"/>
          <w:lang w:eastAsia="en-US"/>
        </w:rPr>
        <w:t>3.</w:t>
      </w:r>
      <w:r w:rsidRPr="00E76E03">
        <w:rPr>
          <w:color w:val="000000"/>
          <w:sz w:val="28"/>
          <w:szCs w:val="28"/>
          <w:lang w:eastAsia="en-US"/>
        </w:rPr>
        <w:tab/>
        <w:t>среднесмертельной дозой</w:t>
      </w:r>
    </w:p>
    <w:p w:rsidR="00E76E03" w:rsidRDefault="00E76E03" w:rsidP="00E76E03">
      <w:pPr>
        <w:ind w:firstLine="709"/>
        <w:jc w:val="both"/>
        <w:rPr>
          <w:color w:val="000000"/>
          <w:sz w:val="28"/>
          <w:szCs w:val="28"/>
          <w:lang w:eastAsia="en-US"/>
        </w:rPr>
      </w:pPr>
      <w:r w:rsidRPr="00E76E03">
        <w:rPr>
          <w:color w:val="000000"/>
          <w:sz w:val="28"/>
          <w:szCs w:val="28"/>
          <w:lang w:eastAsia="en-US"/>
        </w:rPr>
        <w:t>4.</w:t>
      </w:r>
      <w:r w:rsidRPr="00E76E03">
        <w:rPr>
          <w:color w:val="000000"/>
          <w:sz w:val="28"/>
          <w:szCs w:val="28"/>
          <w:lang w:eastAsia="en-US"/>
        </w:rPr>
        <w:tab/>
        <w:t>порогом вредного действия</w:t>
      </w:r>
    </w:p>
    <w:p w:rsidR="00E76E03" w:rsidRPr="00E76E03" w:rsidRDefault="00E76E03" w:rsidP="00E76E03">
      <w:pPr>
        <w:ind w:firstLine="709"/>
        <w:jc w:val="both"/>
        <w:rPr>
          <w:color w:val="000000"/>
          <w:sz w:val="28"/>
          <w:szCs w:val="28"/>
          <w:lang w:eastAsia="en-US"/>
        </w:rPr>
      </w:pPr>
    </w:p>
    <w:p w:rsidR="00E76E03" w:rsidRPr="002D6CC1" w:rsidRDefault="00E76E03" w:rsidP="00A26791">
      <w:pPr>
        <w:numPr>
          <w:ilvl w:val="0"/>
          <w:numId w:val="123"/>
        </w:numPr>
        <w:jc w:val="both"/>
        <w:rPr>
          <w:b/>
          <w:sz w:val="28"/>
          <w:szCs w:val="28"/>
        </w:rPr>
      </w:pPr>
      <w:r w:rsidRPr="002D6CC1">
        <w:rPr>
          <w:b/>
          <w:sz w:val="28"/>
          <w:szCs w:val="28"/>
        </w:rPr>
        <w:t>Допустимые колебания массы тела животных в группе не должны превышать:</w:t>
      </w:r>
    </w:p>
    <w:p w:rsidR="00E76E03" w:rsidRPr="00E76E03" w:rsidRDefault="00E76E03" w:rsidP="00E76E03">
      <w:pPr>
        <w:ind w:firstLine="709"/>
        <w:jc w:val="both"/>
        <w:rPr>
          <w:color w:val="000000"/>
          <w:sz w:val="28"/>
          <w:szCs w:val="28"/>
          <w:lang w:eastAsia="en-US"/>
        </w:rPr>
      </w:pPr>
      <w:r w:rsidRPr="00E76E03">
        <w:rPr>
          <w:color w:val="000000"/>
          <w:sz w:val="28"/>
          <w:szCs w:val="28"/>
          <w:lang w:eastAsia="en-US"/>
        </w:rPr>
        <w:lastRenderedPageBreak/>
        <w:t>1.</w:t>
      </w:r>
      <w:r w:rsidRPr="00E76E03">
        <w:rPr>
          <w:color w:val="000000"/>
          <w:sz w:val="28"/>
          <w:szCs w:val="28"/>
          <w:lang w:eastAsia="en-US"/>
        </w:rPr>
        <w:tab/>
        <w:t>2-3%</w:t>
      </w:r>
    </w:p>
    <w:p w:rsidR="00E76E03" w:rsidRPr="00E76E03" w:rsidRDefault="00E76E03" w:rsidP="00E76E03">
      <w:pPr>
        <w:ind w:firstLine="709"/>
        <w:jc w:val="both"/>
        <w:rPr>
          <w:color w:val="000000"/>
          <w:sz w:val="28"/>
          <w:szCs w:val="28"/>
          <w:lang w:eastAsia="en-US"/>
        </w:rPr>
      </w:pPr>
      <w:r w:rsidRPr="00E76E03">
        <w:rPr>
          <w:color w:val="000000"/>
          <w:sz w:val="28"/>
          <w:szCs w:val="28"/>
          <w:lang w:eastAsia="en-US"/>
        </w:rPr>
        <w:t>2.</w:t>
      </w:r>
      <w:r w:rsidRPr="00E76E03">
        <w:rPr>
          <w:color w:val="000000"/>
          <w:sz w:val="28"/>
          <w:szCs w:val="28"/>
          <w:lang w:eastAsia="en-US"/>
        </w:rPr>
        <w:tab/>
        <w:t>10%</w:t>
      </w:r>
    </w:p>
    <w:p w:rsidR="00E76E03" w:rsidRPr="00E76E03" w:rsidRDefault="00E76E03" w:rsidP="00E76E03">
      <w:pPr>
        <w:ind w:firstLine="709"/>
        <w:jc w:val="both"/>
        <w:rPr>
          <w:color w:val="000000"/>
          <w:sz w:val="28"/>
          <w:szCs w:val="28"/>
          <w:lang w:eastAsia="en-US"/>
        </w:rPr>
      </w:pPr>
      <w:r w:rsidRPr="00E76E03">
        <w:rPr>
          <w:color w:val="000000"/>
          <w:sz w:val="28"/>
          <w:szCs w:val="28"/>
          <w:lang w:eastAsia="en-US"/>
        </w:rPr>
        <w:t>3.</w:t>
      </w:r>
      <w:r w:rsidRPr="00E76E03">
        <w:rPr>
          <w:color w:val="000000"/>
          <w:sz w:val="28"/>
          <w:szCs w:val="28"/>
          <w:lang w:eastAsia="en-US"/>
        </w:rPr>
        <w:tab/>
        <w:t>5-7%</w:t>
      </w:r>
    </w:p>
    <w:p w:rsidR="00E76E03" w:rsidRDefault="00E76E03" w:rsidP="00E76E03">
      <w:pPr>
        <w:ind w:firstLine="709"/>
        <w:jc w:val="both"/>
        <w:rPr>
          <w:color w:val="000000"/>
          <w:sz w:val="28"/>
          <w:szCs w:val="28"/>
          <w:lang w:eastAsia="en-US"/>
        </w:rPr>
      </w:pPr>
      <w:r w:rsidRPr="00E76E03">
        <w:rPr>
          <w:color w:val="000000"/>
          <w:sz w:val="28"/>
          <w:szCs w:val="28"/>
          <w:lang w:eastAsia="en-US"/>
        </w:rPr>
        <w:t>4.</w:t>
      </w:r>
      <w:r w:rsidRPr="00E76E03">
        <w:rPr>
          <w:color w:val="000000"/>
          <w:sz w:val="28"/>
          <w:szCs w:val="28"/>
          <w:lang w:eastAsia="en-US"/>
        </w:rPr>
        <w:tab/>
        <w:t>12%</w:t>
      </w:r>
    </w:p>
    <w:p w:rsidR="002D6CC1" w:rsidRDefault="002D6CC1" w:rsidP="00E76E03">
      <w:pPr>
        <w:ind w:firstLine="709"/>
        <w:jc w:val="both"/>
        <w:rPr>
          <w:color w:val="000000"/>
          <w:sz w:val="28"/>
          <w:szCs w:val="28"/>
          <w:lang w:eastAsia="en-US"/>
        </w:rPr>
      </w:pPr>
    </w:p>
    <w:p w:rsidR="002D6CC1" w:rsidRPr="002D6CC1" w:rsidRDefault="002D6CC1" w:rsidP="00A26791">
      <w:pPr>
        <w:numPr>
          <w:ilvl w:val="0"/>
          <w:numId w:val="123"/>
        </w:numPr>
        <w:jc w:val="both"/>
        <w:rPr>
          <w:b/>
          <w:sz w:val="28"/>
          <w:szCs w:val="28"/>
        </w:rPr>
      </w:pPr>
      <w:r w:rsidRPr="002D6CC1">
        <w:rPr>
          <w:b/>
          <w:sz w:val="28"/>
          <w:szCs w:val="28"/>
        </w:rPr>
        <w:t>Количество вещества, содержащееся в единице объема насыщенных паров при данной температуре, называется...</w:t>
      </w:r>
    </w:p>
    <w:p w:rsidR="002D6CC1" w:rsidRPr="002D6CC1" w:rsidRDefault="002D6CC1" w:rsidP="002D6CC1">
      <w:pPr>
        <w:ind w:firstLine="709"/>
        <w:jc w:val="both"/>
        <w:rPr>
          <w:color w:val="000000"/>
          <w:sz w:val="28"/>
          <w:szCs w:val="28"/>
          <w:lang w:eastAsia="en-US"/>
        </w:rPr>
      </w:pPr>
      <w:r w:rsidRPr="002D6CC1">
        <w:rPr>
          <w:color w:val="000000"/>
          <w:sz w:val="28"/>
          <w:szCs w:val="28"/>
          <w:lang w:eastAsia="en-US"/>
        </w:rPr>
        <w:t>1.</w:t>
      </w:r>
      <w:r w:rsidRPr="002D6CC1">
        <w:rPr>
          <w:color w:val="000000"/>
          <w:sz w:val="28"/>
          <w:szCs w:val="28"/>
          <w:lang w:eastAsia="en-US"/>
        </w:rPr>
        <w:tab/>
        <w:t>летучестью</w:t>
      </w:r>
    </w:p>
    <w:p w:rsidR="002D6CC1" w:rsidRPr="002D6CC1" w:rsidRDefault="002D6CC1" w:rsidP="002D6CC1">
      <w:pPr>
        <w:ind w:firstLine="709"/>
        <w:jc w:val="both"/>
        <w:rPr>
          <w:color w:val="000000"/>
          <w:sz w:val="28"/>
          <w:szCs w:val="28"/>
          <w:lang w:eastAsia="en-US"/>
        </w:rPr>
      </w:pPr>
      <w:r w:rsidRPr="002D6CC1">
        <w:rPr>
          <w:color w:val="000000"/>
          <w:sz w:val="28"/>
          <w:szCs w:val="28"/>
          <w:lang w:eastAsia="en-US"/>
        </w:rPr>
        <w:t>2.</w:t>
      </w:r>
      <w:r w:rsidRPr="002D6CC1">
        <w:rPr>
          <w:color w:val="000000"/>
          <w:sz w:val="28"/>
          <w:szCs w:val="28"/>
          <w:lang w:eastAsia="en-US"/>
        </w:rPr>
        <w:tab/>
        <w:t>коэффициентом распределения</w:t>
      </w:r>
    </w:p>
    <w:p w:rsidR="002D6CC1" w:rsidRPr="002D6CC1" w:rsidRDefault="002D6CC1" w:rsidP="002D6CC1">
      <w:pPr>
        <w:ind w:firstLine="709"/>
        <w:jc w:val="both"/>
        <w:rPr>
          <w:color w:val="000000"/>
          <w:sz w:val="28"/>
          <w:szCs w:val="28"/>
          <w:lang w:eastAsia="en-US"/>
        </w:rPr>
      </w:pPr>
      <w:r w:rsidRPr="002D6CC1">
        <w:rPr>
          <w:color w:val="000000"/>
          <w:sz w:val="28"/>
          <w:szCs w:val="28"/>
          <w:lang w:eastAsia="en-US"/>
        </w:rPr>
        <w:t>3.</w:t>
      </w:r>
      <w:r w:rsidRPr="002D6CC1">
        <w:rPr>
          <w:color w:val="000000"/>
          <w:sz w:val="28"/>
          <w:szCs w:val="28"/>
          <w:lang w:eastAsia="en-US"/>
        </w:rPr>
        <w:tab/>
        <w:t>абсолютным насыщением</w:t>
      </w:r>
    </w:p>
    <w:p w:rsidR="002D6CC1" w:rsidRDefault="002D6CC1" w:rsidP="002D6CC1">
      <w:pPr>
        <w:ind w:firstLine="709"/>
        <w:jc w:val="both"/>
        <w:rPr>
          <w:color w:val="000000"/>
          <w:sz w:val="28"/>
          <w:szCs w:val="28"/>
          <w:lang w:eastAsia="en-US"/>
        </w:rPr>
      </w:pPr>
      <w:r w:rsidRPr="002D6CC1">
        <w:rPr>
          <w:color w:val="000000"/>
          <w:sz w:val="28"/>
          <w:szCs w:val="28"/>
          <w:lang w:eastAsia="en-US"/>
        </w:rPr>
        <w:t>4.</w:t>
      </w:r>
      <w:r w:rsidRPr="002D6CC1">
        <w:rPr>
          <w:color w:val="000000"/>
          <w:sz w:val="28"/>
          <w:szCs w:val="28"/>
          <w:lang w:eastAsia="en-US"/>
        </w:rPr>
        <w:tab/>
        <w:t>коэффициентом насыщения</w:t>
      </w:r>
    </w:p>
    <w:p w:rsidR="002D6CC1" w:rsidRPr="002D6CC1" w:rsidRDefault="002D6CC1" w:rsidP="002D6CC1">
      <w:pPr>
        <w:ind w:firstLine="709"/>
        <w:jc w:val="both"/>
        <w:rPr>
          <w:color w:val="000000"/>
          <w:sz w:val="28"/>
          <w:szCs w:val="28"/>
          <w:lang w:eastAsia="en-US"/>
        </w:rPr>
      </w:pPr>
    </w:p>
    <w:p w:rsidR="002D6CC1" w:rsidRPr="002D6CC1" w:rsidRDefault="002D6CC1" w:rsidP="00A26791">
      <w:pPr>
        <w:numPr>
          <w:ilvl w:val="0"/>
          <w:numId w:val="123"/>
        </w:numPr>
        <w:jc w:val="both"/>
        <w:rPr>
          <w:b/>
          <w:sz w:val="28"/>
          <w:szCs w:val="28"/>
        </w:rPr>
      </w:pPr>
      <w:r w:rsidRPr="002D6CC1">
        <w:rPr>
          <w:b/>
          <w:sz w:val="28"/>
          <w:szCs w:val="28"/>
        </w:rPr>
        <w:t>Для ориентировочного определения среднесмертельной дозы используют метод:</w:t>
      </w:r>
    </w:p>
    <w:p w:rsidR="002D6CC1" w:rsidRPr="002D6CC1" w:rsidRDefault="002D6CC1" w:rsidP="002D6CC1">
      <w:pPr>
        <w:ind w:firstLine="709"/>
        <w:jc w:val="both"/>
        <w:rPr>
          <w:color w:val="000000"/>
          <w:sz w:val="28"/>
          <w:szCs w:val="28"/>
          <w:lang w:eastAsia="en-US"/>
        </w:rPr>
      </w:pPr>
      <w:r w:rsidRPr="002D6CC1">
        <w:rPr>
          <w:color w:val="000000"/>
          <w:sz w:val="28"/>
          <w:szCs w:val="28"/>
          <w:lang w:eastAsia="en-US"/>
        </w:rPr>
        <w:t>1.</w:t>
      </w:r>
      <w:r w:rsidRPr="002D6CC1">
        <w:rPr>
          <w:color w:val="000000"/>
          <w:sz w:val="28"/>
          <w:szCs w:val="28"/>
          <w:lang w:eastAsia="en-US"/>
        </w:rPr>
        <w:tab/>
        <w:t>Миропольского</w:t>
      </w:r>
    </w:p>
    <w:p w:rsidR="002D6CC1" w:rsidRPr="002D6CC1" w:rsidRDefault="002D6CC1" w:rsidP="002D6CC1">
      <w:pPr>
        <w:ind w:firstLine="709"/>
        <w:jc w:val="both"/>
        <w:rPr>
          <w:color w:val="000000"/>
          <w:sz w:val="28"/>
          <w:szCs w:val="28"/>
          <w:lang w:eastAsia="en-US"/>
        </w:rPr>
      </w:pPr>
      <w:r w:rsidRPr="002D6CC1">
        <w:rPr>
          <w:color w:val="000000"/>
          <w:sz w:val="28"/>
          <w:szCs w:val="28"/>
          <w:lang w:eastAsia="en-US"/>
        </w:rPr>
        <w:t>2.</w:t>
      </w:r>
      <w:r w:rsidRPr="002D6CC1">
        <w:rPr>
          <w:color w:val="000000"/>
          <w:sz w:val="28"/>
          <w:szCs w:val="28"/>
          <w:lang w:eastAsia="en-US"/>
        </w:rPr>
        <w:tab/>
        <w:t>Прохорова</w:t>
      </w:r>
    </w:p>
    <w:p w:rsidR="002D6CC1" w:rsidRPr="002D6CC1" w:rsidRDefault="002D6CC1" w:rsidP="002D6CC1">
      <w:pPr>
        <w:ind w:firstLine="709"/>
        <w:jc w:val="both"/>
        <w:rPr>
          <w:color w:val="000000"/>
          <w:sz w:val="28"/>
          <w:szCs w:val="28"/>
          <w:lang w:eastAsia="en-US"/>
        </w:rPr>
      </w:pPr>
      <w:r w:rsidRPr="002D6CC1">
        <w:rPr>
          <w:color w:val="000000"/>
          <w:sz w:val="28"/>
          <w:szCs w:val="28"/>
          <w:lang w:eastAsia="en-US"/>
        </w:rPr>
        <w:t>3.</w:t>
      </w:r>
      <w:r w:rsidRPr="002D6CC1">
        <w:rPr>
          <w:color w:val="000000"/>
          <w:sz w:val="28"/>
          <w:szCs w:val="28"/>
          <w:lang w:eastAsia="en-US"/>
        </w:rPr>
        <w:tab/>
        <w:t>Брюль и Кьера</w:t>
      </w:r>
    </w:p>
    <w:p w:rsidR="00E76E03" w:rsidRPr="002C19A3" w:rsidRDefault="002D6CC1" w:rsidP="002D6CC1">
      <w:pPr>
        <w:ind w:firstLine="709"/>
        <w:jc w:val="both"/>
        <w:rPr>
          <w:color w:val="000000"/>
          <w:sz w:val="28"/>
          <w:szCs w:val="28"/>
          <w:lang w:eastAsia="en-US"/>
        </w:rPr>
      </w:pPr>
      <w:r w:rsidRPr="002D6CC1">
        <w:rPr>
          <w:color w:val="000000"/>
          <w:sz w:val="28"/>
          <w:szCs w:val="28"/>
          <w:lang w:eastAsia="en-US"/>
        </w:rPr>
        <w:t>4.</w:t>
      </w:r>
      <w:r w:rsidRPr="002D6CC1">
        <w:rPr>
          <w:color w:val="000000"/>
          <w:sz w:val="28"/>
          <w:szCs w:val="28"/>
          <w:lang w:eastAsia="en-US"/>
        </w:rPr>
        <w:tab/>
        <w:t>Дейхмана и Ла Бланка</w:t>
      </w:r>
    </w:p>
    <w:p w:rsidR="00E76E03" w:rsidRPr="00DA2220" w:rsidRDefault="00E76E03" w:rsidP="00E76E03">
      <w:pPr>
        <w:ind w:firstLine="709"/>
        <w:jc w:val="both"/>
        <w:rPr>
          <w:color w:val="000000"/>
          <w:sz w:val="28"/>
          <w:szCs w:val="28"/>
          <w:lang w:eastAsia="en-US"/>
        </w:rPr>
      </w:pPr>
    </w:p>
    <w:p w:rsidR="00E76E03" w:rsidRDefault="00E76E03" w:rsidP="00E76E03">
      <w:pPr>
        <w:ind w:firstLine="709"/>
        <w:jc w:val="center"/>
        <w:rPr>
          <w:b/>
          <w:color w:val="000000"/>
          <w:sz w:val="28"/>
          <w:szCs w:val="28"/>
        </w:rPr>
      </w:pPr>
      <w:r>
        <w:rPr>
          <w:b/>
          <w:color w:val="000000"/>
          <w:sz w:val="28"/>
          <w:szCs w:val="28"/>
        </w:rPr>
        <w:t>Вопросы для устного опроса</w:t>
      </w:r>
    </w:p>
    <w:p w:rsidR="002D6CC1" w:rsidRPr="002D6CC1" w:rsidRDefault="002D6CC1" w:rsidP="002D6CC1">
      <w:pPr>
        <w:ind w:firstLine="709"/>
        <w:jc w:val="both"/>
        <w:rPr>
          <w:color w:val="000000"/>
          <w:sz w:val="28"/>
          <w:szCs w:val="28"/>
          <w:lang w:eastAsia="en-US"/>
        </w:rPr>
      </w:pPr>
      <w:r w:rsidRPr="002D6CC1">
        <w:rPr>
          <w:color w:val="000000"/>
          <w:sz w:val="28"/>
          <w:szCs w:val="28"/>
          <w:lang w:eastAsia="en-US"/>
        </w:rPr>
        <w:t>1. Основные принципы гигиенического нормирования химических веществ.</w:t>
      </w:r>
    </w:p>
    <w:p w:rsidR="002D6CC1" w:rsidRPr="002D6CC1" w:rsidRDefault="002D6CC1" w:rsidP="002D6CC1">
      <w:pPr>
        <w:ind w:firstLine="709"/>
        <w:jc w:val="both"/>
        <w:rPr>
          <w:color w:val="000000"/>
          <w:sz w:val="28"/>
          <w:szCs w:val="28"/>
          <w:lang w:eastAsia="en-US"/>
        </w:rPr>
      </w:pPr>
      <w:r w:rsidRPr="002D6CC1">
        <w:rPr>
          <w:color w:val="000000"/>
          <w:sz w:val="28"/>
          <w:szCs w:val="28"/>
          <w:lang w:eastAsia="en-US"/>
        </w:rPr>
        <w:t>2. Основные физико-химические свойства вредных веществ.</w:t>
      </w:r>
    </w:p>
    <w:p w:rsidR="002D6CC1" w:rsidRPr="002D6CC1" w:rsidRDefault="002D6CC1" w:rsidP="002D6CC1">
      <w:pPr>
        <w:ind w:firstLine="709"/>
        <w:jc w:val="both"/>
        <w:rPr>
          <w:color w:val="000000"/>
          <w:sz w:val="28"/>
          <w:szCs w:val="28"/>
          <w:lang w:eastAsia="en-US"/>
        </w:rPr>
      </w:pPr>
      <w:r w:rsidRPr="002D6CC1">
        <w:rPr>
          <w:color w:val="000000"/>
          <w:sz w:val="28"/>
          <w:szCs w:val="28"/>
          <w:lang w:eastAsia="en-US"/>
        </w:rPr>
        <w:t>3. Определение токсичности веществ при пероральном и ингаляционном поступлении.</w:t>
      </w:r>
    </w:p>
    <w:p w:rsidR="002D6CC1" w:rsidRPr="002D6CC1" w:rsidRDefault="002D6CC1" w:rsidP="002D6CC1">
      <w:pPr>
        <w:ind w:firstLine="709"/>
        <w:jc w:val="both"/>
        <w:rPr>
          <w:color w:val="000000"/>
          <w:sz w:val="28"/>
          <w:szCs w:val="28"/>
          <w:lang w:eastAsia="en-US"/>
        </w:rPr>
      </w:pPr>
      <w:r w:rsidRPr="002D6CC1">
        <w:rPr>
          <w:color w:val="000000"/>
          <w:sz w:val="28"/>
          <w:szCs w:val="28"/>
          <w:lang w:eastAsia="en-US"/>
        </w:rPr>
        <w:t>4. Исследование кожно-резорбтивного действия.</w:t>
      </w:r>
    </w:p>
    <w:p w:rsidR="002D6CC1" w:rsidRPr="002D6CC1" w:rsidRDefault="002D6CC1" w:rsidP="002D6CC1">
      <w:pPr>
        <w:ind w:firstLine="709"/>
        <w:jc w:val="both"/>
        <w:rPr>
          <w:color w:val="000000"/>
          <w:sz w:val="28"/>
          <w:szCs w:val="28"/>
          <w:lang w:eastAsia="en-US"/>
        </w:rPr>
      </w:pPr>
      <w:r w:rsidRPr="002D6CC1">
        <w:rPr>
          <w:color w:val="000000"/>
          <w:sz w:val="28"/>
          <w:szCs w:val="28"/>
          <w:lang w:eastAsia="en-US"/>
        </w:rPr>
        <w:t>5. Исследование местного действия.</w:t>
      </w:r>
    </w:p>
    <w:p w:rsidR="00E76E03" w:rsidRDefault="002D6CC1" w:rsidP="002D6CC1">
      <w:pPr>
        <w:ind w:firstLine="709"/>
        <w:jc w:val="both"/>
        <w:rPr>
          <w:color w:val="000000"/>
          <w:sz w:val="28"/>
          <w:szCs w:val="28"/>
          <w:lang w:eastAsia="en-US"/>
        </w:rPr>
      </w:pPr>
      <w:r w:rsidRPr="002D6CC1">
        <w:rPr>
          <w:color w:val="000000"/>
          <w:sz w:val="28"/>
          <w:szCs w:val="28"/>
          <w:lang w:eastAsia="en-US"/>
        </w:rPr>
        <w:t>6. Методика изучения функционального состояния организма подопытных животных.</w:t>
      </w:r>
    </w:p>
    <w:p w:rsidR="002D6CC1" w:rsidRDefault="002D6CC1" w:rsidP="002D6CC1">
      <w:pPr>
        <w:ind w:firstLine="709"/>
        <w:jc w:val="both"/>
        <w:rPr>
          <w:b/>
          <w:color w:val="000000"/>
          <w:sz w:val="28"/>
          <w:szCs w:val="28"/>
        </w:rPr>
      </w:pPr>
    </w:p>
    <w:p w:rsidR="00E76E03" w:rsidRDefault="00E76E03" w:rsidP="00E76E03">
      <w:pPr>
        <w:ind w:firstLine="709"/>
        <w:jc w:val="center"/>
        <w:rPr>
          <w:b/>
          <w:color w:val="000000"/>
          <w:sz w:val="28"/>
          <w:szCs w:val="28"/>
        </w:rPr>
      </w:pPr>
      <w:r w:rsidRPr="00DA2220">
        <w:rPr>
          <w:b/>
          <w:color w:val="000000"/>
          <w:sz w:val="28"/>
          <w:szCs w:val="28"/>
        </w:rPr>
        <w:t>Типовые проблемно-ситуационные задачи</w:t>
      </w:r>
    </w:p>
    <w:p w:rsidR="00E76E03" w:rsidRDefault="00E76E03" w:rsidP="00E76E03">
      <w:pPr>
        <w:ind w:firstLine="1080"/>
        <w:jc w:val="both"/>
        <w:rPr>
          <w:color w:val="000000"/>
          <w:sz w:val="28"/>
          <w:szCs w:val="28"/>
          <w:lang w:eastAsia="en-US"/>
        </w:rPr>
      </w:pPr>
    </w:p>
    <w:p w:rsidR="00E76E03" w:rsidRPr="00DA2220" w:rsidRDefault="00E76E03" w:rsidP="00E76E03">
      <w:pPr>
        <w:ind w:firstLine="1080"/>
        <w:jc w:val="center"/>
        <w:rPr>
          <w:b/>
          <w:color w:val="000000"/>
          <w:sz w:val="28"/>
          <w:szCs w:val="28"/>
          <w:lang w:eastAsia="en-US"/>
        </w:rPr>
      </w:pPr>
      <w:r w:rsidRPr="00DA2220">
        <w:rPr>
          <w:b/>
          <w:color w:val="000000"/>
          <w:sz w:val="28"/>
          <w:szCs w:val="28"/>
          <w:lang w:eastAsia="en-US"/>
        </w:rPr>
        <w:t>Задача №1</w:t>
      </w:r>
    </w:p>
    <w:p w:rsidR="002D6CC1" w:rsidRPr="002D6CC1" w:rsidRDefault="002D6CC1" w:rsidP="002D6CC1">
      <w:pPr>
        <w:ind w:firstLine="709"/>
        <w:jc w:val="both"/>
        <w:rPr>
          <w:color w:val="000000"/>
          <w:sz w:val="28"/>
          <w:szCs w:val="28"/>
          <w:lang w:eastAsia="en-US"/>
        </w:rPr>
      </w:pPr>
      <w:r w:rsidRPr="002D6CC1">
        <w:rPr>
          <w:color w:val="000000"/>
          <w:sz w:val="28"/>
          <w:szCs w:val="28"/>
          <w:lang w:eastAsia="en-US"/>
        </w:rPr>
        <w:t>В лаборатории научно-исследовательского института исследовалось новое химическое вещество, применяемое в качестве пластификатора при изготовлении полимерных материалов. При пероральном введении этого вещества опытной группе животных, доза, вызвавшая гибель 50% животных составила – 5200 мг</w:t>
      </w:r>
      <w:r w:rsidR="00174EEC">
        <w:rPr>
          <w:color w:val="000000"/>
          <w:sz w:val="28"/>
          <w:szCs w:val="28"/>
          <w:lang w:eastAsia="en-US"/>
        </w:rPr>
        <w:t>/</w:t>
      </w:r>
      <w:r w:rsidRPr="002D6CC1">
        <w:rPr>
          <w:color w:val="000000"/>
          <w:sz w:val="28"/>
          <w:szCs w:val="28"/>
          <w:lang w:eastAsia="en-US"/>
        </w:rPr>
        <w:t>кг.</w:t>
      </w:r>
    </w:p>
    <w:p w:rsidR="00E76E03" w:rsidRDefault="002D6CC1" w:rsidP="002D6CC1">
      <w:pPr>
        <w:ind w:firstLine="709"/>
        <w:jc w:val="both"/>
        <w:rPr>
          <w:i/>
          <w:color w:val="000000"/>
          <w:sz w:val="28"/>
          <w:szCs w:val="28"/>
        </w:rPr>
      </w:pPr>
      <w:r w:rsidRPr="002D6CC1">
        <w:rPr>
          <w:color w:val="000000"/>
          <w:sz w:val="28"/>
          <w:szCs w:val="28"/>
          <w:lang w:eastAsia="en-US"/>
        </w:rPr>
        <w:t>Определите, к какому классу токсичности относится данное вещество.</w:t>
      </w:r>
    </w:p>
    <w:p w:rsidR="00E76E03" w:rsidRDefault="00E76E03" w:rsidP="00BB0117">
      <w:pPr>
        <w:ind w:firstLine="709"/>
        <w:jc w:val="both"/>
        <w:rPr>
          <w:i/>
          <w:color w:val="000000"/>
          <w:sz w:val="28"/>
          <w:szCs w:val="28"/>
        </w:rPr>
      </w:pPr>
    </w:p>
    <w:p w:rsidR="00E76E03" w:rsidRDefault="00E76E03" w:rsidP="00BB0117">
      <w:pPr>
        <w:ind w:firstLine="709"/>
        <w:jc w:val="both"/>
        <w:rPr>
          <w:i/>
          <w:color w:val="000000"/>
          <w:sz w:val="28"/>
          <w:szCs w:val="28"/>
        </w:rPr>
      </w:pPr>
    </w:p>
    <w:p w:rsidR="00174EEC" w:rsidRDefault="00174EEC" w:rsidP="00174EEC">
      <w:pPr>
        <w:ind w:firstLine="709"/>
        <w:jc w:val="both"/>
        <w:rPr>
          <w:b/>
          <w:color w:val="000000"/>
          <w:sz w:val="28"/>
          <w:szCs w:val="28"/>
        </w:rPr>
      </w:pPr>
      <w:r w:rsidRPr="00174EEC">
        <w:rPr>
          <w:b/>
          <w:color w:val="000000"/>
          <w:sz w:val="28"/>
          <w:szCs w:val="28"/>
        </w:rPr>
        <w:t>Тема. Гигиенические требования к одежде и обуви</w:t>
      </w:r>
    </w:p>
    <w:p w:rsidR="00174EEC" w:rsidRDefault="00174EEC" w:rsidP="00174EEC">
      <w:pPr>
        <w:ind w:firstLine="709"/>
        <w:jc w:val="both"/>
        <w:rPr>
          <w:b/>
          <w:color w:val="000000"/>
          <w:sz w:val="28"/>
          <w:szCs w:val="28"/>
        </w:rPr>
      </w:pPr>
    </w:p>
    <w:p w:rsidR="00174EEC" w:rsidRPr="00E961D8" w:rsidRDefault="00174EEC" w:rsidP="00174EEC">
      <w:pPr>
        <w:ind w:firstLine="709"/>
        <w:jc w:val="both"/>
        <w:rPr>
          <w:color w:val="000000"/>
          <w:sz w:val="28"/>
          <w:szCs w:val="28"/>
        </w:rPr>
      </w:pPr>
      <w:r w:rsidRPr="00E836D2">
        <w:rPr>
          <w:b/>
          <w:color w:val="000000"/>
          <w:sz w:val="28"/>
          <w:szCs w:val="28"/>
        </w:rPr>
        <w:t>Форма(ы) текущего контроляуспеваемости</w:t>
      </w:r>
      <w:r>
        <w:rPr>
          <w:color w:val="000000"/>
          <w:sz w:val="28"/>
          <w:szCs w:val="28"/>
        </w:rPr>
        <w:t xml:space="preserve">– </w:t>
      </w:r>
      <w:r w:rsidRPr="00EA7AFE">
        <w:rPr>
          <w:color w:val="000000"/>
          <w:sz w:val="28"/>
          <w:szCs w:val="28"/>
        </w:rPr>
        <w:t xml:space="preserve">тестирование, устный опрос, </w:t>
      </w:r>
      <w:r w:rsidRPr="00C5423A">
        <w:rPr>
          <w:color w:val="000000"/>
          <w:sz w:val="28"/>
          <w:szCs w:val="28"/>
        </w:rPr>
        <w:t>проверка практических навыков</w:t>
      </w:r>
      <w:r>
        <w:rPr>
          <w:color w:val="000000"/>
          <w:sz w:val="28"/>
          <w:szCs w:val="28"/>
        </w:rPr>
        <w:t>, решение проблемно-ситуационных задач</w:t>
      </w:r>
    </w:p>
    <w:p w:rsidR="00174EEC" w:rsidRDefault="00174EEC" w:rsidP="00174EEC">
      <w:pPr>
        <w:ind w:firstLine="709"/>
        <w:jc w:val="both"/>
        <w:rPr>
          <w:b/>
          <w:color w:val="000000"/>
          <w:sz w:val="28"/>
          <w:szCs w:val="28"/>
        </w:rPr>
      </w:pPr>
    </w:p>
    <w:p w:rsidR="00174EEC" w:rsidRPr="00E836D2" w:rsidRDefault="00174EEC" w:rsidP="00174EEC">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174EEC" w:rsidRDefault="00174EEC" w:rsidP="00174EEC">
      <w:pPr>
        <w:jc w:val="center"/>
        <w:rPr>
          <w:b/>
          <w:sz w:val="28"/>
          <w:szCs w:val="28"/>
        </w:rPr>
      </w:pPr>
    </w:p>
    <w:p w:rsidR="00174EEC" w:rsidRDefault="00174EEC" w:rsidP="00174EEC">
      <w:pPr>
        <w:jc w:val="center"/>
        <w:rPr>
          <w:b/>
          <w:sz w:val="28"/>
          <w:szCs w:val="28"/>
        </w:rPr>
      </w:pPr>
      <w:r>
        <w:rPr>
          <w:b/>
          <w:sz w:val="28"/>
          <w:szCs w:val="28"/>
        </w:rPr>
        <w:lastRenderedPageBreak/>
        <w:t>Тестовые вопросы</w:t>
      </w:r>
    </w:p>
    <w:p w:rsidR="00174EEC" w:rsidRPr="00DA2220" w:rsidRDefault="00174EEC" w:rsidP="00174EEC">
      <w:pPr>
        <w:jc w:val="center"/>
        <w:rPr>
          <w:b/>
          <w:sz w:val="28"/>
          <w:szCs w:val="28"/>
        </w:rPr>
      </w:pPr>
    </w:p>
    <w:p w:rsidR="00174EEC" w:rsidRPr="00174EEC" w:rsidRDefault="00174EEC" w:rsidP="00A26791">
      <w:pPr>
        <w:numPr>
          <w:ilvl w:val="0"/>
          <w:numId w:val="124"/>
        </w:numPr>
        <w:jc w:val="both"/>
        <w:rPr>
          <w:b/>
          <w:sz w:val="28"/>
          <w:szCs w:val="28"/>
        </w:rPr>
      </w:pPr>
      <w:r w:rsidRPr="00174EEC">
        <w:rPr>
          <w:b/>
          <w:sz w:val="28"/>
          <w:szCs w:val="28"/>
        </w:rPr>
        <w:t>Одежда должна иметь массу не более….массы тела человека.</w:t>
      </w:r>
    </w:p>
    <w:p w:rsidR="00174EEC" w:rsidRPr="00174EEC" w:rsidRDefault="00174EEC" w:rsidP="00174EEC">
      <w:pPr>
        <w:ind w:firstLine="709"/>
        <w:jc w:val="both"/>
        <w:rPr>
          <w:color w:val="000000"/>
          <w:sz w:val="28"/>
          <w:szCs w:val="28"/>
          <w:lang w:eastAsia="en-US"/>
        </w:rPr>
      </w:pPr>
      <w:r w:rsidRPr="00174EEC">
        <w:rPr>
          <w:color w:val="000000"/>
          <w:sz w:val="28"/>
          <w:szCs w:val="28"/>
          <w:lang w:eastAsia="en-US"/>
        </w:rPr>
        <w:t>1.</w:t>
      </w:r>
      <w:r w:rsidRPr="00174EEC">
        <w:rPr>
          <w:color w:val="000000"/>
          <w:sz w:val="28"/>
          <w:szCs w:val="28"/>
          <w:lang w:eastAsia="en-US"/>
        </w:rPr>
        <w:tab/>
        <w:t>20%</w:t>
      </w:r>
    </w:p>
    <w:p w:rsidR="00174EEC" w:rsidRPr="00174EEC" w:rsidRDefault="00174EEC" w:rsidP="00174EEC">
      <w:pPr>
        <w:ind w:firstLine="709"/>
        <w:jc w:val="both"/>
        <w:rPr>
          <w:color w:val="000000"/>
          <w:sz w:val="28"/>
          <w:szCs w:val="28"/>
          <w:lang w:eastAsia="en-US"/>
        </w:rPr>
      </w:pPr>
      <w:r w:rsidRPr="00174EEC">
        <w:rPr>
          <w:color w:val="000000"/>
          <w:sz w:val="28"/>
          <w:szCs w:val="28"/>
          <w:lang w:eastAsia="en-US"/>
        </w:rPr>
        <w:t>2.</w:t>
      </w:r>
      <w:r w:rsidRPr="00174EEC">
        <w:rPr>
          <w:color w:val="000000"/>
          <w:sz w:val="28"/>
          <w:szCs w:val="28"/>
          <w:lang w:eastAsia="en-US"/>
        </w:rPr>
        <w:tab/>
        <w:t>10%</w:t>
      </w:r>
    </w:p>
    <w:p w:rsidR="00174EEC" w:rsidRPr="00174EEC" w:rsidRDefault="00174EEC" w:rsidP="00174EEC">
      <w:pPr>
        <w:ind w:firstLine="709"/>
        <w:jc w:val="both"/>
        <w:rPr>
          <w:color w:val="000000"/>
          <w:sz w:val="28"/>
          <w:szCs w:val="28"/>
          <w:lang w:eastAsia="en-US"/>
        </w:rPr>
      </w:pPr>
      <w:r w:rsidRPr="00174EEC">
        <w:rPr>
          <w:color w:val="000000"/>
          <w:sz w:val="28"/>
          <w:szCs w:val="28"/>
          <w:lang w:eastAsia="en-US"/>
        </w:rPr>
        <w:t>3.</w:t>
      </w:r>
      <w:r w:rsidRPr="00174EEC">
        <w:rPr>
          <w:color w:val="000000"/>
          <w:sz w:val="28"/>
          <w:szCs w:val="28"/>
          <w:lang w:eastAsia="en-US"/>
        </w:rPr>
        <w:tab/>
        <w:t>5%</w:t>
      </w:r>
    </w:p>
    <w:p w:rsidR="00174EEC" w:rsidRDefault="00174EEC" w:rsidP="00174EEC">
      <w:pPr>
        <w:ind w:firstLine="709"/>
        <w:jc w:val="both"/>
        <w:rPr>
          <w:color w:val="000000"/>
          <w:sz w:val="28"/>
          <w:szCs w:val="28"/>
          <w:lang w:eastAsia="en-US"/>
        </w:rPr>
      </w:pPr>
      <w:r w:rsidRPr="00174EEC">
        <w:rPr>
          <w:color w:val="000000"/>
          <w:sz w:val="28"/>
          <w:szCs w:val="28"/>
          <w:lang w:eastAsia="en-US"/>
        </w:rPr>
        <w:t>4.</w:t>
      </w:r>
      <w:r w:rsidRPr="00174EEC">
        <w:rPr>
          <w:color w:val="000000"/>
          <w:sz w:val="28"/>
          <w:szCs w:val="28"/>
          <w:lang w:eastAsia="en-US"/>
        </w:rPr>
        <w:tab/>
        <w:t>30%</w:t>
      </w:r>
    </w:p>
    <w:p w:rsidR="00174EEC" w:rsidRPr="00174EEC" w:rsidRDefault="00174EEC" w:rsidP="00174EEC">
      <w:pPr>
        <w:ind w:firstLine="709"/>
        <w:jc w:val="both"/>
        <w:rPr>
          <w:color w:val="000000"/>
          <w:sz w:val="28"/>
          <w:szCs w:val="28"/>
          <w:lang w:eastAsia="en-US"/>
        </w:rPr>
      </w:pPr>
    </w:p>
    <w:p w:rsidR="00174EEC" w:rsidRPr="00174EEC" w:rsidRDefault="00174EEC" w:rsidP="00A26791">
      <w:pPr>
        <w:numPr>
          <w:ilvl w:val="0"/>
          <w:numId w:val="124"/>
        </w:numPr>
        <w:jc w:val="both"/>
        <w:rPr>
          <w:b/>
          <w:sz w:val="28"/>
          <w:szCs w:val="28"/>
        </w:rPr>
      </w:pPr>
      <w:r w:rsidRPr="00174EEC">
        <w:rPr>
          <w:b/>
          <w:sz w:val="28"/>
          <w:szCs w:val="28"/>
        </w:rPr>
        <w:t>Способность тканей адсорбировать воду в виде водяных паров из воздуха называется….</w:t>
      </w:r>
    </w:p>
    <w:p w:rsidR="00174EEC" w:rsidRPr="00174EEC" w:rsidRDefault="00174EEC" w:rsidP="00174EEC">
      <w:pPr>
        <w:ind w:firstLine="709"/>
        <w:jc w:val="both"/>
        <w:rPr>
          <w:color w:val="000000"/>
          <w:sz w:val="28"/>
          <w:szCs w:val="28"/>
          <w:lang w:eastAsia="en-US"/>
        </w:rPr>
      </w:pPr>
      <w:r w:rsidRPr="00174EEC">
        <w:rPr>
          <w:color w:val="000000"/>
          <w:sz w:val="28"/>
          <w:szCs w:val="28"/>
          <w:lang w:eastAsia="en-US"/>
        </w:rPr>
        <w:t>1.</w:t>
      </w:r>
      <w:r w:rsidRPr="00174EEC">
        <w:rPr>
          <w:color w:val="000000"/>
          <w:sz w:val="28"/>
          <w:szCs w:val="28"/>
          <w:lang w:eastAsia="en-US"/>
        </w:rPr>
        <w:tab/>
        <w:t>гигроскопичность</w:t>
      </w:r>
    </w:p>
    <w:p w:rsidR="00174EEC" w:rsidRPr="00174EEC" w:rsidRDefault="00174EEC" w:rsidP="00174EEC">
      <w:pPr>
        <w:ind w:firstLine="709"/>
        <w:jc w:val="both"/>
        <w:rPr>
          <w:color w:val="000000"/>
          <w:sz w:val="28"/>
          <w:szCs w:val="28"/>
          <w:lang w:eastAsia="en-US"/>
        </w:rPr>
      </w:pPr>
      <w:r w:rsidRPr="00174EEC">
        <w:rPr>
          <w:color w:val="000000"/>
          <w:sz w:val="28"/>
          <w:szCs w:val="28"/>
          <w:lang w:eastAsia="en-US"/>
        </w:rPr>
        <w:t>2.</w:t>
      </w:r>
      <w:r w:rsidRPr="00174EEC">
        <w:rPr>
          <w:color w:val="000000"/>
          <w:sz w:val="28"/>
          <w:szCs w:val="28"/>
          <w:lang w:eastAsia="en-US"/>
        </w:rPr>
        <w:tab/>
        <w:t>влагоемкость</w:t>
      </w:r>
    </w:p>
    <w:p w:rsidR="00174EEC" w:rsidRPr="00174EEC" w:rsidRDefault="00174EEC" w:rsidP="00174EEC">
      <w:pPr>
        <w:ind w:firstLine="709"/>
        <w:jc w:val="both"/>
        <w:rPr>
          <w:color w:val="000000"/>
          <w:sz w:val="28"/>
          <w:szCs w:val="28"/>
          <w:lang w:eastAsia="en-US"/>
        </w:rPr>
      </w:pPr>
      <w:r w:rsidRPr="00174EEC">
        <w:rPr>
          <w:color w:val="000000"/>
          <w:sz w:val="28"/>
          <w:szCs w:val="28"/>
          <w:lang w:eastAsia="en-US"/>
        </w:rPr>
        <w:t>3.</w:t>
      </w:r>
      <w:r w:rsidRPr="00174EEC">
        <w:rPr>
          <w:color w:val="000000"/>
          <w:sz w:val="28"/>
          <w:szCs w:val="28"/>
          <w:lang w:eastAsia="en-US"/>
        </w:rPr>
        <w:tab/>
        <w:t>водопроницаемость</w:t>
      </w:r>
    </w:p>
    <w:p w:rsidR="00174EEC" w:rsidRDefault="00174EEC" w:rsidP="00174EEC">
      <w:pPr>
        <w:ind w:firstLine="709"/>
        <w:jc w:val="both"/>
        <w:rPr>
          <w:color w:val="000000"/>
          <w:sz w:val="28"/>
          <w:szCs w:val="28"/>
          <w:lang w:eastAsia="en-US"/>
        </w:rPr>
      </w:pPr>
      <w:r w:rsidRPr="00174EEC">
        <w:rPr>
          <w:color w:val="000000"/>
          <w:sz w:val="28"/>
          <w:szCs w:val="28"/>
          <w:lang w:eastAsia="en-US"/>
        </w:rPr>
        <w:t>4.</w:t>
      </w:r>
      <w:r w:rsidRPr="00174EEC">
        <w:rPr>
          <w:color w:val="000000"/>
          <w:sz w:val="28"/>
          <w:szCs w:val="28"/>
          <w:lang w:eastAsia="en-US"/>
        </w:rPr>
        <w:tab/>
        <w:t>капиллярность</w:t>
      </w:r>
    </w:p>
    <w:p w:rsidR="00174EEC" w:rsidRPr="00174EEC" w:rsidRDefault="00174EEC" w:rsidP="00174EEC">
      <w:pPr>
        <w:ind w:firstLine="709"/>
        <w:jc w:val="both"/>
        <w:rPr>
          <w:color w:val="000000"/>
          <w:sz w:val="28"/>
          <w:szCs w:val="28"/>
          <w:lang w:eastAsia="en-US"/>
        </w:rPr>
      </w:pPr>
    </w:p>
    <w:p w:rsidR="00174EEC" w:rsidRPr="00174EEC" w:rsidRDefault="00174EEC" w:rsidP="00A26791">
      <w:pPr>
        <w:numPr>
          <w:ilvl w:val="0"/>
          <w:numId w:val="124"/>
        </w:numPr>
        <w:jc w:val="both"/>
        <w:rPr>
          <w:b/>
          <w:sz w:val="28"/>
          <w:szCs w:val="28"/>
        </w:rPr>
      </w:pPr>
      <w:r w:rsidRPr="00174EEC">
        <w:rPr>
          <w:b/>
          <w:sz w:val="28"/>
          <w:szCs w:val="28"/>
        </w:rPr>
        <w:t>Волокна, которые растворяются при кипячении в растворе щелочи, имеют происхождение:</w:t>
      </w:r>
    </w:p>
    <w:p w:rsidR="00174EEC" w:rsidRPr="00174EEC" w:rsidRDefault="00174EEC" w:rsidP="00174EEC">
      <w:pPr>
        <w:ind w:firstLine="709"/>
        <w:jc w:val="both"/>
        <w:rPr>
          <w:color w:val="000000"/>
          <w:sz w:val="28"/>
          <w:szCs w:val="28"/>
          <w:lang w:eastAsia="en-US"/>
        </w:rPr>
      </w:pPr>
      <w:r w:rsidRPr="00174EEC">
        <w:rPr>
          <w:color w:val="000000"/>
          <w:sz w:val="28"/>
          <w:szCs w:val="28"/>
          <w:lang w:eastAsia="en-US"/>
        </w:rPr>
        <w:t>1.</w:t>
      </w:r>
      <w:r w:rsidRPr="00174EEC">
        <w:rPr>
          <w:color w:val="000000"/>
          <w:sz w:val="28"/>
          <w:szCs w:val="28"/>
          <w:lang w:eastAsia="en-US"/>
        </w:rPr>
        <w:tab/>
        <w:t>растительное</w:t>
      </w:r>
    </w:p>
    <w:p w:rsidR="00174EEC" w:rsidRPr="00174EEC" w:rsidRDefault="00174EEC" w:rsidP="00174EEC">
      <w:pPr>
        <w:ind w:firstLine="709"/>
        <w:jc w:val="both"/>
        <w:rPr>
          <w:color w:val="000000"/>
          <w:sz w:val="28"/>
          <w:szCs w:val="28"/>
          <w:lang w:eastAsia="en-US"/>
        </w:rPr>
      </w:pPr>
      <w:r w:rsidRPr="00174EEC">
        <w:rPr>
          <w:color w:val="000000"/>
          <w:sz w:val="28"/>
          <w:szCs w:val="28"/>
          <w:lang w:eastAsia="en-US"/>
        </w:rPr>
        <w:t>2.</w:t>
      </w:r>
      <w:r w:rsidRPr="00174EEC">
        <w:rPr>
          <w:color w:val="000000"/>
          <w:sz w:val="28"/>
          <w:szCs w:val="28"/>
          <w:lang w:eastAsia="en-US"/>
        </w:rPr>
        <w:tab/>
        <w:t>синтетическое</w:t>
      </w:r>
    </w:p>
    <w:p w:rsidR="00174EEC" w:rsidRPr="00174EEC" w:rsidRDefault="00174EEC" w:rsidP="00174EEC">
      <w:pPr>
        <w:ind w:firstLine="709"/>
        <w:jc w:val="both"/>
        <w:rPr>
          <w:color w:val="000000"/>
          <w:sz w:val="28"/>
          <w:szCs w:val="28"/>
          <w:lang w:eastAsia="en-US"/>
        </w:rPr>
      </w:pPr>
      <w:r w:rsidRPr="00174EEC">
        <w:rPr>
          <w:color w:val="000000"/>
          <w:sz w:val="28"/>
          <w:szCs w:val="28"/>
          <w:lang w:eastAsia="en-US"/>
        </w:rPr>
        <w:t>3.</w:t>
      </w:r>
      <w:r w:rsidRPr="00174EEC">
        <w:rPr>
          <w:color w:val="000000"/>
          <w:sz w:val="28"/>
          <w:szCs w:val="28"/>
          <w:lang w:eastAsia="en-US"/>
        </w:rPr>
        <w:tab/>
        <w:t>искусственное</w:t>
      </w:r>
    </w:p>
    <w:p w:rsidR="00174EEC" w:rsidRDefault="00174EEC" w:rsidP="00174EEC">
      <w:pPr>
        <w:ind w:firstLine="709"/>
        <w:jc w:val="both"/>
        <w:rPr>
          <w:color w:val="000000"/>
          <w:sz w:val="28"/>
          <w:szCs w:val="28"/>
          <w:lang w:eastAsia="en-US"/>
        </w:rPr>
      </w:pPr>
      <w:r w:rsidRPr="00174EEC">
        <w:rPr>
          <w:color w:val="000000"/>
          <w:sz w:val="28"/>
          <w:szCs w:val="28"/>
          <w:lang w:eastAsia="en-US"/>
        </w:rPr>
        <w:t>4.</w:t>
      </w:r>
      <w:r w:rsidRPr="00174EEC">
        <w:rPr>
          <w:color w:val="000000"/>
          <w:sz w:val="28"/>
          <w:szCs w:val="28"/>
          <w:lang w:eastAsia="en-US"/>
        </w:rPr>
        <w:tab/>
        <w:t>животное</w:t>
      </w:r>
    </w:p>
    <w:p w:rsidR="00174EEC" w:rsidRPr="00174EEC" w:rsidRDefault="00174EEC" w:rsidP="00174EEC">
      <w:pPr>
        <w:ind w:firstLine="709"/>
        <w:jc w:val="both"/>
        <w:rPr>
          <w:color w:val="000000"/>
          <w:sz w:val="28"/>
          <w:szCs w:val="28"/>
          <w:lang w:eastAsia="en-US"/>
        </w:rPr>
      </w:pPr>
    </w:p>
    <w:p w:rsidR="00174EEC" w:rsidRPr="00174EEC" w:rsidRDefault="00174EEC" w:rsidP="00A26791">
      <w:pPr>
        <w:numPr>
          <w:ilvl w:val="0"/>
          <w:numId w:val="124"/>
        </w:numPr>
        <w:jc w:val="both"/>
        <w:rPr>
          <w:b/>
          <w:sz w:val="28"/>
          <w:szCs w:val="28"/>
        </w:rPr>
      </w:pPr>
      <w:r w:rsidRPr="00174EEC">
        <w:rPr>
          <w:b/>
          <w:sz w:val="28"/>
          <w:szCs w:val="28"/>
        </w:rPr>
        <w:t>Чешуйки вдоль всей поверхности волокна при микроскопии характерны для ткани..</w:t>
      </w:r>
    </w:p>
    <w:p w:rsidR="00174EEC" w:rsidRPr="00174EEC" w:rsidRDefault="00174EEC" w:rsidP="00174EEC">
      <w:pPr>
        <w:ind w:firstLine="709"/>
        <w:jc w:val="both"/>
        <w:rPr>
          <w:color w:val="000000"/>
          <w:sz w:val="28"/>
          <w:szCs w:val="28"/>
          <w:lang w:eastAsia="en-US"/>
        </w:rPr>
      </w:pPr>
      <w:r w:rsidRPr="00174EEC">
        <w:rPr>
          <w:color w:val="000000"/>
          <w:sz w:val="28"/>
          <w:szCs w:val="28"/>
          <w:lang w:eastAsia="en-US"/>
        </w:rPr>
        <w:t>1.</w:t>
      </w:r>
      <w:r w:rsidRPr="00174EEC">
        <w:rPr>
          <w:color w:val="000000"/>
          <w:sz w:val="28"/>
          <w:szCs w:val="28"/>
          <w:lang w:eastAsia="en-US"/>
        </w:rPr>
        <w:tab/>
        <w:t>шерсть</w:t>
      </w:r>
    </w:p>
    <w:p w:rsidR="00174EEC" w:rsidRPr="00174EEC" w:rsidRDefault="00174EEC" w:rsidP="00174EEC">
      <w:pPr>
        <w:ind w:firstLine="709"/>
        <w:jc w:val="both"/>
        <w:rPr>
          <w:color w:val="000000"/>
          <w:sz w:val="28"/>
          <w:szCs w:val="28"/>
          <w:lang w:eastAsia="en-US"/>
        </w:rPr>
      </w:pPr>
      <w:r w:rsidRPr="00174EEC">
        <w:rPr>
          <w:color w:val="000000"/>
          <w:sz w:val="28"/>
          <w:szCs w:val="28"/>
          <w:lang w:eastAsia="en-US"/>
        </w:rPr>
        <w:t>2.</w:t>
      </w:r>
      <w:r w:rsidRPr="00174EEC">
        <w:rPr>
          <w:color w:val="000000"/>
          <w:sz w:val="28"/>
          <w:szCs w:val="28"/>
          <w:lang w:eastAsia="en-US"/>
        </w:rPr>
        <w:tab/>
        <w:t>шелк</w:t>
      </w:r>
    </w:p>
    <w:p w:rsidR="00174EEC" w:rsidRPr="00174EEC" w:rsidRDefault="00174EEC" w:rsidP="00174EEC">
      <w:pPr>
        <w:ind w:firstLine="709"/>
        <w:jc w:val="both"/>
        <w:rPr>
          <w:color w:val="000000"/>
          <w:sz w:val="28"/>
          <w:szCs w:val="28"/>
          <w:lang w:eastAsia="en-US"/>
        </w:rPr>
      </w:pPr>
      <w:r w:rsidRPr="00174EEC">
        <w:rPr>
          <w:color w:val="000000"/>
          <w:sz w:val="28"/>
          <w:szCs w:val="28"/>
          <w:lang w:eastAsia="en-US"/>
        </w:rPr>
        <w:t>3.</w:t>
      </w:r>
      <w:r w:rsidRPr="00174EEC">
        <w:rPr>
          <w:color w:val="000000"/>
          <w:sz w:val="28"/>
          <w:szCs w:val="28"/>
          <w:lang w:eastAsia="en-US"/>
        </w:rPr>
        <w:tab/>
        <w:t>хлопок</w:t>
      </w:r>
    </w:p>
    <w:p w:rsidR="00174EEC" w:rsidRDefault="00174EEC" w:rsidP="00174EEC">
      <w:pPr>
        <w:ind w:firstLine="709"/>
        <w:jc w:val="both"/>
        <w:rPr>
          <w:color w:val="000000"/>
          <w:sz w:val="28"/>
          <w:szCs w:val="28"/>
          <w:lang w:eastAsia="en-US"/>
        </w:rPr>
      </w:pPr>
      <w:r w:rsidRPr="00174EEC">
        <w:rPr>
          <w:color w:val="000000"/>
          <w:sz w:val="28"/>
          <w:szCs w:val="28"/>
          <w:lang w:eastAsia="en-US"/>
        </w:rPr>
        <w:t>4.</w:t>
      </w:r>
      <w:r w:rsidRPr="00174EEC">
        <w:rPr>
          <w:color w:val="000000"/>
          <w:sz w:val="28"/>
          <w:szCs w:val="28"/>
          <w:lang w:eastAsia="en-US"/>
        </w:rPr>
        <w:tab/>
        <w:t>вискоза</w:t>
      </w:r>
    </w:p>
    <w:p w:rsidR="00174EEC" w:rsidRPr="00174EEC" w:rsidRDefault="00174EEC" w:rsidP="00174EEC">
      <w:pPr>
        <w:ind w:firstLine="709"/>
        <w:jc w:val="both"/>
        <w:rPr>
          <w:color w:val="000000"/>
          <w:sz w:val="28"/>
          <w:szCs w:val="28"/>
          <w:lang w:eastAsia="en-US"/>
        </w:rPr>
      </w:pPr>
    </w:p>
    <w:p w:rsidR="00174EEC" w:rsidRPr="00174EEC" w:rsidRDefault="00174EEC" w:rsidP="00A26791">
      <w:pPr>
        <w:numPr>
          <w:ilvl w:val="0"/>
          <w:numId w:val="124"/>
        </w:numPr>
        <w:jc w:val="both"/>
        <w:rPr>
          <w:b/>
          <w:sz w:val="28"/>
          <w:szCs w:val="28"/>
        </w:rPr>
      </w:pPr>
      <w:r w:rsidRPr="00174EEC">
        <w:rPr>
          <w:b/>
          <w:sz w:val="28"/>
          <w:szCs w:val="28"/>
        </w:rPr>
        <w:t>Свойство тканей при смачивании водой удерживать ее в своих порах называется:</w:t>
      </w:r>
      <w:r w:rsidRPr="00174EEC">
        <w:rPr>
          <w:b/>
          <w:sz w:val="28"/>
          <w:szCs w:val="28"/>
        </w:rPr>
        <w:tab/>
      </w:r>
    </w:p>
    <w:p w:rsidR="00174EEC" w:rsidRPr="00174EEC" w:rsidRDefault="00174EEC" w:rsidP="00174EEC">
      <w:pPr>
        <w:ind w:firstLine="709"/>
        <w:jc w:val="both"/>
        <w:rPr>
          <w:color w:val="000000"/>
          <w:sz w:val="28"/>
          <w:szCs w:val="28"/>
          <w:lang w:eastAsia="en-US"/>
        </w:rPr>
      </w:pPr>
      <w:r w:rsidRPr="00174EEC">
        <w:rPr>
          <w:color w:val="000000"/>
          <w:sz w:val="28"/>
          <w:szCs w:val="28"/>
          <w:lang w:eastAsia="en-US"/>
        </w:rPr>
        <w:t>1.</w:t>
      </w:r>
      <w:r w:rsidRPr="00174EEC">
        <w:rPr>
          <w:color w:val="000000"/>
          <w:sz w:val="28"/>
          <w:szCs w:val="28"/>
          <w:lang w:eastAsia="en-US"/>
        </w:rPr>
        <w:tab/>
        <w:t>капиллярность</w:t>
      </w:r>
    </w:p>
    <w:p w:rsidR="00174EEC" w:rsidRPr="00174EEC" w:rsidRDefault="00174EEC" w:rsidP="00174EEC">
      <w:pPr>
        <w:ind w:firstLine="709"/>
        <w:jc w:val="both"/>
        <w:rPr>
          <w:color w:val="000000"/>
          <w:sz w:val="28"/>
          <w:szCs w:val="28"/>
          <w:lang w:eastAsia="en-US"/>
        </w:rPr>
      </w:pPr>
      <w:r w:rsidRPr="00174EEC">
        <w:rPr>
          <w:color w:val="000000"/>
          <w:sz w:val="28"/>
          <w:szCs w:val="28"/>
          <w:lang w:eastAsia="en-US"/>
        </w:rPr>
        <w:t>2.</w:t>
      </w:r>
      <w:r w:rsidRPr="00174EEC">
        <w:rPr>
          <w:color w:val="000000"/>
          <w:sz w:val="28"/>
          <w:szCs w:val="28"/>
          <w:lang w:eastAsia="en-US"/>
        </w:rPr>
        <w:tab/>
        <w:t>водоемкость</w:t>
      </w:r>
    </w:p>
    <w:p w:rsidR="00174EEC" w:rsidRPr="00174EEC" w:rsidRDefault="00174EEC" w:rsidP="00174EEC">
      <w:pPr>
        <w:ind w:firstLine="709"/>
        <w:jc w:val="both"/>
        <w:rPr>
          <w:color w:val="000000"/>
          <w:sz w:val="28"/>
          <w:szCs w:val="28"/>
          <w:lang w:eastAsia="en-US"/>
        </w:rPr>
      </w:pPr>
      <w:r w:rsidRPr="00174EEC">
        <w:rPr>
          <w:color w:val="000000"/>
          <w:sz w:val="28"/>
          <w:szCs w:val="28"/>
          <w:lang w:eastAsia="en-US"/>
        </w:rPr>
        <w:t>3.</w:t>
      </w:r>
      <w:r w:rsidRPr="00174EEC">
        <w:rPr>
          <w:color w:val="000000"/>
          <w:sz w:val="28"/>
          <w:szCs w:val="28"/>
          <w:lang w:eastAsia="en-US"/>
        </w:rPr>
        <w:tab/>
        <w:t>гигроскопичность</w:t>
      </w:r>
    </w:p>
    <w:p w:rsidR="00174EEC" w:rsidRPr="002C19A3" w:rsidRDefault="00174EEC" w:rsidP="00174EEC">
      <w:pPr>
        <w:ind w:firstLine="709"/>
        <w:jc w:val="both"/>
        <w:rPr>
          <w:color w:val="000000"/>
          <w:sz w:val="28"/>
          <w:szCs w:val="28"/>
          <w:lang w:eastAsia="en-US"/>
        </w:rPr>
      </w:pPr>
      <w:r w:rsidRPr="00174EEC">
        <w:rPr>
          <w:color w:val="000000"/>
          <w:sz w:val="28"/>
          <w:szCs w:val="28"/>
          <w:lang w:eastAsia="en-US"/>
        </w:rPr>
        <w:t>4.</w:t>
      </w:r>
      <w:r w:rsidRPr="00174EEC">
        <w:rPr>
          <w:color w:val="000000"/>
          <w:sz w:val="28"/>
          <w:szCs w:val="28"/>
          <w:lang w:eastAsia="en-US"/>
        </w:rPr>
        <w:tab/>
        <w:t>промокаемость</w:t>
      </w:r>
    </w:p>
    <w:p w:rsidR="00174EEC" w:rsidRPr="00DA2220" w:rsidRDefault="00174EEC" w:rsidP="00174EEC">
      <w:pPr>
        <w:ind w:firstLine="709"/>
        <w:jc w:val="both"/>
        <w:rPr>
          <w:color w:val="000000"/>
          <w:sz w:val="28"/>
          <w:szCs w:val="28"/>
          <w:lang w:eastAsia="en-US"/>
        </w:rPr>
      </w:pPr>
    </w:p>
    <w:p w:rsidR="00174EEC" w:rsidRDefault="00174EEC" w:rsidP="00174EEC">
      <w:pPr>
        <w:ind w:firstLine="709"/>
        <w:jc w:val="center"/>
        <w:rPr>
          <w:b/>
          <w:color w:val="000000"/>
          <w:sz w:val="28"/>
          <w:szCs w:val="28"/>
        </w:rPr>
      </w:pPr>
      <w:r>
        <w:rPr>
          <w:b/>
          <w:color w:val="000000"/>
          <w:sz w:val="28"/>
          <w:szCs w:val="28"/>
        </w:rPr>
        <w:t>Вопросы для устного опроса</w:t>
      </w:r>
    </w:p>
    <w:p w:rsidR="00174EEC" w:rsidRPr="00174EEC" w:rsidRDefault="00174EEC" w:rsidP="00174EEC">
      <w:pPr>
        <w:ind w:firstLine="709"/>
        <w:jc w:val="both"/>
        <w:rPr>
          <w:color w:val="000000"/>
          <w:sz w:val="28"/>
          <w:szCs w:val="28"/>
          <w:lang w:eastAsia="en-US"/>
        </w:rPr>
      </w:pPr>
      <w:r>
        <w:rPr>
          <w:color w:val="000000"/>
          <w:sz w:val="28"/>
          <w:szCs w:val="28"/>
          <w:lang w:eastAsia="en-US"/>
        </w:rPr>
        <w:t>1.</w:t>
      </w:r>
      <w:r w:rsidRPr="00174EEC">
        <w:rPr>
          <w:color w:val="000000"/>
          <w:sz w:val="28"/>
          <w:szCs w:val="28"/>
          <w:lang w:eastAsia="en-US"/>
        </w:rPr>
        <w:t xml:space="preserve"> Физиолого-гигиеническое значение одежды и обуви.</w:t>
      </w:r>
    </w:p>
    <w:p w:rsidR="00174EEC" w:rsidRPr="00174EEC" w:rsidRDefault="00174EEC" w:rsidP="00174EEC">
      <w:pPr>
        <w:ind w:firstLine="709"/>
        <w:jc w:val="both"/>
        <w:rPr>
          <w:color w:val="000000"/>
          <w:sz w:val="28"/>
          <w:szCs w:val="28"/>
          <w:lang w:eastAsia="en-US"/>
        </w:rPr>
      </w:pPr>
      <w:r w:rsidRPr="00174EEC">
        <w:rPr>
          <w:color w:val="000000"/>
          <w:sz w:val="28"/>
          <w:szCs w:val="28"/>
          <w:lang w:eastAsia="en-US"/>
        </w:rPr>
        <w:t>2. Гигиенические требования к одежде и обуви.</w:t>
      </w:r>
    </w:p>
    <w:p w:rsidR="00174EEC" w:rsidRPr="00174EEC" w:rsidRDefault="00174EEC" w:rsidP="00174EEC">
      <w:pPr>
        <w:ind w:firstLine="709"/>
        <w:jc w:val="both"/>
        <w:rPr>
          <w:color w:val="000000"/>
          <w:sz w:val="28"/>
          <w:szCs w:val="28"/>
          <w:lang w:eastAsia="en-US"/>
        </w:rPr>
      </w:pPr>
      <w:r w:rsidRPr="00174EEC">
        <w:rPr>
          <w:color w:val="000000"/>
          <w:sz w:val="28"/>
          <w:szCs w:val="28"/>
          <w:lang w:eastAsia="en-US"/>
        </w:rPr>
        <w:t>3. Правила отбора образцов материалов, направляемых на исследование, оформление сопроводительного документа; подготовка образцов тканей к исследованию.</w:t>
      </w:r>
    </w:p>
    <w:p w:rsidR="00174EEC" w:rsidRPr="00174EEC" w:rsidRDefault="00174EEC" w:rsidP="00174EEC">
      <w:pPr>
        <w:ind w:firstLine="709"/>
        <w:jc w:val="both"/>
        <w:rPr>
          <w:color w:val="000000"/>
          <w:sz w:val="28"/>
          <w:szCs w:val="28"/>
          <w:lang w:eastAsia="en-US"/>
        </w:rPr>
      </w:pPr>
      <w:r w:rsidRPr="00174EEC">
        <w:rPr>
          <w:color w:val="000000"/>
          <w:sz w:val="28"/>
          <w:szCs w:val="28"/>
          <w:lang w:eastAsia="en-US"/>
        </w:rPr>
        <w:t>4. Определение массы (поверхностной плотности) текстильных материалов, толщины, определение объемной массы тканей, общей пористости.</w:t>
      </w:r>
    </w:p>
    <w:p w:rsidR="00174EEC" w:rsidRPr="00174EEC" w:rsidRDefault="00174EEC" w:rsidP="00174EEC">
      <w:pPr>
        <w:ind w:firstLine="709"/>
        <w:jc w:val="both"/>
        <w:rPr>
          <w:color w:val="000000"/>
          <w:sz w:val="28"/>
          <w:szCs w:val="28"/>
          <w:lang w:eastAsia="en-US"/>
        </w:rPr>
      </w:pPr>
      <w:r w:rsidRPr="00174EEC">
        <w:rPr>
          <w:color w:val="000000"/>
          <w:sz w:val="28"/>
          <w:szCs w:val="28"/>
          <w:lang w:eastAsia="en-US"/>
        </w:rPr>
        <w:t>5. Определение гидрофильности, водопроницаемости, капиллярности тканей.</w:t>
      </w:r>
    </w:p>
    <w:p w:rsidR="00174EEC" w:rsidRDefault="00174EEC" w:rsidP="00174EEC">
      <w:pPr>
        <w:ind w:firstLine="709"/>
        <w:jc w:val="both"/>
        <w:rPr>
          <w:b/>
          <w:color w:val="000000"/>
          <w:sz w:val="28"/>
          <w:szCs w:val="28"/>
        </w:rPr>
      </w:pPr>
      <w:r w:rsidRPr="00174EEC">
        <w:rPr>
          <w:color w:val="000000"/>
          <w:sz w:val="28"/>
          <w:szCs w:val="28"/>
          <w:lang w:eastAsia="en-US"/>
        </w:rPr>
        <w:t>6. Санитарный надзор в области гигиены одежды.</w:t>
      </w:r>
    </w:p>
    <w:p w:rsidR="00174EEC" w:rsidRPr="00A21BFB" w:rsidRDefault="00174EEC" w:rsidP="00174EEC">
      <w:pPr>
        <w:ind w:firstLine="1080"/>
        <w:jc w:val="center"/>
        <w:rPr>
          <w:color w:val="000000"/>
          <w:sz w:val="28"/>
          <w:szCs w:val="28"/>
          <w:lang w:eastAsia="en-US"/>
        </w:rPr>
      </w:pPr>
      <w:r w:rsidRPr="005271EE">
        <w:rPr>
          <w:b/>
          <w:color w:val="000000"/>
          <w:sz w:val="28"/>
          <w:szCs w:val="28"/>
        </w:rPr>
        <w:lastRenderedPageBreak/>
        <w:t>Задания для практической части занятия</w:t>
      </w:r>
    </w:p>
    <w:p w:rsidR="00174EEC" w:rsidRPr="00A21BFB" w:rsidRDefault="00174EEC" w:rsidP="00174EEC">
      <w:pPr>
        <w:ind w:firstLine="1080"/>
        <w:jc w:val="both"/>
        <w:rPr>
          <w:color w:val="000000"/>
          <w:sz w:val="28"/>
          <w:szCs w:val="28"/>
          <w:lang w:eastAsia="en-US"/>
        </w:rPr>
      </w:pPr>
    </w:p>
    <w:p w:rsidR="00174EEC" w:rsidRPr="00174EEC" w:rsidRDefault="00174EEC" w:rsidP="00A26791">
      <w:pPr>
        <w:pStyle w:val="a5"/>
        <w:numPr>
          <w:ilvl w:val="0"/>
          <w:numId w:val="126"/>
        </w:numPr>
        <w:rPr>
          <w:rFonts w:ascii="Times New Roman" w:hAnsi="Times New Roman"/>
          <w:color w:val="000000"/>
          <w:sz w:val="28"/>
          <w:szCs w:val="28"/>
          <w:lang w:eastAsia="en-US"/>
        </w:rPr>
      </w:pPr>
      <w:r w:rsidRPr="00174EEC">
        <w:rPr>
          <w:rFonts w:ascii="Times New Roman" w:hAnsi="Times New Roman"/>
          <w:color w:val="000000"/>
          <w:sz w:val="28"/>
          <w:szCs w:val="28"/>
          <w:lang w:eastAsia="en-US"/>
        </w:rPr>
        <w:t>Изучите методику исследования происхождения волокон тканей при помощи химических реакций.</w:t>
      </w:r>
    </w:p>
    <w:p w:rsidR="00174EEC" w:rsidRPr="00174EEC" w:rsidRDefault="00174EEC" w:rsidP="00A26791">
      <w:pPr>
        <w:pStyle w:val="a5"/>
        <w:numPr>
          <w:ilvl w:val="0"/>
          <w:numId w:val="126"/>
        </w:numPr>
        <w:rPr>
          <w:rFonts w:ascii="Times New Roman" w:hAnsi="Times New Roman"/>
          <w:color w:val="000000"/>
          <w:sz w:val="28"/>
          <w:szCs w:val="28"/>
          <w:lang w:eastAsia="en-US"/>
        </w:rPr>
      </w:pPr>
      <w:r w:rsidRPr="00174EEC">
        <w:rPr>
          <w:rFonts w:ascii="Times New Roman" w:hAnsi="Times New Roman"/>
          <w:color w:val="000000"/>
          <w:sz w:val="28"/>
          <w:szCs w:val="28"/>
          <w:lang w:eastAsia="en-US"/>
        </w:rPr>
        <w:t>Изучите методику микроскопического исследование тканей на происхождение волокон.</w:t>
      </w:r>
    </w:p>
    <w:p w:rsidR="00174EEC" w:rsidRPr="00174EEC" w:rsidRDefault="00174EEC" w:rsidP="00A26791">
      <w:pPr>
        <w:pStyle w:val="a5"/>
        <w:numPr>
          <w:ilvl w:val="0"/>
          <w:numId w:val="126"/>
        </w:numPr>
        <w:rPr>
          <w:rFonts w:ascii="Times New Roman" w:hAnsi="Times New Roman"/>
          <w:color w:val="000000"/>
          <w:sz w:val="28"/>
          <w:szCs w:val="28"/>
          <w:lang w:eastAsia="en-US"/>
        </w:rPr>
      </w:pPr>
      <w:r w:rsidRPr="00174EEC">
        <w:rPr>
          <w:rFonts w:ascii="Times New Roman" w:hAnsi="Times New Roman"/>
          <w:color w:val="000000"/>
          <w:sz w:val="28"/>
          <w:szCs w:val="28"/>
          <w:lang w:eastAsia="en-US"/>
        </w:rPr>
        <w:t>Изучите методику исследования физических и гигиенических показателей тканей.</w:t>
      </w:r>
    </w:p>
    <w:p w:rsidR="00174EEC" w:rsidRPr="00174EEC" w:rsidRDefault="00174EEC" w:rsidP="00A26791">
      <w:pPr>
        <w:pStyle w:val="a5"/>
        <w:numPr>
          <w:ilvl w:val="0"/>
          <w:numId w:val="126"/>
        </w:numPr>
        <w:rPr>
          <w:rFonts w:ascii="Times New Roman" w:hAnsi="Times New Roman"/>
          <w:color w:val="000000"/>
          <w:sz w:val="28"/>
          <w:szCs w:val="28"/>
          <w:lang w:eastAsia="en-US"/>
        </w:rPr>
      </w:pPr>
      <w:r w:rsidRPr="00174EEC">
        <w:rPr>
          <w:rFonts w:ascii="Times New Roman" w:hAnsi="Times New Roman"/>
          <w:color w:val="000000"/>
          <w:sz w:val="28"/>
          <w:szCs w:val="28"/>
          <w:lang w:eastAsia="en-US"/>
        </w:rPr>
        <w:t>Дайте заключение о происхождении волокон исследованного образца ткани.</w:t>
      </w:r>
    </w:p>
    <w:p w:rsidR="00174EEC" w:rsidRPr="00174EEC" w:rsidRDefault="00174EEC" w:rsidP="00A26791">
      <w:pPr>
        <w:pStyle w:val="a5"/>
        <w:numPr>
          <w:ilvl w:val="0"/>
          <w:numId w:val="126"/>
        </w:numPr>
        <w:rPr>
          <w:rFonts w:ascii="Times New Roman" w:hAnsi="Times New Roman"/>
          <w:color w:val="000000"/>
          <w:sz w:val="28"/>
          <w:szCs w:val="28"/>
          <w:lang w:eastAsia="en-US"/>
        </w:rPr>
      </w:pPr>
      <w:r w:rsidRPr="00174EEC">
        <w:rPr>
          <w:rFonts w:ascii="Times New Roman" w:hAnsi="Times New Roman"/>
          <w:color w:val="000000"/>
          <w:sz w:val="28"/>
          <w:szCs w:val="28"/>
          <w:lang w:eastAsia="en-US"/>
        </w:rPr>
        <w:t>Решите ситуационную задачу по определению происхождения волокон образца ткани.</w:t>
      </w:r>
    </w:p>
    <w:p w:rsidR="00174EEC" w:rsidRDefault="00174EEC" w:rsidP="00174EEC">
      <w:pPr>
        <w:ind w:firstLine="709"/>
        <w:jc w:val="both"/>
        <w:rPr>
          <w:b/>
          <w:color w:val="000000"/>
          <w:sz w:val="28"/>
          <w:szCs w:val="28"/>
        </w:rPr>
      </w:pPr>
    </w:p>
    <w:p w:rsidR="00174EEC" w:rsidRDefault="00174EEC" w:rsidP="00174EEC">
      <w:pPr>
        <w:ind w:firstLine="709"/>
        <w:jc w:val="center"/>
        <w:rPr>
          <w:b/>
          <w:color w:val="000000"/>
          <w:sz w:val="28"/>
          <w:szCs w:val="28"/>
        </w:rPr>
      </w:pPr>
      <w:r w:rsidRPr="00DA2220">
        <w:rPr>
          <w:b/>
          <w:color w:val="000000"/>
          <w:sz w:val="28"/>
          <w:szCs w:val="28"/>
        </w:rPr>
        <w:t>Типовые проблемно-ситуационные задачи</w:t>
      </w:r>
    </w:p>
    <w:p w:rsidR="00174EEC" w:rsidRDefault="00174EEC" w:rsidP="00174EEC">
      <w:pPr>
        <w:ind w:firstLine="1080"/>
        <w:jc w:val="both"/>
        <w:rPr>
          <w:color w:val="000000"/>
          <w:sz w:val="28"/>
          <w:szCs w:val="28"/>
          <w:lang w:eastAsia="en-US"/>
        </w:rPr>
      </w:pPr>
    </w:p>
    <w:p w:rsidR="00174EEC" w:rsidRPr="00DA2220" w:rsidRDefault="00174EEC" w:rsidP="00174EEC">
      <w:pPr>
        <w:ind w:firstLine="1080"/>
        <w:jc w:val="center"/>
        <w:rPr>
          <w:b/>
          <w:color w:val="000000"/>
          <w:sz w:val="28"/>
          <w:szCs w:val="28"/>
          <w:lang w:eastAsia="en-US"/>
        </w:rPr>
      </w:pPr>
      <w:r w:rsidRPr="00DA2220">
        <w:rPr>
          <w:b/>
          <w:color w:val="000000"/>
          <w:sz w:val="28"/>
          <w:szCs w:val="28"/>
          <w:lang w:eastAsia="en-US"/>
        </w:rPr>
        <w:t>Задача №1</w:t>
      </w:r>
    </w:p>
    <w:p w:rsidR="00174EEC" w:rsidRPr="00174EEC" w:rsidRDefault="00174EEC" w:rsidP="00174EEC">
      <w:pPr>
        <w:ind w:firstLine="709"/>
        <w:jc w:val="both"/>
        <w:rPr>
          <w:color w:val="000000"/>
          <w:sz w:val="28"/>
          <w:szCs w:val="28"/>
          <w:lang w:eastAsia="en-US"/>
        </w:rPr>
      </w:pPr>
      <w:r w:rsidRPr="00174EEC">
        <w:rPr>
          <w:color w:val="000000"/>
          <w:sz w:val="28"/>
          <w:szCs w:val="28"/>
          <w:lang w:eastAsia="en-US"/>
        </w:rPr>
        <w:t>На анализ предоставлены два образца ткани различной толщины и плотности. Первый образец при кипячении в 10% растворе щелочи не растворился, при реакции с азотной кислотой цвет волокон не изменился. Второй образец при кипячении со щелочами растворился, ксантопротеиновая реакция дала окрашивание волокон в желтый цвет.</w:t>
      </w:r>
    </w:p>
    <w:p w:rsidR="00174EEC" w:rsidRPr="00174EEC" w:rsidRDefault="00174EEC" w:rsidP="00174EEC">
      <w:pPr>
        <w:ind w:firstLine="709"/>
        <w:jc w:val="both"/>
        <w:rPr>
          <w:color w:val="000000"/>
          <w:sz w:val="28"/>
          <w:szCs w:val="28"/>
          <w:lang w:eastAsia="en-US"/>
        </w:rPr>
      </w:pPr>
      <w:r w:rsidRPr="00174EEC">
        <w:rPr>
          <w:color w:val="000000"/>
          <w:sz w:val="28"/>
          <w:szCs w:val="28"/>
          <w:lang w:eastAsia="en-US"/>
        </w:rPr>
        <w:t>1. Дайте заключение о происхождении волокон данных образцов ткани.</w:t>
      </w:r>
    </w:p>
    <w:p w:rsidR="00174EEC" w:rsidRDefault="00174EEC" w:rsidP="00174EEC">
      <w:pPr>
        <w:ind w:firstLine="709"/>
        <w:jc w:val="both"/>
        <w:rPr>
          <w:i/>
          <w:color w:val="000000"/>
          <w:sz w:val="28"/>
          <w:szCs w:val="28"/>
        </w:rPr>
      </w:pPr>
      <w:r w:rsidRPr="00174EEC">
        <w:rPr>
          <w:color w:val="000000"/>
          <w:sz w:val="28"/>
          <w:szCs w:val="28"/>
          <w:lang w:eastAsia="en-US"/>
        </w:rPr>
        <w:t>2. Дайте рекомендации к использованию данных тканей.</w:t>
      </w:r>
    </w:p>
    <w:p w:rsidR="00174EEC" w:rsidRDefault="00174EEC" w:rsidP="00174EEC">
      <w:pPr>
        <w:ind w:firstLine="709"/>
        <w:jc w:val="both"/>
        <w:rPr>
          <w:i/>
          <w:color w:val="000000"/>
          <w:sz w:val="28"/>
          <w:szCs w:val="28"/>
        </w:rPr>
      </w:pPr>
    </w:p>
    <w:p w:rsidR="00174EEC" w:rsidRDefault="00174EEC" w:rsidP="00174EEC">
      <w:pPr>
        <w:ind w:firstLine="709"/>
        <w:jc w:val="both"/>
        <w:rPr>
          <w:i/>
          <w:color w:val="000000"/>
          <w:sz w:val="28"/>
          <w:szCs w:val="28"/>
        </w:rPr>
      </w:pPr>
    </w:p>
    <w:p w:rsidR="00174EEC" w:rsidRDefault="00174EEC" w:rsidP="00174EEC">
      <w:pPr>
        <w:ind w:firstLine="709"/>
        <w:jc w:val="both"/>
        <w:rPr>
          <w:b/>
          <w:color w:val="000000"/>
          <w:sz w:val="28"/>
          <w:szCs w:val="28"/>
        </w:rPr>
      </w:pPr>
      <w:r w:rsidRPr="00BB0117">
        <w:rPr>
          <w:b/>
          <w:color w:val="000000"/>
          <w:sz w:val="28"/>
          <w:szCs w:val="28"/>
        </w:rPr>
        <w:t xml:space="preserve">Тема. </w:t>
      </w:r>
      <w:r w:rsidR="00523B45" w:rsidRPr="00523B45">
        <w:rPr>
          <w:b/>
          <w:color w:val="000000"/>
          <w:sz w:val="28"/>
          <w:szCs w:val="28"/>
        </w:rPr>
        <w:t>Основы гигиены детей и подростков</w:t>
      </w:r>
    </w:p>
    <w:p w:rsidR="00174EEC" w:rsidRDefault="00174EEC" w:rsidP="00174EEC">
      <w:pPr>
        <w:ind w:firstLine="709"/>
        <w:jc w:val="both"/>
        <w:rPr>
          <w:b/>
          <w:color w:val="000000"/>
          <w:sz w:val="28"/>
          <w:szCs w:val="28"/>
        </w:rPr>
      </w:pPr>
    </w:p>
    <w:p w:rsidR="00174EEC" w:rsidRPr="00E961D8" w:rsidRDefault="00174EEC" w:rsidP="00174EEC">
      <w:pPr>
        <w:ind w:firstLine="709"/>
        <w:jc w:val="both"/>
        <w:rPr>
          <w:color w:val="000000"/>
          <w:sz w:val="28"/>
          <w:szCs w:val="28"/>
        </w:rPr>
      </w:pPr>
      <w:r w:rsidRPr="00E836D2">
        <w:rPr>
          <w:b/>
          <w:color w:val="000000"/>
          <w:sz w:val="28"/>
          <w:szCs w:val="28"/>
        </w:rPr>
        <w:t>Форма(ы) текущего контроляуспеваемости</w:t>
      </w:r>
      <w:r>
        <w:rPr>
          <w:color w:val="000000"/>
          <w:sz w:val="28"/>
          <w:szCs w:val="28"/>
        </w:rPr>
        <w:t xml:space="preserve">– </w:t>
      </w:r>
      <w:r w:rsidRPr="00EA7AFE">
        <w:rPr>
          <w:color w:val="000000"/>
          <w:sz w:val="28"/>
          <w:szCs w:val="28"/>
        </w:rPr>
        <w:t xml:space="preserve">тестирование, устный опрос, </w:t>
      </w:r>
      <w:r w:rsidRPr="00C5423A">
        <w:rPr>
          <w:color w:val="000000"/>
          <w:sz w:val="28"/>
          <w:szCs w:val="28"/>
        </w:rPr>
        <w:t>проверка практических навыков</w:t>
      </w:r>
    </w:p>
    <w:p w:rsidR="00174EEC" w:rsidRDefault="00174EEC" w:rsidP="00174EEC">
      <w:pPr>
        <w:ind w:firstLine="709"/>
        <w:jc w:val="both"/>
        <w:rPr>
          <w:b/>
          <w:color w:val="000000"/>
          <w:sz w:val="28"/>
          <w:szCs w:val="28"/>
        </w:rPr>
      </w:pPr>
    </w:p>
    <w:p w:rsidR="00174EEC" w:rsidRPr="00E836D2" w:rsidRDefault="00174EEC" w:rsidP="00174EEC">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174EEC" w:rsidRDefault="00174EEC" w:rsidP="00174EEC">
      <w:pPr>
        <w:jc w:val="center"/>
        <w:rPr>
          <w:b/>
          <w:sz w:val="28"/>
          <w:szCs w:val="28"/>
        </w:rPr>
      </w:pPr>
    </w:p>
    <w:p w:rsidR="00174EEC" w:rsidRDefault="00174EEC" w:rsidP="00174EEC">
      <w:pPr>
        <w:jc w:val="center"/>
        <w:rPr>
          <w:b/>
          <w:sz w:val="28"/>
          <w:szCs w:val="28"/>
        </w:rPr>
      </w:pPr>
      <w:r>
        <w:rPr>
          <w:b/>
          <w:sz w:val="28"/>
          <w:szCs w:val="28"/>
        </w:rPr>
        <w:t>Тестовые вопросы</w:t>
      </w:r>
    </w:p>
    <w:p w:rsidR="00174EEC" w:rsidRPr="00DA2220" w:rsidRDefault="00174EEC" w:rsidP="00174EEC">
      <w:pPr>
        <w:jc w:val="center"/>
        <w:rPr>
          <w:b/>
          <w:sz w:val="28"/>
          <w:szCs w:val="28"/>
        </w:rPr>
      </w:pPr>
    </w:p>
    <w:p w:rsidR="00174EEC" w:rsidRPr="002C19A3" w:rsidRDefault="00CF3462" w:rsidP="00A26791">
      <w:pPr>
        <w:numPr>
          <w:ilvl w:val="0"/>
          <w:numId w:val="125"/>
        </w:numPr>
        <w:jc w:val="both"/>
        <w:rPr>
          <w:b/>
          <w:sz w:val="28"/>
          <w:szCs w:val="28"/>
        </w:rPr>
      </w:pPr>
      <w:r>
        <w:rPr>
          <w:b/>
          <w:sz w:val="28"/>
          <w:szCs w:val="28"/>
        </w:rPr>
        <w:t>К соматометрическим признакам относятся</w:t>
      </w:r>
    </w:p>
    <w:p w:rsidR="00174EEC" w:rsidRPr="002C19A3" w:rsidRDefault="00CF3462" w:rsidP="00A26791">
      <w:pPr>
        <w:numPr>
          <w:ilvl w:val="0"/>
          <w:numId w:val="127"/>
        </w:numPr>
        <w:ind w:hanging="11"/>
        <w:jc w:val="both"/>
        <w:rPr>
          <w:color w:val="000000"/>
          <w:sz w:val="28"/>
          <w:szCs w:val="28"/>
          <w:lang w:eastAsia="en-US"/>
        </w:rPr>
      </w:pPr>
      <w:r>
        <w:rPr>
          <w:color w:val="000000"/>
          <w:sz w:val="28"/>
          <w:szCs w:val="28"/>
          <w:lang w:eastAsia="en-US"/>
        </w:rPr>
        <w:t>масса тела</w:t>
      </w:r>
    </w:p>
    <w:p w:rsidR="00174EEC" w:rsidRPr="002C19A3" w:rsidRDefault="00CF3462" w:rsidP="00A26791">
      <w:pPr>
        <w:numPr>
          <w:ilvl w:val="0"/>
          <w:numId w:val="127"/>
        </w:numPr>
        <w:ind w:hanging="11"/>
        <w:jc w:val="both"/>
        <w:rPr>
          <w:color w:val="000000"/>
          <w:sz w:val="28"/>
          <w:szCs w:val="28"/>
          <w:lang w:eastAsia="en-US"/>
        </w:rPr>
      </w:pPr>
      <w:r>
        <w:rPr>
          <w:color w:val="000000"/>
          <w:sz w:val="28"/>
          <w:szCs w:val="28"/>
          <w:lang w:eastAsia="en-US"/>
        </w:rPr>
        <w:t>форма стопы</w:t>
      </w:r>
    </w:p>
    <w:p w:rsidR="00174EEC" w:rsidRPr="002C19A3" w:rsidRDefault="00AC574A" w:rsidP="00A26791">
      <w:pPr>
        <w:numPr>
          <w:ilvl w:val="0"/>
          <w:numId w:val="127"/>
        </w:numPr>
        <w:ind w:hanging="11"/>
        <w:jc w:val="both"/>
        <w:rPr>
          <w:color w:val="000000"/>
          <w:sz w:val="28"/>
          <w:szCs w:val="28"/>
          <w:lang w:eastAsia="en-US"/>
        </w:rPr>
      </w:pPr>
      <w:r>
        <w:rPr>
          <w:color w:val="000000"/>
          <w:sz w:val="28"/>
          <w:szCs w:val="28"/>
          <w:lang w:eastAsia="en-US"/>
        </w:rPr>
        <w:t>жизненная емкость легких</w:t>
      </w:r>
    </w:p>
    <w:p w:rsidR="00174EEC" w:rsidRPr="002C19A3" w:rsidRDefault="00CF3462" w:rsidP="00A26791">
      <w:pPr>
        <w:numPr>
          <w:ilvl w:val="0"/>
          <w:numId w:val="127"/>
        </w:numPr>
        <w:ind w:hanging="11"/>
        <w:jc w:val="both"/>
        <w:rPr>
          <w:color w:val="000000"/>
          <w:sz w:val="28"/>
          <w:szCs w:val="28"/>
          <w:lang w:eastAsia="en-US"/>
        </w:rPr>
      </w:pPr>
      <w:r>
        <w:rPr>
          <w:color w:val="000000"/>
          <w:sz w:val="28"/>
          <w:szCs w:val="28"/>
          <w:lang w:eastAsia="en-US"/>
        </w:rPr>
        <w:t>становая сила</w:t>
      </w:r>
    </w:p>
    <w:p w:rsidR="00174EEC" w:rsidRPr="002C19A3" w:rsidRDefault="00174EEC" w:rsidP="00174EEC">
      <w:pPr>
        <w:ind w:firstLine="709"/>
        <w:jc w:val="both"/>
        <w:rPr>
          <w:color w:val="000000"/>
          <w:sz w:val="28"/>
          <w:szCs w:val="28"/>
          <w:lang w:eastAsia="en-US"/>
        </w:rPr>
      </w:pPr>
    </w:p>
    <w:p w:rsidR="00174EEC" w:rsidRPr="002C19A3" w:rsidRDefault="00AC574A" w:rsidP="00A26791">
      <w:pPr>
        <w:numPr>
          <w:ilvl w:val="0"/>
          <w:numId w:val="125"/>
        </w:numPr>
        <w:jc w:val="both"/>
        <w:rPr>
          <w:b/>
          <w:sz w:val="28"/>
          <w:szCs w:val="28"/>
        </w:rPr>
      </w:pPr>
      <w:r>
        <w:rPr>
          <w:b/>
          <w:sz w:val="28"/>
          <w:szCs w:val="28"/>
        </w:rPr>
        <w:t>Сколько групп здоровья выделяют</w:t>
      </w:r>
      <w:r w:rsidR="00174EEC" w:rsidRPr="002C19A3">
        <w:rPr>
          <w:b/>
          <w:sz w:val="28"/>
          <w:szCs w:val="28"/>
        </w:rPr>
        <w:t>:</w:t>
      </w:r>
    </w:p>
    <w:p w:rsidR="00174EEC" w:rsidRPr="002C19A3" w:rsidRDefault="00174EEC" w:rsidP="00174EEC">
      <w:pPr>
        <w:ind w:firstLine="709"/>
        <w:jc w:val="both"/>
        <w:rPr>
          <w:color w:val="000000"/>
          <w:sz w:val="28"/>
          <w:szCs w:val="28"/>
          <w:lang w:eastAsia="en-US"/>
        </w:rPr>
      </w:pPr>
      <w:r w:rsidRPr="002C19A3">
        <w:rPr>
          <w:color w:val="000000"/>
          <w:sz w:val="28"/>
          <w:szCs w:val="28"/>
          <w:lang w:eastAsia="en-US"/>
        </w:rPr>
        <w:t>1.</w:t>
      </w:r>
      <w:r w:rsidRPr="002C19A3">
        <w:rPr>
          <w:color w:val="000000"/>
          <w:sz w:val="28"/>
          <w:szCs w:val="28"/>
          <w:lang w:eastAsia="en-US"/>
        </w:rPr>
        <w:tab/>
      </w:r>
      <w:r w:rsidR="00AC574A">
        <w:rPr>
          <w:color w:val="000000"/>
          <w:sz w:val="28"/>
          <w:szCs w:val="28"/>
          <w:lang w:eastAsia="en-US"/>
        </w:rPr>
        <w:t>3</w:t>
      </w:r>
    </w:p>
    <w:p w:rsidR="00174EEC" w:rsidRPr="002C19A3" w:rsidRDefault="00174EEC" w:rsidP="00174EEC">
      <w:pPr>
        <w:ind w:firstLine="709"/>
        <w:jc w:val="both"/>
        <w:rPr>
          <w:color w:val="000000"/>
          <w:sz w:val="28"/>
          <w:szCs w:val="28"/>
          <w:lang w:eastAsia="en-US"/>
        </w:rPr>
      </w:pPr>
      <w:r w:rsidRPr="002C19A3">
        <w:rPr>
          <w:color w:val="000000"/>
          <w:sz w:val="28"/>
          <w:szCs w:val="28"/>
          <w:lang w:eastAsia="en-US"/>
        </w:rPr>
        <w:t>2.</w:t>
      </w:r>
      <w:r w:rsidRPr="002C19A3">
        <w:rPr>
          <w:color w:val="000000"/>
          <w:sz w:val="28"/>
          <w:szCs w:val="28"/>
          <w:lang w:eastAsia="en-US"/>
        </w:rPr>
        <w:tab/>
      </w:r>
      <w:r w:rsidR="00AC574A">
        <w:rPr>
          <w:color w:val="000000"/>
          <w:sz w:val="28"/>
          <w:szCs w:val="28"/>
          <w:lang w:eastAsia="en-US"/>
        </w:rPr>
        <w:t>4</w:t>
      </w:r>
    </w:p>
    <w:p w:rsidR="00174EEC" w:rsidRPr="002C19A3" w:rsidRDefault="00174EEC" w:rsidP="00174EEC">
      <w:pPr>
        <w:ind w:firstLine="709"/>
        <w:jc w:val="both"/>
        <w:rPr>
          <w:color w:val="000000"/>
          <w:sz w:val="28"/>
          <w:szCs w:val="28"/>
          <w:lang w:eastAsia="en-US"/>
        </w:rPr>
      </w:pPr>
      <w:r w:rsidRPr="002C19A3">
        <w:rPr>
          <w:color w:val="000000"/>
          <w:sz w:val="28"/>
          <w:szCs w:val="28"/>
          <w:lang w:eastAsia="en-US"/>
        </w:rPr>
        <w:t>3.</w:t>
      </w:r>
      <w:r w:rsidRPr="002C19A3">
        <w:rPr>
          <w:color w:val="000000"/>
          <w:sz w:val="28"/>
          <w:szCs w:val="28"/>
          <w:lang w:eastAsia="en-US"/>
        </w:rPr>
        <w:tab/>
      </w:r>
      <w:r w:rsidR="00AC574A">
        <w:rPr>
          <w:color w:val="000000"/>
          <w:sz w:val="28"/>
          <w:szCs w:val="28"/>
          <w:lang w:eastAsia="en-US"/>
        </w:rPr>
        <w:t>5</w:t>
      </w:r>
    </w:p>
    <w:p w:rsidR="00174EEC" w:rsidRDefault="00174EEC" w:rsidP="00174EEC">
      <w:pPr>
        <w:ind w:firstLine="709"/>
        <w:jc w:val="both"/>
        <w:rPr>
          <w:color w:val="000000"/>
          <w:sz w:val="28"/>
          <w:szCs w:val="28"/>
          <w:lang w:eastAsia="en-US"/>
        </w:rPr>
      </w:pPr>
      <w:r w:rsidRPr="002C19A3">
        <w:rPr>
          <w:color w:val="000000"/>
          <w:sz w:val="28"/>
          <w:szCs w:val="28"/>
          <w:lang w:eastAsia="en-US"/>
        </w:rPr>
        <w:t>4.</w:t>
      </w:r>
      <w:r w:rsidRPr="002C19A3">
        <w:rPr>
          <w:color w:val="000000"/>
          <w:sz w:val="28"/>
          <w:szCs w:val="28"/>
          <w:lang w:eastAsia="en-US"/>
        </w:rPr>
        <w:tab/>
      </w:r>
      <w:r w:rsidR="00AC574A">
        <w:rPr>
          <w:color w:val="000000"/>
          <w:sz w:val="28"/>
          <w:szCs w:val="28"/>
          <w:lang w:eastAsia="en-US"/>
        </w:rPr>
        <w:t>6</w:t>
      </w:r>
    </w:p>
    <w:p w:rsidR="00174EEC" w:rsidRPr="002C19A3" w:rsidRDefault="00174EEC" w:rsidP="00174EEC">
      <w:pPr>
        <w:ind w:firstLine="709"/>
        <w:jc w:val="both"/>
        <w:rPr>
          <w:color w:val="000000"/>
          <w:sz w:val="28"/>
          <w:szCs w:val="28"/>
          <w:lang w:eastAsia="en-US"/>
        </w:rPr>
      </w:pPr>
    </w:p>
    <w:p w:rsidR="00AC574A" w:rsidRPr="00AC574A" w:rsidRDefault="00AC574A" w:rsidP="00A26791">
      <w:pPr>
        <w:numPr>
          <w:ilvl w:val="0"/>
          <w:numId w:val="125"/>
        </w:numPr>
        <w:jc w:val="both"/>
        <w:rPr>
          <w:b/>
          <w:sz w:val="28"/>
          <w:szCs w:val="28"/>
        </w:rPr>
      </w:pPr>
      <w:r w:rsidRPr="00AC574A">
        <w:rPr>
          <w:b/>
          <w:sz w:val="28"/>
          <w:szCs w:val="28"/>
        </w:rPr>
        <w:t>К сомато</w:t>
      </w:r>
      <w:r>
        <w:rPr>
          <w:b/>
          <w:sz w:val="28"/>
          <w:szCs w:val="28"/>
        </w:rPr>
        <w:t>скоп</w:t>
      </w:r>
      <w:r w:rsidRPr="00AC574A">
        <w:rPr>
          <w:b/>
          <w:sz w:val="28"/>
          <w:szCs w:val="28"/>
        </w:rPr>
        <w:t xml:space="preserve">ическим признакам относятся   </w:t>
      </w:r>
    </w:p>
    <w:p w:rsidR="00AC574A" w:rsidRPr="00AC574A" w:rsidRDefault="00AC574A" w:rsidP="00A26791">
      <w:pPr>
        <w:numPr>
          <w:ilvl w:val="0"/>
          <w:numId w:val="128"/>
        </w:numPr>
        <w:ind w:hanging="11"/>
        <w:jc w:val="both"/>
        <w:rPr>
          <w:color w:val="000000"/>
          <w:sz w:val="28"/>
          <w:szCs w:val="28"/>
          <w:lang w:eastAsia="en-US"/>
        </w:rPr>
      </w:pPr>
      <w:r w:rsidRPr="00AC574A">
        <w:rPr>
          <w:color w:val="000000"/>
          <w:sz w:val="28"/>
          <w:szCs w:val="28"/>
          <w:lang w:eastAsia="en-US"/>
        </w:rPr>
        <w:lastRenderedPageBreak/>
        <w:t xml:space="preserve">масса тела </w:t>
      </w:r>
    </w:p>
    <w:p w:rsidR="00AC574A" w:rsidRPr="00AC574A" w:rsidRDefault="00AC574A" w:rsidP="00A26791">
      <w:pPr>
        <w:numPr>
          <w:ilvl w:val="0"/>
          <w:numId w:val="128"/>
        </w:numPr>
        <w:ind w:hanging="11"/>
        <w:jc w:val="both"/>
        <w:rPr>
          <w:color w:val="000000"/>
          <w:sz w:val="28"/>
          <w:szCs w:val="28"/>
          <w:lang w:eastAsia="en-US"/>
        </w:rPr>
      </w:pPr>
      <w:r w:rsidRPr="00AC574A">
        <w:rPr>
          <w:color w:val="000000"/>
          <w:sz w:val="28"/>
          <w:szCs w:val="28"/>
          <w:lang w:eastAsia="en-US"/>
        </w:rPr>
        <w:t>форма стопы</w:t>
      </w:r>
    </w:p>
    <w:p w:rsidR="00AC574A" w:rsidRPr="00AC574A" w:rsidRDefault="00AC574A" w:rsidP="00A26791">
      <w:pPr>
        <w:numPr>
          <w:ilvl w:val="0"/>
          <w:numId w:val="128"/>
        </w:numPr>
        <w:ind w:hanging="11"/>
        <w:jc w:val="both"/>
        <w:rPr>
          <w:color w:val="000000"/>
          <w:sz w:val="28"/>
          <w:szCs w:val="28"/>
          <w:lang w:eastAsia="en-US"/>
        </w:rPr>
      </w:pPr>
      <w:r w:rsidRPr="00AC574A">
        <w:rPr>
          <w:color w:val="000000"/>
          <w:sz w:val="28"/>
          <w:szCs w:val="28"/>
          <w:lang w:eastAsia="en-US"/>
        </w:rPr>
        <w:t>жизненная емкость легких</w:t>
      </w:r>
    </w:p>
    <w:p w:rsidR="00AC574A" w:rsidRPr="00AC574A" w:rsidRDefault="00AC574A" w:rsidP="00A26791">
      <w:pPr>
        <w:numPr>
          <w:ilvl w:val="0"/>
          <w:numId w:val="128"/>
        </w:numPr>
        <w:ind w:hanging="11"/>
        <w:jc w:val="both"/>
        <w:rPr>
          <w:color w:val="000000"/>
          <w:sz w:val="28"/>
          <w:szCs w:val="28"/>
          <w:lang w:eastAsia="en-US"/>
        </w:rPr>
      </w:pPr>
      <w:r w:rsidRPr="00AC574A">
        <w:rPr>
          <w:color w:val="000000"/>
          <w:sz w:val="28"/>
          <w:szCs w:val="28"/>
          <w:lang w:eastAsia="en-US"/>
        </w:rPr>
        <w:t>становая сила</w:t>
      </w:r>
    </w:p>
    <w:p w:rsidR="00174EEC" w:rsidRDefault="00174EEC" w:rsidP="00174EEC">
      <w:pPr>
        <w:ind w:firstLine="709"/>
        <w:jc w:val="both"/>
        <w:rPr>
          <w:color w:val="000000"/>
          <w:sz w:val="28"/>
          <w:szCs w:val="28"/>
          <w:lang w:eastAsia="en-US"/>
        </w:rPr>
      </w:pPr>
    </w:p>
    <w:p w:rsidR="00AC574A" w:rsidRPr="00AC574A" w:rsidRDefault="00AC574A" w:rsidP="00A26791">
      <w:pPr>
        <w:numPr>
          <w:ilvl w:val="0"/>
          <w:numId w:val="125"/>
        </w:numPr>
        <w:jc w:val="both"/>
        <w:rPr>
          <w:b/>
          <w:sz w:val="28"/>
          <w:szCs w:val="28"/>
        </w:rPr>
      </w:pPr>
      <w:r w:rsidRPr="00AC574A">
        <w:rPr>
          <w:b/>
          <w:sz w:val="28"/>
          <w:szCs w:val="28"/>
        </w:rPr>
        <w:t xml:space="preserve">К </w:t>
      </w:r>
      <w:r>
        <w:rPr>
          <w:b/>
          <w:sz w:val="28"/>
          <w:szCs w:val="28"/>
        </w:rPr>
        <w:t>физиометр</w:t>
      </w:r>
      <w:r w:rsidRPr="00AC574A">
        <w:rPr>
          <w:b/>
          <w:sz w:val="28"/>
          <w:szCs w:val="28"/>
        </w:rPr>
        <w:t xml:space="preserve">ическим признакам относятся   </w:t>
      </w:r>
    </w:p>
    <w:p w:rsidR="00AC574A" w:rsidRPr="00AC574A" w:rsidRDefault="00AC574A" w:rsidP="00A26791">
      <w:pPr>
        <w:numPr>
          <w:ilvl w:val="0"/>
          <w:numId w:val="129"/>
        </w:numPr>
        <w:ind w:hanging="11"/>
        <w:jc w:val="both"/>
        <w:rPr>
          <w:color w:val="000000"/>
          <w:sz w:val="28"/>
          <w:szCs w:val="28"/>
          <w:lang w:eastAsia="en-US"/>
        </w:rPr>
      </w:pPr>
      <w:r w:rsidRPr="00AC574A">
        <w:rPr>
          <w:color w:val="000000"/>
          <w:sz w:val="28"/>
          <w:szCs w:val="28"/>
          <w:lang w:eastAsia="en-US"/>
        </w:rPr>
        <w:t xml:space="preserve">масса тела </w:t>
      </w:r>
    </w:p>
    <w:p w:rsidR="00AC574A" w:rsidRPr="00AC574A" w:rsidRDefault="00AC574A" w:rsidP="00A26791">
      <w:pPr>
        <w:numPr>
          <w:ilvl w:val="0"/>
          <w:numId w:val="129"/>
        </w:numPr>
        <w:ind w:hanging="11"/>
        <w:jc w:val="both"/>
        <w:rPr>
          <w:color w:val="000000"/>
          <w:sz w:val="28"/>
          <w:szCs w:val="28"/>
          <w:lang w:eastAsia="en-US"/>
        </w:rPr>
      </w:pPr>
      <w:r w:rsidRPr="00AC574A">
        <w:rPr>
          <w:color w:val="000000"/>
          <w:sz w:val="28"/>
          <w:szCs w:val="28"/>
          <w:lang w:eastAsia="en-US"/>
        </w:rPr>
        <w:t>форма стопы</w:t>
      </w:r>
    </w:p>
    <w:p w:rsidR="00AC574A" w:rsidRPr="00AC574A" w:rsidRDefault="00AC574A" w:rsidP="00A26791">
      <w:pPr>
        <w:numPr>
          <w:ilvl w:val="0"/>
          <w:numId w:val="129"/>
        </w:numPr>
        <w:ind w:hanging="11"/>
        <w:jc w:val="both"/>
        <w:rPr>
          <w:color w:val="000000"/>
          <w:sz w:val="28"/>
          <w:szCs w:val="28"/>
          <w:lang w:eastAsia="en-US"/>
        </w:rPr>
      </w:pPr>
      <w:r w:rsidRPr="00AC574A">
        <w:rPr>
          <w:color w:val="000000"/>
          <w:sz w:val="28"/>
          <w:szCs w:val="28"/>
          <w:lang w:eastAsia="en-US"/>
        </w:rPr>
        <w:t>жизненная емкость легких</w:t>
      </w:r>
    </w:p>
    <w:p w:rsidR="00AC574A" w:rsidRPr="00AC574A" w:rsidRDefault="00AC574A" w:rsidP="00A26791">
      <w:pPr>
        <w:numPr>
          <w:ilvl w:val="0"/>
          <w:numId w:val="129"/>
        </w:numPr>
        <w:ind w:hanging="11"/>
        <w:jc w:val="both"/>
        <w:rPr>
          <w:color w:val="000000"/>
          <w:sz w:val="28"/>
          <w:szCs w:val="28"/>
          <w:lang w:eastAsia="en-US"/>
        </w:rPr>
      </w:pPr>
      <w:r w:rsidRPr="00AC574A">
        <w:rPr>
          <w:color w:val="000000"/>
          <w:sz w:val="28"/>
          <w:szCs w:val="28"/>
          <w:lang w:eastAsia="en-US"/>
        </w:rPr>
        <w:t>становая сила</w:t>
      </w:r>
    </w:p>
    <w:p w:rsidR="00174EEC" w:rsidRPr="002C19A3" w:rsidRDefault="00174EEC" w:rsidP="00174EEC">
      <w:pPr>
        <w:ind w:firstLine="709"/>
        <w:jc w:val="both"/>
        <w:rPr>
          <w:color w:val="000000"/>
          <w:sz w:val="28"/>
          <w:szCs w:val="28"/>
          <w:lang w:eastAsia="en-US"/>
        </w:rPr>
      </w:pPr>
    </w:p>
    <w:p w:rsidR="00174EEC" w:rsidRPr="002C19A3" w:rsidRDefault="00AC574A" w:rsidP="00A26791">
      <w:pPr>
        <w:numPr>
          <w:ilvl w:val="0"/>
          <w:numId w:val="125"/>
        </w:numPr>
        <w:jc w:val="both"/>
        <w:rPr>
          <w:b/>
          <w:sz w:val="28"/>
          <w:szCs w:val="28"/>
        </w:rPr>
      </w:pPr>
      <w:r>
        <w:rPr>
          <w:b/>
          <w:sz w:val="28"/>
          <w:szCs w:val="28"/>
        </w:rPr>
        <w:t>Особенности физического развития детей в настоящее время</w:t>
      </w:r>
      <w:r w:rsidR="00174EEC" w:rsidRPr="002C19A3">
        <w:rPr>
          <w:b/>
          <w:sz w:val="28"/>
          <w:szCs w:val="28"/>
        </w:rPr>
        <w:t>:</w:t>
      </w:r>
      <w:r w:rsidR="00174EEC" w:rsidRPr="002C19A3">
        <w:rPr>
          <w:b/>
          <w:sz w:val="28"/>
          <w:szCs w:val="28"/>
        </w:rPr>
        <w:tab/>
      </w:r>
    </w:p>
    <w:p w:rsidR="00174EEC" w:rsidRPr="002C19A3" w:rsidRDefault="00174EEC" w:rsidP="00174EEC">
      <w:pPr>
        <w:ind w:firstLine="709"/>
        <w:jc w:val="both"/>
        <w:rPr>
          <w:color w:val="000000"/>
          <w:sz w:val="28"/>
          <w:szCs w:val="28"/>
          <w:lang w:eastAsia="en-US"/>
        </w:rPr>
      </w:pPr>
      <w:r w:rsidRPr="002C19A3">
        <w:rPr>
          <w:color w:val="000000"/>
          <w:sz w:val="28"/>
          <w:szCs w:val="28"/>
          <w:lang w:eastAsia="en-US"/>
        </w:rPr>
        <w:t>1.</w:t>
      </w:r>
      <w:r w:rsidRPr="002C19A3">
        <w:rPr>
          <w:color w:val="000000"/>
          <w:sz w:val="28"/>
          <w:szCs w:val="28"/>
          <w:lang w:eastAsia="en-US"/>
        </w:rPr>
        <w:tab/>
      </w:r>
      <w:r w:rsidR="00AC574A">
        <w:rPr>
          <w:color w:val="000000"/>
          <w:sz w:val="28"/>
          <w:szCs w:val="28"/>
          <w:lang w:eastAsia="en-US"/>
        </w:rPr>
        <w:t>повышенная масса тела и рост</w:t>
      </w:r>
    </w:p>
    <w:p w:rsidR="00174EEC" w:rsidRPr="002C19A3" w:rsidRDefault="00174EEC" w:rsidP="00174EEC">
      <w:pPr>
        <w:ind w:firstLine="709"/>
        <w:jc w:val="both"/>
        <w:rPr>
          <w:color w:val="000000"/>
          <w:sz w:val="28"/>
          <w:szCs w:val="28"/>
          <w:lang w:eastAsia="en-US"/>
        </w:rPr>
      </w:pPr>
      <w:r w:rsidRPr="002C19A3">
        <w:rPr>
          <w:color w:val="000000"/>
          <w:sz w:val="28"/>
          <w:szCs w:val="28"/>
          <w:lang w:eastAsia="en-US"/>
        </w:rPr>
        <w:t>2.</w:t>
      </w:r>
      <w:r w:rsidRPr="002C19A3">
        <w:rPr>
          <w:color w:val="000000"/>
          <w:sz w:val="28"/>
          <w:szCs w:val="28"/>
          <w:lang w:eastAsia="en-US"/>
        </w:rPr>
        <w:tab/>
      </w:r>
      <w:r w:rsidR="00AC574A">
        <w:rPr>
          <w:color w:val="000000"/>
          <w:sz w:val="28"/>
          <w:szCs w:val="28"/>
          <w:lang w:eastAsia="en-US"/>
        </w:rPr>
        <w:t>грациализация телосложения</w:t>
      </w:r>
    </w:p>
    <w:p w:rsidR="00174EEC" w:rsidRPr="002C19A3" w:rsidRDefault="00174EEC" w:rsidP="00174EEC">
      <w:pPr>
        <w:ind w:firstLine="709"/>
        <w:jc w:val="both"/>
        <w:rPr>
          <w:color w:val="000000"/>
          <w:sz w:val="28"/>
          <w:szCs w:val="28"/>
          <w:lang w:eastAsia="en-US"/>
        </w:rPr>
      </w:pPr>
      <w:r w:rsidRPr="002C19A3">
        <w:rPr>
          <w:color w:val="000000"/>
          <w:sz w:val="28"/>
          <w:szCs w:val="28"/>
          <w:lang w:eastAsia="en-US"/>
        </w:rPr>
        <w:t>3.</w:t>
      </w:r>
      <w:r w:rsidRPr="002C19A3">
        <w:rPr>
          <w:color w:val="000000"/>
          <w:sz w:val="28"/>
          <w:szCs w:val="28"/>
          <w:lang w:eastAsia="en-US"/>
        </w:rPr>
        <w:tab/>
      </w:r>
      <w:r w:rsidR="00AC574A">
        <w:rPr>
          <w:color w:val="000000"/>
          <w:sz w:val="28"/>
          <w:szCs w:val="28"/>
          <w:lang w:eastAsia="en-US"/>
        </w:rPr>
        <w:t>увеличение физиометрических показателей</w:t>
      </w:r>
    </w:p>
    <w:p w:rsidR="00174EEC" w:rsidRPr="00C5423A" w:rsidRDefault="00174EEC" w:rsidP="00174EEC">
      <w:pPr>
        <w:ind w:firstLine="709"/>
        <w:jc w:val="both"/>
        <w:rPr>
          <w:color w:val="000000"/>
          <w:sz w:val="28"/>
          <w:szCs w:val="28"/>
          <w:lang w:eastAsia="en-US"/>
        </w:rPr>
      </w:pPr>
      <w:r w:rsidRPr="002C19A3">
        <w:rPr>
          <w:color w:val="000000"/>
          <w:sz w:val="28"/>
          <w:szCs w:val="28"/>
          <w:lang w:eastAsia="en-US"/>
        </w:rPr>
        <w:t>4.</w:t>
      </w:r>
      <w:r w:rsidRPr="002C19A3">
        <w:rPr>
          <w:color w:val="000000"/>
          <w:sz w:val="28"/>
          <w:szCs w:val="28"/>
          <w:lang w:eastAsia="en-US"/>
        </w:rPr>
        <w:tab/>
      </w:r>
      <w:r w:rsidR="00AC574A">
        <w:rPr>
          <w:color w:val="000000"/>
          <w:sz w:val="28"/>
          <w:szCs w:val="28"/>
          <w:lang w:eastAsia="en-US"/>
        </w:rPr>
        <w:t>ускорение полового развития</w:t>
      </w:r>
    </w:p>
    <w:p w:rsidR="00174EEC" w:rsidRPr="00DA2220" w:rsidRDefault="00174EEC" w:rsidP="00174EEC">
      <w:pPr>
        <w:ind w:firstLine="709"/>
        <w:jc w:val="both"/>
        <w:rPr>
          <w:color w:val="000000"/>
          <w:sz w:val="28"/>
          <w:szCs w:val="28"/>
          <w:lang w:eastAsia="en-US"/>
        </w:rPr>
      </w:pPr>
    </w:p>
    <w:p w:rsidR="00174EEC" w:rsidRDefault="00174EEC" w:rsidP="00174EEC">
      <w:pPr>
        <w:ind w:firstLine="709"/>
        <w:jc w:val="center"/>
        <w:rPr>
          <w:b/>
          <w:color w:val="000000"/>
          <w:sz w:val="28"/>
          <w:szCs w:val="28"/>
        </w:rPr>
      </w:pPr>
      <w:r>
        <w:rPr>
          <w:b/>
          <w:color w:val="000000"/>
          <w:sz w:val="28"/>
          <w:szCs w:val="28"/>
        </w:rPr>
        <w:t>Вопросы для устного опроса</w:t>
      </w:r>
    </w:p>
    <w:p w:rsidR="009633D3" w:rsidRPr="009633D3" w:rsidRDefault="009633D3" w:rsidP="009633D3">
      <w:pPr>
        <w:ind w:firstLine="709"/>
        <w:jc w:val="both"/>
        <w:rPr>
          <w:color w:val="000000"/>
          <w:sz w:val="28"/>
          <w:szCs w:val="28"/>
          <w:lang w:eastAsia="en-US"/>
        </w:rPr>
      </w:pPr>
      <w:r>
        <w:rPr>
          <w:color w:val="000000"/>
          <w:sz w:val="28"/>
          <w:szCs w:val="28"/>
          <w:lang w:eastAsia="en-US"/>
        </w:rPr>
        <w:t>1.</w:t>
      </w:r>
      <w:r w:rsidRPr="009633D3">
        <w:rPr>
          <w:color w:val="000000"/>
          <w:sz w:val="28"/>
          <w:szCs w:val="28"/>
          <w:lang w:eastAsia="en-US"/>
        </w:rPr>
        <w:t xml:space="preserve"> Значимость проблемы здоровья детей и подростков. Понятие о здоровье и факторы, влияющие на состояние здоровья детей.</w:t>
      </w:r>
    </w:p>
    <w:p w:rsidR="009633D3" w:rsidRPr="009633D3" w:rsidRDefault="009633D3" w:rsidP="009633D3">
      <w:pPr>
        <w:ind w:firstLine="709"/>
        <w:jc w:val="both"/>
        <w:rPr>
          <w:color w:val="000000"/>
          <w:sz w:val="28"/>
          <w:szCs w:val="28"/>
          <w:lang w:eastAsia="en-US"/>
        </w:rPr>
      </w:pPr>
      <w:r w:rsidRPr="009633D3">
        <w:rPr>
          <w:color w:val="000000"/>
          <w:sz w:val="28"/>
          <w:szCs w:val="28"/>
          <w:lang w:eastAsia="en-US"/>
        </w:rPr>
        <w:t>2. Особенности роста и развития организма детей. Основные критерии оценки состояния здоровья детей.</w:t>
      </w:r>
    </w:p>
    <w:p w:rsidR="009633D3" w:rsidRPr="009633D3" w:rsidRDefault="009633D3" w:rsidP="009633D3">
      <w:pPr>
        <w:ind w:firstLine="709"/>
        <w:jc w:val="both"/>
        <w:rPr>
          <w:color w:val="000000"/>
          <w:sz w:val="28"/>
          <w:szCs w:val="28"/>
          <w:lang w:eastAsia="en-US"/>
        </w:rPr>
      </w:pPr>
      <w:r w:rsidRPr="009633D3">
        <w:rPr>
          <w:color w:val="000000"/>
          <w:sz w:val="28"/>
          <w:szCs w:val="28"/>
          <w:lang w:eastAsia="en-US"/>
        </w:rPr>
        <w:t>3. Физическое развитие как показатель здоровья детей. Факторы, влияющие на физическое развитие.</w:t>
      </w:r>
    </w:p>
    <w:p w:rsidR="009633D3" w:rsidRPr="009633D3" w:rsidRDefault="009633D3" w:rsidP="009633D3">
      <w:pPr>
        <w:ind w:firstLine="709"/>
        <w:jc w:val="both"/>
        <w:rPr>
          <w:color w:val="000000"/>
          <w:sz w:val="28"/>
          <w:szCs w:val="28"/>
          <w:lang w:eastAsia="en-US"/>
        </w:rPr>
      </w:pPr>
      <w:r w:rsidRPr="009633D3">
        <w:rPr>
          <w:color w:val="000000"/>
          <w:sz w:val="28"/>
          <w:szCs w:val="28"/>
          <w:lang w:eastAsia="en-US"/>
        </w:rPr>
        <w:t>4. Показатели физического развития детей и подростков.</w:t>
      </w:r>
    </w:p>
    <w:p w:rsidR="009633D3" w:rsidRPr="009633D3" w:rsidRDefault="009633D3" w:rsidP="009633D3">
      <w:pPr>
        <w:ind w:firstLine="709"/>
        <w:jc w:val="both"/>
        <w:rPr>
          <w:color w:val="000000"/>
          <w:sz w:val="28"/>
          <w:szCs w:val="28"/>
          <w:lang w:eastAsia="en-US"/>
        </w:rPr>
      </w:pPr>
      <w:r w:rsidRPr="009633D3">
        <w:rPr>
          <w:color w:val="000000"/>
          <w:sz w:val="28"/>
          <w:szCs w:val="28"/>
          <w:lang w:eastAsia="en-US"/>
        </w:rPr>
        <w:t>5. Оценка физического развития методами: сигмальных отклонений, шкал регрессии, центильным.</w:t>
      </w:r>
    </w:p>
    <w:p w:rsidR="009633D3" w:rsidRPr="009633D3" w:rsidRDefault="009633D3" w:rsidP="009633D3">
      <w:pPr>
        <w:ind w:firstLine="709"/>
        <w:jc w:val="both"/>
        <w:rPr>
          <w:color w:val="000000"/>
          <w:sz w:val="28"/>
          <w:szCs w:val="28"/>
          <w:lang w:eastAsia="en-US"/>
        </w:rPr>
      </w:pPr>
      <w:r w:rsidRPr="009633D3">
        <w:rPr>
          <w:color w:val="000000"/>
          <w:sz w:val="28"/>
          <w:szCs w:val="28"/>
          <w:lang w:eastAsia="en-US"/>
        </w:rPr>
        <w:t>6. Понятие об акселерации, ретардации, децелерации. Особенности физического развития детей и подростков на современном этапе.</w:t>
      </w:r>
    </w:p>
    <w:p w:rsidR="00174EEC" w:rsidRDefault="009633D3" w:rsidP="009633D3">
      <w:pPr>
        <w:ind w:firstLine="709"/>
        <w:jc w:val="both"/>
        <w:rPr>
          <w:b/>
          <w:color w:val="000000"/>
          <w:sz w:val="28"/>
          <w:szCs w:val="28"/>
        </w:rPr>
      </w:pPr>
      <w:r w:rsidRPr="009633D3">
        <w:rPr>
          <w:color w:val="000000"/>
          <w:sz w:val="28"/>
          <w:szCs w:val="28"/>
          <w:lang w:eastAsia="en-US"/>
        </w:rPr>
        <w:t>7. Распределение детей по группам здоровья.</w:t>
      </w:r>
    </w:p>
    <w:p w:rsidR="009633D3" w:rsidRDefault="009633D3" w:rsidP="00174EEC">
      <w:pPr>
        <w:ind w:firstLine="1080"/>
        <w:jc w:val="center"/>
        <w:rPr>
          <w:b/>
          <w:color w:val="000000"/>
          <w:sz w:val="28"/>
          <w:szCs w:val="28"/>
        </w:rPr>
      </w:pPr>
    </w:p>
    <w:p w:rsidR="00174EEC" w:rsidRPr="00A21BFB" w:rsidRDefault="00174EEC" w:rsidP="00174EEC">
      <w:pPr>
        <w:ind w:firstLine="1080"/>
        <w:jc w:val="center"/>
        <w:rPr>
          <w:color w:val="000000"/>
          <w:sz w:val="28"/>
          <w:szCs w:val="28"/>
          <w:lang w:eastAsia="en-US"/>
        </w:rPr>
      </w:pPr>
      <w:r w:rsidRPr="005271EE">
        <w:rPr>
          <w:b/>
          <w:color w:val="000000"/>
          <w:sz w:val="28"/>
          <w:szCs w:val="28"/>
        </w:rPr>
        <w:t>Задания для практической части занятия</w:t>
      </w:r>
    </w:p>
    <w:p w:rsidR="00174EEC" w:rsidRDefault="009633D3" w:rsidP="00174EEC">
      <w:pPr>
        <w:ind w:firstLine="709"/>
        <w:jc w:val="both"/>
        <w:rPr>
          <w:b/>
          <w:color w:val="000000"/>
          <w:sz w:val="28"/>
          <w:szCs w:val="28"/>
        </w:rPr>
      </w:pPr>
      <w:r w:rsidRPr="009633D3">
        <w:rPr>
          <w:color w:val="000000"/>
          <w:sz w:val="28"/>
          <w:szCs w:val="28"/>
          <w:lang w:eastAsia="en-US"/>
        </w:rPr>
        <w:t>1.</w:t>
      </w:r>
      <w:r w:rsidRPr="009633D3">
        <w:rPr>
          <w:color w:val="000000"/>
          <w:sz w:val="28"/>
          <w:szCs w:val="28"/>
          <w:lang w:eastAsia="en-US"/>
        </w:rPr>
        <w:tab/>
        <w:t>Определение физического развития студента методом шкал регрессии.</w:t>
      </w:r>
    </w:p>
    <w:p w:rsidR="009633D3" w:rsidRDefault="009633D3" w:rsidP="00174EEC">
      <w:pPr>
        <w:ind w:firstLine="709"/>
        <w:jc w:val="center"/>
        <w:rPr>
          <w:b/>
          <w:color w:val="000000"/>
          <w:sz w:val="28"/>
          <w:szCs w:val="28"/>
        </w:rPr>
      </w:pPr>
    </w:p>
    <w:p w:rsidR="009633D3" w:rsidRDefault="009633D3" w:rsidP="00174EEC">
      <w:pPr>
        <w:ind w:firstLine="709"/>
        <w:jc w:val="center"/>
        <w:rPr>
          <w:b/>
          <w:color w:val="000000"/>
          <w:sz w:val="28"/>
          <w:szCs w:val="28"/>
        </w:rPr>
      </w:pPr>
    </w:p>
    <w:p w:rsidR="00B11D3B" w:rsidRDefault="00B11D3B" w:rsidP="00B11D3B">
      <w:pPr>
        <w:ind w:firstLine="709"/>
        <w:jc w:val="both"/>
        <w:rPr>
          <w:b/>
          <w:color w:val="000000"/>
          <w:sz w:val="28"/>
          <w:szCs w:val="28"/>
        </w:rPr>
      </w:pPr>
      <w:r w:rsidRPr="00BB0117">
        <w:rPr>
          <w:b/>
          <w:color w:val="000000"/>
          <w:sz w:val="28"/>
          <w:szCs w:val="28"/>
        </w:rPr>
        <w:t xml:space="preserve">Тема. </w:t>
      </w:r>
      <w:r w:rsidRPr="00B11D3B">
        <w:rPr>
          <w:b/>
          <w:color w:val="000000"/>
          <w:sz w:val="28"/>
          <w:szCs w:val="28"/>
        </w:rPr>
        <w:t>Итоговое занятие по практическим навыкам</w:t>
      </w:r>
    </w:p>
    <w:p w:rsidR="00B11D3B" w:rsidRDefault="00B11D3B" w:rsidP="00B11D3B">
      <w:pPr>
        <w:ind w:firstLine="709"/>
        <w:jc w:val="both"/>
        <w:rPr>
          <w:b/>
          <w:color w:val="000000"/>
          <w:sz w:val="28"/>
          <w:szCs w:val="28"/>
        </w:rPr>
      </w:pPr>
    </w:p>
    <w:p w:rsidR="00B11D3B" w:rsidRPr="00E961D8" w:rsidRDefault="00B11D3B" w:rsidP="00B11D3B">
      <w:pPr>
        <w:ind w:firstLine="709"/>
        <w:jc w:val="both"/>
        <w:rPr>
          <w:color w:val="000000"/>
          <w:sz w:val="28"/>
          <w:szCs w:val="28"/>
        </w:rPr>
      </w:pPr>
      <w:r w:rsidRPr="00E836D2">
        <w:rPr>
          <w:b/>
          <w:color w:val="000000"/>
          <w:sz w:val="28"/>
          <w:szCs w:val="28"/>
        </w:rPr>
        <w:t>Форма(ы) текущего контроляуспеваемости</w:t>
      </w:r>
      <w:r>
        <w:rPr>
          <w:color w:val="000000"/>
          <w:sz w:val="28"/>
          <w:szCs w:val="28"/>
        </w:rPr>
        <w:t>–</w:t>
      </w:r>
      <w:r w:rsidRPr="00EA7AFE">
        <w:rPr>
          <w:color w:val="000000"/>
          <w:sz w:val="28"/>
          <w:szCs w:val="28"/>
        </w:rPr>
        <w:t xml:space="preserve">устный опрос, </w:t>
      </w:r>
      <w:r w:rsidRPr="00C5423A">
        <w:rPr>
          <w:color w:val="000000"/>
          <w:sz w:val="28"/>
          <w:szCs w:val="28"/>
        </w:rPr>
        <w:t>проверка практических навыков</w:t>
      </w:r>
    </w:p>
    <w:p w:rsidR="00B11D3B" w:rsidRDefault="00B11D3B" w:rsidP="00B11D3B">
      <w:pPr>
        <w:ind w:firstLine="709"/>
        <w:jc w:val="both"/>
        <w:rPr>
          <w:b/>
          <w:color w:val="000000"/>
          <w:sz w:val="28"/>
          <w:szCs w:val="28"/>
        </w:rPr>
      </w:pPr>
    </w:p>
    <w:p w:rsidR="00B11D3B" w:rsidRPr="00E836D2" w:rsidRDefault="00B11D3B" w:rsidP="00B11D3B">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B11D3B" w:rsidRDefault="00B11D3B" w:rsidP="00B11D3B">
      <w:pPr>
        <w:jc w:val="center"/>
        <w:rPr>
          <w:b/>
          <w:sz w:val="28"/>
          <w:szCs w:val="28"/>
        </w:rPr>
      </w:pPr>
    </w:p>
    <w:p w:rsidR="00B11D3B" w:rsidRDefault="00B11D3B" w:rsidP="00B11D3B">
      <w:pPr>
        <w:ind w:firstLine="709"/>
        <w:jc w:val="center"/>
        <w:rPr>
          <w:b/>
          <w:color w:val="000000"/>
          <w:sz w:val="28"/>
          <w:szCs w:val="28"/>
        </w:rPr>
      </w:pPr>
      <w:r>
        <w:rPr>
          <w:b/>
          <w:color w:val="000000"/>
          <w:sz w:val="28"/>
          <w:szCs w:val="28"/>
        </w:rPr>
        <w:t>Вопросы для устного опроса</w:t>
      </w:r>
    </w:p>
    <w:p w:rsidR="00B11D3B" w:rsidRPr="00B11D3B" w:rsidRDefault="00B11D3B" w:rsidP="00B11D3B">
      <w:pPr>
        <w:ind w:firstLine="426"/>
        <w:jc w:val="both"/>
        <w:rPr>
          <w:color w:val="000000"/>
          <w:sz w:val="28"/>
          <w:szCs w:val="28"/>
          <w:lang w:eastAsia="en-US"/>
        </w:rPr>
      </w:pPr>
      <w:r w:rsidRPr="00B11D3B">
        <w:rPr>
          <w:color w:val="000000"/>
          <w:sz w:val="28"/>
          <w:szCs w:val="28"/>
          <w:lang w:eastAsia="en-US"/>
        </w:rPr>
        <w:t>1.</w:t>
      </w:r>
      <w:r w:rsidRPr="00B11D3B">
        <w:rPr>
          <w:color w:val="000000"/>
          <w:sz w:val="28"/>
          <w:szCs w:val="28"/>
          <w:lang w:eastAsia="en-US"/>
        </w:rPr>
        <w:tab/>
        <w:t>Определение механического состава почвы.</w:t>
      </w:r>
    </w:p>
    <w:p w:rsidR="00B11D3B" w:rsidRPr="00B11D3B" w:rsidRDefault="00B11D3B" w:rsidP="00B11D3B">
      <w:pPr>
        <w:ind w:firstLine="426"/>
        <w:jc w:val="both"/>
        <w:rPr>
          <w:color w:val="000000"/>
          <w:sz w:val="28"/>
          <w:szCs w:val="28"/>
          <w:lang w:eastAsia="en-US"/>
        </w:rPr>
      </w:pPr>
      <w:r w:rsidRPr="00B11D3B">
        <w:rPr>
          <w:color w:val="000000"/>
          <w:sz w:val="28"/>
          <w:szCs w:val="28"/>
          <w:lang w:eastAsia="en-US"/>
        </w:rPr>
        <w:t>2.</w:t>
      </w:r>
      <w:r w:rsidRPr="00B11D3B">
        <w:rPr>
          <w:color w:val="000000"/>
          <w:sz w:val="28"/>
          <w:szCs w:val="28"/>
          <w:lang w:eastAsia="en-US"/>
        </w:rPr>
        <w:tab/>
        <w:t>Определение физических свойств почвы (пористость, водоемкость).</w:t>
      </w:r>
    </w:p>
    <w:p w:rsidR="00B11D3B" w:rsidRPr="00B11D3B" w:rsidRDefault="00B11D3B" w:rsidP="00B11D3B">
      <w:pPr>
        <w:ind w:firstLine="426"/>
        <w:jc w:val="both"/>
        <w:rPr>
          <w:color w:val="000000"/>
          <w:sz w:val="28"/>
          <w:szCs w:val="28"/>
          <w:lang w:eastAsia="en-US"/>
        </w:rPr>
      </w:pPr>
      <w:r w:rsidRPr="00B11D3B">
        <w:rPr>
          <w:color w:val="000000"/>
          <w:sz w:val="28"/>
          <w:szCs w:val="28"/>
          <w:lang w:eastAsia="en-US"/>
        </w:rPr>
        <w:t>3.</w:t>
      </w:r>
      <w:r w:rsidRPr="00B11D3B">
        <w:rPr>
          <w:color w:val="000000"/>
          <w:sz w:val="28"/>
          <w:szCs w:val="28"/>
          <w:lang w:eastAsia="en-US"/>
        </w:rPr>
        <w:tab/>
        <w:t>Определение охлаждающей способности воздуха.</w:t>
      </w:r>
    </w:p>
    <w:p w:rsidR="00B11D3B" w:rsidRPr="00B11D3B" w:rsidRDefault="00B11D3B" w:rsidP="00B11D3B">
      <w:pPr>
        <w:ind w:firstLine="426"/>
        <w:jc w:val="both"/>
        <w:rPr>
          <w:color w:val="000000"/>
          <w:sz w:val="28"/>
          <w:szCs w:val="28"/>
          <w:lang w:eastAsia="en-US"/>
        </w:rPr>
      </w:pPr>
      <w:r w:rsidRPr="00B11D3B">
        <w:rPr>
          <w:color w:val="000000"/>
          <w:sz w:val="28"/>
          <w:szCs w:val="28"/>
          <w:lang w:eastAsia="en-US"/>
        </w:rPr>
        <w:lastRenderedPageBreak/>
        <w:t>4.</w:t>
      </w:r>
      <w:r w:rsidRPr="00B11D3B">
        <w:rPr>
          <w:color w:val="000000"/>
          <w:sz w:val="28"/>
          <w:szCs w:val="28"/>
          <w:lang w:eastAsia="en-US"/>
        </w:rPr>
        <w:tab/>
        <w:t>Определение скорости движения воздуха в помещении.</w:t>
      </w:r>
    </w:p>
    <w:p w:rsidR="00B11D3B" w:rsidRPr="00B11D3B" w:rsidRDefault="00B11D3B" w:rsidP="00B11D3B">
      <w:pPr>
        <w:ind w:firstLine="426"/>
        <w:jc w:val="both"/>
        <w:rPr>
          <w:color w:val="000000"/>
          <w:sz w:val="28"/>
          <w:szCs w:val="28"/>
          <w:lang w:eastAsia="en-US"/>
        </w:rPr>
      </w:pPr>
      <w:r w:rsidRPr="00B11D3B">
        <w:rPr>
          <w:color w:val="000000"/>
          <w:sz w:val="28"/>
          <w:szCs w:val="28"/>
          <w:lang w:eastAsia="en-US"/>
        </w:rPr>
        <w:t>5.</w:t>
      </w:r>
      <w:r w:rsidRPr="00B11D3B">
        <w:rPr>
          <w:color w:val="000000"/>
          <w:sz w:val="28"/>
          <w:szCs w:val="28"/>
          <w:lang w:eastAsia="en-US"/>
        </w:rPr>
        <w:tab/>
        <w:t xml:space="preserve">Расчет необходимого объема вентиляции для помещения. </w:t>
      </w:r>
    </w:p>
    <w:p w:rsidR="00B11D3B" w:rsidRPr="00B11D3B" w:rsidRDefault="00B11D3B" w:rsidP="00B11D3B">
      <w:pPr>
        <w:ind w:firstLine="426"/>
        <w:jc w:val="both"/>
        <w:rPr>
          <w:color w:val="000000"/>
          <w:sz w:val="28"/>
          <w:szCs w:val="28"/>
          <w:lang w:eastAsia="en-US"/>
        </w:rPr>
      </w:pPr>
      <w:r w:rsidRPr="00B11D3B">
        <w:rPr>
          <w:color w:val="000000"/>
          <w:sz w:val="28"/>
          <w:szCs w:val="28"/>
          <w:lang w:eastAsia="en-US"/>
        </w:rPr>
        <w:t>6.</w:t>
      </w:r>
      <w:r w:rsidRPr="00B11D3B">
        <w:rPr>
          <w:color w:val="000000"/>
          <w:sz w:val="28"/>
          <w:szCs w:val="28"/>
          <w:lang w:eastAsia="en-US"/>
        </w:rPr>
        <w:tab/>
        <w:t>Определение кратности воздухообмена в помещении.</w:t>
      </w:r>
    </w:p>
    <w:p w:rsidR="00B11D3B" w:rsidRPr="00B11D3B" w:rsidRDefault="00B11D3B" w:rsidP="00B11D3B">
      <w:pPr>
        <w:ind w:firstLine="426"/>
        <w:jc w:val="both"/>
        <w:rPr>
          <w:color w:val="000000"/>
          <w:sz w:val="28"/>
          <w:szCs w:val="28"/>
          <w:lang w:eastAsia="en-US"/>
        </w:rPr>
      </w:pPr>
      <w:r w:rsidRPr="00B11D3B">
        <w:rPr>
          <w:color w:val="000000"/>
          <w:sz w:val="28"/>
          <w:szCs w:val="28"/>
          <w:lang w:eastAsia="en-US"/>
        </w:rPr>
        <w:t>7.</w:t>
      </w:r>
      <w:r w:rsidRPr="00B11D3B">
        <w:rPr>
          <w:color w:val="000000"/>
          <w:sz w:val="28"/>
          <w:szCs w:val="28"/>
          <w:lang w:eastAsia="en-US"/>
        </w:rPr>
        <w:tab/>
        <w:t>Исследование и оценка температурного режима в помещении.</w:t>
      </w:r>
    </w:p>
    <w:p w:rsidR="00B11D3B" w:rsidRPr="00B11D3B" w:rsidRDefault="00B11D3B" w:rsidP="00B11D3B">
      <w:pPr>
        <w:ind w:firstLine="426"/>
        <w:jc w:val="both"/>
        <w:rPr>
          <w:color w:val="000000"/>
          <w:sz w:val="28"/>
          <w:szCs w:val="28"/>
          <w:lang w:eastAsia="en-US"/>
        </w:rPr>
      </w:pPr>
      <w:r w:rsidRPr="00B11D3B">
        <w:rPr>
          <w:color w:val="000000"/>
          <w:sz w:val="28"/>
          <w:szCs w:val="28"/>
          <w:lang w:eastAsia="en-US"/>
        </w:rPr>
        <w:t>8.</w:t>
      </w:r>
      <w:r w:rsidRPr="00B11D3B">
        <w:rPr>
          <w:color w:val="000000"/>
          <w:sz w:val="28"/>
          <w:szCs w:val="28"/>
          <w:lang w:eastAsia="en-US"/>
        </w:rPr>
        <w:tab/>
        <w:t>Определение относительной влажности в помещении.</w:t>
      </w:r>
    </w:p>
    <w:p w:rsidR="00B11D3B" w:rsidRPr="00B11D3B" w:rsidRDefault="00B11D3B" w:rsidP="00B11D3B">
      <w:pPr>
        <w:ind w:firstLine="426"/>
        <w:jc w:val="both"/>
        <w:rPr>
          <w:color w:val="000000"/>
          <w:sz w:val="28"/>
          <w:szCs w:val="28"/>
          <w:lang w:eastAsia="en-US"/>
        </w:rPr>
      </w:pPr>
      <w:r w:rsidRPr="00B11D3B">
        <w:rPr>
          <w:color w:val="000000"/>
          <w:sz w:val="28"/>
          <w:szCs w:val="28"/>
          <w:lang w:eastAsia="en-US"/>
        </w:rPr>
        <w:t>9.</w:t>
      </w:r>
      <w:r w:rsidRPr="00B11D3B">
        <w:rPr>
          <w:color w:val="000000"/>
          <w:sz w:val="28"/>
          <w:szCs w:val="28"/>
          <w:lang w:eastAsia="en-US"/>
        </w:rPr>
        <w:tab/>
        <w:t>Проведение комплексной оценки микроклимата в помещении.</w:t>
      </w:r>
    </w:p>
    <w:p w:rsidR="00B11D3B" w:rsidRPr="00B11D3B" w:rsidRDefault="00B11D3B" w:rsidP="00B11D3B">
      <w:pPr>
        <w:ind w:firstLine="426"/>
        <w:jc w:val="both"/>
        <w:rPr>
          <w:color w:val="000000"/>
          <w:sz w:val="28"/>
          <w:szCs w:val="28"/>
          <w:lang w:eastAsia="en-US"/>
        </w:rPr>
      </w:pPr>
      <w:r w:rsidRPr="00B11D3B">
        <w:rPr>
          <w:color w:val="000000"/>
          <w:sz w:val="28"/>
          <w:szCs w:val="28"/>
          <w:lang w:eastAsia="en-US"/>
        </w:rPr>
        <w:t>10.</w:t>
      </w:r>
      <w:r w:rsidRPr="00B11D3B">
        <w:rPr>
          <w:color w:val="000000"/>
          <w:sz w:val="28"/>
          <w:szCs w:val="28"/>
          <w:lang w:eastAsia="en-US"/>
        </w:rPr>
        <w:tab/>
        <w:t>Исследование образцов тканей на происхождение волокон.</w:t>
      </w:r>
    </w:p>
    <w:p w:rsidR="00B11D3B" w:rsidRPr="00B11D3B" w:rsidRDefault="00B11D3B" w:rsidP="00B11D3B">
      <w:pPr>
        <w:ind w:firstLine="426"/>
        <w:jc w:val="both"/>
        <w:rPr>
          <w:color w:val="000000"/>
          <w:sz w:val="28"/>
          <w:szCs w:val="28"/>
          <w:lang w:eastAsia="en-US"/>
        </w:rPr>
      </w:pPr>
      <w:r w:rsidRPr="00B11D3B">
        <w:rPr>
          <w:color w:val="000000"/>
          <w:sz w:val="28"/>
          <w:szCs w:val="28"/>
          <w:lang w:eastAsia="en-US"/>
        </w:rPr>
        <w:t>11.</w:t>
      </w:r>
      <w:r w:rsidRPr="00B11D3B">
        <w:rPr>
          <w:color w:val="000000"/>
          <w:sz w:val="28"/>
          <w:szCs w:val="28"/>
          <w:lang w:eastAsia="en-US"/>
        </w:rPr>
        <w:tab/>
        <w:t>Определение содержания двуокиси углерода по способу Д.В.Прохорова в помещении.</w:t>
      </w:r>
    </w:p>
    <w:p w:rsidR="00B11D3B" w:rsidRPr="00B11D3B" w:rsidRDefault="00B11D3B" w:rsidP="00B11D3B">
      <w:pPr>
        <w:ind w:firstLine="426"/>
        <w:jc w:val="both"/>
        <w:rPr>
          <w:color w:val="000000"/>
          <w:sz w:val="28"/>
          <w:szCs w:val="28"/>
          <w:lang w:eastAsia="en-US"/>
        </w:rPr>
      </w:pPr>
      <w:r w:rsidRPr="00B11D3B">
        <w:rPr>
          <w:color w:val="000000"/>
          <w:sz w:val="28"/>
          <w:szCs w:val="28"/>
          <w:lang w:eastAsia="en-US"/>
        </w:rPr>
        <w:t>12.</w:t>
      </w:r>
      <w:r w:rsidRPr="00B11D3B">
        <w:rPr>
          <w:color w:val="000000"/>
          <w:sz w:val="28"/>
          <w:szCs w:val="28"/>
          <w:lang w:eastAsia="en-US"/>
        </w:rPr>
        <w:tab/>
        <w:t xml:space="preserve">Качественные реакции на наличие Mn и Fe в питьевой воде. </w:t>
      </w:r>
    </w:p>
    <w:p w:rsidR="00B11D3B" w:rsidRPr="00B11D3B" w:rsidRDefault="00B11D3B" w:rsidP="00B11D3B">
      <w:pPr>
        <w:ind w:firstLine="426"/>
        <w:jc w:val="both"/>
        <w:rPr>
          <w:color w:val="000000"/>
          <w:sz w:val="28"/>
          <w:szCs w:val="28"/>
          <w:lang w:eastAsia="en-US"/>
        </w:rPr>
      </w:pPr>
      <w:r w:rsidRPr="00B11D3B">
        <w:rPr>
          <w:color w:val="000000"/>
          <w:sz w:val="28"/>
          <w:szCs w:val="28"/>
          <w:lang w:eastAsia="en-US"/>
        </w:rPr>
        <w:t>13.</w:t>
      </w:r>
      <w:r w:rsidRPr="00B11D3B">
        <w:rPr>
          <w:color w:val="000000"/>
          <w:sz w:val="28"/>
          <w:szCs w:val="28"/>
          <w:lang w:eastAsia="en-US"/>
        </w:rPr>
        <w:tab/>
        <w:t>Определение уровня шума в помещении.</w:t>
      </w:r>
    </w:p>
    <w:p w:rsidR="00B11D3B" w:rsidRPr="00B11D3B" w:rsidRDefault="00B11D3B" w:rsidP="00B11D3B">
      <w:pPr>
        <w:ind w:firstLine="426"/>
        <w:jc w:val="both"/>
        <w:rPr>
          <w:color w:val="000000"/>
          <w:sz w:val="28"/>
          <w:szCs w:val="28"/>
          <w:lang w:eastAsia="en-US"/>
        </w:rPr>
      </w:pPr>
      <w:r w:rsidRPr="00B11D3B">
        <w:rPr>
          <w:color w:val="000000"/>
          <w:sz w:val="28"/>
          <w:szCs w:val="28"/>
          <w:lang w:eastAsia="en-US"/>
        </w:rPr>
        <w:t>14.</w:t>
      </w:r>
      <w:r w:rsidRPr="00B11D3B">
        <w:rPr>
          <w:color w:val="000000"/>
          <w:sz w:val="28"/>
          <w:szCs w:val="28"/>
          <w:lang w:eastAsia="en-US"/>
        </w:rPr>
        <w:tab/>
        <w:t>Определение интенсивности инфракрасной радиации от местного источника тепла с по-мощью прибора и субъективным методом по шкале Галанина.</w:t>
      </w:r>
    </w:p>
    <w:p w:rsidR="00B11D3B" w:rsidRPr="00B11D3B" w:rsidRDefault="00B11D3B" w:rsidP="00B11D3B">
      <w:pPr>
        <w:ind w:firstLine="426"/>
        <w:jc w:val="both"/>
        <w:rPr>
          <w:color w:val="000000"/>
          <w:sz w:val="28"/>
          <w:szCs w:val="28"/>
          <w:lang w:eastAsia="en-US"/>
        </w:rPr>
      </w:pPr>
      <w:r w:rsidRPr="00B11D3B">
        <w:rPr>
          <w:color w:val="000000"/>
          <w:sz w:val="28"/>
          <w:szCs w:val="28"/>
          <w:lang w:eastAsia="en-US"/>
        </w:rPr>
        <w:t>15.</w:t>
      </w:r>
      <w:r w:rsidRPr="00B11D3B">
        <w:rPr>
          <w:color w:val="000000"/>
          <w:sz w:val="28"/>
          <w:szCs w:val="28"/>
          <w:lang w:eastAsia="en-US"/>
        </w:rPr>
        <w:tab/>
        <w:t>Определение и оценка показателей естественного освещения.</w:t>
      </w:r>
    </w:p>
    <w:p w:rsidR="00B11D3B" w:rsidRPr="00B11D3B" w:rsidRDefault="00B11D3B" w:rsidP="00B11D3B">
      <w:pPr>
        <w:ind w:firstLine="426"/>
        <w:jc w:val="both"/>
        <w:rPr>
          <w:color w:val="000000"/>
          <w:sz w:val="28"/>
          <w:szCs w:val="28"/>
          <w:lang w:eastAsia="en-US"/>
        </w:rPr>
      </w:pPr>
      <w:r w:rsidRPr="00B11D3B">
        <w:rPr>
          <w:color w:val="000000"/>
          <w:sz w:val="28"/>
          <w:szCs w:val="28"/>
          <w:lang w:eastAsia="en-US"/>
        </w:rPr>
        <w:t>16.</w:t>
      </w:r>
      <w:r w:rsidRPr="00B11D3B">
        <w:rPr>
          <w:color w:val="000000"/>
          <w:sz w:val="28"/>
          <w:szCs w:val="28"/>
          <w:lang w:eastAsia="en-US"/>
        </w:rPr>
        <w:tab/>
        <w:t>Определение и оценка искусственного освещения помещения.</w:t>
      </w:r>
    </w:p>
    <w:p w:rsidR="00B11D3B" w:rsidRPr="00B11D3B" w:rsidRDefault="00B11D3B" w:rsidP="00B11D3B">
      <w:pPr>
        <w:ind w:firstLine="426"/>
        <w:jc w:val="both"/>
        <w:rPr>
          <w:color w:val="000000"/>
          <w:sz w:val="28"/>
          <w:szCs w:val="28"/>
          <w:lang w:eastAsia="en-US"/>
        </w:rPr>
      </w:pPr>
      <w:r w:rsidRPr="00B11D3B">
        <w:rPr>
          <w:color w:val="000000"/>
          <w:sz w:val="28"/>
          <w:szCs w:val="28"/>
          <w:lang w:eastAsia="en-US"/>
        </w:rPr>
        <w:t>17.</w:t>
      </w:r>
      <w:r w:rsidRPr="00B11D3B">
        <w:rPr>
          <w:color w:val="000000"/>
          <w:sz w:val="28"/>
          <w:szCs w:val="28"/>
          <w:lang w:eastAsia="en-US"/>
        </w:rPr>
        <w:tab/>
        <w:t>Определение совмещенного освещения в помещении.</w:t>
      </w:r>
    </w:p>
    <w:p w:rsidR="00B11D3B" w:rsidRPr="00B11D3B" w:rsidRDefault="00B11D3B" w:rsidP="00B11D3B">
      <w:pPr>
        <w:ind w:firstLine="426"/>
        <w:jc w:val="both"/>
        <w:rPr>
          <w:color w:val="000000"/>
          <w:sz w:val="28"/>
          <w:szCs w:val="28"/>
          <w:lang w:eastAsia="en-US"/>
        </w:rPr>
      </w:pPr>
      <w:r w:rsidRPr="00B11D3B">
        <w:rPr>
          <w:color w:val="000000"/>
          <w:sz w:val="28"/>
          <w:szCs w:val="28"/>
          <w:lang w:eastAsia="en-US"/>
        </w:rPr>
        <w:t>18.</w:t>
      </w:r>
      <w:r w:rsidRPr="00B11D3B">
        <w:rPr>
          <w:color w:val="000000"/>
          <w:sz w:val="28"/>
          <w:szCs w:val="28"/>
          <w:lang w:eastAsia="en-US"/>
        </w:rPr>
        <w:tab/>
        <w:t xml:space="preserve">Определение и оценка органолептических свойств воды. </w:t>
      </w:r>
    </w:p>
    <w:p w:rsidR="00B11D3B" w:rsidRDefault="00B11D3B" w:rsidP="00B11D3B">
      <w:pPr>
        <w:ind w:firstLine="426"/>
        <w:jc w:val="both"/>
        <w:rPr>
          <w:b/>
          <w:color w:val="000000"/>
          <w:sz w:val="28"/>
          <w:szCs w:val="28"/>
        </w:rPr>
      </w:pPr>
      <w:r w:rsidRPr="00B11D3B">
        <w:rPr>
          <w:color w:val="000000"/>
          <w:sz w:val="28"/>
          <w:szCs w:val="28"/>
          <w:lang w:eastAsia="en-US"/>
        </w:rPr>
        <w:t>19.</w:t>
      </w:r>
      <w:r w:rsidRPr="00B11D3B">
        <w:rPr>
          <w:color w:val="000000"/>
          <w:sz w:val="28"/>
          <w:szCs w:val="28"/>
          <w:lang w:eastAsia="en-US"/>
        </w:rPr>
        <w:tab/>
        <w:t>Проведение и оценка капиллярной пробы Нестерова.</w:t>
      </w:r>
    </w:p>
    <w:p w:rsidR="00B11D3B" w:rsidRDefault="00B11D3B" w:rsidP="00B11D3B">
      <w:pPr>
        <w:ind w:firstLine="1080"/>
        <w:jc w:val="center"/>
        <w:rPr>
          <w:b/>
          <w:color w:val="000000"/>
          <w:sz w:val="28"/>
          <w:szCs w:val="28"/>
        </w:rPr>
      </w:pPr>
    </w:p>
    <w:p w:rsidR="00B11D3B" w:rsidRPr="00A21BFB" w:rsidRDefault="00B11D3B" w:rsidP="00B11D3B">
      <w:pPr>
        <w:ind w:firstLine="1080"/>
        <w:jc w:val="center"/>
        <w:rPr>
          <w:color w:val="000000"/>
          <w:sz w:val="28"/>
          <w:szCs w:val="28"/>
          <w:lang w:eastAsia="en-US"/>
        </w:rPr>
      </w:pPr>
      <w:r w:rsidRPr="005271EE">
        <w:rPr>
          <w:b/>
          <w:color w:val="000000"/>
          <w:sz w:val="28"/>
          <w:szCs w:val="28"/>
        </w:rPr>
        <w:t>Задания для практической части занятия</w:t>
      </w:r>
    </w:p>
    <w:p w:rsidR="00B11D3B" w:rsidRPr="00B11D3B" w:rsidRDefault="00B11D3B" w:rsidP="00A26791">
      <w:pPr>
        <w:numPr>
          <w:ilvl w:val="0"/>
          <w:numId w:val="131"/>
        </w:numPr>
        <w:ind w:hanging="357"/>
        <w:jc w:val="both"/>
        <w:rPr>
          <w:sz w:val="28"/>
          <w:szCs w:val="28"/>
        </w:rPr>
      </w:pPr>
      <w:r w:rsidRPr="00B11D3B">
        <w:rPr>
          <w:sz w:val="28"/>
          <w:szCs w:val="28"/>
        </w:rPr>
        <w:t>Определите механический состав почвы и дайте заключение.</w:t>
      </w:r>
    </w:p>
    <w:p w:rsidR="00B11D3B" w:rsidRPr="00B11D3B" w:rsidRDefault="00B11D3B" w:rsidP="00A26791">
      <w:pPr>
        <w:numPr>
          <w:ilvl w:val="0"/>
          <w:numId w:val="131"/>
        </w:numPr>
        <w:ind w:hanging="357"/>
        <w:jc w:val="both"/>
        <w:rPr>
          <w:sz w:val="28"/>
          <w:szCs w:val="28"/>
        </w:rPr>
      </w:pPr>
      <w:r w:rsidRPr="00B11D3B">
        <w:rPr>
          <w:sz w:val="28"/>
          <w:szCs w:val="28"/>
        </w:rPr>
        <w:t>Определите физические свойства почвы (пористость, водоемкость).</w:t>
      </w:r>
    </w:p>
    <w:p w:rsidR="00B11D3B" w:rsidRPr="00B11D3B" w:rsidRDefault="00B11D3B" w:rsidP="00A26791">
      <w:pPr>
        <w:numPr>
          <w:ilvl w:val="0"/>
          <w:numId w:val="131"/>
        </w:numPr>
        <w:ind w:hanging="357"/>
        <w:jc w:val="both"/>
        <w:rPr>
          <w:sz w:val="28"/>
          <w:szCs w:val="28"/>
        </w:rPr>
      </w:pPr>
      <w:r w:rsidRPr="00B11D3B">
        <w:rPr>
          <w:sz w:val="28"/>
          <w:szCs w:val="28"/>
        </w:rPr>
        <w:t>Определите охлаждающую способность воздуха в экзаменационной комнате, оцените, дайте заключение о тепловом самочувствии человека в этих условиях.</w:t>
      </w:r>
    </w:p>
    <w:p w:rsidR="00B11D3B" w:rsidRPr="00B11D3B" w:rsidRDefault="00B11D3B" w:rsidP="00A26791">
      <w:pPr>
        <w:numPr>
          <w:ilvl w:val="0"/>
          <w:numId w:val="131"/>
        </w:numPr>
        <w:ind w:hanging="357"/>
        <w:jc w:val="both"/>
        <w:rPr>
          <w:sz w:val="28"/>
          <w:szCs w:val="28"/>
        </w:rPr>
      </w:pPr>
      <w:r w:rsidRPr="00B11D3B">
        <w:rPr>
          <w:sz w:val="28"/>
          <w:szCs w:val="28"/>
        </w:rPr>
        <w:t>Определите скорость движения воздуха в данном помещении известным Вам прибором. Дайте заключение и рекомендации.</w:t>
      </w:r>
    </w:p>
    <w:p w:rsidR="00B11D3B" w:rsidRPr="00B11D3B" w:rsidRDefault="00B11D3B" w:rsidP="00A26791">
      <w:pPr>
        <w:numPr>
          <w:ilvl w:val="0"/>
          <w:numId w:val="131"/>
        </w:numPr>
        <w:ind w:hanging="357"/>
        <w:jc w:val="both"/>
        <w:rPr>
          <w:sz w:val="28"/>
          <w:szCs w:val="28"/>
        </w:rPr>
      </w:pPr>
      <w:r w:rsidRPr="00B11D3B">
        <w:rPr>
          <w:sz w:val="28"/>
          <w:szCs w:val="28"/>
        </w:rPr>
        <w:t>Исследуйте предложенные образцы тканей на происхождение волокон и дайте свое заключение.</w:t>
      </w:r>
    </w:p>
    <w:p w:rsidR="00B11D3B" w:rsidRPr="00B11D3B" w:rsidRDefault="00B11D3B" w:rsidP="00A26791">
      <w:pPr>
        <w:numPr>
          <w:ilvl w:val="0"/>
          <w:numId w:val="131"/>
        </w:numPr>
        <w:ind w:hanging="357"/>
        <w:jc w:val="both"/>
        <w:rPr>
          <w:sz w:val="28"/>
          <w:szCs w:val="28"/>
        </w:rPr>
      </w:pPr>
      <w:r w:rsidRPr="00B11D3B">
        <w:rPr>
          <w:sz w:val="28"/>
          <w:szCs w:val="28"/>
        </w:rPr>
        <w:t xml:space="preserve">Определите содержание двуокиси углерода по способу Д.В.Прохорова в </w:t>
      </w:r>
      <w:r>
        <w:rPr>
          <w:sz w:val="28"/>
          <w:szCs w:val="28"/>
        </w:rPr>
        <w:t>учеб</w:t>
      </w:r>
      <w:r w:rsidRPr="00B11D3B">
        <w:rPr>
          <w:sz w:val="28"/>
          <w:szCs w:val="28"/>
        </w:rPr>
        <w:t>ной комнате, дайте свое заключение.</w:t>
      </w:r>
    </w:p>
    <w:p w:rsidR="00B11D3B" w:rsidRPr="00B11D3B" w:rsidRDefault="00B11D3B" w:rsidP="00A26791">
      <w:pPr>
        <w:numPr>
          <w:ilvl w:val="0"/>
          <w:numId w:val="131"/>
        </w:numPr>
        <w:ind w:hanging="357"/>
        <w:jc w:val="both"/>
        <w:rPr>
          <w:sz w:val="28"/>
          <w:szCs w:val="28"/>
        </w:rPr>
      </w:pPr>
      <w:r w:rsidRPr="00B11D3B">
        <w:rPr>
          <w:sz w:val="28"/>
          <w:szCs w:val="28"/>
        </w:rPr>
        <w:t>Проведите качественные реакции на наличие Mn и Fe в питьевой воде. Дайте заключение о возможности использования воды (централизованное водоснабжение) в питьевых целях, если:</w:t>
      </w:r>
    </w:p>
    <w:p w:rsidR="00B11D3B" w:rsidRPr="00B11D3B" w:rsidRDefault="00B11D3B" w:rsidP="00A26791">
      <w:pPr>
        <w:numPr>
          <w:ilvl w:val="0"/>
          <w:numId w:val="130"/>
        </w:numPr>
        <w:ind w:hanging="357"/>
        <w:jc w:val="both"/>
        <w:rPr>
          <w:sz w:val="28"/>
          <w:szCs w:val="28"/>
        </w:rPr>
      </w:pPr>
      <w:r w:rsidRPr="00B11D3B">
        <w:rPr>
          <w:sz w:val="28"/>
          <w:szCs w:val="28"/>
        </w:rPr>
        <w:t xml:space="preserve">запах                       - 2 балла </w:t>
      </w:r>
    </w:p>
    <w:p w:rsidR="00B11D3B" w:rsidRPr="00B11D3B" w:rsidRDefault="00B11D3B" w:rsidP="00A26791">
      <w:pPr>
        <w:numPr>
          <w:ilvl w:val="0"/>
          <w:numId w:val="130"/>
        </w:numPr>
        <w:ind w:hanging="357"/>
        <w:jc w:val="both"/>
        <w:rPr>
          <w:sz w:val="28"/>
          <w:szCs w:val="28"/>
        </w:rPr>
      </w:pPr>
      <w:r w:rsidRPr="00B11D3B">
        <w:rPr>
          <w:sz w:val="28"/>
          <w:szCs w:val="28"/>
        </w:rPr>
        <w:t xml:space="preserve">привкус                   - 2 балла </w:t>
      </w:r>
    </w:p>
    <w:p w:rsidR="00B11D3B" w:rsidRPr="00B11D3B" w:rsidRDefault="00B11D3B" w:rsidP="00A26791">
      <w:pPr>
        <w:numPr>
          <w:ilvl w:val="0"/>
          <w:numId w:val="130"/>
        </w:numPr>
        <w:ind w:hanging="357"/>
        <w:jc w:val="both"/>
        <w:rPr>
          <w:sz w:val="28"/>
          <w:szCs w:val="28"/>
        </w:rPr>
      </w:pPr>
      <w:r w:rsidRPr="00B11D3B">
        <w:rPr>
          <w:sz w:val="28"/>
          <w:szCs w:val="28"/>
        </w:rPr>
        <w:t xml:space="preserve">цветность                - 30 </w:t>
      </w:r>
    </w:p>
    <w:p w:rsidR="00B11D3B" w:rsidRPr="00B11D3B" w:rsidRDefault="00B11D3B" w:rsidP="00A26791">
      <w:pPr>
        <w:numPr>
          <w:ilvl w:val="0"/>
          <w:numId w:val="130"/>
        </w:numPr>
        <w:ind w:hanging="357"/>
        <w:jc w:val="both"/>
        <w:rPr>
          <w:sz w:val="28"/>
          <w:szCs w:val="28"/>
        </w:rPr>
      </w:pPr>
      <w:r w:rsidRPr="00B11D3B">
        <w:rPr>
          <w:sz w:val="28"/>
          <w:szCs w:val="28"/>
        </w:rPr>
        <w:t>термотолерантныеколиформные бактерии         - 2</w:t>
      </w:r>
    </w:p>
    <w:p w:rsidR="00B11D3B" w:rsidRPr="00B11D3B" w:rsidRDefault="00B11D3B" w:rsidP="00A26791">
      <w:pPr>
        <w:numPr>
          <w:ilvl w:val="0"/>
          <w:numId w:val="130"/>
        </w:numPr>
        <w:ind w:hanging="357"/>
        <w:jc w:val="both"/>
        <w:rPr>
          <w:sz w:val="28"/>
          <w:szCs w:val="28"/>
        </w:rPr>
      </w:pPr>
      <w:r w:rsidRPr="00B11D3B">
        <w:rPr>
          <w:sz w:val="28"/>
          <w:szCs w:val="28"/>
        </w:rPr>
        <w:t xml:space="preserve">общее микробное число   - 100 </w:t>
      </w:r>
    </w:p>
    <w:p w:rsidR="00B11D3B" w:rsidRPr="00B11D3B" w:rsidRDefault="00B11D3B" w:rsidP="00A26791">
      <w:pPr>
        <w:numPr>
          <w:ilvl w:val="0"/>
          <w:numId w:val="130"/>
        </w:numPr>
        <w:ind w:hanging="357"/>
        <w:jc w:val="both"/>
        <w:rPr>
          <w:sz w:val="28"/>
          <w:szCs w:val="28"/>
        </w:rPr>
      </w:pPr>
      <w:r w:rsidRPr="00B11D3B">
        <w:rPr>
          <w:sz w:val="28"/>
          <w:szCs w:val="28"/>
        </w:rPr>
        <w:t>сульфаты                - 400 мг/л</w:t>
      </w:r>
    </w:p>
    <w:p w:rsidR="00B11D3B" w:rsidRPr="00B11D3B" w:rsidRDefault="00B11D3B" w:rsidP="00A26791">
      <w:pPr>
        <w:numPr>
          <w:ilvl w:val="0"/>
          <w:numId w:val="130"/>
        </w:numPr>
        <w:ind w:hanging="357"/>
        <w:jc w:val="both"/>
        <w:rPr>
          <w:sz w:val="28"/>
          <w:szCs w:val="28"/>
        </w:rPr>
      </w:pPr>
      <w:r w:rsidRPr="00B11D3B">
        <w:rPr>
          <w:sz w:val="28"/>
          <w:szCs w:val="28"/>
        </w:rPr>
        <w:t>хлориды                 - 500 мг/л</w:t>
      </w:r>
    </w:p>
    <w:p w:rsidR="00B11D3B" w:rsidRPr="00B11D3B" w:rsidRDefault="00B11D3B" w:rsidP="00A26791">
      <w:pPr>
        <w:numPr>
          <w:ilvl w:val="0"/>
          <w:numId w:val="130"/>
        </w:numPr>
        <w:ind w:hanging="357"/>
        <w:jc w:val="both"/>
        <w:rPr>
          <w:sz w:val="28"/>
          <w:szCs w:val="28"/>
        </w:rPr>
      </w:pPr>
      <w:r w:rsidRPr="00B11D3B">
        <w:rPr>
          <w:sz w:val="28"/>
          <w:szCs w:val="28"/>
        </w:rPr>
        <w:t>фтор                       - 0,5 мг/л</w:t>
      </w:r>
    </w:p>
    <w:p w:rsidR="00B11D3B" w:rsidRPr="00B11D3B" w:rsidRDefault="00B11D3B" w:rsidP="00A26791">
      <w:pPr>
        <w:numPr>
          <w:ilvl w:val="0"/>
          <w:numId w:val="131"/>
        </w:numPr>
        <w:ind w:hanging="357"/>
        <w:jc w:val="both"/>
        <w:rPr>
          <w:sz w:val="28"/>
          <w:szCs w:val="28"/>
        </w:rPr>
      </w:pPr>
      <w:r w:rsidRPr="00B11D3B">
        <w:rPr>
          <w:sz w:val="28"/>
          <w:szCs w:val="28"/>
        </w:rPr>
        <w:t>Определите уровень шума в экзаменационной комнате известным Вам прибором.</w:t>
      </w:r>
    </w:p>
    <w:p w:rsidR="00B11D3B" w:rsidRPr="00B11D3B" w:rsidRDefault="00B11D3B" w:rsidP="00A26791">
      <w:pPr>
        <w:numPr>
          <w:ilvl w:val="0"/>
          <w:numId w:val="131"/>
        </w:numPr>
        <w:ind w:hanging="357"/>
        <w:jc w:val="both"/>
        <w:rPr>
          <w:sz w:val="28"/>
          <w:szCs w:val="28"/>
        </w:rPr>
      </w:pPr>
      <w:r w:rsidRPr="00B11D3B">
        <w:rPr>
          <w:sz w:val="28"/>
          <w:szCs w:val="28"/>
        </w:rPr>
        <w:t xml:space="preserve">При микроскопическом исследовании образца ткани с набивным рисунком обнаружено, что волокна имеют вид длинных однообразных тонких нитей без </w:t>
      </w:r>
      <w:r w:rsidRPr="00B11D3B">
        <w:rPr>
          <w:sz w:val="28"/>
          <w:szCs w:val="28"/>
        </w:rPr>
        <w:lastRenderedPageBreak/>
        <w:t xml:space="preserve">внутренних полостей, изгибов или утолщений.Дайте заключение о виде и происхождении ткани, а также о гигиенических свойствах образца ткани. </w:t>
      </w:r>
    </w:p>
    <w:p w:rsidR="00B11D3B" w:rsidRPr="00B11D3B" w:rsidRDefault="00B11D3B" w:rsidP="00A26791">
      <w:pPr>
        <w:numPr>
          <w:ilvl w:val="0"/>
          <w:numId w:val="131"/>
        </w:numPr>
        <w:ind w:hanging="357"/>
        <w:jc w:val="both"/>
        <w:rPr>
          <w:sz w:val="28"/>
          <w:szCs w:val="28"/>
        </w:rPr>
      </w:pPr>
      <w:r w:rsidRPr="00B11D3B">
        <w:rPr>
          <w:sz w:val="28"/>
          <w:szCs w:val="28"/>
        </w:rPr>
        <w:t>Определите интенсивность инфакрасной радиации от местного источника тепла на расстоянии 10,25,50 см, известным Вам прибором, сравните полученные данные с субъективными теплоощущениями по шкале Галанина.</w:t>
      </w:r>
    </w:p>
    <w:p w:rsidR="00B11D3B" w:rsidRPr="00B11D3B" w:rsidRDefault="00B11D3B" w:rsidP="00A26791">
      <w:pPr>
        <w:numPr>
          <w:ilvl w:val="0"/>
          <w:numId w:val="131"/>
        </w:numPr>
        <w:ind w:hanging="357"/>
        <w:jc w:val="both"/>
        <w:rPr>
          <w:sz w:val="28"/>
          <w:szCs w:val="28"/>
        </w:rPr>
      </w:pPr>
      <w:r w:rsidRPr="00B11D3B">
        <w:rPr>
          <w:sz w:val="28"/>
          <w:szCs w:val="28"/>
        </w:rPr>
        <w:t xml:space="preserve">Образец ткани размером 10х10 см, под микроскопом вдоль всей поверхности волокон имеются чешуки, наложенные одна на другую и представляющие собой роговой слой эпителия.При добавлении к растворенным в 10% растворе щелочи волокнам нескольких капель нитропруссида натрия раствор окрасился в фиолетовый цвет.Толщина образца ткани - </w:t>
      </w:r>
      <w:smartTag w:uri="urn:schemas-microsoft-com:office:smarttags" w:element="metricconverter">
        <w:smartTagPr>
          <w:attr w:name="ProductID" w:val="2 мм"/>
        </w:smartTagPr>
        <w:r w:rsidRPr="00B11D3B">
          <w:rPr>
            <w:sz w:val="28"/>
            <w:szCs w:val="28"/>
          </w:rPr>
          <w:t>2 мм</w:t>
        </w:r>
      </w:smartTag>
      <w:r w:rsidRPr="00B11D3B">
        <w:rPr>
          <w:sz w:val="28"/>
          <w:szCs w:val="28"/>
        </w:rPr>
        <w:t>. Плотность ткани - 0,1. Пористость ткани - 92,3%. Коэффициент воздухопроницаемости - 2,8 с. Дайте заключение о виде ткани и рекомендации к использованию.</w:t>
      </w:r>
    </w:p>
    <w:p w:rsidR="00B11D3B" w:rsidRPr="00B11D3B" w:rsidRDefault="00B11D3B" w:rsidP="00A26791">
      <w:pPr>
        <w:numPr>
          <w:ilvl w:val="0"/>
          <w:numId w:val="131"/>
        </w:numPr>
        <w:ind w:hanging="357"/>
        <w:jc w:val="both"/>
        <w:rPr>
          <w:sz w:val="28"/>
          <w:szCs w:val="28"/>
        </w:rPr>
      </w:pPr>
      <w:r w:rsidRPr="00B11D3B">
        <w:rPr>
          <w:sz w:val="28"/>
          <w:szCs w:val="28"/>
        </w:rPr>
        <w:t>Определите относительную влажность в помещении, дайте ее оценку.</w:t>
      </w:r>
    </w:p>
    <w:p w:rsidR="00B11D3B" w:rsidRPr="00B11D3B" w:rsidRDefault="00B11D3B" w:rsidP="00A26791">
      <w:pPr>
        <w:numPr>
          <w:ilvl w:val="0"/>
          <w:numId w:val="131"/>
        </w:numPr>
        <w:ind w:hanging="357"/>
        <w:jc w:val="both"/>
        <w:rPr>
          <w:sz w:val="28"/>
          <w:szCs w:val="28"/>
        </w:rPr>
      </w:pPr>
      <w:r w:rsidRPr="00B11D3B">
        <w:rPr>
          <w:sz w:val="28"/>
          <w:szCs w:val="28"/>
        </w:rPr>
        <w:t>Определите кратность воздухообмена в данной комнате и дайте ее оценку. Ваши рекомендации.</w:t>
      </w:r>
    </w:p>
    <w:p w:rsidR="00B11D3B" w:rsidRPr="00B11D3B" w:rsidRDefault="00B11D3B" w:rsidP="00A26791">
      <w:pPr>
        <w:numPr>
          <w:ilvl w:val="0"/>
          <w:numId w:val="131"/>
        </w:numPr>
        <w:ind w:hanging="357"/>
        <w:jc w:val="both"/>
        <w:rPr>
          <w:sz w:val="28"/>
          <w:szCs w:val="28"/>
        </w:rPr>
      </w:pPr>
      <w:r w:rsidRPr="00B11D3B">
        <w:rPr>
          <w:sz w:val="28"/>
          <w:szCs w:val="28"/>
        </w:rPr>
        <w:t>Оцените на Вашем рабочем месте естественное освещение с помощью измерения и расчета показателей естественного освещения.</w:t>
      </w:r>
    </w:p>
    <w:p w:rsidR="00B11D3B" w:rsidRPr="00B11D3B" w:rsidRDefault="00B11D3B" w:rsidP="00A26791">
      <w:pPr>
        <w:numPr>
          <w:ilvl w:val="0"/>
          <w:numId w:val="131"/>
        </w:numPr>
        <w:ind w:hanging="357"/>
        <w:jc w:val="both"/>
        <w:rPr>
          <w:sz w:val="28"/>
          <w:szCs w:val="28"/>
        </w:rPr>
      </w:pPr>
      <w:r w:rsidRPr="00B11D3B">
        <w:rPr>
          <w:sz w:val="28"/>
          <w:szCs w:val="28"/>
        </w:rPr>
        <w:t>Измерьте искусственную освещенность на Вашем рабочем месте с помощью известного Вам прибора. Дайте оценку, рекомендации.</w:t>
      </w:r>
    </w:p>
    <w:p w:rsidR="00B11D3B" w:rsidRPr="00B11D3B" w:rsidRDefault="00B11D3B" w:rsidP="00A26791">
      <w:pPr>
        <w:numPr>
          <w:ilvl w:val="0"/>
          <w:numId w:val="131"/>
        </w:numPr>
        <w:ind w:hanging="357"/>
        <w:jc w:val="both"/>
        <w:rPr>
          <w:sz w:val="28"/>
          <w:szCs w:val="28"/>
        </w:rPr>
      </w:pPr>
      <w:r w:rsidRPr="00B11D3B">
        <w:rPr>
          <w:sz w:val="28"/>
          <w:szCs w:val="28"/>
        </w:rPr>
        <w:t>Определите угол падения света на Вашем рабочем месте. Дайте заключение и рекомендации.</w:t>
      </w:r>
    </w:p>
    <w:p w:rsidR="00B11D3B" w:rsidRPr="00B11D3B" w:rsidRDefault="00B11D3B" w:rsidP="00A26791">
      <w:pPr>
        <w:numPr>
          <w:ilvl w:val="0"/>
          <w:numId w:val="131"/>
        </w:numPr>
        <w:ind w:hanging="357"/>
        <w:jc w:val="both"/>
        <w:rPr>
          <w:sz w:val="28"/>
          <w:szCs w:val="28"/>
        </w:rPr>
      </w:pPr>
      <w:r w:rsidRPr="00B11D3B">
        <w:rPr>
          <w:sz w:val="28"/>
          <w:szCs w:val="28"/>
        </w:rPr>
        <w:t>Измерьте комбинированное освещение на Вашем рабочем месте с помощью известного Вам прибора. Дайте оценку.</w:t>
      </w:r>
    </w:p>
    <w:p w:rsidR="00B11D3B" w:rsidRPr="00B11D3B" w:rsidRDefault="00B11D3B" w:rsidP="00A26791">
      <w:pPr>
        <w:numPr>
          <w:ilvl w:val="0"/>
          <w:numId w:val="131"/>
        </w:numPr>
        <w:ind w:hanging="357"/>
        <w:jc w:val="both"/>
        <w:rPr>
          <w:sz w:val="28"/>
          <w:szCs w:val="28"/>
        </w:rPr>
      </w:pPr>
      <w:r w:rsidRPr="00B11D3B">
        <w:rPr>
          <w:sz w:val="28"/>
          <w:szCs w:val="28"/>
        </w:rPr>
        <w:t>Определите органолептические свойства колодезной воды и дайте заключение о возможности использования данной воды в питьевых целях, если: Общее микробное число – 100. термотолерантныеколиформные бактерии - 9</w:t>
      </w:r>
    </w:p>
    <w:p w:rsidR="00B11D3B" w:rsidRPr="00B11D3B" w:rsidRDefault="00B11D3B" w:rsidP="00A26791">
      <w:pPr>
        <w:numPr>
          <w:ilvl w:val="0"/>
          <w:numId w:val="131"/>
        </w:numPr>
        <w:ind w:hanging="357"/>
        <w:jc w:val="both"/>
        <w:rPr>
          <w:sz w:val="28"/>
          <w:szCs w:val="28"/>
        </w:rPr>
      </w:pPr>
      <w:r w:rsidRPr="00B11D3B">
        <w:rPr>
          <w:sz w:val="28"/>
          <w:szCs w:val="28"/>
        </w:rPr>
        <w:t>Определите органолептические свойства питьевой воды (централизованное водоснабжение) и дайте заключение о возможности использования данной воды в питьевых целях, если: термотолерантныеколиформные бактерии – 2, общее микробное число – 100, сульфаты - 400 мг/л, хлориды - 500 мг/л, фтор - 2,5 мг/л.</w:t>
      </w:r>
    </w:p>
    <w:p w:rsidR="00B11D3B" w:rsidRDefault="00B11D3B" w:rsidP="00B11D3B">
      <w:pPr>
        <w:ind w:firstLine="709"/>
        <w:jc w:val="center"/>
        <w:rPr>
          <w:b/>
          <w:color w:val="000000"/>
          <w:sz w:val="28"/>
          <w:szCs w:val="28"/>
        </w:rPr>
      </w:pPr>
    </w:p>
    <w:p w:rsidR="00B11D3B" w:rsidRDefault="00B11D3B" w:rsidP="00B11D3B">
      <w:pPr>
        <w:ind w:firstLine="709"/>
        <w:jc w:val="both"/>
        <w:rPr>
          <w:i/>
          <w:color w:val="000000"/>
          <w:sz w:val="28"/>
          <w:szCs w:val="28"/>
        </w:rPr>
      </w:pPr>
    </w:p>
    <w:p w:rsidR="00D00F0C" w:rsidRDefault="00D00F0C" w:rsidP="00D00F0C">
      <w:pPr>
        <w:ind w:firstLine="709"/>
        <w:jc w:val="both"/>
        <w:rPr>
          <w:b/>
          <w:color w:val="000000"/>
          <w:sz w:val="28"/>
          <w:szCs w:val="28"/>
        </w:rPr>
      </w:pPr>
      <w:r w:rsidRPr="00BB0117">
        <w:rPr>
          <w:b/>
          <w:color w:val="000000"/>
          <w:sz w:val="28"/>
          <w:szCs w:val="28"/>
        </w:rPr>
        <w:t xml:space="preserve">Тема. </w:t>
      </w:r>
      <w:r w:rsidR="0098157F" w:rsidRPr="0098157F">
        <w:rPr>
          <w:b/>
          <w:color w:val="000000"/>
          <w:sz w:val="28"/>
          <w:szCs w:val="28"/>
        </w:rPr>
        <w:t>Актуальные проблемы гигиены</w:t>
      </w:r>
    </w:p>
    <w:p w:rsidR="00D00F0C" w:rsidRDefault="00D00F0C" w:rsidP="00D00F0C">
      <w:pPr>
        <w:ind w:firstLine="709"/>
        <w:jc w:val="both"/>
        <w:rPr>
          <w:b/>
          <w:color w:val="000000"/>
          <w:sz w:val="28"/>
          <w:szCs w:val="28"/>
        </w:rPr>
      </w:pPr>
    </w:p>
    <w:p w:rsidR="00D00F0C" w:rsidRPr="00E961D8" w:rsidRDefault="00D00F0C" w:rsidP="00D00F0C">
      <w:pPr>
        <w:ind w:firstLine="709"/>
        <w:jc w:val="both"/>
        <w:rPr>
          <w:color w:val="000000"/>
          <w:sz w:val="28"/>
          <w:szCs w:val="28"/>
        </w:rPr>
      </w:pPr>
      <w:r w:rsidRPr="00E836D2">
        <w:rPr>
          <w:b/>
          <w:color w:val="000000"/>
          <w:sz w:val="28"/>
          <w:szCs w:val="28"/>
        </w:rPr>
        <w:t>Форма(ы) текущего контроляуспеваемости</w:t>
      </w:r>
      <w:r>
        <w:rPr>
          <w:color w:val="000000"/>
          <w:sz w:val="28"/>
          <w:szCs w:val="28"/>
        </w:rPr>
        <w:t>–</w:t>
      </w:r>
      <w:r w:rsidRPr="00EA7AFE">
        <w:rPr>
          <w:color w:val="000000"/>
          <w:sz w:val="28"/>
          <w:szCs w:val="28"/>
        </w:rPr>
        <w:t xml:space="preserve">устный опрос, </w:t>
      </w:r>
    </w:p>
    <w:p w:rsidR="00D00F0C" w:rsidRDefault="00D00F0C" w:rsidP="00D00F0C">
      <w:pPr>
        <w:ind w:firstLine="709"/>
        <w:jc w:val="both"/>
        <w:rPr>
          <w:b/>
          <w:color w:val="000000"/>
          <w:sz w:val="28"/>
          <w:szCs w:val="28"/>
        </w:rPr>
      </w:pPr>
    </w:p>
    <w:p w:rsidR="00D00F0C" w:rsidRPr="00E836D2" w:rsidRDefault="00D00F0C" w:rsidP="00D00F0C">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D00F0C" w:rsidRDefault="00D00F0C" w:rsidP="00D00F0C">
      <w:pPr>
        <w:jc w:val="center"/>
        <w:rPr>
          <w:b/>
          <w:sz w:val="28"/>
          <w:szCs w:val="28"/>
        </w:rPr>
      </w:pPr>
    </w:p>
    <w:p w:rsidR="0098157F" w:rsidRDefault="0098157F" w:rsidP="00D00F0C">
      <w:pPr>
        <w:jc w:val="center"/>
        <w:rPr>
          <w:b/>
          <w:sz w:val="28"/>
          <w:szCs w:val="28"/>
        </w:rPr>
      </w:pPr>
      <w:r>
        <w:rPr>
          <w:b/>
          <w:sz w:val="28"/>
          <w:szCs w:val="28"/>
        </w:rPr>
        <w:t>Темы рефератов (презентаций)</w:t>
      </w:r>
    </w:p>
    <w:p w:rsidR="0098157F" w:rsidRPr="0098157F" w:rsidRDefault="0098157F" w:rsidP="0098157F">
      <w:pPr>
        <w:ind w:firstLine="709"/>
        <w:jc w:val="both"/>
        <w:rPr>
          <w:color w:val="000000"/>
          <w:sz w:val="28"/>
          <w:szCs w:val="28"/>
          <w:lang w:eastAsia="en-US"/>
        </w:rPr>
      </w:pPr>
      <w:r w:rsidRPr="0098157F">
        <w:rPr>
          <w:color w:val="000000"/>
          <w:sz w:val="28"/>
          <w:szCs w:val="28"/>
          <w:lang w:eastAsia="en-US"/>
        </w:rPr>
        <w:t>1. Солнечная радиация как оздоровительный фактор.</w:t>
      </w:r>
    </w:p>
    <w:p w:rsidR="0098157F" w:rsidRPr="0098157F" w:rsidRDefault="0098157F" w:rsidP="0098157F">
      <w:pPr>
        <w:ind w:firstLine="709"/>
        <w:jc w:val="both"/>
        <w:rPr>
          <w:color w:val="000000"/>
          <w:sz w:val="28"/>
          <w:szCs w:val="28"/>
          <w:lang w:eastAsia="en-US"/>
        </w:rPr>
      </w:pPr>
      <w:r w:rsidRPr="0098157F">
        <w:rPr>
          <w:color w:val="000000"/>
          <w:sz w:val="28"/>
          <w:szCs w:val="28"/>
          <w:lang w:eastAsia="en-US"/>
        </w:rPr>
        <w:t>2.</w:t>
      </w:r>
      <w:r w:rsidRPr="0098157F">
        <w:rPr>
          <w:color w:val="000000"/>
          <w:sz w:val="28"/>
          <w:szCs w:val="28"/>
          <w:lang w:eastAsia="en-US"/>
        </w:rPr>
        <w:tab/>
        <w:t>Применение ультрафиолетового излучения для оздоровления объектов окружающей среды и профилактики заболеваний у населения.</w:t>
      </w:r>
    </w:p>
    <w:p w:rsidR="0098157F" w:rsidRPr="0098157F" w:rsidRDefault="0098157F" w:rsidP="0098157F">
      <w:pPr>
        <w:ind w:firstLine="709"/>
        <w:jc w:val="both"/>
        <w:rPr>
          <w:color w:val="000000"/>
          <w:sz w:val="28"/>
          <w:szCs w:val="28"/>
          <w:lang w:eastAsia="en-US"/>
        </w:rPr>
      </w:pPr>
      <w:r w:rsidRPr="0098157F">
        <w:rPr>
          <w:color w:val="000000"/>
          <w:sz w:val="28"/>
          <w:szCs w:val="28"/>
          <w:lang w:eastAsia="en-US"/>
        </w:rPr>
        <w:t>3.</w:t>
      </w:r>
      <w:r w:rsidRPr="0098157F">
        <w:rPr>
          <w:color w:val="000000"/>
          <w:sz w:val="28"/>
          <w:szCs w:val="28"/>
          <w:lang w:eastAsia="en-US"/>
        </w:rPr>
        <w:tab/>
        <w:t>Гигиеническое значение видимой части спектра солнечной радиации.</w:t>
      </w:r>
    </w:p>
    <w:p w:rsidR="0098157F" w:rsidRPr="0098157F" w:rsidRDefault="0098157F" w:rsidP="0098157F">
      <w:pPr>
        <w:ind w:firstLine="709"/>
        <w:jc w:val="both"/>
        <w:rPr>
          <w:color w:val="000000"/>
          <w:sz w:val="28"/>
          <w:szCs w:val="28"/>
          <w:lang w:eastAsia="en-US"/>
        </w:rPr>
      </w:pPr>
      <w:r w:rsidRPr="0098157F">
        <w:rPr>
          <w:color w:val="000000"/>
          <w:sz w:val="28"/>
          <w:szCs w:val="28"/>
          <w:lang w:eastAsia="en-US"/>
        </w:rPr>
        <w:t>4.</w:t>
      </w:r>
      <w:r w:rsidRPr="0098157F">
        <w:rPr>
          <w:color w:val="000000"/>
          <w:sz w:val="28"/>
          <w:szCs w:val="28"/>
          <w:lang w:eastAsia="en-US"/>
        </w:rPr>
        <w:tab/>
        <w:t>Применение искусственных источников инфракрасной радиации в различных отраслях народного хозяйства.</w:t>
      </w:r>
    </w:p>
    <w:p w:rsidR="0098157F" w:rsidRPr="0098157F" w:rsidRDefault="0098157F" w:rsidP="0098157F">
      <w:pPr>
        <w:ind w:firstLine="709"/>
        <w:jc w:val="both"/>
        <w:rPr>
          <w:color w:val="000000"/>
          <w:sz w:val="28"/>
          <w:szCs w:val="28"/>
          <w:lang w:eastAsia="en-US"/>
        </w:rPr>
      </w:pPr>
      <w:r w:rsidRPr="0098157F">
        <w:rPr>
          <w:color w:val="000000"/>
          <w:sz w:val="28"/>
          <w:szCs w:val="28"/>
          <w:lang w:eastAsia="en-US"/>
        </w:rPr>
        <w:lastRenderedPageBreak/>
        <w:t>5.</w:t>
      </w:r>
      <w:r w:rsidRPr="0098157F">
        <w:rPr>
          <w:color w:val="000000"/>
          <w:sz w:val="28"/>
          <w:szCs w:val="28"/>
          <w:lang w:eastAsia="en-US"/>
        </w:rPr>
        <w:tab/>
        <w:t>Электрическое состояние воздушной среды, естественная радиоактивность, особенности действия на организм человека.</w:t>
      </w:r>
    </w:p>
    <w:p w:rsidR="0098157F" w:rsidRPr="0098157F" w:rsidRDefault="0098157F" w:rsidP="0098157F">
      <w:pPr>
        <w:ind w:firstLine="709"/>
        <w:jc w:val="both"/>
        <w:rPr>
          <w:color w:val="000000"/>
          <w:sz w:val="28"/>
          <w:szCs w:val="28"/>
          <w:lang w:eastAsia="en-US"/>
        </w:rPr>
      </w:pPr>
      <w:r w:rsidRPr="0098157F">
        <w:rPr>
          <w:color w:val="000000"/>
          <w:sz w:val="28"/>
          <w:szCs w:val="28"/>
          <w:lang w:eastAsia="en-US"/>
        </w:rPr>
        <w:t>6.</w:t>
      </w:r>
      <w:r w:rsidRPr="0098157F">
        <w:rPr>
          <w:color w:val="000000"/>
          <w:sz w:val="28"/>
          <w:szCs w:val="28"/>
          <w:lang w:eastAsia="en-US"/>
        </w:rPr>
        <w:tab/>
        <w:t>Современные бытовые приборы, их неблагоприятные факторы (шум, электромагнитное излучение) их влияние на здоровье.</w:t>
      </w:r>
    </w:p>
    <w:p w:rsidR="0098157F" w:rsidRPr="0098157F" w:rsidRDefault="0098157F" w:rsidP="0098157F">
      <w:pPr>
        <w:ind w:firstLine="709"/>
        <w:jc w:val="both"/>
        <w:rPr>
          <w:color w:val="000000"/>
          <w:sz w:val="28"/>
          <w:szCs w:val="28"/>
          <w:lang w:eastAsia="en-US"/>
        </w:rPr>
      </w:pPr>
      <w:r w:rsidRPr="0098157F">
        <w:rPr>
          <w:color w:val="000000"/>
          <w:sz w:val="28"/>
          <w:szCs w:val="28"/>
          <w:lang w:eastAsia="en-US"/>
        </w:rPr>
        <w:t>7.</w:t>
      </w:r>
      <w:r w:rsidRPr="0098157F">
        <w:rPr>
          <w:color w:val="000000"/>
          <w:sz w:val="28"/>
          <w:szCs w:val="28"/>
          <w:lang w:eastAsia="en-US"/>
        </w:rPr>
        <w:tab/>
        <w:t>Электростатические поля, источники и действие на организм.</w:t>
      </w:r>
    </w:p>
    <w:p w:rsidR="0098157F" w:rsidRPr="0098157F" w:rsidRDefault="0098157F" w:rsidP="0098157F">
      <w:pPr>
        <w:ind w:firstLine="709"/>
        <w:jc w:val="both"/>
        <w:rPr>
          <w:color w:val="000000"/>
          <w:sz w:val="28"/>
          <w:szCs w:val="28"/>
          <w:lang w:eastAsia="en-US"/>
        </w:rPr>
      </w:pPr>
      <w:r w:rsidRPr="0098157F">
        <w:rPr>
          <w:color w:val="000000"/>
          <w:sz w:val="28"/>
          <w:szCs w:val="28"/>
          <w:lang w:eastAsia="en-US"/>
        </w:rPr>
        <w:t>8.</w:t>
      </w:r>
      <w:r w:rsidRPr="0098157F">
        <w:rPr>
          <w:color w:val="000000"/>
          <w:sz w:val="28"/>
          <w:szCs w:val="28"/>
          <w:lang w:eastAsia="en-US"/>
        </w:rPr>
        <w:tab/>
        <w:t>Электромагнитные волны радиочастотного диапазона, источники в быту и на производстве, влияние на организм человека.</w:t>
      </w:r>
    </w:p>
    <w:p w:rsidR="0098157F" w:rsidRPr="0098157F" w:rsidRDefault="0098157F" w:rsidP="0098157F">
      <w:pPr>
        <w:ind w:firstLine="709"/>
        <w:jc w:val="both"/>
        <w:rPr>
          <w:color w:val="000000"/>
          <w:sz w:val="28"/>
          <w:szCs w:val="28"/>
          <w:lang w:eastAsia="en-US"/>
        </w:rPr>
      </w:pPr>
      <w:r w:rsidRPr="0098157F">
        <w:rPr>
          <w:color w:val="000000"/>
          <w:sz w:val="28"/>
          <w:szCs w:val="28"/>
          <w:lang w:eastAsia="en-US"/>
        </w:rPr>
        <w:t>9.</w:t>
      </w:r>
      <w:r w:rsidRPr="0098157F">
        <w:rPr>
          <w:color w:val="000000"/>
          <w:sz w:val="28"/>
          <w:szCs w:val="28"/>
          <w:lang w:eastAsia="en-US"/>
        </w:rPr>
        <w:tab/>
        <w:t>Производственный микроклимат, влияние неблагоприятных условий труда на работоспособность и состояние здоровья рабочих.</w:t>
      </w:r>
    </w:p>
    <w:p w:rsidR="0098157F" w:rsidRPr="0098157F" w:rsidRDefault="0098157F" w:rsidP="0098157F">
      <w:pPr>
        <w:ind w:firstLine="709"/>
        <w:jc w:val="both"/>
        <w:rPr>
          <w:color w:val="000000"/>
          <w:sz w:val="28"/>
          <w:szCs w:val="28"/>
          <w:lang w:eastAsia="en-US"/>
        </w:rPr>
      </w:pPr>
      <w:r w:rsidRPr="0098157F">
        <w:rPr>
          <w:color w:val="000000"/>
          <w:sz w:val="28"/>
          <w:szCs w:val="28"/>
          <w:lang w:eastAsia="en-US"/>
        </w:rPr>
        <w:t>10.</w:t>
      </w:r>
      <w:r w:rsidRPr="0098157F">
        <w:rPr>
          <w:color w:val="000000"/>
          <w:sz w:val="28"/>
          <w:szCs w:val="28"/>
          <w:lang w:eastAsia="en-US"/>
        </w:rPr>
        <w:tab/>
        <w:t>Особенности развития гигиены в России. Основные сведения о становлении личной и общественной гигиены дореволюционной России.</w:t>
      </w:r>
    </w:p>
    <w:p w:rsidR="0098157F" w:rsidRPr="0098157F" w:rsidRDefault="0098157F" w:rsidP="0098157F">
      <w:pPr>
        <w:ind w:firstLine="709"/>
        <w:jc w:val="both"/>
        <w:rPr>
          <w:color w:val="000000"/>
          <w:sz w:val="28"/>
          <w:szCs w:val="28"/>
          <w:lang w:eastAsia="en-US"/>
        </w:rPr>
      </w:pPr>
      <w:r w:rsidRPr="0098157F">
        <w:rPr>
          <w:color w:val="000000"/>
          <w:sz w:val="28"/>
          <w:szCs w:val="28"/>
          <w:lang w:eastAsia="en-US"/>
        </w:rPr>
        <w:t>11.</w:t>
      </w:r>
      <w:r w:rsidRPr="0098157F">
        <w:rPr>
          <w:color w:val="000000"/>
          <w:sz w:val="28"/>
          <w:szCs w:val="28"/>
          <w:lang w:eastAsia="en-US"/>
        </w:rPr>
        <w:tab/>
        <w:t>Виднейшие деятели науки Ф.Ф. Эрисман, Г.В. Хлопин, А. П. Доброславин, Н. А. Семашко, З.П. Соловьев, И.А. Сысин, Д.Н. Марзеев, В. А. Левицкий. Их вклад в гигиеническую науку.</w:t>
      </w:r>
    </w:p>
    <w:p w:rsidR="0098157F" w:rsidRPr="0098157F" w:rsidRDefault="0098157F" w:rsidP="0098157F">
      <w:pPr>
        <w:ind w:firstLine="709"/>
        <w:jc w:val="both"/>
        <w:rPr>
          <w:color w:val="000000"/>
          <w:sz w:val="28"/>
          <w:szCs w:val="28"/>
          <w:lang w:eastAsia="en-US"/>
        </w:rPr>
      </w:pPr>
      <w:r w:rsidRPr="0098157F">
        <w:rPr>
          <w:color w:val="000000"/>
          <w:sz w:val="28"/>
          <w:szCs w:val="28"/>
          <w:lang w:eastAsia="en-US"/>
        </w:rPr>
        <w:t>12.</w:t>
      </w:r>
      <w:r w:rsidRPr="0098157F">
        <w:rPr>
          <w:color w:val="000000"/>
          <w:sz w:val="28"/>
          <w:szCs w:val="28"/>
          <w:lang w:eastAsia="en-US"/>
        </w:rPr>
        <w:tab/>
        <w:t>Гигиеническая характеристика предметов быта, упаковочных материалов, посуды, предметов личной гигиены, выполненных из синтетических материалов.</w:t>
      </w:r>
    </w:p>
    <w:p w:rsidR="0098157F" w:rsidRPr="0098157F" w:rsidRDefault="0098157F" w:rsidP="0098157F">
      <w:pPr>
        <w:ind w:firstLine="709"/>
        <w:jc w:val="both"/>
        <w:rPr>
          <w:color w:val="000000"/>
          <w:sz w:val="28"/>
          <w:szCs w:val="28"/>
          <w:lang w:eastAsia="en-US"/>
        </w:rPr>
      </w:pPr>
      <w:r w:rsidRPr="0098157F">
        <w:rPr>
          <w:color w:val="000000"/>
          <w:sz w:val="28"/>
          <w:szCs w:val="28"/>
          <w:lang w:eastAsia="en-US"/>
        </w:rPr>
        <w:t>13.</w:t>
      </w:r>
      <w:r w:rsidRPr="0098157F">
        <w:rPr>
          <w:color w:val="000000"/>
          <w:sz w:val="28"/>
          <w:szCs w:val="28"/>
          <w:lang w:eastAsia="en-US"/>
        </w:rPr>
        <w:tab/>
        <w:t>Биологические факторы бактериального и небактериального происхождения, загрязняющие окружающую среду. Их влияние на здоровье населения.</w:t>
      </w:r>
    </w:p>
    <w:p w:rsidR="0098157F" w:rsidRPr="0098157F" w:rsidRDefault="0098157F" w:rsidP="0098157F">
      <w:pPr>
        <w:ind w:firstLine="709"/>
        <w:jc w:val="both"/>
        <w:rPr>
          <w:color w:val="000000"/>
          <w:sz w:val="28"/>
          <w:szCs w:val="28"/>
          <w:lang w:eastAsia="en-US"/>
        </w:rPr>
      </w:pPr>
      <w:r w:rsidRPr="0098157F">
        <w:rPr>
          <w:color w:val="000000"/>
          <w:sz w:val="28"/>
          <w:szCs w:val="28"/>
          <w:lang w:eastAsia="en-US"/>
        </w:rPr>
        <w:t>14.</w:t>
      </w:r>
      <w:r w:rsidRPr="0098157F">
        <w:rPr>
          <w:color w:val="000000"/>
          <w:sz w:val="28"/>
          <w:szCs w:val="28"/>
          <w:lang w:eastAsia="en-US"/>
        </w:rPr>
        <w:tab/>
        <w:t>Экогигиенические проблемы гидросферы.</w:t>
      </w:r>
    </w:p>
    <w:p w:rsidR="0098157F" w:rsidRPr="0098157F" w:rsidRDefault="0098157F" w:rsidP="0098157F">
      <w:pPr>
        <w:ind w:firstLine="709"/>
        <w:jc w:val="both"/>
        <w:rPr>
          <w:color w:val="000000"/>
          <w:sz w:val="28"/>
          <w:szCs w:val="28"/>
          <w:lang w:eastAsia="en-US"/>
        </w:rPr>
      </w:pPr>
      <w:r w:rsidRPr="0098157F">
        <w:rPr>
          <w:color w:val="000000"/>
          <w:sz w:val="28"/>
          <w:szCs w:val="28"/>
          <w:lang w:eastAsia="en-US"/>
        </w:rPr>
        <w:t>15.</w:t>
      </w:r>
      <w:r w:rsidRPr="0098157F">
        <w:rPr>
          <w:color w:val="000000"/>
          <w:sz w:val="28"/>
          <w:szCs w:val="28"/>
          <w:lang w:eastAsia="en-US"/>
        </w:rPr>
        <w:tab/>
        <w:t>Общие закономерности поведения вредных веществ в биосфере, миграция токсических веществ из одного объекта биосферы в другой.</w:t>
      </w:r>
    </w:p>
    <w:p w:rsidR="0098157F" w:rsidRPr="0098157F" w:rsidRDefault="0098157F" w:rsidP="0098157F">
      <w:pPr>
        <w:ind w:firstLine="709"/>
        <w:jc w:val="both"/>
        <w:rPr>
          <w:color w:val="000000"/>
          <w:sz w:val="28"/>
          <w:szCs w:val="28"/>
          <w:lang w:eastAsia="en-US"/>
        </w:rPr>
      </w:pPr>
      <w:r w:rsidRPr="0098157F">
        <w:rPr>
          <w:color w:val="000000"/>
          <w:sz w:val="28"/>
          <w:szCs w:val="28"/>
          <w:lang w:eastAsia="en-US"/>
        </w:rPr>
        <w:t>16.</w:t>
      </w:r>
      <w:r w:rsidRPr="0098157F">
        <w:rPr>
          <w:color w:val="000000"/>
          <w:sz w:val="28"/>
          <w:szCs w:val="28"/>
          <w:lang w:eastAsia="en-US"/>
        </w:rPr>
        <w:tab/>
        <w:t>Отдаленные последствия неблагоприятного действия различных вредных факторов на организм.</w:t>
      </w:r>
    </w:p>
    <w:p w:rsidR="0098157F" w:rsidRPr="0098157F" w:rsidRDefault="0098157F" w:rsidP="0098157F">
      <w:pPr>
        <w:ind w:firstLine="709"/>
        <w:jc w:val="both"/>
        <w:rPr>
          <w:color w:val="000000"/>
          <w:sz w:val="28"/>
          <w:szCs w:val="28"/>
          <w:lang w:eastAsia="en-US"/>
        </w:rPr>
      </w:pPr>
      <w:r w:rsidRPr="0098157F">
        <w:rPr>
          <w:color w:val="000000"/>
          <w:sz w:val="28"/>
          <w:szCs w:val="28"/>
          <w:lang w:eastAsia="en-US"/>
        </w:rPr>
        <w:t>17.</w:t>
      </w:r>
      <w:r w:rsidRPr="0098157F">
        <w:rPr>
          <w:color w:val="000000"/>
          <w:sz w:val="28"/>
          <w:szCs w:val="28"/>
          <w:lang w:eastAsia="en-US"/>
        </w:rPr>
        <w:tab/>
        <w:t>Пищевые продукты как источник поступления в организм некоторых токсичных и радиоактивных веществ.</w:t>
      </w:r>
    </w:p>
    <w:p w:rsidR="0098157F" w:rsidRPr="0098157F" w:rsidRDefault="0098157F" w:rsidP="0098157F">
      <w:pPr>
        <w:ind w:firstLine="709"/>
        <w:jc w:val="both"/>
        <w:rPr>
          <w:color w:val="000000"/>
          <w:sz w:val="28"/>
          <w:szCs w:val="28"/>
          <w:lang w:eastAsia="en-US"/>
        </w:rPr>
      </w:pPr>
      <w:r w:rsidRPr="0098157F">
        <w:rPr>
          <w:color w:val="000000"/>
          <w:sz w:val="28"/>
          <w:szCs w:val="28"/>
          <w:lang w:eastAsia="en-US"/>
        </w:rPr>
        <w:t>18.</w:t>
      </w:r>
      <w:r w:rsidRPr="0098157F">
        <w:rPr>
          <w:color w:val="000000"/>
          <w:sz w:val="28"/>
          <w:szCs w:val="28"/>
          <w:lang w:eastAsia="en-US"/>
        </w:rPr>
        <w:tab/>
        <w:t>Научно-технический прогресс, особенности трудовой деятельности. Гигиенические проблемы, связанные с изменением характера труда и формированием новой производственной среды.</w:t>
      </w:r>
    </w:p>
    <w:p w:rsidR="0098157F" w:rsidRPr="0098157F" w:rsidRDefault="0098157F" w:rsidP="0098157F">
      <w:pPr>
        <w:ind w:firstLine="709"/>
        <w:jc w:val="both"/>
        <w:rPr>
          <w:color w:val="000000"/>
          <w:sz w:val="28"/>
          <w:szCs w:val="28"/>
          <w:lang w:eastAsia="en-US"/>
        </w:rPr>
      </w:pPr>
      <w:r w:rsidRPr="0098157F">
        <w:rPr>
          <w:color w:val="000000"/>
          <w:sz w:val="28"/>
          <w:szCs w:val="28"/>
          <w:lang w:eastAsia="en-US"/>
        </w:rPr>
        <w:t>19.</w:t>
      </w:r>
      <w:r w:rsidRPr="0098157F">
        <w:rPr>
          <w:color w:val="000000"/>
          <w:sz w:val="28"/>
          <w:szCs w:val="28"/>
          <w:lang w:eastAsia="en-US"/>
        </w:rPr>
        <w:tab/>
        <w:t>Влияние неблагоприятных условий труда на работоспособность и состояние здоровья рабочих. Понятие о профессиональных вредностях и профессиональных заболеваниях, их профилактика.</w:t>
      </w:r>
    </w:p>
    <w:p w:rsidR="0098157F" w:rsidRPr="0098157F" w:rsidRDefault="0098157F" w:rsidP="0098157F">
      <w:pPr>
        <w:ind w:firstLine="709"/>
        <w:jc w:val="both"/>
        <w:rPr>
          <w:color w:val="000000"/>
          <w:sz w:val="28"/>
          <w:szCs w:val="28"/>
          <w:lang w:eastAsia="en-US"/>
        </w:rPr>
      </w:pPr>
      <w:r w:rsidRPr="0098157F">
        <w:rPr>
          <w:color w:val="000000"/>
          <w:sz w:val="28"/>
          <w:szCs w:val="28"/>
          <w:lang w:eastAsia="en-US"/>
        </w:rPr>
        <w:t>20.</w:t>
      </w:r>
      <w:r w:rsidRPr="0098157F">
        <w:rPr>
          <w:color w:val="000000"/>
          <w:sz w:val="28"/>
          <w:szCs w:val="28"/>
          <w:lang w:eastAsia="en-US"/>
        </w:rPr>
        <w:tab/>
        <w:t>Моющие синтетические и косметические средства, препараты бытовой химии, их влияние на здоровье.</w:t>
      </w:r>
    </w:p>
    <w:p w:rsidR="0098157F" w:rsidRPr="0098157F" w:rsidRDefault="0098157F" w:rsidP="0098157F">
      <w:pPr>
        <w:ind w:firstLine="709"/>
        <w:jc w:val="both"/>
        <w:rPr>
          <w:color w:val="000000"/>
          <w:sz w:val="28"/>
          <w:szCs w:val="28"/>
          <w:lang w:eastAsia="en-US"/>
        </w:rPr>
      </w:pPr>
      <w:r w:rsidRPr="0098157F">
        <w:rPr>
          <w:color w:val="000000"/>
          <w:sz w:val="28"/>
          <w:szCs w:val="28"/>
          <w:lang w:eastAsia="en-US"/>
        </w:rPr>
        <w:t>21.</w:t>
      </w:r>
      <w:r w:rsidRPr="0098157F">
        <w:rPr>
          <w:color w:val="000000"/>
          <w:sz w:val="28"/>
          <w:szCs w:val="28"/>
          <w:lang w:eastAsia="en-US"/>
        </w:rPr>
        <w:tab/>
        <w:t>Единство и взаимодействие окружающей среды и организма как основа изучения природных бытовых и социальных факторов и их влияние на здоровье населения.</w:t>
      </w:r>
    </w:p>
    <w:p w:rsidR="0098157F" w:rsidRPr="0098157F" w:rsidRDefault="0098157F" w:rsidP="0098157F">
      <w:pPr>
        <w:ind w:firstLine="709"/>
        <w:jc w:val="both"/>
        <w:rPr>
          <w:color w:val="000000"/>
          <w:sz w:val="28"/>
          <w:szCs w:val="28"/>
          <w:lang w:eastAsia="en-US"/>
        </w:rPr>
      </w:pPr>
      <w:r w:rsidRPr="0098157F">
        <w:rPr>
          <w:color w:val="000000"/>
          <w:sz w:val="28"/>
          <w:szCs w:val="28"/>
          <w:lang w:eastAsia="en-US"/>
        </w:rPr>
        <w:t>22.</w:t>
      </w:r>
      <w:r w:rsidRPr="0098157F">
        <w:rPr>
          <w:color w:val="000000"/>
          <w:sz w:val="28"/>
          <w:szCs w:val="28"/>
          <w:lang w:eastAsia="en-US"/>
        </w:rPr>
        <w:tab/>
        <w:t>Гигиенические принципы образа жизни студентов и организации учебного процесса в ВУЗе. Заболеваемость студентов, факторы ее определяющие. Гигиенические и оздоровительные мероприятия, направленные на укрепление здоровья студентов.</w:t>
      </w:r>
    </w:p>
    <w:p w:rsidR="0098157F" w:rsidRPr="0098157F" w:rsidRDefault="0098157F" w:rsidP="0098157F">
      <w:pPr>
        <w:ind w:firstLine="709"/>
        <w:jc w:val="both"/>
        <w:rPr>
          <w:color w:val="000000"/>
          <w:sz w:val="28"/>
          <w:szCs w:val="28"/>
          <w:lang w:eastAsia="en-US"/>
        </w:rPr>
      </w:pPr>
      <w:r w:rsidRPr="0098157F">
        <w:rPr>
          <w:color w:val="000000"/>
          <w:sz w:val="28"/>
          <w:szCs w:val="28"/>
          <w:lang w:eastAsia="en-US"/>
        </w:rPr>
        <w:t>23.</w:t>
      </w:r>
      <w:r w:rsidRPr="0098157F">
        <w:rPr>
          <w:color w:val="000000"/>
          <w:sz w:val="28"/>
          <w:szCs w:val="28"/>
          <w:lang w:eastAsia="en-US"/>
        </w:rPr>
        <w:tab/>
        <w:t>Вредные бытовые привычки, влияние на здоровье, меры профилактики.</w:t>
      </w:r>
    </w:p>
    <w:p w:rsidR="0098157F" w:rsidRPr="0098157F" w:rsidRDefault="0098157F" w:rsidP="0098157F">
      <w:pPr>
        <w:ind w:firstLine="709"/>
        <w:jc w:val="both"/>
        <w:rPr>
          <w:b/>
          <w:sz w:val="28"/>
          <w:szCs w:val="28"/>
        </w:rPr>
      </w:pPr>
      <w:r w:rsidRPr="0098157F">
        <w:rPr>
          <w:color w:val="000000"/>
          <w:sz w:val="28"/>
          <w:szCs w:val="28"/>
          <w:lang w:eastAsia="en-US"/>
        </w:rPr>
        <w:t>24.</w:t>
      </w:r>
      <w:r w:rsidRPr="0098157F">
        <w:rPr>
          <w:color w:val="000000"/>
          <w:sz w:val="28"/>
          <w:szCs w:val="28"/>
          <w:lang w:eastAsia="en-US"/>
        </w:rPr>
        <w:tab/>
        <w:t>Здоровье населения как интегральный критерий оценки состояния окружающей среды</w:t>
      </w:r>
    </w:p>
    <w:p w:rsidR="00174EEC" w:rsidRDefault="00174EEC" w:rsidP="00BB0117">
      <w:pPr>
        <w:ind w:firstLine="709"/>
        <w:jc w:val="both"/>
        <w:rPr>
          <w:i/>
          <w:color w:val="000000"/>
          <w:sz w:val="28"/>
          <w:szCs w:val="28"/>
        </w:rPr>
      </w:pPr>
    </w:p>
    <w:p w:rsidR="0066367C" w:rsidRDefault="0066367C" w:rsidP="00BB0117">
      <w:pPr>
        <w:ind w:firstLine="709"/>
        <w:jc w:val="both"/>
        <w:rPr>
          <w:i/>
          <w:color w:val="000000"/>
          <w:sz w:val="28"/>
          <w:szCs w:val="28"/>
        </w:rPr>
      </w:pPr>
    </w:p>
    <w:p w:rsidR="0066367C" w:rsidRPr="003A2CCE" w:rsidRDefault="0066367C" w:rsidP="0066367C">
      <w:pPr>
        <w:ind w:firstLine="709"/>
        <w:jc w:val="both"/>
        <w:rPr>
          <w:sz w:val="28"/>
          <w:szCs w:val="28"/>
        </w:rPr>
      </w:pPr>
      <w:r w:rsidRPr="003A2CCE">
        <w:rPr>
          <w:b/>
          <w:sz w:val="28"/>
          <w:szCs w:val="28"/>
        </w:rPr>
        <w:t>Тема.</w:t>
      </w:r>
      <w:r w:rsidRPr="0066367C">
        <w:rPr>
          <w:b/>
          <w:sz w:val="28"/>
          <w:szCs w:val="28"/>
        </w:rPr>
        <w:t>Влияние условий труда и отдыха на здоровье населения</w:t>
      </w:r>
      <w:r w:rsidRPr="003A2CCE">
        <w:rPr>
          <w:b/>
          <w:sz w:val="28"/>
          <w:szCs w:val="28"/>
        </w:rPr>
        <w:t xml:space="preserve"> (КСР)</w:t>
      </w:r>
    </w:p>
    <w:p w:rsidR="0066367C" w:rsidRPr="00084A07" w:rsidRDefault="0066367C" w:rsidP="0066367C">
      <w:pPr>
        <w:ind w:firstLine="709"/>
        <w:jc w:val="both"/>
        <w:rPr>
          <w:b/>
          <w:color w:val="FF0000"/>
          <w:sz w:val="28"/>
          <w:szCs w:val="28"/>
        </w:rPr>
      </w:pPr>
    </w:p>
    <w:p w:rsidR="0066367C" w:rsidRPr="00E961D8" w:rsidRDefault="0066367C" w:rsidP="0066367C">
      <w:pPr>
        <w:ind w:firstLine="709"/>
        <w:jc w:val="both"/>
        <w:rPr>
          <w:color w:val="000000"/>
          <w:sz w:val="28"/>
          <w:szCs w:val="28"/>
        </w:rPr>
      </w:pPr>
      <w:r w:rsidRPr="00E836D2">
        <w:rPr>
          <w:b/>
          <w:color w:val="000000"/>
          <w:sz w:val="28"/>
          <w:szCs w:val="28"/>
        </w:rPr>
        <w:t>Форма(ы) текущего контроляуспеваемости</w:t>
      </w:r>
      <w:r>
        <w:rPr>
          <w:color w:val="000000"/>
          <w:sz w:val="28"/>
          <w:szCs w:val="28"/>
        </w:rPr>
        <w:t>– тестирование</w:t>
      </w:r>
    </w:p>
    <w:p w:rsidR="0066367C" w:rsidRDefault="0066367C" w:rsidP="0066367C">
      <w:pPr>
        <w:ind w:firstLine="709"/>
        <w:jc w:val="both"/>
        <w:rPr>
          <w:b/>
          <w:color w:val="000000"/>
          <w:sz w:val="28"/>
          <w:szCs w:val="28"/>
        </w:rPr>
      </w:pPr>
    </w:p>
    <w:p w:rsidR="0066367C" w:rsidRPr="00E836D2" w:rsidRDefault="0066367C" w:rsidP="0066367C">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66367C" w:rsidRDefault="0066367C" w:rsidP="0066367C">
      <w:pPr>
        <w:jc w:val="center"/>
        <w:rPr>
          <w:b/>
          <w:sz w:val="28"/>
          <w:szCs w:val="28"/>
        </w:rPr>
      </w:pPr>
    </w:p>
    <w:p w:rsidR="0066367C" w:rsidRDefault="0066367C" w:rsidP="0066367C">
      <w:pPr>
        <w:jc w:val="center"/>
        <w:rPr>
          <w:b/>
          <w:sz w:val="28"/>
          <w:szCs w:val="28"/>
        </w:rPr>
      </w:pPr>
      <w:r>
        <w:rPr>
          <w:b/>
          <w:sz w:val="28"/>
          <w:szCs w:val="28"/>
        </w:rPr>
        <w:t>Тестовые вопросы</w:t>
      </w:r>
    </w:p>
    <w:p w:rsidR="0066367C" w:rsidRDefault="0066367C" w:rsidP="0066367C">
      <w:pPr>
        <w:jc w:val="center"/>
        <w:rPr>
          <w:b/>
          <w:sz w:val="28"/>
          <w:szCs w:val="28"/>
        </w:rPr>
      </w:pPr>
    </w:p>
    <w:p w:rsidR="0066367C" w:rsidRPr="0066367C" w:rsidRDefault="0066367C" w:rsidP="0066367C">
      <w:pPr>
        <w:ind w:left="360"/>
        <w:jc w:val="both"/>
        <w:rPr>
          <w:b/>
          <w:sz w:val="28"/>
          <w:szCs w:val="28"/>
        </w:rPr>
      </w:pPr>
      <w:r w:rsidRPr="0066367C">
        <w:rPr>
          <w:b/>
          <w:sz w:val="28"/>
          <w:szCs w:val="28"/>
        </w:rPr>
        <w:t>1.</w:t>
      </w:r>
      <w:r w:rsidRPr="0066367C">
        <w:rPr>
          <w:b/>
          <w:sz w:val="28"/>
          <w:szCs w:val="28"/>
        </w:rPr>
        <w:tab/>
        <w:t>Условия труда, при которых возможны изменения функционального состояния организма, которые исчезают во время регламентированного перерыва или к началу следующей смены относятся к:</w:t>
      </w:r>
    </w:p>
    <w:p w:rsidR="0066367C" w:rsidRPr="0066367C" w:rsidRDefault="0066367C" w:rsidP="00A26791">
      <w:pPr>
        <w:numPr>
          <w:ilvl w:val="0"/>
          <w:numId w:val="132"/>
        </w:numPr>
        <w:jc w:val="both"/>
        <w:rPr>
          <w:sz w:val="28"/>
          <w:szCs w:val="28"/>
        </w:rPr>
      </w:pPr>
      <w:r w:rsidRPr="0066367C">
        <w:rPr>
          <w:sz w:val="28"/>
          <w:szCs w:val="28"/>
        </w:rPr>
        <w:t xml:space="preserve"> оптимальным</w:t>
      </w:r>
    </w:p>
    <w:p w:rsidR="0066367C" w:rsidRPr="0066367C" w:rsidRDefault="0066367C" w:rsidP="00A26791">
      <w:pPr>
        <w:numPr>
          <w:ilvl w:val="0"/>
          <w:numId w:val="132"/>
        </w:numPr>
        <w:jc w:val="both"/>
        <w:rPr>
          <w:sz w:val="28"/>
          <w:szCs w:val="28"/>
        </w:rPr>
      </w:pPr>
      <w:r w:rsidRPr="0066367C">
        <w:rPr>
          <w:sz w:val="28"/>
          <w:szCs w:val="28"/>
        </w:rPr>
        <w:t xml:space="preserve"> допустимым</w:t>
      </w:r>
    </w:p>
    <w:p w:rsidR="0066367C" w:rsidRPr="0066367C" w:rsidRDefault="0066367C" w:rsidP="00A26791">
      <w:pPr>
        <w:numPr>
          <w:ilvl w:val="0"/>
          <w:numId w:val="132"/>
        </w:numPr>
        <w:jc w:val="both"/>
        <w:rPr>
          <w:sz w:val="28"/>
          <w:szCs w:val="28"/>
        </w:rPr>
      </w:pPr>
      <w:r w:rsidRPr="0066367C">
        <w:rPr>
          <w:sz w:val="28"/>
          <w:szCs w:val="28"/>
        </w:rPr>
        <w:t xml:space="preserve"> вредным</w:t>
      </w:r>
    </w:p>
    <w:p w:rsidR="0066367C" w:rsidRDefault="0054443C" w:rsidP="00A26791">
      <w:pPr>
        <w:numPr>
          <w:ilvl w:val="0"/>
          <w:numId w:val="132"/>
        </w:numPr>
        <w:jc w:val="both"/>
        <w:rPr>
          <w:sz w:val="28"/>
          <w:szCs w:val="28"/>
        </w:rPr>
      </w:pPr>
      <w:r w:rsidRPr="0066367C">
        <w:rPr>
          <w:sz w:val="28"/>
          <w:szCs w:val="28"/>
        </w:rPr>
        <w:t>О</w:t>
      </w:r>
      <w:r w:rsidR="0066367C" w:rsidRPr="0066367C">
        <w:rPr>
          <w:sz w:val="28"/>
          <w:szCs w:val="28"/>
        </w:rPr>
        <w:t>пасные</w:t>
      </w:r>
    </w:p>
    <w:p w:rsidR="0054443C" w:rsidRPr="0066367C" w:rsidRDefault="0054443C" w:rsidP="0054443C">
      <w:pPr>
        <w:ind w:left="1068"/>
        <w:jc w:val="both"/>
        <w:rPr>
          <w:sz w:val="28"/>
          <w:szCs w:val="28"/>
        </w:rPr>
      </w:pPr>
    </w:p>
    <w:p w:rsidR="0066367C" w:rsidRPr="0066367C" w:rsidRDefault="0066367C" w:rsidP="0066367C">
      <w:pPr>
        <w:ind w:left="360"/>
        <w:jc w:val="both"/>
        <w:rPr>
          <w:b/>
          <w:sz w:val="28"/>
          <w:szCs w:val="28"/>
        </w:rPr>
      </w:pPr>
      <w:r w:rsidRPr="0066367C">
        <w:rPr>
          <w:b/>
          <w:sz w:val="28"/>
          <w:szCs w:val="28"/>
        </w:rPr>
        <w:t>2. Количество групп  умственного труда:</w:t>
      </w:r>
    </w:p>
    <w:p w:rsidR="0066367C" w:rsidRPr="0054443C" w:rsidRDefault="0066367C" w:rsidP="00A26791">
      <w:pPr>
        <w:numPr>
          <w:ilvl w:val="0"/>
          <w:numId w:val="133"/>
        </w:numPr>
        <w:jc w:val="both"/>
        <w:rPr>
          <w:sz w:val="28"/>
          <w:szCs w:val="28"/>
        </w:rPr>
      </w:pPr>
      <w:r w:rsidRPr="0054443C">
        <w:rPr>
          <w:sz w:val="28"/>
          <w:szCs w:val="28"/>
        </w:rPr>
        <w:t>3</w:t>
      </w:r>
    </w:p>
    <w:p w:rsidR="0066367C" w:rsidRPr="0054443C" w:rsidRDefault="0066367C" w:rsidP="00A26791">
      <w:pPr>
        <w:numPr>
          <w:ilvl w:val="0"/>
          <w:numId w:val="133"/>
        </w:numPr>
        <w:jc w:val="both"/>
        <w:rPr>
          <w:sz w:val="28"/>
          <w:szCs w:val="28"/>
        </w:rPr>
      </w:pPr>
      <w:r w:rsidRPr="0054443C">
        <w:rPr>
          <w:sz w:val="28"/>
          <w:szCs w:val="28"/>
        </w:rPr>
        <w:t>4</w:t>
      </w:r>
    </w:p>
    <w:p w:rsidR="0066367C" w:rsidRPr="0054443C" w:rsidRDefault="0066367C" w:rsidP="00A26791">
      <w:pPr>
        <w:numPr>
          <w:ilvl w:val="0"/>
          <w:numId w:val="133"/>
        </w:numPr>
        <w:jc w:val="both"/>
        <w:rPr>
          <w:sz w:val="28"/>
          <w:szCs w:val="28"/>
        </w:rPr>
      </w:pPr>
      <w:r w:rsidRPr="0054443C">
        <w:rPr>
          <w:sz w:val="28"/>
          <w:szCs w:val="28"/>
        </w:rPr>
        <w:t>5</w:t>
      </w:r>
    </w:p>
    <w:p w:rsidR="0066367C" w:rsidRDefault="0066367C" w:rsidP="00A26791">
      <w:pPr>
        <w:numPr>
          <w:ilvl w:val="0"/>
          <w:numId w:val="133"/>
        </w:numPr>
        <w:jc w:val="both"/>
        <w:rPr>
          <w:sz w:val="28"/>
          <w:szCs w:val="28"/>
        </w:rPr>
      </w:pPr>
      <w:r w:rsidRPr="0054443C">
        <w:rPr>
          <w:sz w:val="28"/>
          <w:szCs w:val="28"/>
        </w:rPr>
        <w:t>6</w:t>
      </w:r>
    </w:p>
    <w:p w:rsidR="0054443C" w:rsidRPr="0054443C" w:rsidRDefault="0054443C" w:rsidP="0054443C">
      <w:pPr>
        <w:ind w:left="1068"/>
        <w:jc w:val="both"/>
        <w:rPr>
          <w:sz w:val="28"/>
          <w:szCs w:val="28"/>
        </w:rPr>
      </w:pPr>
    </w:p>
    <w:p w:rsidR="0066367C" w:rsidRDefault="0066367C" w:rsidP="0054443C">
      <w:pPr>
        <w:ind w:left="360"/>
        <w:jc w:val="both"/>
      </w:pPr>
      <w:r w:rsidRPr="0054443C">
        <w:rPr>
          <w:b/>
          <w:sz w:val="28"/>
          <w:szCs w:val="28"/>
        </w:rPr>
        <w:t>3. Пыль фиброгенного характера относится к:</w:t>
      </w:r>
    </w:p>
    <w:p w:rsidR="0066367C" w:rsidRPr="0054443C" w:rsidRDefault="0066367C" w:rsidP="00A26791">
      <w:pPr>
        <w:numPr>
          <w:ilvl w:val="0"/>
          <w:numId w:val="134"/>
        </w:numPr>
        <w:jc w:val="both"/>
        <w:rPr>
          <w:sz w:val="28"/>
          <w:szCs w:val="28"/>
        </w:rPr>
      </w:pPr>
      <w:r w:rsidRPr="0054443C">
        <w:rPr>
          <w:sz w:val="28"/>
          <w:szCs w:val="28"/>
        </w:rPr>
        <w:t>химическим факторам</w:t>
      </w:r>
    </w:p>
    <w:p w:rsidR="0066367C" w:rsidRPr="0054443C" w:rsidRDefault="0066367C" w:rsidP="00A26791">
      <w:pPr>
        <w:numPr>
          <w:ilvl w:val="0"/>
          <w:numId w:val="134"/>
        </w:numPr>
        <w:jc w:val="both"/>
        <w:rPr>
          <w:sz w:val="28"/>
          <w:szCs w:val="28"/>
        </w:rPr>
      </w:pPr>
      <w:r w:rsidRPr="0054443C">
        <w:rPr>
          <w:sz w:val="28"/>
          <w:szCs w:val="28"/>
        </w:rPr>
        <w:t>физическим факторам</w:t>
      </w:r>
    </w:p>
    <w:p w:rsidR="0066367C" w:rsidRPr="0054443C" w:rsidRDefault="0066367C" w:rsidP="00A26791">
      <w:pPr>
        <w:numPr>
          <w:ilvl w:val="0"/>
          <w:numId w:val="134"/>
        </w:numPr>
        <w:jc w:val="both"/>
        <w:rPr>
          <w:sz w:val="28"/>
          <w:szCs w:val="28"/>
        </w:rPr>
      </w:pPr>
      <w:r w:rsidRPr="0054443C">
        <w:rPr>
          <w:sz w:val="28"/>
          <w:szCs w:val="28"/>
        </w:rPr>
        <w:t>факторам трудового процесса</w:t>
      </w:r>
    </w:p>
    <w:p w:rsidR="0066367C" w:rsidRDefault="0066367C" w:rsidP="00A26791">
      <w:pPr>
        <w:numPr>
          <w:ilvl w:val="0"/>
          <w:numId w:val="134"/>
        </w:numPr>
        <w:jc w:val="both"/>
        <w:rPr>
          <w:sz w:val="28"/>
          <w:szCs w:val="28"/>
        </w:rPr>
      </w:pPr>
      <w:r w:rsidRPr="0054443C">
        <w:rPr>
          <w:sz w:val="28"/>
          <w:szCs w:val="28"/>
        </w:rPr>
        <w:t>биологическим факторам</w:t>
      </w:r>
    </w:p>
    <w:p w:rsidR="0054443C" w:rsidRPr="0054443C" w:rsidRDefault="0054443C" w:rsidP="0054443C">
      <w:pPr>
        <w:ind w:left="1068"/>
        <w:jc w:val="both"/>
        <w:rPr>
          <w:sz w:val="28"/>
          <w:szCs w:val="28"/>
        </w:rPr>
      </w:pPr>
    </w:p>
    <w:p w:rsidR="0066367C" w:rsidRPr="0066367C" w:rsidRDefault="0066367C" w:rsidP="0066367C">
      <w:pPr>
        <w:ind w:left="360"/>
        <w:jc w:val="both"/>
        <w:rPr>
          <w:b/>
          <w:sz w:val="28"/>
          <w:szCs w:val="28"/>
        </w:rPr>
      </w:pPr>
      <w:r w:rsidRPr="0066367C">
        <w:rPr>
          <w:b/>
          <w:sz w:val="28"/>
          <w:szCs w:val="28"/>
        </w:rPr>
        <w:t>4. Временное снижение работоспособности, возникающее при выполнении работы и проявляющиеся ухудшением качественных и количественных показателей, исчезающих за время регламентированного отдыха:</w:t>
      </w:r>
    </w:p>
    <w:p w:rsidR="0066367C" w:rsidRPr="0054443C" w:rsidRDefault="0066367C" w:rsidP="00A26791">
      <w:pPr>
        <w:numPr>
          <w:ilvl w:val="0"/>
          <w:numId w:val="135"/>
        </w:numPr>
        <w:jc w:val="both"/>
        <w:rPr>
          <w:sz w:val="28"/>
          <w:szCs w:val="28"/>
        </w:rPr>
      </w:pPr>
      <w:r w:rsidRPr="0054443C">
        <w:rPr>
          <w:sz w:val="28"/>
          <w:szCs w:val="28"/>
        </w:rPr>
        <w:t>утомление</w:t>
      </w:r>
    </w:p>
    <w:p w:rsidR="0066367C" w:rsidRPr="0054443C" w:rsidRDefault="0066367C" w:rsidP="00A26791">
      <w:pPr>
        <w:numPr>
          <w:ilvl w:val="0"/>
          <w:numId w:val="135"/>
        </w:numPr>
        <w:jc w:val="both"/>
        <w:rPr>
          <w:sz w:val="28"/>
          <w:szCs w:val="28"/>
        </w:rPr>
      </w:pPr>
      <w:r w:rsidRPr="0054443C">
        <w:rPr>
          <w:sz w:val="28"/>
          <w:szCs w:val="28"/>
        </w:rPr>
        <w:t>переутомление</w:t>
      </w:r>
    </w:p>
    <w:p w:rsidR="0066367C" w:rsidRPr="0054443C" w:rsidRDefault="0066367C" w:rsidP="00A26791">
      <w:pPr>
        <w:numPr>
          <w:ilvl w:val="0"/>
          <w:numId w:val="135"/>
        </w:numPr>
        <w:jc w:val="both"/>
        <w:rPr>
          <w:sz w:val="28"/>
          <w:szCs w:val="28"/>
        </w:rPr>
      </w:pPr>
      <w:r w:rsidRPr="0054443C">
        <w:rPr>
          <w:sz w:val="28"/>
          <w:szCs w:val="28"/>
        </w:rPr>
        <w:t>перенапряжение</w:t>
      </w:r>
    </w:p>
    <w:p w:rsidR="0066367C" w:rsidRDefault="0066367C" w:rsidP="00A26791">
      <w:pPr>
        <w:numPr>
          <w:ilvl w:val="0"/>
          <w:numId w:val="135"/>
        </w:numPr>
        <w:jc w:val="both"/>
        <w:rPr>
          <w:sz w:val="28"/>
          <w:szCs w:val="28"/>
        </w:rPr>
      </w:pPr>
      <w:r w:rsidRPr="0054443C">
        <w:rPr>
          <w:sz w:val="28"/>
          <w:szCs w:val="28"/>
        </w:rPr>
        <w:t>запредельное торможение</w:t>
      </w:r>
    </w:p>
    <w:p w:rsidR="0054443C" w:rsidRPr="0054443C" w:rsidRDefault="0054443C" w:rsidP="0054443C">
      <w:pPr>
        <w:ind w:left="1068"/>
        <w:jc w:val="both"/>
        <w:rPr>
          <w:sz w:val="28"/>
          <w:szCs w:val="28"/>
        </w:rPr>
      </w:pPr>
    </w:p>
    <w:p w:rsidR="0066367C" w:rsidRPr="0054443C" w:rsidRDefault="0066367C" w:rsidP="0054443C">
      <w:pPr>
        <w:ind w:left="360"/>
        <w:jc w:val="both"/>
        <w:rPr>
          <w:b/>
          <w:sz w:val="28"/>
          <w:szCs w:val="28"/>
        </w:rPr>
      </w:pPr>
      <w:r w:rsidRPr="0054443C">
        <w:rPr>
          <w:b/>
          <w:sz w:val="28"/>
          <w:szCs w:val="28"/>
        </w:rPr>
        <w:t>5. Фазы работоспособности:</w:t>
      </w:r>
    </w:p>
    <w:p w:rsidR="0066367C" w:rsidRPr="0054443C" w:rsidRDefault="0066367C" w:rsidP="00A26791">
      <w:pPr>
        <w:numPr>
          <w:ilvl w:val="0"/>
          <w:numId w:val="136"/>
        </w:numPr>
        <w:jc w:val="both"/>
        <w:rPr>
          <w:sz w:val="28"/>
          <w:szCs w:val="28"/>
        </w:rPr>
      </w:pPr>
      <w:r w:rsidRPr="0054443C">
        <w:rPr>
          <w:sz w:val="28"/>
          <w:szCs w:val="28"/>
        </w:rPr>
        <w:t>врабатывания, устойчивой работоспособности, спад работоспособности, конечный порыв</w:t>
      </w:r>
    </w:p>
    <w:p w:rsidR="0066367C" w:rsidRPr="0054443C" w:rsidRDefault="0066367C" w:rsidP="00A26791">
      <w:pPr>
        <w:numPr>
          <w:ilvl w:val="0"/>
          <w:numId w:val="136"/>
        </w:numPr>
        <w:jc w:val="both"/>
        <w:rPr>
          <w:sz w:val="28"/>
          <w:szCs w:val="28"/>
        </w:rPr>
      </w:pPr>
      <w:r w:rsidRPr="0054443C">
        <w:rPr>
          <w:sz w:val="28"/>
          <w:szCs w:val="28"/>
        </w:rPr>
        <w:t>врабатывания, устойчивой работоспособности, вырабатывания, конечный порыв</w:t>
      </w:r>
    </w:p>
    <w:p w:rsidR="0066367C" w:rsidRPr="0054443C" w:rsidRDefault="0066367C" w:rsidP="00A26791">
      <w:pPr>
        <w:numPr>
          <w:ilvl w:val="0"/>
          <w:numId w:val="136"/>
        </w:numPr>
        <w:jc w:val="both"/>
        <w:rPr>
          <w:sz w:val="28"/>
          <w:szCs w:val="28"/>
        </w:rPr>
      </w:pPr>
      <w:r w:rsidRPr="0054443C">
        <w:rPr>
          <w:sz w:val="28"/>
          <w:szCs w:val="28"/>
        </w:rPr>
        <w:t>латентный период, устойчивой работоспособности, конечный порыв</w:t>
      </w:r>
    </w:p>
    <w:p w:rsidR="0066367C" w:rsidRPr="0054443C" w:rsidRDefault="0066367C" w:rsidP="00A26791">
      <w:pPr>
        <w:numPr>
          <w:ilvl w:val="0"/>
          <w:numId w:val="136"/>
        </w:numPr>
        <w:jc w:val="both"/>
        <w:rPr>
          <w:sz w:val="28"/>
          <w:szCs w:val="28"/>
        </w:rPr>
      </w:pPr>
      <w:r w:rsidRPr="0054443C">
        <w:rPr>
          <w:sz w:val="28"/>
          <w:szCs w:val="28"/>
        </w:rPr>
        <w:t>врабатывания, стабилизации, утомление</w:t>
      </w:r>
    </w:p>
    <w:p w:rsidR="0066367C" w:rsidRDefault="0066367C" w:rsidP="0066367C">
      <w:pPr>
        <w:jc w:val="both"/>
        <w:rPr>
          <w:sz w:val="28"/>
          <w:szCs w:val="28"/>
        </w:rPr>
      </w:pPr>
    </w:p>
    <w:p w:rsidR="0066367C" w:rsidRDefault="0066367C" w:rsidP="0066367C">
      <w:pPr>
        <w:ind w:firstLine="709"/>
        <w:jc w:val="both"/>
        <w:rPr>
          <w:b/>
          <w:color w:val="000000"/>
          <w:sz w:val="28"/>
          <w:szCs w:val="28"/>
        </w:rPr>
      </w:pPr>
      <w:r>
        <w:rPr>
          <w:b/>
          <w:color w:val="000000"/>
          <w:sz w:val="28"/>
          <w:szCs w:val="28"/>
        </w:rPr>
        <w:t>Вопросы для самоподготовки</w:t>
      </w:r>
    </w:p>
    <w:p w:rsidR="0054443C" w:rsidRPr="0054443C" w:rsidRDefault="0054443C" w:rsidP="00A26791">
      <w:pPr>
        <w:pStyle w:val="a5"/>
        <w:numPr>
          <w:ilvl w:val="0"/>
          <w:numId w:val="137"/>
        </w:numPr>
        <w:rPr>
          <w:rFonts w:ascii="Times New Roman" w:hAnsi="Times New Roman"/>
          <w:color w:val="000000"/>
          <w:sz w:val="28"/>
          <w:szCs w:val="28"/>
          <w:lang w:eastAsia="en-US"/>
        </w:rPr>
      </w:pPr>
      <w:r w:rsidRPr="0054443C">
        <w:rPr>
          <w:rFonts w:ascii="Times New Roman" w:hAnsi="Times New Roman"/>
          <w:color w:val="000000"/>
          <w:sz w:val="28"/>
          <w:szCs w:val="28"/>
          <w:lang w:eastAsia="en-US"/>
        </w:rPr>
        <w:lastRenderedPageBreak/>
        <w:t>Основы физиологии и гигиены труда</w:t>
      </w:r>
    </w:p>
    <w:p w:rsidR="0054443C" w:rsidRPr="0054443C" w:rsidRDefault="0054443C" w:rsidP="00A26791">
      <w:pPr>
        <w:pStyle w:val="a5"/>
        <w:numPr>
          <w:ilvl w:val="0"/>
          <w:numId w:val="137"/>
        </w:numPr>
        <w:rPr>
          <w:rFonts w:ascii="Times New Roman" w:hAnsi="Times New Roman"/>
          <w:color w:val="000000"/>
          <w:sz w:val="28"/>
          <w:szCs w:val="28"/>
          <w:lang w:eastAsia="en-US"/>
        </w:rPr>
      </w:pPr>
      <w:r w:rsidRPr="0054443C">
        <w:rPr>
          <w:rFonts w:ascii="Times New Roman" w:hAnsi="Times New Roman"/>
          <w:color w:val="000000"/>
          <w:sz w:val="28"/>
          <w:szCs w:val="28"/>
          <w:lang w:eastAsia="en-US"/>
        </w:rPr>
        <w:t>Характеристика  и классификация условий труда</w:t>
      </w:r>
    </w:p>
    <w:p w:rsidR="0054443C" w:rsidRPr="0054443C" w:rsidRDefault="0054443C" w:rsidP="00A26791">
      <w:pPr>
        <w:pStyle w:val="a5"/>
        <w:numPr>
          <w:ilvl w:val="0"/>
          <w:numId w:val="137"/>
        </w:numPr>
        <w:rPr>
          <w:rFonts w:ascii="Times New Roman" w:hAnsi="Times New Roman"/>
          <w:color w:val="000000"/>
          <w:sz w:val="28"/>
          <w:szCs w:val="28"/>
          <w:lang w:eastAsia="en-US"/>
        </w:rPr>
      </w:pPr>
      <w:r w:rsidRPr="0054443C">
        <w:rPr>
          <w:rFonts w:ascii="Times New Roman" w:hAnsi="Times New Roman"/>
          <w:color w:val="000000"/>
          <w:sz w:val="28"/>
          <w:szCs w:val="28"/>
          <w:lang w:eastAsia="en-US"/>
        </w:rPr>
        <w:t>Понятие о профессиональных вредностях и профессиональных заболеваниях</w:t>
      </w:r>
    </w:p>
    <w:p w:rsidR="0066367C" w:rsidRPr="0054443C" w:rsidRDefault="0054443C" w:rsidP="00A26791">
      <w:pPr>
        <w:pStyle w:val="a5"/>
        <w:numPr>
          <w:ilvl w:val="0"/>
          <w:numId w:val="137"/>
        </w:numPr>
        <w:rPr>
          <w:rFonts w:ascii="Times New Roman" w:hAnsi="Times New Roman"/>
          <w:i/>
          <w:color w:val="000000"/>
          <w:sz w:val="28"/>
          <w:szCs w:val="28"/>
        </w:rPr>
      </w:pPr>
      <w:r w:rsidRPr="0054443C">
        <w:rPr>
          <w:rFonts w:ascii="Times New Roman" w:hAnsi="Times New Roman"/>
          <w:color w:val="000000"/>
          <w:sz w:val="28"/>
          <w:szCs w:val="28"/>
          <w:lang w:eastAsia="en-US"/>
        </w:rPr>
        <w:t>Гигиенические аспекты охраны труда и здоровья</w:t>
      </w:r>
    </w:p>
    <w:p w:rsidR="00174EEC" w:rsidRDefault="00174EEC" w:rsidP="00BB0117">
      <w:pPr>
        <w:ind w:firstLine="709"/>
        <w:jc w:val="both"/>
        <w:rPr>
          <w:i/>
          <w:color w:val="000000"/>
          <w:sz w:val="28"/>
          <w:szCs w:val="28"/>
        </w:rPr>
      </w:pPr>
    </w:p>
    <w:p w:rsidR="00DD0443" w:rsidRPr="00E836D2" w:rsidRDefault="00DD0443" w:rsidP="00BB0117">
      <w:pPr>
        <w:ind w:firstLine="709"/>
        <w:jc w:val="both"/>
        <w:rPr>
          <w:i/>
          <w:color w:val="000000"/>
          <w:sz w:val="28"/>
          <w:szCs w:val="28"/>
        </w:rPr>
      </w:pPr>
    </w:p>
    <w:p w:rsidR="007E7400" w:rsidRPr="009620A7" w:rsidRDefault="007E7400" w:rsidP="00E836D2">
      <w:pPr>
        <w:ind w:firstLine="709"/>
        <w:jc w:val="center"/>
        <w:rPr>
          <w:b/>
          <w:color w:val="000000"/>
          <w:sz w:val="28"/>
          <w:szCs w:val="28"/>
        </w:rPr>
      </w:pPr>
      <w:r w:rsidRPr="009620A7">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7E7400" w:rsidRPr="009620A7" w:rsidRDefault="007E7400" w:rsidP="00E836D2">
      <w:pPr>
        <w:ind w:firstLine="709"/>
        <w:jc w:val="center"/>
        <w:rPr>
          <w:b/>
          <w:color w:val="000000"/>
          <w:sz w:val="28"/>
          <w:szCs w:val="28"/>
        </w:rPr>
      </w:pPr>
    </w:p>
    <w:tbl>
      <w:tblPr>
        <w:tblStyle w:val="a3"/>
        <w:tblW w:w="9634" w:type="dxa"/>
        <w:tblLook w:val="04A0"/>
      </w:tblPr>
      <w:tblGrid>
        <w:gridCol w:w="3256"/>
        <w:gridCol w:w="6378"/>
      </w:tblGrid>
      <w:tr w:rsidR="007E7400" w:rsidRPr="009620A7" w:rsidTr="005108E6">
        <w:tc>
          <w:tcPr>
            <w:tcW w:w="3256" w:type="dxa"/>
          </w:tcPr>
          <w:p w:rsidR="007E7400" w:rsidRPr="009620A7" w:rsidRDefault="007E7400" w:rsidP="002F1CA2">
            <w:pPr>
              <w:jc w:val="center"/>
              <w:rPr>
                <w:b/>
                <w:color w:val="000000"/>
                <w:sz w:val="28"/>
                <w:szCs w:val="28"/>
              </w:rPr>
            </w:pPr>
            <w:r w:rsidRPr="009620A7">
              <w:rPr>
                <w:b/>
                <w:color w:val="000000"/>
                <w:sz w:val="28"/>
                <w:szCs w:val="28"/>
              </w:rPr>
              <w:t xml:space="preserve">Форма контроля </w:t>
            </w:r>
          </w:p>
        </w:tc>
        <w:tc>
          <w:tcPr>
            <w:tcW w:w="6378" w:type="dxa"/>
          </w:tcPr>
          <w:p w:rsidR="007E7400" w:rsidRPr="009620A7" w:rsidRDefault="007E7400" w:rsidP="00E836D2">
            <w:pPr>
              <w:ind w:firstLine="709"/>
              <w:jc w:val="center"/>
              <w:rPr>
                <w:b/>
                <w:color w:val="000000"/>
                <w:sz w:val="28"/>
                <w:szCs w:val="28"/>
              </w:rPr>
            </w:pPr>
            <w:r w:rsidRPr="009620A7">
              <w:rPr>
                <w:b/>
                <w:color w:val="000000"/>
                <w:sz w:val="28"/>
                <w:szCs w:val="28"/>
              </w:rPr>
              <w:t>Критерии оценивания</w:t>
            </w:r>
          </w:p>
        </w:tc>
      </w:tr>
      <w:tr w:rsidR="007E7400" w:rsidRPr="009620A7" w:rsidTr="005108E6">
        <w:tc>
          <w:tcPr>
            <w:tcW w:w="3256" w:type="dxa"/>
            <w:vMerge w:val="restart"/>
          </w:tcPr>
          <w:p w:rsidR="007E7400" w:rsidRPr="009620A7" w:rsidRDefault="007E7400" w:rsidP="002F1CA2">
            <w:pPr>
              <w:jc w:val="center"/>
              <w:rPr>
                <w:b/>
                <w:color w:val="000000"/>
                <w:sz w:val="28"/>
                <w:szCs w:val="28"/>
              </w:rPr>
            </w:pPr>
            <w:r w:rsidRPr="009620A7">
              <w:rPr>
                <w:b/>
                <w:color w:val="000000"/>
                <w:sz w:val="28"/>
                <w:szCs w:val="28"/>
              </w:rPr>
              <w:t>устный опрос</w:t>
            </w:r>
          </w:p>
          <w:p w:rsidR="007E7400" w:rsidRPr="009620A7" w:rsidRDefault="007E7400" w:rsidP="002F1CA2">
            <w:pPr>
              <w:jc w:val="center"/>
              <w:rPr>
                <w:b/>
                <w:color w:val="000000"/>
                <w:sz w:val="28"/>
                <w:szCs w:val="28"/>
              </w:rPr>
            </w:pPr>
          </w:p>
          <w:p w:rsidR="007E7400" w:rsidRPr="009620A7" w:rsidRDefault="007E7400" w:rsidP="002F1CA2">
            <w:pPr>
              <w:jc w:val="center"/>
              <w:rPr>
                <w:b/>
                <w:color w:val="000000"/>
                <w:sz w:val="28"/>
                <w:szCs w:val="28"/>
              </w:rPr>
            </w:pPr>
          </w:p>
          <w:p w:rsidR="007E7400" w:rsidRPr="009620A7" w:rsidRDefault="007E7400" w:rsidP="002F1CA2">
            <w:pPr>
              <w:jc w:val="center"/>
              <w:rPr>
                <w:b/>
                <w:color w:val="000000"/>
                <w:sz w:val="28"/>
                <w:szCs w:val="28"/>
              </w:rPr>
            </w:pPr>
          </w:p>
          <w:p w:rsidR="007E7400" w:rsidRPr="009620A7" w:rsidRDefault="007E7400" w:rsidP="002F1CA2">
            <w:pPr>
              <w:jc w:val="center"/>
              <w:rPr>
                <w:b/>
                <w:color w:val="000000"/>
                <w:sz w:val="28"/>
                <w:szCs w:val="28"/>
              </w:rPr>
            </w:pPr>
          </w:p>
        </w:tc>
        <w:tc>
          <w:tcPr>
            <w:tcW w:w="6378" w:type="dxa"/>
          </w:tcPr>
          <w:p w:rsidR="007E7400" w:rsidRPr="009620A7" w:rsidRDefault="007E7400" w:rsidP="00E836D2">
            <w:pPr>
              <w:spacing w:before="100" w:beforeAutospacing="1" w:after="100" w:afterAutospacing="1"/>
              <w:ind w:firstLine="709"/>
              <w:jc w:val="both"/>
              <w:rPr>
                <w:b/>
                <w:color w:val="000000"/>
                <w:sz w:val="28"/>
                <w:szCs w:val="28"/>
              </w:rPr>
            </w:pPr>
            <w:r w:rsidRPr="009620A7">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9620A7" w:rsidTr="005108E6">
        <w:tc>
          <w:tcPr>
            <w:tcW w:w="3256" w:type="dxa"/>
            <w:vMerge/>
          </w:tcPr>
          <w:p w:rsidR="007E7400" w:rsidRPr="009620A7" w:rsidRDefault="007E7400" w:rsidP="002F1CA2">
            <w:pPr>
              <w:jc w:val="center"/>
              <w:rPr>
                <w:b/>
                <w:color w:val="000000"/>
                <w:sz w:val="28"/>
                <w:szCs w:val="28"/>
              </w:rPr>
            </w:pPr>
          </w:p>
        </w:tc>
        <w:tc>
          <w:tcPr>
            <w:tcW w:w="6378" w:type="dxa"/>
            <w:shd w:val="clear" w:color="auto" w:fill="auto"/>
          </w:tcPr>
          <w:p w:rsidR="007E7400" w:rsidRPr="009620A7" w:rsidRDefault="007E7400" w:rsidP="00E836D2">
            <w:pPr>
              <w:spacing w:before="100" w:beforeAutospacing="1" w:after="100" w:afterAutospacing="1"/>
              <w:ind w:firstLine="709"/>
              <w:jc w:val="both"/>
              <w:rPr>
                <w:color w:val="000000"/>
                <w:sz w:val="28"/>
                <w:szCs w:val="28"/>
              </w:rPr>
            </w:pPr>
            <w:r w:rsidRPr="009620A7">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9620A7" w:rsidTr="005108E6">
        <w:tc>
          <w:tcPr>
            <w:tcW w:w="3256" w:type="dxa"/>
            <w:vMerge/>
          </w:tcPr>
          <w:p w:rsidR="007E7400" w:rsidRPr="009620A7" w:rsidRDefault="007E7400" w:rsidP="002F1CA2">
            <w:pPr>
              <w:jc w:val="center"/>
              <w:rPr>
                <w:b/>
                <w:color w:val="000000"/>
                <w:sz w:val="28"/>
                <w:szCs w:val="28"/>
              </w:rPr>
            </w:pPr>
          </w:p>
        </w:tc>
        <w:tc>
          <w:tcPr>
            <w:tcW w:w="6378" w:type="dxa"/>
          </w:tcPr>
          <w:p w:rsidR="007E7400" w:rsidRPr="009620A7" w:rsidRDefault="007E7400" w:rsidP="00E836D2">
            <w:pPr>
              <w:spacing w:before="100" w:beforeAutospacing="1" w:after="100" w:afterAutospacing="1"/>
              <w:ind w:firstLine="709"/>
              <w:jc w:val="both"/>
              <w:rPr>
                <w:color w:val="000000"/>
                <w:sz w:val="28"/>
                <w:szCs w:val="28"/>
              </w:rPr>
            </w:pPr>
            <w:r w:rsidRPr="009620A7">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9620A7" w:rsidTr="005108E6">
        <w:tc>
          <w:tcPr>
            <w:tcW w:w="3256" w:type="dxa"/>
            <w:vMerge/>
          </w:tcPr>
          <w:p w:rsidR="007E7400" w:rsidRPr="009620A7" w:rsidRDefault="007E7400" w:rsidP="002F1CA2">
            <w:pPr>
              <w:jc w:val="center"/>
              <w:rPr>
                <w:b/>
                <w:color w:val="000000"/>
                <w:sz w:val="28"/>
                <w:szCs w:val="28"/>
              </w:rPr>
            </w:pPr>
          </w:p>
        </w:tc>
        <w:tc>
          <w:tcPr>
            <w:tcW w:w="6378" w:type="dxa"/>
          </w:tcPr>
          <w:p w:rsidR="007E7400" w:rsidRPr="009620A7" w:rsidRDefault="007E7400" w:rsidP="00E836D2">
            <w:pPr>
              <w:spacing w:before="100" w:beforeAutospacing="1" w:after="100" w:afterAutospacing="1"/>
              <w:ind w:firstLine="709"/>
              <w:jc w:val="both"/>
              <w:rPr>
                <w:color w:val="000000"/>
                <w:sz w:val="28"/>
                <w:szCs w:val="28"/>
              </w:rPr>
            </w:pPr>
            <w:r w:rsidRPr="009620A7">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9620A7" w:rsidTr="005108E6">
        <w:tc>
          <w:tcPr>
            <w:tcW w:w="3256" w:type="dxa"/>
            <w:vMerge w:val="restart"/>
          </w:tcPr>
          <w:p w:rsidR="007E7400" w:rsidRPr="009620A7" w:rsidRDefault="007E7400" w:rsidP="002F1CA2">
            <w:pPr>
              <w:jc w:val="center"/>
              <w:rPr>
                <w:b/>
                <w:color w:val="000000"/>
                <w:sz w:val="28"/>
                <w:szCs w:val="28"/>
              </w:rPr>
            </w:pPr>
            <w:r w:rsidRPr="009620A7">
              <w:rPr>
                <w:b/>
                <w:color w:val="000000"/>
                <w:sz w:val="28"/>
                <w:szCs w:val="28"/>
              </w:rPr>
              <w:t>тестирование</w:t>
            </w:r>
          </w:p>
        </w:tc>
        <w:tc>
          <w:tcPr>
            <w:tcW w:w="6378" w:type="dxa"/>
          </w:tcPr>
          <w:p w:rsidR="007E7400" w:rsidRPr="009620A7" w:rsidRDefault="007E7400" w:rsidP="00E836D2">
            <w:pPr>
              <w:ind w:firstLine="709"/>
              <w:jc w:val="both"/>
              <w:rPr>
                <w:b/>
                <w:color w:val="000000"/>
                <w:sz w:val="28"/>
                <w:szCs w:val="28"/>
              </w:rPr>
            </w:pPr>
            <w:r w:rsidRPr="009620A7">
              <w:rPr>
                <w:color w:val="000000"/>
                <w:sz w:val="28"/>
                <w:szCs w:val="28"/>
              </w:rPr>
              <w:t>Оценка «ОТЛИЧНО» выставляется при условии 90-100% правильных ответов</w:t>
            </w:r>
          </w:p>
        </w:tc>
      </w:tr>
      <w:tr w:rsidR="007E7400" w:rsidRPr="009620A7" w:rsidTr="005108E6">
        <w:tc>
          <w:tcPr>
            <w:tcW w:w="3256" w:type="dxa"/>
            <w:vMerge/>
          </w:tcPr>
          <w:p w:rsidR="007E7400" w:rsidRPr="009620A7" w:rsidRDefault="007E7400" w:rsidP="002F1CA2">
            <w:pPr>
              <w:jc w:val="center"/>
              <w:rPr>
                <w:b/>
                <w:color w:val="000000"/>
                <w:sz w:val="28"/>
                <w:szCs w:val="28"/>
              </w:rPr>
            </w:pPr>
          </w:p>
        </w:tc>
        <w:tc>
          <w:tcPr>
            <w:tcW w:w="6378" w:type="dxa"/>
          </w:tcPr>
          <w:p w:rsidR="007E7400" w:rsidRPr="009620A7" w:rsidRDefault="007E7400" w:rsidP="00E836D2">
            <w:pPr>
              <w:ind w:firstLine="709"/>
              <w:jc w:val="both"/>
              <w:rPr>
                <w:b/>
                <w:color w:val="000000"/>
                <w:sz w:val="28"/>
                <w:szCs w:val="28"/>
              </w:rPr>
            </w:pPr>
            <w:r w:rsidRPr="009620A7">
              <w:rPr>
                <w:color w:val="000000"/>
                <w:sz w:val="28"/>
                <w:szCs w:val="28"/>
              </w:rPr>
              <w:t>Оценка «ХОРОШО» выставляется при условии 75-89% правильных ответов</w:t>
            </w:r>
          </w:p>
        </w:tc>
      </w:tr>
      <w:tr w:rsidR="007E7400" w:rsidRPr="009620A7" w:rsidTr="005108E6">
        <w:tc>
          <w:tcPr>
            <w:tcW w:w="3256" w:type="dxa"/>
            <w:vMerge/>
          </w:tcPr>
          <w:p w:rsidR="007E7400" w:rsidRPr="009620A7" w:rsidRDefault="007E7400" w:rsidP="002F1CA2">
            <w:pPr>
              <w:jc w:val="center"/>
              <w:rPr>
                <w:b/>
                <w:color w:val="000000"/>
                <w:sz w:val="28"/>
                <w:szCs w:val="28"/>
              </w:rPr>
            </w:pPr>
          </w:p>
        </w:tc>
        <w:tc>
          <w:tcPr>
            <w:tcW w:w="6378" w:type="dxa"/>
          </w:tcPr>
          <w:p w:rsidR="007E7400" w:rsidRPr="009620A7" w:rsidRDefault="007E7400" w:rsidP="00E836D2">
            <w:pPr>
              <w:ind w:firstLine="709"/>
              <w:jc w:val="both"/>
              <w:rPr>
                <w:b/>
                <w:color w:val="000000"/>
                <w:sz w:val="28"/>
                <w:szCs w:val="28"/>
              </w:rPr>
            </w:pPr>
            <w:r w:rsidRPr="009620A7">
              <w:rPr>
                <w:color w:val="000000"/>
                <w:sz w:val="28"/>
                <w:szCs w:val="28"/>
              </w:rPr>
              <w:t>Оценка «УДОВЛЕТВОРИТЕЛЬНО» выставляется при условии 60-74% правильных ответов</w:t>
            </w:r>
          </w:p>
        </w:tc>
      </w:tr>
      <w:tr w:rsidR="007E7400" w:rsidRPr="009620A7" w:rsidTr="005108E6">
        <w:tc>
          <w:tcPr>
            <w:tcW w:w="3256" w:type="dxa"/>
            <w:vMerge/>
          </w:tcPr>
          <w:p w:rsidR="007E7400" w:rsidRPr="009620A7" w:rsidRDefault="007E7400" w:rsidP="002F1CA2">
            <w:pPr>
              <w:jc w:val="center"/>
              <w:rPr>
                <w:b/>
                <w:color w:val="000000"/>
                <w:sz w:val="28"/>
                <w:szCs w:val="28"/>
              </w:rPr>
            </w:pPr>
          </w:p>
        </w:tc>
        <w:tc>
          <w:tcPr>
            <w:tcW w:w="6378" w:type="dxa"/>
          </w:tcPr>
          <w:p w:rsidR="007E7400" w:rsidRPr="009620A7" w:rsidRDefault="007E7400" w:rsidP="00E836D2">
            <w:pPr>
              <w:spacing w:before="100" w:beforeAutospacing="1" w:after="100" w:afterAutospacing="1"/>
              <w:ind w:firstLine="709"/>
              <w:jc w:val="both"/>
              <w:rPr>
                <w:b/>
                <w:color w:val="000000"/>
                <w:sz w:val="28"/>
                <w:szCs w:val="28"/>
              </w:rPr>
            </w:pPr>
            <w:r w:rsidRPr="009620A7">
              <w:rPr>
                <w:color w:val="000000"/>
                <w:sz w:val="28"/>
                <w:szCs w:val="28"/>
              </w:rPr>
              <w:t>Оценка «НЕУДОВЛЕТВОРИТЕЛЬНО» выставляется при условии 59% и меньше правильных ответов.</w:t>
            </w:r>
          </w:p>
        </w:tc>
      </w:tr>
      <w:tr w:rsidR="007E7400" w:rsidRPr="009620A7" w:rsidTr="005108E6">
        <w:tc>
          <w:tcPr>
            <w:tcW w:w="3256" w:type="dxa"/>
            <w:vMerge w:val="restart"/>
          </w:tcPr>
          <w:p w:rsidR="007E7400" w:rsidRPr="009620A7" w:rsidRDefault="007E7400" w:rsidP="002F1CA2">
            <w:pPr>
              <w:jc w:val="center"/>
              <w:rPr>
                <w:b/>
                <w:color w:val="000000"/>
                <w:sz w:val="28"/>
                <w:szCs w:val="28"/>
              </w:rPr>
            </w:pPr>
            <w:r w:rsidRPr="009620A7">
              <w:rPr>
                <w:b/>
                <w:color w:val="000000"/>
                <w:sz w:val="28"/>
                <w:szCs w:val="28"/>
              </w:rPr>
              <w:t>решение ситуационных</w:t>
            </w:r>
          </w:p>
          <w:p w:rsidR="007E7400" w:rsidRPr="009620A7" w:rsidRDefault="007E7400" w:rsidP="002F1CA2">
            <w:pPr>
              <w:jc w:val="center"/>
              <w:rPr>
                <w:b/>
                <w:color w:val="000000"/>
                <w:sz w:val="28"/>
                <w:szCs w:val="28"/>
              </w:rPr>
            </w:pPr>
            <w:r w:rsidRPr="009620A7">
              <w:rPr>
                <w:b/>
                <w:color w:val="000000"/>
                <w:sz w:val="28"/>
                <w:szCs w:val="28"/>
              </w:rPr>
              <w:t>задач</w:t>
            </w:r>
          </w:p>
          <w:p w:rsidR="007E7400" w:rsidRPr="009620A7" w:rsidRDefault="007E7400" w:rsidP="002F1CA2">
            <w:pPr>
              <w:jc w:val="center"/>
              <w:rPr>
                <w:b/>
                <w:color w:val="000000"/>
                <w:sz w:val="28"/>
                <w:szCs w:val="28"/>
              </w:rPr>
            </w:pPr>
          </w:p>
        </w:tc>
        <w:tc>
          <w:tcPr>
            <w:tcW w:w="6378" w:type="dxa"/>
          </w:tcPr>
          <w:p w:rsidR="007E7400" w:rsidRPr="009620A7" w:rsidRDefault="007E7400" w:rsidP="00E836D2">
            <w:pPr>
              <w:ind w:firstLine="709"/>
              <w:jc w:val="both"/>
              <w:rPr>
                <w:b/>
                <w:sz w:val="28"/>
                <w:szCs w:val="28"/>
              </w:rPr>
            </w:pPr>
            <w:r w:rsidRPr="009620A7">
              <w:rPr>
                <w:sz w:val="28"/>
                <w:szCs w:val="28"/>
              </w:rPr>
              <w:t>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7E7400" w:rsidRPr="009620A7" w:rsidTr="005108E6">
        <w:tc>
          <w:tcPr>
            <w:tcW w:w="3256" w:type="dxa"/>
            <w:vMerge/>
          </w:tcPr>
          <w:p w:rsidR="007E7400" w:rsidRPr="009620A7" w:rsidRDefault="007E7400" w:rsidP="002F1CA2">
            <w:pPr>
              <w:jc w:val="center"/>
              <w:rPr>
                <w:b/>
                <w:color w:val="000000"/>
                <w:sz w:val="28"/>
                <w:szCs w:val="28"/>
              </w:rPr>
            </w:pPr>
          </w:p>
        </w:tc>
        <w:tc>
          <w:tcPr>
            <w:tcW w:w="6378" w:type="dxa"/>
          </w:tcPr>
          <w:p w:rsidR="007E7400" w:rsidRPr="009620A7" w:rsidRDefault="007E7400" w:rsidP="00E836D2">
            <w:pPr>
              <w:ind w:firstLine="709"/>
              <w:jc w:val="both"/>
              <w:rPr>
                <w:sz w:val="28"/>
                <w:szCs w:val="28"/>
              </w:rPr>
            </w:pPr>
            <w:r w:rsidRPr="009620A7">
              <w:rPr>
                <w:sz w:val="28"/>
                <w:szCs w:val="28"/>
              </w:rPr>
              <w:t>Оценка «ХОРОШО» выставляется если обучающимся дан правильный ответ на вопрос задачи.</w:t>
            </w:r>
            <w:r w:rsidRPr="009620A7">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E7400" w:rsidRPr="009620A7" w:rsidTr="005108E6">
        <w:tc>
          <w:tcPr>
            <w:tcW w:w="3256" w:type="dxa"/>
            <w:vMerge/>
          </w:tcPr>
          <w:p w:rsidR="007E7400" w:rsidRPr="009620A7" w:rsidRDefault="007E7400" w:rsidP="002F1CA2">
            <w:pPr>
              <w:jc w:val="center"/>
              <w:rPr>
                <w:b/>
                <w:color w:val="000000"/>
                <w:sz w:val="28"/>
                <w:szCs w:val="28"/>
              </w:rPr>
            </w:pPr>
          </w:p>
        </w:tc>
        <w:tc>
          <w:tcPr>
            <w:tcW w:w="6378" w:type="dxa"/>
          </w:tcPr>
          <w:p w:rsidR="007E7400" w:rsidRPr="009620A7" w:rsidRDefault="007E7400" w:rsidP="00E836D2">
            <w:pPr>
              <w:ind w:firstLine="709"/>
              <w:jc w:val="both"/>
              <w:rPr>
                <w:sz w:val="28"/>
                <w:szCs w:val="28"/>
              </w:rPr>
            </w:pPr>
            <w:r w:rsidRPr="009620A7">
              <w:rPr>
                <w:sz w:val="28"/>
                <w:szCs w:val="28"/>
              </w:rPr>
              <w:t>Оценка «УДОВЛЕТВОРИТЕЛЬНО» выставляется если обучающимся дан правильный ответ на вопрос задачи.</w:t>
            </w:r>
            <w:r w:rsidRPr="009620A7">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w:t>
            </w:r>
            <w:r w:rsidRPr="009620A7">
              <w:rPr>
                <w:sz w:val="28"/>
                <w:szCs w:val="28"/>
                <w:shd w:val="clear" w:color="auto" w:fill="FFFFFF"/>
              </w:rPr>
              <w:lastRenderedPageBreak/>
              <w:t>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7E7400" w:rsidRPr="009620A7" w:rsidTr="005108E6">
        <w:tc>
          <w:tcPr>
            <w:tcW w:w="3256" w:type="dxa"/>
            <w:vMerge/>
          </w:tcPr>
          <w:p w:rsidR="007E7400" w:rsidRPr="009620A7" w:rsidRDefault="007E7400" w:rsidP="002F1CA2">
            <w:pPr>
              <w:jc w:val="center"/>
              <w:rPr>
                <w:b/>
                <w:color w:val="000000"/>
                <w:sz w:val="28"/>
                <w:szCs w:val="28"/>
              </w:rPr>
            </w:pPr>
          </w:p>
        </w:tc>
        <w:tc>
          <w:tcPr>
            <w:tcW w:w="6378" w:type="dxa"/>
          </w:tcPr>
          <w:p w:rsidR="007E7400" w:rsidRPr="009620A7" w:rsidRDefault="007E7400" w:rsidP="00E836D2">
            <w:pPr>
              <w:ind w:firstLine="709"/>
              <w:jc w:val="both"/>
              <w:rPr>
                <w:sz w:val="28"/>
                <w:szCs w:val="28"/>
              </w:rPr>
            </w:pPr>
            <w:r w:rsidRPr="009620A7">
              <w:rPr>
                <w:sz w:val="28"/>
                <w:szCs w:val="28"/>
              </w:rPr>
              <w:t>Оценка «НЕУДОВЛЕТВОРИТЕЛЬНО» выставляется если обучающимся дан правильный ответ на вопрос задачи</w:t>
            </w:r>
            <w:r w:rsidRPr="009620A7">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7E7400" w:rsidRPr="009620A7" w:rsidTr="005108E6">
        <w:tc>
          <w:tcPr>
            <w:tcW w:w="3256" w:type="dxa"/>
            <w:vMerge w:val="restart"/>
          </w:tcPr>
          <w:p w:rsidR="007E7400" w:rsidRPr="009620A7" w:rsidRDefault="007E7400" w:rsidP="002F1CA2">
            <w:pPr>
              <w:jc w:val="center"/>
              <w:rPr>
                <w:b/>
                <w:color w:val="000000"/>
                <w:sz w:val="28"/>
                <w:szCs w:val="28"/>
              </w:rPr>
            </w:pPr>
            <w:r w:rsidRPr="009620A7">
              <w:rPr>
                <w:b/>
                <w:color w:val="000000"/>
                <w:sz w:val="28"/>
                <w:szCs w:val="28"/>
              </w:rPr>
              <w:t>защита реферата</w:t>
            </w:r>
          </w:p>
          <w:p w:rsidR="007E7400" w:rsidRPr="009620A7" w:rsidRDefault="007E7400" w:rsidP="002F1CA2">
            <w:pPr>
              <w:jc w:val="center"/>
              <w:rPr>
                <w:b/>
                <w:color w:val="000000"/>
                <w:sz w:val="28"/>
                <w:szCs w:val="28"/>
              </w:rPr>
            </w:pPr>
          </w:p>
        </w:tc>
        <w:tc>
          <w:tcPr>
            <w:tcW w:w="6378" w:type="dxa"/>
          </w:tcPr>
          <w:p w:rsidR="007E7400" w:rsidRPr="009620A7" w:rsidRDefault="007E7400" w:rsidP="00E836D2">
            <w:pPr>
              <w:spacing w:before="100" w:beforeAutospacing="1" w:after="100" w:afterAutospacing="1"/>
              <w:ind w:firstLine="709"/>
              <w:jc w:val="both"/>
              <w:rPr>
                <w:b/>
                <w:color w:val="000000"/>
                <w:sz w:val="28"/>
                <w:szCs w:val="28"/>
              </w:rPr>
            </w:pPr>
            <w:r w:rsidRPr="009620A7">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7E7400" w:rsidRPr="009620A7" w:rsidTr="005108E6">
        <w:tc>
          <w:tcPr>
            <w:tcW w:w="3256" w:type="dxa"/>
            <w:vMerge/>
          </w:tcPr>
          <w:p w:rsidR="007E7400" w:rsidRPr="009620A7" w:rsidRDefault="007E7400" w:rsidP="002F1CA2">
            <w:pPr>
              <w:jc w:val="center"/>
              <w:rPr>
                <w:b/>
                <w:color w:val="000000"/>
                <w:sz w:val="28"/>
                <w:szCs w:val="28"/>
              </w:rPr>
            </w:pPr>
          </w:p>
        </w:tc>
        <w:tc>
          <w:tcPr>
            <w:tcW w:w="6378" w:type="dxa"/>
          </w:tcPr>
          <w:p w:rsidR="007E7400" w:rsidRPr="009620A7" w:rsidRDefault="007E7400" w:rsidP="00E836D2">
            <w:pPr>
              <w:spacing w:before="100" w:beforeAutospacing="1" w:after="100" w:afterAutospacing="1"/>
              <w:ind w:firstLine="709"/>
              <w:jc w:val="both"/>
              <w:rPr>
                <w:b/>
                <w:color w:val="000000"/>
                <w:sz w:val="28"/>
                <w:szCs w:val="28"/>
              </w:rPr>
            </w:pPr>
            <w:r w:rsidRPr="009620A7">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7E7400" w:rsidRPr="009620A7" w:rsidTr="005108E6">
        <w:tc>
          <w:tcPr>
            <w:tcW w:w="3256" w:type="dxa"/>
            <w:vMerge/>
          </w:tcPr>
          <w:p w:rsidR="007E7400" w:rsidRPr="009620A7" w:rsidRDefault="007E7400" w:rsidP="002F1CA2">
            <w:pPr>
              <w:jc w:val="center"/>
              <w:rPr>
                <w:b/>
                <w:color w:val="000000"/>
                <w:sz w:val="28"/>
                <w:szCs w:val="28"/>
              </w:rPr>
            </w:pPr>
          </w:p>
        </w:tc>
        <w:tc>
          <w:tcPr>
            <w:tcW w:w="6378" w:type="dxa"/>
          </w:tcPr>
          <w:p w:rsidR="007E7400" w:rsidRPr="009620A7" w:rsidRDefault="007E7400" w:rsidP="00E836D2">
            <w:pPr>
              <w:spacing w:before="100" w:beforeAutospacing="1" w:after="100" w:afterAutospacing="1"/>
              <w:ind w:firstLine="709"/>
              <w:jc w:val="both"/>
              <w:rPr>
                <w:b/>
                <w:color w:val="000000"/>
                <w:sz w:val="28"/>
                <w:szCs w:val="28"/>
              </w:rPr>
            </w:pPr>
            <w:r w:rsidRPr="009620A7">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7E7400" w:rsidRPr="00E836D2" w:rsidTr="005108E6">
        <w:tc>
          <w:tcPr>
            <w:tcW w:w="3256" w:type="dxa"/>
            <w:vMerge/>
          </w:tcPr>
          <w:p w:rsidR="007E7400" w:rsidRPr="009620A7" w:rsidRDefault="007E7400" w:rsidP="002F1CA2">
            <w:pPr>
              <w:jc w:val="center"/>
              <w:rPr>
                <w:b/>
                <w:color w:val="000000"/>
                <w:sz w:val="28"/>
                <w:szCs w:val="28"/>
              </w:rPr>
            </w:pPr>
          </w:p>
        </w:tc>
        <w:tc>
          <w:tcPr>
            <w:tcW w:w="6378" w:type="dxa"/>
          </w:tcPr>
          <w:p w:rsidR="007E7400" w:rsidRPr="00E836D2" w:rsidRDefault="007E7400" w:rsidP="00E836D2">
            <w:pPr>
              <w:spacing w:before="100" w:beforeAutospacing="1" w:after="100" w:afterAutospacing="1"/>
              <w:ind w:firstLine="709"/>
              <w:jc w:val="both"/>
              <w:rPr>
                <w:b/>
                <w:color w:val="000000"/>
                <w:sz w:val="28"/>
                <w:szCs w:val="28"/>
              </w:rPr>
            </w:pPr>
            <w:r w:rsidRPr="009620A7">
              <w:rPr>
                <w:color w:val="000000"/>
                <w:sz w:val="28"/>
                <w:szCs w:val="28"/>
              </w:rPr>
              <w:t xml:space="preserve">Оценка «НЕУДОВЛЕТВОРИТЕЛЬНО» выставляется если обучающимся не раскрыта тема </w:t>
            </w:r>
            <w:r w:rsidRPr="009620A7">
              <w:rPr>
                <w:color w:val="000000"/>
                <w:sz w:val="28"/>
                <w:szCs w:val="28"/>
              </w:rPr>
              <w:lastRenderedPageBreak/>
              <w:t>реферата, обнаруживается существенное непонимание проблемы</w:t>
            </w:r>
          </w:p>
        </w:tc>
      </w:tr>
    </w:tbl>
    <w:p w:rsidR="007E7400" w:rsidRPr="00E836D2" w:rsidRDefault="007E7400" w:rsidP="00E836D2">
      <w:pPr>
        <w:ind w:firstLine="709"/>
        <w:jc w:val="both"/>
        <w:rPr>
          <w:color w:val="000000"/>
          <w:sz w:val="28"/>
          <w:szCs w:val="28"/>
        </w:rPr>
      </w:pPr>
    </w:p>
    <w:p w:rsidR="007E7400" w:rsidRPr="00E836D2" w:rsidRDefault="007E7400" w:rsidP="00E836D2">
      <w:pPr>
        <w:ind w:firstLine="709"/>
        <w:jc w:val="both"/>
        <w:rPr>
          <w:color w:val="000000"/>
          <w:sz w:val="28"/>
          <w:szCs w:val="28"/>
          <w:highlight w:val="yellow"/>
        </w:rPr>
      </w:pPr>
    </w:p>
    <w:p w:rsidR="007E7400" w:rsidRDefault="007E7400" w:rsidP="00577568">
      <w:pPr>
        <w:pStyle w:val="a5"/>
        <w:numPr>
          <w:ilvl w:val="0"/>
          <w:numId w:val="1"/>
        </w:numPr>
        <w:outlineLvl w:val="0"/>
        <w:rPr>
          <w:rFonts w:ascii="Times New Roman" w:hAnsi="Times New Roman"/>
          <w:b/>
          <w:color w:val="000000"/>
          <w:sz w:val="28"/>
          <w:szCs w:val="28"/>
        </w:rPr>
      </w:pPr>
      <w:bookmarkStart w:id="2" w:name="_Toc535164691"/>
      <w:r w:rsidRPr="002F1CA2">
        <w:rPr>
          <w:rFonts w:ascii="Times New Roman" w:hAnsi="Times New Roman"/>
          <w:b/>
          <w:color w:val="000000"/>
          <w:sz w:val="28"/>
          <w:szCs w:val="28"/>
        </w:rPr>
        <w:t>Оценочные материалы промежуточной аттестации обучающихся.</w:t>
      </w:r>
      <w:bookmarkEnd w:id="2"/>
    </w:p>
    <w:p w:rsidR="002F1CA2" w:rsidRPr="002F1CA2" w:rsidRDefault="001F3DC2" w:rsidP="001F3DC2">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A0518C" w:rsidRPr="009620A7" w:rsidRDefault="00A0518C" w:rsidP="00A0518C">
      <w:pPr>
        <w:pStyle w:val="a5"/>
        <w:ind w:left="0" w:firstLine="709"/>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Pr="00E836D2">
        <w:rPr>
          <w:rFonts w:ascii="Times New Roman" w:hAnsi="Times New Roman"/>
          <w:color w:val="000000"/>
          <w:sz w:val="28"/>
          <w:szCs w:val="28"/>
        </w:rPr>
        <w:t xml:space="preserve"> по дисциплине в </w:t>
      </w:r>
      <w:r>
        <w:rPr>
          <w:rFonts w:ascii="Times New Roman" w:hAnsi="Times New Roman"/>
          <w:color w:val="000000"/>
          <w:sz w:val="28"/>
          <w:szCs w:val="28"/>
        </w:rPr>
        <w:t xml:space="preserve">поводится в </w:t>
      </w:r>
      <w:r w:rsidRPr="00E836D2">
        <w:rPr>
          <w:rFonts w:ascii="Times New Roman" w:hAnsi="Times New Roman"/>
          <w:color w:val="000000"/>
          <w:sz w:val="28"/>
          <w:szCs w:val="28"/>
        </w:rPr>
        <w:t>форме</w:t>
      </w:r>
      <w:r>
        <w:rPr>
          <w:rFonts w:ascii="Times New Roman" w:hAnsi="Times New Roman"/>
          <w:color w:val="000000"/>
          <w:sz w:val="28"/>
          <w:szCs w:val="28"/>
        </w:rPr>
        <w:t xml:space="preserve"> экзамена  </w:t>
      </w:r>
      <w:r w:rsidRPr="009620A7">
        <w:rPr>
          <w:rFonts w:ascii="Times New Roman" w:hAnsi="Times New Roman"/>
          <w:color w:val="000000"/>
          <w:sz w:val="28"/>
          <w:szCs w:val="28"/>
        </w:rPr>
        <w:t xml:space="preserve">по </w:t>
      </w:r>
      <w:r>
        <w:rPr>
          <w:rFonts w:ascii="Times New Roman" w:hAnsi="Times New Roman"/>
          <w:color w:val="000000"/>
          <w:sz w:val="28"/>
          <w:szCs w:val="28"/>
        </w:rPr>
        <w:t>экзаменационным</w:t>
      </w:r>
      <w:r w:rsidRPr="009620A7">
        <w:rPr>
          <w:rFonts w:ascii="Times New Roman" w:hAnsi="Times New Roman"/>
          <w:color w:val="000000"/>
          <w:sz w:val="28"/>
          <w:szCs w:val="28"/>
        </w:rPr>
        <w:t xml:space="preserve"> билетам, в устной форме.</w:t>
      </w:r>
    </w:p>
    <w:p w:rsidR="00A0518C" w:rsidRPr="00E836D2" w:rsidRDefault="00A0518C" w:rsidP="00A0518C">
      <w:pPr>
        <w:pStyle w:val="a5"/>
        <w:ind w:left="0" w:firstLine="709"/>
        <w:rPr>
          <w:rFonts w:ascii="Times New Roman" w:hAnsi="Times New Roman"/>
          <w:b/>
          <w:i/>
          <w:color w:val="000000"/>
          <w:sz w:val="28"/>
          <w:szCs w:val="28"/>
        </w:rPr>
      </w:pPr>
    </w:p>
    <w:p w:rsidR="00A0518C" w:rsidRPr="00E836D2" w:rsidRDefault="00A0518C" w:rsidP="00A0518C">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Критерии, применяемые для оценивания обучающихся на промежуточной аттестации  </w:t>
      </w:r>
    </w:p>
    <w:p w:rsidR="00A0518C" w:rsidRPr="00E836D2" w:rsidRDefault="00A0518C" w:rsidP="00A0518C">
      <w:pPr>
        <w:pStyle w:val="a5"/>
        <w:ind w:left="0" w:firstLine="709"/>
        <w:rPr>
          <w:rFonts w:ascii="Times New Roman" w:hAnsi="Times New Roman"/>
          <w:b/>
          <w:color w:val="000000"/>
          <w:sz w:val="28"/>
          <w:szCs w:val="28"/>
        </w:rPr>
      </w:pPr>
    </w:p>
    <w:p w:rsidR="00A0518C" w:rsidRPr="009620A7" w:rsidRDefault="00A0518C" w:rsidP="00A0518C">
      <w:pPr>
        <w:pStyle w:val="a5"/>
        <w:ind w:left="0" w:firstLine="709"/>
        <w:rPr>
          <w:rFonts w:ascii="Times New Roman" w:hAnsi="Times New Roman"/>
          <w:i/>
          <w:color w:val="000000"/>
          <w:sz w:val="28"/>
          <w:szCs w:val="28"/>
        </w:rPr>
      </w:pPr>
      <w:r w:rsidRPr="009620A7">
        <w:rPr>
          <w:rFonts w:ascii="Times New Roman" w:hAnsi="Times New Roman"/>
          <w:i/>
          <w:color w:val="000000"/>
          <w:sz w:val="28"/>
          <w:szCs w:val="28"/>
        </w:rPr>
        <w:t>Расчет дисциплинарного рейтинга осуществляется следующим образом:</w:t>
      </w:r>
    </w:p>
    <w:p w:rsidR="00A0518C" w:rsidRPr="009620A7" w:rsidRDefault="00A0518C" w:rsidP="00A0518C">
      <w:pPr>
        <w:pStyle w:val="a5"/>
        <w:ind w:left="0" w:firstLine="709"/>
        <w:rPr>
          <w:rFonts w:ascii="Times New Roman" w:hAnsi="Times New Roman"/>
          <w:i/>
          <w:sz w:val="28"/>
          <w:szCs w:val="28"/>
        </w:rPr>
      </w:pPr>
      <w:r w:rsidRPr="009620A7">
        <w:rPr>
          <w:rFonts w:ascii="Times New Roman" w:hAnsi="Times New Roman"/>
          <w:i/>
          <w:sz w:val="28"/>
          <w:szCs w:val="28"/>
        </w:rPr>
        <w:t xml:space="preserve">если форма промежуточной аттестации по дисциплине – </w:t>
      </w:r>
      <w:r>
        <w:rPr>
          <w:rFonts w:ascii="Times New Roman" w:hAnsi="Times New Roman"/>
          <w:i/>
          <w:sz w:val="28"/>
          <w:szCs w:val="28"/>
        </w:rPr>
        <w:t>экзамен</w:t>
      </w:r>
      <w:r w:rsidRPr="009620A7">
        <w:rPr>
          <w:rFonts w:ascii="Times New Roman" w:hAnsi="Times New Roman"/>
          <w:i/>
          <w:sz w:val="28"/>
          <w:szCs w:val="28"/>
        </w:rPr>
        <w:t xml:space="preserve">: </w:t>
      </w:r>
      <w:r w:rsidRPr="00CC2A4A">
        <w:rPr>
          <w:rFonts w:ascii="Times New Roman" w:hAnsi="Times New Roman"/>
          <w:b/>
          <w:i/>
          <w:sz w:val="28"/>
          <w:szCs w:val="28"/>
        </w:rPr>
        <w:t>Рд=Ртс+Рэ+Рб,</w:t>
      </w:r>
    </w:p>
    <w:p w:rsidR="00A0518C" w:rsidRPr="009620A7" w:rsidRDefault="00A0518C" w:rsidP="00A0518C">
      <w:pPr>
        <w:pStyle w:val="a5"/>
        <w:ind w:left="0" w:firstLine="709"/>
        <w:rPr>
          <w:rFonts w:ascii="Times New Roman" w:hAnsi="Times New Roman"/>
          <w:i/>
          <w:sz w:val="28"/>
          <w:szCs w:val="28"/>
        </w:rPr>
      </w:pPr>
      <w:r w:rsidRPr="009620A7">
        <w:rPr>
          <w:rFonts w:ascii="Times New Roman" w:hAnsi="Times New Roman"/>
          <w:b/>
          <w:i/>
          <w:sz w:val="28"/>
          <w:szCs w:val="28"/>
        </w:rPr>
        <w:t>Рд -</w:t>
      </w:r>
      <w:r w:rsidRPr="009620A7">
        <w:rPr>
          <w:rFonts w:ascii="Times New Roman" w:hAnsi="Times New Roman"/>
          <w:i/>
          <w:sz w:val="28"/>
          <w:szCs w:val="28"/>
        </w:rPr>
        <w:t xml:space="preserve"> дисциплинарные рейтинг;</w:t>
      </w:r>
    </w:p>
    <w:p w:rsidR="00A0518C" w:rsidRPr="009620A7" w:rsidRDefault="00A0518C" w:rsidP="00A0518C">
      <w:pPr>
        <w:pStyle w:val="a5"/>
        <w:ind w:left="0" w:firstLine="709"/>
        <w:rPr>
          <w:rFonts w:ascii="Times New Roman" w:hAnsi="Times New Roman"/>
          <w:i/>
          <w:sz w:val="28"/>
          <w:szCs w:val="28"/>
        </w:rPr>
      </w:pPr>
      <w:r w:rsidRPr="009620A7">
        <w:rPr>
          <w:rFonts w:ascii="Times New Roman" w:hAnsi="Times New Roman"/>
          <w:b/>
          <w:i/>
          <w:sz w:val="28"/>
          <w:szCs w:val="28"/>
        </w:rPr>
        <w:t>Р</w:t>
      </w:r>
      <w:r>
        <w:rPr>
          <w:rFonts w:ascii="Times New Roman" w:hAnsi="Times New Roman"/>
          <w:b/>
          <w:i/>
          <w:sz w:val="28"/>
          <w:szCs w:val="28"/>
        </w:rPr>
        <w:t>э</w:t>
      </w:r>
      <w:r w:rsidRPr="009620A7">
        <w:rPr>
          <w:rFonts w:ascii="Times New Roman" w:hAnsi="Times New Roman"/>
          <w:b/>
          <w:i/>
          <w:sz w:val="28"/>
          <w:szCs w:val="28"/>
        </w:rPr>
        <w:t xml:space="preserve"> </w:t>
      </w:r>
      <w:r>
        <w:rPr>
          <w:rFonts w:ascii="Times New Roman" w:hAnsi="Times New Roman"/>
          <w:b/>
          <w:i/>
          <w:sz w:val="28"/>
          <w:szCs w:val="28"/>
        </w:rPr>
        <w:t>–</w:t>
      </w:r>
      <w:r w:rsidRPr="009620A7">
        <w:rPr>
          <w:rFonts w:ascii="Times New Roman" w:hAnsi="Times New Roman"/>
          <w:i/>
          <w:sz w:val="28"/>
          <w:szCs w:val="28"/>
        </w:rPr>
        <w:t xml:space="preserve"> </w:t>
      </w:r>
      <w:r>
        <w:rPr>
          <w:rFonts w:ascii="Times New Roman" w:hAnsi="Times New Roman"/>
          <w:i/>
          <w:sz w:val="28"/>
          <w:szCs w:val="28"/>
        </w:rPr>
        <w:t>экзаменационный рейтинг</w:t>
      </w:r>
      <w:r w:rsidRPr="009620A7">
        <w:rPr>
          <w:rFonts w:ascii="Times New Roman" w:hAnsi="Times New Roman"/>
          <w:i/>
          <w:sz w:val="28"/>
          <w:szCs w:val="28"/>
        </w:rPr>
        <w:t xml:space="preserve"> рейтинг;</w:t>
      </w:r>
    </w:p>
    <w:p w:rsidR="00A0518C" w:rsidRPr="009620A7" w:rsidRDefault="00A0518C" w:rsidP="00A0518C">
      <w:pPr>
        <w:pStyle w:val="a5"/>
        <w:ind w:left="0" w:firstLine="709"/>
        <w:rPr>
          <w:rFonts w:ascii="Times New Roman" w:hAnsi="Times New Roman"/>
          <w:i/>
          <w:sz w:val="28"/>
          <w:szCs w:val="28"/>
        </w:rPr>
      </w:pPr>
      <w:r w:rsidRPr="009620A7">
        <w:rPr>
          <w:rFonts w:ascii="Times New Roman" w:hAnsi="Times New Roman"/>
          <w:b/>
          <w:i/>
          <w:sz w:val="28"/>
          <w:szCs w:val="28"/>
        </w:rPr>
        <w:t>Рт</w:t>
      </w:r>
      <w:r>
        <w:rPr>
          <w:rFonts w:ascii="Times New Roman" w:hAnsi="Times New Roman"/>
          <w:b/>
          <w:i/>
          <w:sz w:val="28"/>
          <w:szCs w:val="28"/>
        </w:rPr>
        <w:t>с</w:t>
      </w:r>
      <w:r w:rsidRPr="009620A7">
        <w:rPr>
          <w:rFonts w:ascii="Times New Roman" w:hAnsi="Times New Roman"/>
          <w:b/>
          <w:i/>
          <w:sz w:val="28"/>
          <w:szCs w:val="28"/>
        </w:rPr>
        <w:t xml:space="preserve"> -</w:t>
      </w:r>
      <w:r w:rsidRPr="009620A7">
        <w:rPr>
          <w:rFonts w:ascii="Times New Roman" w:hAnsi="Times New Roman"/>
          <w:i/>
          <w:sz w:val="28"/>
          <w:szCs w:val="28"/>
        </w:rPr>
        <w:t xml:space="preserve"> текущий </w:t>
      </w:r>
      <w:r>
        <w:rPr>
          <w:rFonts w:ascii="Times New Roman" w:hAnsi="Times New Roman"/>
          <w:i/>
          <w:sz w:val="28"/>
          <w:szCs w:val="28"/>
        </w:rPr>
        <w:t xml:space="preserve">стандартизированный </w:t>
      </w:r>
      <w:r w:rsidRPr="009620A7">
        <w:rPr>
          <w:rFonts w:ascii="Times New Roman" w:hAnsi="Times New Roman"/>
          <w:i/>
          <w:sz w:val="28"/>
          <w:szCs w:val="28"/>
        </w:rPr>
        <w:t>рейтинг;</w:t>
      </w:r>
    </w:p>
    <w:p w:rsidR="00A0518C" w:rsidRDefault="00A0518C" w:rsidP="00A0518C">
      <w:pPr>
        <w:pStyle w:val="a5"/>
        <w:ind w:left="0" w:firstLine="709"/>
        <w:rPr>
          <w:rFonts w:ascii="Times New Roman" w:hAnsi="Times New Roman"/>
          <w:sz w:val="28"/>
          <w:szCs w:val="28"/>
        </w:rPr>
      </w:pPr>
      <w:r w:rsidRPr="00945A59">
        <w:rPr>
          <w:rFonts w:ascii="Times New Roman" w:hAnsi="Times New Roman"/>
          <w:b/>
          <w:i/>
          <w:sz w:val="28"/>
          <w:szCs w:val="28"/>
        </w:rPr>
        <w:t xml:space="preserve">Рб </w:t>
      </w:r>
      <w:r>
        <w:rPr>
          <w:rFonts w:ascii="Times New Roman" w:hAnsi="Times New Roman"/>
          <w:i/>
          <w:sz w:val="28"/>
          <w:szCs w:val="28"/>
        </w:rPr>
        <w:t>– бонусный рейтинг (может отсутствовать)</w:t>
      </w:r>
      <w:r w:rsidRPr="00E836D2">
        <w:rPr>
          <w:rFonts w:ascii="Times New Roman" w:hAnsi="Times New Roman"/>
          <w:sz w:val="28"/>
          <w:szCs w:val="28"/>
        </w:rPr>
        <w:t xml:space="preserve"> </w:t>
      </w:r>
    </w:p>
    <w:p w:rsidR="00A0518C" w:rsidRDefault="00A0518C" w:rsidP="00A0518C">
      <w:pPr>
        <w:pStyle w:val="a5"/>
        <w:ind w:left="0" w:firstLine="709"/>
        <w:rPr>
          <w:rFonts w:ascii="Times New Roman" w:hAnsi="Times New Roman"/>
          <w:sz w:val="28"/>
          <w:szCs w:val="28"/>
        </w:rPr>
      </w:pPr>
    </w:p>
    <w:p w:rsidR="00A0518C" w:rsidRDefault="00A0518C" w:rsidP="00A0518C">
      <w:pPr>
        <w:pStyle w:val="a5"/>
        <w:ind w:left="0" w:firstLine="709"/>
        <w:rPr>
          <w:rFonts w:ascii="Times New Roman" w:hAnsi="Times New Roman"/>
          <w:sz w:val="28"/>
          <w:szCs w:val="28"/>
        </w:rPr>
      </w:pPr>
      <w:r>
        <w:rPr>
          <w:rFonts w:ascii="Times New Roman" w:hAnsi="Times New Roman"/>
          <w:sz w:val="28"/>
          <w:szCs w:val="28"/>
        </w:rPr>
        <w:t>Итоговая оценка по дисциплине определяется на основании дисциплинарного рейтинга, максимально 100 баллов, по таблице переводов:</w:t>
      </w:r>
    </w:p>
    <w:p w:rsidR="00A0518C" w:rsidRDefault="00A0518C" w:rsidP="00A0518C">
      <w:pPr>
        <w:pStyle w:val="a5"/>
        <w:ind w:left="0" w:firstLine="709"/>
        <w:rPr>
          <w:rFonts w:ascii="Times New Roman" w:hAnsi="Times New Roman"/>
          <w:sz w:val="28"/>
          <w:szCs w:val="28"/>
        </w:rPr>
      </w:pPr>
    </w:p>
    <w:tbl>
      <w:tblPr>
        <w:tblStyle w:val="a3"/>
        <w:tblW w:w="0" w:type="auto"/>
        <w:tblLook w:val="04A0"/>
      </w:tblPr>
      <w:tblGrid>
        <w:gridCol w:w="4785"/>
        <w:gridCol w:w="4786"/>
      </w:tblGrid>
      <w:tr w:rsidR="00A0518C" w:rsidTr="00C71546">
        <w:tc>
          <w:tcPr>
            <w:tcW w:w="4785" w:type="dxa"/>
          </w:tcPr>
          <w:p w:rsidR="00A0518C" w:rsidRPr="00CC2A4A" w:rsidRDefault="00A0518C" w:rsidP="00C71546">
            <w:pPr>
              <w:pStyle w:val="a5"/>
              <w:ind w:left="0" w:firstLine="0"/>
              <w:rPr>
                <w:rFonts w:ascii="Times New Roman" w:hAnsi="Times New Roman"/>
                <w:sz w:val="28"/>
                <w:szCs w:val="28"/>
              </w:rPr>
            </w:pPr>
            <w:r>
              <w:rPr>
                <w:rFonts w:ascii="Times New Roman" w:hAnsi="Times New Roman"/>
                <w:sz w:val="28"/>
                <w:szCs w:val="28"/>
              </w:rPr>
              <w:t>Дисциплинарный рейтинг по БРС</w:t>
            </w:r>
          </w:p>
        </w:tc>
        <w:tc>
          <w:tcPr>
            <w:tcW w:w="4786" w:type="dxa"/>
          </w:tcPr>
          <w:p w:rsidR="00A0518C" w:rsidRPr="00CC2A4A" w:rsidRDefault="00A0518C" w:rsidP="00C71546">
            <w:pPr>
              <w:pStyle w:val="a5"/>
              <w:ind w:left="0" w:firstLine="0"/>
              <w:rPr>
                <w:rFonts w:ascii="Times New Roman" w:hAnsi="Times New Roman"/>
                <w:sz w:val="28"/>
                <w:szCs w:val="28"/>
              </w:rPr>
            </w:pPr>
            <w:r>
              <w:rPr>
                <w:rFonts w:ascii="Times New Roman" w:hAnsi="Times New Roman"/>
                <w:sz w:val="28"/>
                <w:szCs w:val="28"/>
              </w:rPr>
              <w:t xml:space="preserve"> Экзамен Оценка по дисциплине</w:t>
            </w:r>
          </w:p>
        </w:tc>
      </w:tr>
      <w:tr w:rsidR="00A0518C" w:rsidTr="00C71546">
        <w:tc>
          <w:tcPr>
            <w:tcW w:w="4785" w:type="dxa"/>
          </w:tcPr>
          <w:p w:rsidR="00A0518C" w:rsidRPr="00CC2A4A" w:rsidRDefault="00A0518C" w:rsidP="00C71546">
            <w:pPr>
              <w:pStyle w:val="a5"/>
              <w:ind w:left="0" w:firstLine="0"/>
              <w:rPr>
                <w:rFonts w:ascii="Times New Roman" w:hAnsi="Times New Roman"/>
                <w:sz w:val="28"/>
                <w:szCs w:val="28"/>
              </w:rPr>
            </w:pPr>
            <w:r>
              <w:rPr>
                <w:rFonts w:ascii="Times New Roman" w:hAnsi="Times New Roman"/>
                <w:sz w:val="28"/>
                <w:szCs w:val="28"/>
              </w:rPr>
              <w:t>86-105 баллов</w:t>
            </w:r>
          </w:p>
        </w:tc>
        <w:tc>
          <w:tcPr>
            <w:tcW w:w="4786" w:type="dxa"/>
          </w:tcPr>
          <w:p w:rsidR="00A0518C" w:rsidRPr="00CC2A4A" w:rsidRDefault="00A0518C" w:rsidP="00C71546">
            <w:pPr>
              <w:pStyle w:val="a5"/>
              <w:ind w:left="0" w:firstLine="0"/>
              <w:rPr>
                <w:rFonts w:ascii="Times New Roman" w:hAnsi="Times New Roman"/>
                <w:sz w:val="28"/>
                <w:szCs w:val="28"/>
              </w:rPr>
            </w:pPr>
            <w:r>
              <w:rPr>
                <w:rFonts w:ascii="Times New Roman" w:hAnsi="Times New Roman"/>
                <w:sz w:val="28"/>
                <w:szCs w:val="28"/>
              </w:rPr>
              <w:t>5 отлично</w:t>
            </w:r>
          </w:p>
        </w:tc>
      </w:tr>
      <w:tr w:rsidR="00A0518C" w:rsidTr="00C71546">
        <w:tc>
          <w:tcPr>
            <w:tcW w:w="4785" w:type="dxa"/>
          </w:tcPr>
          <w:p w:rsidR="00A0518C" w:rsidRPr="00CC2A4A" w:rsidRDefault="00A0518C" w:rsidP="00C71546">
            <w:pPr>
              <w:pStyle w:val="a5"/>
              <w:ind w:left="0" w:firstLine="0"/>
              <w:rPr>
                <w:rFonts w:ascii="Times New Roman" w:hAnsi="Times New Roman"/>
                <w:sz w:val="28"/>
                <w:szCs w:val="28"/>
              </w:rPr>
            </w:pPr>
            <w:r>
              <w:rPr>
                <w:rFonts w:ascii="Times New Roman" w:hAnsi="Times New Roman"/>
                <w:sz w:val="28"/>
                <w:szCs w:val="28"/>
              </w:rPr>
              <w:t>70-85 баллов</w:t>
            </w:r>
          </w:p>
        </w:tc>
        <w:tc>
          <w:tcPr>
            <w:tcW w:w="4786" w:type="dxa"/>
          </w:tcPr>
          <w:p w:rsidR="00A0518C" w:rsidRPr="00CC2A4A" w:rsidRDefault="00A0518C" w:rsidP="00C71546">
            <w:pPr>
              <w:pStyle w:val="a5"/>
              <w:ind w:left="0" w:firstLine="0"/>
              <w:rPr>
                <w:rFonts w:ascii="Times New Roman" w:hAnsi="Times New Roman"/>
                <w:sz w:val="28"/>
                <w:szCs w:val="28"/>
              </w:rPr>
            </w:pPr>
            <w:r>
              <w:rPr>
                <w:rFonts w:ascii="Times New Roman" w:hAnsi="Times New Roman"/>
                <w:sz w:val="28"/>
                <w:szCs w:val="28"/>
              </w:rPr>
              <w:t>4 хорошо</w:t>
            </w:r>
          </w:p>
        </w:tc>
      </w:tr>
      <w:tr w:rsidR="00A0518C" w:rsidTr="00C71546">
        <w:tc>
          <w:tcPr>
            <w:tcW w:w="4785" w:type="dxa"/>
          </w:tcPr>
          <w:p w:rsidR="00A0518C" w:rsidRPr="00CC2A4A" w:rsidRDefault="00A0518C" w:rsidP="00C71546">
            <w:pPr>
              <w:pStyle w:val="a5"/>
              <w:ind w:left="0" w:firstLine="0"/>
              <w:rPr>
                <w:rFonts w:ascii="Times New Roman" w:hAnsi="Times New Roman"/>
                <w:sz w:val="28"/>
                <w:szCs w:val="28"/>
              </w:rPr>
            </w:pPr>
            <w:r>
              <w:rPr>
                <w:rFonts w:ascii="Times New Roman" w:hAnsi="Times New Roman"/>
                <w:sz w:val="28"/>
                <w:szCs w:val="28"/>
              </w:rPr>
              <w:t>50-69 баллов</w:t>
            </w:r>
          </w:p>
        </w:tc>
        <w:tc>
          <w:tcPr>
            <w:tcW w:w="4786" w:type="dxa"/>
          </w:tcPr>
          <w:p w:rsidR="00A0518C" w:rsidRPr="00CC2A4A" w:rsidRDefault="00A0518C" w:rsidP="00C71546">
            <w:pPr>
              <w:pStyle w:val="a5"/>
              <w:ind w:left="0" w:firstLine="0"/>
              <w:rPr>
                <w:rFonts w:ascii="Times New Roman" w:hAnsi="Times New Roman"/>
                <w:sz w:val="28"/>
                <w:szCs w:val="28"/>
              </w:rPr>
            </w:pPr>
            <w:r>
              <w:rPr>
                <w:rFonts w:ascii="Times New Roman" w:hAnsi="Times New Roman"/>
                <w:sz w:val="28"/>
                <w:szCs w:val="28"/>
              </w:rPr>
              <w:t>3 удовлетворительно</w:t>
            </w:r>
          </w:p>
        </w:tc>
      </w:tr>
      <w:tr w:rsidR="00A0518C" w:rsidTr="00C71546">
        <w:tc>
          <w:tcPr>
            <w:tcW w:w="4785" w:type="dxa"/>
          </w:tcPr>
          <w:p w:rsidR="00A0518C" w:rsidRPr="00CC2A4A" w:rsidRDefault="00A0518C" w:rsidP="00C71546">
            <w:pPr>
              <w:pStyle w:val="a5"/>
              <w:ind w:left="0" w:firstLine="0"/>
              <w:rPr>
                <w:rFonts w:ascii="Times New Roman" w:hAnsi="Times New Roman"/>
                <w:sz w:val="28"/>
                <w:szCs w:val="28"/>
              </w:rPr>
            </w:pPr>
            <w:r>
              <w:rPr>
                <w:rFonts w:ascii="Times New Roman" w:hAnsi="Times New Roman"/>
                <w:sz w:val="28"/>
                <w:szCs w:val="28"/>
              </w:rPr>
              <w:t>49 и менее баллов</w:t>
            </w:r>
          </w:p>
        </w:tc>
        <w:tc>
          <w:tcPr>
            <w:tcW w:w="4786" w:type="dxa"/>
          </w:tcPr>
          <w:p w:rsidR="00A0518C" w:rsidRPr="00CC2A4A" w:rsidRDefault="00A0518C" w:rsidP="00C71546">
            <w:pPr>
              <w:pStyle w:val="a5"/>
              <w:ind w:left="0" w:firstLine="0"/>
              <w:rPr>
                <w:rFonts w:ascii="Times New Roman" w:hAnsi="Times New Roman"/>
                <w:sz w:val="28"/>
                <w:szCs w:val="28"/>
              </w:rPr>
            </w:pPr>
            <w:r>
              <w:rPr>
                <w:rFonts w:ascii="Times New Roman" w:hAnsi="Times New Roman"/>
                <w:sz w:val="28"/>
                <w:szCs w:val="28"/>
              </w:rPr>
              <w:t>2 неудовлетворительно</w:t>
            </w:r>
          </w:p>
        </w:tc>
      </w:tr>
    </w:tbl>
    <w:p w:rsidR="00A0518C" w:rsidRDefault="00A0518C" w:rsidP="00A0518C">
      <w:pPr>
        <w:pStyle w:val="a5"/>
        <w:ind w:left="0" w:firstLine="709"/>
        <w:rPr>
          <w:rFonts w:ascii="Times New Roman" w:hAnsi="Times New Roman"/>
          <w:i/>
          <w:color w:val="000000"/>
          <w:sz w:val="28"/>
          <w:szCs w:val="28"/>
          <w:highlight w:val="green"/>
        </w:rPr>
      </w:pPr>
    </w:p>
    <w:p w:rsidR="00A0518C" w:rsidRDefault="00A0518C" w:rsidP="00A0518C">
      <w:pPr>
        <w:pStyle w:val="a4"/>
        <w:ind w:firstLine="709"/>
        <w:contextualSpacing/>
        <w:rPr>
          <w:rFonts w:ascii="Times New Roman" w:hAnsi="Times New Roman"/>
          <w:sz w:val="28"/>
          <w:szCs w:val="28"/>
        </w:rPr>
      </w:pPr>
      <w:r w:rsidRPr="00E90A08">
        <w:rPr>
          <w:rFonts w:ascii="Times New Roman" w:hAnsi="Times New Roman"/>
          <w:sz w:val="28"/>
          <w:szCs w:val="28"/>
        </w:rPr>
        <w:t xml:space="preserve">Если </w:t>
      </w:r>
      <w:r>
        <w:rPr>
          <w:rFonts w:ascii="Times New Roman" w:hAnsi="Times New Roman"/>
          <w:sz w:val="28"/>
          <w:szCs w:val="28"/>
        </w:rPr>
        <w:t xml:space="preserve">значение Рейтинга текущего менее 35 баллов и (или) значение экзаменационного рейтинга менее 15 баллов, то дисциплина считается не освоенной и по результатам экзамена выставляется неудовлетворительная оценка. </w:t>
      </w:r>
    </w:p>
    <w:p w:rsidR="00A0518C" w:rsidRPr="00E90A08" w:rsidRDefault="00A0518C" w:rsidP="00A0518C">
      <w:pPr>
        <w:pStyle w:val="a4"/>
        <w:ind w:firstLine="709"/>
        <w:contextualSpacing/>
        <w:rPr>
          <w:rFonts w:ascii="Times New Roman" w:hAnsi="Times New Roman"/>
          <w:sz w:val="28"/>
          <w:szCs w:val="28"/>
        </w:rPr>
      </w:pPr>
    </w:p>
    <w:p w:rsidR="00A0518C" w:rsidRDefault="00A0518C" w:rsidP="00A0518C">
      <w:pPr>
        <w:pStyle w:val="a4"/>
        <w:ind w:firstLine="708"/>
        <w:contextualSpacing/>
        <w:rPr>
          <w:rFonts w:ascii="Times New Roman" w:hAnsi="Times New Roman"/>
          <w:sz w:val="28"/>
          <w:szCs w:val="28"/>
        </w:rPr>
      </w:pPr>
      <w:r>
        <w:rPr>
          <w:rFonts w:ascii="Times New Roman" w:hAnsi="Times New Roman"/>
          <w:b/>
          <w:i/>
          <w:sz w:val="28"/>
          <w:szCs w:val="28"/>
        </w:rPr>
        <w:t>Текущий стандартизированный рейтинг (</w:t>
      </w:r>
      <w:r w:rsidRPr="009620A7">
        <w:rPr>
          <w:rFonts w:ascii="Times New Roman" w:hAnsi="Times New Roman"/>
          <w:b/>
          <w:i/>
          <w:sz w:val="28"/>
          <w:szCs w:val="28"/>
        </w:rPr>
        <w:t>Рт</w:t>
      </w:r>
      <w:r>
        <w:rPr>
          <w:rFonts w:ascii="Times New Roman" w:hAnsi="Times New Roman"/>
          <w:b/>
          <w:i/>
          <w:sz w:val="28"/>
          <w:szCs w:val="28"/>
        </w:rPr>
        <w:t xml:space="preserve">с) </w:t>
      </w:r>
      <w:r w:rsidRPr="00631471">
        <w:rPr>
          <w:rFonts w:ascii="Times New Roman" w:hAnsi="Times New Roman"/>
          <w:sz w:val="28"/>
          <w:szCs w:val="28"/>
        </w:rPr>
        <w:t xml:space="preserve">выражается в баллах от 0 до 70 </w:t>
      </w:r>
      <w:r>
        <w:rPr>
          <w:rFonts w:ascii="Times New Roman" w:hAnsi="Times New Roman"/>
          <w:sz w:val="28"/>
          <w:szCs w:val="28"/>
        </w:rPr>
        <w:t>и рассчитывается по формуле:</w:t>
      </w:r>
    </w:p>
    <w:p w:rsidR="00A0518C" w:rsidRDefault="00A0518C" w:rsidP="00A0518C">
      <w:pPr>
        <w:pStyle w:val="a4"/>
        <w:ind w:firstLine="709"/>
        <w:contextualSpacing/>
        <w:rPr>
          <w:rFonts w:ascii="Times New Roman" w:hAnsi="Times New Roman"/>
          <w:b/>
          <w:i/>
          <w:sz w:val="28"/>
          <w:szCs w:val="28"/>
        </w:rPr>
      </w:pPr>
      <w:r w:rsidRPr="009620A7">
        <w:rPr>
          <w:rFonts w:ascii="Times New Roman" w:hAnsi="Times New Roman"/>
          <w:b/>
          <w:i/>
          <w:sz w:val="28"/>
          <w:szCs w:val="28"/>
        </w:rPr>
        <w:t>Рт</w:t>
      </w:r>
      <w:r>
        <w:rPr>
          <w:rFonts w:ascii="Times New Roman" w:hAnsi="Times New Roman"/>
          <w:b/>
          <w:i/>
          <w:sz w:val="28"/>
          <w:szCs w:val="28"/>
        </w:rPr>
        <w:t>с=(</w:t>
      </w:r>
      <w:r w:rsidRPr="009620A7">
        <w:rPr>
          <w:rFonts w:ascii="Times New Roman" w:hAnsi="Times New Roman"/>
          <w:b/>
          <w:i/>
          <w:sz w:val="28"/>
          <w:szCs w:val="28"/>
        </w:rPr>
        <w:t>Рт</w:t>
      </w:r>
      <w:r>
        <w:rPr>
          <w:rFonts w:ascii="Times New Roman" w:hAnsi="Times New Roman"/>
          <w:b/>
          <w:i/>
          <w:sz w:val="28"/>
          <w:szCs w:val="28"/>
        </w:rPr>
        <w:t>ф*70)/Макс</w:t>
      </w:r>
      <w:r w:rsidRPr="003829BD">
        <w:rPr>
          <w:rFonts w:ascii="Times New Roman" w:hAnsi="Times New Roman"/>
          <w:b/>
          <w:i/>
          <w:sz w:val="28"/>
          <w:szCs w:val="28"/>
        </w:rPr>
        <w:t xml:space="preserve"> </w:t>
      </w:r>
      <w:r w:rsidRPr="009620A7">
        <w:rPr>
          <w:rFonts w:ascii="Times New Roman" w:hAnsi="Times New Roman"/>
          <w:b/>
          <w:i/>
          <w:sz w:val="28"/>
          <w:szCs w:val="28"/>
        </w:rPr>
        <w:t>Рт</w:t>
      </w:r>
      <w:r>
        <w:rPr>
          <w:rFonts w:ascii="Times New Roman" w:hAnsi="Times New Roman"/>
          <w:b/>
          <w:i/>
          <w:sz w:val="28"/>
          <w:szCs w:val="28"/>
        </w:rPr>
        <w:t>ф</w:t>
      </w:r>
    </w:p>
    <w:p w:rsidR="00A0518C" w:rsidRDefault="00A0518C" w:rsidP="00A0518C">
      <w:pPr>
        <w:pStyle w:val="a4"/>
        <w:ind w:firstLine="709"/>
        <w:contextualSpacing/>
        <w:rPr>
          <w:rFonts w:ascii="Times New Roman" w:hAnsi="Times New Roman"/>
          <w:sz w:val="28"/>
          <w:szCs w:val="28"/>
        </w:rPr>
      </w:pPr>
    </w:p>
    <w:p w:rsidR="00A0518C" w:rsidRPr="009620A7" w:rsidRDefault="00A0518C" w:rsidP="00A0518C">
      <w:pPr>
        <w:pStyle w:val="a5"/>
        <w:ind w:left="0" w:firstLine="709"/>
        <w:rPr>
          <w:rFonts w:ascii="Times New Roman" w:hAnsi="Times New Roman"/>
          <w:b/>
          <w:color w:val="000000"/>
          <w:sz w:val="28"/>
          <w:szCs w:val="28"/>
        </w:rPr>
      </w:pPr>
      <w:r w:rsidRPr="009620A7">
        <w:rPr>
          <w:rFonts w:ascii="Times New Roman" w:hAnsi="Times New Roman"/>
          <w:i/>
          <w:color w:val="000000"/>
          <w:sz w:val="28"/>
          <w:szCs w:val="28"/>
        </w:rPr>
        <w:t>Образец</w:t>
      </w:r>
      <w:r w:rsidRPr="009620A7">
        <w:rPr>
          <w:rFonts w:ascii="Times New Roman" w:hAnsi="Times New Roman"/>
          <w:b/>
          <w:color w:val="000000"/>
          <w:sz w:val="28"/>
          <w:szCs w:val="28"/>
        </w:rPr>
        <w:t xml:space="preserve"> </w:t>
      </w:r>
      <w:r w:rsidRPr="009620A7">
        <w:rPr>
          <w:rFonts w:ascii="Times New Roman" w:hAnsi="Times New Roman"/>
          <w:i/>
          <w:color w:val="000000"/>
          <w:sz w:val="28"/>
          <w:szCs w:val="28"/>
        </w:rPr>
        <w:t xml:space="preserve">критериев, применяемых для оценивания обучающихся на промежуточной аттестации для определения </w:t>
      </w:r>
      <w:r>
        <w:rPr>
          <w:rFonts w:ascii="Times New Roman" w:hAnsi="Times New Roman"/>
          <w:i/>
          <w:color w:val="000000"/>
          <w:sz w:val="28"/>
          <w:szCs w:val="28"/>
        </w:rPr>
        <w:t xml:space="preserve">экзаменационного </w:t>
      </w:r>
      <w:r w:rsidRPr="009620A7">
        <w:rPr>
          <w:rFonts w:ascii="Times New Roman" w:hAnsi="Times New Roman"/>
          <w:i/>
          <w:color w:val="000000"/>
          <w:sz w:val="28"/>
          <w:szCs w:val="28"/>
        </w:rPr>
        <w:t xml:space="preserve"> рейтинга.</w:t>
      </w:r>
      <w:r w:rsidRPr="009620A7">
        <w:rPr>
          <w:rFonts w:ascii="Times New Roman" w:hAnsi="Times New Roman"/>
          <w:b/>
          <w:color w:val="000000"/>
          <w:sz w:val="28"/>
          <w:szCs w:val="28"/>
        </w:rPr>
        <w:t xml:space="preserve">  </w:t>
      </w:r>
    </w:p>
    <w:p w:rsidR="00A0518C" w:rsidRDefault="00A0518C" w:rsidP="00A0518C">
      <w:pPr>
        <w:pStyle w:val="a4"/>
        <w:ind w:firstLine="709"/>
        <w:contextualSpacing/>
        <w:rPr>
          <w:rFonts w:ascii="Times New Roman" w:hAnsi="Times New Roman"/>
          <w:color w:val="000000"/>
          <w:sz w:val="28"/>
          <w:szCs w:val="28"/>
        </w:rPr>
      </w:pPr>
      <w:r w:rsidRPr="009E466F">
        <w:rPr>
          <w:rFonts w:ascii="Times New Roman" w:hAnsi="Times New Roman"/>
          <w:color w:val="000000"/>
          <w:sz w:val="28"/>
          <w:szCs w:val="28"/>
        </w:rPr>
        <w:t>Экзаменационные</w:t>
      </w:r>
      <w:r>
        <w:rPr>
          <w:rFonts w:ascii="Times New Roman" w:hAnsi="Times New Roman"/>
          <w:color w:val="000000"/>
          <w:sz w:val="28"/>
          <w:szCs w:val="28"/>
        </w:rPr>
        <w:t xml:space="preserve"> билеты состоят из трех теоретических вопросов, практического задания и ситуационной задачи.</w:t>
      </w:r>
    </w:p>
    <w:p w:rsidR="00A0518C" w:rsidRPr="00FB6461" w:rsidRDefault="00A0518C" w:rsidP="00A0518C">
      <w:pPr>
        <w:pStyle w:val="a4"/>
        <w:ind w:firstLine="709"/>
        <w:contextualSpacing/>
        <w:rPr>
          <w:rFonts w:ascii="Times New Roman" w:hAnsi="Times New Roman"/>
          <w:color w:val="000000"/>
          <w:sz w:val="28"/>
          <w:szCs w:val="28"/>
        </w:rPr>
      </w:pPr>
      <w:r w:rsidRPr="00FB6461">
        <w:rPr>
          <w:rFonts w:ascii="Times New Roman" w:hAnsi="Times New Roman"/>
          <w:color w:val="000000"/>
          <w:sz w:val="28"/>
          <w:szCs w:val="28"/>
        </w:rPr>
        <w:t>За каждый вопрос</w:t>
      </w:r>
      <w:r>
        <w:rPr>
          <w:rFonts w:ascii="Times New Roman" w:hAnsi="Times New Roman"/>
          <w:color w:val="000000"/>
          <w:sz w:val="28"/>
          <w:szCs w:val="28"/>
        </w:rPr>
        <w:t>, практическое задание</w:t>
      </w:r>
      <w:r w:rsidRPr="00FB6461">
        <w:rPr>
          <w:rFonts w:ascii="Times New Roman" w:hAnsi="Times New Roman"/>
          <w:color w:val="000000"/>
          <w:sz w:val="28"/>
          <w:szCs w:val="28"/>
        </w:rPr>
        <w:t xml:space="preserve"> и ситуационную задачу студент получает (0-5 баллов)</w:t>
      </w:r>
      <w:r>
        <w:rPr>
          <w:rFonts w:ascii="Times New Roman" w:hAnsi="Times New Roman"/>
          <w:color w:val="000000"/>
          <w:sz w:val="28"/>
          <w:szCs w:val="28"/>
        </w:rPr>
        <w:t>.</w:t>
      </w:r>
      <w:r w:rsidRPr="00FB6461">
        <w:rPr>
          <w:rFonts w:ascii="Times New Roman" w:hAnsi="Times New Roman"/>
          <w:color w:val="000000"/>
          <w:sz w:val="28"/>
          <w:szCs w:val="28"/>
        </w:rPr>
        <w:t xml:space="preserve"> </w:t>
      </w:r>
    </w:p>
    <w:p w:rsidR="00442342" w:rsidRPr="00415FDC" w:rsidRDefault="00442342" w:rsidP="00442342">
      <w:pPr>
        <w:spacing w:before="240" w:after="240"/>
        <w:ind w:firstLine="700"/>
        <w:contextualSpacing/>
        <w:jc w:val="both"/>
      </w:pPr>
      <w:r w:rsidRPr="00415FDC">
        <w:rPr>
          <w:color w:val="000000" w:themeColor="text1"/>
          <w:sz w:val="28"/>
          <w:szCs w:val="28"/>
        </w:rPr>
        <w:lastRenderedPageBreak/>
        <w:t xml:space="preserve">Промежуточная аттестация по дисциплине проводится по 30-ти </w:t>
      </w:r>
      <w:r w:rsidRPr="00415FDC">
        <w:rPr>
          <w:color w:val="000000"/>
          <w:sz w:val="28"/>
          <w:szCs w:val="28"/>
        </w:rPr>
        <w:t xml:space="preserve">бальной системе в форме </w:t>
      </w:r>
      <w:r>
        <w:rPr>
          <w:color w:val="000000"/>
          <w:sz w:val="28"/>
          <w:szCs w:val="28"/>
        </w:rPr>
        <w:t>экзамена</w:t>
      </w:r>
      <w:r w:rsidRPr="00415FDC">
        <w:rPr>
          <w:color w:val="000000"/>
          <w:sz w:val="28"/>
          <w:szCs w:val="28"/>
        </w:rPr>
        <w:t xml:space="preserve"> в несколько этапов:</w:t>
      </w:r>
    </w:p>
    <w:p w:rsidR="00442342" w:rsidRPr="00415FDC" w:rsidRDefault="00442342" w:rsidP="00442342">
      <w:pPr>
        <w:numPr>
          <w:ilvl w:val="0"/>
          <w:numId w:val="166"/>
        </w:numPr>
        <w:spacing w:before="240"/>
        <w:contextualSpacing/>
        <w:textAlignment w:val="baseline"/>
        <w:rPr>
          <w:color w:val="000000"/>
          <w:sz w:val="28"/>
          <w:szCs w:val="28"/>
        </w:rPr>
      </w:pPr>
      <w:r w:rsidRPr="00415FDC">
        <w:rPr>
          <w:color w:val="000000"/>
          <w:sz w:val="28"/>
          <w:szCs w:val="28"/>
        </w:rPr>
        <w:t>Тестирование;</w:t>
      </w:r>
    </w:p>
    <w:p w:rsidR="00442342" w:rsidRDefault="00442342" w:rsidP="00442342">
      <w:pPr>
        <w:numPr>
          <w:ilvl w:val="0"/>
          <w:numId w:val="166"/>
        </w:numPr>
        <w:spacing w:after="240"/>
        <w:contextualSpacing/>
        <w:textAlignment w:val="baseline"/>
        <w:rPr>
          <w:color w:val="000000"/>
          <w:sz w:val="28"/>
          <w:szCs w:val="28"/>
        </w:rPr>
      </w:pPr>
      <w:r>
        <w:rPr>
          <w:color w:val="000000"/>
          <w:sz w:val="28"/>
          <w:szCs w:val="28"/>
        </w:rPr>
        <w:t>Собеседование (3 вопроса, 1 задача)</w:t>
      </w:r>
    </w:p>
    <w:p w:rsidR="00442342" w:rsidRPr="00415FDC" w:rsidRDefault="00442342" w:rsidP="00442342">
      <w:pPr>
        <w:numPr>
          <w:ilvl w:val="0"/>
          <w:numId w:val="166"/>
        </w:numPr>
        <w:spacing w:after="240"/>
        <w:contextualSpacing/>
        <w:textAlignment w:val="baseline"/>
        <w:rPr>
          <w:color w:val="000000"/>
          <w:sz w:val="28"/>
          <w:szCs w:val="28"/>
        </w:rPr>
      </w:pPr>
      <w:r>
        <w:rPr>
          <w:color w:val="000000"/>
          <w:sz w:val="28"/>
          <w:szCs w:val="28"/>
        </w:rPr>
        <w:t>Сдача практических навыков</w:t>
      </w:r>
    </w:p>
    <w:p w:rsidR="00442342" w:rsidRPr="00415FDC" w:rsidRDefault="00442342" w:rsidP="00442342">
      <w:pPr>
        <w:spacing w:before="240" w:after="240"/>
        <w:ind w:firstLine="700"/>
        <w:contextualSpacing/>
        <w:jc w:val="both"/>
      </w:pPr>
      <w:r w:rsidRPr="00415FDC">
        <w:rPr>
          <w:color w:val="000000"/>
          <w:sz w:val="28"/>
          <w:szCs w:val="28"/>
        </w:rPr>
        <w:t>На каждом из этапов</w:t>
      </w:r>
      <w:r>
        <w:rPr>
          <w:color w:val="000000"/>
          <w:sz w:val="28"/>
          <w:szCs w:val="28"/>
        </w:rPr>
        <w:t>,</w:t>
      </w:r>
      <w:r w:rsidRPr="00415FDC">
        <w:rPr>
          <w:color w:val="000000"/>
          <w:sz w:val="28"/>
          <w:szCs w:val="28"/>
        </w:rPr>
        <w:t xml:space="preserve"> обучающийся получает оценку по </w:t>
      </w:r>
      <w:r>
        <w:rPr>
          <w:color w:val="000000"/>
          <w:sz w:val="28"/>
          <w:szCs w:val="28"/>
        </w:rPr>
        <w:t>6</w:t>
      </w:r>
      <w:r w:rsidRPr="00415FDC">
        <w:rPr>
          <w:color w:val="000000"/>
          <w:sz w:val="28"/>
          <w:szCs w:val="28"/>
        </w:rPr>
        <w:t xml:space="preserve">-ти балльной системе (таблицы 3.1а </w:t>
      </w:r>
      <w:r>
        <w:rPr>
          <w:color w:val="000000"/>
          <w:sz w:val="28"/>
          <w:szCs w:val="28"/>
        </w:rPr>
        <w:t>–</w:t>
      </w:r>
      <w:r w:rsidRPr="00415FDC">
        <w:rPr>
          <w:color w:val="000000"/>
          <w:sz w:val="28"/>
          <w:szCs w:val="28"/>
        </w:rPr>
        <w:t xml:space="preserve"> 3</w:t>
      </w:r>
      <w:r>
        <w:rPr>
          <w:color w:val="000000"/>
          <w:sz w:val="28"/>
          <w:szCs w:val="28"/>
        </w:rPr>
        <w:t>г</w:t>
      </w:r>
      <w:r w:rsidRPr="00415FDC">
        <w:rPr>
          <w:color w:val="000000"/>
          <w:sz w:val="28"/>
          <w:szCs w:val="28"/>
        </w:rPr>
        <w:t xml:space="preserve">). Итоговая оценка за промежуточную аттестацию формируется методом суммирования набранных баллов на всех этапах (таблица 3.2). Промежуточная аттестация считается успешно пройденной при итоговой сумме 15 и более баллов. </w:t>
      </w:r>
    </w:p>
    <w:p w:rsidR="00442342" w:rsidRDefault="00442342" w:rsidP="00442342">
      <w:pPr>
        <w:spacing w:before="240" w:after="240"/>
        <w:ind w:firstLine="700"/>
        <w:contextualSpacing/>
        <w:jc w:val="both"/>
        <w:rPr>
          <w:color w:val="000000"/>
          <w:sz w:val="28"/>
          <w:szCs w:val="28"/>
        </w:rPr>
      </w:pPr>
      <w:r w:rsidRPr="00415FDC">
        <w:rPr>
          <w:color w:val="000000"/>
          <w:sz w:val="28"/>
          <w:szCs w:val="28"/>
        </w:rPr>
        <w:t>Правила расчета дисциплинарного рейтинга, на основании которого выставляется оценка в зачетную книжку, определены версией №3 Положения П004.03-2020 “О балльно-рейтинговой системе оценивания учебных достижений обучающихся” (Приказ № 479 от 03.03.2020 г.; таблица 3.3). Правила расчета дисциплинарного рейтинга при повторной промежуточной аттестации также определены версией №3 Положения П004.03-2020 “О балльно-рейтинговой системе оценивания учебных достижений обучающихся” (Приказ № 479 от 03.03.2020 г.; таблица 3.4). </w:t>
      </w:r>
    </w:p>
    <w:p w:rsidR="00442342" w:rsidRPr="00415FDC" w:rsidRDefault="00442342" w:rsidP="00442342">
      <w:pPr>
        <w:spacing w:before="240" w:after="240"/>
        <w:ind w:firstLine="700"/>
        <w:contextualSpacing/>
        <w:jc w:val="both"/>
      </w:pPr>
    </w:p>
    <w:p w:rsidR="00442342" w:rsidRPr="00415FDC" w:rsidRDefault="00442342" w:rsidP="00442342">
      <w:pPr>
        <w:spacing w:before="240" w:after="240"/>
        <w:contextualSpacing/>
        <w:jc w:val="center"/>
      </w:pPr>
      <w:r w:rsidRPr="00415FDC">
        <w:rPr>
          <w:color w:val="000000"/>
          <w:sz w:val="28"/>
          <w:szCs w:val="28"/>
        </w:rPr>
        <w:t xml:space="preserve">Таблица 3.1а - Критерии оценки </w:t>
      </w:r>
      <w:r>
        <w:rPr>
          <w:color w:val="000000"/>
          <w:sz w:val="28"/>
          <w:szCs w:val="28"/>
        </w:rPr>
        <w:t>собеседования</w:t>
      </w:r>
      <w:r w:rsidRPr="00415FDC">
        <w:rPr>
          <w:color w:val="000000"/>
          <w:sz w:val="28"/>
          <w:szCs w:val="28"/>
        </w:rPr>
        <w:t xml:space="preserve"> обучающихся по 6-ти бальной системе</w:t>
      </w:r>
    </w:p>
    <w:tbl>
      <w:tblPr>
        <w:tblW w:w="0" w:type="auto"/>
        <w:jc w:val="center"/>
        <w:tblCellMar>
          <w:top w:w="15" w:type="dxa"/>
          <w:left w:w="15" w:type="dxa"/>
          <w:bottom w:w="15" w:type="dxa"/>
          <w:right w:w="15" w:type="dxa"/>
        </w:tblCellMar>
        <w:tblLook w:val="04A0"/>
      </w:tblPr>
      <w:tblGrid>
        <w:gridCol w:w="1058"/>
        <w:gridCol w:w="9347"/>
      </w:tblGrid>
      <w:tr w:rsidR="00442342" w:rsidRPr="00415FDC" w:rsidTr="00F07ED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b/>
                <w:bCs/>
                <w:color w:val="000000"/>
                <w:sz w:val="28"/>
                <w:szCs w:val="28"/>
              </w:rPr>
              <w:t>Баллы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b/>
                <w:bCs/>
                <w:color w:val="000000"/>
                <w:sz w:val="28"/>
                <w:szCs w:val="28"/>
              </w:rPr>
              <w:t>Критерии</w:t>
            </w:r>
          </w:p>
        </w:tc>
      </w:tr>
      <w:tr w:rsidR="00442342" w:rsidRPr="00415FDC" w:rsidTr="00F07ED8">
        <w:trPr>
          <w:trHeight w:val="184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pPr>
          </w:p>
          <w:p w:rsidR="00442342" w:rsidRPr="00415FDC" w:rsidRDefault="00442342" w:rsidP="00F07ED8">
            <w:pPr>
              <w:contextualSpacing/>
              <w:jc w:val="center"/>
            </w:pPr>
            <w:r w:rsidRPr="00415FDC">
              <w:rPr>
                <w:color w:val="000000"/>
                <w:sz w:val="28"/>
                <w:szCs w:val="28"/>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625DBF" w:rsidRDefault="00442342" w:rsidP="00F07ED8">
            <w:pPr>
              <w:pStyle w:val="a4"/>
              <w:rPr>
                <w:rFonts w:ascii="Times New Roman" w:hAnsi="Times New Roman"/>
                <w:color w:val="000000"/>
                <w:sz w:val="28"/>
                <w:szCs w:val="28"/>
              </w:rPr>
            </w:pPr>
            <w:r w:rsidRPr="00625DBF">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w:t>
            </w:r>
          </w:p>
        </w:tc>
      </w:tr>
      <w:tr w:rsidR="00442342" w:rsidRPr="00415FDC" w:rsidTr="00F07ED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625DBF" w:rsidRDefault="00442342" w:rsidP="00F07ED8">
            <w:pPr>
              <w:pStyle w:val="a4"/>
              <w:rPr>
                <w:rFonts w:ascii="Times New Roman" w:hAnsi="Times New Roman"/>
                <w:color w:val="000000"/>
                <w:sz w:val="28"/>
                <w:szCs w:val="28"/>
              </w:rPr>
            </w:pPr>
            <w:r w:rsidRPr="00625DBF">
              <w:rPr>
                <w:rFonts w:ascii="Times New Roman" w:hAnsi="Times New Roman"/>
                <w:color w:val="000000"/>
                <w:sz w:val="28"/>
                <w:szCs w:val="28"/>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w:t>
            </w:r>
          </w:p>
        </w:tc>
      </w:tr>
      <w:tr w:rsidR="00442342" w:rsidRPr="00415FDC" w:rsidTr="00F07ED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625DBF" w:rsidRDefault="00442342" w:rsidP="00F07ED8">
            <w:pPr>
              <w:pStyle w:val="a4"/>
              <w:rPr>
                <w:rFonts w:ascii="Times New Roman" w:hAnsi="Times New Roman"/>
                <w:color w:val="000000"/>
                <w:sz w:val="28"/>
                <w:szCs w:val="28"/>
              </w:rPr>
            </w:pPr>
            <w:r w:rsidRPr="00625DBF">
              <w:rPr>
                <w:rFonts w:ascii="Times New Roman" w:hAnsi="Times New Roman"/>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w:t>
            </w:r>
          </w:p>
        </w:tc>
      </w:tr>
      <w:tr w:rsidR="00442342" w:rsidRPr="00415FDC" w:rsidTr="00F07ED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625DBF" w:rsidRDefault="00442342" w:rsidP="00F07ED8">
            <w:pPr>
              <w:pStyle w:val="a4"/>
              <w:rPr>
                <w:rFonts w:ascii="Times New Roman" w:hAnsi="Times New Roman"/>
                <w:color w:val="000000"/>
                <w:sz w:val="28"/>
                <w:szCs w:val="28"/>
              </w:rPr>
            </w:pPr>
            <w:r w:rsidRPr="00625DBF">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w:t>
            </w:r>
            <w:r w:rsidRPr="00625DBF">
              <w:rPr>
                <w:rFonts w:ascii="Times New Roman" w:hAnsi="Times New Roman"/>
                <w:color w:val="000000"/>
                <w:sz w:val="28"/>
                <w:szCs w:val="28"/>
              </w:rPr>
              <w:lastRenderedPageBreak/>
              <w:t>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w:t>
            </w:r>
          </w:p>
        </w:tc>
      </w:tr>
      <w:tr w:rsidR="00442342" w:rsidRPr="00415FDC" w:rsidTr="00F07ED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lastRenderedPageBreak/>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625DBF" w:rsidRDefault="00442342" w:rsidP="00F07ED8">
            <w:pPr>
              <w:pStyle w:val="a4"/>
              <w:rPr>
                <w:rFonts w:ascii="Times New Roman" w:hAnsi="Times New Roman"/>
                <w:color w:val="000000"/>
                <w:sz w:val="28"/>
                <w:szCs w:val="28"/>
              </w:rPr>
            </w:pPr>
            <w:r w:rsidRPr="00625DBF">
              <w:rPr>
                <w:rFonts w:ascii="Times New Roman" w:hAnsi="Times New Roman"/>
                <w:b/>
                <w:color w:val="000000"/>
                <w:sz w:val="28"/>
                <w:szCs w:val="28"/>
              </w:rPr>
              <w:t xml:space="preserve"> </w:t>
            </w:r>
            <w:r w:rsidRPr="00625DBF">
              <w:rPr>
                <w:rFonts w:ascii="Times New Roman" w:hAnsi="Times New Roman"/>
                <w:color w:val="000000"/>
                <w:sz w:val="28"/>
                <w:szCs w:val="28"/>
              </w:rPr>
              <w:t>Материал излагается в основном при помощи наводящих вопросов, допускаются  ошибки в определении основных понятий, искажается их смысл,</w:t>
            </w:r>
            <w:r w:rsidRPr="00625DBF">
              <w:rPr>
                <w:color w:val="000000"/>
                <w:shd w:val="clear" w:color="auto" w:fill="FFFFFF"/>
              </w:rPr>
              <w:t xml:space="preserve"> </w:t>
            </w:r>
            <w:r w:rsidRPr="00625DBF">
              <w:rPr>
                <w:rFonts w:ascii="Times New Roman" w:hAnsi="Times New Roman"/>
                <w:color w:val="000000"/>
                <w:sz w:val="28"/>
                <w:szCs w:val="28"/>
              </w:rPr>
              <w:t>полное неумение делать обобщение, выводы, сравнения. Имеются значительные трудности в формировании и речевом изложении своих знаний.</w:t>
            </w:r>
          </w:p>
        </w:tc>
      </w:tr>
      <w:tr w:rsidR="00442342" w:rsidRPr="00415FDC" w:rsidTr="00F07ED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625DBF" w:rsidRDefault="00442342" w:rsidP="00F07ED8">
            <w:pPr>
              <w:pStyle w:val="a4"/>
              <w:rPr>
                <w:rFonts w:ascii="Times New Roman" w:hAnsi="Times New Roman"/>
                <w:color w:val="000000"/>
                <w:sz w:val="28"/>
                <w:szCs w:val="28"/>
              </w:rPr>
            </w:pPr>
            <w:r w:rsidRPr="00625DBF">
              <w:rPr>
                <w:rFonts w:ascii="Times New Roman" w:hAnsi="Times New Roman"/>
                <w:b/>
                <w:color w:val="000000"/>
                <w:sz w:val="28"/>
                <w:szCs w:val="28"/>
              </w:rPr>
              <w:t xml:space="preserve"> </w:t>
            </w:r>
            <w:r w:rsidRPr="00625DBF">
              <w:rPr>
                <w:rFonts w:ascii="Times New Roman" w:hAnsi="Times New Roman"/>
                <w:color w:val="000000"/>
                <w:sz w:val="28"/>
                <w:szCs w:val="28"/>
              </w:rPr>
              <w:t>Студент оказывается отвечать.</w:t>
            </w:r>
          </w:p>
        </w:tc>
      </w:tr>
    </w:tbl>
    <w:p w:rsidR="00442342" w:rsidRPr="00415FDC" w:rsidRDefault="00442342" w:rsidP="00442342">
      <w:pPr>
        <w:contextualSpacing/>
      </w:pPr>
    </w:p>
    <w:p w:rsidR="00442342" w:rsidRPr="00415FDC" w:rsidRDefault="00442342" w:rsidP="00442342">
      <w:pPr>
        <w:spacing w:before="240" w:after="240"/>
        <w:contextualSpacing/>
        <w:jc w:val="center"/>
      </w:pPr>
      <w:r w:rsidRPr="00415FDC">
        <w:rPr>
          <w:color w:val="000000"/>
          <w:sz w:val="28"/>
          <w:szCs w:val="28"/>
        </w:rPr>
        <w:t>Таблица 3.1б - Критерии оценки ситуационных задач обучающихся по 6-ти бальной системе</w:t>
      </w:r>
    </w:p>
    <w:tbl>
      <w:tblPr>
        <w:tblW w:w="0" w:type="auto"/>
        <w:jc w:val="center"/>
        <w:tblCellMar>
          <w:top w:w="15" w:type="dxa"/>
          <w:left w:w="15" w:type="dxa"/>
          <w:bottom w:w="15" w:type="dxa"/>
          <w:right w:w="15" w:type="dxa"/>
        </w:tblCellMar>
        <w:tblLook w:val="04A0"/>
      </w:tblPr>
      <w:tblGrid>
        <w:gridCol w:w="1058"/>
        <w:gridCol w:w="9347"/>
      </w:tblGrid>
      <w:tr w:rsidR="00442342" w:rsidRPr="00415FDC" w:rsidTr="00F07ED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b/>
                <w:bCs/>
                <w:color w:val="000000"/>
                <w:sz w:val="28"/>
                <w:szCs w:val="28"/>
              </w:rPr>
              <w:t>Баллы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b/>
                <w:bCs/>
                <w:color w:val="000000"/>
                <w:sz w:val="28"/>
                <w:szCs w:val="28"/>
              </w:rPr>
              <w:t>Ситуационная задача</w:t>
            </w:r>
          </w:p>
        </w:tc>
      </w:tr>
      <w:tr w:rsidR="00442342" w:rsidRPr="00415FDC" w:rsidTr="00F07ED8">
        <w:trPr>
          <w:trHeight w:val="71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pPr>
          </w:p>
          <w:p w:rsidR="00442342" w:rsidRPr="00415FDC" w:rsidRDefault="00442342" w:rsidP="00F07ED8">
            <w:pPr>
              <w:contextualSpacing/>
              <w:jc w:val="center"/>
            </w:pPr>
            <w:r w:rsidRPr="00415FDC">
              <w:rPr>
                <w:color w:val="000000"/>
                <w:sz w:val="28"/>
                <w:szCs w:val="28"/>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pPr>
            <w:r w:rsidRPr="00415FDC">
              <w:rPr>
                <w:color w:val="000000"/>
                <w:sz w:val="20"/>
                <w:szCs w:val="20"/>
              </w:rPr>
              <w:t>Задача решена правильно, проверяющий может проследить ход достижения результата. Выводы логически и статистически обоснованы. .  Отсутствуют ошибки в терминологии и единицах измерениях.   </w:t>
            </w:r>
          </w:p>
        </w:tc>
      </w:tr>
      <w:tr w:rsidR="00442342" w:rsidRPr="00415FDC" w:rsidTr="00F07ED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pPr>
            <w:r w:rsidRPr="00415FDC">
              <w:rPr>
                <w:color w:val="000000"/>
                <w:sz w:val="20"/>
                <w:szCs w:val="20"/>
              </w:rPr>
              <w:t>Задача решена правильно, проверяющий может проследить ход достижения результата. Выводы логически и статистически обоснованы. Отсутствуют ошибки в терминологии и единицах измерениях.   </w:t>
            </w:r>
          </w:p>
        </w:tc>
      </w:tr>
      <w:tr w:rsidR="00442342" w:rsidRPr="00415FDC" w:rsidTr="00F07ED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pPr>
            <w:r w:rsidRPr="00415FDC">
              <w:rPr>
                <w:color w:val="000000"/>
                <w:sz w:val="20"/>
                <w:szCs w:val="20"/>
              </w:rPr>
              <w:t>Задача решена неверно, однако логика вычисления и подбор методов верен. Выводы логически и статистически обоснованы.  Имеются несущественные ошибки в терминологии и единицах измерениях.   </w:t>
            </w:r>
          </w:p>
        </w:tc>
      </w:tr>
      <w:tr w:rsidR="00442342" w:rsidRPr="00415FDC" w:rsidTr="00F07ED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pPr>
            <w:r w:rsidRPr="00415FDC">
              <w:rPr>
                <w:color w:val="000000"/>
                <w:sz w:val="20"/>
                <w:szCs w:val="20"/>
              </w:rPr>
              <w:t>Задача решена неверно, логика вычисления и подбор методов неправилен. Выводы логически и статистически не обоснованы.  Имеются существенные ошибки в терминологии и единицах измерениях.   </w:t>
            </w:r>
          </w:p>
        </w:tc>
      </w:tr>
      <w:tr w:rsidR="00442342" w:rsidRPr="00415FDC" w:rsidTr="00F07ED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pPr>
            <w:r w:rsidRPr="00415FDC">
              <w:rPr>
                <w:color w:val="000000"/>
                <w:sz w:val="20"/>
                <w:szCs w:val="20"/>
              </w:rPr>
              <w:t>Задача решена неверно, логика вычисления и подбор методов категорически неверен. Выводы логически и статистически не обоснованы. Студент не ориентируется в терминологии и единицах измерениях.  </w:t>
            </w:r>
          </w:p>
        </w:tc>
      </w:tr>
      <w:tr w:rsidR="00442342" w:rsidRPr="00415FDC" w:rsidTr="00F07ED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pPr>
            <w:r w:rsidRPr="00415FDC">
              <w:rPr>
                <w:color w:val="000000"/>
                <w:sz w:val="20"/>
                <w:szCs w:val="20"/>
              </w:rPr>
              <w:t>Задача не решена либо задача решена, но студент не может объяснить результат или воспроизвести подобные действия (вычисления) на аналогичном примере.</w:t>
            </w:r>
          </w:p>
        </w:tc>
      </w:tr>
    </w:tbl>
    <w:p w:rsidR="00442342" w:rsidRPr="00415FDC" w:rsidRDefault="00442342" w:rsidP="00442342">
      <w:pPr>
        <w:contextualSpacing/>
      </w:pPr>
    </w:p>
    <w:p w:rsidR="00442342" w:rsidRPr="00415FDC" w:rsidRDefault="00442342" w:rsidP="00442342">
      <w:pPr>
        <w:spacing w:before="240" w:after="240"/>
        <w:contextualSpacing/>
        <w:jc w:val="center"/>
      </w:pPr>
      <w:r w:rsidRPr="00415FDC">
        <w:rPr>
          <w:color w:val="000000"/>
          <w:sz w:val="28"/>
          <w:szCs w:val="28"/>
        </w:rPr>
        <w:t>Таблица 3.1</w:t>
      </w:r>
      <w:r>
        <w:rPr>
          <w:color w:val="000000"/>
          <w:sz w:val="28"/>
          <w:szCs w:val="28"/>
        </w:rPr>
        <w:t>в</w:t>
      </w:r>
      <w:r w:rsidRPr="00415FDC">
        <w:rPr>
          <w:color w:val="000000"/>
          <w:sz w:val="28"/>
          <w:szCs w:val="28"/>
        </w:rPr>
        <w:t xml:space="preserve"> - Критерии оценки </w:t>
      </w:r>
      <w:r>
        <w:rPr>
          <w:color w:val="000000"/>
          <w:sz w:val="28"/>
          <w:szCs w:val="28"/>
        </w:rPr>
        <w:t xml:space="preserve">практических навыков по </w:t>
      </w:r>
      <w:r w:rsidRPr="00415FDC">
        <w:rPr>
          <w:color w:val="000000"/>
          <w:sz w:val="28"/>
          <w:szCs w:val="28"/>
        </w:rPr>
        <w:t>6-ти бальной системе</w:t>
      </w:r>
    </w:p>
    <w:p w:rsidR="00442342" w:rsidRPr="00415FDC" w:rsidRDefault="00442342" w:rsidP="00442342">
      <w:pPr>
        <w:spacing w:before="240" w:after="240"/>
        <w:contextualSpacing/>
        <w:jc w:val="center"/>
      </w:pPr>
    </w:p>
    <w:tbl>
      <w:tblPr>
        <w:tblW w:w="9701" w:type="dxa"/>
        <w:jc w:val="center"/>
        <w:tblInd w:w="-704" w:type="dxa"/>
        <w:tblCellMar>
          <w:top w:w="15" w:type="dxa"/>
          <w:left w:w="15" w:type="dxa"/>
          <w:bottom w:w="15" w:type="dxa"/>
          <w:right w:w="15" w:type="dxa"/>
        </w:tblCellMar>
        <w:tblLook w:val="04A0"/>
      </w:tblPr>
      <w:tblGrid>
        <w:gridCol w:w="1762"/>
        <w:gridCol w:w="7939"/>
      </w:tblGrid>
      <w:tr w:rsidR="00442342" w:rsidRPr="00FD652C" w:rsidTr="00F07ED8">
        <w:trPr>
          <w:trHeight w:val="20"/>
          <w:jc w:val="center"/>
        </w:trPr>
        <w:tc>
          <w:tcPr>
            <w:tcW w:w="17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FD652C" w:rsidRDefault="00442342" w:rsidP="00F07ED8">
            <w:pPr>
              <w:contextualSpacing/>
              <w:jc w:val="center"/>
              <w:rPr>
                <w:sz w:val="28"/>
                <w:szCs w:val="28"/>
              </w:rPr>
            </w:pPr>
            <w:r w:rsidRPr="00FD652C">
              <w:rPr>
                <w:b/>
                <w:bCs/>
                <w:color w:val="000000"/>
                <w:sz w:val="28"/>
                <w:szCs w:val="28"/>
              </w:rPr>
              <w:t>Баллы</w:t>
            </w:r>
          </w:p>
        </w:tc>
        <w:tc>
          <w:tcPr>
            <w:tcW w:w="7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FD652C" w:rsidRDefault="00442342" w:rsidP="00F07ED8">
            <w:pPr>
              <w:contextualSpacing/>
              <w:jc w:val="center"/>
              <w:rPr>
                <w:sz w:val="28"/>
                <w:szCs w:val="28"/>
              </w:rPr>
            </w:pPr>
            <w:r w:rsidRPr="00FD652C">
              <w:rPr>
                <w:b/>
                <w:bCs/>
                <w:color w:val="000000"/>
                <w:sz w:val="28"/>
                <w:szCs w:val="28"/>
              </w:rPr>
              <w:t>Критерии</w:t>
            </w:r>
          </w:p>
        </w:tc>
      </w:tr>
      <w:tr w:rsidR="00442342" w:rsidRPr="00FD652C" w:rsidTr="00F07ED8">
        <w:trPr>
          <w:trHeight w:val="20"/>
          <w:jc w:val="center"/>
        </w:trPr>
        <w:tc>
          <w:tcPr>
            <w:tcW w:w="17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2342" w:rsidRPr="00FD652C" w:rsidRDefault="00442342" w:rsidP="00F07ED8">
            <w:pPr>
              <w:contextualSpacing/>
              <w:jc w:val="center"/>
              <w:rPr>
                <w:sz w:val="28"/>
                <w:szCs w:val="28"/>
              </w:rPr>
            </w:pPr>
            <w:r>
              <w:rPr>
                <w:sz w:val="28"/>
                <w:szCs w:val="28"/>
              </w:rPr>
              <w:t>5</w:t>
            </w:r>
          </w:p>
        </w:tc>
        <w:tc>
          <w:tcPr>
            <w:tcW w:w="7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2342" w:rsidRPr="00FD652C" w:rsidRDefault="00442342" w:rsidP="00F07ED8">
            <w:pPr>
              <w:spacing w:before="240" w:after="240"/>
              <w:contextualSpacing/>
              <w:jc w:val="both"/>
              <w:rPr>
                <w:sz w:val="28"/>
                <w:szCs w:val="28"/>
              </w:rPr>
            </w:pPr>
            <w:r w:rsidRPr="00664DBA">
              <w:rPr>
                <w:color w:val="000000"/>
                <w:sz w:val="28"/>
                <w:szCs w:val="28"/>
              </w:rPr>
              <w:t>П</w:t>
            </w:r>
            <w:r>
              <w:rPr>
                <w:color w:val="000000"/>
                <w:sz w:val="28"/>
                <w:szCs w:val="28"/>
              </w:rPr>
              <w:t xml:space="preserve">рактический навык выполнен четко и без ошибок, получены ответы на все </w:t>
            </w:r>
            <w:r w:rsidRPr="008B4CF5">
              <w:rPr>
                <w:color w:val="000000"/>
                <w:sz w:val="28"/>
                <w:szCs w:val="28"/>
              </w:rPr>
              <w:t>кон</w:t>
            </w:r>
            <w:r>
              <w:rPr>
                <w:color w:val="000000"/>
                <w:sz w:val="28"/>
                <w:szCs w:val="28"/>
              </w:rPr>
              <w:t>трольные вопросы, сделаны выводы, указаны нормируемые величины и даны рекомендации, если  их возможно осуществить, чтобы привести полученные величины к норме</w:t>
            </w:r>
          </w:p>
        </w:tc>
      </w:tr>
      <w:tr w:rsidR="00442342" w:rsidRPr="00FD652C" w:rsidTr="00F07ED8">
        <w:trPr>
          <w:trHeight w:val="20"/>
          <w:jc w:val="center"/>
        </w:trPr>
        <w:tc>
          <w:tcPr>
            <w:tcW w:w="17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2342" w:rsidRPr="00FD652C" w:rsidRDefault="00442342" w:rsidP="00F07ED8">
            <w:pPr>
              <w:contextualSpacing/>
              <w:jc w:val="center"/>
              <w:rPr>
                <w:sz w:val="28"/>
                <w:szCs w:val="28"/>
              </w:rPr>
            </w:pPr>
            <w:r>
              <w:rPr>
                <w:sz w:val="28"/>
                <w:szCs w:val="28"/>
              </w:rPr>
              <w:t>4</w:t>
            </w:r>
          </w:p>
        </w:tc>
        <w:tc>
          <w:tcPr>
            <w:tcW w:w="7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2342" w:rsidRPr="00FD652C" w:rsidRDefault="00442342" w:rsidP="00F07ED8">
            <w:pPr>
              <w:spacing w:before="240" w:after="240"/>
              <w:contextualSpacing/>
              <w:jc w:val="both"/>
              <w:rPr>
                <w:sz w:val="28"/>
                <w:szCs w:val="28"/>
              </w:rPr>
            </w:pPr>
            <w:r>
              <w:rPr>
                <w:color w:val="000000"/>
                <w:sz w:val="28"/>
                <w:szCs w:val="28"/>
              </w:rPr>
              <w:t xml:space="preserve">Практический навык выполнен, получены </w:t>
            </w:r>
            <w:r w:rsidRPr="008B4CF5">
              <w:rPr>
                <w:color w:val="000000"/>
                <w:sz w:val="28"/>
                <w:szCs w:val="28"/>
              </w:rPr>
              <w:t xml:space="preserve"> ответ</w:t>
            </w:r>
            <w:r>
              <w:rPr>
                <w:color w:val="000000"/>
                <w:sz w:val="28"/>
                <w:szCs w:val="28"/>
              </w:rPr>
              <w:t>ы</w:t>
            </w:r>
            <w:r w:rsidRPr="008B4CF5">
              <w:rPr>
                <w:color w:val="000000"/>
                <w:sz w:val="28"/>
                <w:szCs w:val="28"/>
              </w:rPr>
              <w:t xml:space="preserve"> на все ко</w:t>
            </w:r>
            <w:r>
              <w:rPr>
                <w:color w:val="000000"/>
                <w:sz w:val="28"/>
                <w:szCs w:val="28"/>
              </w:rPr>
              <w:t>нтрольные вопросы с замечаниями или не сделаны выводы, не указаны нормативные величины, рекомендации</w:t>
            </w:r>
          </w:p>
        </w:tc>
      </w:tr>
      <w:tr w:rsidR="00442342" w:rsidRPr="00FD652C" w:rsidTr="00F07ED8">
        <w:trPr>
          <w:trHeight w:val="20"/>
          <w:jc w:val="center"/>
        </w:trPr>
        <w:tc>
          <w:tcPr>
            <w:tcW w:w="17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2342" w:rsidRPr="00FD652C" w:rsidRDefault="00442342" w:rsidP="00F07ED8">
            <w:pPr>
              <w:contextualSpacing/>
              <w:jc w:val="center"/>
              <w:rPr>
                <w:sz w:val="28"/>
                <w:szCs w:val="28"/>
              </w:rPr>
            </w:pPr>
            <w:r>
              <w:rPr>
                <w:sz w:val="28"/>
                <w:szCs w:val="28"/>
              </w:rPr>
              <w:t>3</w:t>
            </w:r>
          </w:p>
        </w:tc>
        <w:tc>
          <w:tcPr>
            <w:tcW w:w="7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2342" w:rsidRPr="00FD652C" w:rsidRDefault="00442342" w:rsidP="00F07ED8">
            <w:pPr>
              <w:spacing w:before="240" w:after="240"/>
              <w:contextualSpacing/>
              <w:jc w:val="both"/>
              <w:rPr>
                <w:sz w:val="28"/>
                <w:szCs w:val="28"/>
              </w:rPr>
            </w:pPr>
            <w:r>
              <w:rPr>
                <w:color w:val="000000"/>
                <w:sz w:val="28"/>
                <w:szCs w:val="28"/>
              </w:rPr>
              <w:t>Практический навык выполнен</w:t>
            </w:r>
            <w:r w:rsidRPr="008B4CF5">
              <w:rPr>
                <w:color w:val="000000"/>
                <w:sz w:val="28"/>
                <w:szCs w:val="28"/>
              </w:rPr>
              <w:t xml:space="preserve"> </w:t>
            </w:r>
            <w:r>
              <w:rPr>
                <w:color w:val="000000"/>
                <w:sz w:val="28"/>
                <w:szCs w:val="28"/>
              </w:rPr>
              <w:t xml:space="preserve">с замечаниями, </w:t>
            </w:r>
            <w:r w:rsidRPr="008B4CF5">
              <w:rPr>
                <w:color w:val="000000"/>
                <w:sz w:val="28"/>
                <w:szCs w:val="28"/>
              </w:rPr>
              <w:t>ответ</w:t>
            </w:r>
            <w:r>
              <w:rPr>
                <w:color w:val="000000"/>
                <w:sz w:val="28"/>
                <w:szCs w:val="28"/>
              </w:rPr>
              <w:t>ы</w:t>
            </w:r>
            <w:r w:rsidRPr="008B4CF5">
              <w:rPr>
                <w:color w:val="000000"/>
                <w:sz w:val="28"/>
                <w:szCs w:val="28"/>
              </w:rPr>
              <w:t xml:space="preserve"> на все контрольные вопросы  </w:t>
            </w:r>
            <w:r>
              <w:rPr>
                <w:color w:val="000000"/>
                <w:sz w:val="28"/>
                <w:szCs w:val="28"/>
              </w:rPr>
              <w:t xml:space="preserve">не четкие; отсутствуют выводы,  </w:t>
            </w:r>
            <w:r>
              <w:rPr>
                <w:color w:val="000000"/>
                <w:sz w:val="28"/>
                <w:szCs w:val="28"/>
              </w:rPr>
              <w:lastRenderedPageBreak/>
              <w:t>нормируемые параметры, рекомендаций</w:t>
            </w:r>
          </w:p>
        </w:tc>
      </w:tr>
      <w:tr w:rsidR="00442342" w:rsidRPr="00FD652C" w:rsidTr="00F07ED8">
        <w:trPr>
          <w:trHeight w:val="20"/>
          <w:jc w:val="center"/>
        </w:trPr>
        <w:tc>
          <w:tcPr>
            <w:tcW w:w="17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2342" w:rsidRPr="00FD652C" w:rsidRDefault="00442342" w:rsidP="00F07ED8">
            <w:pPr>
              <w:contextualSpacing/>
              <w:jc w:val="center"/>
              <w:rPr>
                <w:sz w:val="28"/>
                <w:szCs w:val="28"/>
              </w:rPr>
            </w:pPr>
            <w:r>
              <w:rPr>
                <w:sz w:val="28"/>
                <w:szCs w:val="28"/>
              </w:rPr>
              <w:lastRenderedPageBreak/>
              <w:t>2</w:t>
            </w:r>
          </w:p>
        </w:tc>
        <w:tc>
          <w:tcPr>
            <w:tcW w:w="7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2342" w:rsidRPr="00FD652C" w:rsidRDefault="00442342" w:rsidP="00F07ED8">
            <w:pPr>
              <w:spacing w:before="240" w:after="240"/>
              <w:contextualSpacing/>
              <w:jc w:val="both"/>
              <w:rPr>
                <w:sz w:val="28"/>
                <w:szCs w:val="28"/>
              </w:rPr>
            </w:pPr>
            <w:r>
              <w:rPr>
                <w:color w:val="000000"/>
                <w:sz w:val="28"/>
                <w:szCs w:val="28"/>
              </w:rPr>
              <w:t xml:space="preserve">Практический навык </w:t>
            </w:r>
            <w:r w:rsidRPr="001905F0">
              <w:rPr>
                <w:color w:val="000000"/>
                <w:sz w:val="28"/>
                <w:szCs w:val="28"/>
              </w:rPr>
              <w:t xml:space="preserve"> выполнил неправильно</w:t>
            </w:r>
            <w:r>
              <w:rPr>
                <w:color w:val="000000"/>
                <w:sz w:val="28"/>
                <w:szCs w:val="28"/>
              </w:rPr>
              <w:t xml:space="preserve">  более чем на  50%,</w:t>
            </w:r>
            <w:r w:rsidRPr="001905F0">
              <w:rPr>
                <w:color w:val="000000"/>
                <w:sz w:val="28"/>
                <w:szCs w:val="28"/>
              </w:rPr>
              <w:t xml:space="preserve"> </w:t>
            </w:r>
            <w:r>
              <w:rPr>
                <w:color w:val="000000"/>
                <w:sz w:val="28"/>
                <w:szCs w:val="28"/>
              </w:rPr>
              <w:t xml:space="preserve">получены ответы </w:t>
            </w:r>
            <w:r w:rsidRPr="001905F0">
              <w:rPr>
                <w:color w:val="000000"/>
                <w:sz w:val="28"/>
                <w:szCs w:val="28"/>
              </w:rPr>
              <w:t xml:space="preserve"> на</w:t>
            </w:r>
            <w:r>
              <w:rPr>
                <w:color w:val="000000"/>
                <w:sz w:val="28"/>
                <w:szCs w:val="28"/>
              </w:rPr>
              <w:t xml:space="preserve"> </w:t>
            </w:r>
            <w:r w:rsidRPr="001905F0">
              <w:rPr>
                <w:color w:val="000000"/>
                <w:sz w:val="28"/>
                <w:szCs w:val="28"/>
              </w:rPr>
              <w:t xml:space="preserve">контрольные вопросы с ошибками или </w:t>
            </w:r>
            <w:r>
              <w:rPr>
                <w:color w:val="000000"/>
                <w:sz w:val="28"/>
                <w:szCs w:val="28"/>
              </w:rPr>
              <w:t>отсутствуют ответы на них,  отсутствуют выводы,  нормируемые параметры, рекомендации</w:t>
            </w:r>
          </w:p>
        </w:tc>
      </w:tr>
      <w:tr w:rsidR="00442342" w:rsidRPr="00FD652C" w:rsidTr="00F07ED8">
        <w:trPr>
          <w:trHeight w:val="20"/>
          <w:jc w:val="center"/>
        </w:trPr>
        <w:tc>
          <w:tcPr>
            <w:tcW w:w="17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2342" w:rsidRPr="00FD652C" w:rsidRDefault="00442342" w:rsidP="00F07ED8">
            <w:pPr>
              <w:contextualSpacing/>
              <w:jc w:val="center"/>
              <w:rPr>
                <w:sz w:val="28"/>
                <w:szCs w:val="28"/>
              </w:rPr>
            </w:pPr>
            <w:r>
              <w:rPr>
                <w:sz w:val="28"/>
                <w:szCs w:val="28"/>
              </w:rPr>
              <w:t>1</w:t>
            </w:r>
          </w:p>
        </w:tc>
        <w:tc>
          <w:tcPr>
            <w:tcW w:w="7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2342" w:rsidRPr="00FD652C" w:rsidRDefault="00442342" w:rsidP="00F07ED8">
            <w:pPr>
              <w:spacing w:before="240" w:after="240"/>
              <w:contextualSpacing/>
              <w:jc w:val="both"/>
              <w:rPr>
                <w:sz w:val="28"/>
                <w:szCs w:val="28"/>
              </w:rPr>
            </w:pPr>
            <w:r>
              <w:rPr>
                <w:color w:val="000000"/>
                <w:sz w:val="28"/>
                <w:szCs w:val="28"/>
              </w:rPr>
              <w:t xml:space="preserve">Практический навык выполнен не правильно, </w:t>
            </w:r>
            <w:r w:rsidRPr="00850F31">
              <w:rPr>
                <w:color w:val="000000"/>
                <w:sz w:val="28"/>
                <w:szCs w:val="28"/>
              </w:rPr>
              <w:t>получены ответы  на контрольные вопросы с ошибками,  отсутствуют выводы, нормируемы</w:t>
            </w:r>
            <w:r>
              <w:rPr>
                <w:color w:val="000000"/>
                <w:sz w:val="28"/>
                <w:szCs w:val="28"/>
              </w:rPr>
              <w:t>е</w:t>
            </w:r>
            <w:r w:rsidRPr="00850F31">
              <w:rPr>
                <w:color w:val="000000"/>
                <w:sz w:val="28"/>
                <w:szCs w:val="28"/>
              </w:rPr>
              <w:t xml:space="preserve"> параметр</w:t>
            </w:r>
            <w:r>
              <w:rPr>
                <w:color w:val="000000"/>
                <w:sz w:val="28"/>
                <w:szCs w:val="28"/>
              </w:rPr>
              <w:t>ы, рекомендации</w:t>
            </w:r>
          </w:p>
        </w:tc>
      </w:tr>
      <w:tr w:rsidR="00442342" w:rsidRPr="00FD652C" w:rsidTr="00F07ED8">
        <w:trPr>
          <w:trHeight w:val="20"/>
          <w:jc w:val="center"/>
        </w:trPr>
        <w:tc>
          <w:tcPr>
            <w:tcW w:w="17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FD652C" w:rsidRDefault="00442342" w:rsidP="00F07ED8">
            <w:pPr>
              <w:contextualSpacing/>
              <w:jc w:val="center"/>
              <w:rPr>
                <w:sz w:val="28"/>
                <w:szCs w:val="28"/>
              </w:rPr>
            </w:pPr>
            <w:r>
              <w:rPr>
                <w:sz w:val="28"/>
                <w:szCs w:val="28"/>
              </w:rPr>
              <w:t>0</w:t>
            </w:r>
          </w:p>
        </w:tc>
        <w:tc>
          <w:tcPr>
            <w:tcW w:w="7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2342" w:rsidRPr="00A440EB" w:rsidRDefault="00442342" w:rsidP="00F07ED8">
            <w:pPr>
              <w:rPr>
                <w:color w:val="000000"/>
                <w:sz w:val="28"/>
                <w:szCs w:val="28"/>
              </w:rPr>
            </w:pPr>
            <w:r w:rsidRPr="00A440EB">
              <w:rPr>
                <w:color w:val="000000"/>
                <w:sz w:val="28"/>
                <w:szCs w:val="28"/>
              </w:rPr>
              <w:t>Практический навык не выполнен.</w:t>
            </w:r>
          </w:p>
          <w:p w:rsidR="00442342" w:rsidRPr="00C551AC" w:rsidRDefault="00442342" w:rsidP="00F07ED8">
            <w:pPr>
              <w:jc w:val="both"/>
              <w:rPr>
                <w:color w:val="000000"/>
                <w:sz w:val="28"/>
                <w:szCs w:val="28"/>
              </w:rPr>
            </w:pPr>
          </w:p>
          <w:p w:rsidR="00442342" w:rsidRPr="00FD652C" w:rsidRDefault="00442342" w:rsidP="00F07ED8">
            <w:pPr>
              <w:spacing w:before="240" w:after="240"/>
              <w:contextualSpacing/>
              <w:jc w:val="both"/>
              <w:rPr>
                <w:sz w:val="28"/>
                <w:szCs w:val="28"/>
              </w:rPr>
            </w:pPr>
          </w:p>
        </w:tc>
      </w:tr>
    </w:tbl>
    <w:p w:rsidR="00442342" w:rsidRDefault="00442342" w:rsidP="00442342">
      <w:pPr>
        <w:spacing w:before="240" w:after="240"/>
        <w:contextualSpacing/>
        <w:jc w:val="center"/>
        <w:rPr>
          <w:color w:val="000000"/>
          <w:sz w:val="28"/>
          <w:szCs w:val="28"/>
        </w:rPr>
      </w:pPr>
    </w:p>
    <w:p w:rsidR="00442342" w:rsidRPr="00415FDC" w:rsidRDefault="00442342" w:rsidP="00442342">
      <w:pPr>
        <w:spacing w:before="240" w:after="240"/>
        <w:contextualSpacing/>
        <w:jc w:val="center"/>
      </w:pPr>
      <w:r w:rsidRPr="00415FDC">
        <w:rPr>
          <w:color w:val="000000"/>
          <w:sz w:val="28"/>
          <w:szCs w:val="28"/>
        </w:rPr>
        <w:t>Таблица 3.1</w:t>
      </w:r>
      <w:r>
        <w:rPr>
          <w:color w:val="000000"/>
          <w:sz w:val="28"/>
          <w:szCs w:val="28"/>
        </w:rPr>
        <w:t>г</w:t>
      </w:r>
      <w:r w:rsidRPr="00415FDC">
        <w:rPr>
          <w:color w:val="000000"/>
          <w:sz w:val="28"/>
          <w:szCs w:val="28"/>
        </w:rPr>
        <w:t xml:space="preserve"> - Критерии оценки </w:t>
      </w:r>
      <w:r>
        <w:rPr>
          <w:color w:val="000000"/>
          <w:sz w:val="28"/>
          <w:szCs w:val="28"/>
        </w:rPr>
        <w:t xml:space="preserve">тестирования  </w:t>
      </w:r>
      <w:r w:rsidRPr="00415FDC">
        <w:rPr>
          <w:color w:val="000000"/>
          <w:sz w:val="28"/>
          <w:szCs w:val="28"/>
        </w:rPr>
        <w:t>6-ти бальной системе</w:t>
      </w:r>
    </w:p>
    <w:p w:rsidR="00442342" w:rsidRDefault="00442342" w:rsidP="00442342">
      <w:pPr>
        <w:spacing w:before="240" w:after="240"/>
        <w:contextualSpacing/>
        <w:jc w:val="center"/>
        <w:rPr>
          <w:color w:val="000000"/>
          <w:sz w:val="28"/>
          <w:szCs w:val="28"/>
        </w:rPr>
      </w:pPr>
    </w:p>
    <w:tbl>
      <w:tblPr>
        <w:tblW w:w="9317" w:type="dxa"/>
        <w:jc w:val="center"/>
        <w:tblInd w:w="-603" w:type="dxa"/>
        <w:tblCellMar>
          <w:top w:w="15" w:type="dxa"/>
          <w:left w:w="15" w:type="dxa"/>
          <w:bottom w:w="15" w:type="dxa"/>
          <w:right w:w="15" w:type="dxa"/>
        </w:tblCellMar>
        <w:tblLook w:val="04A0"/>
      </w:tblPr>
      <w:tblGrid>
        <w:gridCol w:w="1661"/>
        <w:gridCol w:w="7656"/>
      </w:tblGrid>
      <w:tr w:rsidR="00442342" w:rsidRPr="00FD652C" w:rsidTr="00F07ED8">
        <w:trPr>
          <w:trHeight w:val="20"/>
          <w:jc w:val="center"/>
        </w:trPr>
        <w:tc>
          <w:tcPr>
            <w:tcW w:w="1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FD652C" w:rsidRDefault="00442342" w:rsidP="00F07ED8">
            <w:pPr>
              <w:contextualSpacing/>
              <w:jc w:val="center"/>
              <w:rPr>
                <w:sz w:val="28"/>
                <w:szCs w:val="28"/>
              </w:rPr>
            </w:pPr>
            <w:r w:rsidRPr="00FD652C">
              <w:rPr>
                <w:b/>
                <w:bCs/>
                <w:color w:val="000000"/>
                <w:sz w:val="28"/>
                <w:szCs w:val="28"/>
              </w:rPr>
              <w:t>Баллы</w:t>
            </w:r>
          </w:p>
        </w:tc>
        <w:tc>
          <w:tcPr>
            <w:tcW w:w="7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FD652C" w:rsidRDefault="00442342" w:rsidP="00F07ED8">
            <w:pPr>
              <w:contextualSpacing/>
              <w:jc w:val="center"/>
              <w:rPr>
                <w:sz w:val="28"/>
                <w:szCs w:val="28"/>
              </w:rPr>
            </w:pPr>
            <w:r w:rsidRPr="00FD652C">
              <w:rPr>
                <w:b/>
                <w:bCs/>
                <w:color w:val="000000"/>
                <w:sz w:val="28"/>
                <w:szCs w:val="28"/>
              </w:rPr>
              <w:t>Критерии</w:t>
            </w:r>
          </w:p>
        </w:tc>
      </w:tr>
      <w:tr w:rsidR="00442342" w:rsidRPr="00FD652C" w:rsidTr="00F07ED8">
        <w:trPr>
          <w:trHeight w:val="20"/>
          <w:jc w:val="center"/>
        </w:trPr>
        <w:tc>
          <w:tcPr>
            <w:tcW w:w="1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2342" w:rsidRPr="00FD652C" w:rsidRDefault="00442342" w:rsidP="00F07ED8">
            <w:pPr>
              <w:contextualSpacing/>
              <w:jc w:val="center"/>
              <w:rPr>
                <w:sz w:val="28"/>
                <w:szCs w:val="28"/>
              </w:rPr>
            </w:pPr>
            <w:r>
              <w:rPr>
                <w:sz w:val="28"/>
                <w:szCs w:val="28"/>
              </w:rPr>
              <w:t>5</w:t>
            </w:r>
          </w:p>
        </w:tc>
        <w:tc>
          <w:tcPr>
            <w:tcW w:w="7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2342" w:rsidRPr="00B826D5" w:rsidRDefault="00442342" w:rsidP="00F07ED8">
            <w:pPr>
              <w:pStyle w:val="a5"/>
              <w:ind w:firstLine="0"/>
              <w:jc w:val="left"/>
              <w:rPr>
                <w:rFonts w:ascii="Times New Roman" w:hAnsi="Times New Roman"/>
                <w:sz w:val="28"/>
                <w:szCs w:val="28"/>
              </w:rPr>
            </w:pPr>
            <w:r w:rsidRPr="00B826D5">
              <w:rPr>
                <w:rFonts w:ascii="Times New Roman" w:hAnsi="Times New Roman"/>
                <w:color w:val="000000"/>
                <w:sz w:val="28"/>
                <w:szCs w:val="28"/>
              </w:rPr>
              <w:t>получены ответы</w:t>
            </w:r>
            <w:r w:rsidRPr="00B826D5">
              <w:rPr>
                <w:rFonts w:ascii="Times New Roman" w:hAnsi="Times New Roman"/>
                <w:sz w:val="28"/>
                <w:szCs w:val="28"/>
              </w:rPr>
              <w:t xml:space="preserve"> на 91 % и выше  тестовых заданий</w:t>
            </w:r>
          </w:p>
        </w:tc>
      </w:tr>
      <w:tr w:rsidR="00442342" w:rsidRPr="00FD652C" w:rsidTr="00F07ED8">
        <w:trPr>
          <w:trHeight w:val="20"/>
          <w:jc w:val="center"/>
        </w:trPr>
        <w:tc>
          <w:tcPr>
            <w:tcW w:w="1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2342" w:rsidRPr="00FD652C" w:rsidRDefault="00442342" w:rsidP="00F07ED8">
            <w:pPr>
              <w:contextualSpacing/>
              <w:jc w:val="center"/>
              <w:rPr>
                <w:sz w:val="28"/>
                <w:szCs w:val="28"/>
              </w:rPr>
            </w:pPr>
            <w:r>
              <w:rPr>
                <w:sz w:val="28"/>
                <w:szCs w:val="28"/>
              </w:rPr>
              <w:t>4</w:t>
            </w:r>
          </w:p>
        </w:tc>
        <w:tc>
          <w:tcPr>
            <w:tcW w:w="7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2342" w:rsidRPr="00B826D5" w:rsidRDefault="00442342" w:rsidP="00F07ED8">
            <w:pPr>
              <w:pStyle w:val="a5"/>
              <w:ind w:firstLine="0"/>
              <w:jc w:val="left"/>
              <w:rPr>
                <w:rFonts w:ascii="Times New Roman" w:hAnsi="Times New Roman"/>
                <w:sz w:val="28"/>
                <w:szCs w:val="28"/>
              </w:rPr>
            </w:pPr>
            <w:r w:rsidRPr="00B826D5">
              <w:rPr>
                <w:rFonts w:ascii="Times New Roman" w:hAnsi="Times New Roman"/>
                <w:color w:val="000000"/>
                <w:sz w:val="28"/>
                <w:szCs w:val="28"/>
              </w:rPr>
              <w:t>получены ответы</w:t>
            </w:r>
            <w:r w:rsidRPr="00B826D5">
              <w:rPr>
                <w:rFonts w:ascii="Times New Roman" w:hAnsi="Times New Roman"/>
                <w:sz w:val="28"/>
                <w:szCs w:val="28"/>
              </w:rPr>
              <w:t xml:space="preserve"> на 81-90 % тестовых заданий </w:t>
            </w:r>
          </w:p>
        </w:tc>
      </w:tr>
      <w:tr w:rsidR="00442342" w:rsidRPr="00FD652C" w:rsidTr="00F07ED8">
        <w:trPr>
          <w:trHeight w:val="20"/>
          <w:jc w:val="center"/>
        </w:trPr>
        <w:tc>
          <w:tcPr>
            <w:tcW w:w="1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2342" w:rsidRPr="00FD652C" w:rsidRDefault="00442342" w:rsidP="00F07ED8">
            <w:pPr>
              <w:contextualSpacing/>
              <w:jc w:val="center"/>
              <w:rPr>
                <w:sz w:val="28"/>
                <w:szCs w:val="28"/>
              </w:rPr>
            </w:pPr>
            <w:r>
              <w:rPr>
                <w:sz w:val="28"/>
                <w:szCs w:val="28"/>
              </w:rPr>
              <w:t>3</w:t>
            </w:r>
          </w:p>
        </w:tc>
        <w:tc>
          <w:tcPr>
            <w:tcW w:w="7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2342" w:rsidRPr="00B826D5" w:rsidRDefault="00442342" w:rsidP="00F07ED8">
            <w:pPr>
              <w:pStyle w:val="a5"/>
              <w:ind w:firstLine="0"/>
              <w:jc w:val="left"/>
              <w:rPr>
                <w:rFonts w:ascii="Times New Roman" w:hAnsi="Times New Roman"/>
                <w:sz w:val="28"/>
                <w:szCs w:val="28"/>
              </w:rPr>
            </w:pPr>
            <w:r w:rsidRPr="00B826D5">
              <w:rPr>
                <w:rFonts w:ascii="Times New Roman" w:hAnsi="Times New Roman"/>
                <w:color w:val="000000"/>
                <w:sz w:val="28"/>
                <w:szCs w:val="28"/>
              </w:rPr>
              <w:t>получены ответы</w:t>
            </w:r>
            <w:r w:rsidRPr="00B826D5">
              <w:rPr>
                <w:rFonts w:ascii="Times New Roman" w:hAnsi="Times New Roman"/>
                <w:sz w:val="28"/>
                <w:szCs w:val="28"/>
              </w:rPr>
              <w:t xml:space="preserve">  на 71-80 % тестовых заданий</w:t>
            </w:r>
          </w:p>
        </w:tc>
      </w:tr>
      <w:tr w:rsidR="00442342" w:rsidRPr="00FD652C" w:rsidTr="00F07ED8">
        <w:trPr>
          <w:trHeight w:val="20"/>
          <w:jc w:val="center"/>
        </w:trPr>
        <w:tc>
          <w:tcPr>
            <w:tcW w:w="1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2342" w:rsidRPr="00FD652C" w:rsidRDefault="00442342" w:rsidP="00F07ED8">
            <w:pPr>
              <w:contextualSpacing/>
              <w:jc w:val="center"/>
              <w:rPr>
                <w:sz w:val="28"/>
                <w:szCs w:val="28"/>
              </w:rPr>
            </w:pPr>
            <w:r>
              <w:rPr>
                <w:sz w:val="28"/>
                <w:szCs w:val="28"/>
              </w:rPr>
              <w:t>2</w:t>
            </w:r>
          </w:p>
        </w:tc>
        <w:tc>
          <w:tcPr>
            <w:tcW w:w="7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2342" w:rsidRPr="00B826D5" w:rsidRDefault="00442342" w:rsidP="00F07ED8">
            <w:pPr>
              <w:pStyle w:val="a5"/>
              <w:ind w:firstLine="0"/>
              <w:jc w:val="left"/>
              <w:rPr>
                <w:rFonts w:ascii="Times New Roman" w:hAnsi="Times New Roman"/>
                <w:sz w:val="28"/>
                <w:szCs w:val="28"/>
              </w:rPr>
            </w:pPr>
            <w:r w:rsidRPr="00B826D5">
              <w:rPr>
                <w:rFonts w:ascii="Times New Roman" w:hAnsi="Times New Roman"/>
                <w:color w:val="000000"/>
                <w:sz w:val="28"/>
                <w:szCs w:val="28"/>
              </w:rPr>
              <w:t>получены ответы</w:t>
            </w:r>
            <w:r w:rsidRPr="00B826D5">
              <w:rPr>
                <w:rFonts w:ascii="Times New Roman" w:hAnsi="Times New Roman"/>
                <w:sz w:val="28"/>
                <w:szCs w:val="28"/>
              </w:rPr>
              <w:t xml:space="preserve"> на 61-70 % тестовых заданий</w:t>
            </w:r>
          </w:p>
        </w:tc>
      </w:tr>
      <w:tr w:rsidR="00442342" w:rsidRPr="00FD652C" w:rsidTr="00F07ED8">
        <w:trPr>
          <w:trHeight w:val="20"/>
          <w:jc w:val="center"/>
        </w:trPr>
        <w:tc>
          <w:tcPr>
            <w:tcW w:w="1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2342" w:rsidRPr="00FD652C" w:rsidRDefault="00442342" w:rsidP="00F07ED8">
            <w:pPr>
              <w:contextualSpacing/>
              <w:jc w:val="center"/>
              <w:rPr>
                <w:sz w:val="28"/>
                <w:szCs w:val="28"/>
              </w:rPr>
            </w:pPr>
            <w:r>
              <w:rPr>
                <w:sz w:val="28"/>
                <w:szCs w:val="28"/>
              </w:rPr>
              <w:t>1</w:t>
            </w:r>
          </w:p>
        </w:tc>
        <w:tc>
          <w:tcPr>
            <w:tcW w:w="7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2342" w:rsidRPr="00B826D5" w:rsidRDefault="00442342" w:rsidP="00F07ED8">
            <w:pPr>
              <w:pStyle w:val="a5"/>
              <w:ind w:firstLine="0"/>
              <w:jc w:val="left"/>
              <w:rPr>
                <w:rFonts w:ascii="Times New Roman" w:hAnsi="Times New Roman"/>
                <w:sz w:val="28"/>
                <w:szCs w:val="28"/>
              </w:rPr>
            </w:pPr>
            <w:r w:rsidRPr="00B826D5">
              <w:rPr>
                <w:rFonts w:ascii="Times New Roman" w:hAnsi="Times New Roman"/>
                <w:color w:val="000000"/>
                <w:sz w:val="28"/>
                <w:szCs w:val="28"/>
              </w:rPr>
              <w:t xml:space="preserve">получены ответы на 51-60 % </w:t>
            </w:r>
            <w:r w:rsidRPr="00B826D5">
              <w:rPr>
                <w:rFonts w:ascii="Times New Roman" w:hAnsi="Times New Roman"/>
                <w:sz w:val="28"/>
                <w:szCs w:val="28"/>
              </w:rPr>
              <w:t>тестовых заданий</w:t>
            </w:r>
          </w:p>
        </w:tc>
      </w:tr>
      <w:tr w:rsidR="00442342" w:rsidRPr="00FD652C" w:rsidTr="00F07ED8">
        <w:trPr>
          <w:trHeight w:val="20"/>
          <w:jc w:val="center"/>
        </w:trPr>
        <w:tc>
          <w:tcPr>
            <w:tcW w:w="1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FD652C" w:rsidRDefault="00442342" w:rsidP="00F07ED8">
            <w:pPr>
              <w:contextualSpacing/>
              <w:jc w:val="center"/>
              <w:rPr>
                <w:sz w:val="28"/>
                <w:szCs w:val="28"/>
              </w:rPr>
            </w:pPr>
            <w:r>
              <w:rPr>
                <w:sz w:val="28"/>
                <w:szCs w:val="28"/>
              </w:rPr>
              <w:t>0</w:t>
            </w:r>
          </w:p>
        </w:tc>
        <w:tc>
          <w:tcPr>
            <w:tcW w:w="7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2342" w:rsidRPr="00B826D5" w:rsidRDefault="00442342" w:rsidP="00F07ED8">
            <w:pPr>
              <w:pStyle w:val="a5"/>
              <w:ind w:firstLine="0"/>
              <w:jc w:val="left"/>
              <w:rPr>
                <w:rFonts w:ascii="Times New Roman" w:hAnsi="Times New Roman"/>
                <w:sz w:val="28"/>
                <w:szCs w:val="28"/>
              </w:rPr>
            </w:pPr>
            <w:r w:rsidRPr="00B826D5">
              <w:rPr>
                <w:rFonts w:ascii="Times New Roman" w:hAnsi="Times New Roman"/>
                <w:color w:val="000000"/>
                <w:sz w:val="28"/>
                <w:szCs w:val="28"/>
              </w:rPr>
              <w:t xml:space="preserve">получены ответы на 50 % и ниже  </w:t>
            </w:r>
            <w:r w:rsidRPr="00B826D5">
              <w:rPr>
                <w:rFonts w:ascii="Times New Roman" w:hAnsi="Times New Roman"/>
                <w:sz w:val="28"/>
                <w:szCs w:val="28"/>
              </w:rPr>
              <w:t>тестовых заданий</w:t>
            </w:r>
          </w:p>
        </w:tc>
      </w:tr>
    </w:tbl>
    <w:p w:rsidR="00442342" w:rsidRPr="00415FDC" w:rsidRDefault="00442342" w:rsidP="00442342">
      <w:pPr>
        <w:spacing w:before="240" w:after="240"/>
        <w:contextualSpacing/>
        <w:jc w:val="center"/>
      </w:pPr>
    </w:p>
    <w:p w:rsidR="00442342" w:rsidRPr="00415FDC" w:rsidRDefault="00442342" w:rsidP="00442342">
      <w:pPr>
        <w:spacing w:before="240" w:after="240"/>
        <w:contextualSpacing/>
        <w:jc w:val="center"/>
      </w:pPr>
      <w:r w:rsidRPr="00415FDC">
        <w:rPr>
          <w:color w:val="000000"/>
          <w:sz w:val="28"/>
          <w:szCs w:val="28"/>
        </w:rPr>
        <w:t>Таблица 3.2 - Формирование итоговой оценки промежуточной аттестации знаний обучающихся</w:t>
      </w:r>
    </w:p>
    <w:tbl>
      <w:tblPr>
        <w:tblW w:w="0" w:type="auto"/>
        <w:tblCellMar>
          <w:top w:w="15" w:type="dxa"/>
          <w:left w:w="15" w:type="dxa"/>
          <w:bottom w:w="15" w:type="dxa"/>
          <w:right w:w="15" w:type="dxa"/>
        </w:tblCellMar>
        <w:tblLook w:val="04A0"/>
      </w:tblPr>
      <w:tblGrid>
        <w:gridCol w:w="938"/>
        <w:gridCol w:w="5984"/>
        <w:gridCol w:w="3133"/>
      </w:tblGrid>
      <w:tr w:rsidR="00442342" w:rsidRPr="00FE04AE" w:rsidTr="00F07E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FE04AE" w:rsidRDefault="00442342" w:rsidP="00F07ED8">
            <w:pPr>
              <w:contextualSpacing/>
              <w:jc w:val="center"/>
              <w:rPr>
                <w:sz w:val="28"/>
                <w:szCs w:val="28"/>
              </w:rPr>
            </w:pPr>
            <w:r w:rsidRPr="00FE04AE">
              <w:rPr>
                <w:b/>
                <w:bCs/>
                <w:color w:val="000000"/>
                <w:sz w:val="28"/>
                <w:szCs w:val="28"/>
              </w:rPr>
              <w:t>Этап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FE04AE" w:rsidRDefault="00442342" w:rsidP="00F07ED8">
            <w:pPr>
              <w:contextualSpacing/>
              <w:jc w:val="center"/>
              <w:rPr>
                <w:sz w:val="28"/>
                <w:szCs w:val="28"/>
              </w:rPr>
            </w:pPr>
            <w:r w:rsidRPr="00FE04AE">
              <w:rPr>
                <w:b/>
                <w:bCs/>
                <w:color w:val="000000"/>
                <w:sz w:val="28"/>
                <w:szCs w:val="28"/>
              </w:rPr>
              <w:t>Содержание</w:t>
            </w:r>
          </w:p>
        </w:tc>
        <w:tc>
          <w:tcPr>
            <w:tcW w:w="3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FE04AE" w:rsidRDefault="00442342" w:rsidP="00F07ED8">
            <w:pPr>
              <w:contextualSpacing/>
              <w:jc w:val="center"/>
              <w:rPr>
                <w:sz w:val="28"/>
                <w:szCs w:val="28"/>
              </w:rPr>
            </w:pPr>
            <w:r w:rsidRPr="00FE04AE">
              <w:rPr>
                <w:b/>
                <w:bCs/>
                <w:color w:val="000000"/>
                <w:sz w:val="28"/>
                <w:szCs w:val="28"/>
              </w:rPr>
              <w:t>Количество баллов</w:t>
            </w:r>
          </w:p>
        </w:tc>
      </w:tr>
      <w:tr w:rsidR="00442342" w:rsidRPr="00FE04AE" w:rsidTr="00F07E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FE04AE" w:rsidRDefault="00442342" w:rsidP="00F07ED8">
            <w:pPr>
              <w:contextualSpacing/>
              <w:jc w:val="center"/>
              <w:rPr>
                <w:sz w:val="28"/>
                <w:szCs w:val="28"/>
              </w:rPr>
            </w:pPr>
            <w:r w:rsidRPr="00FE04AE">
              <w:rPr>
                <w:color w:val="000000"/>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FE04AE" w:rsidRDefault="00442342" w:rsidP="00F07ED8">
            <w:pPr>
              <w:contextualSpacing/>
              <w:jc w:val="center"/>
              <w:rPr>
                <w:sz w:val="28"/>
                <w:szCs w:val="28"/>
              </w:rPr>
            </w:pPr>
            <w:r w:rsidRPr="00FE04AE">
              <w:rPr>
                <w:color w:val="000000"/>
                <w:sz w:val="28"/>
                <w:szCs w:val="28"/>
              </w:rPr>
              <w:t xml:space="preserve">Тестирование </w:t>
            </w:r>
          </w:p>
        </w:tc>
        <w:tc>
          <w:tcPr>
            <w:tcW w:w="3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FE04AE" w:rsidRDefault="00442342" w:rsidP="00F07ED8">
            <w:pPr>
              <w:contextualSpacing/>
              <w:jc w:val="center"/>
              <w:rPr>
                <w:sz w:val="28"/>
                <w:szCs w:val="28"/>
              </w:rPr>
            </w:pPr>
            <w:r w:rsidRPr="00FE04AE">
              <w:rPr>
                <w:color w:val="000000"/>
                <w:sz w:val="28"/>
                <w:szCs w:val="28"/>
              </w:rPr>
              <w:t xml:space="preserve">0 - </w:t>
            </w:r>
            <w:r>
              <w:rPr>
                <w:color w:val="000000"/>
                <w:sz w:val="28"/>
                <w:szCs w:val="28"/>
              </w:rPr>
              <w:t>5</w:t>
            </w:r>
          </w:p>
        </w:tc>
      </w:tr>
      <w:tr w:rsidR="00442342" w:rsidRPr="00FE04AE" w:rsidTr="00F07E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FE04AE" w:rsidRDefault="00442342" w:rsidP="00F07ED8">
            <w:pPr>
              <w:contextualSpacing/>
              <w:jc w:val="center"/>
              <w:rPr>
                <w:sz w:val="28"/>
                <w:szCs w:val="28"/>
              </w:rPr>
            </w:pPr>
            <w:r w:rsidRPr="00FE04AE">
              <w:rPr>
                <w:color w:val="000000"/>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FE04AE" w:rsidRDefault="00442342" w:rsidP="00F07ED8">
            <w:pPr>
              <w:contextualSpacing/>
              <w:jc w:val="center"/>
              <w:rPr>
                <w:sz w:val="28"/>
                <w:szCs w:val="28"/>
              </w:rPr>
            </w:pPr>
            <w:r>
              <w:rPr>
                <w:color w:val="000000"/>
                <w:sz w:val="28"/>
                <w:szCs w:val="28"/>
              </w:rPr>
              <w:t>Экзаменационный</w:t>
            </w:r>
            <w:r w:rsidRPr="00FE04AE">
              <w:rPr>
                <w:color w:val="000000"/>
                <w:sz w:val="28"/>
                <w:szCs w:val="28"/>
              </w:rPr>
              <w:t xml:space="preserve"> вопрос№1</w:t>
            </w:r>
          </w:p>
        </w:tc>
        <w:tc>
          <w:tcPr>
            <w:tcW w:w="3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FE04AE" w:rsidRDefault="00442342" w:rsidP="00F07ED8">
            <w:pPr>
              <w:contextualSpacing/>
              <w:jc w:val="center"/>
              <w:rPr>
                <w:sz w:val="28"/>
                <w:szCs w:val="28"/>
              </w:rPr>
            </w:pPr>
            <w:r w:rsidRPr="00FE04AE">
              <w:rPr>
                <w:color w:val="000000"/>
                <w:sz w:val="28"/>
                <w:szCs w:val="28"/>
              </w:rPr>
              <w:t>0 - 5</w:t>
            </w:r>
          </w:p>
        </w:tc>
      </w:tr>
      <w:tr w:rsidR="00442342" w:rsidRPr="00FE04AE" w:rsidTr="00F07E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FE04AE" w:rsidRDefault="00442342" w:rsidP="00F07ED8">
            <w:pPr>
              <w:contextualSpacing/>
              <w:jc w:val="center"/>
              <w:rPr>
                <w:sz w:val="28"/>
                <w:szCs w:val="28"/>
              </w:rPr>
            </w:pPr>
            <w:r w:rsidRPr="00FE04AE">
              <w:rPr>
                <w:color w:val="000000"/>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FE04AE" w:rsidRDefault="00442342" w:rsidP="00F07ED8">
            <w:pPr>
              <w:contextualSpacing/>
              <w:jc w:val="center"/>
              <w:rPr>
                <w:sz w:val="28"/>
                <w:szCs w:val="28"/>
              </w:rPr>
            </w:pPr>
            <w:r>
              <w:rPr>
                <w:color w:val="000000"/>
                <w:sz w:val="28"/>
                <w:szCs w:val="28"/>
              </w:rPr>
              <w:t>Экзаменационный</w:t>
            </w:r>
            <w:r>
              <w:rPr>
                <w:sz w:val="28"/>
                <w:szCs w:val="28"/>
              </w:rPr>
              <w:t xml:space="preserve"> </w:t>
            </w:r>
            <w:r w:rsidRPr="00FE04AE">
              <w:rPr>
                <w:sz w:val="28"/>
                <w:szCs w:val="28"/>
              </w:rPr>
              <w:t>вопрос№2</w:t>
            </w:r>
          </w:p>
        </w:tc>
        <w:tc>
          <w:tcPr>
            <w:tcW w:w="3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FE04AE" w:rsidRDefault="00442342" w:rsidP="00F07ED8">
            <w:pPr>
              <w:contextualSpacing/>
              <w:jc w:val="center"/>
              <w:rPr>
                <w:sz w:val="28"/>
                <w:szCs w:val="28"/>
              </w:rPr>
            </w:pPr>
            <w:r w:rsidRPr="00FE04AE">
              <w:rPr>
                <w:color w:val="000000"/>
                <w:sz w:val="28"/>
                <w:szCs w:val="28"/>
              </w:rPr>
              <w:t>0 - 5</w:t>
            </w:r>
          </w:p>
        </w:tc>
      </w:tr>
      <w:tr w:rsidR="00442342" w:rsidRPr="00FE04AE" w:rsidTr="00F07E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FE04AE" w:rsidRDefault="00442342" w:rsidP="00F07ED8">
            <w:pPr>
              <w:contextualSpacing/>
              <w:jc w:val="center"/>
              <w:rPr>
                <w:sz w:val="28"/>
                <w:szCs w:val="28"/>
              </w:rPr>
            </w:pPr>
            <w:r w:rsidRPr="00FE04AE">
              <w:rPr>
                <w:color w:val="000000"/>
                <w:sz w:val="28"/>
                <w:szCs w:val="28"/>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FE04AE" w:rsidRDefault="00442342" w:rsidP="00F07ED8">
            <w:pPr>
              <w:contextualSpacing/>
              <w:jc w:val="center"/>
              <w:rPr>
                <w:sz w:val="28"/>
                <w:szCs w:val="28"/>
              </w:rPr>
            </w:pPr>
            <w:r>
              <w:rPr>
                <w:color w:val="000000"/>
                <w:sz w:val="28"/>
                <w:szCs w:val="28"/>
              </w:rPr>
              <w:t xml:space="preserve">Экзаменационный </w:t>
            </w:r>
            <w:r w:rsidRPr="00FE04AE">
              <w:rPr>
                <w:color w:val="000000"/>
                <w:sz w:val="28"/>
                <w:szCs w:val="28"/>
              </w:rPr>
              <w:t>вопрос №3</w:t>
            </w:r>
          </w:p>
        </w:tc>
        <w:tc>
          <w:tcPr>
            <w:tcW w:w="3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FE04AE" w:rsidRDefault="00442342" w:rsidP="00F07ED8">
            <w:pPr>
              <w:contextualSpacing/>
              <w:jc w:val="center"/>
              <w:rPr>
                <w:sz w:val="28"/>
                <w:szCs w:val="28"/>
              </w:rPr>
            </w:pPr>
            <w:r w:rsidRPr="00FE04AE">
              <w:rPr>
                <w:color w:val="000000"/>
                <w:sz w:val="28"/>
                <w:szCs w:val="28"/>
              </w:rPr>
              <w:t>0 - 5</w:t>
            </w:r>
          </w:p>
        </w:tc>
      </w:tr>
      <w:tr w:rsidR="00442342" w:rsidRPr="00FE04AE" w:rsidTr="00F07E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FE04AE" w:rsidRDefault="00442342" w:rsidP="00F07ED8">
            <w:pPr>
              <w:contextualSpacing/>
              <w:jc w:val="center"/>
              <w:rPr>
                <w:sz w:val="28"/>
                <w:szCs w:val="28"/>
              </w:rPr>
            </w:pPr>
            <w:r w:rsidRPr="00FE04AE">
              <w:rPr>
                <w:color w:val="000000"/>
                <w:sz w:val="28"/>
                <w:szCs w:val="28"/>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2342" w:rsidRPr="00FE04AE" w:rsidRDefault="00442342" w:rsidP="00F07ED8">
            <w:pPr>
              <w:contextualSpacing/>
              <w:jc w:val="center"/>
              <w:rPr>
                <w:sz w:val="28"/>
                <w:szCs w:val="28"/>
              </w:rPr>
            </w:pPr>
            <w:r>
              <w:rPr>
                <w:color w:val="000000"/>
                <w:sz w:val="28"/>
                <w:szCs w:val="28"/>
              </w:rPr>
              <w:t xml:space="preserve">Экзаменационный </w:t>
            </w:r>
            <w:r w:rsidRPr="00FE04AE">
              <w:rPr>
                <w:color w:val="000000"/>
                <w:sz w:val="28"/>
                <w:szCs w:val="28"/>
              </w:rPr>
              <w:t>задача</w:t>
            </w:r>
          </w:p>
        </w:tc>
        <w:tc>
          <w:tcPr>
            <w:tcW w:w="3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FE04AE" w:rsidRDefault="00442342" w:rsidP="00F07ED8">
            <w:pPr>
              <w:contextualSpacing/>
              <w:jc w:val="center"/>
              <w:rPr>
                <w:sz w:val="28"/>
                <w:szCs w:val="28"/>
              </w:rPr>
            </w:pPr>
            <w:r w:rsidRPr="00FE04AE">
              <w:rPr>
                <w:color w:val="000000"/>
                <w:sz w:val="28"/>
                <w:szCs w:val="28"/>
              </w:rPr>
              <w:t>0 - 5</w:t>
            </w:r>
          </w:p>
        </w:tc>
      </w:tr>
      <w:tr w:rsidR="00442342" w:rsidRPr="00FE04AE" w:rsidTr="00F07E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FE04AE" w:rsidRDefault="00442342" w:rsidP="00F07ED8">
            <w:pPr>
              <w:contextualSpacing/>
              <w:jc w:val="center"/>
              <w:rPr>
                <w:color w:val="000000"/>
                <w:sz w:val="28"/>
                <w:szCs w:val="28"/>
              </w:rPr>
            </w:pPr>
            <w:r>
              <w:rPr>
                <w:color w:val="000000"/>
                <w:sz w:val="28"/>
                <w:szCs w:val="28"/>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2342" w:rsidRDefault="00442342" w:rsidP="00F07ED8">
            <w:pPr>
              <w:contextualSpacing/>
              <w:jc w:val="center"/>
              <w:rPr>
                <w:color w:val="000000"/>
                <w:sz w:val="28"/>
                <w:szCs w:val="28"/>
              </w:rPr>
            </w:pPr>
            <w:r>
              <w:rPr>
                <w:color w:val="000000"/>
                <w:sz w:val="28"/>
                <w:szCs w:val="28"/>
              </w:rPr>
              <w:t>Практические навыки</w:t>
            </w:r>
          </w:p>
        </w:tc>
        <w:tc>
          <w:tcPr>
            <w:tcW w:w="3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FE04AE" w:rsidRDefault="00442342" w:rsidP="00F07ED8">
            <w:pPr>
              <w:contextualSpacing/>
              <w:jc w:val="center"/>
              <w:rPr>
                <w:color w:val="000000"/>
                <w:sz w:val="28"/>
                <w:szCs w:val="28"/>
              </w:rPr>
            </w:pPr>
            <w:r>
              <w:rPr>
                <w:color w:val="000000"/>
                <w:sz w:val="28"/>
                <w:szCs w:val="28"/>
              </w:rPr>
              <w:t>0-5</w:t>
            </w:r>
          </w:p>
        </w:tc>
      </w:tr>
      <w:tr w:rsidR="00442342" w:rsidRPr="00FE04AE" w:rsidTr="00F07E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FE04AE" w:rsidRDefault="00442342" w:rsidP="00F07ED8">
            <w:pPr>
              <w:contextualSpacing/>
              <w:jc w:val="center"/>
              <w:rPr>
                <w:sz w:val="28"/>
                <w:szCs w:val="28"/>
              </w:rPr>
            </w:pPr>
            <w:r w:rsidRPr="00FE04AE">
              <w:rPr>
                <w:color w:val="000000"/>
                <w:sz w:val="28"/>
                <w:szCs w:val="28"/>
              </w:rPr>
              <w:t>ИТОГ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FE04AE" w:rsidRDefault="00442342" w:rsidP="00F07ED8">
            <w:pPr>
              <w:contextualSpacing/>
              <w:jc w:val="center"/>
              <w:rPr>
                <w:sz w:val="28"/>
                <w:szCs w:val="28"/>
              </w:rPr>
            </w:pPr>
            <w:r w:rsidRPr="00FE04AE">
              <w:rPr>
                <w:color w:val="000000"/>
                <w:sz w:val="28"/>
                <w:szCs w:val="28"/>
              </w:rPr>
              <w:t>Итоговая оценка за промежуточную аттестацию</w:t>
            </w:r>
          </w:p>
        </w:tc>
        <w:tc>
          <w:tcPr>
            <w:tcW w:w="3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FE04AE" w:rsidRDefault="00442342" w:rsidP="00F07ED8">
            <w:pPr>
              <w:contextualSpacing/>
              <w:jc w:val="center"/>
              <w:rPr>
                <w:sz w:val="28"/>
                <w:szCs w:val="28"/>
              </w:rPr>
            </w:pPr>
            <w:r w:rsidRPr="00FE04AE">
              <w:rPr>
                <w:color w:val="000000"/>
                <w:sz w:val="28"/>
                <w:szCs w:val="28"/>
              </w:rPr>
              <w:t>0 - 30</w:t>
            </w:r>
          </w:p>
        </w:tc>
      </w:tr>
    </w:tbl>
    <w:p w:rsidR="00442342" w:rsidRDefault="00442342" w:rsidP="00442342">
      <w:pPr>
        <w:spacing w:before="240" w:after="240"/>
        <w:contextualSpacing/>
        <w:jc w:val="center"/>
        <w:rPr>
          <w:color w:val="000000"/>
          <w:sz w:val="28"/>
          <w:szCs w:val="28"/>
        </w:rPr>
      </w:pPr>
    </w:p>
    <w:p w:rsidR="00442342" w:rsidRPr="00415FDC" w:rsidRDefault="00442342" w:rsidP="00442342">
      <w:pPr>
        <w:spacing w:before="240" w:after="240"/>
        <w:contextualSpacing/>
        <w:jc w:val="center"/>
      </w:pPr>
      <w:r w:rsidRPr="00415FDC">
        <w:rPr>
          <w:color w:val="000000"/>
          <w:sz w:val="28"/>
          <w:szCs w:val="28"/>
        </w:rPr>
        <w:lastRenderedPageBreak/>
        <w:t>Таблица 3.3 - Расчет дисциплинарного рейтинга (итоговой оценки) по дисциплине*</w:t>
      </w:r>
    </w:p>
    <w:tbl>
      <w:tblPr>
        <w:tblW w:w="10055" w:type="dxa"/>
        <w:tblCellMar>
          <w:top w:w="15" w:type="dxa"/>
          <w:left w:w="15" w:type="dxa"/>
          <w:bottom w:w="15" w:type="dxa"/>
          <w:right w:w="15" w:type="dxa"/>
        </w:tblCellMar>
        <w:tblLook w:val="04A0"/>
      </w:tblPr>
      <w:tblGrid>
        <w:gridCol w:w="4231"/>
        <w:gridCol w:w="5824"/>
      </w:tblGrid>
      <w:tr w:rsidR="00442342" w:rsidRPr="00415FDC" w:rsidTr="00F07ED8">
        <w:trPr>
          <w:trHeight w:val="48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дисциплинарный рейтинг по дисциплине</w:t>
            </w:r>
          </w:p>
        </w:tc>
        <w:tc>
          <w:tcPr>
            <w:tcW w:w="5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оценка по дисциплине</w:t>
            </w:r>
          </w:p>
        </w:tc>
      </w:tr>
      <w:tr w:rsidR="00442342" w:rsidRPr="00415FDC" w:rsidTr="00F07ED8">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2342" w:rsidRPr="00415FDC" w:rsidRDefault="00442342" w:rsidP="00F07ED8">
            <w:pPr>
              <w:contextualSpacing/>
            </w:pPr>
          </w:p>
        </w:tc>
        <w:tc>
          <w:tcPr>
            <w:tcW w:w="5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экзамен</w:t>
            </w:r>
          </w:p>
        </w:tc>
      </w:tr>
      <w:tr w:rsidR="00442342" w:rsidRPr="00415FDC" w:rsidTr="00F07E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pPr>
            <w:r w:rsidRPr="00415FDC">
              <w:rPr>
                <w:color w:val="000000"/>
                <w:sz w:val="28"/>
                <w:szCs w:val="28"/>
              </w:rPr>
              <w:t>86 - 105 баллов</w:t>
            </w:r>
          </w:p>
        </w:tc>
        <w:tc>
          <w:tcPr>
            <w:tcW w:w="5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pPr>
            <w:r w:rsidRPr="00415FDC">
              <w:rPr>
                <w:color w:val="000000"/>
                <w:sz w:val="28"/>
                <w:szCs w:val="28"/>
              </w:rPr>
              <w:t>5 (отлично)</w:t>
            </w:r>
          </w:p>
        </w:tc>
      </w:tr>
      <w:tr w:rsidR="00442342" w:rsidRPr="00415FDC" w:rsidTr="00F07E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pPr>
            <w:r w:rsidRPr="00415FDC">
              <w:rPr>
                <w:color w:val="000000"/>
                <w:sz w:val="28"/>
                <w:szCs w:val="28"/>
              </w:rPr>
              <w:t>70 - 85 баллов</w:t>
            </w:r>
          </w:p>
        </w:tc>
        <w:tc>
          <w:tcPr>
            <w:tcW w:w="5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pPr>
            <w:r w:rsidRPr="00415FDC">
              <w:rPr>
                <w:color w:val="000000"/>
                <w:sz w:val="28"/>
                <w:szCs w:val="28"/>
              </w:rPr>
              <w:t>4 (хорошо)</w:t>
            </w:r>
          </w:p>
        </w:tc>
      </w:tr>
      <w:tr w:rsidR="00442342" w:rsidRPr="00415FDC" w:rsidTr="00F07E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pPr>
            <w:r w:rsidRPr="00415FDC">
              <w:rPr>
                <w:color w:val="000000"/>
                <w:sz w:val="28"/>
                <w:szCs w:val="28"/>
              </w:rPr>
              <w:t>50 -69 баллов</w:t>
            </w:r>
          </w:p>
        </w:tc>
        <w:tc>
          <w:tcPr>
            <w:tcW w:w="5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pPr>
            <w:r w:rsidRPr="00415FDC">
              <w:rPr>
                <w:color w:val="000000"/>
                <w:sz w:val="28"/>
                <w:szCs w:val="28"/>
              </w:rPr>
              <w:t>3 (удовлетворительно)</w:t>
            </w:r>
          </w:p>
        </w:tc>
      </w:tr>
      <w:tr w:rsidR="00442342" w:rsidRPr="00415FDC" w:rsidTr="00F07E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pPr>
            <w:r w:rsidRPr="00415FDC">
              <w:rPr>
                <w:color w:val="000000"/>
                <w:sz w:val="28"/>
                <w:szCs w:val="28"/>
              </w:rPr>
              <w:t>49 и менее баллов</w:t>
            </w:r>
          </w:p>
        </w:tc>
        <w:tc>
          <w:tcPr>
            <w:tcW w:w="5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pPr>
            <w:r w:rsidRPr="00415FDC">
              <w:rPr>
                <w:color w:val="000000"/>
                <w:sz w:val="28"/>
                <w:szCs w:val="28"/>
              </w:rPr>
              <w:t>2 (неудовлетворительно)</w:t>
            </w:r>
          </w:p>
        </w:tc>
      </w:tr>
    </w:tbl>
    <w:p w:rsidR="00442342" w:rsidRDefault="00442342" w:rsidP="00442342">
      <w:pPr>
        <w:spacing w:before="240" w:after="240"/>
        <w:contextualSpacing/>
        <w:jc w:val="both"/>
        <w:rPr>
          <w:color w:val="000000"/>
          <w:sz w:val="28"/>
          <w:szCs w:val="28"/>
        </w:rPr>
      </w:pPr>
      <w:r w:rsidRPr="00415FDC">
        <w:rPr>
          <w:color w:val="000000"/>
          <w:sz w:val="28"/>
          <w:szCs w:val="28"/>
        </w:rPr>
        <w:t>* - правила перевода дисциплинарного рейтинга по дисциплине в пятибалльную систему (Приложение 4 Положения П004.03-2020).</w:t>
      </w:r>
    </w:p>
    <w:p w:rsidR="00442342" w:rsidRPr="00415FDC" w:rsidRDefault="00442342" w:rsidP="00442342">
      <w:pPr>
        <w:spacing w:before="240" w:after="240"/>
        <w:contextualSpacing/>
        <w:jc w:val="both"/>
      </w:pPr>
    </w:p>
    <w:p w:rsidR="00442342" w:rsidRPr="00415FDC" w:rsidRDefault="00442342" w:rsidP="00442342">
      <w:pPr>
        <w:spacing w:before="240" w:after="240"/>
        <w:contextualSpacing/>
        <w:jc w:val="center"/>
      </w:pPr>
      <w:r w:rsidRPr="00415FDC">
        <w:rPr>
          <w:color w:val="000000"/>
          <w:sz w:val="28"/>
          <w:szCs w:val="28"/>
        </w:rPr>
        <w:t>Таблица 3.4 - Таблица перевода</w:t>
      </w:r>
      <w:r>
        <w:rPr>
          <w:color w:val="000000"/>
          <w:sz w:val="28"/>
          <w:szCs w:val="28"/>
        </w:rPr>
        <w:t xml:space="preserve"> </w:t>
      </w:r>
      <w:r w:rsidRPr="00415FDC">
        <w:rPr>
          <w:color w:val="000000"/>
          <w:sz w:val="28"/>
          <w:szCs w:val="28"/>
        </w:rPr>
        <w:t>экзаменационного рейтинга в дисциплинарный рейтинг при повторной промежуточной аттестации по дисциплине*</w:t>
      </w:r>
    </w:p>
    <w:tbl>
      <w:tblPr>
        <w:tblW w:w="0" w:type="auto"/>
        <w:tblCellMar>
          <w:top w:w="15" w:type="dxa"/>
          <w:left w:w="15" w:type="dxa"/>
          <w:bottom w:w="15" w:type="dxa"/>
          <w:right w:w="15" w:type="dxa"/>
        </w:tblCellMar>
        <w:tblLook w:val="04A0"/>
      </w:tblPr>
      <w:tblGrid>
        <w:gridCol w:w="3818"/>
        <w:gridCol w:w="3118"/>
        <w:gridCol w:w="3249"/>
      </w:tblGrid>
      <w:tr w:rsidR="00442342" w:rsidRPr="00415FDC" w:rsidTr="00F07ED8">
        <w:trPr>
          <w:trHeight w:val="480"/>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Рейтинг экзаменационный / зачетный</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Рейтинг дисциплинарный</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Оценка</w:t>
            </w:r>
          </w:p>
        </w:tc>
      </w:tr>
      <w:tr w:rsidR="00442342" w:rsidRPr="00415FDC" w:rsidTr="00F07ED8">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15</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50</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удовлетворительно</w:t>
            </w:r>
          </w:p>
        </w:tc>
      </w:tr>
      <w:tr w:rsidR="00442342" w:rsidRPr="00415FDC" w:rsidTr="00F07ED8">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16</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54</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удовлетворительно</w:t>
            </w:r>
          </w:p>
        </w:tc>
      </w:tr>
      <w:tr w:rsidR="00442342" w:rsidRPr="00415FDC" w:rsidTr="00F07ED8">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17</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59</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удовлетворительно</w:t>
            </w:r>
          </w:p>
        </w:tc>
      </w:tr>
      <w:tr w:rsidR="00442342" w:rsidRPr="00415FDC" w:rsidTr="00F07ED8">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18</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64</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удовлетворительно</w:t>
            </w:r>
          </w:p>
        </w:tc>
      </w:tr>
      <w:tr w:rsidR="00442342" w:rsidRPr="00415FDC" w:rsidTr="00F07ED8">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19</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69</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удовлетворительно</w:t>
            </w:r>
          </w:p>
        </w:tc>
      </w:tr>
      <w:tr w:rsidR="00442342" w:rsidRPr="00415FDC" w:rsidTr="00F07ED8">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20</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70</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хорошо</w:t>
            </w:r>
          </w:p>
        </w:tc>
      </w:tr>
      <w:tr w:rsidR="00442342" w:rsidRPr="00415FDC" w:rsidTr="00F07ED8">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21</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74</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хорошо</w:t>
            </w:r>
          </w:p>
        </w:tc>
      </w:tr>
      <w:tr w:rsidR="00442342" w:rsidRPr="00415FDC" w:rsidTr="00F07ED8">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22</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78</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хорошо</w:t>
            </w:r>
          </w:p>
        </w:tc>
      </w:tr>
      <w:tr w:rsidR="00442342" w:rsidRPr="00415FDC" w:rsidTr="00F07ED8">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23</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82</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хорошо</w:t>
            </w:r>
          </w:p>
        </w:tc>
      </w:tr>
      <w:tr w:rsidR="00442342" w:rsidRPr="00415FDC" w:rsidTr="00F07ED8">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24</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85</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хорошо</w:t>
            </w:r>
          </w:p>
        </w:tc>
      </w:tr>
      <w:tr w:rsidR="00442342" w:rsidRPr="00415FDC" w:rsidTr="00F07ED8">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25</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86</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отлично</w:t>
            </w:r>
          </w:p>
        </w:tc>
      </w:tr>
      <w:tr w:rsidR="00442342" w:rsidRPr="00415FDC" w:rsidTr="00F07ED8">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26</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89</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отлично</w:t>
            </w:r>
          </w:p>
        </w:tc>
      </w:tr>
      <w:tr w:rsidR="00442342" w:rsidRPr="00415FDC" w:rsidTr="00F07ED8">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27</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92</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отлично</w:t>
            </w:r>
          </w:p>
        </w:tc>
      </w:tr>
      <w:tr w:rsidR="00442342" w:rsidRPr="00415FDC" w:rsidTr="00F07ED8">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28</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95</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отлично</w:t>
            </w:r>
          </w:p>
        </w:tc>
      </w:tr>
      <w:tr w:rsidR="00442342" w:rsidRPr="00415FDC" w:rsidTr="00F07ED8">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29</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98</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отлично</w:t>
            </w:r>
          </w:p>
        </w:tc>
      </w:tr>
      <w:tr w:rsidR="00442342" w:rsidRPr="00415FDC" w:rsidTr="00F07ED8">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lastRenderedPageBreak/>
              <w:t>20</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100</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отлично</w:t>
            </w:r>
          </w:p>
        </w:tc>
      </w:tr>
    </w:tbl>
    <w:p w:rsidR="00442342" w:rsidRDefault="00442342" w:rsidP="00442342">
      <w:pPr>
        <w:spacing w:before="240" w:after="240"/>
        <w:contextualSpacing/>
        <w:jc w:val="both"/>
        <w:rPr>
          <w:color w:val="000000"/>
          <w:sz w:val="28"/>
          <w:szCs w:val="28"/>
        </w:rPr>
      </w:pPr>
      <w:r w:rsidRPr="00415FDC">
        <w:rPr>
          <w:color w:val="000000"/>
          <w:sz w:val="28"/>
          <w:szCs w:val="28"/>
        </w:rPr>
        <w:t>* - Приложение 5 Положения П004.03-2020.</w:t>
      </w:r>
    </w:p>
    <w:p w:rsidR="00A0518C" w:rsidRDefault="00A0518C" w:rsidP="00E836D2">
      <w:pPr>
        <w:pStyle w:val="a5"/>
        <w:ind w:left="0" w:firstLine="709"/>
        <w:jc w:val="center"/>
        <w:rPr>
          <w:rFonts w:ascii="Times New Roman" w:hAnsi="Times New Roman"/>
          <w:b/>
          <w:color w:val="000000"/>
          <w:sz w:val="28"/>
          <w:szCs w:val="28"/>
        </w:rPr>
      </w:pPr>
    </w:p>
    <w:p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p w:rsidR="00DD0443" w:rsidRPr="00DD0443" w:rsidRDefault="00DD0443" w:rsidP="00DD0443">
      <w:pPr>
        <w:widowControl w:val="0"/>
        <w:tabs>
          <w:tab w:val="left" w:pos="864"/>
          <w:tab w:val="left" w:pos="1152"/>
          <w:tab w:val="left" w:pos="1872"/>
          <w:tab w:val="left" w:pos="2448"/>
          <w:tab w:val="left" w:pos="3744"/>
          <w:tab w:val="left" w:pos="4032"/>
          <w:tab w:val="left" w:pos="6624"/>
        </w:tabs>
        <w:jc w:val="center"/>
        <w:rPr>
          <w:snapToGrid w:val="0"/>
          <w:sz w:val="28"/>
          <w:szCs w:val="28"/>
        </w:rPr>
      </w:pPr>
    </w:p>
    <w:p w:rsidR="00DD0443" w:rsidRPr="00DD0443" w:rsidRDefault="00DD0443" w:rsidP="00DD0443">
      <w:pPr>
        <w:widowControl w:val="0"/>
        <w:tabs>
          <w:tab w:val="left" w:pos="864"/>
          <w:tab w:val="left" w:pos="1152"/>
          <w:tab w:val="left" w:pos="1872"/>
          <w:tab w:val="left" w:pos="2448"/>
          <w:tab w:val="left" w:pos="3744"/>
          <w:tab w:val="left" w:pos="4032"/>
          <w:tab w:val="left" w:pos="6624"/>
        </w:tabs>
        <w:jc w:val="center"/>
        <w:rPr>
          <w:snapToGrid w:val="0"/>
          <w:sz w:val="28"/>
          <w:szCs w:val="28"/>
        </w:rPr>
      </w:pPr>
      <w:r w:rsidRPr="00DD0443">
        <w:rPr>
          <w:snapToGrid w:val="0"/>
          <w:sz w:val="28"/>
          <w:szCs w:val="28"/>
        </w:rPr>
        <w:t>I. ВВЕДЕНИЕ</w:t>
      </w:r>
    </w:p>
    <w:p w:rsidR="00DD0443" w:rsidRPr="00DD0443" w:rsidRDefault="00DD0443" w:rsidP="00DD0443">
      <w:pPr>
        <w:widowControl w:val="0"/>
        <w:tabs>
          <w:tab w:val="left" w:pos="864"/>
          <w:tab w:val="left" w:pos="1152"/>
          <w:tab w:val="left" w:pos="1872"/>
          <w:tab w:val="left" w:pos="2448"/>
          <w:tab w:val="left" w:pos="3744"/>
          <w:tab w:val="left" w:pos="4032"/>
          <w:tab w:val="left" w:pos="6624"/>
        </w:tabs>
        <w:jc w:val="center"/>
        <w:rPr>
          <w:snapToGrid w:val="0"/>
          <w:sz w:val="28"/>
          <w:szCs w:val="28"/>
        </w:rPr>
      </w:pPr>
    </w:p>
    <w:p w:rsidR="00DD0443" w:rsidRPr="00DD0443" w:rsidRDefault="00DD0443" w:rsidP="00A26791">
      <w:pPr>
        <w:widowControl w:val="0"/>
        <w:numPr>
          <w:ilvl w:val="0"/>
          <w:numId w:val="138"/>
        </w:numPr>
        <w:tabs>
          <w:tab w:val="decimal" w:pos="864"/>
          <w:tab w:val="left" w:pos="1152"/>
          <w:tab w:val="left" w:pos="1872"/>
          <w:tab w:val="left" w:pos="2448"/>
          <w:tab w:val="left" w:pos="3744"/>
          <w:tab w:val="left" w:pos="4032"/>
          <w:tab w:val="left" w:pos="6624"/>
        </w:tabs>
        <w:ind w:left="0" w:firstLine="0"/>
        <w:jc w:val="both"/>
        <w:rPr>
          <w:snapToGrid w:val="0"/>
          <w:sz w:val="28"/>
          <w:szCs w:val="28"/>
        </w:rPr>
      </w:pPr>
      <w:r w:rsidRPr="00DD0443">
        <w:rPr>
          <w:snapToGrid w:val="0"/>
          <w:sz w:val="28"/>
          <w:szCs w:val="28"/>
        </w:rPr>
        <w:t>Предмет, содержание и задачи гигиены. Связь гигиены с биологическими, клиническими и другими дисциплинами.  Значение гигиены в осуществлении различных мероприятий по укреплению здоровья и профилактике заболеваемости населения.</w:t>
      </w:r>
    </w:p>
    <w:p w:rsidR="00DD0443" w:rsidRPr="00DD0443" w:rsidRDefault="00DD0443" w:rsidP="00A26791">
      <w:pPr>
        <w:widowControl w:val="0"/>
        <w:numPr>
          <w:ilvl w:val="0"/>
          <w:numId w:val="138"/>
        </w:numPr>
        <w:tabs>
          <w:tab w:val="decimal" w:pos="864"/>
          <w:tab w:val="left" w:pos="1152"/>
          <w:tab w:val="left" w:pos="1872"/>
          <w:tab w:val="left" w:pos="2448"/>
          <w:tab w:val="left" w:pos="3744"/>
          <w:tab w:val="left" w:pos="4032"/>
          <w:tab w:val="left" w:pos="6624"/>
        </w:tabs>
        <w:ind w:left="0" w:firstLine="0"/>
        <w:jc w:val="both"/>
        <w:rPr>
          <w:snapToGrid w:val="0"/>
          <w:sz w:val="28"/>
          <w:szCs w:val="28"/>
        </w:rPr>
      </w:pPr>
      <w:r w:rsidRPr="00DD0443">
        <w:rPr>
          <w:snapToGrid w:val="0"/>
          <w:sz w:val="28"/>
          <w:szCs w:val="28"/>
        </w:rPr>
        <w:t>Методологические основы гигиенических исследований.</w:t>
      </w:r>
    </w:p>
    <w:p w:rsidR="00DD0443" w:rsidRPr="00DD0443" w:rsidRDefault="00DD0443" w:rsidP="00A26791">
      <w:pPr>
        <w:widowControl w:val="0"/>
        <w:numPr>
          <w:ilvl w:val="0"/>
          <w:numId w:val="138"/>
        </w:numPr>
        <w:tabs>
          <w:tab w:val="decimal" w:pos="864"/>
          <w:tab w:val="left" w:pos="1152"/>
          <w:tab w:val="left" w:pos="1872"/>
          <w:tab w:val="left" w:pos="2448"/>
          <w:tab w:val="left" w:pos="3744"/>
          <w:tab w:val="left" w:pos="4032"/>
          <w:tab w:val="left" w:pos="6624"/>
        </w:tabs>
        <w:ind w:left="0" w:firstLine="0"/>
        <w:jc w:val="both"/>
        <w:rPr>
          <w:snapToGrid w:val="0"/>
          <w:sz w:val="28"/>
          <w:szCs w:val="28"/>
        </w:rPr>
      </w:pPr>
      <w:r w:rsidRPr="00DD0443">
        <w:rPr>
          <w:snapToGrid w:val="0"/>
          <w:sz w:val="28"/>
          <w:szCs w:val="28"/>
        </w:rPr>
        <w:t>Взаимодействие окружающей среды и организма как основа понимания влияния природных, бытовых, производственных и социальных факторов на здоровье населения.</w:t>
      </w:r>
    </w:p>
    <w:p w:rsidR="00DD0443" w:rsidRPr="00DD0443" w:rsidRDefault="00DD0443" w:rsidP="00A26791">
      <w:pPr>
        <w:widowControl w:val="0"/>
        <w:numPr>
          <w:ilvl w:val="0"/>
          <w:numId w:val="138"/>
        </w:numPr>
        <w:tabs>
          <w:tab w:val="decimal" w:pos="864"/>
          <w:tab w:val="left" w:pos="1152"/>
          <w:tab w:val="left" w:pos="1872"/>
          <w:tab w:val="left" w:pos="2448"/>
          <w:tab w:val="left" w:pos="3744"/>
          <w:tab w:val="left" w:pos="4032"/>
          <w:tab w:val="left" w:pos="6624"/>
        </w:tabs>
        <w:ind w:left="0" w:firstLine="0"/>
        <w:jc w:val="both"/>
        <w:rPr>
          <w:snapToGrid w:val="0"/>
          <w:sz w:val="28"/>
          <w:szCs w:val="28"/>
        </w:rPr>
      </w:pPr>
      <w:r w:rsidRPr="00DD0443">
        <w:rPr>
          <w:snapToGrid w:val="0"/>
          <w:sz w:val="28"/>
          <w:szCs w:val="28"/>
        </w:rPr>
        <w:t>Понятие "здоровье" населения. Задачи гигиены в повышении уровня здоровья человека, увеличении продолжительности жизни, повышении работоспособности населения.</w:t>
      </w:r>
    </w:p>
    <w:p w:rsidR="00DD0443" w:rsidRPr="00DD0443" w:rsidRDefault="00DD0443" w:rsidP="00A26791">
      <w:pPr>
        <w:widowControl w:val="0"/>
        <w:numPr>
          <w:ilvl w:val="0"/>
          <w:numId w:val="138"/>
        </w:numPr>
        <w:tabs>
          <w:tab w:val="decimal" w:pos="864"/>
          <w:tab w:val="left" w:pos="1152"/>
          <w:tab w:val="left" w:pos="1872"/>
          <w:tab w:val="left" w:pos="2448"/>
          <w:tab w:val="left" w:pos="3744"/>
          <w:tab w:val="left" w:pos="4032"/>
          <w:tab w:val="left" w:pos="6624"/>
        </w:tabs>
        <w:ind w:left="0" w:firstLine="0"/>
        <w:jc w:val="both"/>
        <w:rPr>
          <w:snapToGrid w:val="0"/>
          <w:sz w:val="28"/>
          <w:szCs w:val="28"/>
        </w:rPr>
      </w:pPr>
      <w:r w:rsidRPr="00DD0443">
        <w:rPr>
          <w:snapToGrid w:val="0"/>
          <w:sz w:val="28"/>
          <w:szCs w:val="28"/>
        </w:rPr>
        <w:t>Роль гигиенических мероприятий в формировании здоровья населения. Закон Российской Федерации о сан.эпид. благополучии населения.</w:t>
      </w:r>
    </w:p>
    <w:p w:rsidR="00DD0443" w:rsidRPr="00DD0443" w:rsidRDefault="00DD0443" w:rsidP="00A26791">
      <w:pPr>
        <w:widowControl w:val="0"/>
        <w:numPr>
          <w:ilvl w:val="0"/>
          <w:numId w:val="138"/>
        </w:numPr>
        <w:tabs>
          <w:tab w:val="decimal" w:pos="864"/>
          <w:tab w:val="left" w:pos="1152"/>
          <w:tab w:val="left" w:pos="1872"/>
          <w:tab w:val="left" w:pos="2448"/>
          <w:tab w:val="left" w:pos="3744"/>
          <w:tab w:val="left" w:pos="4032"/>
          <w:tab w:val="left" w:pos="6624"/>
        </w:tabs>
        <w:ind w:left="0" w:firstLine="0"/>
        <w:jc w:val="both"/>
        <w:rPr>
          <w:snapToGrid w:val="0"/>
          <w:sz w:val="28"/>
          <w:szCs w:val="28"/>
        </w:rPr>
      </w:pPr>
      <w:r w:rsidRPr="00DD0443">
        <w:rPr>
          <w:snapToGrid w:val="0"/>
          <w:sz w:val="28"/>
          <w:szCs w:val="28"/>
        </w:rPr>
        <w:t>Современные научные проблемы гигиены. Развитие гигиены в Оренбуржье и Медицинском университете.</w:t>
      </w:r>
    </w:p>
    <w:p w:rsidR="00DD0443" w:rsidRPr="00DD0443" w:rsidRDefault="00DD0443" w:rsidP="00DD0443">
      <w:pPr>
        <w:widowControl w:val="0"/>
        <w:tabs>
          <w:tab w:val="decimal" w:pos="864"/>
          <w:tab w:val="left" w:pos="1152"/>
          <w:tab w:val="left" w:pos="1872"/>
          <w:tab w:val="left" w:pos="2448"/>
          <w:tab w:val="left" w:pos="3744"/>
          <w:tab w:val="left" w:pos="4032"/>
          <w:tab w:val="left" w:pos="6624"/>
        </w:tabs>
        <w:jc w:val="center"/>
        <w:rPr>
          <w:snapToGrid w:val="0"/>
          <w:sz w:val="28"/>
          <w:szCs w:val="28"/>
        </w:rPr>
      </w:pPr>
    </w:p>
    <w:p w:rsidR="00DD0443" w:rsidRPr="00DD0443" w:rsidRDefault="00DD0443" w:rsidP="00DD0443">
      <w:pPr>
        <w:widowControl w:val="0"/>
        <w:tabs>
          <w:tab w:val="decimal" w:pos="864"/>
          <w:tab w:val="left" w:pos="1152"/>
          <w:tab w:val="left" w:pos="1872"/>
          <w:tab w:val="left" w:pos="2448"/>
          <w:tab w:val="left" w:pos="3744"/>
          <w:tab w:val="left" w:pos="4032"/>
          <w:tab w:val="left" w:pos="6624"/>
        </w:tabs>
        <w:jc w:val="center"/>
        <w:rPr>
          <w:snapToGrid w:val="0"/>
          <w:sz w:val="28"/>
          <w:szCs w:val="28"/>
        </w:rPr>
      </w:pPr>
      <w:r w:rsidRPr="00DD0443">
        <w:rPr>
          <w:snapToGrid w:val="0"/>
          <w:sz w:val="28"/>
          <w:szCs w:val="28"/>
        </w:rPr>
        <w:t>II. ИСТОРИЯ РАЗВИТИЯ ГИГИЕНЫ</w:t>
      </w:r>
    </w:p>
    <w:p w:rsidR="00DD0443" w:rsidRPr="00DD0443" w:rsidRDefault="00DD0443" w:rsidP="00DD0443">
      <w:pPr>
        <w:widowControl w:val="0"/>
        <w:tabs>
          <w:tab w:val="decimal" w:pos="864"/>
          <w:tab w:val="left" w:pos="1152"/>
          <w:tab w:val="left" w:pos="1872"/>
          <w:tab w:val="left" w:pos="2448"/>
          <w:tab w:val="left" w:pos="3744"/>
          <w:tab w:val="left" w:pos="4032"/>
          <w:tab w:val="left" w:pos="6624"/>
        </w:tabs>
        <w:jc w:val="center"/>
        <w:rPr>
          <w:snapToGrid w:val="0"/>
          <w:sz w:val="28"/>
          <w:szCs w:val="28"/>
        </w:rPr>
      </w:pPr>
    </w:p>
    <w:p w:rsidR="00DD0443" w:rsidRPr="00DD0443" w:rsidRDefault="00DD0443" w:rsidP="00A26791">
      <w:pPr>
        <w:widowControl w:val="0"/>
        <w:numPr>
          <w:ilvl w:val="0"/>
          <w:numId w:val="138"/>
        </w:numPr>
        <w:tabs>
          <w:tab w:val="left" w:pos="142"/>
          <w:tab w:val="decimal" w:pos="864"/>
          <w:tab w:val="left" w:pos="1152"/>
          <w:tab w:val="left" w:pos="1872"/>
          <w:tab w:val="left" w:pos="2448"/>
          <w:tab w:val="left" w:pos="3744"/>
          <w:tab w:val="left" w:pos="4032"/>
          <w:tab w:val="left" w:pos="6624"/>
        </w:tabs>
        <w:ind w:left="0" w:firstLine="0"/>
        <w:jc w:val="both"/>
        <w:rPr>
          <w:snapToGrid w:val="0"/>
          <w:sz w:val="28"/>
          <w:szCs w:val="28"/>
        </w:rPr>
      </w:pPr>
      <w:r w:rsidRPr="00DD0443">
        <w:rPr>
          <w:snapToGrid w:val="0"/>
          <w:sz w:val="28"/>
          <w:szCs w:val="28"/>
        </w:rPr>
        <w:t>Влияние конкретных исторических условий на развитие гигиенической науки и практики. Гигиенические знания и практические навыки в области личной гигиены в древнем мире.</w:t>
      </w:r>
    </w:p>
    <w:p w:rsidR="00DD0443" w:rsidRPr="00DD0443" w:rsidRDefault="00DD0443" w:rsidP="00A26791">
      <w:pPr>
        <w:widowControl w:val="0"/>
        <w:numPr>
          <w:ilvl w:val="0"/>
          <w:numId w:val="138"/>
        </w:numPr>
        <w:tabs>
          <w:tab w:val="left" w:pos="142"/>
          <w:tab w:val="decimal" w:pos="864"/>
          <w:tab w:val="left" w:pos="1152"/>
          <w:tab w:val="left" w:pos="1872"/>
          <w:tab w:val="left" w:pos="2448"/>
          <w:tab w:val="left" w:pos="3744"/>
          <w:tab w:val="left" w:pos="4032"/>
          <w:tab w:val="left" w:pos="6624"/>
        </w:tabs>
        <w:ind w:left="0" w:firstLine="0"/>
        <w:jc w:val="both"/>
        <w:rPr>
          <w:snapToGrid w:val="0"/>
          <w:sz w:val="28"/>
          <w:szCs w:val="28"/>
        </w:rPr>
      </w:pPr>
      <w:r w:rsidRPr="00DD0443">
        <w:rPr>
          <w:snapToGrid w:val="0"/>
          <w:sz w:val="28"/>
          <w:szCs w:val="28"/>
        </w:rPr>
        <w:t xml:space="preserve">Учение Гиппократа о влиянии различных факторов окружающей среды на здоровье человека. Влияние условий экономической жизни общества, достижений естественных и технических наук на развитие гигиены. </w:t>
      </w:r>
    </w:p>
    <w:p w:rsidR="00DD0443" w:rsidRPr="00DD0443" w:rsidRDefault="00DD0443" w:rsidP="00A26791">
      <w:pPr>
        <w:widowControl w:val="0"/>
        <w:numPr>
          <w:ilvl w:val="0"/>
          <w:numId w:val="138"/>
        </w:numPr>
        <w:tabs>
          <w:tab w:val="left" w:pos="142"/>
          <w:tab w:val="decimal" w:pos="864"/>
          <w:tab w:val="left" w:pos="1152"/>
          <w:tab w:val="left" w:pos="1872"/>
          <w:tab w:val="left" w:pos="2448"/>
          <w:tab w:val="left" w:pos="3744"/>
          <w:tab w:val="left" w:pos="4032"/>
          <w:tab w:val="left" w:pos="6624"/>
        </w:tabs>
        <w:ind w:left="0" w:firstLine="0"/>
        <w:jc w:val="both"/>
        <w:rPr>
          <w:snapToGrid w:val="0"/>
          <w:sz w:val="28"/>
          <w:szCs w:val="28"/>
        </w:rPr>
      </w:pPr>
      <w:r w:rsidRPr="00DD0443">
        <w:rPr>
          <w:snapToGrid w:val="0"/>
          <w:sz w:val="28"/>
          <w:szCs w:val="28"/>
        </w:rPr>
        <w:t>Особенности развития гигиены в России. Основные сведения о становлении личной и общественной гигиены в Древней Руси.</w:t>
      </w:r>
    </w:p>
    <w:p w:rsidR="00DD0443" w:rsidRPr="00DD0443" w:rsidRDefault="00DD0443" w:rsidP="00A26791">
      <w:pPr>
        <w:widowControl w:val="0"/>
        <w:numPr>
          <w:ilvl w:val="0"/>
          <w:numId w:val="138"/>
        </w:numPr>
        <w:tabs>
          <w:tab w:val="left" w:pos="142"/>
          <w:tab w:val="decimal" w:pos="864"/>
          <w:tab w:val="left" w:pos="1152"/>
          <w:tab w:val="left" w:pos="1872"/>
          <w:tab w:val="left" w:pos="2448"/>
          <w:tab w:val="left" w:pos="3744"/>
          <w:tab w:val="left" w:pos="4032"/>
          <w:tab w:val="left" w:pos="6624"/>
        </w:tabs>
        <w:ind w:left="0" w:firstLine="0"/>
        <w:jc w:val="both"/>
        <w:rPr>
          <w:snapToGrid w:val="0"/>
          <w:sz w:val="28"/>
          <w:szCs w:val="28"/>
        </w:rPr>
      </w:pPr>
      <w:r w:rsidRPr="00DD0443">
        <w:rPr>
          <w:snapToGrid w:val="0"/>
          <w:sz w:val="28"/>
          <w:szCs w:val="28"/>
        </w:rPr>
        <w:t>Экспериментальное направление в гигиене. Значение работ И.М.Сеченова, И.П.Павлова для развития гигиены. Вклад крупнейших отечественных гигиенистов Ф.Ф.Эрисмана, Г.В.Хлопина, А.П.Доброславина в развитии гигиенической науки и практики.</w:t>
      </w:r>
    </w:p>
    <w:p w:rsidR="00DD0443" w:rsidRPr="00DD0443" w:rsidRDefault="00DD0443" w:rsidP="00A26791">
      <w:pPr>
        <w:widowControl w:val="0"/>
        <w:numPr>
          <w:ilvl w:val="0"/>
          <w:numId w:val="138"/>
        </w:numPr>
        <w:tabs>
          <w:tab w:val="left" w:pos="142"/>
          <w:tab w:val="decimal" w:pos="864"/>
          <w:tab w:val="left" w:pos="1152"/>
          <w:tab w:val="left" w:pos="1872"/>
          <w:tab w:val="left" w:pos="2448"/>
          <w:tab w:val="left" w:pos="3744"/>
          <w:tab w:val="left" w:pos="4032"/>
          <w:tab w:val="left" w:pos="6624"/>
        </w:tabs>
        <w:ind w:left="0" w:firstLine="0"/>
        <w:jc w:val="both"/>
        <w:rPr>
          <w:snapToGrid w:val="0"/>
          <w:sz w:val="28"/>
          <w:szCs w:val="28"/>
        </w:rPr>
      </w:pPr>
      <w:r w:rsidRPr="00DD0443">
        <w:rPr>
          <w:snapToGrid w:val="0"/>
          <w:sz w:val="28"/>
          <w:szCs w:val="28"/>
        </w:rPr>
        <w:t>Виднейшие деятели науки Н.А. Семашко, З.П. Соловьев, Н.А.Сысин, Д.Н.Марзеев, В.А.Левицкий, А.В.Мольков, Ф.Г.Кротков, А.А.Летавет, С.Н.Черкинский,  В.А.Рязанов и др., их вклад в гигиеническую науку.</w:t>
      </w:r>
    </w:p>
    <w:p w:rsidR="00DD0443" w:rsidRPr="00DD0443" w:rsidRDefault="00DD0443" w:rsidP="00A26791">
      <w:pPr>
        <w:widowControl w:val="0"/>
        <w:numPr>
          <w:ilvl w:val="0"/>
          <w:numId w:val="138"/>
        </w:numPr>
        <w:tabs>
          <w:tab w:val="left" w:pos="142"/>
          <w:tab w:val="decimal" w:pos="864"/>
          <w:tab w:val="left" w:pos="1152"/>
          <w:tab w:val="left" w:pos="1872"/>
          <w:tab w:val="left" w:pos="2448"/>
          <w:tab w:val="left" w:pos="3744"/>
          <w:tab w:val="left" w:pos="4032"/>
          <w:tab w:val="left" w:pos="6624"/>
        </w:tabs>
        <w:ind w:left="0" w:firstLine="0"/>
        <w:jc w:val="both"/>
        <w:rPr>
          <w:snapToGrid w:val="0"/>
          <w:sz w:val="28"/>
          <w:szCs w:val="28"/>
        </w:rPr>
      </w:pPr>
      <w:r w:rsidRPr="00DD0443">
        <w:rPr>
          <w:snapToGrid w:val="0"/>
          <w:sz w:val="28"/>
          <w:szCs w:val="28"/>
        </w:rPr>
        <w:t>Возникновение и развитие санитарной службы, ее функции и методы работы. Направление и содержание практической деятельности санитарно-эпидемической службы страны. Санитарное законодательство.</w:t>
      </w:r>
    </w:p>
    <w:p w:rsidR="00DD0443" w:rsidRPr="00DD0443" w:rsidRDefault="00DD0443" w:rsidP="00A26791">
      <w:pPr>
        <w:widowControl w:val="0"/>
        <w:numPr>
          <w:ilvl w:val="0"/>
          <w:numId w:val="138"/>
        </w:numPr>
        <w:tabs>
          <w:tab w:val="left" w:pos="142"/>
          <w:tab w:val="decimal" w:pos="864"/>
          <w:tab w:val="left" w:pos="1152"/>
          <w:tab w:val="left" w:pos="1872"/>
          <w:tab w:val="left" w:pos="2448"/>
          <w:tab w:val="left" w:pos="3744"/>
          <w:tab w:val="left" w:pos="4032"/>
          <w:tab w:val="left" w:pos="6624"/>
        </w:tabs>
        <w:ind w:left="0" w:firstLine="0"/>
        <w:jc w:val="both"/>
        <w:rPr>
          <w:snapToGrid w:val="0"/>
          <w:sz w:val="28"/>
          <w:szCs w:val="28"/>
        </w:rPr>
      </w:pPr>
      <w:r w:rsidRPr="00DD0443">
        <w:rPr>
          <w:snapToGrid w:val="0"/>
          <w:sz w:val="28"/>
          <w:szCs w:val="28"/>
        </w:rPr>
        <w:t xml:space="preserve">Понятие о гигиеническом нормировании вредных факторов окружающей среды, значение научного прогнозирования в гигиене. </w:t>
      </w:r>
    </w:p>
    <w:p w:rsidR="00DD0443" w:rsidRPr="00DD0443" w:rsidRDefault="00DD0443" w:rsidP="00A26791">
      <w:pPr>
        <w:widowControl w:val="0"/>
        <w:numPr>
          <w:ilvl w:val="0"/>
          <w:numId w:val="138"/>
        </w:numPr>
        <w:tabs>
          <w:tab w:val="left" w:pos="142"/>
          <w:tab w:val="decimal" w:pos="1008"/>
          <w:tab w:val="left" w:pos="1152"/>
          <w:tab w:val="left" w:pos="4176"/>
        </w:tabs>
        <w:ind w:left="0" w:firstLine="0"/>
        <w:jc w:val="both"/>
        <w:rPr>
          <w:snapToGrid w:val="0"/>
          <w:sz w:val="28"/>
          <w:szCs w:val="28"/>
        </w:rPr>
      </w:pPr>
      <w:r w:rsidRPr="00DD0443">
        <w:rPr>
          <w:snapToGrid w:val="0"/>
          <w:sz w:val="28"/>
          <w:szCs w:val="28"/>
        </w:rPr>
        <w:lastRenderedPageBreak/>
        <w:t>Принципы гигиенического нормирования. Основные объекты гигиенического нормирования.</w:t>
      </w:r>
    </w:p>
    <w:p w:rsidR="00DD0443" w:rsidRPr="00DD0443" w:rsidRDefault="00DD0443" w:rsidP="00DD0443">
      <w:pPr>
        <w:widowControl w:val="0"/>
        <w:tabs>
          <w:tab w:val="decimal" w:pos="1008"/>
          <w:tab w:val="left" w:pos="1152"/>
          <w:tab w:val="left" w:pos="4176"/>
        </w:tabs>
        <w:jc w:val="both"/>
        <w:rPr>
          <w:snapToGrid w:val="0"/>
          <w:sz w:val="28"/>
          <w:szCs w:val="28"/>
        </w:rPr>
      </w:pPr>
    </w:p>
    <w:p w:rsidR="00DD0443" w:rsidRPr="00DD0443" w:rsidRDefault="00DD0443" w:rsidP="00DD0443">
      <w:pPr>
        <w:widowControl w:val="0"/>
        <w:tabs>
          <w:tab w:val="decimal" w:pos="1008"/>
          <w:tab w:val="left" w:pos="1152"/>
          <w:tab w:val="left" w:pos="4176"/>
        </w:tabs>
        <w:ind w:hanging="144"/>
        <w:jc w:val="center"/>
        <w:rPr>
          <w:snapToGrid w:val="0"/>
          <w:sz w:val="28"/>
          <w:szCs w:val="28"/>
        </w:rPr>
      </w:pPr>
      <w:r w:rsidRPr="00DD0443">
        <w:rPr>
          <w:snapToGrid w:val="0"/>
          <w:sz w:val="28"/>
          <w:szCs w:val="28"/>
        </w:rPr>
        <w:t>III. МЕТОДЫ ИССЛЕДОВАНИЯ, ПРИМЕНЯЕМЫЕ В ГИГИЕНЕ</w:t>
      </w:r>
    </w:p>
    <w:p w:rsidR="00DD0443" w:rsidRPr="00DD0443" w:rsidRDefault="00DD0443" w:rsidP="00DD0443">
      <w:pPr>
        <w:widowControl w:val="0"/>
        <w:tabs>
          <w:tab w:val="decimal" w:pos="1008"/>
          <w:tab w:val="left" w:pos="1152"/>
          <w:tab w:val="left" w:pos="4176"/>
        </w:tabs>
        <w:ind w:hanging="144"/>
        <w:jc w:val="center"/>
        <w:rPr>
          <w:snapToGrid w:val="0"/>
          <w:sz w:val="28"/>
          <w:szCs w:val="28"/>
        </w:rPr>
      </w:pPr>
    </w:p>
    <w:p w:rsidR="00DD0443" w:rsidRPr="00DD0443" w:rsidRDefault="00DD0443" w:rsidP="00A26791">
      <w:pPr>
        <w:widowControl w:val="0"/>
        <w:numPr>
          <w:ilvl w:val="0"/>
          <w:numId w:val="138"/>
        </w:numPr>
        <w:tabs>
          <w:tab w:val="decimal" w:pos="1008"/>
          <w:tab w:val="left" w:pos="1152"/>
          <w:tab w:val="left" w:pos="4176"/>
        </w:tabs>
        <w:ind w:left="0" w:firstLine="0"/>
        <w:jc w:val="both"/>
        <w:rPr>
          <w:snapToGrid w:val="0"/>
          <w:sz w:val="28"/>
          <w:szCs w:val="28"/>
        </w:rPr>
      </w:pPr>
      <w:r w:rsidRPr="00DD0443">
        <w:rPr>
          <w:snapToGrid w:val="0"/>
          <w:sz w:val="28"/>
          <w:szCs w:val="28"/>
        </w:rPr>
        <w:t>Методы изучения факторов окружающей среды. Их значение в изучении санитарного состояния окружающей среды.</w:t>
      </w:r>
    </w:p>
    <w:p w:rsidR="00DD0443" w:rsidRPr="00DD0443" w:rsidRDefault="00DD0443" w:rsidP="00A26791">
      <w:pPr>
        <w:widowControl w:val="0"/>
        <w:numPr>
          <w:ilvl w:val="0"/>
          <w:numId w:val="138"/>
        </w:numPr>
        <w:tabs>
          <w:tab w:val="decimal" w:pos="1008"/>
          <w:tab w:val="left" w:pos="1152"/>
          <w:tab w:val="left" w:pos="4176"/>
        </w:tabs>
        <w:ind w:left="0" w:firstLine="0"/>
        <w:jc w:val="both"/>
        <w:rPr>
          <w:snapToGrid w:val="0"/>
          <w:sz w:val="28"/>
          <w:szCs w:val="28"/>
        </w:rPr>
      </w:pPr>
      <w:r w:rsidRPr="00DD0443">
        <w:rPr>
          <w:snapToGrid w:val="0"/>
          <w:sz w:val="28"/>
          <w:szCs w:val="28"/>
        </w:rPr>
        <w:t xml:space="preserve">Значение лабораторных методов в гигиенических исследованиях. </w:t>
      </w:r>
    </w:p>
    <w:p w:rsidR="00DD0443" w:rsidRPr="00DD0443" w:rsidRDefault="00DD0443" w:rsidP="00A26791">
      <w:pPr>
        <w:widowControl w:val="0"/>
        <w:numPr>
          <w:ilvl w:val="0"/>
          <w:numId w:val="138"/>
        </w:numPr>
        <w:tabs>
          <w:tab w:val="decimal" w:pos="1008"/>
          <w:tab w:val="left" w:pos="1152"/>
          <w:tab w:val="left" w:pos="4176"/>
        </w:tabs>
        <w:ind w:left="0" w:firstLine="0"/>
        <w:jc w:val="both"/>
        <w:rPr>
          <w:snapToGrid w:val="0"/>
          <w:sz w:val="28"/>
          <w:szCs w:val="28"/>
        </w:rPr>
      </w:pPr>
      <w:r w:rsidRPr="00DD0443">
        <w:rPr>
          <w:snapToGrid w:val="0"/>
          <w:sz w:val="28"/>
          <w:szCs w:val="28"/>
        </w:rPr>
        <w:t>Экспериментальные методы исследования реакции организма при воздействии различных факторов окружающей среды, значение этих методов для гигиенического нормирования. Методы оценки состояния здоровья коллективов, их цели и задачи.</w:t>
      </w:r>
    </w:p>
    <w:p w:rsidR="00DD0443" w:rsidRPr="00DD0443" w:rsidRDefault="00DD0443" w:rsidP="00A26791">
      <w:pPr>
        <w:widowControl w:val="0"/>
        <w:numPr>
          <w:ilvl w:val="0"/>
          <w:numId w:val="138"/>
        </w:numPr>
        <w:tabs>
          <w:tab w:val="decimal" w:pos="1008"/>
          <w:tab w:val="left" w:pos="1152"/>
          <w:tab w:val="left" w:pos="4176"/>
        </w:tabs>
        <w:ind w:left="0" w:firstLine="0"/>
        <w:jc w:val="both"/>
        <w:rPr>
          <w:snapToGrid w:val="0"/>
          <w:sz w:val="28"/>
          <w:szCs w:val="28"/>
        </w:rPr>
      </w:pPr>
      <w:r w:rsidRPr="00DD0443">
        <w:rPr>
          <w:snapToGrid w:val="0"/>
          <w:sz w:val="28"/>
          <w:szCs w:val="28"/>
        </w:rPr>
        <w:t>Санитарно-описательный метод в гигиене. Углубленное санитарное обследование, используемые методы.</w:t>
      </w:r>
    </w:p>
    <w:p w:rsidR="00DD0443" w:rsidRPr="00DD0443" w:rsidRDefault="00DD0443" w:rsidP="00A26791">
      <w:pPr>
        <w:widowControl w:val="0"/>
        <w:numPr>
          <w:ilvl w:val="0"/>
          <w:numId w:val="138"/>
        </w:numPr>
        <w:tabs>
          <w:tab w:val="decimal" w:pos="1008"/>
          <w:tab w:val="left" w:pos="1152"/>
          <w:tab w:val="left" w:pos="4176"/>
        </w:tabs>
        <w:ind w:left="0" w:firstLine="0"/>
        <w:jc w:val="both"/>
        <w:rPr>
          <w:snapToGrid w:val="0"/>
          <w:sz w:val="28"/>
          <w:szCs w:val="28"/>
        </w:rPr>
      </w:pPr>
      <w:r w:rsidRPr="00DD0443">
        <w:rPr>
          <w:snapToGrid w:val="0"/>
          <w:sz w:val="28"/>
          <w:szCs w:val="28"/>
        </w:rPr>
        <w:t xml:space="preserve"> Санитарно-описательный метод в гигиене. Описание объектов различного назначения по чертежам и топографическим картам. </w:t>
      </w:r>
    </w:p>
    <w:p w:rsidR="00DD0443" w:rsidRPr="00DD0443" w:rsidRDefault="00DD0443" w:rsidP="00A26791">
      <w:pPr>
        <w:widowControl w:val="0"/>
        <w:numPr>
          <w:ilvl w:val="0"/>
          <w:numId w:val="138"/>
        </w:numPr>
        <w:tabs>
          <w:tab w:val="decimal" w:pos="1008"/>
          <w:tab w:val="left" w:pos="1152"/>
          <w:tab w:val="left" w:pos="4176"/>
        </w:tabs>
        <w:ind w:left="0" w:firstLine="0"/>
        <w:jc w:val="both"/>
        <w:rPr>
          <w:snapToGrid w:val="0"/>
          <w:sz w:val="28"/>
          <w:szCs w:val="28"/>
        </w:rPr>
      </w:pPr>
      <w:r w:rsidRPr="00DD0443">
        <w:rPr>
          <w:snapToGrid w:val="0"/>
          <w:sz w:val="28"/>
          <w:szCs w:val="28"/>
        </w:rPr>
        <w:t>Роль расчетных и экспрессных методов в практической деятельности врача гигиениста.</w:t>
      </w:r>
    </w:p>
    <w:p w:rsidR="00DD0443" w:rsidRPr="00DD0443" w:rsidRDefault="00DD0443" w:rsidP="00A26791">
      <w:pPr>
        <w:widowControl w:val="0"/>
        <w:numPr>
          <w:ilvl w:val="0"/>
          <w:numId w:val="138"/>
        </w:numPr>
        <w:tabs>
          <w:tab w:val="decimal" w:pos="1008"/>
          <w:tab w:val="left" w:pos="1152"/>
          <w:tab w:val="left" w:pos="4176"/>
        </w:tabs>
        <w:ind w:left="0" w:firstLine="0"/>
        <w:jc w:val="both"/>
        <w:rPr>
          <w:snapToGrid w:val="0"/>
          <w:sz w:val="28"/>
          <w:szCs w:val="28"/>
        </w:rPr>
      </w:pPr>
      <w:r w:rsidRPr="00DD0443">
        <w:rPr>
          <w:snapToGrid w:val="0"/>
          <w:sz w:val="28"/>
          <w:szCs w:val="28"/>
        </w:rPr>
        <w:t>Методы диагностики состояния здоровья населения. Оценка состояния здоровья человека в связи с состоянием окружающей среды.</w:t>
      </w:r>
    </w:p>
    <w:p w:rsidR="00DD0443" w:rsidRPr="00DD0443" w:rsidRDefault="00DD0443" w:rsidP="00DD0443">
      <w:pPr>
        <w:widowControl w:val="0"/>
        <w:tabs>
          <w:tab w:val="decimal" w:pos="1008"/>
          <w:tab w:val="left" w:pos="1152"/>
          <w:tab w:val="left" w:pos="4176"/>
        </w:tabs>
        <w:jc w:val="both"/>
        <w:rPr>
          <w:snapToGrid w:val="0"/>
          <w:sz w:val="28"/>
          <w:szCs w:val="28"/>
        </w:rPr>
      </w:pPr>
    </w:p>
    <w:p w:rsidR="00DD0443" w:rsidRPr="00DD0443" w:rsidRDefault="00DD0443" w:rsidP="00DD0443">
      <w:pPr>
        <w:widowControl w:val="0"/>
        <w:tabs>
          <w:tab w:val="decimal" w:pos="1008"/>
          <w:tab w:val="left" w:pos="1152"/>
          <w:tab w:val="left" w:pos="4176"/>
        </w:tabs>
        <w:jc w:val="center"/>
        <w:rPr>
          <w:snapToGrid w:val="0"/>
          <w:sz w:val="28"/>
          <w:szCs w:val="28"/>
        </w:rPr>
      </w:pPr>
      <w:r w:rsidRPr="00DD0443">
        <w:rPr>
          <w:snapToGrid w:val="0"/>
          <w:sz w:val="28"/>
          <w:szCs w:val="28"/>
        </w:rPr>
        <w:t>IV. ОКРУЖАЮЩАЯ СРЕДА И ЕЕ ГИГИЕНИЧЕСКОЕ ЗНАЧЕНИЕ</w:t>
      </w:r>
    </w:p>
    <w:p w:rsidR="00DD0443" w:rsidRPr="00DD0443" w:rsidRDefault="00DD0443" w:rsidP="00DD0443">
      <w:pPr>
        <w:widowControl w:val="0"/>
        <w:tabs>
          <w:tab w:val="decimal" w:pos="1008"/>
          <w:tab w:val="left" w:pos="1152"/>
          <w:tab w:val="left" w:pos="4176"/>
        </w:tabs>
        <w:jc w:val="center"/>
        <w:rPr>
          <w:snapToGrid w:val="0"/>
          <w:sz w:val="28"/>
          <w:szCs w:val="28"/>
        </w:rPr>
      </w:pPr>
    </w:p>
    <w:p w:rsidR="00DD0443" w:rsidRPr="00DD0443" w:rsidRDefault="00DD0443" w:rsidP="00A26791">
      <w:pPr>
        <w:widowControl w:val="0"/>
        <w:numPr>
          <w:ilvl w:val="0"/>
          <w:numId w:val="138"/>
        </w:numPr>
        <w:tabs>
          <w:tab w:val="decimal" w:pos="1008"/>
          <w:tab w:val="left" w:pos="1152"/>
          <w:tab w:val="left" w:pos="4176"/>
        </w:tabs>
        <w:ind w:left="0" w:firstLine="0"/>
        <w:jc w:val="both"/>
        <w:rPr>
          <w:snapToGrid w:val="0"/>
          <w:sz w:val="28"/>
          <w:szCs w:val="28"/>
        </w:rPr>
      </w:pPr>
      <w:r w:rsidRPr="00DD0443">
        <w:rPr>
          <w:snapToGrid w:val="0"/>
          <w:sz w:val="28"/>
          <w:szCs w:val="28"/>
        </w:rPr>
        <w:t>Единство и взаимодействие окружающей среды и организма как основа изучения природных, бытовых и социальных факторов и их влияния на здоровье населения.</w:t>
      </w:r>
    </w:p>
    <w:p w:rsidR="00DD0443" w:rsidRPr="00DD0443" w:rsidRDefault="00DD0443" w:rsidP="00A26791">
      <w:pPr>
        <w:widowControl w:val="0"/>
        <w:numPr>
          <w:ilvl w:val="0"/>
          <w:numId w:val="138"/>
        </w:numPr>
        <w:tabs>
          <w:tab w:val="decimal" w:pos="1008"/>
          <w:tab w:val="left" w:pos="1152"/>
          <w:tab w:val="left" w:pos="4176"/>
        </w:tabs>
        <w:ind w:left="0" w:firstLine="0"/>
        <w:jc w:val="both"/>
        <w:rPr>
          <w:snapToGrid w:val="0"/>
          <w:sz w:val="28"/>
          <w:szCs w:val="28"/>
        </w:rPr>
      </w:pPr>
      <w:r w:rsidRPr="00DD0443">
        <w:rPr>
          <w:snapToGrid w:val="0"/>
          <w:sz w:val="28"/>
          <w:szCs w:val="28"/>
        </w:rPr>
        <w:t>Предмет и задачи экологии. Экологические факторы, их действие на организм, классификация.</w:t>
      </w:r>
    </w:p>
    <w:p w:rsidR="00DD0443" w:rsidRPr="00DD0443" w:rsidRDefault="00DD0443" w:rsidP="00A26791">
      <w:pPr>
        <w:widowControl w:val="0"/>
        <w:numPr>
          <w:ilvl w:val="0"/>
          <w:numId w:val="138"/>
        </w:numPr>
        <w:tabs>
          <w:tab w:val="decimal" w:pos="1008"/>
          <w:tab w:val="left" w:pos="1152"/>
          <w:tab w:val="left" w:pos="4176"/>
        </w:tabs>
        <w:ind w:left="0" w:firstLine="0"/>
        <w:jc w:val="both"/>
        <w:rPr>
          <w:snapToGrid w:val="0"/>
          <w:sz w:val="28"/>
          <w:szCs w:val="28"/>
        </w:rPr>
      </w:pPr>
      <w:r w:rsidRPr="00DD0443">
        <w:rPr>
          <w:snapToGrid w:val="0"/>
          <w:sz w:val="28"/>
          <w:szCs w:val="28"/>
        </w:rPr>
        <w:t>Здоровье человека и экологические факторы. Социально-гигиенический мониторинг, его роль в системе охраны здоровья населения и окружающей среды.</w:t>
      </w:r>
    </w:p>
    <w:p w:rsidR="00DD0443" w:rsidRPr="00DD0443" w:rsidRDefault="00DD0443" w:rsidP="00A26791">
      <w:pPr>
        <w:widowControl w:val="0"/>
        <w:numPr>
          <w:ilvl w:val="0"/>
          <w:numId w:val="138"/>
        </w:numPr>
        <w:tabs>
          <w:tab w:val="decimal" w:pos="1008"/>
          <w:tab w:val="left" w:pos="1152"/>
          <w:tab w:val="left" w:pos="4176"/>
        </w:tabs>
        <w:ind w:left="0" w:firstLine="0"/>
        <w:jc w:val="both"/>
        <w:rPr>
          <w:snapToGrid w:val="0"/>
          <w:sz w:val="28"/>
          <w:szCs w:val="28"/>
        </w:rPr>
      </w:pPr>
      <w:r w:rsidRPr="00DD0443">
        <w:rPr>
          <w:snapToGrid w:val="0"/>
          <w:sz w:val="28"/>
          <w:szCs w:val="28"/>
        </w:rPr>
        <w:t>Среда обитания человека как экологическое понятие, значение экологических связей человека на индивидуальном, групповом, глобальном уровне.</w:t>
      </w:r>
    </w:p>
    <w:p w:rsidR="00DD0443" w:rsidRPr="00DD0443" w:rsidRDefault="00DD0443" w:rsidP="00A26791">
      <w:pPr>
        <w:widowControl w:val="0"/>
        <w:numPr>
          <w:ilvl w:val="0"/>
          <w:numId w:val="138"/>
        </w:numPr>
        <w:tabs>
          <w:tab w:val="decimal" w:pos="1008"/>
          <w:tab w:val="left" w:pos="1152"/>
          <w:tab w:val="left" w:pos="4176"/>
        </w:tabs>
        <w:ind w:left="0" w:firstLine="0"/>
        <w:jc w:val="both"/>
        <w:rPr>
          <w:snapToGrid w:val="0"/>
          <w:sz w:val="28"/>
          <w:szCs w:val="28"/>
        </w:rPr>
      </w:pPr>
      <w:r w:rsidRPr="00DD0443">
        <w:rPr>
          <w:snapToGrid w:val="0"/>
          <w:sz w:val="28"/>
          <w:szCs w:val="28"/>
        </w:rPr>
        <w:t>Адаптация человека к факторам окружающей среды.</w:t>
      </w:r>
    </w:p>
    <w:p w:rsidR="00DD0443" w:rsidRPr="00DD0443" w:rsidRDefault="00DD0443" w:rsidP="00A26791">
      <w:pPr>
        <w:widowControl w:val="0"/>
        <w:numPr>
          <w:ilvl w:val="0"/>
          <w:numId w:val="138"/>
        </w:numPr>
        <w:tabs>
          <w:tab w:val="decimal" w:pos="1008"/>
          <w:tab w:val="left" w:pos="1152"/>
          <w:tab w:val="left" w:pos="4176"/>
        </w:tabs>
        <w:ind w:left="0" w:firstLine="0"/>
        <w:jc w:val="both"/>
        <w:rPr>
          <w:snapToGrid w:val="0"/>
          <w:sz w:val="28"/>
          <w:szCs w:val="28"/>
        </w:rPr>
      </w:pPr>
      <w:r w:rsidRPr="00DD0443">
        <w:rPr>
          <w:snapToGrid w:val="0"/>
          <w:sz w:val="28"/>
          <w:szCs w:val="28"/>
        </w:rPr>
        <w:t xml:space="preserve">Экологически зависимые заболевания, методы их диагностики. Экологически обусловленные заболевания в результате действия химических факторов. </w:t>
      </w:r>
    </w:p>
    <w:p w:rsidR="00DD0443" w:rsidRPr="00DD0443" w:rsidRDefault="00DD0443" w:rsidP="00DD0443">
      <w:pPr>
        <w:widowControl w:val="0"/>
        <w:tabs>
          <w:tab w:val="decimal" w:pos="1008"/>
          <w:tab w:val="left" w:pos="1152"/>
          <w:tab w:val="left" w:pos="4176"/>
        </w:tabs>
        <w:jc w:val="both"/>
        <w:rPr>
          <w:snapToGrid w:val="0"/>
          <w:sz w:val="28"/>
          <w:szCs w:val="28"/>
        </w:rPr>
      </w:pPr>
    </w:p>
    <w:p w:rsidR="00DD0443" w:rsidRPr="00DD0443" w:rsidRDefault="00DD0443" w:rsidP="00DD0443">
      <w:pPr>
        <w:widowControl w:val="0"/>
        <w:tabs>
          <w:tab w:val="decimal" w:pos="1008"/>
          <w:tab w:val="left" w:pos="1152"/>
          <w:tab w:val="left" w:pos="4176"/>
        </w:tabs>
        <w:jc w:val="center"/>
        <w:rPr>
          <w:snapToGrid w:val="0"/>
          <w:sz w:val="28"/>
          <w:szCs w:val="28"/>
        </w:rPr>
      </w:pPr>
      <w:r w:rsidRPr="00DD0443">
        <w:rPr>
          <w:snapToGrid w:val="0"/>
          <w:sz w:val="28"/>
          <w:szCs w:val="28"/>
        </w:rPr>
        <w:t>4.1. Воздушная среда и ее гигиеническое значение.</w:t>
      </w:r>
    </w:p>
    <w:p w:rsidR="00DD0443" w:rsidRPr="00DD0443" w:rsidRDefault="00DD0443" w:rsidP="00DD0443">
      <w:pPr>
        <w:widowControl w:val="0"/>
        <w:tabs>
          <w:tab w:val="decimal" w:pos="1008"/>
          <w:tab w:val="left" w:pos="1152"/>
          <w:tab w:val="left" w:pos="4176"/>
        </w:tabs>
        <w:jc w:val="center"/>
        <w:rPr>
          <w:snapToGrid w:val="0"/>
          <w:sz w:val="28"/>
          <w:szCs w:val="28"/>
        </w:rPr>
      </w:pPr>
    </w:p>
    <w:p w:rsidR="00DD0443" w:rsidRPr="00DD0443" w:rsidRDefault="00DD0443" w:rsidP="00A26791">
      <w:pPr>
        <w:widowControl w:val="0"/>
        <w:numPr>
          <w:ilvl w:val="0"/>
          <w:numId w:val="138"/>
        </w:numPr>
        <w:tabs>
          <w:tab w:val="decimal" w:pos="1008"/>
          <w:tab w:val="left" w:pos="1152"/>
          <w:tab w:val="left" w:pos="4176"/>
        </w:tabs>
        <w:ind w:left="0" w:firstLine="0"/>
        <w:jc w:val="both"/>
        <w:rPr>
          <w:snapToGrid w:val="0"/>
          <w:sz w:val="28"/>
          <w:szCs w:val="28"/>
        </w:rPr>
      </w:pPr>
      <w:r w:rsidRPr="00DD0443">
        <w:rPr>
          <w:snapToGrid w:val="0"/>
          <w:sz w:val="28"/>
          <w:szCs w:val="28"/>
        </w:rPr>
        <w:t>Строение земной атмосферы, характеристика свойств основных ее частей, влияние производственной и бытовой деятельности человека на состояние земной атмосферы.</w:t>
      </w:r>
    </w:p>
    <w:p w:rsidR="00DD0443" w:rsidRPr="00DD0443" w:rsidRDefault="00DD0443" w:rsidP="00A26791">
      <w:pPr>
        <w:widowControl w:val="0"/>
        <w:numPr>
          <w:ilvl w:val="0"/>
          <w:numId w:val="138"/>
        </w:numPr>
        <w:tabs>
          <w:tab w:val="decimal" w:pos="1008"/>
          <w:tab w:val="left" w:pos="1152"/>
          <w:tab w:val="left" w:pos="4176"/>
        </w:tabs>
        <w:ind w:left="0" w:firstLine="0"/>
        <w:jc w:val="both"/>
        <w:rPr>
          <w:snapToGrid w:val="0"/>
          <w:sz w:val="28"/>
          <w:szCs w:val="28"/>
        </w:rPr>
      </w:pPr>
      <w:r w:rsidRPr="00DD0443">
        <w:rPr>
          <w:snapToGrid w:val="0"/>
          <w:sz w:val="28"/>
          <w:szCs w:val="28"/>
        </w:rPr>
        <w:t>Гигиеническая характеристика физических факторов воздушной среды. Их влияние на процессы теплообмена организма с окружающей средой на здоровье и работоспособность человека.</w:t>
      </w:r>
    </w:p>
    <w:p w:rsidR="00DD0443" w:rsidRPr="00DD0443" w:rsidRDefault="00DD0443" w:rsidP="00A26791">
      <w:pPr>
        <w:widowControl w:val="0"/>
        <w:numPr>
          <w:ilvl w:val="0"/>
          <w:numId w:val="138"/>
        </w:numPr>
        <w:tabs>
          <w:tab w:val="decimal" w:pos="1008"/>
          <w:tab w:val="left" w:pos="1152"/>
          <w:tab w:val="left" w:pos="4176"/>
        </w:tabs>
        <w:ind w:left="0" w:firstLine="0"/>
        <w:jc w:val="both"/>
        <w:rPr>
          <w:snapToGrid w:val="0"/>
          <w:sz w:val="28"/>
          <w:szCs w:val="28"/>
        </w:rPr>
      </w:pPr>
      <w:r w:rsidRPr="00DD0443">
        <w:rPr>
          <w:snapToGrid w:val="0"/>
          <w:sz w:val="28"/>
          <w:szCs w:val="28"/>
        </w:rPr>
        <w:t>Физические факторы атмосферного воздуха, воздуха производственных, жилых и общественных зданий. Значение комплексного действия на организм физических факторов окружающей среды.</w:t>
      </w:r>
    </w:p>
    <w:p w:rsidR="00DD0443" w:rsidRPr="00DD0443" w:rsidRDefault="00DD0443" w:rsidP="00A26791">
      <w:pPr>
        <w:widowControl w:val="0"/>
        <w:numPr>
          <w:ilvl w:val="0"/>
          <w:numId w:val="138"/>
        </w:numPr>
        <w:tabs>
          <w:tab w:val="decimal" w:pos="1008"/>
          <w:tab w:val="left" w:pos="1152"/>
          <w:tab w:val="left" w:pos="4176"/>
        </w:tabs>
        <w:ind w:left="0" w:firstLine="0"/>
        <w:jc w:val="both"/>
        <w:rPr>
          <w:snapToGrid w:val="0"/>
          <w:sz w:val="28"/>
          <w:szCs w:val="28"/>
        </w:rPr>
      </w:pPr>
      <w:r w:rsidRPr="00DD0443">
        <w:rPr>
          <w:snapToGrid w:val="0"/>
          <w:sz w:val="28"/>
          <w:szCs w:val="28"/>
        </w:rPr>
        <w:t xml:space="preserve">Влияние физических факторов окружающей среды на формирование здоровья </w:t>
      </w:r>
      <w:r w:rsidRPr="00DD0443">
        <w:rPr>
          <w:snapToGrid w:val="0"/>
          <w:sz w:val="28"/>
          <w:szCs w:val="28"/>
        </w:rPr>
        <w:lastRenderedPageBreak/>
        <w:t>населения. Положительное и отрицательное влияние на здоровье населения. Основные направления профилактики.</w:t>
      </w:r>
    </w:p>
    <w:p w:rsidR="00DD0443" w:rsidRPr="00DD0443" w:rsidRDefault="00DD0443" w:rsidP="00A26791">
      <w:pPr>
        <w:widowControl w:val="0"/>
        <w:numPr>
          <w:ilvl w:val="0"/>
          <w:numId w:val="138"/>
        </w:numPr>
        <w:tabs>
          <w:tab w:val="decimal" w:pos="1008"/>
          <w:tab w:val="left" w:pos="4176"/>
        </w:tabs>
        <w:ind w:left="0" w:firstLine="0"/>
        <w:jc w:val="both"/>
        <w:rPr>
          <w:snapToGrid w:val="0"/>
          <w:sz w:val="28"/>
          <w:szCs w:val="28"/>
        </w:rPr>
      </w:pPr>
      <w:r w:rsidRPr="00DD0443">
        <w:rPr>
          <w:snapToGrid w:val="0"/>
          <w:sz w:val="28"/>
          <w:szCs w:val="28"/>
        </w:rPr>
        <w:t>Понятие "микроклимат", его классификация. Влияние дискомфортного микроклимата на теплообмен и здоровье человека. Методы комплексной оценки микроклимата.</w:t>
      </w:r>
    </w:p>
    <w:p w:rsidR="00DD0443" w:rsidRPr="00DD0443" w:rsidRDefault="00DD0443" w:rsidP="00A26791">
      <w:pPr>
        <w:widowControl w:val="0"/>
        <w:numPr>
          <w:ilvl w:val="0"/>
          <w:numId w:val="138"/>
        </w:numPr>
        <w:tabs>
          <w:tab w:val="decimal" w:pos="1008"/>
          <w:tab w:val="left" w:pos="4176"/>
        </w:tabs>
        <w:ind w:left="0" w:firstLine="0"/>
        <w:jc w:val="both"/>
        <w:rPr>
          <w:snapToGrid w:val="0"/>
          <w:sz w:val="28"/>
          <w:szCs w:val="28"/>
        </w:rPr>
      </w:pPr>
      <w:r w:rsidRPr="00DD0443">
        <w:rPr>
          <w:snapToGrid w:val="0"/>
          <w:sz w:val="28"/>
          <w:szCs w:val="28"/>
        </w:rPr>
        <w:t>Источники шума, их классификация, гигиеническое значение. Физические параметры шума. Влияние различных видов и уровней шумовых воздействий на здоровье и работоспособность человека.</w:t>
      </w:r>
    </w:p>
    <w:p w:rsidR="00DD0443" w:rsidRPr="00DD0443" w:rsidRDefault="00DD0443" w:rsidP="00A26791">
      <w:pPr>
        <w:widowControl w:val="0"/>
        <w:numPr>
          <w:ilvl w:val="0"/>
          <w:numId w:val="138"/>
        </w:numPr>
        <w:tabs>
          <w:tab w:val="decimal" w:pos="1008"/>
          <w:tab w:val="left" w:pos="4176"/>
        </w:tabs>
        <w:ind w:left="0" w:firstLine="0"/>
        <w:jc w:val="both"/>
        <w:rPr>
          <w:snapToGrid w:val="0"/>
          <w:sz w:val="28"/>
          <w:szCs w:val="28"/>
        </w:rPr>
      </w:pPr>
      <w:r w:rsidRPr="00DD0443">
        <w:rPr>
          <w:snapToGrid w:val="0"/>
          <w:sz w:val="28"/>
          <w:szCs w:val="28"/>
        </w:rPr>
        <w:t>Источники вибрации. Физические параметры вибрации. Влияние вибрации на здоровье и работоспособность человека.</w:t>
      </w:r>
    </w:p>
    <w:p w:rsidR="00DD0443" w:rsidRPr="00DD0443" w:rsidRDefault="00DD0443" w:rsidP="00A26791">
      <w:pPr>
        <w:widowControl w:val="0"/>
        <w:numPr>
          <w:ilvl w:val="0"/>
          <w:numId w:val="138"/>
        </w:numPr>
        <w:tabs>
          <w:tab w:val="decimal" w:pos="1008"/>
          <w:tab w:val="left" w:pos="4176"/>
        </w:tabs>
        <w:ind w:left="0" w:firstLine="0"/>
        <w:jc w:val="both"/>
        <w:rPr>
          <w:snapToGrid w:val="0"/>
          <w:sz w:val="28"/>
          <w:szCs w:val="28"/>
        </w:rPr>
      </w:pPr>
      <w:r w:rsidRPr="00DD0443">
        <w:rPr>
          <w:snapToGrid w:val="0"/>
          <w:sz w:val="28"/>
          <w:szCs w:val="28"/>
        </w:rPr>
        <w:t>Влияние на организм повышенного и пониженного атмосферного давления.</w:t>
      </w:r>
    </w:p>
    <w:p w:rsidR="00DD0443" w:rsidRPr="00DD0443" w:rsidRDefault="00DD0443" w:rsidP="00A26791">
      <w:pPr>
        <w:widowControl w:val="0"/>
        <w:numPr>
          <w:ilvl w:val="0"/>
          <w:numId w:val="138"/>
        </w:numPr>
        <w:tabs>
          <w:tab w:val="decimal" w:pos="1008"/>
          <w:tab w:val="left" w:pos="4176"/>
        </w:tabs>
        <w:ind w:left="0" w:firstLine="0"/>
        <w:jc w:val="both"/>
        <w:rPr>
          <w:snapToGrid w:val="0"/>
          <w:sz w:val="28"/>
          <w:szCs w:val="28"/>
        </w:rPr>
      </w:pPr>
      <w:r w:rsidRPr="00DD0443">
        <w:rPr>
          <w:snapToGrid w:val="0"/>
          <w:sz w:val="28"/>
          <w:szCs w:val="28"/>
        </w:rPr>
        <w:t>Методы отбора проб воздуха для химических исследований. Понятие о среднесуточных, максимально-разовых концентрациях.</w:t>
      </w:r>
    </w:p>
    <w:p w:rsidR="00DD0443" w:rsidRPr="00DD0443" w:rsidRDefault="00DD0443" w:rsidP="00A26791">
      <w:pPr>
        <w:widowControl w:val="0"/>
        <w:numPr>
          <w:ilvl w:val="0"/>
          <w:numId w:val="138"/>
        </w:numPr>
        <w:tabs>
          <w:tab w:val="decimal" w:pos="1008"/>
          <w:tab w:val="left" w:pos="4176"/>
        </w:tabs>
        <w:ind w:left="0" w:firstLine="0"/>
        <w:jc w:val="both"/>
        <w:rPr>
          <w:snapToGrid w:val="0"/>
          <w:sz w:val="28"/>
          <w:szCs w:val="28"/>
        </w:rPr>
      </w:pPr>
      <w:r w:rsidRPr="00DD0443">
        <w:rPr>
          <w:snapToGrid w:val="0"/>
          <w:sz w:val="28"/>
          <w:szCs w:val="28"/>
        </w:rPr>
        <w:t>Электрическое состояние воздушной среды, характеристика основных показателей. Естественная радиоактивность воздушной среды, особенности действия на здоровье человека.</w:t>
      </w:r>
    </w:p>
    <w:p w:rsidR="00DD0443" w:rsidRPr="00DD0443" w:rsidRDefault="00DD0443" w:rsidP="00A26791">
      <w:pPr>
        <w:widowControl w:val="0"/>
        <w:numPr>
          <w:ilvl w:val="0"/>
          <w:numId w:val="138"/>
        </w:numPr>
        <w:tabs>
          <w:tab w:val="decimal" w:pos="1008"/>
          <w:tab w:val="left" w:pos="4176"/>
        </w:tabs>
        <w:ind w:left="0" w:firstLine="0"/>
        <w:jc w:val="both"/>
        <w:rPr>
          <w:snapToGrid w:val="0"/>
          <w:sz w:val="28"/>
          <w:szCs w:val="28"/>
        </w:rPr>
      </w:pPr>
      <w:r w:rsidRPr="00DD0443">
        <w:rPr>
          <w:snapToGrid w:val="0"/>
          <w:sz w:val="28"/>
          <w:szCs w:val="28"/>
        </w:rPr>
        <w:t>Химический состав воздушной среды,  его  гигиеническая характеристика.</w:t>
      </w:r>
    </w:p>
    <w:p w:rsidR="00DD0443" w:rsidRPr="00DD0443" w:rsidRDefault="00DD0443" w:rsidP="00A26791">
      <w:pPr>
        <w:widowControl w:val="0"/>
        <w:numPr>
          <w:ilvl w:val="0"/>
          <w:numId w:val="138"/>
        </w:numPr>
        <w:tabs>
          <w:tab w:val="decimal" w:pos="1008"/>
          <w:tab w:val="left" w:pos="4176"/>
        </w:tabs>
        <w:ind w:left="0" w:firstLine="0"/>
        <w:jc w:val="both"/>
        <w:rPr>
          <w:snapToGrid w:val="0"/>
          <w:sz w:val="28"/>
          <w:szCs w:val="28"/>
        </w:rPr>
      </w:pPr>
      <w:r w:rsidRPr="00DD0443">
        <w:rPr>
          <w:snapToGrid w:val="0"/>
          <w:color w:val="FF0000"/>
          <w:sz w:val="28"/>
          <w:szCs w:val="28"/>
        </w:rPr>
        <w:tab/>
      </w:r>
      <w:r w:rsidRPr="00DD0443">
        <w:rPr>
          <w:snapToGrid w:val="0"/>
          <w:sz w:val="28"/>
          <w:szCs w:val="28"/>
        </w:rPr>
        <w:t>Основные источники загрязнения воздуха закрытых помещений. Санитарно-показательное значение содержания углекислого газа в воздухе.</w:t>
      </w:r>
    </w:p>
    <w:p w:rsidR="00DD0443" w:rsidRPr="00DD0443" w:rsidRDefault="00DD0443" w:rsidP="00A26791">
      <w:pPr>
        <w:widowControl w:val="0"/>
        <w:numPr>
          <w:ilvl w:val="0"/>
          <w:numId w:val="138"/>
        </w:numPr>
        <w:tabs>
          <w:tab w:val="decimal" w:pos="1008"/>
          <w:tab w:val="left" w:pos="4176"/>
        </w:tabs>
        <w:jc w:val="both"/>
        <w:rPr>
          <w:snapToGrid w:val="0"/>
          <w:sz w:val="28"/>
          <w:szCs w:val="28"/>
        </w:rPr>
      </w:pPr>
      <w:r w:rsidRPr="00DD0443">
        <w:rPr>
          <w:snapToGrid w:val="0"/>
          <w:sz w:val="28"/>
          <w:szCs w:val="28"/>
        </w:rPr>
        <w:t>Источники загрязнения атмосферного воздуха и воздуха производственных помещений оксидом углерода и диоксидом серы. Влияние на организм человека.</w:t>
      </w:r>
    </w:p>
    <w:p w:rsidR="00DD0443" w:rsidRPr="00DD0443" w:rsidRDefault="00DD0443" w:rsidP="00A26791">
      <w:pPr>
        <w:widowControl w:val="0"/>
        <w:numPr>
          <w:ilvl w:val="0"/>
          <w:numId w:val="138"/>
        </w:numPr>
        <w:tabs>
          <w:tab w:val="decimal" w:pos="1008"/>
          <w:tab w:val="left" w:pos="4176"/>
        </w:tabs>
        <w:ind w:left="0" w:firstLine="0"/>
        <w:jc w:val="both"/>
        <w:rPr>
          <w:snapToGrid w:val="0"/>
          <w:sz w:val="28"/>
          <w:szCs w:val="28"/>
        </w:rPr>
      </w:pPr>
      <w:r w:rsidRPr="00DD0443">
        <w:rPr>
          <w:snapToGrid w:val="0"/>
          <w:sz w:val="28"/>
          <w:szCs w:val="28"/>
        </w:rPr>
        <w:t>Понятие полимеры, их классификация, состав. Влияние продуктов деструкции полимеров на организм человека.</w:t>
      </w:r>
    </w:p>
    <w:p w:rsidR="00DD0443" w:rsidRPr="00DD0443" w:rsidRDefault="00DD0443" w:rsidP="00A26791">
      <w:pPr>
        <w:widowControl w:val="0"/>
        <w:numPr>
          <w:ilvl w:val="0"/>
          <w:numId w:val="138"/>
        </w:numPr>
        <w:tabs>
          <w:tab w:val="decimal" w:pos="1008"/>
          <w:tab w:val="left" w:pos="4176"/>
        </w:tabs>
        <w:ind w:left="0" w:firstLine="0"/>
        <w:jc w:val="both"/>
        <w:rPr>
          <w:snapToGrid w:val="0"/>
          <w:sz w:val="28"/>
          <w:szCs w:val="28"/>
        </w:rPr>
      </w:pPr>
      <w:r w:rsidRPr="00DD0443">
        <w:rPr>
          <w:snapToGrid w:val="0"/>
          <w:sz w:val="28"/>
          <w:szCs w:val="28"/>
        </w:rPr>
        <w:t>Полимерные материалы, понятие, классификация. Гигиенические требования, предъявляемые к полимерным строительным материалам. Правила отбора проб атмосферного воздуха жилых и общественных зданий с внутренней комплектацией из полимерных материалов.</w:t>
      </w:r>
    </w:p>
    <w:p w:rsidR="00DD0443" w:rsidRPr="00DD0443" w:rsidRDefault="00DD0443" w:rsidP="00A26791">
      <w:pPr>
        <w:widowControl w:val="0"/>
        <w:numPr>
          <w:ilvl w:val="0"/>
          <w:numId w:val="138"/>
        </w:numPr>
        <w:tabs>
          <w:tab w:val="decimal" w:pos="1008"/>
          <w:tab w:val="left" w:pos="4176"/>
        </w:tabs>
        <w:ind w:left="0" w:firstLine="0"/>
        <w:jc w:val="both"/>
        <w:rPr>
          <w:snapToGrid w:val="0"/>
          <w:sz w:val="28"/>
          <w:szCs w:val="28"/>
        </w:rPr>
      </w:pPr>
      <w:r w:rsidRPr="00DD0443">
        <w:rPr>
          <w:snapToGrid w:val="0"/>
          <w:sz w:val="28"/>
          <w:szCs w:val="28"/>
        </w:rPr>
        <w:t>Механические примеси в воздухе. Характеристика количественного и качественного состава примесей атмосферного воздуха и воздуха закрытых помещений. Методы исследования запыленности воздуха.</w:t>
      </w:r>
    </w:p>
    <w:p w:rsidR="00DD0443" w:rsidRPr="00DD0443" w:rsidRDefault="00DD0443" w:rsidP="00A26791">
      <w:pPr>
        <w:widowControl w:val="0"/>
        <w:numPr>
          <w:ilvl w:val="0"/>
          <w:numId w:val="138"/>
        </w:numPr>
        <w:tabs>
          <w:tab w:val="decimal" w:pos="1008"/>
          <w:tab w:val="left" w:pos="4176"/>
        </w:tabs>
        <w:ind w:left="0" w:firstLine="0"/>
        <w:jc w:val="both"/>
        <w:rPr>
          <w:snapToGrid w:val="0"/>
          <w:sz w:val="28"/>
          <w:szCs w:val="28"/>
        </w:rPr>
      </w:pPr>
      <w:r w:rsidRPr="00DD0443">
        <w:rPr>
          <w:snapToGrid w:val="0"/>
          <w:sz w:val="28"/>
          <w:szCs w:val="28"/>
        </w:rPr>
        <w:t>Источники загрязнений воздушной среды, их характеристика.</w:t>
      </w:r>
    </w:p>
    <w:p w:rsidR="00DD0443" w:rsidRPr="00DD0443" w:rsidRDefault="00DD0443" w:rsidP="00A26791">
      <w:pPr>
        <w:widowControl w:val="0"/>
        <w:numPr>
          <w:ilvl w:val="0"/>
          <w:numId w:val="138"/>
        </w:numPr>
        <w:tabs>
          <w:tab w:val="decimal" w:pos="1008"/>
          <w:tab w:val="left" w:pos="4176"/>
        </w:tabs>
        <w:ind w:left="0" w:firstLine="0"/>
        <w:jc w:val="both"/>
        <w:rPr>
          <w:snapToGrid w:val="0"/>
          <w:sz w:val="28"/>
          <w:szCs w:val="28"/>
        </w:rPr>
      </w:pPr>
      <w:r w:rsidRPr="00DD0443">
        <w:rPr>
          <w:snapToGrid w:val="0"/>
          <w:sz w:val="28"/>
          <w:szCs w:val="28"/>
        </w:rPr>
        <w:t>Бактериальный состав воздушной среды, количественная и качественная характеристика бактериального состава атмосферного воздуха, воздуха жилых, общественных и производственных помещений.</w:t>
      </w:r>
    </w:p>
    <w:p w:rsidR="00DD0443" w:rsidRPr="00DD0443" w:rsidRDefault="00DD0443" w:rsidP="00DD0443">
      <w:pPr>
        <w:widowControl w:val="0"/>
        <w:tabs>
          <w:tab w:val="decimal" w:pos="1008"/>
          <w:tab w:val="left" w:pos="4176"/>
        </w:tabs>
        <w:jc w:val="both"/>
        <w:rPr>
          <w:snapToGrid w:val="0"/>
          <w:sz w:val="28"/>
          <w:szCs w:val="28"/>
        </w:rPr>
      </w:pPr>
    </w:p>
    <w:p w:rsidR="00DD0443" w:rsidRPr="00DD0443" w:rsidRDefault="00DD0443" w:rsidP="00DD0443">
      <w:pPr>
        <w:widowControl w:val="0"/>
        <w:tabs>
          <w:tab w:val="decimal" w:pos="1008"/>
          <w:tab w:val="left" w:pos="4176"/>
        </w:tabs>
        <w:jc w:val="center"/>
        <w:rPr>
          <w:snapToGrid w:val="0"/>
          <w:sz w:val="28"/>
          <w:szCs w:val="28"/>
        </w:rPr>
      </w:pPr>
      <w:r w:rsidRPr="00DD0443">
        <w:rPr>
          <w:snapToGrid w:val="0"/>
          <w:sz w:val="28"/>
          <w:szCs w:val="28"/>
        </w:rPr>
        <w:t>4.2 Солнечная радиация и ее гигиеническое значение.</w:t>
      </w:r>
    </w:p>
    <w:p w:rsidR="00DD0443" w:rsidRPr="00DD0443" w:rsidRDefault="00DD0443" w:rsidP="00DD0443">
      <w:pPr>
        <w:widowControl w:val="0"/>
        <w:tabs>
          <w:tab w:val="decimal" w:pos="1008"/>
          <w:tab w:val="left" w:pos="4176"/>
        </w:tabs>
        <w:jc w:val="center"/>
        <w:rPr>
          <w:snapToGrid w:val="0"/>
          <w:sz w:val="28"/>
          <w:szCs w:val="28"/>
        </w:rPr>
      </w:pPr>
    </w:p>
    <w:p w:rsidR="00DD0443" w:rsidRPr="00DD0443" w:rsidRDefault="00DD0443" w:rsidP="00A26791">
      <w:pPr>
        <w:widowControl w:val="0"/>
        <w:numPr>
          <w:ilvl w:val="0"/>
          <w:numId w:val="138"/>
        </w:numPr>
        <w:tabs>
          <w:tab w:val="decimal" w:pos="1008"/>
          <w:tab w:val="left" w:pos="4176"/>
        </w:tabs>
        <w:ind w:left="0" w:firstLine="0"/>
        <w:jc w:val="both"/>
        <w:rPr>
          <w:snapToGrid w:val="0"/>
          <w:sz w:val="28"/>
          <w:szCs w:val="28"/>
        </w:rPr>
      </w:pPr>
      <w:r w:rsidRPr="00DD0443">
        <w:rPr>
          <w:snapToGrid w:val="0"/>
          <w:sz w:val="28"/>
          <w:szCs w:val="28"/>
        </w:rPr>
        <w:t>Количественная и качественная характеристика солнечной радиации, влияние  различных условий на интенсивность солнечной радиации у поверхности земли.</w:t>
      </w:r>
    </w:p>
    <w:p w:rsidR="00DD0443" w:rsidRPr="00DD0443" w:rsidRDefault="00DD0443" w:rsidP="00A26791">
      <w:pPr>
        <w:widowControl w:val="0"/>
        <w:numPr>
          <w:ilvl w:val="0"/>
          <w:numId w:val="138"/>
        </w:numPr>
        <w:tabs>
          <w:tab w:val="decimal" w:pos="1008"/>
          <w:tab w:val="left" w:pos="4176"/>
        </w:tabs>
        <w:ind w:left="0" w:firstLine="0"/>
        <w:jc w:val="both"/>
        <w:rPr>
          <w:snapToGrid w:val="0"/>
          <w:sz w:val="28"/>
          <w:szCs w:val="28"/>
        </w:rPr>
      </w:pPr>
      <w:r w:rsidRPr="00DD0443">
        <w:rPr>
          <w:snapToGrid w:val="0"/>
          <w:sz w:val="28"/>
          <w:szCs w:val="28"/>
        </w:rPr>
        <w:t>Гигиеническая характеристика ультрафиолетовой части солнечного спектра. Эритемно-загарное, антирахитическое и бактерицидное действие ультрафиолетовой радиации.</w:t>
      </w:r>
    </w:p>
    <w:p w:rsidR="00DD0443" w:rsidRPr="00DD0443" w:rsidRDefault="00DD0443" w:rsidP="00A26791">
      <w:pPr>
        <w:widowControl w:val="0"/>
        <w:numPr>
          <w:ilvl w:val="0"/>
          <w:numId w:val="138"/>
        </w:numPr>
        <w:tabs>
          <w:tab w:val="decimal" w:pos="1008"/>
          <w:tab w:val="left" w:pos="4176"/>
        </w:tabs>
        <w:ind w:left="0" w:firstLine="0"/>
        <w:jc w:val="both"/>
        <w:rPr>
          <w:snapToGrid w:val="0"/>
          <w:sz w:val="28"/>
          <w:szCs w:val="28"/>
        </w:rPr>
      </w:pPr>
      <w:r w:rsidRPr="00DD0443">
        <w:rPr>
          <w:snapToGrid w:val="0"/>
          <w:sz w:val="28"/>
          <w:szCs w:val="28"/>
        </w:rPr>
        <w:t>Изменения в организме, связанные с недостатком и избытком солнечной радиации, световое и ультрафиолетовое голодание, меры профилактики.</w:t>
      </w:r>
    </w:p>
    <w:p w:rsidR="00DD0443" w:rsidRPr="00DD0443" w:rsidRDefault="00DD0443" w:rsidP="00A26791">
      <w:pPr>
        <w:widowControl w:val="0"/>
        <w:numPr>
          <w:ilvl w:val="0"/>
          <w:numId w:val="138"/>
        </w:numPr>
        <w:tabs>
          <w:tab w:val="decimal" w:pos="1008"/>
          <w:tab w:val="left" w:pos="4176"/>
        </w:tabs>
        <w:ind w:left="0" w:firstLine="0"/>
        <w:jc w:val="both"/>
        <w:rPr>
          <w:snapToGrid w:val="0"/>
          <w:sz w:val="28"/>
          <w:szCs w:val="28"/>
        </w:rPr>
      </w:pPr>
      <w:r w:rsidRPr="00DD0443">
        <w:rPr>
          <w:snapToGrid w:val="0"/>
          <w:sz w:val="28"/>
          <w:szCs w:val="28"/>
        </w:rPr>
        <w:t>Инфракрасное излучение, количественная и качественная характеристика, особенности влияния на организм.</w:t>
      </w:r>
    </w:p>
    <w:p w:rsidR="00DD0443" w:rsidRPr="00DD0443" w:rsidRDefault="00DD0443" w:rsidP="00A26791">
      <w:pPr>
        <w:widowControl w:val="0"/>
        <w:numPr>
          <w:ilvl w:val="0"/>
          <w:numId w:val="138"/>
        </w:numPr>
        <w:tabs>
          <w:tab w:val="decimal" w:pos="1008"/>
          <w:tab w:val="left" w:pos="4176"/>
        </w:tabs>
        <w:ind w:left="0" w:firstLine="0"/>
        <w:jc w:val="both"/>
        <w:rPr>
          <w:snapToGrid w:val="0"/>
          <w:sz w:val="28"/>
          <w:szCs w:val="28"/>
        </w:rPr>
      </w:pPr>
      <w:r w:rsidRPr="00DD0443">
        <w:rPr>
          <w:snapToGrid w:val="0"/>
          <w:sz w:val="28"/>
          <w:szCs w:val="28"/>
        </w:rPr>
        <w:lastRenderedPageBreak/>
        <w:t>Гигиеническая характеристика видимой части солнечного спектра. Понятие о световом климате. Общебиологическое действие видимого спектра, специфическое действие на орган зрения.</w:t>
      </w:r>
    </w:p>
    <w:p w:rsidR="00DD0443" w:rsidRPr="00DD0443" w:rsidRDefault="00DD0443" w:rsidP="00A26791">
      <w:pPr>
        <w:widowControl w:val="0"/>
        <w:numPr>
          <w:ilvl w:val="0"/>
          <w:numId w:val="138"/>
        </w:numPr>
        <w:tabs>
          <w:tab w:val="decimal" w:pos="1008"/>
          <w:tab w:val="left" w:pos="4176"/>
        </w:tabs>
        <w:ind w:left="0" w:firstLine="0"/>
        <w:jc w:val="both"/>
        <w:rPr>
          <w:snapToGrid w:val="0"/>
          <w:sz w:val="28"/>
          <w:szCs w:val="28"/>
        </w:rPr>
      </w:pPr>
      <w:r w:rsidRPr="00DD0443">
        <w:rPr>
          <w:snapToGrid w:val="0"/>
          <w:sz w:val="28"/>
          <w:szCs w:val="28"/>
        </w:rPr>
        <w:t xml:space="preserve">Влияние различных условий на состояние естественной освещенности открытых пространств и закрытых помещений. Солнечная радиация как оздоровительный фактор. </w:t>
      </w:r>
    </w:p>
    <w:p w:rsidR="00DD0443" w:rsidRPr="00DD0443" w:rsidRDefault="00DD0443" w:rsidP="00A26791">
      <w:pPr>
        <w:widowControl w:val="0"/>
        <w:numPr>
          <w:ilvl w:val="0"/>
          <w:numId w:val="138"/>
        </w:numPr>
        <w:tabs>
          <w:tab w:val="decimal" w:pos="1008"/>
          <w:tab w:val="left" w:pos="4176"/>
        </w:tabs>
        <w:ind w:left="0" w:firstLine="0"/>
        <w:jc w:val="both"/>
        <w:rPr>
          <w:snapToGrid w:val="0"/>
          <w:sz w:val="28"/>
          <w:szCs w:val="28"/>
        </w:rPr>
      </w:pPr>
      <w:r w:rsidRPr="00DD0443">
        <w:rPr>
          <w:snapToGrid w:val="0"/>
          <w:sz w:val="28"/>
          <w:szCs w:val="28"/>
        </w:rPr>
        <w:t>Искусственное освещение как фактор окружающей среды. Источники искусственного освещения, их характеристика. Требования к рациональному освещению.</w:t>
      </w:r>
    </w:p>
    <w:p w:rsidR="00DD0443" w:rsidRPr="00DD0443" w:rsidRDefault="00DD0443" w:rsidP="00DD0443">
      <w:pPr>
        <w:widowControl w:val="0"/>
        <w:tabs>
          <w:tab w:val="decimal" w:pos="1008"/>
          <w:tab w:val="left" w:pos="4176"/>
        </w:tabs>
        <w:jc w:val="both"/>
        <w:rPr>
          <w:snapToGrid w:val="0"/>
          <w:sz w:val="28"/>
          <w:szCs w:val="28"/>
        </w:rPr>
      </w:pPr>
    </w:p>
    <w:p w:rsidR="00DD0443" w:rsidRPr="00DD0443" w:rsidRDefault="00DD0443" w:rsidP="00DD0443">
      <w:pPr>
        <w:widowControl w:val="0"/>
        <w:tabs>
          <w:tab w:val="decimal" w:pos="1008"/>
          <w:tab w:val="left" w:pos="2160"/>
          <w:tab w:val="left" w:pos="4176"/>
        </w:tabs>
        <w:jc w:val="center"/>
        <w:rPr>
          <w:snapToGrid w:val="0"/>
          <w:sz w:val="28"/>
          <w:szCs w:val="28"/>
        </w:rPr>
      </w:pPr>
      <w:r w:rsidRPr="00DD0443">
        <w:rPr>
          <w:snapToGrid w:val="0"/>
          <w:sz w:val="28"/>
          <w:szCs w:val="28"/>
        </w:rPr>
        <w:t>4.3. Климат, его влияние на здоровье, гигиенические проблемы акклиматизации человека.</w:t>
      </w:r>
    </w:p>
    <w:p w:rsidR="00DD0443" w:rsidRPr="00DD0443" w:rsidRDefault="00DD0443" w:rsidP="00DD0443">
      <w:pPr>
        <w:widowControl w:val="0"/>
        <w:tabs>
          <w:tab w:val="decimal" w:pos="1008"/>
          <w:tab w:val="left" w:pos="2160"/>
          <w:tab w:val="left" w:pos="4176"/>
        </w:tabs>
        <w:jc w:val="center"/>
        <w:rPr>
          <w:snapToGrid w:val="0"/>
          <w:sz w:val="28"/>
          <w:szCs w:val="28"/>
        </w:rPr>
      </w:pPr>
    </w:p>
    <w:p w:rsidR="00DD0443" w:rsidRPr="00DD0443" w:rsidRDefault="00DD0443" w:rsidP="00A26791">
      <w:pPr>
        <w:widowControl w:val="0"/>
        <w:numPr>
          <w:ilvl w:val="0"/>
          <w:numId w:val="138"/>
        </w:numPr>
        <w:tabs>
          <w:tab w:val="decimal" w:pos="1008"/>
          <w:tab w:val="left" w:pos="2160"/>
          <w:tab w:val="left" w:pos="4176"/>
        </w:tabs>
        <w:ind w:left="0" w:firstLine="0"/>
        <w:jc w:val="both"/>
        <w:rPr>
          <w:snapToGrid w:val="0"/>
          <w:sz w:val="28"/>
          <w:szCs w:val="28"/>
        </w:rPr>
      </w:pPr>
      <w:r w:rsidRPr="00DD0443">
        <w:rPr>
          <w:snapToGrid w:val="0"/>
          <w:sz w:val="28"/>
          <w:szCs w:val="28"/>
        </w:rPr>
        <w:t>Погода и климат,  определение и особенности. Понятие о климатообразующих факторах.</w:t>
      </w:r>
    </w:p>
    <w:p w:rsidR="00DD0443" w:rsidRPr="00DD0443" w:rsidRDefault="00DD0443" w:rsidP="00A26791">
      <w:pPr>
        <w:widowControl w:val="0"/>
        <w:numPr>
          <w:ilvl w:val="0"/>
          <w:numId w:val="138"/>
        </w:numPr>
        <w:tabs>
          <w:tab w:val="decimal" w:pos="1008"/>
          <w:tab w:val="left" w:pos="2160"/>
          <w:tab w:val="left" w:pos="4176"/>
        </w:tabs>
        <w:ind w:left="0" w:firstLine="0"/>
        <w:jc w:val="both"/>
        <w:rPr>
          <w:snapToGrid w:val="0"/>
          <w:sz w:val="28"/>
          <w:szCs w:val="28"/>
        </w:rPr>
      </w:pPr>
      <w:r w:rsidRPr="00DD0443">
        <w:rPr>
          <w:snapToGrid w:val="0"/>
          <w:sz w:val="28"/>
          <w:szCs w:val="28"/>
        </w:rPr>
        <w:t>Классификация климатических районов, их гигиеническая характеристика, сезонные изменения обычных климатических и электрометеорологических факторов, их влияние на организм. Понятие о сезонных и метеотропных заболеваниях.</w:t>
      </w:r>
    </w:p>
    <w:p w:rsidR="00DD0443" w:rsidRPr="00DD0443" w:rsidRDefault="00DD0443" w:rsidP="00A26791">
      <w:pPr>
        <w:widowControl w:val="0"/>
        <w:numPr>
          <w:ilvl w:val="0"/>
          <w:numId w:val="138"/>
        </w:numPr>
        <w:tabs>
          <w:tab w:val="decimal" w:pos="1008"/>
          <w:tab w:val="left" w:pos="2160"/>
          <w:tab w:val="left" w:pos="4176"/>
        </w:tabs>
        <w:ind w:left="0" w:firstLine="0"/>
        <w:jc w:val="both"/>
        <w:rPr>
          <w:snapToGrid w:val="0"/>
          <w:sz w:val="28"/>
          <w:szCs w:val="28"/>
        </w:rPr>
      </w:pPr>
      <w:r w:rsidRPr="00DD0443">
        <w:rPr>
          <w:snapToGrid w:val="0"/>
          <w:sz w:val="28"/>
          <w:szCs w:val="28"/>
        </w:rPr>
        <w:t>Акклиматизация как социально-биологический процесс приспособления человека к новым климатогеографическим условиям. Гигиеническая характеристика климатических условий Крайнего Севера, жаркого климата и высокогорья.</w:t>
      </w:r>
    </w:p>
    <w:p w:rsidR="00DD0443" w:rsidRPr="00DD0443" w:rsidRDefault="00DD0443" w:rsidP="00A26791">
      <w:pPr>
        <w:widowControl w:val="0"/>
        <w:numPr>
          <w:ilvl w:val="0"/>
          <w:numId w:val="138"/>
        </w:numPr>
        <w:tabs>
          <w:tab w:val="decimal" w:pos="1008"/>
          <w:tab w:val="left" w:pos="2160"/>
          <w:tab w:val="left" w:pos="4176"/>
        </w:tabs>
        <w:ind w:left="0" w:firstLine="0"/>
        <w:jc w:val="both"/>
        <w:rPr>
          <w:snapToGrid w:val="0"/>
          <w:sz w:val="28"/>
          <w:szCs w:val="28"/>
        </w:rPr>
      </w:pPr>
      <w:r w:rsidRPr="00DD0443">
        <w:rPr>
          <w:snapToGrid w:val="0"/>
          <w:sz w:val="28"/>
          <w:szCs w:val="28"/>
        </w:rPr>
        <w:t>Физиологические сдвиги в организме, развивающиеся в период акклиматизации. Значение условий и режима труда, отдыха, быта, характера питания, особенностей планировки  населенных пунктов для более быстрой и полной акклиматизации.</w:t>
      </w:r>
    </w:p>
    <w:p w:rsidR="00DD0443" w:rsidRPr="00DD0443" w:rsidRDefault="00DD0443" w:rsidP="00DD0443">
      <w:pPr>
        <w:widowControl w:val="0"/>
        <w:tabs>
          <w:tab w:val="decimal" w:pos="1008"/>
          <w:tab w:val="left" w:pos="2160"/>
          <w:tab w:val="left" w:pos="4176"/>
        </w:tabs>
        <w:jc w:val="both"/>
        <w:rPr>
          <w:snapToGrid w:val="0"/>
          <w:sz w:val="28"/>
          <w:szCs w:val="28"/>
        </w:rPr>
      </w:pPr>
    </w:p>
    <w:p w:rsidR="00DD0443" w:rsidRPr="00DD0443" w:rsidRDefault="00DD0443" w:rsidP="00DD0443">
      <w:pPr>
        <w:widowControl w:val="0"/>
        <w:tabs>
          <w:tab w:val="decimal" w:pos="1008"/>
          <w:tab w:val="left" w:pos="2160"/>
          <w:tab w:val="left" w:pos="4176"/>
        </w:tabs>
        <w:jc w:val="center"/>
        <w:rPr>
          <w:snapToGrid w:val="0"/>
          <w:sz w:val="28"/>
          <w:szCs w:val="28"/>
        </w:rPr>
      </w:pPr>
      <w:r w:rsidRPr="00DD0443">
        <w:rPr>
          <w:snapToGrid w:val="0"/>
          <w:sz w:val="28"/>
          <w:szCs w:val="28"/>
        </w:rPr>
        <w:t>4.4. Вода и ее гигиеническое значение.</w:t>
      </w:r>
    </w:p>
    <w:p w:rsidR="00DD0443" w:rsidRPr="00DD0443" w:rsidRDefault="00DD0443" w:rsidP="00DD0443">
      <w:pPr>
        <w:widowControl w:val="0"/>
        <w:tabs>
          <w:tab w:val="decimal" w:pos="1008"/>
          <w:tab w:val="left" w:pos="2160"/>
          <w:tab w:val="left" w:pos="4176"/>
        </w:tabs>
        <w:jc w:val="center"/>
        <w:rPr>
          <w:snapToGrid w:val="0"/>
          <w:sz w:val="28"/>
          <w:szCs w:val="28"/>
        </w:rPr>
      </w:pPr>
    </w:p>
    <w:p w:rsidR="00DD0443" w:rsidRPr="00DD0443" w:rsidRDefault="00DD0443" w:rsidP="00A26791">
      <w:pPr>
        <w:widowControl w:val="0"/>
        <w:numPr>
          <w:ilvl w:val="0"/>
          <w:numId w:val="138"/>
        </w:numPr>
        <w:tabs>
          <w:tab w:val="decimal" w:pos="1008"/>
          <w:tab w:val="left" w:pos="2160"/>
          <w:tab w:val="left" w:pos="4176"/>
        </w:tabs>
        <w:ind w:left="0" w:firstLine="0"/>
        <w:jc w:val="both"/>
        <w:rPr>
          <w:snapToGrid w:val="0"/>
          <w:sz w:val="28"/>
          <w:szCs w:val="28"/>
        </w:rPr>
      </w:pPr>
      <w:r w:rsidRPr="00DD0443">
        <w:rPr>
          <w:snapToGrid w:val="0"/>
          <w:sz w:val="28"/>
          <w:szCs w:val="28"/>
        </w:rPr>
        <w:t>Вода как фактор окружающей среды. Физиологическое  и гигиеническое значение воды.</w:t>
      </w:r>
    </w:p>
    <w:p w:rsidR="00DD0443" w:rsidRPr="00DD0443" w:rsidRDefault="00DD0443" w:rsidP="00A26791">
      <w:pPr>
        <w:widowControl w:val="0"/>
        <w:numPr>
          <w:ilvl w:val="0"/>
          <w:numId w:val="138"/>
        </w:numPr>
        <w:tabs>
          <w:tab w:val="decimal" w:pos="1008"/>
          <w:tab w:val="left" w:pos="2160"/>
          <w:tab w:val="left" w:pos="4176"/>
        </w:tabs>
        <w:ind w:left="0" w:firstLine="0"/>
        <w:jc w:val="both"/>
        <w:rPr>
          <w:snapToGrid w:val="0"/>
          <w:sz w:val="28"/>
          <w:szCs w:val="28"/>
        </w:rPr>
      </w:pPr>
      <w:r w:rsidRPr="00DD0443">
        <w:rPr>
          <w:snapToGrid w:val="0"/>
          <w:sz w:val="28"/>
          <w:szCs w:val="28"/>
        </w:rPr>
        <w:t>Круговорот воды в природе, его гигиеническая характеристика, влияние  природно-климатических факторов на формирование состава природных вод.</w:t>
      </w:r>
    </w:p>
    <w:p w:rsidR="00DD0443" w:rsidRPr="00DD0443" w:rsidRDefault="00DD0443" w:rsidP="00A26791">
      <w:pPr>
        <w:widowControl w:val="0"/>
        <w:numPr>
          <w:ilvl w:val="0"/>
          <w:numId w:val="138"/>
        </w:numPr>
        <w:tabs>
          <w:tab w:val="decimal" w:pos="1008"/>
          <w:tab w:val="left" w:pos="2160"/>
          <w:tab w:val="left" w:pos="4176"/>
        </w:tabs>
        <w:ind w:left="0" w:firstLine="0"/>
        <w:jc w:val="both"/>
        <w:rPr>
          <w:snapToGrid w:val="0"/>
          <w:sz w:val="28"/>
          <w:szCs w:val="28"/>
        </w:rPr>
      </w:pPr>
      <w:r w:rsidRPr="00DD0443">
        <w:rPr>
          <w:snapToGrid w:val="0"/>
          <w:sz w:val="28"/>
          <w:szCs w:val="28"/>
        </w:rPr>
        <w:t>Физиологические, санитарно-гигиеническое значение воды. Нормы водопотребления.</w:t>
      </w:r>
    </w:p>
    <w:p w:rsidR="00DD0443" w:rsidRPr="00DD0443" w:rsidRDefault="00DD0443" w:rsidP="00A26791">
      <w:pPr>
        <w:widowControl w:val="0"/>
        <w:numPr>
          <w:ilvl w:val="0"/>
          <w:numId w:val="138"/>
        </w:numPr>
        <w:tabs>
          <w:tab w:val="decimal" w:pos="1008"/>
          <w:tab w:val="left" w:pos="2160"/>
          <w:tab w:val="left" w:pos="4176"/>
        </w:tabs>
        <w:ind w:left="0" w:firstLine="0"/>
        <w:jc w:val="both"/>
        <w:rPr>
          <w:snapToGrid w:val="0"/>
          <w:sz w:val="28"/>
          <w:szCs w:val="28"/>
        </w:rPr>
      </w:pPr>
      <w:r w:rsidRPr="00DD0443">
        <w:rPr>
          <w:snapToGrid w:val="0"/>
          <w:sz w:val="28"/>
          <w:szCs w:val="28"/>
        </w:rPr>
        <w:t>Правила отбора проб воды из различных водоисточников.</w:t>
      </w:r>
    </w:p>
    <w:p w:rsidR="00DD0443" w:rsidRPr="00DD0443" w:rsidRDefault="00DD0443" w:rsidP="00A26791">
      <w:pPr>
        <w:widowControl w:val="0"/>
        <w:numPr>
          <w:ilvl w:val="0"/>
          <w:numId w:val="138"/>
        </w:numPr>
        <w:tabs>
          <w:tab w:val="decimal" w:pos="1008"/>
          <w:tab w:val="left" w:pos="2160"/>
          <w:tab w:val="left" w:pos="4176"/>
        </w:tabs>
        <w:ind w:left="0" w:firstLine="0"/>
        <w:jc w:val="both"/>
        <w:rPr>
          <w:snapToGrid w:val="0"/>
          <w:sz w:val="28"/>
          <w:szCs w:val="28"/>
        </w:rPr>
      </w:pPr>
      <w:r w:rsidRPr="00DD0443">
        <w:rPr>
          <w:snapToGrid w:val="0"/>
          <w:sz w:val="28"/>
          <w:szCs w:val="28"/>
        </w:rPr>
        <w:t>Органолептические свойства и солевой состав воды, их гигиеническая характеристика.</w:t>
      </w:r>
    </w:p>
    <w:p w:rsidR="00DD0443" w:rsidRPr="00DD0443" w:rsidRDefault="00DD0443" w:rsidP="00A26791">
      <w:pPr>
        <w:widowControl w:val="0"/>
        <w:numPr>
          <w:ilvl w:val="0"/>
          <w:numId w:val="138"/>
        </w:numPr>
        <w:tabs>
          <w:tab w:val="decimal" w:pos="1008"/>
          <w:tab w:val="left" w:pos="2160"/>
          <w:tab w:val="left" w:pos="4176"/>
        </w:tabs>
        <w:ind w:left="0" w:firstLine="0"/>
        <w:jc w:val="both"/>
        <w:rPr>
          <w:snapToGrid w:val="0"/>
          <w:sz w:val="28"/>
          <w:szCs w:val="28"/>
        </w:rPr>
      </w:pPr>
      <w:r w:rsidRPr="00DD0443">
        <w:rPr>
          <w:snapToGrid w:val="0"/>
          <w:sz w:val="28"/>
          <w:szCs w:val="28"/>
        </w:rPr>
        <w:t>Заболевания, связанные с изменением солевого и микроэлементного состава воды. Понятие об эндемических заболеваний, роль различных факторов окружающей среды в возникновении  этих заболеваний.</w:t>
      </w:r>
    </w:p>
    <w:p w:rsidR="00DD0443" w:rsidRPr="00DD0443" w:rsidRDefault="00DD0443" w:rsidP="00A26791">
      <w:pPr>
        <w:widowControl w:val="0"/>
        <w:numPr>
          <w:ilvl w:val="0"/>
          <w:numId w:val="138"/>
        </w:numPr>
        <w:tabs>
          <w:tab w:val="decimal" w:pos="1008"/>
          <w:tab w:val="left" w:pos="2160"/>
          <w:tab w:val="left" w:pos="4176"/>
        </w:tabs>
        <w:ind w:left="0" w:firstLine="0"/>
        <w:jc w:val="both"/>
        <w:rPr>
          <w:snapToGrid w:val="0"/>
          <w:sz w:val="28"/>
          <w:szCs w:val="28"/>
        </w:rPr>
      </w:pPr>
      <w:r w:rsidRPr="00DD0443">
        <w:rPr>
          <w:snapToGrid w:val="0"/>
          <w:sz w:val="28"/>
          <w:szCs w:val="28"/>
        </w:rPr>
        <w:t>Токсические вещества в воде, источники их поступления, влияние на организм человека.</w:t>
      </w:r>
    </w:p>
    <w:p w:rsidR="00DD0443" w:rsidRPr="00DD0443" w:rsidRDefault="00DD0443" w:rsidP="00A26791">
      <w:pPr>
        <w:widowControl w:val="0"/>
        <w:numPr>
          <w:ilvl w:val="0"/>
          <w:numId w:val="138"/>
        </w:numPr>
        <w:tabs>
          <w:tab w:val="decimal" w:pos="1008"/>
          <w:tab w:val="left" w:pos="2160"/>
          <w:tab w:val="left" w:pos="4176"/>
        </w:tabs>
        <w:ind w:left="0" w:firstLine="0"/>
        <w:jc w:val="both"/>
        <w:rPr>
          <w:snapToGrid w:val="0"/>
          <w:sz w:val="28"/>
          <w:szCs w:val="28"/>
        </w:rPr>
      </w:pPr>
      <w:r w:rsidRPr="00DD0443">
        <w:rPr>
          <w:snapToGrid w:val="0"/>
          <w:sz w:val="28"/>
          <w:szCs w:val="28"/>
        </w:rPr>
        <w:t>Роль воды в распространении инфекционных, паразитарных и неинфекционных заболеваний.  Принципы профилактики заболеваний водного характера.</w:t>
      </w:r>
    </w:p>
    <w:p w:rsidR="00DD0443" w:rsidRPr="00DD0443" w:rsidRDefault="00DD0443" w:rsidP="00A26791">
      <w:pPr>
        <w:widowControl w:val="0"/>
        <w:numPr>
          <w:ilvl w:val="0"/>
          <w:numId w:val="138"/>
        </w:numPr>
        <w:tabs>
          <w:tab w:val="decimal" w:pos="1008"/>
          <w:tab w:val="left" w:pos="2160"/>
          <w:tab w:val="left" w:pos="4176"/>
        </w:tabs>
        <w:ind w:left="0" w:firstLine="0"/>
        <w:jc w:val="both"/>
        <w:rPr>
          <w:snapToGrid w:val="0"/>
          <w:sz w:val="28"/>
          <w:szCs w:val="28"/>
        </w:rPr>
      </w:pPr>
      <w:r w:rsidRPr="00DD0443">
        <w:rPr>
          <w:snapToGrid w:val="0"/>
          <w:sz w:val="28"/>
          <w:szCs w:val="28"/>
        </w:rPr>
        <w:t>Гигиенические требования к качеству питьевой воды  при централизованном и нецентрализованном водоснабжении.</w:t>
      </w:r>
    </w:p>
    <w:p w:rsidR="00DD0443" w:rsidRPr="00DD0443" w:rsidRDefault="00DD0443" w:rsidP="00A26791">
      <w:pPr>
        <w:widowControl w:val="0"/>
        <w:numPr>
          <w:ilvl w:val="0"/>
          <w:numId w:val="138"/>
        </w:numPr>
        <w:tabs>
          <w:tab w:val="decimal" w:pos="1008"/>
          <w:tab w:val="left" w:pos="2880"/>
          <w:tab w:val="left" w:pos="3168"/>
          <w:tab w:val="left" w:pos="4176"/>
        </w:tabs>
        <w:ind w:left="0" w:firstLine="0"/>
        <w:jc w:val="both"/>
        <w:rPr>
          <w:snapToGrid w:val="0"/>
          <w:sz w:val="28"/>
          <w:szCs w:val="28"/>
        </w:rPr>
      </w:pPr>
      <w:r w:rsidRPr="00DD0443">
        <w:rPr>
          <w:snapToGrid w:val="0"/>
          <w:sz w:val="28"/>
          <w:szCs w:val="28"/>
        </w:rPr>
        <w:lastRenderedPageBreak/>
        <w:t>Централизованная система водоснабжения, основные методы очистки питьевой воды. Специальные методы улучшения качества воды.</w:t>
      </w:r>
    </w:p>
    <w:p w:rsidR="00DD0443" w:rsidRPr="00DD0443" w:rsidRDefault="00DD0443" w:rsidP="00A26791">
      <w:pPr>
        <w:widowControl w:val="0"/>
        <w:numPr>
          <w:ilvl w:val="0"/>
          <w:numId w:val="138"/>
        </w:numPr>
        <w:tabs>
          <w:tab w:val="decimal" w:pos="1008"/>
          <w:tab w:val="left" w:pos="2880"/>
          <w:tab w:val="left" w:pos="3168"/>
          <w:tab w:val="left" w:pos="4176"/>
        </w:tabs>
        <w:ind w:left="0" w:firstLine="0"/>
        <w:jc w:val="both"/>
        <w:rPr>
          <w:snapToGrid w:val="0"/>
          <w:sz w:val="28"/>
          <w:szCs w:val="28"/>
        </w:rPr>
      </w:pPr>
      <w:r w:rsidRPr="00DD0443">
        <w:rPr>
          <w:snapToGrid w:val="0"/>
          <w:sz w:val="28"/>
          <w:szCs w:val="28"/>
        </w:rPr>
        <w:t>Влияние хозяйственно-бытовой и производственной деятельности человека на свойства и качество природных вод. Значение мероприятий по улучшению качества питьевой воды.</w:t>
      </w:r>
    </w:p>
    <w:p w:rsidR="00DD0443" w:rsidRPr="00DD0443" w:rsidRDefault="00DD0443" w:rsidP="00A26791">
      <w:pPr>
        <w:widowControl w:val="0"/>
        <w:numPr>
          <w:ilvl w:val="0"/>
          <w:numId w:val="138"/>
        </w:numPr>
        <w:tabs>
          <w:tab w:val="decimal" w:pos="1008"/>
          <w:tab w:val="left" w:pos="2880"/>
          <w:tab w:val="left" w:pos="3168"/>
          <w:tab w:val="left" w:pos="4176"/>
        </w:tabs>
        <w:ind w:left="0" w:firstLine="0"/>
        <w:jc w:val="both"/>
        <w:rPr>
          <w:snapToGrid w:val="0"/>
          <w:sz w:val="28"/>
          <w:szCs w:val="28"/>
        </w:rPr>
      </w:pPr>
      <w:r w:rsidRPr="00DD0443">
        <w:rPr>
          <w:snapToGrid w:val="0"/>
          <w:sz w:val="28"/>
          <w:szCs w:val="28"/>
        </w:rPr>
        <w:t>Виды источников водоснабжения и санитарно-гигиеническая характеристика.</w:t>
      </w:r>
    </w:p>
    <w:p w:rsidR="00DD0443" w:rsidRPr="00DD0443" w:rsidRDefault="00DD0443" w:rsidP="00DD0443">
      <w:pPr>
        <w:widowControl w:val="0"/>
        <w:tabs>
          <w:tab w:val="decimal" w:pos="1008"/>
          <w:tab w:val="left" w:pos="2880"/>
          <w:tab w:val="left" w:pos="3168"/>
          <w:tab w:val="left" w:pos="4176"/>
        </w:tabs>
        <w:jc w:val="both"/>
        <w:rPr>
          <w:snapToGrid w:val="0"/>
          <w:sz w:val="28"/>
          <w:szCs w:val="28"/>
        </w:rPr>
      </w:pPr>
    </w:p>
    <w:p w:rsidR="00DD0443" w:rsidRPr="00DD0443" w:rsidRDefault="00DD0443" w:rsidP="00DD0443">
      <w:pPr>
        <w:widowControl w:val="0"/>
        <w:tabs>
          <w:tab w:val="decimal" w:pos="1008"/>
          <w:tab w:val="left" w:pos="2880"/>
          <w:tab w:val="left" w:pos="3168"/>
          <w:tab w:val="left" w:pos="4176"/>
        </w:tabs>
        <w:jc w:val="center"/>
        <w:rPr>
          <w:snapToGrid w:val="0"/>
          <w:sz w:val="28"/>
          <w:szCs w:val="28"/>
        </w:rPr>
      </w:pPr>
      <w:r w:rsidRPr="00DD0443">
        <w:rPr>
          <w:snapToGrid w:val="0"/>
          <w:sz w:val="28"/>
          <w:szCs w:val="28"/>
        </w:rPr>
        <w:t>4.5. Почва и ее гигиеническое значение.</w:t>
      </w:r>
    </w:p>
    <w:p w:rsidR="00DD0443" w:rsidRPr="00DD0443" w:rsidRDefault="00DD0443" w:rsidP="00DD0443">
      <w:pPr>
        <w:widowControl w:val="0"/>
        <w:tabs>
          <w:tab w:val="decimal" w:pos="1008"/>
          <w:tab w:val="left" w:pos="2880"/>
          <w:tab w:val="left" w:pos="3168"/>
          <w:tab w:val="left" w:pos="4176"/>
        </w:tabs>
        <w:jc w:val="center"/>
        <w:rPr>
          <w:snapToGrid w:val="0"/>
          <w:sz w:val="28"/>
          <w:szCs w:val="28"/>
        </w:rPr>
      </w:pPr>
    </w:p>
    <w:p w:rsidR="00DD0443" w:rsidRPr="00DD0443" w:rsidRDefault="00DD0443" w:rsidP="00A26791">
      <w:pPr>
        <w:widowControl w:val="0"/>
        <w:numPr>
          <w:ilvl w:val="0"/>
          <w:numId w:val="138"/>
        </w:numPr>
        <w:tabs>
          <w:tab w:val="decimal" w:pos="1008"/>
          <w:tab w:val="left" w:pos="2880"/>
          <w:tab w:val="left" w:pos="3168"/>
          <w:tab w:val="left" w:pos="4176"/>
        </w:tabs>
        <w:ind w:left="0" w:firstLine="0"/>
        <w:jc w:val="both"/>
        <w:rPr>
          <w:snapToGrid w:val="0"/>
          <w:sz w:val="28"/>
          <w:szCs w:val="28"/>
        </w:rPr>
      </w:pPr>
      <w:r w:rsidRPr="00DD0443">
        <w:rPr>
          <w:snapToGrid w:val="0"/>
          <w:sz w:val="28"/>
          <w:szCs w:val="28"/>
        </w:rPr>
        <w:t>Почва как фактор окружающей среды. Механический состав, физические свойства почвы, водно-воздушный режим, их гиги</w:t>
      </w:r>
      <w:r w:rsidRPr="00DD0443">
        <w:rPr>
          <w:snapToGrid w:val="0"/>
          <w:sz w:val="28"/>
          <w:szCs w:val="28"/>
        </w:rPr>
        <w:softHyphen/>
        <w:t>еническая характеристика.</w:t>
      </w:r>
    </w:p>
    <w:p w:rsidR="00DD0443" w:rsidRPr="00DD0443" w:rsidRDefault="00DD0443" w:rsidP="00A26791">
      <w:pPr>
        <w:widowControl w:val="0"/>
        <w:numPr>
          <w:ilvl w:val="0"/>
          <w:numId w:val="138"/>
        </w:numPr>
        <w:tabs>
          <w:tab w:val="decimal" w:pos="1008"/>
          <w:tab w:val="left" w:pos="2880"/>
          <w:tab w:val="left" w:pos="3168"/>
          <w:tab w:val="left" w:pos="4176"/>
        </w:tabs>
        <w:ind w:left="0" w:firstLine="0"/>
        <w:jc w:val="both"/>
        <w:rPr>
          <w:snapToGrid w:val="0"/>
          <w:sz w:val="28"/>
          <w:szCs w:val="28"/>
        </w:rPr>
      </w:pPr>
      <w:r w:rsidRPr="00DD0443">
        <w:rPr>
          <w:snapToGrid w:val="0"/>
          <w:sz w:val="28"/>
          <w:szCs w:val="28"/>
        </w:rPr>
        <w:t>Правила отбора проб почв.</w:t>
      </w:r>
    </w:p>
    <w:p w:rsidR="00DD0443" w:rsidRPr="00DD0443" w:rsidRDefault="00DD0443" w:rsidP="00A26791">
      <w:pPr>
        <w:widowControl w:val="0"/>
        <w:numPr>
          <w:ilvl w:val="0"/>
          <w:numId w:val="138"/>
        </w:numPr>
        <w:tabs>
          <w:tab w:val="decimal" w:pos="1008"/>
          <w:tab w:val="left" w:pos="2880"/>
          <w:tab w:val="left" w:pos="3168"/>
          <w:tab w:val="left" w:pos="4176"/>
        </w:tabs>
        <w:ind w:left="0" w:firstLine="0"/>
        <w:jc w:val="both"/>
        <w:rPr>
          <w:snapToGrid w:val="0"/>
          <w:sz w:val="28"/>
          <w:szCs w:val="28"/>
        </w:rPr>
      </w:pPr>
      <w:r w:rsidRPr="00DD0443">
        <w:rPr>
          <w:snapToGrid w:val="0"/>
          <w:sz w:val="28"/>
          <w:szCs w:val="28"/>
        </w:rPr>
        <w:t>Процессы самоочищения почвы, влияние различных свойств почвы на их интенсивность и завершенность.</w:t>
      </w:r>
    </w:p>
    <w:p w:rsidR="00DD0443" w:rsidRPr="00DD0443" w:rsidRDefault="00DD0443" w:rsidP="00A26791">
      <w:pPr>
        <w:widowControl w:val="0"/>
        <w:numPr>
          <w:ilvl w:val="0"/>
          <w:numId w:val="138"/>
        </w:numPr>
        <w:tabs>
          <w:tab w:val="decimal" w:pos="1008"/>
          <w:tab w:val="left" w:pos="2880"/>
          <w:tab w:val="left" w:pos="3168"/>
          <w:tab w:val="left" w:pos="4176"/>
        </w:tabs>
        <w:ind w:left="0" w:firstLine="0"/>
        <w:jc w:val="both"/>
        <w:rPr>
          <w:snapToGrid w:val="0"/>
          <w:sz w:val="28"/>
          <w:szCs w:val="28"/>
        </w:rPr>
      </w:pPr>
      <w:r w:rsidRPr="00DD0443">
        <w:rPr>
          <w:snapToGrid w:val="0"/>
          <w:sz w:val="28"/>
          <w:szCs w:val="28"/>
        </w:rPr>
        <w:t>Химический состав почвы,  влияние на организм. Биогеохимическое значение почвы.</w:t>
      </w:r>
    </w:p>
    <w:p w:rsidR="00DD0443" w:rsidRPr="00DD0443" w:rsidRDefault="00DD0443" w:rsidP="00A26791">
      <w:pPr>
        <w:widowControl w:val="0"/>
        <w:numPr>
          <w:ilvl w:val="0"/>
          <w:numId w:val="138"/>
        </w:numPr>
        <w:tabs>
          <w:tab w:val="decimal" w:pos="1008"/>
          <w:tab w:val="left" w:pos="2880"/>
          <w:tab w:val="left" w:pos="3168"/>
          <w:tab w:val="left" w:pos="4176"/>
        </w:tabs>
        <w:ind w:left="0" w:firstLine="0"/>
        <w:jc w:val="both"/>
        <w:rPr>
          <w:snapToGrid w:val="0"/>
          <w:sz w:val="28"/>
          <w:szCs w:val="28"/>
        </w:rPr>
      </w:pPr>
      <w:r w:rsidRPr="00DD0443">
        <w:rPr>
          <w:snapToGrid w:val="0"/>
          <w:sz w:val="28"/>
          <w:szCs w:val="28"/>
        </w:rPr>
        <w:t>Показатели органического загрязнения почвы. Бактериальный состав почвы. Почва как резервуар и фактор передачи воз</w:t>
      </w:r>
      <w:r w:rsidRPr="00DD0443">
        <w:rPr>
          <w:snapToGrid w:val="0"/>
          <w:sz w:val="28"/>
          <w:szCs w:val="28"/>
        </w:rPr>
        <w:softHyphen/>
        <w:t>будителей инфекционных заболеваний.</w:t>
      </w:r>
    </w:p>
    <w:p w:rsidR="00DD0443" w:rsidRPr="00DD0443" w:rsidRDefault="00DD0443" w:rsidP="00A26791">
      <w:pPr>
        <w:widowControl w:val="0"/>
        <w:numPr>
          <w:ilvl w:val="0"/>
          <w:numId w:val="138"/>
        </w:numPr>
        <w:tabs>
          <w:tab w:val="decimal" w:pos="1008"/>
          <w:tab w:val="left" w:pos="2880"/>
          <w:tab w:val="left" w:pos="3168"/>
          <w:tab w:val="left" w:pos="4176"/>
        </w:tabs>
        <w:ind w:left="0" w:firstLine="0"/>
        <w:jc w:val="both"/>
        <w:rPr>
          <w:snapToGrid w:val="0"/>
          <w:sz w:val="28"/>
          <w:szCs w:val="28"/>
        </w:rPr>
      </w:pPr>
      <w:r w:rsidRPr="00DD0443">
        <w:rPr>
          <w:snapToGrid w:val="0"/>
          <w:sz w:val="28"/>
          <w:szCs w:val="28"/>
        </w:rPr>
        <w:t>Гигиеническое значение состава и свойства почвы. Геохимическое и токсикологическое значение почвы.</w:t>
      </w:r>
    </w:p>
    <w:p w:rsidR="00DD0443" w:rsidRPr="00DD0443" w:rsidRDefault="00DD0443" w:rsidP="00A26791">
      <w:pPr>
        <w:widowControl w:val="0"/>
        <w:numPr>
          <w:ilvl w:val="0"/>
          <w:numId w:val="138"/>
        </w:numPr>
        <w:tabs>
          <w:tab w:val="decimal" w:pos="1008"/>
          <w:tab w:val="left" w:pos="2880"/>
          <w:tab w:val="left" w:pos="3168"/>
          <w:tab w:val="left" w:pos="4176"/>
        </w:tabs>
        <w:ind w:left="0" w:firstLine="0"/>
        <w:jc w:val="both"/>
        <w:rPr>
          <w:snapToGrid w:val="0"/>
          <w:sz w:val="28"/>
          <w:szCs w:val="28"/>
        </w:rPr>
      </w:pPr>
      <w:r w:rsidRPr="00DD0443">
        <w:rPr>
          <w:snapToGrid w:val="0"/>
          <w:sz w:val="28"/>
          <w:szCs w:val="28"/>
        </w:rPr>
        <w:t>Почва как депо и звено биологической цепи при передаче токсических и радиоактивных веществ из биосферы к человеку. Источники загрязнения почвы.</w:t>
      </w:r>
    </w:p>
    <w:p w:rsidR="00DD0443" w:rsidRPr="00DD0443" w:rsidRDefault="00DD0443" w:rsidP="00DD0443">
      <w:pPr>
        <w:widowControl w:val="0"/>
        <w:tabs>
          <w:tab w:val="decimal" w:pos="1008"/>
          <w:tab w:val="left" w:pos="2880"/>
          <w:tab w:val="left" w:pos="3168"/>
          <w:tab w:val="left" w:pos="4176"/>
        </w:tabs>
        <w:jc w:val="center"/>
        <w:rPr>
          <w:snapToGrid w:val="0"/>
          <w:sz w:val="28"/>
          <w:szCs w:val="28"/>
        </w:rPr>
      </w:pPr>
    </w:p>
    <w:p w:rsidR="00DD0443" w:rsidRPr="00DD0443" w:rsidRDefault="00DD0443" w:rsidP="00DD0443">
      <w:pPr>
        <w:widowControl w:val="0"/>
        <w:tabs>
          <w:tab w:val="decimal" w:pos="1008"/>
          <w:tab w:val="left" w:pos="2880"/>
          <w:tab w:val="left" w:pos="3168"/>
          <w:tab w:val="left" w:pos="4176"/>
        </w:tabs>
        <w:jc w:val="center"/>
        <w:rPr>
          <w:snapToGrid w:val="0"/>
          <w:sz w:val="28"/>
          <w:szCs w:val="28"/>
        </w:rPr>
      </w:pPr>
      <w:r w:rsidRPr="00DD0443">
        <w:rPr>
          <w:snapToGrid w:val="0"/>
          <w:sz w:val="28"/>
          <w:szCs w:val="28"/>
        </w:rPr>
        <w:t xml:space="preserve">4.6.Техногенное загрязнение окружающей среды и состояние </w:t>
      </w:r>
    </w:p>
    <w:p w:rsidR="00DD0443" w:rsidRPr="00DD0443" w:rsidRDefault="00DD0443" w:rsidP="00DD0443">
      <w:pPr>
        <w:widowControl w:val="0"/>
        <w:tabs>
          <w:tab w:val="decimal" w:pos="1008"/>
          <w:tab w:val="left" w:pos="2880"/>
          <w:tab w:val="left" w:pos="3168"/>
          <w:tab w:val="left" w:pos="4176"/>
        </w:tabs>
        <w:jc w:val="center"/>
        <w:rPr>
          <w:snapToGrid w:val="0"/>
          <w:sz w:val="28"/>
          <w:szCs w:val="28"/>
        </w:rPr>
      </w:pPr>
      <w:r w:rsidRPr="00DD0443">
        <w:rPr>
          <w:snapToGrid w:val="0"/>
          <w:sz w:val="28"/>
          <w:szCs w:val="28"/>
        </w:rPr>
        <w:t>здоровья населения.</w:t>
      </w:r>
    </w:p>
    <w:p w:rsidR="00DD0443" w:rsidRPr="00DD0443" w:rsidRDefault="00DD0443" w:rsidP="00DD0443">
      <w:pPr>
        <w:widowControl w:val="0"/>
        <w:tabs>
          <w:tab w:val="decimal" w:pos="1008"/>
          <w:tab w:val="left" w:pos="2880"/>
          <w:tab w:val="left" w:pos="3168"/>
          <w:tab w:val="left" w:pos="4176"/>
        </w:tabs>
        <w:jc w:val="center"/>
        <w:rPr>
          <w:snapToGrid w:val="0"/>
          <w:sz w:val="28"/>
          <w:szCs w:val="28"/>
        </w:rPr>
      </w:pPr>
    </w:p>
    <w:p w:rsidR="00DD0443" w:rsidRPr="00DD0443" w:rsidRDefault="00DD0443" w:rsidP="00A26791">
      <w:pPr>
        <w:widowControl w:val="0"/>
        <w:numPr>
          <w:ilvl w:val="0"/>
          <w:numId w:val="138"/>
        </w:numPr>
        <w:tabs>
          <w:tab w:val="num" w:pos="426"/>
          <w:tab w:val="decimal" w:pos="1008"/>
          <w:tab w:val="left" w:pos="2880"/>
          <w:tab w:val="left" w:pos="3168"/>
          <w:tab w:val="left" w:pos="4176"/>
        </w:tabs>
        <w:ind w:left="0" w:firstLine="0"/>
        <w:jc w:val="both"/>
        <w:rPr>
          <w:snapToGrid w:val="0"/>
          <w:sz w:val="28"/>
          <w:szCs w:val="28"/>
        </w:rPr>
      </w:pPr>
      <w:r w:rsidRPr="00DD0443">
        <w:rPr>
          <w:snapToGrid w:val="0"/>
          <w:sz w:val="28"/>
          <w:szCs w:val="28"/>
        </w:rPr>
        <w:t>Основные источники и пути загрязнения окружающей среды в современных условиях. Общие  закономерности поведения вредных веществ в биосфере, миграции токсических веществ из одного объ</w:t>
      </w:r>
      <w:r w:rsidRPr="00DD0443">
        <w:rPr>
          <w:snapToGrid w:val="0"/>
          <w:sz w:val="28"/>
          <w:szCs w:val="28"/>
        </w:rPr>
        <w:softHyphen/>
        <w:t>екта биосферы в другой.</w:t>
      </w:r>
    </w:p>
    <w:p w:rsidR="00DD0443" w:rsidRPr="00DD0443" w:rsidRDefault="00DD0443" w:rsidP="00A26791">
      <w:pPr>
        <w:widowControl w:val="0"/>
        <w:numPr>
          <w:ilvl w:val="0"/>
          <w:numId w:val="138"/>
        </w:numPr>
        <w:tabs>
          <w:tab w:val="num" w:pos="426"/>
          <w:tab w:val="decimal" w:pos="1008"/>
          <w:tab w:val="left" w:pos="2880"/>
          <w:tab w:val="left" w:pos="3168"/>
          <w:tab w:val="left" w:pos="4176"/>
        </w:tabs>
        <w:ind w:left="0" w:firstLine="0"/>
        <w:jc w:val="both"/>
        <w:rPr>
          <w:snapToGrid w:val="0"/>
          <w:sz w:val="28"/>
          <w:szCs w:val="28"/>
        </w:rPr>
      </w:pPr>
      <w:r w:rsidRPr="00DD0443">
        <w:rPr>
          <w:snapToGrid w:val="0"/>
          <w:sz w:val="28"/>
          <w:szCs w:val="28"/>
        </w:rPr>
        <w:t>Антропогенные факторы окружающей  среды,  влияющие  на здоровье человека.  Депонирование и аккумуляция вредных веществ в различных объектах биосферы.</w:t>
      </w:r>
    </w:p>
    <w:p w:rsidR="00DD0443" w:rsidRPr="00DD0443" w:rsidRDefault="00DD0443" w:rsidP="00A26791">
      <w:pPr>
        <w:widowControl w:val="0"/>
        <w:numPr>
          <w:ilvl w:val="0"/>
          <w:numId w:val="138"/>
        </w:numPr>
        <w:tabs>
          <w:tab w:val="num" w:pos="426"/>
          <w:tab w:val="decimal" w:pos="1008"/>
          <w:tab w:val="left" w:pos="2880"/>
          <w:tab w:val="left" w:pos="3168"/>
          <w:tab w:val="left" w:pos="4176"/>
        </w:tabs>
        <w:ind w:left="0" w:firstLine="0"/>
        <w:jc w:val="both"/>
        <w:rPr>
          <w:snapToGrid w:val="0"/>
          <w:sz w:val="28"/>
          <w:szCs w:val="28"/>
        </w:rPr>
      </w:pPr>
      <w:r w:rsidRPr="00DD0443">
        <w:rPr>
          <w:snapToGrid w:val="0"/>
          <w:sz w:val="28"/>
          <w:szCs w:val="28"/>
        </w:rPr>
        <w:t>Особенности действия на организм вредных факторов окружающей среды.  Понятие о комбинированном, сочетанном действии и комплексном поступлении вредных веществ в организм.  Отдаленные эффекты. Основные критерии уровня опасности ксенобиотиков.</w:t>
      </w:r>
    </w:p>
    <w:p w:rsidR="00DD0443" w:rsidRPr="00DD0443" w:rsidRDefault="00DD0443" w:rsidP="00A26791">
      <w:pPr>
        <w:widowControl w:val="0"/>
        <w:numPr>
          <w:ilvl w:val="0"/>
          <w:numId w:val="138"/>
        </w:numPr>
        <w:tabs>
          <w:tab w:val="num" w:pos="426"/>
          <w:tab w:val="decimal" w:pos="1008"/>
          <w:tab w:val="left" w:pos="2880"/>
          <w:tab w:val="left" w:pos="3168"/>
          <w:tab w:val="left" w:pos="4176"/>
        </w:tabs>
        <w:ind w:left="0" w:firstLine="0"/>
        <w:jc w:val="both"/>
        <w:rPr>
          <w:snapToGrid w:val="0"/>
          <w:sz w:val="28"/>
          <w:szCs w:val="28"/>
        </w:rPr>
      </w:pPr>
      <w:r w:rsidRPr="00DD0443">
        <w:rPr>
          <w:snapToGrid w:val="0"/>
          <w:sz w:val="28"/>
          <w:szCs w:val="28"/>
        </w:rPr>
        <w:t>Агрохимикаты (пестициды и минеральные удобрения), классификация, их биологическое действие. Профилактика неблагоприятного влияния агрохимикатов на здоровье.</w:t>
      </w:r>
    </w:p>
    <w:p w:rsidR="00DD0443" w:rsidRPr="00DD0443" w:rsidRDefault="00DD0443" w:rsidP="00DD0443">
      <w:pPr>
        <w:widowControl w:val="0"/>
        <w:tabs>
          <w:tab w:val="decimal" w:pos="1008"/>
          <w:tab w:val="left" w:pos="2880"/>
          <w:tab w:val="left" w:pos="3168"/>
          <w:tab w:val="left" w:pos="4176"/>
        </w:tabs>
        <w:jc w:val="both"/>
        <w:rPr>
          <w:snapToGrid w:val="0"/>
          <w:sz w:val="28"/>
          <w:szCs w:val="28"/>
        </w:rPr>
      </w:pPr>
    </w:p>
    <w:p w:rsidR="00DD0443" w:rsidRPr="00DD0443" w:rsidRDefault="00DD0443" w:rsidP="00DD0443">
      <w:pPr>
        <w:widowControl w:val="0"/>
        <w:tabs>
          <w:tab w:val="decimal" w:pos="1008"/>
          <w:tab w:val="left" w:pos="2880"/>
          <w:tab w:val="left" w:pos="3168"/>
          <w:tab w:val="left" w:pos="4176"/>
        </w:tabs>
        <w:jc w:val="center"/>
        <w:rPr>
          <w:snapToGrid w:val="0"/>
          <w:sz w:val="28"/>
          <w:szCs w:val="28"/>
        </w:rPr>
      </w:pPr>
      <w:r w:rsidRPr="00DD0443">
        <w:rPr>
          <w:snapToGrid w:val="0"/>
          <w:sz w:val="28"/>
          <w:szCs w:val="28"/>
        </w:rPr>
        <w:t>V. УСЛОВИЯ ЖИЗНИ В НАСЕЛЕННЫХ МЕСТАХ  ИХ ВЛИЯНИЕ</w:t>
      </w:r>
    </w:p>
    <w:p w:rsidR="00DD0443" w:rsidRPr="00DD0443" w:rsidRDefault="00DD0443" w:rsidP="00DD0443">
      <w:pPr>
        <w:widowControl w:val="0"/>
        <w:tabs>
          <w:tab w:val="decimal" w:pos="1008"/>
          <w:tab w:val="left" w:pos="2880"/>
          <w:tab w:val="left" w:pos="3168"/>
          <w:tab w:val="left" w:pos="4176"/>
        </w:tabs>
        <w:jc w:val="center"/>
        <w:rPr>
          <w:snapToGrid w:val="0"/>
          <w:sz w:val="28"/>
          <w:szCs w:val="28"/>
        </w:rPr>
      </w:pPr>
      <w:r w:rsidRPr="00DD0443">
        <w:rPr>
          <w:snapToGrid w:val="0"/>
          <w:sz w:val="28"/>
          <w:szCs w:val="28"/>
        </w:rPr>
        <w:t>НА ЗДОРОВЬЕ НАСЕЛЕНИЯ</w:t>
      </w:r>
    </w:p>
    <w:p w:rsidR="00DD0443" w:rsidRPr="00DD0443" w:rsidRDefault="00DD0443" w:rsidP="00DD0443">
      <w:pPr>
        <w:widowControl w:val="0"/>
        <w:tabs>
          <w:tab w:val="decimal" w:pos="1008"/>
          <w:tab w:val="left" w:pos="2880"/>
          <w:tab w:val="left" w:pos="3168"/>
          <w:tab w:val="left" w:pos="4176"/>
        </w:tabs>
        <w:jc w:val="center"/>
        <w:rPr>
          <w:snapToGrid w:val="0"/>
          <w:sz w:val="28"/>
          <w:szCs w:val="28"/>
        </w:rPr>
      </w:pPr>
    </w:p>
    <w:p w:rsidR="00DD0443" w:rsidRPr="00DD0443" w:rsidRDefault="00DD0443" w:rsidP="00A26791">
      <w:pPr>
        <w:widowControl w:val="0"/>
        <w:numPr>
          <w:ilvl w:val="0"/>
          <w:numId w:val="138"/>
        </w:numPr>
        <w:tabs>
          <w:tab w:val="decimal" w:pos="1008"/>
          <w:tab w:val="left" w:pos="2880"/>
          <w:tab w:val="left" w:pos="3168"/>
          <w:tab w:val="left" w:pos="4176"/>
        </w:tabs>
        <w:ind w:left="0" w:firstLine="0"/>
        <w:jc w:val="both"/>
        <w:rPr>
          <w:snapToGrid w:val="0"/>
          <w:sz w:val="28"/>
          <w:szCs w:val="28"/>
        </w:rPr>
      </w:pPr>
      <w:r w:rsidRPr="00DD0443">
        <w:rPr>
          <w:snapToGrid w:val="0"/>
          <w:sz w:val="28"/>
          <w:szCs w:val="28"/>
        </w:rPr>
        <w:t>Градообразующие факторы и структура современного города. Гигиенические проблемы, связанные с ростом городов и концентрации в них населения.</w:t>
      </w:r>
    </w:p>
    <w:p w:rsidR="00DD0443" w:rsidRPr="00DD0443" w:rsidRDefault="00DD0443" w:rsidP="00A26791">
      <w:pPr>
        <w:widowControl w:val="0"/>
        <w:numPr>
          <w:ilvl w:val="0"/>
          <w:numId w:val="138"/>
        </w:numPr>
        <w:tabs>
          <w:tab w:val="decimal" w:pos="1008"/>
          <w:tab w:val="left" w:pos="2880"/>
          <w:tab w:val="left" w:pos="3168"/>
          <w:tab w:val="left" w:pos="4176"/>
        </w:tabs>
        <w:ind w:left="0" w:firstLine="0"/>
        <w:jc w:val="both"/>
        <w:rPr>
          <w:snapToGrid w:val="0"/>
          <w:sz w:val="28"/>
          <w:szCs w:val="28"/>
        </w:rPr>
      </w:pPr>
      <w:r w:rsidRPr="00DD0443">
        <w:rPr>
          <w:snapToGrid w:val="0"/>
          <w:sz w:val="28"/>
          <w:szCs w:val="28"/>
        </w:rPr>
        <w:t xml:space="preserve">Гигиеническая характеристика условий жизни населения в крупных промышленных городах. Ускоренный темп и регламентированный ритм жизни </w:t>
      </w:r>
      <w:r w:rsidRPr="00DD0443">
        <w:rPr>
          <w:snapToGrid w:val="0"/>
          <w:sz w:val="28"/>
          <w:szCs w:val="28"/>
        </w:rPr>
        <w:lastRenderedPageBreak/>
        <w:t>города, нервно-эмоциальная напряженность жизни, усиление коммуникативных связей, шумовой фон города. Влияние этих факторов на заболеваемость и работоспособность населения.</w:t>
      </w:r>
    </w:p>
    <w:p w:rsidR="00DD0443" w:rsidRPr="00DD0443" w:rsidRDefault="00DD0443" w:rsidP="00A26791">
      <w:pPr>
        <w:widowControl w:val="0"/>
        <w:numPr>
          <w:ilvl w:val="0"/>
          <w:numId w:val="138"/>
        </w:numPr>
        <w:tabs>
          <w:tab w:val="decimal" w:pos="1008"/>
          <w:tab w:val="left" w:pos="1296"/>
          <w:tab w:val="left" w:pos="4176"/>
        </w:tabs>
        <w:ind w:left="0" w:firstLine="0"/>
        <w:jc w:val="both"/>
        <w:rPr>
          <w:snapToGrid w:val="0"/>
          <w:sz w:val="28"/>
          <w:szCs w:val="28"/>
        </w:rPr>
      </w:pPr>
      <w:r w:rsidRPr="00DD0443">
        <w:rPr>
          <w:snapToGrid w:val="0"/>
          <w:sz w:val="28"/>
          <w:szCs w:val="28"/>
        </w:rPr>
        <w:t>Состояние атмосферного воздуха в промышленных городах. Микроклимат и условия естественной освещенности и инсоляции, влияние этих факторов на здоровье и общесанитарные условия жизни.</w:t>
      </w:r>
    </w:p>
    <w:p w:rsidR="00DD0443" w:rsidRPr="00DD0443" w:rsidRDefault="00DD0443" w:rsidP="00A26791">
      <w:pPr>
        <w:widowControl w:val="0"/>
        <w:numPr>
          <w:ilvl w:val="0"/>
          <w:numId w:val="138"/>
        </w:numPr>
        <w:tabs>
          <w:tab w:val="decimal" w:pos="1008"/>
          <w:tab w:val="left" w:pos="1296"/>
          <w:tab w:val="left" w:pos="4176"/>
        </w:tabs>
        <w:ind w:left="0" w:firstLine="0"/>
        <w:jc w:val="both"/>
        <w:rPr>
          <w:snapToGrid w:val="0"/>
          <w:sz w:val="28"/>
          <w:szCs w:val="28"/>
        </w:rPr>
      </w:pPr>
      <w:r w:rsidRPr="00DD0443">
        <w:rPr>
          <w:snapToGrid w:val="0"/>
          <w:sz w:val="28"/>
          <w:szCs w:val="28"/>
        </w:rPr>
        <w:t>Гигиенические проблемы обеспечения населения крупного города доброкачественной питьевой водой.</w:t>
      </w:r>
    </w:p>
    <w:p w:rsidR="00DD0443" w:rsidRPr="00DD0443" w:rsidRDefault="00DD0443" w:rsidP="00A26791">
      <w:pPr>
        <w:widowControl w:val="0"/>
        <w:numPr>
          <w:ilvl w:val="0"/>
          <w:numId w:val="138"/>
        </w:numPr>
        <w:tabs>
          <w:tab w:val="decimal" w:pos="1008"/>
          <w:tab w:val="left" w:pos="1296"/>
          <w:tab w:val="left" w:pos="4176"/>
        </w:tabs>
        <w:ind w:left="0" w:firstLine="0"/>
        <w:jc w:val="both"/>
        <w:rPr>
          <w:snapToGrid w:val="0"/>
          <w:sz w:val="28"/>
          <w:szCs w:val="28"/>
        </w:rPr>
      </w:pPr>
      <w:r w:rsidRPr="00DD0443">
        <w:rPr>
          <w:snapToGrid w:val="0"/>
          <w:sz w:val="28"/>
          <w:szCs w:val="28"/>
        </w:rPr>
        <w:t xml:space="preserve"> Санитарное состояние почвы населенных мест, современные проблемы санитарной очистки города и охраны почвы от загрязнения.</w:t>
      </w:r>
    </w:p>
    <w:p w:rsidR="00DD0443" w:rsidRPr="00DD0443" w:rsidRDefault="00DD0443" w:rsidP="00A26791">
      <w:pPr>
        <w:widowControl w:val="0"/>
        <w:numPr>
          <w:ilvl w:val="0"/>
          <w:numId w:val="138"/>
        </w:numPr>
        <w:tabs>
          <w:tab w:val="decimal" w:pos="1008"/>
          <w:tab w:val="left" w:pos="1296"/>
          <w:tab w:val="left" w:pos="4176"/>
        </w:tabs>
        <w:ind w:left="0" w:firstLine="0"/>
        <w:jc w:val="both"/>
        <w:rPr>
          <w:snapToGrid w:val="0"/>
          <w:sz w:val="28"/>
          <w:szCs w:val="28"/>
        </w:rPr>
      </w:pPr>
      <w:r w:rsidRPr="00DD0443">
        <w:rPr>
          <w:snapToGrid w:val="0"/>
          <w:sz w:val="28"/>
          <w:szCs w:val="28"/>
        </w:rPr>
        <w:t>Особенности планировки сельских населенных мест. Основные вопросы гигиены села.</w:t>
      </w:r>
    </w:p>
    <w:p w:rsidR="00DD0443" w:rsidRPr="00DD0443" w:rsidRDefault="00DD0443" w:rsidP="00DD0443">
      <w:pPr>
        <w:widowControl w:val="0"/>
        <w:tabs>
          <w:tab w:val="decimal" w:pos="1008"/>
          <w:tab w:val="left" w:pos="1296"/>
          <w:tab w:val="left" w:pos="4176"/>
        </w:tabs>
        <w:jc w:val="center"/>
        <w:rPr>
          <w:snapToGrid w:val="0"/>
          <w:sz w:val="28"/>
          <w:szCs w:val="28"/>
        </w:rPr>
      </w:pPr>
    </w:p>
    <w:p w:rsidR="00DD0443" w:rsidRPr="00DD0443" w:rsidRDefault="00DD0443" w:rsidP="00DD0443">
      <w:pPr>
        <w:widowControl w:val="0"/>
        <w:tabs>
          <w:tab w:val="decimal" w:pos="1008"/>
          <w:tab w:val="left" w:pos="1296"/>
          <w:tab w:val="left" w:pos="4176"/>
        </w:tabs>
        <w:jc w:val="center"/>
        <w:rPr>
          <w:snapToGrid w:val="0"/>
          <w:sz w:val="28"/>
          <w:szCs w:val="28"/>
        </w:rPr>
      </w:pPr>
      <w:r w:rsidRPr="00DD0443">
        <w:rPr>
          <w:snapToGrid w:val="0"/>
          <w:sz w:val="28"/>
          <w:szCs w:val="28"/>
        </w:rPr>
        <w:t>VI. ВЛИЯНИЕ УСЛОВИЙ ТРУДА НА ЗДОРОВЬЕ НАСЕЛЕНИЯ</w:t>
      </w:r>
    </w:p>
    <w:p w:rsidR="00DD0443" w:rsidRPr="00DD0443" w:rsidRDefault="00DD0443" w:rsidP="00DD0443">
      <w:pPr>
        <w:widowControl w:val="0"/>
        <w:tabs>
          <w:tab w:val="decimal" w:pos="1008"/>
          <w:tab w:val="left" w:pos="1296"/>
          <w:tab w:val="left" w:pos="4176"/>
        </w:tabs>
        <w:jc w:val="center"/>
        <w:rPr>
          <w:snapToGrid w:val="0"/>
          <w:sz w:val="28"/>
          <w:szCs w:val="28"/>
        </w:rPr>
      </w:pPr>
    </w:p>
    <w:p w:rsidR="00DD0443" w:rsidRPr="00DD0443" w:rsidRDefault="00DD0443" w:rsidP="00A26791">
      <w:pPr>
        <w:widowControl w:val="0"/>
        <w:numPr>
          <w:ilvl w:val="0"/>
          <w:numId w:val="138"/>
        </w:numPr>
        <w:tabs>
          <w:tab w:val="decimal" w:pos="1008"/>
          <w:tab w:val="left" w:pos="1296"/>
          <w:tab w:val="left" w:pos="4176"/>
        </w:tabs>
        <w:ind w:left="0" w:firstLine="0"/>
        <w:jc w:val="both"/>
        <w:rPr>
          <w:snapToGrid w:val="0"/>
          <w:sz w:val="28"/>
          <w:szCs w:val="28"/>
        </w:rPr>
      </w:pPr>
      <w:r w:rsidRPr="00DD0443">
        <w:rPr>
          <w:snapToGrid w:val="0"/>
          <w:sz w:val="28"/>
          <w:szCs w:val="28"/>
        </w:rPr>
        <w:t>Трудовая  деятельность как основа существования и развития общества. Биологические и социальные аспекты труда.</w:t>
      </w:r>
    </w:p>
    <w:p w:rsidR="00DD0443" w:rsidRPr="00DD0443" w:rsidRDefault="00DD0443" w:rsidP="00A26791">
      <w:pPr>
        <w:widowControl w:val="0"/>
        <w:numPr>
          <w:ilvl w:val="0"/>
          <w:numId w:val="138"/>
        </w:numPr>
        <w:tabs>
          <w:tab w:val="decimal" w:pos="1008"/>
          <w:tab w:val="left" w:pos="1296"/>
          <w:tab w:val="left" w:pos="4176"/>
        </w:tabs>
        <w:ind w:left="0" w:firstLine="0"/>
        <w:jc w:val="both"/>
        <w:rPr>
          <w:snapToGrid w:val="0"/>
          <w:sz w:val="28"/>
          <w:szCs w:val="28"/>
        </w:rPr>
      </w:pPr>
      <w:r w:rsidRPr="00DD0443">
        <w:rPr>
          <w:snapToGrid w:val="0"/>
          <w:sz w:val="28"/>
          <w:szCs w:val="28"/>
        </w:rPr>
        <w:t>Влияние неблагоприятных условий труда на работоспособность и состояние здоровья рабочих. Понятие о профессиональных вредностях и профессиональных заболеваниях, их профилактика.</w:t>
      </w:r>
    </w:p>
    <w:p w:rsidR="00DD0443" w:rsidRPr="00DD0443" w:rsidRDefault="00DD0443" w:rsidP="00A26791">
      <w:pPr>
        <w:widowControl w:val="0"/>
        <w:numPr>
          <w:ilvl w:val="0"/>
          <w:numId w:val="138"/>
        </w:numPr>
        <w:tabs>
          <w:tab w:val="decimal" w:pos="1008"/>
          <w:tab w:val="left" w:pos="1296"/>
          <w:tab w:val="left" w:pos="4176"/>
        </w:tabs>
        <w:ind w:left="0" w:firstLine="0"/>
        <w:jc w:val="both"/>
        <w:rPr>
          <w:snapToGrid w:val="0"/>
          <w:sz w:val="28"/>
          <w:szCs w:val="28"/>
        </w:rPr>
      </w:pPr>
      <w:r w:rsidRPr="00DD0443">
        <w:rPr>
          <w:snapToGrid w:val="0"/>
          <w:sz w:val="28"/>
          <w:szCs w:val="28"/>
        </w:rPr>
        <w:t>Научно-технический прогресс и современные гигиенические проблемы.</w:t>
      </w:r>
    </w:p>
    <w:p w:rsidR="00DD0443" w:rsidRPr="00DD0443" w:rsidRDefault="00DD0443" w:rsidP="00A26791">
      <w:pPr>
        <w:widowControl w:val="0"/>
        <w:numPr>
          <w:ilvl w:val="0"/>
          <w:numId w:val="138"/>
        </w:numPr>
        <w:tabs>
          <w:tab w:val="decimal" w:pos="1008"/>
          <w:tab w:val="left" w:pos="1296"/>
          <w:tab w:val="left" w:pos="4176"/>
        </w:tabs>
        <w:ind w:left="0" w:firstLine="0"/>
        <w:jc w:val="both"/>
        <w:rPr>
          <w:snapToGrid w:val="0"/>
          <w:sz w:val="28"/>
          <w:szCs w:val="28"/>
        </w:rPr>
      </w:pPr>
      <w:r w:rsidRPr="00DD0443">
        <w:rPr>
          <w:snapToGrid w:val="0"/>
          <w:sz w:val="28"/>
          <w:szCs w:val="28"/>
        </w:rPr>
        <w:t xml:space="preserve">Условия труда. Вредные производственные факторы. Понятие о профессиональных заболеваниях. </w:t>
      </w:r>
    </w:p>
    <w:p w:rsidR="00DD0443" w:rsidRPr="00DD0443" w:rsidRDefault="00DD0443" w:rsidP="00A26791">
      <w:pPr>
        <w:widowControl w:val="0"/>
        <w:numPr>
          <w:ilvl w:val="0"/>
          <w:numId w:val="138"/>
        </w:numPr>
        <w:tabs>
          <w:tab w:val="decimal" w:pos="1008"/>
          <w:tab w:val="left" w:pos="1296"/>
          <w:tab w:val="left" w:pos="4176"/>
        </w:tabs>
        <w:ind w:left="0" w:firstLine="0"/>
        <w:jc w:val="both"/>
        <w:rPr>
          <w:snapToGrid w:val="0"/>
          <w:sz w:val="28"/>
          <w:szCs w:val="28"/>
        </w:rPr>
      </w:pPr>
      <w:r w:rsidRPr="00DD0443">
        <w:rPr>
          <w:snapToGrid w:val="0"/>
          <w:sz w:val="28"/>
          <w:szCs w:val="28"/>
        </w:rPr>
        <w:t>Основы физиологии труда. Основные формы труда. Утомление и переутомление.</w:t>
      </w:r>
    </w:p>
    <w:p w:rsidR="00DD0443" w:rsidRPr="00DD0443" w:rsidRDefault="00DD0443" w:rsidP="00DD0443">
      <w:pPr>
        <w:widowControl w:val="0"/>
        <w:tabs>
          <w:tab w:val="decimal" w:pos="1008"/>
          <w:tab w:val="left" w:pos="1296"/>
          <w:tab w:val="left" w:pos="4176"/>
        </w:tabs>
        <w:jc w:val="both"/>
        <w:rPr>
          <w:snapToGrid w:val="0"/>
          <w:sz w:val="28"/>
          <w:szCs w:val="28"/>
        </w:rPr>
      </w:pPr>
    </w:p>
    <w:p w:rsidR="00DD0443" w:rsidRPr="00DD0443" w:rsidRDefault="00DD0443" w:rsidP="00DD0443">
      <w:pPr>
        <w:widowControl w:val="0"/>
        <w:tabs>
          <w:tab w:val="decimal" w:pos="1008"/>
          <w:tab w:val="left" w:pos="1296"/>
          <w:tab w:val="left" w:pos="4176"/>
        </w:tabs>
        <w:jc w:val="center"/>
        <w:rPr>
          <w:snapToGrid w:val="0"/>
          <w:sz w:val="28"/>
          <w:szCs w:val="28"/>
        </w:rPr>
      </w:pPr>
      <w:r w:rsidRPr="00DD0443">
        <w:rPr>
          <w:snapToGrid w:val="0"/>
          <w:sz w:val="28"/>
          <w:szCs w:val="28"/>
        </w:rPr>
        <w:t>VII. ЗДОРОВЫЙ ОБРАЗ ЖИЗНИ, ЛИЧНАЯ ГИГИЕНА, ГИГИЕНА ОДЕЖДЫ И ОБУВИ</w:t>
      </w:r>
    </w:p>
    <w:p w:rsidR="00DD0443" w:rsidRPr="00DD0443" w:rsidRDefault="00DD0443" w:rsidP="00DD0443">
      <w:pPr>
        <w:widowControl w:val="0"/>
        <w:tabs>
          <w:tab w:val="decimal" w:pos="1008"/>
          <w:tab w:val="left" w:pos="1296"/>
          <w:tab w:val="left" w:pos="4176"/>
        </w:tabs>
        <w:jc w:val="center"/>
        <w:rPr>
          <w:snapToGrid w:val="0"/>
          <w:sz w:val="28"/>
          <w:szCs w:val="28"/>
        </w:rPr>
      </w:pPr>
    </w:p>
    <w:p w:rsidR="00DD0443" w:rsidRPr="00DD0443" w:rsidRDefault="00DD0443" w:rsidP="00A26791">
      <w:pPr>
        <w:widowControl w:val="0"/>
        <w:numPr>
          <w:ilvl w:val="0"/>
          <w:numId w:val="138"/>
        </w:numPr>
        <w:tabs>
          <w:tab w:val="decimal" w:pos="1008"/>
          <w:tab w:val="left" w:pos="1296"/>
          <w:tab w:val="left" w:pos="4176"/>
        </w:tabs>
        <w:ind w:left="0" w:firstLine="0"/>
        <w:jc w:val="both"/>
        <w:rPr>
          <w:snapToGrid w:val="0"/>
          <w:sz w:val="28"/>
          <w:szCs w:val="28"/>
        </w:rPr>
      </w:pPr>
      <w:r w:rsidRPr="00DD0443">
        <w:rPr>
          <w:snapToGrid w:val="0"/>
          <w:sz w:val="28"/>
          <w:szCs w:val="28"/>
        </w:rPr>
        <w:t xml:space="preserve">Научные основы здорового образа жизни. Основные компоненты ЗОЖ. Вредные привычки, их влияние на здоровье, меры профилактики. </w:t>
      </w:r>
    </w:p>
    <w:p w:rsidR="00DD0443" w:rsidRPr="00DD0443" w:rsidRDefault="00DD0443" w:rsidP="00A26791">
      <w:pPr>
        <w:widowControl w:val="0"/>
        <w:numPr>
          <w:ilvl w:val="0"/>
          <w:numId w:val="138"/>
        </w:numPr>
        <w:tabs>
          <w:tab w:val="decimal" w:pos="1008"/>
          <w:tab w:val="left" w:pos="1296"/>
          <w:tab w:val="left" w:pos="4176"/>
        </w:tabs>
        <w:ind w:left="0" w:firstLine="0"/>
        <w:jc w:val="both"/>
        <w:rPr>
          <w:snapToGrid w:val="0"/>
          <w:sz w:val="28"/>
          <w:szCs w:val="28"/>
        </w:rPr>
      </w:pPr>
      <w:r w:rsidRPr="00DD0443">
        <w:rPr>
          <w:snapToGrid w:val="0"/>
          <w:sz w:val="28"/>
          <w:szCs w:val="28"/>
        </w:rPr>
        <w:t>Гигиена одежды и обуви. Классификация одежды, ее гигиеническое значение. Гигиеническая  характеристика пододежного микроклимата.</w:t>
      </w:r>
    </w:p>
    <w:p w:rsidR="00DD0443" w:rsidRPr="00DD0443" w:rsidRDefault="00DD0443" w:rsidP="00A26791">
      <w:pPr>
        <w:widowControl w:val="0"/>
        <w:numPr>
          <w:ilvl w:val="0"/>
          <w:numId w:val="138"/>
        </w:numPr>
        <w:tabs>
          <w:tab w:val="decimal" w:pos="1008"/>
          <w:tab w:val="left" w:pos="1296"/>
          <w:tab w:val="left" w:pos="4176"/>
        </w:tabs>
        <w:ind w:left="0" w:firstLine="0"/>
        <w:jc w:val="both"/>
        <w:rPr>
          <w:snapToGrid w:val="0"/>
          <w:sz w:val="28"/>
          <w:szCs w:val="28"/>
        </w:rPr>
      </w:pPr>
      <w:r w:rsidRPr="00DD0443">
        <w:rPr>
          <w:snapToGrid w:val="0"/>
          <w:sz w:val="28"/>
          <w:szCs w:val="28"/>
        </w:rPr>
        <w:t>Гигиенические требования, предъявляемые к тканям, используемым для одежды. Отношение тканей к воде, воздуху и лучистой энергии. Изменение гигиенических средств одежды в результате ее загрязнения и стирки.</w:t>
      </w:r>
    </w:p>
    <w:p w:rsidR="00DD0443" w:rsidRPr="00DD0443" w:rsidRDefault="00DD0443" w:rsidP="00A26791">
      <w:pPr>
        <w:widowControl w:val="0"/>
        <w:numPr>
          <w:ilvl w:val="0"/>
          <w:numId w:val="138"/>
        </w:numPr>
        <w:tabs>
          <w:tab w:val="decimal" w:pos="1008"/>
          <w:tab w:val="left" w:pos="1296"/>
          <w:tab w:val="left" w:pos="4176"/>
        </w:tabs>
        <w:ind w:left="0" w:firstLine="0"/>
        <w:jc w:val="both"/>
        <w:rPr>
          <w:snapToGrid w:val="0"/>
          <w:sz w:val="28"/>
          <w:szCs w:val="28"/>
        </w:rPr>
      </w:pPr>
      <w:r w:rsidRPr="00DD0443">
        <w:rPr>
          <w:snapToGrid w:val="0"/>
          <w:sz w:val="28"/>
          <w:szCs w:val="28"/>
        </w:rPr>
        <w:t>Гигиеническая характеристика одежды из искусственных и синтетических материалов. Особенности микроклимата пододежного пространства, сорбционных свойств и химической активности синтетических и искусственных материалов.</w:t>
      </w:r>
    </w:p>
    <w:p w:rsidR="00DD0443" w:rsidRPr="00DD0443" w:rsidRDefault="00DD0443" w:rsidP="00DD0443">
      <w:pPr>
        <w:widowControl w:val="0"/>
        <w:tabs>
          <w:tab w:val="decimal" w:pos="1008"/>
          <w:tab w:val="left" w:pos="1296"/>
          <w:tab w:val="left" w:pos="4176"/>
        </w:tabs>
        <w:jc w:val="both"/>
        <w:rPr>
          <w:snapToGrid w:val="0"/>
          <w:sz w:val="28"/>
          <w:szCs w:val="28"/>
        </w:rPr>
      </w:pPr>
    </w:p>
    <w:p w:rsidR="00DD0443" w:rsidRPr="00DD0443" w:rsidRDefault="00DD0443" w:rsidP="00DD0443">
      <w:pPr>
        <w:widowControl w:val="0"/>
        <w:tabs>
          <w:tab w:val="left" w:pos="1008"/>
          <w:tab w:val="left" w:pos="2016"/>
          <w:tab w:val="left" w:pos="4176"/>
        </w:tabs>
        <w:jc w:val="center"/>
        <w:rPr>
          <w:snapToGrid w:val="0"/>
          <w:sz w:val="28"/>
          <w:szCs w:val="28"/>
        </w:rPr>
      </w:pPr>
      <w:r w:rsidRPr="00DD0443">
        <w:rPr>
          <w:snapToGrid w:val="0"/>
          <w:sz w:val="28"/>
          <w:szCs w:val="28"/>
        </w:rPr>
        <w:t>VIII. ПИТАНИЕ НАСЕЛЕНИЯ И ЗДОРОВЬЕ</w:t>
      </w:r>
    </w:p>
    <w:p w:rsidR="00DD0443" w:rsidRPr="00DD0443" w:rsidRDefault="00DD0443" w:rsidP="00DD0443">
      <w:pPr>
        <w:widowControl w:val="0"/>
        <w:tabs>
          <w:tab w:val="left" w:pos="1008"/>
          <w:tab w:val="left" w:pos="2016"/>
          <w:tab w:val="left" w:pos="4176"/>
        </w:tabs>
        <w:jc w:val="center"/>
        <w:rPr>
          <w:snapToGrid w:val="0"/>
          <w:sz w:val="28"/>
          <w:szCs w:val="28"/>
        </w:rPr>
      </w:pPr>
    </w:p>
    <w:p w:rsidR="00DD0443" w:rsidRPr="00DD0443" w:rsidRDefault="00DD0443" w:rsidP="00A26791">
      <w:pPr>
        <w:widowControl w:val="0"/>
        <w:numPr>
          <w:ilvl w:val="0"/>
          <w:numId w:val="138"/>
        </w:numPr>
        <w:tabs>
          <w:tab w:val="decimal" w:pos="1008"/>
          <w:tab w:val="left" w:pos="2016"/>
          <w:tab w:val="left" w:pos="4176"/>
        </w:tabs>
        <w:ind w:left="0" w:firstLine="0"/>
        <w:jc w:val="both"/>
        <w:rPr>
          <w:snapToGrid w:val="0"/>
          <w:sz w:val="28"/>
          <w:szCs w:val="28"/>
        </w:rPr>
      </w:pPr>
      <w:r w:rsidRPr="00DD0443">
        <w:rPr>
          <w:snapToGrid w:val="0"/>
          <w:sz w:val="28"/>
          <w:szCs w:val="28"/>
        </w:rPr>
        <w:t>Пища,  как один из факторов окружающей среды, воздействующей на организм человека. Биологические и экологические проблемы питания.</w:t>
      </w:r>
    </w:p>
    <w:p w:rsidR="00DD0443" w:rsidRPr="00DD0443" w:rsidRDefault="00DD0443" w:rsidP="00A26791">
      <w:pPr>
        <w:widowControl w:val="0"/>
        <w:numPr>
          <w:ilvl w:val="0"/>
          <w:numId w:val="138"/>
        </w:numPr>
        <w:tabs>
          <w:tab w:val="decimal" w:pos="1008"/>
          <w:tab w:val="left" w:pos="2016"/>
          <w:tab w:val="left" w:pos="4176"/>
        </w:tabs>
        <w:ind w:left="0" w:firstLine="0"/>
        <w:jc w:val="both"/>
        <w:rPr>
          <w:snapToGrid w:val="0"/>
          <w:sz w:val="28"/>
          <w:szCs w:val="28"/>
        </w:rPr>
      </w:pPr>
      <w:r w:rsidRPr="00DD0443">
        <w:rPr>
          <w:snapToGrid w:val="0"/>
          <w:sz w:val="28"/>
          <w:szCs w:val="28"/>
        </w:rPr>
        <w:t>Понятие о рациональном питании. Основные принципы рационального питания.</w:t>
      </w:r>
    </w:p>
    <w:p w:rsidR="00DD0443" w:rsidRPr="00DD0443" w:rsidRDefault="00DD0443" w:rsidP="00A26791">
      <w:pPr>
        <w:widowControl w:val="0"/>
        <w:numPr>
          <w:ilvl w:val="0"/>
          <w:numId w:val="138"/>
        </w:numPr>
        <w:tabs>
          <w:tab w:val="decimal" w:pos="1008"/>
          <w:tab w:val="left" w:pos="2016"/>
          <w:tab w:val="left" w:pos="4176"/>
        </w:tabs>
        <w:ind w:left="0" w:firstLine="0"/>
        <w:jc w:val="both"/>
        <w:rPr>
          <w:snapToGrid w:val="0"/>
          <w:sz w:val="28"/>
          <w:szCs w:val="28"/>
        </w:rPr>
      </w:pPr>
      <w:r w:rsidRPr="00DD0443">
        <w:rPr>
          <w:snapToGrid w:val="0"/>
          <w:sz w:val="28"/>
          <w:szCs w:val="28"/>
        </w:rPr>
        <w:t>Гигиеническое значение пищевых веществ в питании  здорового и больного человека. Значение жиров в питании человека, их источники и нормы потребления.</w:t>
      </w:r>
    </w:p>
    <w:p w:rsidR="00DD0443" w:rsidRPr="00DD0443" w:rsidRDefault="00DD0443" w:rsidP="00A26791">
      <w:pPr>
        <w:widowControl w:val="0"/>
        <w:numPr>
          <w:ilvl w:val="0"/>
          <w:numId w:val="138"/>
        </w:numPr>
        <w:tabs>
          <w:tab w:val="decimal" w:pos="1008"/>
          <w:tab w:val="left" w:pos="2016"/>
          <w:tab w:val="left" w:pos="4176"/>
        </w:tabs>
        <w:ind w:left="0" w:firstLine="0"/>
        <w:jc w:val="both"/>
        <w:rPr>
          <w:snapToGrid w:val="0"/>
          <w:sz w:val="28"/>
          <w:szCs w:val="28"/>
        </w:rPr>
      </w:pPr>
      <w:r w:rsidRPr="00DD0443">
        <w:rPr>
          <w:snapToGrid w:val="0"/>
          <w:sz w:val="28"/>
          <w:szCs w:val="28"/>
        </w:rPr>
        <w:lastRenderedPageBreak/>
        <w:t>Понятие об алиментарных заболеваниях. Заболевания, связанные с инфицированием пищи.</w:t>
      </w:r>
    </w:p>
    <w:p w:rsidR="00DD0443" w:rsidRPr="00DD0443" w:rsidRDefault="00DD0443" w:rsidP="00A26791">
      <w:pPr>
        <w:widowControl w:val="0"/>
        <w:numPr>
          <w:ilvl w:val="0"/>
          <w:numId w:val="138"/>
        </w:numPr>
        <w:tabs>
          <w:tab w:val="decimal" w:pos="426"/>
          <w:tab w:val="left" w:pos="2016"/>
          <w:tab w:val="left" w:pos="4176"/>
        </w:tabs>
        <w:ind w:left="0" w:firstLine="0"/>
        <w:jc w:val="both"/>
        <w:rPr>
          <w:snapToGrid w:val="0"/>
          <w:sz w:val="28"/>
          <w:szCs w:val="28"/>
        </w:rPr>
      </w:pPr>
      <w:r w:rsidRPr="00DD0443">
        <w:rPr>
          <w:snapToGrid w:val="0"/>
          <w:sz w:val="28"/>
          <w:szCs w:val="28"/>
        </w:rPr>
        <w:t xml:space="preserve"> Пищевые продукты как источник поступления в организм некоторых токсических и радиоактивных веществ.</w:t>
      </w:r>
    </w:p>
    <w:p w:rsidR="00DD0443" w:rsidRPr="00DD0443" w:rsidRDefault="00DD0443" w:rsidP="00A26791">
      <w:pPr>
        <w:widowControl w:val="0"/>
        <w:numPr>
          <w:ilvl w:val="0"/>
          <w:numId w:val="138"/>
        </w:numPr>
        <w:tabs>
          <w:tab w:val="decimal" w:pos="426"/>
          <w:tab w:val="left" w:pos="2016"/>
          <w:tab w:val="left" w:pos="4176"/>
        </w:tabs>
        <w:ind w:left="0" w:firstLine="0"/>
        <w:jc w:val="both"/>
        <w:rPr>
          <w:snapToGrid w:val="0"/>
          <w:sz w:val="28"/>
          <w:szCs w:val="28"/>
        </w:rPr>
      </w:pPr>
      <w:r w:rsidRPr="00DD0443">
        <w:rPr>
          <w:snapToGrid w:val="0"/>
          <w:sz w:val="28"/>
          <w:szCs w:val="28"/>
        </w:rPr>
        <w:t>Понятие об адекватности питания. Витамины и микроэлементы, их источники, гигиеническое значение.</w:t>
      </w:r>
    </w:p>
    <w:p w:rsidR="00DD0443" w:rsidRPr="00DD0443" w:rsidRDefault="00DD0443" w:rsidP="00A26791">
      <w:pPr>
        <w:widowControl w:val="0"/>
        <w:numPr>
          <w:ilvl w:val="0"/>
          <w:numId w:val="138"/>
        </w:numPr>
        <w:tabs>
          <w:tab w:val="decimal" w:pos="426"/>
          <w:tab w:val="left" w:pos="2016"/>
          <w:tab w:val="left" w:pos="4176"/>
        </w:tabs>
        <w:ind w:left="0" w:firstLine="0"/>
        <w:jc w:val="both"/>
        <w:rPr>
          <w:snapToGrid w:val="0"/>
          <w:sz w:val="28"/>
          <w:szCs w:val="28"/>
        </w:rPr>
      </w:pPr>
      <w:r w:rsidRPr="00DD0443">
        <w:rPr>
          <w:snapToGrid w:val="0"/>
          <w:sz w:val="28"/>
          <w:szCs w:val="28"/>
        </w:rPr>
        <w:t xml:space="preserve">Заболевания, обусловленные недостаточным питанием. Болезни и симптомы, обусловленные нарушениями поступления микроэлементов. </w:t>
      </w:r>
    </w:p>
    <w:p w:rsidR="00DD0443" w:rsidRPr="00DD0443" w:rsidRDefault="00DD0443" w:rsidP="00A26791">
      <w:pPr>
        <w:widowControl w:val="0"/>
        <w:numPr>
          <w:ilvl w:val="0"/>
          <w:numId w:val="138"/>
        </w:numPr>
        <w:tabs>
          <w:tab w:val="decimal" w:pos="426"/>
          <w:tab w:val="left" w:pos="2016"/>
          <w:tab w:val="left" w:pos="4176"/>
        </w:tabs>
        <w:ind w:left="0" w:firstLine="0"/>
        <w:jc w:val="both"/>
        <w:rPr>
          <w:snapToGrid w:val="0"/>
          <w:sz w:val="28"/>
          <w:szCs w:val="28"/>
        </w:rPr>
      </w:pPr>
      <w:r w:rsidRPr="00DD0443">
        <w:rPr>
          <w:snapToGrid w:val="0"/>
          <w:sz w:val="28"/>
          <w:szCs w:val="28"/>
        </w:rPr>
        <w:t>Значение отдельных компонентов пищи в питании человека. Значение белков в питании человека, их нормы и источники поступления.</w:t>
      </w:r>
    </w:p>
    <w:p w:rsidR="00DD0443" w:rsidRPr="00DD0443" w:rsidRDefault="00DD0443" w:rsidP="00DD0443">
      <w:pPr>
        <w:widowControl w:val="0"/>
        <w:tabs>
          <w:tab w:val="decimal" w:pos="1008"/>
          <w:tab w:val="left" w:pos="2016"/>
          <w:tab w:val="left" w:pos="4176"/>
        </w:tabs>
        <w:jc w:val="both"/>
        <w:rPr>
          <w:snapToGrid w:val="0"/>
          <w:sz w:val="28"/>
          <w:szCs w:val="28"/>
        </w:rPr>
      </w:pPr>
    </w:p>
    <w:p w:rsidR="00DD0443" w:rsidRPr="00DD0443" w:rsidRDefault="00DD0443" w:rsidP="00DD0443">
      <w:pPr>
        <w:widowControl w:val="0"/>
        <w:tabs>
          <w:tab w:val="decimal" w:pos="1008"/>
          <w:tab w:val="left" w:pos="2016"/>
          <w:tab w:val="left" w:pos="4176"/>
        </w:tabs>
        <w:jc w:val="center"/>
        <w:rPr>
          <w:snapToGrid w:val="0"/>
          <w:sz w:val="28"/>
          <w:szCs w:val="28"/>
        </w:rPr>
      </w:pPr>
      <w:r w:rsidRPr="00DD0443">
        <w:rPr>
          <w:snapToGrid w:val="0"/>
          <w:sz w:val="28"/>
          <w:szCs w:val="28"/>
          <w:lang w:val="en-US"/>
        </w:rPr>
        <w:t>IX</w:t>
      </w:r>
      <w:r w:rsidRPr="00DD0443">
        <w:rPr>
          <w:snapToGrid w:val="0"/>
          <w:sz w:val="28"/>
          <w:szCs w:val="28"/>
        </w:rPr>
        <w:t xml:space="preserve"> АКТУАЛЬНЫЕ ВОПРОСЫ ГИГИЕНЫ ДЕТЕЙ И ПОДРОСТКОВ</w:t>
      </w:r>
    </w:p>
    <w:p w:rsidR="00DD0443" w:rsidRPr="00DD0443" w:rsidRDefault="00DD0443" w:rsidP="00DD0443">
      <w:pPr>
        <w:widowControl w:val="0"/>
        <w:tabs>
          <w:tab w:val="decimal" w:pos="1008"/>
          <w:tab w:val="left" w:pos="2016"/>
          <w:tab w:val="left" w:pos="4176"/>
        </w:tabs>
        <w:jc w:val="center"/>
        <w:rPr>
          <w:snapToGrid w:val="0"/>
          <w:sz w:val="28"/>
          <w:szCs w:val="28"/>
        </w:rPr>
      </w:pPr>
    </w:p>
    <w:p w:rsidR="00DD0443" w:rsidRPr="00DD0443" w:rsidRDefault="00DD0443" w:rsidP="00A26791">
      <w:pPr>
        <w:widowControl w:val="0"/>
        <w:numPr>
          <w:ilvl w:val="0"/>
          <w:numId w:val="138"/>
        </w:numPr>
        <w:tabs>
          <w:tab w:val="decimal" w:pos="426"/>
          <w:tab w:val="left" w:pos="2016"/>
          <w:tab w:val="left" w:pos="4176"/>
        </w:tabs>
        <w:ind w:left="0" w:firstLine="0"/>
        <w:jc w:val="both"/>
        <w:rPr>
          <w:snapToGrid w:val="0"/>
          <w:sz w:val="28"/>
          <w:szCs w:val="28"/>
        </w:rPr>
      </w:pPr>
      <w:r w:rsidRPr="00DD0443">
        <w:rPr>
          <w:snapToGrid w:val="0"/>
          <w:sz w:val="28"/>
          <w:szCs w:val="28"/>
        </w:rPr>
        <w:t>Значимость проблемы здоровья детей и подростков. Понятие о здоровье.</w:t>
      </w:r>
    </w:p>
    <w:p w:rsidR="00DD0443" w:rsidRPr="00DD0443" w:rsidRDefault="00DD0443" w:rsidP="00A26791">
      <w:pPr>
        <w:widowControl w:val="0"/>
        <w:numPr>
          <w:ilvl w:val="0"/>
          <w:numId w:val="138"/>
        </w:numPr>
        <w:tabs>
          <w:tab w:val="decimal" w:pos="426"/>
          <w:tab w:val="left" w:pos="2016"/>
          <w:tab w:val="left" w:pos="4176"/>
        </w:tabs>
        <w:ind w:left="0" w:firstLine="0"/>
        <w:jc w:val="both"/>
        <w:rPr>
          <w:snapToGrid w:val="0"/>
          <w:sz w:val="28"/>
          <w:szCs w:val="28"/>
        </w:rPr>
      </w:pPr>
      <w:r w:rsidRPr="00DD0443">
        <w:rPr>
          <w:snapToGrid w:val="0"/>
          <w:sz w:val="28"/>
          <w:szCs w:val="28"/>
        </w:rPr>
        <w:t>Закономерности роста и развития организма детей. Основные критерии оценки состояния здоровья детей.</w:t>
      </w:r>
    </w:p>
    <w:p w:rsidR="00DD0443" w:rsidRPr="00DD0443" w:rsidRDefault="00DD0443" w:rsidP="00A26791">
      <w:pPr>
        <w:widowControl w:val="0"/>
        <w:numPr>
          <w:ilvl w:val="0"/>
          <w:numId w:val="138"/>
        </w:numPr>
        <w:tabs>
          <w:tab w:val="decimal" w:pos="426"/>
          <w:tab w:val="left" w:pos="2016"/>
          <w:tab w:val="left" w:pos="4176"/>
        </w:tabs>
        <w:ind w:left="0" w:firstLine="0"/>
        <w:jc w:val="both"/>
        <w:rPr>
          <w:snapToGrid w:val="0"/>
          <w:sz w:val="28"/>
          <w:szCs w:val="28"/>
        </w:rPr>
      </w:pPr>
      <w:r w:rsidRPr="00DD0443">
        <w:rPr>
          <w:snapToGrid w:val="0"/>
          <w:sz w:val="28"/>
          <w:szCs w:val="28"/>
        </w:rPr>
        <w:t>Физическое развитие как показатель здоровья детей. Понятие об акселерации.</w:t>
      </w:r>
    </w:p>
    <w:p w:rsidR="00DD0443" w:rsidRPr="00DD0443" w:rsidRDefault="00DD0443" w:rsidP="00DD0443">
      <w:pPr>
        <w:widowControl w:val="0"/>
        <w:tabs>
          <w:tab w:val="decimal" w:pos="1008"/>
          <w:tab w:val="left" w:pos="2016"/>
          <w:tab w:val="left" w:pos="4176"/>
        </w:tabs>
        <w:jc w:val="both"/>
        <w:rPr>
          <w:snapToGrid w:val="0"/>
          <w:sz w:val="28"/>
          <w:szCs w:val="28"/>
        </w:rPr>
      </w:pPr>
    </w:p>
    <w:p w:rsidR="00DD0443" w:rsidRPr="00DD0443" w:rsidRDefault="00DD0443" w:rsidP="00DD0443">
      <w:pPr>
        <w:widowControl w:val="0"/>
        <w:tabs>
          <w:tab w:val="decimal" w:pos="1008"/>
          <w:tab w:val="left" w:pos="2016"/>
          <w:tab w:val="left" w:pos="4176"/>
        </w:tabs>
        <w:jc w:val="center"/>
        <w:rPr>
          <w:caps/>
          <w:snapToGrid w:val="0"/>
          <w:sz w:val="28"/>
          <w:szCs w:val="28"/>
        </w:rPr>
      </w:pPr>
      <w:r w:rsidRPr="00DD0443">
        <w:rPr>
          <w:caps/>
          <w:snapToGrid w:val="0"/>
          <w:sz w:val="28"/>
          <w:szCs w:val="28"/>
          <w:lang w:val="en-US"/>
        </w:rPr>
        <w:t>X</w:t>
      </w:r>
      <w:r w:rsidRPr="00DD0443">
        <w:rPr>
          <w:caps/>
          <w:snapToGrid w:val="0"/>
          <w:sz w:val="28"/>
          <w:szCs w:val="28"/>
        </w:rPr>
        <w:t>.  Биологические факторы окружающей среды и их гигиеническое значение</w:t>
      </w:r>
    </w:p>
    <w:p w:rsidR="00DD0443" w:rsidRPr="00DD0443" w:rsidRDefault="00DD0443" w:rsidP="00DD0443">
      <w:pPr>
        <w:widowControl w:val="0"/>
        <w:tabs>
          <w:tab w:val="decimal" w:pos="1008"/>
          <w:tab w:val="left" w:pos="2016"/>
          <w:tab w:val="left" w:pos="4176"/>
        </w:tabs>
        <w:jc w:val="center"/>
        <w:rPr>
          <w:caps/>
          <w:snapToGrid w:val="0"/>
          <w:sz w:val="28"/>
          <w:szCs w:val="28"/>
        </w:rPr>
      </w:pPr>
    </w:p>
    <w:p w:rsidR="00DD0443" w:rsidRPr="00DD0443" w:rsidRDefault="00DD0443" w:rsidP="00A26791">
      <w:pPr>
        <w:widowControl w:val="0"/>
        <w:numPr>
          <w:ilvl w:val="0"/>
          <w:numId w:val="138"/>
        </w:numPr>
        <w:tabs>
          <w:tab w:val="left" w:pos="284"/>
        </w:tabs>
        <w:ind w:left="0" w:firstLine="0"/>
        <w:jc w:val="both"/>
        <w:rPr>
          <w:snapToGrid w:val="0"/>
          <w:sz w:val="28"/>
          <w:szCs w:val="28"/>
        </w:rPr>
      </w:pPr>
      <w:r w:rsidRPr="00DD0443">
        <w:rPr>
          <w:snapToGrid w:val="0"/>
          <w:sz w:val="28"/>
          <w:szCs w:val="28"/>
        </w:rPr>
        <w:t>Биологические факторы бактериального и небактериального происхождения. Их влияние на здоровье населения.</w:t>
      </w:r>
    </w:p>
    <w:p w:rsidR="00DD0443" w:rsidRPr="00DD0443" w:rsidRDefault="00DD0443" w:rsidP="00A26791">
      <w:pPr>
        <w:widowControl w:val="0"/>
        <w:numPr>
          <w:ilvl w:val="0"/>
          <w:numId w:val="138"/>
        </w:numPr>
        <w:tabs>
          <w:tab w:val="left" w:pos="284"/>
        </w:tabs>
        <w:ind w:left="0" w:firstLine="0"/>
        <w:jc w:val="both"/>
        <w:rPr>
          <w:snapToGrid w:val="0"/>
          <w:sz w:val="28"/>
          <w:szCs w:val="28"/>
        </w:rPr>
      </w:pPr>
      <w:r w:rsidRPr="00DD0443">
        <w:rPr>
          <w:snapToGrid w:val="0"/>
          <w:sz w:val="28"/>
          <w:szCs w:val="28"/>
        </w:rPr>
        <w:t>Источники биологического загрязнения окружающей среды. Основные компоненты биологического фактора.</w:t>
      </w:r>
    </w:p>
    <w:p w:rsidR="00DD0443" w:rsidRPr="00DD0443" w:rsidRDefault="00DD0443" w:rsidP="00A26791">
      <w:pPr>
        <w:widowControl w:val="0"/>
        <w:numPr>
          <w:ilvl w:val="0"/>
          <w:numId w:val="138"/>
        </w:numPr>
        <w:tabs>
          <w:tab w:val="left" w:pos="284"/>
        </w:tabs>
        <w:ind w:left="0" w:firstLine="0"/>
        <w:jc w:val="both"/>
        <w:rPr>
          <w:snapToGrid w:val="0"/>
          <w:sz w:val="28"/>
          <w:szCs w:val="28"/>
        </w:rPr>
      </w:pPr>
      <w:r w:rsidRPr="00DD0443">
        <w:rPr>
          <w:snapToGrid w:val="0"/>
          <w:sz w:val="28"/>
          <w:szCs w:val="28"/>
        </w:rPr>
        <w:t>Значение природно-климатических условий в распространении инфекционных заболеваний. Роль миграционных процессов, плотности населения, степени санитарного благоустройства населенных мест в распространении инфекционных заболеваний. Меры профилактики.</w:t>
      </w:r>
    </w:p>
    <w:p w:rsidR="00AB7C71" w:rsidRPr="00AB7C71" w:rsidRDefault="00AB7C71" w:rsidP="00AB7C71">
      <w:pPr>
        <w:tabs>
          <w:tab w:val="left" w:pos="0"/>
        </w:tabs>
        <w:jc w:val="both"/>
        <w:rPr>
          <w:sz w:val="28"/>
          <w:szCs w:val="28"/>
          <w:u w:val="single"/>
        </w:rPr>
      </w:pPr>
    </w:p>
    <w:p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rsidR="007B31C3" w:rsidRDefault="007B31C3" w:rsidP="00AB7C71">
      <w:pPr>
        <w:autoSpaceDE w:val="0"/>
        <w:autoSpaceDN w:val="0"/>
        <w:adjustRightInd w:val="0"/>
        <w:jc w:val="both"/>
        <w:rPr>
          <w:sz w:val="28"/>
          <w:szCs w:val="28"/>
        </w:rPr>
      </w:pPr>
    </w:p>
    <w:p w:rsidR="00102D4F" w:rsidRPr="00102D4F" w:rsidRDefault="00102D4F" w:rsidP="00102D4F">
      <w:pPr>
        <w:jc w:val="center"/>
        <w:rPr>
          <w:b/>
          <w:sz w:val="28"/>
        </w:rPr>
      </w:pPr>
      <w:r w:rsidRPr="00102D4F">
        <w:rPr>
          <w:b/>
          <w:sz w:val="28"/>
        </w:rPr>
        <w:t>Зада</w:t>
      </w:r>
      <w:r>
        <w:rPr>
          <w:b/>
          <w:sz w:val="28"/>
        </w:rPr>
        <w:t>ние</w:t>
      </w:r>
      <w:r w:rsidRPr="00102D4F">
        <w:rPr>
          <w:b/>
          <w:sz w:val="28"/>
        </w:rPr>
        <w:t xml:space="preserve"> № 1</w:t>
      </w:r>
    </w:p>
    <w:p w:rsidR="00102D4F" w:rsidRPr="00102D4F" w:rsidRDefault="00102D4F" w:rsidP="00102D4F">
      <w:pPr>
        <w:jc w:val="center"/>
        <w:rPr>
          <w:sz w:val="28"/>
        </w:rPr>
      </w:pPr>
    </w:p>
    <w:p w:rsidR="00102D4F" w:rsidRPr="00102D4F" w:rsidRDefault="00102D4F" w:rsidP="00102D4F">
      <w:pPr>
        <w:jc w:val="both"/>
        <w:rPr>
          <w:sz w:val="28"/>
        </w:rPr>
      </w:pPr>
      <w:r w:rsidRPr="00102D4F">
        <w:rPr>
          <w:sz w:val="28"/>
        </w:rPr>
        <w:tab/>
        <w:t>Определите физические свойства почвы (пористость, водоемкость).</w:t>
      </w:r>
    </w:p>
    <w:p w:rsidR="00102D4F" w:rsidRPr="00102D4F" w:rsidRDefault="00102D4F" w:rsidP="00102D4F">
      <w:pPr>
        <w:jc w:val="center"/>
        <w:rPr>
          <w:sz w:val="28"/>
        </w:rPr>
      </w:pPr>
    </w:p>
    <w:p w:rsidR="00102D4F" w:rsidRPr="00102D4F" w:rsidRDefault="00102D4F" w:rsidP="00102D4F">
      <w:pPr>
        <w:jc w:val="center"/>
        <w:rPr>
          <w:b/>
          <w:sz w:val="28"/>
        </w:rPr>
      </w:pPr>
      <w:r w:rsidRPr="00102D4F">
        <w:rPr>
          <w:b/>
          <w:sz w:val="28"/>
        </w:rPr>
        <w:t>Задание № 2</w:t>
      </w:r>
    </w:p>
    <w:p w:rsidR="00102D4F" w:rsidRPr="00102D4F" w:rsidRDefault="00102D4F" w:rsidP="00102D4F">
      <w:pPr>
        <w:jc w:val="center"/>
        <w:rPr>
          <w:b/>
          <w:sz w:val="28"/>
        </w:rPr>
      </w:pPr>
    </w:p>
    <w:p w:rsidR="00102D4F" w:rsidRPr="00102D4F" w:rsidRDefault="00102D4F" w:rsidP="00102D4F">
      <w:pPr>
        <w:jc w:val="both"/>
        <w:rPr>
          <w:sz w:val="28"/>
        </w:rPr>
      </w:pPr>
      <w:r w:rsidRPr="00102D4F">
        <w:rPr>
          <w:sz w:val="28"/>
        </w:rPr>
        <w:tab/>
        <w:t>Определите охлаждающую способность воздуха в экзаменационной комнате, оцените полученный результат. Дайте заключение о тепловом самочувствие человека.</w:t>
      </w:r>
    </w:p>
    <w:p w:rsidR="00102D4F" w:rsidRPr="00102D4F" w:rsidRDefault="00102D4F" w:rsidP="00102D4F">
      <w:pPr>
        <w:jc w:val="both"/>
        <w:rPr>
          <w:sz w:val="28"/>
        </w:rPr>
      </w:pPr>
    </w:p>
    <w:p w:rsidR="00102D4F" w:rsidRPr="00102D4F" w:rsidRDefault="00102D4F" w:rsidP="00102D4F">
      <w:pPr>
        <w:jc w:val="both"/>
        <w:rPr>
          <w:sz w:val="28"/>
        </w:rPr>
      </w:pPr>
    </w:p>
    <w:p w:rsidR="00102D4F" w:rsidRPr="00102D4F" w:rsidRDefault="00102D4F" w:rsidP="00102D4F">
      <w:pPr>
        <w:ind w:right="-2"/>
        <w:jc w:val="center"/>
        <w:outlineLvl w:val="0"/>
        <w:rPr>
          <w:b/>
          <w:sz w:val="28"/>
        </w:rPr>
      </w:pPr>
      <w:r w:rsidRPr="00102D4F">
        <w:rPr>
          <w:b/>
          <w:sz w:val="28"/>
        </w:rPr>
        <w:t>Задание № 3</w:t>
      </w:r>
    </w:p>
    <w:p w:rsidR="00102D4F" w:rsidRPr="00102D4F" w:rsidRDefault="00102D4F" w:rsidP="00102D4F">
      <w:pPr>
        <w:ind w:right="-2"/>
        <w:jc w:val="center"/>
        <w:outlineLvl w:val="0"/>
        <w:rPr>
          <w:sz w:val="28"/>
        </w:rPr>
      </w:pPr>
    </w:p>
    <w:p w:rsidR="00102D4F" w:rsidRPr="00102D4F" w:rsidRDefault="00102D4F" w:rsidP="00102D4F">
      <w:pPr>
        <w:ind w:right="-2" w:firstLine="708"/>
        <w:jc w:val="both"/>
        <w:outlineLvl w:val="0"/>
        <w:rPr>
          <w:sz w:val="28"/>
        </w:rPr>
      </w:pPr>
      <w:r w:rsidRPr="00102D4F">
        <w:rPr>
          <w:sz w:val="28"/>
        </w:rPr>
        <w:t>Определите скорость движения воздуха в данном помещении известным Вам прибором. Дайте заключение и рекомендации.</w:t>
      </w:r>
    </w:p>
    <w:p w:rsidR="00102D4F" w:rsidRPr="00102D4F" w:rsidRDefault="00102D4F" w:rsidP="00102D4F">
      <w:pPr>
        <w:ind w:right="-2" w:firstLine="708"/>
        <w:jc w:val="both"/>
        <w:outlineLvl w:val="0"/>
        <w:rPr>
          <w:sz w:val="28"/>
        </w:rPr>
      </w:pPr>
    </w:p>
    <w:p w:rsidR="00102D4F" w:rsidRPr="00102D4F" w:rsidRDefault="00102D4F" w:rsidP="00102D4F">
      <w:pPr>
        <w:ind w:right="-2"/>
        <w:jc w:val="center"/>
        <w:outlineLvl w:val="0"/>
        <w:rPr>
          <w:b/>
          <w:sz w:val="28"/>
        </w:rPr>
      </w:pPr>
      <w:r w:rsidRPr="00102D4F">
        <w:rPr>
          <w:b/>
          <w:sz w:val="28"/>
        </w:rPr>
        <w:t>Задание № 4</w:t>
      </w:r>
    </w:p>
    <w:p w:rsidR="00102D4F" w:rsidRPr="00102D4F" w:rsidRDefault="00102D4F" w:rsidP="00102D4F">
      <w:pPr>
        <w:ind w:right="-2"/>
        <w:jc w:val="center"/>
        <w:outlineLvl w:val="0"/>
        <w:rPr>
          <w:b/>
          <w:sz w:val="28"/>
        </w:rPr>
      </w:pPr>
    </w:p>
    <w:p w:rsidR="00102D4F" w:rsidRPr="00102D4F" w:rsidRDefault="00102D4F" w:rsidP="00102D4F">
      <w:pPr>
        <w:ind w:right="-2"/>
        <w:jc w:val="center"/>
        <w:outlineLvl w:val="0"/>
        <w:rPr>
          <w:sz w:val="28"/>
        </w:rPr>
      </w:pPr>
      <w:r w:rsidRPr="00102D4F">
        <w:rPr>
          <w:sz w:val="28"/>
        </w:rPr>
        <w:t>Исследуйте предложенные образцы тканей при помощи химических реакций на происхождение волокон и дайте свое заключение.</w:t>
      </w:r>
    </w:p>
    <w:p w:rsidR="00102D4F" w:rsidRPr="00102D4F" w:rsidRDefault="00102D4F" w:rsidP="00102D4F">
      <w:pPr>
        <w:ind w:right="-2"/>
        <w:jc w:val="center"/>
        <w:outlineLvl w:val="0"/>
        <w:rPr>
          <w:sz w:val="28"/>
        </w:rPr>
      </w:pPr>
    </w:p>
    <w:p w:rsidR="00102D4F" w:rsidRPr="00102D4F" w:rsidRDefault="00102D4F" w:rsidP="00102D4F">
      <w:pPr>
        <w:ind w:right="-2"/>
        <w:jc w:val="center"/>
        <w:outlineLvl w:val="0"/>
        <w:rPr>
          <w:b/>
          <w:sz w:val="28"/>
        </w:rPr>
      </w:pPr>
      <w:r w:rsidRPr="00102D4F">
        <w:rPr>
          <w:b/>
          <w:sz w:val="28"/>
        </w:rPr>
        <w:t xml:space="preserve">Задание № 5 </w:t>
      </w:r>
    </w:p>
    <w:p w:rsidR="00102D4F" w:rsidRPr="00102D4F" w:rsidRDefault="00102D4F" w:rsidP="00102D4F">
      <w:pPr>
        <w:ind w:right="-2"/>
        <w:jc w:val="center"/>
        <w:outlineLvl w:val="0"/>
        <w:rPr>
          <w:b/>
          <w:sz w:val="28"/>
        </w:rPr>
      </w:pPr>
    </w:p>
    <w:p w:rsidR="00102D4F" w:rsidRPr="00102D4F" w:rsidRDefault="00102D4F" w:rsidP="00102D4F">
      <w:pPr>
        <w:ind w:right="-2"/>
        <w:jc w:val="center"/>
        <w:outlineLvl w:val="0"/>
        <w:rPr>
          <w:sz w:val="28"/>
        </w:rPr>
      </w:pPr>
      <w:r w:rsidRPr="00102D4F">
        <w:rPr>
          <w:sz w:val="28"/>
        </w:rPr>
        <w:t>Определите содержание двуокиси углерода по способу Д.В.Прохорова в экзаменационной комнате, дайте свое заключение.</w:t>
      </w:r>
    </w:p>
    <w:p w:rsidR="00102D4F" w:rsidRPr="00102D4F" w:rsidRDefault="00102D4F" w:rsidP="00102D4F">
      <w:pPr>
        <w:ind w:right="-2"/>
        <w:jc w:val="center"/>
        <w:outlineLvl w:val="0"/>
        <w:rPr>
          <w:sz w:val="28"/>
        </w:rPr>
      </w:pPr>
    </w:p>
    <w:p w:rsidR="00102D4F" w:rsidRPr="00102D4F" w:rsidRDefault="00102D4F" w:rsidP="00102D4F">
      <w:pPr>
        <w:ind w:right="-2"/>
        <w:jc w:val="center"/>
        <w:outlineLvl w:val="0"/>
        <w:rPr>
          <w:b/>
          <w:sz w:val="28"/>
        </w:rPr>
      </w:pPr>
      <w:r w:rsidRPr="00102D4F">
        <w:rPr>
          <w:b/>
          <w:sz w:val="28"/>
        </w:rPr>
        <w:t>Задание №6</w:t>
      </w:r>
    </w:p>
    <w:p w:rsidR="00102D4F" w:rsidRPr="00102D4F" w:rsidRDefault="00102D4F" w:rsidP="00102D4F">
      <w:pPr>
        <w:ind w:right="-2"/>
        <w:jc w:val="center"/>
        <w:outlineLvl w:val="0"/>
        <w:rPr>
          <w:b/>
          <w:sz w:val="28"/>
        </w:rPr>
      </w:pPr>
    </w:p>
    <w:p w:rsidR="00102D4F" w:rsidRPr="00102D4F" w:rsidRDefault="00102D4F" w:rsidP="00102D4F">
      <w:pPr>
        <w:ind w:right="-2"/>
        <w:rPr>
          <w:sz w:val="28"/>
        </w:rPr>
      </w:pPr>
      <w:r w:rsidRPr="00102D4F">
        <w:rPr>
          <w:sz w:val="28"/>
        </w:rPr>
        <w:t>Определите коэффициент естественного освещения на Вашем рабочем месте, дайте заключение.</w:t>
      </w:r>
    </w:p>
    <w:p w:rsidR="00102D4F" w:rsidRPr="00102D4F" w:rsidRDefault="00102D4F" w:rsidP="00102D4F">
      <w:pPr>
        <w:ind w:right="-2"/>
        <w:jc w:val="center"/>
        <w:outlineLvl w:val="0"/>
        <w:rPr>
          <w:sz w:val="28"/>
        </w:rPr>
      </w:pPr>
    </w:p>
    <w:p w:rsidR="00102D4F" w:rsidRPr="00102D4F" w:rsidRDefault="00102D4F" w:rsidP="00102D4F">
      <w:pPr>
        <w:jc w:val="center"/>
        <w:rPr>
          <w:b/>
          <w:sz w:val="28"/>
        </w:rPr>
      </w:pPr>
      <w:r w:rsidRPr="00102D4F">
        <w:rPr>
          <w:b/>
          <w:sz w:val="28"/>
        </w:rPr>
        <w:t xml:space="preserve">Задание № 7 </w:t>
      </w:r>
    </w:p>
    <w:p w:rsidR="00102D4F" w:rsidRPr="00102D4F" w:rsidRDefault="00102D4F" w:rsidP="00102D4F">
      <w:pPr>
        <w:jc w:val="center"/>
        <w:rPr>
          <w:b/>
          <w:sz w:val="28"/>
        </w:rPr>
      </w:pPr>
    </w:p>
    <w:p w:rsidR="00102D4F" w:rsidRPr="00102D4F" w:rsidRDefault="00102D4F" w:rsidP="00102D4F">
      <w:pPr>
        <w:ind w:firstLine="708"/>
        <w:jc w:val="both"/>
        <w:rPr>
          <w:sz w:val="28"/>
        </w:rPr>
      </w:pPr>
      <w:r w:rsidRPr="00102D4F">
        <w:rPr>
          <w:sz w:val="28"/>
        </w:rPr>
        <w:t>Проведите качественные реакции на наличие марганца и железа в питьевой воде. Дайте заключение о возможности использования воды (централизованное водоснабжение) в питьевых целях, при следующих показателях: запах- 2 балла, привкус – 2 балла, цветность -30º, термотолерантныеколиформные бактерии – 3, микробное число -100.</w:t>
      </w:r>
    </w:p>
    <w:p w:rsidR="00102D4F" w:rsidRPr="00102D4F" w:rsidRDefault="00102D4F" w:rsidP="00102D4F">
      <w:pPr>
        <w:ind w:right="-2"/>
        <w:outlineLvl w:val="0"/>
        <w:rPr>
          <w:sz w:val="28"/>
        </w:rPr>
      </w:pPr>
    </w:p>
    <w:p w:rsidR="00102D4F" w:rsidRPr="00102D4F" w:rsidRDefault="00102D4F" w:rsidP="00102D4F">
      <w:pPr>
        <w:ind w:right="-2"/>
        <w:jc w:val="center"/>
        <w:outlineLvl w:val="0"/>
        <w:rPr>
          <w:b/>
          <w:sz w:val="28"/>
        </w:rPr>
      </w:pPr>
      <w:r w:rsidRPr="00102D4F">
        <w:rPr>
          <w:b/>
          <w:sz w:val="28"/>
        </w:rPr>
        <w:t>Задание №8</w:t>
      </w:r>
    </w:p>
    <w:p w:rsidR="00102D4F" w:rsidRPr="00102D4F" w:rsidRDefault="00102D4F" w:rsidP="00102D4F">
      <w:pPr>
        <w:ind w:right="-2"/>
        <w:jc w:val="center"/>
        <w:outlineLvl w:val="0"/>
        <w:rPr>
          <w:b/>
          <w:sz w:val="28"/>
        </w:rPr>
      </w:pPr>
    </w:p>
    <w:p w:rsidR="00102D4F" w:rsidRPr="00102D4F" w:rsidRDefault="00102D4F" w:rsidP="00102D4F">
      <w:pPr>
        <w:ind w:right="-2"/>
        <w:jc w:val="center"/>
        <w:outlineLvl w:val="0"/>
        <w:rPr>
          <w:sz w:val="28"/>
        </w:rPr>
      </w:pPr>
      <w:r w:rsidRPr="00102D4F">
        <w:rPr>
          <w:sz w:val="28"/>
        </w:rPr>
        <w:t>Определите, каким будет Ваше тепловое самочувствие в экзаменационной комнате, используя комплексный метод оценки микроклимата.</w:t>
      </w:r>
    </w:p>
    <w:p w:rsidR="00102D4F" w:rsidRPr="00102D4F" w:rsidRDefault="00102D4F" w:rsidP="00102D4F">
      <w:pPr>
        <w:ind w:right="-2"/>
        <w:rPr>
          <w:b/>
        </w:rPr>
      </w:pPr>
    </w:p>
    <w:p w:rsidR="00102D4F" w:rsidRPr="00102D4F" w:rsidRDefault="00102D4F" w:rsidP="00102D4F">
      <w:pPr>
        <w:jc w:val="center"/>
        <w:rPr>
          <w:b/>
          <w:sz w:val="28"/>
        </w:rPr>
      </w:pPr>
      <w:r w:rsidRPr="00102D4F">
        <w:rPr>
          <w:b/>
          <w:sz w:val="28"/>
        </w:rPr>
        <w:t xml:space="preserve">Задание № 9 </w:t>
      </w:r>
    </w:p>
    <w:p w:rsidR="00102D4F" w:rsidRPr="00102D4F" w:rsidRDefault="00102D4F" w:rsidP="00102D4F">
      <w:pPr>
        <w:jc w:val="center"/>
        <w:rPr>
          <w:b/>
          <w:sz w:val="28"/>
        </w:rPr>
      </w:pPr>
    </w:p>
    <w:p w:rsidR="00102D4F" w:rsidRPr="00102D4F" w:rsidRDefault="00102D4F" w:rsidP="00102D4F">
      <w:pPr>
        <w:jc w:val="both"/>
        <w:rPr>
          <w:sz w:val="28"/>
        </w:rPr>
      </w:pPr>
      <w:r w:rsidRPr="00102D4F">
        <w:rPr>
          <w:sz w:val="28"/>
        </w:rPr>
        <w:tab/>
        <w:t>Определите уровень шума в экзаменационной комнате известным Вам прибором.</w:t>
      </w:r>
    </w:p>
    <w:p w:rsidR="00102D4F" w:rsidRPr="00102D4F" w:rsidRDefault="00102D4F" w:rsidP="00102D4F">
      <w:pPr>
        <w:jc w:val="both"/>
        <w:rPr>
          <w:sz w:val="28"/>
        </w:rPr>
      </w:pPr>
    </w:p>
    <w:p w:rsidR="00102D4F" w:rsidRPr="00102D4F" w:rsidRDefault="00102D4F" w:rsidP="00102D4F">
      <w:pPr>
        <w:jc w:val="center"/>
        <w:rPr>
          <w:b/>
          <w:sz w:val="28"/>
        </w:rPr>
      </w:pPr>
      <w:r w:rsidRPr="00102D4F">
        <w:rPr>
          <w:b/>
          <w:sz w:val="28"/>
        </w:rPr>
        <w:t>Задание № 10</w:t>
      </w:r>
    </w:p>
    <w:p w:rsidR="00102D4F" w:rsidRPr="00102D4F" w:rsidRDefault="00102D4F" w:rsidP="00102D4F">
      <w:pPr>
        <w:jc w:val="center"/>
        <w:rPr>
          <w:b/>
          <w:sz w:val="28"/>
        </w:rPr>
      </w:pPr>
    </w:p>
    <w:p w:rsidR="00102D4F" w:rsidRPr="00102D4F" w:rsidRDefault="00102D4F" w:rsidP="00102D4F">
      <w:pPr>
        <w:jc w:val="both"/>
        <w:rPr>
          <w:sz w:val="28"/>
        </w:rPr>
      </w:pPr>
      <w:r w:rsidRPr="00102D4F">
        <w:rPr>
          <w:sz w:val="28"/>
        </w:rPr>
        <w:tab/>
        <w:t>Определите интенсивность инфракрасной радиации от местного источника тепла на расстоянии 10,25,50 см, известным Вам прибором, сравните полученные данные с субъективными теплоощущениями по шкале Галанина.</w:t>
      </w:r>
    </w:p>
    <w:p w:rsidR="00102D4F" w:rsidRPr="00102D4F" w:rsidRDefault="00102D4F" w:rsidP="00102D4F">
      <w:pPr>
        <w:jc w:val="both"/>
        <w:rPr>
          <w:sz w:val="28"/>
        </w:rPr>
      </w:pPr>
    </w:p>
    <w:p w:rsidR="00102D4F" w:rsidRPr="00102D4F" w:rsidRDefault="00102D4F" w:rsidP="00102D4F">
      <w:pPr>
        <w:ind w:right="-2"/>
        <w:jc w:val="center"/>
        <w:outlineLvl w:val="0"/>
        <w:rPr>
          <w:b/>
          <w:sz w:val="28"/>
        </w:rPr>
      </w:pPr>
      <w:r w:rsidRPr="00102D4F">
        <w:rPr>
          <w:b/>
          <w:sz w:val="28"/>
        </w:rPr>
        <w:t>Задание №11</w:t>
      </w:r>
    </w:p>
    <w:p w:rsidR="00102D4F" w:rsidRPr="00102D4F" w:rsidRDefault="00102D4F" w:rsidP="00102D4F">
      <w:pPr>
        <w:ind w:right="-2"/>
        <w:jc w:val="center"/>
        <w:outlineLvl w:val="0"/>
        <w:rPr>
          <w:b/>
          <w:sz w:val="28"/>
        </w:rPr>
      </w:pPr>
    </w:p>
    <w:p w:rsidR="00102D4F" w:rsidRPr="00102D4F" w:rsidRDefault="00102D4F" w:rsidP="00102D4F">
      <w:pPr>
        <w:ind w:right="-2"/>
        <w:outlineLvl w:val="0"/>
        <w:rPr>
          <w:sz w:val="28"/>
        </w:rPr>
      </w:pPr>
      <w:r w:rsidRPr="00102D4F">
        <w:rPr>
          <w:sz w:val="28"/>
        </w:rPr>
        <w:t>Определите угол отверстия на Вашем рабочем месте, дайте заключение.</w:t>
      </w:r>
    </w:p>
    <w:p w:rsidR="00102D4F" w:rsidRPr="00102D4F" w:rsidRDefault="00102D4F" w:rsidP="00102D4F">
      <w:pPr>
        <w:ind w:right="-2"/>
        <w:jc w:val="center"/>
        <w:outlineLvl w:val="0"/>
        <w:rPr>
          <w:sz w:val="28"/>
        </w:rPr>
      </w:pPr>
    </w:p>
    <w:p w:rsidR="00102D4F" w:rsidRPr="00102D4F" w:rsidRDefault="00102D4F" w:rsidP="00102D4F">
      <w:pPr>
        <w:ind w:right="-2"/>
        <w:jc w:val="center"/>
        <w:outlineLvl w:val="0"/>
        <w:rPr>
          <w:b/>
          <w:sz w:val="28"/>
        </w:rPr>
      </w:pPr>
      <w:r w:rsidRPr="00102D4F">
        <w:rPr>
          <w:b/>
          <w:sz w:val="28"/>
        </w:rPr>
        <w:t xml:space="preserve">Задание №12 </w:t>
      </w:r>
    </w:p>
    <w:p w:rsidR="00102D4F" w:rsidRPr="00102D4F" w:rsidRDefault="00102D4F" w:rsidP="00102D4F">
      <w:pPr>
        <w:ind w:right="-2"/>
        <w:jc w:val="center"/>
        <w:outlineLvl w:val="0"/>
        <w:rPr>
          <w:b/>
          <w:sz w:val="28"/>
        </w:rPr>
      </w:pPr>
    </w:p>
    <w:p w:rsidR="00102D4F" w:rsidRPr="00102D4F" w:rsidRDefault="00102D4F" w:rsidP="00102D4F">
      <w:pPr>
        <w:ind w:right="-2"/>
        <w:jc w:val="both"/>
        <w:outlineLvl w:val="0"/>
        <w:rPr>
          <w:sz w:val="28"/>
        </w:rPr>
      </w:pPr>
      <w:r w:rsidRPr="00102D4F">
        <w:rPr>
          <w:sz w:val="28"/>
        </w:rPr>
        <w:tab/>
        <w:t>Определите относительную влажность в помещении, оцените полученный результат.</w:t>
      </w:r>
    </w:p>
    <w:p w:rsidR="00102D4F" w:rsidRPr="00102D4F" w:rsidRDefault="00102D4F" w:rsidP="00102D4F">
      <w:pPr>
        <w:ind w:right="-2"/>
        <w:jc w:val="both"/>
        <w:outlineLvl w:val="0"/>
        <w:rPr>
          <w:sz w:val="28"/>
        </w:rPr>
      </w:pPr>
    </w:p>
    <w:p w:rsidR="00102D4F" w:rsidRPr="00102D4F" w:rsidRDefault="00102D4F" w:rsidP="00102D4F">
      <w:pPr>
        <w:ind w:right="-2"/>
        <w:jc w:val="center"/>
        <w:outlineLvl w:val="0"/>
        <w:rPr>
          <w:b/>
          <w:sz w:val="28"/>
        </w:rPr>
      </w:pPr>
      <w:r w:rsidRPr="00102D4F">
        <w:rPr>
          <w:b/>
          <w:sz w:val="28"/>
        </w:rPr>
        <w:t xml:space="preserve">Задание №13 </w:t>
      </w:r>
    </w:p>
    <w:p w:rsidR="00102D4F" w:rsidRPr="00102D4F" w:rsidRDefault="00102D4F" w:rsidP="00102D4F">
      <w:pPr>
        <w:ind w:right="-2"/>
        <w:jc w:val="center"/>
        <w:outlineLvl w:val="0"/>
        <w:rPr>
          <w:b/>
          <w:sz w:val="28"/>
        </w:rPr>
      </w:pPr>
    </w:p>
    <w:p w:rsidR="00102D4F" w:rsidRPr="00102D4F" w:rsidRDefault="00102D4F" w:rsidP="00102D4F">
      <w:pPr>
        <w:ind w:right="-2"/>
        <w:jc w:val="both"/>
        <w:outlineLvl w:val="0"/>
        <w:rPr>
          <w:sz w:val="28"/>
        </w:rPr>
      </w:pPr>
      <w:r w:rsidRPr="00102D4F">
        <w:rPr>
          <w:sz w:val="28"/>
        </w:rPr>
        <w:t>Определите кратность воздухообмена в данной комнате и дайте ее оценку. Ваши рекомендации.</w:t>
      </w:r>
    </w:p>
    <w:p w:rsidR="00102D4F" w:rsidRPr="00102D4F" w:rsidRDefault="00102D4F" w:rsidP="00102D4F">
      <w:pPr>
        <w:ind w:right="-2"/>
        <w:jc w:val="both"/>
        <w:outlineLvl w:val="0"/>
        <w:rPr>
          <w:sz w:val="28"/>
        </w:rPr>
      </w:pPr>
    </w:p>
    <w:p w:rsidR="00102D4F" w:rsidRPr="00102D4F" w:rsidRDefault="00102D4F" w:rsidP="00102D4F">
      <w:pPr>
        <w:ind w:right="-2"/>
        <w:jc w:val="center"/>
        <w:outlineLvl w:val="0"/>
        <w:rPr>
          <w:b/>
          <w:sz w:val="28"/>
        </w:rPr>
      </w:pPr>
      <w:r w:rsidRPr="00102D4F">
        <w:rPr>
          <w:b/>
          <w:sz w:val="28"/>
        </w:rPr>
        <w:t>Задание №14</w:t>
      </w:r>
    </w:p>
    <w:p w:rsidR="00102D4F" w:rsidRPr="00102D4F" w:rsidRDefault="00102D4F" w:rsidP="00102D4F">
      <w:pPr>
        <w:ind w:right="-2"/>
        <w:jc w:val="center"/>
        <w:outlineLvl w:val="0"/>
        <w:rPr>
          <w:b/>
          <w:sz w:val="28"/>
        </w:rPr>
      </w:pPr>
    </w:p>
    <w:p w:rsidR="00102D4F" w:rsidRPr="00102D4F" w:rsidRDefault="00102D4F" w:rsidP="00102D4F">
      <w:pPr>
        <w:ind w:right="-2"/>
        <w:jc w:val="center"/>
        <w:outlineLvl w:val="0"/>
        <w:rPr>
          <w:sz w:val="28"/>
        </w:rPr>
      </w:pPr>
      <w:r w:rsidRPr="00102D4F">
        <w:rPr>
          <w:sz w:val="28"/>
        </w:rPr>
        <w:t>Определите световой коэффициент в учебной комнате, оцените полученный результат.</w:t>
      </w:r>
    </w:p>
    <w:p w:rsidR="00102D4F" w:rsidRPr="00102D4F" w:rsidRDefault="00102D4F" w:rsidP="00102D4F">
      <w:pPr>
        <w:ind w:right="-2"/>
        <w:jc w:val="center"/>
        <w:outlineLvl w:val="0"/>
        <w:rPr>
          <w:sz w:val="28"/>
        </w:rPr>
      </w:pPr>
    </w:p>
    <w:p w:rsidR="00102D4F" w:rsidRPr="00102D4F" w:rsidRDefault="00102D4F" w:rsidP="00102D4F">
      <w:pPr>
        <w:ind w:right="-2"/>
        <w:jc w:val="center"/>
        <w:outlineLvl w:val="0"/>
        <w:rPr>
          <w:b/>
          <w:sz w:val="28"/>
        </w:rPr>
      </w:pPr>
      <w:r w:rsidRPr="00102D4F">
        <w:rPr>
          <w:b/>
          <w:sz w:val="28"/>
        </w:rPr>
        <w:t>Задание №15</w:t>
      </w:r>
    </w:p>
    <w:p w:rsidR="00102D4F" w:rsidRPr="00102D4F" w:rsidRDefault="00102D4F" w:rsidP="00102D4F">
      <w:pPr>
        <w:ind w:right="-2"/>
        <w:jc w:val="center"/>
        <w:outlineLvl w:val="0"/>
        <w:rPr>
          <w:b/>
          <w:sz w:val="28"/>
        </w:rPr>
      </w:pPr>
    </w:p>
    <w:p w:rsidR="00102D4F" w:rsidRPr="00102D4F" w:rsidRDefault="00102D4F" w:rsidP="00102D4F">
      <w:pPr>
        <w:ind w:right="-2"/>
        <w:jc w:val="center"/>
        <w:outlineLvl w:val="0"/>
        <w:rPr>
          <w:sz w:val="28"/>
        </w:rPr>
      </w:pPr>
      <w:r w:rsidRPr="00102D4F">
        <w:rPr>
          <w:sz w:val="28"/>
        </w:rPr>
        <w:t>Измерьте искусственную освещенность на Вашем рабочем месте с помощью известного Вам прибора. Дайте оценку и рекомендации.</w:t>
      </w:r>
    </w:p>
    <w:p w:rsidR="00102D4F" w:rsidRPr="00102D4F" w:rsidRDefault="00102D4F" w:rsidP="00102D4F">
      <w:pPr>
        <w:ind w:right="-2"/>
        <w:jc w:val="center"/>
        <w:outlineLvl w:val="0"/>
        <w:rPr>
          <w:sz w:val="28"/>
        </w:rPr>
      </w:pPr>
    </w:p>
    <w:p w:rsidR="00102D4F" w:rsidRPr="00102D4F" w:rsidRDefault="00102D4F" w:rsidP="00102D4F">
      <w:pPr>
        <w:ind w:right="-2"/>
        <w:jc w:val="center"/>
        <w:outlineLvl w:val="0"/>
        <w:rPr>
          <w:sz w:val="28"/>
        </w:rPr>
      </w:pPr>
    </w:p>
    <w:p w:rsidR="00102D4F" w:rsidRPr="00102D4F" w:rsidRDefault="00102D4F" w:rsidP="00102D4F">
      <w:pPr>
        <w:ind w:right="-2"/>
        <w:jc w:val="center"/>
        <w:outlineLvl w:val="0"/>
        <w:rPr>
          <w:b/>
          <w:sz w:val="28"/>
        </w:rPr>
      </w:pPr>
      <w:r w:rsidRPr="00102D4F">
        <w:rPr>
          <w:b/>
          <w:sz w:val="28"/>
        </w:rPr>
        <w:t>Задание №16</w:t>
      </w:r>
    </w:p>
    <w:p w:rsidR="00102D4F" w:rsidRPr="00102D4F" w:rsidRDefault="00102D4F" w:rsidP="00102D4F">
      <w:pPr>
        <w:ind w:right="-2"/>
        <w:jc w:val="center"/>
        <w:outlineLvl w:val="0"/>
        <w:rPr>
          <w:b/>
          <w:sz w:val="28"/>
        </w:rPr>
      </w:pPr>
    </w:p>
    <w:p w:rsidR="00102D4F" w:rsidRPr="00102D4F" w:rsidRDefault="00102D4F" w:rsidP="00102D4F">
      <w:pPr>
        <w:ind w:right="-2"/>
        <w:jc w:val="center"/>
        <w:outlineLvl w:val="0"/>
        <w:rPr>
          <w:sz w:val="28"/>
        </w:rPr>
      </w:pPr>
      <w:r w:rsidRPr="00102D4F">
        <w:rPr>
          <w:sz w:val="28"/>
        </w:rPr>
        <w:t>Определите угол падения света на Вашем рабочем месте. Оцените полученный результат.</w:t>
      </w:r>
    </w:p>
    <w:p w:rsidR="00102D4F" w:rsidRPr="00102D4F" w:rsidRDefault="00102D4F" w:rsidP="00102D4F">
      <w:pPr>
        <w:ind w:right="-2"/>
        <w:jc w:val="center"/>
        <w:outlineLvl w:val="0"/>
        <w:rPr>
          <w:sz w:val="28"/>
        </w:rPr>
      </w:pPr>
    </w:p>
    <w:p w:rsidR="00102D4F" w:rsidRPr="00102D4F" w:rsidRDefault="00102D4F" w:rsidP="00102D4F">
      <w:pPr>
        <w:ind w:right="-2"/>
        <w:jc w:val="center"/>
        <w:outlineLvl w:val="0"/>
        <w:rPr>
          <w:b/>
          <w:sz w:val="28"/>
        </w:rPr>
      </w:pPr>
      <w:r w:rsidRPr="00102D4F">
        <w:rPr>
          <w:b/>
          <w:sz w:val="28"/>
        </w:rPr>
        <w:t>Задание №17</w:t>
      </w:r>
    </w:p>
    <w:p w:rsidR="00102D4F" w:rsidRPr="00102D4F" w:rsidRDefault="00102D4F" w:rsidP="00102D4F">
      <w:pPr>
        <w:ind w:right="-2"/>
        <w:jc w:val="center"/>
        <w:outlineLvl w:val="0"/>
        <w:rPr>
          <w:b/>
          <w:sz w:val="28"/>
        </w:rPr>
      </w:pPr>
    </w:p>
    <w:p w:rsidR="00102D4F" w:rsidRPr="00102D4F" w:rsidRDefault="00102D4F" w:rsidP="00102D4F">
      <w:pPr>
        <w:ind w:right="-2"/>
        <w:jc w:val="center"/>
        <w:outlineLvl w:val="0"/>
        <w:rPr>
          <w:sz w:val="28"/>
        </w:rPr>
      </w:pPr>
      <w:r w:rsidRPr="00102D4F">
        <w:rPr>
          <w:sz w:val="28"/>
        </w:rPr>
        <w:t>Измерьте совмещенное освещение на Вашем рабочем месте с помощью известного Вам прибора. Оцените результат.</w:t>
      </w:r>
    </w:p>
    <w:p w:rsidR="00102D4F" w:rsidRPr="00102D4F" w:rsidRDefault="00102D4F" w:rsidP="00102D4F">
      <w:pPr>
        <w:ind w:right="-2"/>
        <w:jc w:val="center"/>
        <w:outlineLvl w:val="0"/>
        <w:rPr>
          <w:sz w:val="28"/>
        </w:rPr>
      </w:pPr>
    </w:p>
    <w:p w:rsidR="00102D4F" w:rsidRPr="00102D4F" w:rsidRDefault="00102D4F" w:rsidP="00102D4F">
      <w:pPr>
        <w:ind w:right="-2"/>
        <w:jc w:val="center"/>
        <w:outlineLvl w:val="0"/>
        <w:rPr>
          <w:b/>
          <w:sz w:val="28"/>
        </w:rPr>
      </w:pPr>
      <w:r w:rsidRPr="00102D4F">
        <w:rPr>
          <w:b/>
          <w:sz w:val="28"/>
        </w:rPr>
        <w:t>Задание №18</w:t>
      </w:r>
    </w:p>
    <w:p w:rsidR="00102D4F" w:rsidRPr="00102D4F" w:rsidRDefault="00102D4F" w:rsidP="00102D4F">
      <w:pPr>
        <w:ind w:right="-2"/>
        <w:jc w:val="center"/>
        <w:outlineLvl w:val="0"/>
        <w:rPr>
          <w:b/>
          <w:sz w:val="28"/>
        </w:rPr>
      </w:pPr>
    </w:p>
    <w:p w:rsidR="00102D4F" w:rsidRPr="00102D4F" w:rsidRDefault="00102D4F" w:rsidP="00102D4F">
      <w:pPr>
        <w:ind w:right="-2"/>
        <w:outlineLvl w:val="0"/>
        <w:rPr>
          <w:sz w:val="28"/>
        </w:rPr>
      </w:pPr>
      <w:r w:rsidRPr="00102D4F">
        <w:rPr>
          <w:sz w:val="28"/>
        </w:rPr>
        <w:t>Определите цветность питьевой воды (централизованное водоснабжение), и дайте заключение о возможности использования данной воды в питьевых целях, если:</w:t>
      </w:r>
    </w:p>
    <w:p w:rsidR="00102D4F" w:rsidRPr="00102D4F" w:rsidRDefault="00102D4F" w:rsidP="00102D4F">
      <w:pPr>
        <w:ind w:right="-2" w:firstLine="540"/>
        <w:outlineLvl w:val="0"/>
        <w:rPr>
          <w:sz w:val="28"/>
        </w:rPr>
      </w:pPr>
      <w:r w:rsidRPr="00102D4F">
        <w:rPr>
          <w:sz w:val="28"/>
        </w:rPr>
        <w:t xml:space="preserve">запах – 2 балла, мутность – 1,5 мг/л, привкус – 2 балла </w:t>
      </w:r>
    </w:p>
    <w:p w:rsidR="00102D4F" w:rsidRPr="00102D4F" w:rsidRDefault="00102D4F" w:rsidP="00102D4F">
      <w:pPr>
        <w:ind w:right="-2"/>
        <w:jc w:val="center"/>
        <w:outlineLvl w:val="0"/>
        <w:rPr>
          <w:sz w:val="28"/>
        </w:rPr>
      </w:pPr>
    </w:p>
    <w:p w:rsidR="00102D4F" w:rsidRPr="00102D4F" w:rsidRDefault="00102D4F" w:rsidP="00102D4F">
      <w:pPr>
        <w:ind w:right="-2"/>
        <w:jc w:val="center"/>
        <w:outlineLvl w:val="0"/>
        <w:rPr>
          <w:b/>
          <w:sz w:val="28"/>
        </w:rPr>
      </w:pPr>
      <w:r w:rsidRPr="00102D4F">
        <w:rPr>
          <w:b/>
          <w:sz w:val="28"/>
        </w:rPr>
        <w:t>Задача №20</w:t>
      </w:r>
    </w:p>
    <w:p w:rsidR="00102D4F" w:rsidRPr="00102D4F" w:rsidRDefault="00102D4F" w:rsidP="00102D4F">
      <w:pPr>
        <w:ind w:right="-2"/>
        <w:jc w:val="center"/>
        <w:outlineLvl w:val="0"/>
        <w:rPr>
          <w:b/>
          <w:sz w:val="28"/>
        </w:rPr>
      </w:pPr>
    </w:p>
    <w:p w:rsidR="00102D4F" w:rsidRPr="00102D4F" w:rsidRDefault="00102D4F" w:rsidP="00102D4F">
      <w:pPr>
        <w:ind w:right="-2"/>
        <w:jc w:val="center"/>
        <w:outlineLvl w:val="0"/>
        <w:rPr>
          <w:sz w:val="28"/>
        </w:rPr>
      </w:pPr>
      <w:r w:rsidRPr="00102D4F">
        <w:rPr>
          <w:sz w:val="28"/>
        </w:rPr>
        <w:t>Определите световой коэффициент в учебной комнате, дайте заключение.</w:t>
      </w:r>
    </w:p>
    <w:p w:rsidR="00102D4F" w:rsidRPr="00102D4F" w:rsidRDefault="00102D4F" w:rsidP="00102D4F">
      <w:pPr>
        <w:ind w:right="-2"/>
        <w:jc w:val="center"/>
        <w:outlineLvl w:val="0"/>
      </w:pPr>
    </w:p>
    <w:p w:rsidR="00102D4F" w:rsidRPr="00102D4F" w:rsidRDefault="00102D4F" w:rsidP="00102D4F">
      <w:pPr>
        <w:ind w:right="-2"/>
        <w:jc w:val="center"/>
        <w:outlineLvl w:val="0"/>
        <w:rPr>
          <w:b/>
          <w:sz w:val="28"/>
        </w:rPr>
      </w:pPr>
      <w:r w:rsidRPr="00102D4F">
        <w:rPr>
          <w:b/>
          <w:sz w:val="28"/>
        </w:rPr>
        <w:t>Задание №21</w:t>
      </w:r>
    </w:p>
    <w:p w:rsidR="00102D4F" w:rsidRPr="00102D4F" w:rsidRDefault="00102D4F" w:rsidP="00102D4F">
      <w:pPr>
        <w:ind w:right="-2"/>
        <w:jc w:val="center"/>
        <w:outlineLvl w:val="0"/>
        <w:rPr>
          <w:b/>
          <w:sz w:val="28"/>
        </w:rPr>
      </w:pPr>
    </w:p>
    <w:p w:rsidR="00102D4F" w:rsidRPr="00102D4F" w:rsidRDefault="00102D4F" w:rsidP="00102D4F">
      <w:pPr>
        <w:ind w:right="-2"/>
        <w:jc w:val="center"/>
        <w:outlineLvl w:val="0"/>
        <w:rPr>
          <w:sz w:val="28"/>
        </w:rPr>
      </w:pPr>
      <w:r w:rsidRPr="00102D4F">
        <w:rPr>
          <w:sz w:val="28"/>
        </w:rPr>
        <w:lastRenderedPageBreak/>
        <w:t xml:space="preserve">Определите органолептические свойства питьевой воды (дентрализованное водоснабжение), и дайте заключение о возможности использования данной воды в питьевых целях, если: общее микробное число – 75, </w:t>
      </w:r>
    </w:p>
    <w:p w:rsidR="00102D4F" w:rsidRPr="00102D4F" w:rsidRDefault="00102D4F" w:rsidP="00102D4F">
      <w:pPr>
        <w:ind w:right="-2"/>
        <w:jc w:val="center"/>
        <w:outlineLvl w:val="0"/>
        <w:rPr>
          <w:sz w:val="28"/>
        </w:rPr>
      </w:pPr>
      <w:r w:rsidRPr="00102D4F">
        <w:rPr>
          <w:sz w:val="28"/>
        </w:rPr>
        <w:t>мутность – 2 мг/л, нитраты – 50 мг/л</w:t>
      </w:r>
    </w:p>
    <w:p w:rsidR="00102D4F" w:rsidRPr="00102D4F" w:rsidRDefault="00102D4F" w:rsidP="00102D4F">
      <w:pPr>
        <w:ind w:right="-2"/>
        <w:jc w:val="center"/>
        <w:outlineLvl w:val="0"/>
        <w:rPr>
          <w:sz w:val="28"/>
        </w:rPr>
      </w:pPr>
    </w:p>
    <w:p w:rsidR="00102D4F" w:rsidRPr="00102D4F" w:rsidRDefault="00102D4F" w:rsidP="00102D4F">
      <w:pPr>
        <w:ind w:right="-2"/>
        <w:jc w:val="center"/>
        <w:outlineLvl w:val="0"/>
        <w:rPr>
          <w:b/>
          <w:sz w:val="28"/>
        </w:rPr>
      </w:pPr>
      <w:r w:rsidRPr="00102D4F">
        <w:rPr>
          <w:b/>
          <w:sz w:val="28"/>
        </w:rPr>
        <w:t>Задание № 22</w:t>
      </w:r>
    </w:p>
    <w:p w:rsidR="00102D4F" w:rsidRPr="00102D4F" w:rsidRDefault="00102D4F" w:rsidP="00102D4F">
      <w:pPr>
        <w:ind w:right="-2"/>
        <w:jc w:val="center"/>
        <w:outlineLvl w:val="0"/>
        <w:rPr>
          <w:b/>
          <w:sz w:val="28"/>
        </w:rPr>
      </w:pPr>
    </w:p>
    <w:p w:rsidR="00102D4F" w:rsidRPr="00102D4F" w:rsidRDefault="00102D4F" w:rsidP="00102D4F">
      <w:pPr>
        <w:ind w:right="-2"/>
        <w:jc w:val="center"/>
        <w:outlineLvl w:val="0"/>
        <w:rPr>
          <w:sz w:val="28"/>
        </w:rPr>
      </w:pPr>
      <w:r w:rsidRPr="00102D4F">
        <w:rPr>
          <w:sz w:val="28"/>
        </w:rPr>
        <w:t>Определите органолептические показатели питьевой воды (централизованное водоснабжение), и дайте заключение о возможности использования данной воды в питьевых целях, если: общее микробное число – 75, сульфаты - 400 мг/л</w:t>
      </w:r>
    </w:p>
    <w:p w:rsidR="00102D4F" w:rsidRPr="00102D4F" w:rsidRDefault="00102D4F" w:rsidP="00102D4F">
      <w:pPr>
        <w:ind w:right="-2"/>
        <w:jc w:val="center"/>
        <w:outlineLvl w:val="0"/>
        <w:rPr>
          <w:sz w:val="28"/>
        </w:rPr>
      </w:pPr>
      <w:r w:rsidRPr="00102D4F">
        <w:rPr>
          <w:sz w:val="28"/>
        </w:rPr>
        <w:t xml:space="preserve"> хлориды – 500 мг/л, фтор – 2,5 мг/л.</w:t>
      </w:r>
    </w:p>
    <w:p w:rsidR="00102D4F" w:rsidRPr="00102D4F" w:rsidRDefault="00102D4F" w:rsidP="00102D4F">
      <w:pPr>
        <w:ind w:right="-2"/>
        <w:jc w:val="center"/>
        <w:outlineLvl w:val="0"/>
        <w:rPr>
          <w:sz w:val="28"/>
        </w:rPr>
      </w:pPr>
    </w:p>
    <w:p w:rsidR="00102D4F" w:rsidRPr="00102D4F" w:rsidRDefault="00102D4F" w:rsidP="00102D4F">
      <w:pPr>
        <w:ind w:right="-2"/>
        <w:jc w:val="center"/>
        <w:outlineLvl w:val="0"/>
        <w:rPr>
          <w:b/>
          <w:sz w:val="28"/>
        </w:rPr>
      </w:pPr>
      <w:r w:rsidRPr="00102D4F">
        <w:rPr>
          <w:b/>
          <w:sz w:val="28"/>
        </w:rPr>
        <w:t>Задание № 23</w:t>
      </w:r>
    </w:p>
    <w:p w:rsidR="00102D4F" w:rsidRPr="00102D4F" w:rsidRDefault="00102D4F" w:rsidP="00102D4F">
      <w:pPr>
        <w:ind w:right="-2"/>
        <w:jc w:val="center"/>
        <w:outlineLvl w:val="0"/>
        <w:rPr>
          <w:b/>
          <w:sz w:val="28"/>
        </w:rPr>
      </w:pPr>
    </w:p>
    <w:p w:rsidR="00102D4F" w:rsidRPr="00102D4F" w:rsidRDefault="00102D4F" w:rsidP="00102D4F">
      <w:pPr>
        <w:rPr>
          <w:sz w:val="28"/>
          <w:szCs w:val="28"/>
        </w:rPr>
      </w:pPr>
      <w:r w:rsidRPr="00102D4F">
        <w:rPr>
          <w:sz w:val="28"/>
          <w:szCs w:val="28"/>
        </w:rPr>
        <w:tab/>
        <w:t>Проведите исследование и оцените температурный режим в учебной комнате.</w:t>
      </w:r>
    </w:p>
    <w:p w:rsidR="00102D4F" w:rsidRPr="00102D4F" w:rsidRDefault="00102D4F" w:rsidP="00102D4F">
      <w:pPr>
        <w:jc w:val="both"/>
        <w:rPr>
          <w:sz w:val="28"/>
        </w:rPr>
      </w:pPr>
    </w:p>
    <w:p w:rsidR="00102D4F" w:rsidRPr="00102D4F" w:rsidRDefault="00102D4F" w:rsidP="00102D4F">
      <w:pPr>
        <w:ind w:right="-2"/>
        <w:jc w:val="center"/>
        <w:outlineLvl w:val="0"/>
        <w:rPr>
          <w:b/>
          <w:sz w:val="28"/>
        </w:rPr>
      </w:pPr>
      <w:r w:rsidRPr="00102D4F">
        <w:rPr>
          <w:b/>
          <w:sz w:val="28"/>
        </w:rPr>
        <w:t>Задание № 24</w:t>
      </w:r>
    </w:p>
    <w:p w:rsidR="00102D4F" w:rsidRPr="00102D4F" w:rsidRDefault="00102D4F" w:rsidP="00102D4F">
      <w:pPr>
        <w:ind w:right="-2"/>
        <w:jc w:val="center"/>
        <w:outlineLvl w:val="0"/>
        <w:rPr>
          <w:b/>
          <w:sz w:val="28"/>
        </w:rPr>
      </w:pPr>
    </w:p>
    <w:p w:rsidR="00102D4F" w:rsidRPr="00102D4F" w:rsidRDefault="00102D4F" w:rsidP="00102D4F">
      <w:pPr>
        <w:rPr>
          <w:sz w:val="28"/>
          <w:szCs w:val="28"/>
        </w:rPr>
      </w:pPr>
      <w:r w:rsidRPr="00102D4F">
        <w:rPr>
          <w:sz w:val="28"/>
          <w:szCs w:val="28"/>
        </w:rPr>
        <w:tab/>
        <w:t xml:space="preserve">Проведите расчет необходимого объема вентиляции для данной учебной комнаты. </w:t>
      </w:r>
    </w:p>
    <w:p w:rsidR="00102D4F" w:rsidRPr="00102D4F" w:rsidRDefault="00102D4F" w:rsidP="00102D4F">
      <w:pPr>
        <w:ind w:right="-2"/>
        <w:jc w:val="center"/>
        <w:outlineLvl w:val="0"/>
        <w:rPr>
          <w:b/>
          <w:sz w:val="28"/>
        </w:rPr>
      </w:pPr>
    </w:p>
    <w:p w:rsidR="00102D4F" w:rsidRPr="00102D4F" w:rsidRDefault="00102D4F" w:rsidP="00102D4F">
      <w:pPr>
        <w:ind w:right="-2"/>
        <w:jc w:val="center"/>
        <w:outlineLvl w:val="0"/>
        <w:rPr>
          <w:b/>
          <w:sz w:val="28"/>
        </w:rPr>
      </w:pPr>
      <w:r w:rsidRPr="00102D4F">
        <w:rPr>
          <w:b/>
          <w:sz w:val="28"/>
        </w:rPr>
        <w:t>Задание № 25</w:t>
      </w:r>
    </w:p>
    <w:p w:rsidR="00102D4F" w:rsidRPr="00102D4F" w:rsidRDefault="00102D4F" w:rsidP="00102D4F">
      <w:pPr>
        <w:ind w:right="-2"/>
        <w:jc w:val="center"/>
        <w:outlineLvl w:val="0"/>
        <w:rPr>
          <w:b/>
          <w:sz w:val="28"/>
        </w:rPr>
      </w:pPr>
    </w:p>
    <w:p w:rsidR="00102D4F" w:rsidRPr="00102D4F" w:rsidRDefault="00102D4F" w:rsidP="00102D4F">
      <w:pPr>
        <w:ind w:right="-2"/>
        <w:jc w:val="center"/>
        <w:outlineLvl w:val="0"/>
        <w:rPr>
          <w:sz w:val="28"/>
        </w:rPr>
      </w:pPr>
      <w:r w:rsidRPr="00102D4F">
        <w:rPr>
          <w:sz w:val="28"/>
        </w:rPr>
        <w:t>Проведите микроскопическое исследование тканей на происхождение волокон и дайте свое заключение.</w:t>
      </w:r>
    </w:p>
    <w:p w:rsidR="00102D4F" w:rsidRPr="00102D4F" w:rsidRDefault="00102D4F" w:rsidP="00102D4F">
      <w:pPr>
        <w:ind w:right="-2"/>
        <w:jc w:val="center"/>
        <w:outlineLvl w:val="0"/>
        <w:rPr>
          <w:sz w:val="28"/>
        </w:rPr>
      </w:pPr>
    </w:p>
    <w:p w:rsidR="00102D4F" w:rsidRPr="00102D4F" w:rsidRDefault="00102D4F" w:rsidP="00102D4F"/>
    <w:p w:rsidR="00102D4F" w:rsidRPr="00102D4F" w:rsidRDefault="00102D4F" w:rsidP="00102D4F">
      <w:pPr>
        <w:ind w:right="-2"/>
        <w:jc w:val="center"/>
        <w:outlineLvl w:val="0"/>
        <w:rPr>
          <w:b/>
          <w:sz w:val="28"/>
        </w:rPr>
      </w:pPr>
      <w:r w:rsidRPr="00102D4F">
        <w:rPr>
          <w:b/>
          <w:sz w:val="28"/>
        </w:rPr>
        <w:t>Задание № 26</w:t>
      </w:r>
    </w:p>
    <w:p w:rsidR="00102D4F" w:rsidRPr="00102D4F" w:rsidRDefault="00102D4F" w:rsidP="00102D4F">
      <w:pPr>
        <w:ind w:right="-2"/>
        <w:jc w:val="center"/>
        <w:outlineLvl w:val="0"/>
        <w:rPr>
          <w:b/>
          <w:sz w:val="28"/>
        </w:rPr>
      </w:pPr>
    </w:p>
    <w:p w:rsidR="00102D4F" w:rsidRPr="00102D4F" w:rsidRDefault="00102D4F" w:rsidP="00102D4F">
      <w:pPr>
        <w:ind w:right="-2"/>
        <w:jc w:val="both"/>
        <w:outlineLvl w:val="0"/>
        <w:rPr>
          <w:sz w:val="28"/>
        </w:rPr>
      </w:pPr>
      <w:r w:rsidRPr="00102D4F">
        <w:rPr>
          <w:sz w:val="28"/>
        </w:rPr>
        <w:t>Проведите капиллярную пробу Нестерова, дайте заключение об обеспеченности организма витамином С.</w:t>
      </w:r>
    </w:p>
    <w:p w:rsidR="00102D4F" w:rsidRPr="00102D4F" w:rsidRDefault="00102D4F" w:rsidP="00102D4F">
      <w:pPr>
        <w:ind w:right="-2"/>
        <w:jc w:val="center"/>
        <w:outlineLvl w:val="0"/>
        <w:rPr>
          <w:sz w:val="28"/>
        </w:rPr>
      </w:pPr>
    </w:p>
    <w:p w:rsidR="00102D4F" w:rsidRPr="00102D4F" w:rsidRDefault="00102D4F" w:rsidP="00102D4F">
      <w:pPr>
        <w:ind w:right="-2"/>
        <w:jc w:val="center"/>
        <w:outlineLvl w:val="0"/>
        <w:rPr>
          <w:b/>
          <w:sz w:val="28"/>
        </w:rPr>
      </w:pPr>
      <w:r w:rsidRPr="00102D4F">
        <w:rPr>
          <w:b/>
          <w:sz w:val="28"/>
        </w:rPr>
        <w:t>Задание №2</w:t>
      </w:r>
      <w:r w:rsidR="008D5C7A">
        <w:rPr>
          <w:b/>
          <w:sz w:val="28"/>
        </w:rPr>
        <w:t>7</w:t>
      </w:r>
    </w:p>
    <w:p w:rsidR="00102D4F" w:rsidRPr="00102D4F" w:rsidRDefault="00102D4F" w:rsidP="00102D4F">
      <w:pPr>
        <w:ind w:right="-2"/>
        <w:jc w:val="center"/>
        <w:outlineLvl w:val="0"/>
        <w:rPr>
          <w:b/>
          <w:sz w:val="28"/>
        </w:rPr>
      </w:pPr>
    </w:p>
    <w:p w:rsidR="00102D4F" w:rsidRPr="00102D4F" w:rsidRDefault="00102D4F" w:rsidP="00102D4F">
      <w:pPr>
        <w:ind w:right="-2"/>
        <w:jc w:val="center"/>
        <w:outlineLvl w:val="0"/>
        <w:rPr>
          <w:sz w:val="28"/>
        </w:rPr>
      </w:pPr>
      <w:r w:rsidRPr="00102D4F">
        <w:rPr>
          <w:sz w:val="28"/>
        </w:rPr>
        <w:t>Определите коэффициент (глубину) заложения в учебной комнате, дайте заключение.</w:t>
      </w:r>
    </w:p>
    <w:p w:rsidR="00102D4F" w:rsidRDefault="00102D4F" w:rsidP="00102D4F">
      <w:pPr>
        <w:ind w:right="-2"/>
        <w:jc w:val="center"/>
        <w:outlineLvl w:val="0"/>
      </w:pPr>
    </w:p>
    <w:p w:rsidR="00135569" w:rsidRPr="00102D4F" w:rsidRDefault="00135569" w:rsidP="00135569">
      <w:pPr>
        <w:ind w:right="-2"/>
        <w:jc w:val="center"/>
        <w:outlineLvl w:val="0"/>
        <w:rPr>
          <w:b/>
          <w:sz w:val="28"/>
        </w:rPr>
      </w:pPr>
      <w:r w:rsidRPr="00102D4F">
        <w:rPr>
          <w:b/>
          <w:sz w:val="28"/>
        </w:rPr>
        <w:t>Задание №2</w:t>
      </w:r>
      <w:r>
        <w:rPr>
          <w:b/>
          <w:sz w:val="28"/>
        </w:rPr>
        <w:t>8</w:t>
      </w:r>
    </w:p>
    <w:p w:rsidR="00135569" w:rsidRPr="00102D4F" w:rsidRDefault="00135569" w:rsidP="00135569">
      <w:pPr>
        <w:ind w:right="-2"/>
        <w:jc w:val="center"/>
        <w:outlineLvl w:val="0"/>
        <w:rPr>
          <w:b/>
          <w:sz w:val="28"/>
        </w:rPr>
      </w:pPr>
    </w:p>
    <w:p w:rsidR="00135569" w:rsidRPr="00102D4F" w:rsidRDefault="00135569" w:rsidP="00135569">
      <w:pPr>
        <w:ind w:right="-2"/>
        <w:jc w:val="center"/>
        <w:outlineLvl w:val="0"/>
        <w:rPr>
          <w:sz w:val="28"/>
        </w:rPr>
      </w:pPr>
      <w:r>
        <w:rPr>
          <w:sz w:val="28"/>
        </w:rPr>
        <w:t>Проведите отбор проб воды из системы централизованного водоснабжения</w:t>
      </w:r>
      <w:r w:rsidRPr="00102D4F">
        <w:rPr>
          <w:sz w:val="28"/>
        </w:rPr>
        <w:t>.</w:t>
      </w:r>
    </w:p>
    <w:p w:rsidR="00135569" w:rsidRPr="00102D4F" w:rsidRDefault="00135569" w:rsidP="00102D4F">
      <w:pPr>
        <w:ind w:right="-2"/>
        <w:jc w:val="center"/>
        <w:outlineLvl w:val="0"/>
      </w:pPr>
    </w:p>
    <w:p w:rsidR="00102D4F" w:rsidRDefault="00102D4F" w:rsidP="00AB7C71">
      <w:pPr>
        <w:autoSpaceDE w:val="0"/>
        <w:autoSpaceDN w:val="0"/>
        <w:adjustRightInd w:val="0"/>
        <w:jc w:val="both"/>
        <w:rPr>
          <w:sz w:val="28"/>
          <w:szCs w:val="28"/>
        </w:rPr>
      </w:pPr>
    </w:p>
    <w:p w:rsidR="00102D4F" w:rsidRPr="00102D4F" w:rsidRDefault="00102D4F" w:rsidP="00102D4F">
      <w:pPr>
        <w:autoSpaceDE w:val="0"/>
        <w:autoSpaceDN w:val="0"/>
        <w:adjustRightInd w:val="0"/>
        <w:jc w:val="center"/>
        <w:rPr>
          <w:b/>
          <w:sz w:val="28"/>
          <w:szCs w:val="28"/>
        </w:rPr>
      </w:pPr>
      <w:r w:rsidRPr="00102D4F">
        <w:rPr>
          <w:b/>
          <w:sz w:val="28"/>
          <w:szCs w:val="28"/>
        </w:rPr>
        <w:t>Проблемно-ситуационные задачи</w:t>
      </w:r>
    </w:p>
    <w:p w:rsidR="00102D4F" w:rsidRDefault="00102D4F" w:rsidP="00F30416">
      <w:pPr>
        <w:jc w:val="center"/>
        <w:rPr>
          <w:sz w:val="28"/>
        </w:rPr>
      </w:pPr>
    </w:p>
    <w:p w:rsidR="00F30416" w:rsidRPr="00F30416" w:rsidRDefault="00F30416" w:rsidP="00F30416">
      <w:pPr>
        <w:jc w:val="center"/>
        <w:rPr>
          <w:sz w:val="28"/>
        </w:rPr>
      </w:pPr>
      <w:r w:rsidRPr="00F30416">
        <w:rPr>
          <w:sz w:val="28"/>
        </w:rPr>
        <w:t>ЗАДАЧА №1</w:t>
      </w:r>
    </w:p>
    <w:p w:rsidR="00F30416" w:rsidRPr="00F30416" w:rsidRDefault="00F30416" w:rsidP="00F30416">
      <w:pPr>
        <w:ind w:firstLine="708"/>
        <w:jc w:val="both"/>
        <w:rPr>
          <w:sz w:val="28"/>
        </w:rPr>
      </w:pPr>
      <w:r w:rsidRPr="00F30416">
        <w:rPr>
          <w:sz w:val="28"/>
        </w:rPr>
        <w:t xml:space="preserve">Участковый врач в конце рабочего дня предъявляет жалобы на снижение работоспособности, утомление, головную боль, снижение остроты зрения. </w:t>
      </w:r>
    </w:p>
    <w:p w:rsidR="00F30416" w:rsidRPr="00F30416" w:rsidRDefault="00F30416" w:rsidP="00F30416">
      <w:pPr>
        <w:ind w:firstLine="708"/>
        <w:jc w:val="both"/>
        <w:rPr>
          <w:sz w:val="28"/>
        </w:rPr>
      </w:pPr>
      <w:r w:rsidRPr="00F30416">
        <w:rPr>
          <w:sz w:val="28"/>
        </w:rPr>
        <w:lastRenderedPageBreak/>
        <w:t>Кабинет участкового врача ориентирован на северную сторону.</w:t>
      </w:r>
    </w:p>
    <w:p w:rsidR="00F30416" w:rsidRPr="00F30416" w:rsidRDefault="00F30416" w:rsidP="00F30416">
      <w:pPr>
        <w:ind w:firstLine="708"/>
        <w:jc w:val="both"/>
        <w:rPr>
          <w:sz w:val="28"/>
        </w:rPr>
      </w:pPr>
      <w:r w:rsidRPr="00F30416">
        <w:rPr>
          <w:sz w:val="28"/>
        </w:rPr>
        <w:t>В кабинете предусмотрено только общее освещение. При санитарно-гигиеническом исследовании установлено, что уровень искусственного освещения лампами накаливания составляет 100 лк.</w:t>
      </w:r>
    </w:p>
    <w:p w:rsidR="00F30416" w:rsidRPr="00F30416" w:rsidRDefault="00F30416" w:rsidP="00F30416">
      <w:pPr>
        <w:ind w:firstLine="708"/>
        <w:jc w:val="both"/>
        <w:rPr>
          <w:sz w:val="28"/>
        </w:rPr>
      </w:pPr>
      <w:r w:rsidRPr="00F30416">
        <w:rPr>
          <w:sz w:val="28"/>
        </w:rPr>
        <w:t>Температура воздуха в помещении - 23˚С, влажность – 65%, скорость движения воздуха – 0,1м/с.</w:t>
      </w:r>
    </w:p>
    <w:p w:rsidR="00F30416" w:rsidRPr="00F30416" w:rsidRDefault="00F30416" w:rsidP="00F30416">
      <w:pPr>
        <w:jc w:val="both"/>
        <w:rPr>
          <w:b/>
          <w:bCs/>
          <w:sz w:val="28"/>
          <w:u w:val="single"/>
        </w:rPr>
      </w:pPr>
      <w:r w:rsidRPr="00F30416">
        <w:rPr>
          <w:sz w:val="28"/>
        </w:rPr>
        <w:tab/>
      </w:r>
      <w:r w:rsidRPr="00F30416">
        <w:rPr>
          <w:b/>
          <w:bCs/>
          <w:sz w:val="28"/>
          <w:u w:val="single"/>
        </w:rPr>
        <w:t>Задание:</w:t>
      </w:r>
    </w:p>
    <w:p w:rsidR="00F30416" w:rsidRPr="00F30416" w:rsidRDefault="00F30416" w:rsidP="00A26791">
      <w:pPr>
        <w:numPr>
          <w:ilvl w:val="0"/>
          <w:numId w:val="139"/>
        </w:numPr>
        <w:jc w:val="both"/>
        <w:rPr>
          <w:sz w:val="28"/>
        </w:rPr>
      </w:pPr>
      <w:r w:rsidRPr="00F30416">
        <w:rPr>
          <w:sz w:val="28"/>
        </w:rPr>
        <w:t>Укажите возможные причины плохого самочувствия врача.</w:t>
      </w:r>
    </w:p>
    <w:p w:rsidR="00F30416" w:rsidRPr="00F30416" w:rsidRDefault="00F30416" w:rsidP="00A26791">
      <w:pPr>
        <w:numPr>
          <w:ilvl w:val="0"/>
          <w:numId w:val="139"/>
        </w:numPr>
        <w:jc w:val="both"/>
        <w:rPr>
          <w:sz w:val="28"/>
        </w:rPr>
      </w:pPr>
      <w:r w:rsidRPr="00F30416">
        <w:rPr>
          <w:sz w:val="28"/>
        </w:rPr>
        <w:t>Дайте рекомендации по улучшению условий труда.</w:t>
      </w:r>
    </w:p>
    <w:p w:rsidR="00F30416" w:rsidRPr="00F30416" w:rsidRDefault="00F30416" w:rsidP="00F30416">
      <w:pPr>
        <w:ind w:left="360"/>
        <w:jc w:val="both"/>
        <w:rPr>
          <w:sz w:val="28"/>
        </w:rPr>
      </w:pPr>
    </w:p>
    <w:p w:rsidR="00F30416" w:rsidRPr="00F30416" w:rsidRDefault="00F30416" w:rsidP="00F30416">
      <w:pPr>
        <w:keepNext/>
        <w:ind w:left="360"/>
        <w:jc w:val="center"/>
        <w:outlineLvl w:val="0"/>
        <w:rPr>
          <w:sz w:val="28"/>
        </w:rPr>
      </w:pPr>
      <w:r w:rsidRPr="00F30416">
        <w:rPr>
          <w:sz w:val="28"/>
        </w:rPr>
        <w:t>ЗАДАЧА №2</w:t>
      </w:r>
    </w:p>
    <w:p w:rsidR="00F30416" w:rsidRPr="00F30416" w:rsidRDefault="00F30416" w:rsidP="00F30416">
      <w:pPr>
        <w:ind w:left="360"/>
        <w:jc w:val="both"/>
        <w:rPr>
          <w:sz w:val="28"/>
        </w:rPr>
      </w:pPr>
      <w:r w:rsidRPr="00F30416">
        <w:rPr>
          <w:sz w:val="28"/>
        </w:rPr>
        <w:tab/>
        <w:t xml:space="preserve">Жители сельского населенного пункта в качестве источника водоснабжения используют шахтный колодец. Колодец расположен на возвышенности, его глубина </w:t>
      </w:r>
      <w:smartTag w:uri="urn:schemas-microsoft-com:office:smarttags" w:element="metricconverter">
        <w:smartTagPr>
          <w:attr w:name="ProductID" w:val="30 М"/>
        </w:smartTagPr>
        <w:r w:rsidRPr="00F30416">
          <w:rPr>
            <w:sz w:val="28"/>
          </w:rPr>
          <w:t>30 м</w:t>
        </w:r>
      </w:smartTag>
      <w:r w:rsidRPr="00F30416">
        <w:rPr>
          <w:sz w:val="28"/>
        </w:rPr>
        <w:t xml:space="preserve">, боковые стенки укреплены деревянным срубом и возвышаются над поверхностью земли на 0,8м, вокруг колодца имеется глиняный «замок» и замощение бетоном с уклоном в сторону от колодца для стока вод. На расстоянии 15м от колодца расположен скотный двор. </w:t>
      </w:r>
    </w:p>
    <w:p w:rsidR="00F30416" w:rsidRPr="00F30416" w:rsidRDefault="00F30416" w:rsidP="00F30416">
      <w:pPr>
        <w:ind w:firstLine="708"/>
        <w:jc w:val="both"/>
        <w:rPr>
          <w:b/>
          <w:bCs/>
          <w:sz w:val="28"/>
          <w:u w:val="single"/>
        </w:rPr>
      </w:pPr>
      <w:r w:rsidRPr="00F30416">
        <w:rPr>
          <w:b/>
          <w:bCs/>
          <w:sz w:val="28"/>
          <w:u w:val="single"/>
        </w:rPr>
        <w:t>Задание:</w:t>
      </w:r>
    </w:p>
    <w:p w:rsidR="00F30416" w:rsidRPr="00F30416" w:rsidRDefault="00F30416" w:rsidP="00A26791">
      <w:pPr>
        <w:numPr>
          <w:ilvl w:val="0"/>
          <w:numId w:val="140"/>
        </w:numPr>
        <w:jc w:val="both"/>
        <w:rPr>
          <w:sz w:val="28"/>
        </w:rPr>
      </w:pPr>
      <w:r w:rsidRPr="00F30416">
        <w:rPr>
          <w:sz w:val="28"/>
        </w:rPr>
        <w:t>Соответствуют ли расположение и устройство колодца санитарно-гигиеническим требованиям?</w:t>
      </w:r>
    </w:p>
    <w:p w:rsidR="00F30416" w:rsidRPr="00F30416" w:rsidRDefault="00F30416" w:rsidP="00A26791">
      <w:pPr>
        <w:numPr>
          <w:ilvl w:val="0"/>
          <w:numId w:val="140"/>
        </w:numPr>
        <w:jc w:val="both"/>
        <w:rPr>
          <w:sz w:val="28"/>
        </w:rPr>
      </w:pPr>
      <w:r w:rsidRPr="00F30416">
        <w:rPr>
          <w:sz w:val="28"/>
        </w:rPr>
        <w:t>Назовите возможные последствия для здоровья населения при использовании данного колодца?</w:t>
      </w:r>
    </w:p>
    <w:p w:rsidR="00F30416" w:rsidRPr="00F30416" w:rsidRDefault="00F30416" w:rsidP="00F30416">
      <w:pPr>
        <w:keepNext/>
        <w:ind w:left="360"/>
        <w:jc w:val="center"/>
        <w:outlineLvl w:val="0"/>
        <w:rPr>
          <w:sz w:val="28"/>
        </w:rPr>
      </w:pPr>
    </w:p>
    <w:p w:rsidR="00F30416" w:rsidRPr="00F30416" w:rsidRDefault="00F30416" w:rsidP="00F30416"/>
    <w:p w:rsidR="00135569" w:rsidRPr="00F30416" w:rsidRDefault="00135569" w:rsidP="00135569">
      <w:pPr>
        <w:keepNext/>
        <w:ind w:left="360"/>
        <w:jc w:val="center"/>
        <w:outlineLvl w:val="0"/>
        <w:rPr>
          <w:sz w:val="28"/>
        </w:rPr>
      </w:pPr>
      <w:r w:rsidRPr="00F30416">
        <w:rPr>
          <w:sz w:val="28"/>
        </w:rPr>
        <w:t>ЗАДАЧА №3</w:t>
      </w:r>
    </w:p>
    <w:p w:rsidR="00135569" w:rsidRPr="00F30416" w:rsidRDefault="00135569" w:rsidP="00135569">
      <w:pPr>
        <w:ind w:left="360"/>
        <w:jc w:val="both"/>
        <w:rPr>
          <w:sz w:val="28"/>
        </w:rPr>
      </w:pPr>
      <w:r w:rsidRPr="00F30416">
        <w:rPr>
          <w:sz w:val="28"/>
        </w:rPr>
        <w:tab/>
        <w:t>При анализе проб питьевой воды, используемой при централизованном водоснабжении, определены следующие показатели:</w:t>
      </w:r>
    </w:p>
    <w:p w:rsidR="00135569" w:rsidRPr="00F30416" w:rsidRDefault="00135569" w:rsidP="00135569">
      <w:pPr>
        <w:ind w:left="360"/>
        <w:jc w:val="both"/>
        <w:rPr>
          <w:sz w:val="28"/>
        </w:rPr>
      </w:pPr>
      <w:r w:rsidRPr="00F30416">
        <w:rPr>
          <w:sz w:val="28"/>
        </w:rPr>
        <w:tab/>
        <w:t>Запах-3 балла, вкус-3 балла, цветность -15˚, прозрачность –35см, мутность – 2 мг/л.</w:t>
      </w:r>
    </w:p>
    <w:p w:rsidR="00135569" w:rsidRPr="00F30416" w:rsidRDefault="00135569" w:rsidP="00135569">
      <w:pPr>
        <w:ind w:firstLine="708"/>
        <w:jc w:val="both"/>
        <w:rPr>
          <w:b/>
          <w:bCs/>
          <w:sz w:val="28"/>
          <w:u w:val="single"/>
        </w:rPr>
      </w:pPr>
      <w:r w:rsidRPr="00F30416">
        <w:rPr>
          <w:b/>
          <w:bCs/>
          <w:sz w:val="28"/>
          <w:u w:val="single"/>
        </w:rPr>
        <w:t>Задание:</w:t>
      </w:r>
    </w:p>
    <w:p w:rsidR="00135569" w:rsidRPr="00F30416" w:rsidRDefault="00135569" w:rsidP="00135569">
      <w:pPr>
        <w:numPr>
          <w:ilvl w:val="0"/>
          <w:numId w:val="141"/>
        </w:numPr>
        <w:jc w:val="both"/>
        <w:rPr>
          <w:sz w:val="28"/>
        </w:rPr>
      </w:pPr>
      <w:r w:rsidRPr="00F30416">
        <w:rPr>
          <w:sz w:val="28"/>
        </w:rPr>
        <w:t>Какие нормативные документы используются для оценки качества питьевой воды?</w:t>
      </w:r>
    </w:p>
    <w:p w:rsidR="00135569" w:rsidRPr="00F30416" w:rsidRDefault="00135569" w:rsidP="00135569">
      <w:pPr>
        <w:numPr>
          <w:ilvl w:val="0"/>
          <w:numId w:val="141"/>
        </w:numPr>
        <w:jc w:val="both"/>
        <w:rPr>
          <w:sz w:val="28"/>
        </w:rPr>
      </w:pPr>
      <w:r w:rsidRPr="00F30416">
        <w:rPr>
          <w:sz w:val="28"/>
        </w:rPr>
        <w:t>Какова интенсивность запаха и вкуса в соответствии с гигиеническими нормативами?</w:t>
      </w:r>
    </w:p>
    <w:p w:rsidR="00135569" w:rsidRPr="00F30416" w:rsidRDefault="00135569" w:rsidP="00135569">
      <w:pPr>
        <w:numPr>
          <w:ilvl w:val="0"/>
          <w:numId w:val="141"/>
        </w:numPr>
        <w:jc w:val="both"/>
        <w:rPr>
          <w:sz w:val="28"/>
        </w:rPr>
      </w:pPr>
      <w:r w:rsidRPr="00F30416">
        <w:rPr>
          <w:sz w:val="28"/>
        </w:rPr>
        <w:t>Можно ли использовать питьевую воду с указанными органолептическими показателями в питьевых целях?</w:t>
      </w:r>
    </w:p>
    <w:p w:rsidR="00135569" w:rsidRPr="00F30416" w:rsidRDefault="00135569" w:rsidP="00135569">
      <w:pPr>
        <w:keepNext/>
        <w:ind w:left="360"/>
        <w:jc w:val="center"/>
        <w:outlineLvl w:val="0"/>
        <w:rPr>
          <w:sz w:val="28"/>
        </w:rPr>
      </w:pPr>
    </w:p>
    <w:p w:rsidR="00F30416" w:rsidRPr="00F30416" w:rsidRDefault="00F30416" w:rsidP="00F30416">
      <w:pPr>
        <w:keepNext/>
        <w:ind w:left="360"/>
        <w:jc w:val="center"/>
        <w:outlineLvl w:val="0"/>
        <w:rPr>
          <w:sz w:val="28"/>
        </w:rPr>
      </w:pPr>
      <w:r w:rsidRPr="00F30416">
        <w:rPr>
          <w:sz w:val="28"/>
        </w:rPr>
        <w:t>ЗАДАЧА №4</w:t>
      </w:r>
    </w:p>
    <w:p w:rsidR="00F30416" w:rsidRPr="00F30416" w:rsidRDefault="00F30416" w:rsidP="00F30416">
      <w:pPr>
        <w:ind w:left="360"/>
        <w:jc w:val="both"/>
        <w:rPr>
          <w:sz w:val="28"/>
        </w:rPr>
      </w:pPr>
      <w:r w:rsidRPr="00F30416">
        <w:rPr>
          <w:sz w:val="28"/>
        </w:rPr>
        <w:tab/>
        <w:t>Больные в палате кардиологического отделения пожаловались на духоту. Температура воздуха в палате 25˚С, скорость движения воздуха 0,1м/с, влажность 60%. Система искусственной вентиляции не предусмотрена. Размер палаты – 5,8х4х3,2м, палата рассчитана на 4 койки.</w:t>
      </w:r>
    </w:p>
    <w:p w:rsidR="00F30416" w:rsidRPr="00F30416" w:rsidRDefault="00F30416" w:rsidP="00F30416">
      <w:pPr>
        <w:ind w:left="360" w:firstLine="348"/>
        <w:jc w:val="both"/>
        <w:rPr>
          <w:b/>
          <w:bCs/>
          <w:sz w:val="28"/>
          <w:u w:val="single"/>
        </w:rPr>
      </w:pPr>
      <w:r w:rsidRPr="00F30416">
        <w:rPr>
          <w:b/>
          <w:bCs/>
          <w:sz w:val="28"/>
          <w:u w:val="single"/>
        </w:rPr>
        <w:t>Задание:</w:t>
      </w:r>
    </w:p>
    <w:p w:rsidR="00F30416" w:rsidRPr="00F30416" w:rsidRDefault="00F30416" w:rsidP="00A26791">
      <w:pPr>
        <w:numPr>
          <w:ilvl w:val="0"/>
          <w:numId w:val="142"/>
        </w:numPr>
        <w:jc w:val="both"/>
        <w:rPr>
          <w:sz w:val="28"/>
        </w:rPr>
      </w:pPr>
      <w:r w:rsidRPr="00F30416">
        <w:rPr>
          <w:sz w:val="28"/>
        </w:rPr>
        <w:t>Оцените микроклимат в палате.</w:t>
      </w:r>
    </w:p>
    <w:p w:rsidR="00F30416" w:rsidRPr="00F30416" w:rsidRDefault="00F30416" w:rsidP="00A26791">
      <w:pPr>
        <w:numPr>
          <w:ilvl w:val="0"/>
          <w:numId w:val="142"/>
        </w:numPr>
        <w:jc w:val="both"/>
        <w:rPr>
          <w:sz w:val="28"/>
        </w:rPr>
      </w:pPr>
      <w:r w:rsidRPr="00F30416">
        <w:rPr>
          <w:sz w:val="28"/>
        </w:rPr>
        <w:lastRenderedPageBreak/>
        <w:t>Какой можно порекомендовать режим вентиляции в палате для обеспечения нормального воздухообмена, если размеры форточки 0,35х0,5м, скорость движения воздуха 1,5м/с.</w:t>
      </w:r>
    </w:p>
    <w:p w:rsidR="00F30416" w:rsidRPr="00F30416" w:rsidRDefault="00F30416" w:rsidP="00F30416">
      <w:pPr>
        <w:ind w:left="708"/>
        <w:jc w:val="both"/>
        <w:rPr>
          <w:sz w:val="28"/>
        </w:rPr>
      </w:pPr>
    </w:p>
    <w:p w:rsidR="00F30416" w:rsidRPr="00F30416" w:rsidRDefault="00F30416" w:rsidP="00F30416">
      <w:pPr>
        <w:ind w:left="708"/>
        <w:jc w:val="center"/>
        <w:rPr>
          <w:sz w:val="28"/>
        </w:rPr>
      </w:pPr>
      <w:r w:rsidRPr="00F30416">
        <w:rPr>
          <w:sz w:val="28"/>
        </w:rPr>
        <w:t>ЗАДАЧА №5</w:t>
      </w:r>
    </w:p>
    <w:p w:rsidR="00F30416" w:rsidRPr="00F30416" w:rsidRDefault="00F30416" w:rsidP="00F30416">
      <w:pPr>
        <w:ind w:left="708"/>
        <w:jc w:val="both"/>
        <w:rPr>
          <w:sz w:val="28"/>
        </w:rPr>
      </w:pPr>
      <w:r w:rsidRPr="00F30416">
        <w:rPr>
          <w:sz w:val="28"/>
        </w:rPr>
        <w:tab/>
        <w:t xml:space="preserve">Рабочий ремонтных мастерских в возрасте 23 года (рост </w:t>
      </w:r>
      <w:smartTag w:uri="urn:schemas-microsoft-com:office:smarttags" w:element="metricconverter">
        <w:smartTagPr>
          <w:attr w:name="ProductID" w:val="176 кг"/>
        </w:smartTagPr>
        <w:r w:rsidRPr="00F30416">
          <w:rPr>
            <w:sz w:val="28"/>
          </w:rPr>
          <w:t>176 кг</w:t>
        </w:r>
      </w:smartTag>
      <w:r w:rsidRPr="00F30416">
        <w:rPr>
          <w:sz w:val="28"/>
        </w:rPr>
        <w:t xml:space="preserve">, вес </w:t>
      </w:r>
      <w:smartTag w:uri="urn:schemas-microsoft-com:office:smarttags" w:element="metricconverter">
        <w:smartTagPr>
          <w:attr w:name="ProductID" w:val="60 кг"/>
        </w:smartTagPr>
        <w:r w:rsidRPr="00F30416">
          <w:rPr>
            <w:sz w:val="28"/>
          </w:rPr>
          <w:t>60 кг</w:t>
        </w:r>
      </w:smartTag>
      <w:r w:rsidRPr="00F30416">
        <w:rPr>
          <w:sz w:val="28"/>
        </w:rPr>
        <w:t>) обратился к участковому врачу с жалобами на быструю утомляемость, слабость, головокружение. В последнее время участились острые респираторные заболевания, иногда сопровождающиеся носовыми кровотечениями.</w:t>
      </w:r>
    </w:p>
    <w:p w:rsidR="00F30416" w:rsidRPr="00F30416" w:rsidRDefault="00F30416" w:rsidP="00F30416">
      <w:pPr>
        <w:ind w:left="708" w:firstLine="708"/>
        <w:jc w:val="both"/>
        <w:rPr>
          <w:sz w:val="28"/>
        </w:rPr>
      </w:pPr>
      <w:r w:rsidRPr="00F30416">
        <w:rPr>
          <w:sz w:val="28"/>
        </w:rPr>
        <w:t>При исследовании его рациона питания было выявлено, что калорийность составляет 2000 ккал, прием пищи – дважды в сутки, вечерний прием – в 20 часов. В рационе преобладают полуфабрикаты и продукты быстрого приготовления, макароны, картофель, крупы. Молочные и мясные продукты употребляет 1-2 раза в неделю.</w:t>
      </w:r>
    </w:p>
    <w:p w:rsidR="00F30416" w:rsidRPr="00F30416" w:rsidRDefault="00F30416" w:rsidP="00F30416">
      <w:pPr>
        <w:ind w:left="708" w:firstLine="708"/>
        <w:jc w:val="both"/>
        <w:rPr>
          <w:b/>
          <w:bCs/>
          <w:sz w:val="28"/>
          <w:u w:val="single"/>
        </w:rPr>
      </w:pPr>
      <w:r w:rsidRPr="00F30416">
        <w:rPr>
          <w:b/>
          <w:bCs/>
          <w:sz w:val="28"/>
          <w:u w:val="single"/>
        </w:rPr>
        <w:t>Задание:</w:t>
      </w:r>
    </w:p>
    <w:p w:rsidR="00F30416" w:rsidRPr="00F30416" w:rsidRDefault="00F30416" w:rsidP="00A26791">
      <w:pPr>
        <w:numPr>
          <w:ilvl w:val="0"/>
          <w:numId w:val="143"/>
        </w:numPr>
        <w:jc w:val="both"/>
        <w:rPr>
          <w:sz w:val="28"/>
        </w:rPr>
      </w:pPr>
      <w:r w:rsidRPr="00F30416">
        <w:rPr>
          <w:sz w:val="28"/>
        </w:rPr>
        <w:t>Является ли данная калорийность рациона достаточной для человека данной категории труда?</w:t>
      </w:r>
    </w:p>
    <w:p w:rsidR="00F30416" w:rsidRPr="00F30416" w:rsidRDefault="00F30416" w:rsidP="00A26791">
      <w:pPr>
        <w:numPr>
          <w:ilvl w:val="0"/>
          <w:numId w:val="143"/>
        </w:numPr>
        <w:jc w:val="both"/>
        <w:rPr>
          <w:sz w:val="28"/>
        </w:rPr>
      </w:pPr>
      <w:r w:rsidRPr="00F30416">
        <w:rPr>
          <w:sz w:val="28"/>
        </w:rPr>
        <w:t>Связано ли данное состояние рабочего с нарушением питания?</w:t>
      </w:r>
    </w:p>
    <w:p w:rsidR="00F30416" w:rsidRPr="00F30416" w:rsidRDefault="00F30416" w:rsidP="00A26791">
      <w:pPr>
        <w:numPr>
          <w:ilvl w:val="0"/>
          <w:numId w:val="143"/>
        </w:numPr>
        <w:jc w:val="both"/>
        <w:rPr>
          <w:sz w:val="28"/>
        </w:rPr>
      </w:pPr>
      <w:r w:rsidRPr="00F30416">
        <w:rPr>
          <w:sz w:val="28"/>
        </w:rPr>
        <w:t>Какие рекомендации следует дать этому рабочему для организации рационального питания.</w:t>
      </w:r>
    </w:p>
    <w:p w:rsidR="00F30416" w:rsidRPr="00F30416" w:rsidRDefault="00F30416" w:rsidP="00F30416">
      <w:pPr>
        <w:ind w:left="1416"/>
        <w:jc w:val="both"/>
        <w:rPr>
          <w:sz w:val="28"/>
        </w:rPr>
      </w:pPr>
    </w:p>
    <w:p w:rsidR="00F30416" w:rsidRPr="00F30416" w:rsidRDefault="00F30416" w:rsidP="00F30416">
      <w:pPr>
        <w:ind w:left="1416"/>
        <w:jc w:val="center"/>
        <w:rPr>
          <w:sz w:val="28"/>
        </w:rPr>
      </w:pPr>
      <w:r w:rsidRPr="00F30416">
        <w:rPr>
          <w:sz w:val="28"/>
        </w:rPr>
        <w:t>ЗАДАЧА №6</w:t>
      </w:r>
    </w:p>
    <w:p w:rsidR="00F30416" w:rsidRPr="00F30416" w:rsidRDefault="00F30416" w:rsidP="00F30416">
      <w:pPr>
        <w:jc w:val="both"/>
        <w:rPr>
          <w:sz w:val="28"/>
        </w:rPr>
      </w:pPr>
      <w:r w:rsidRPr="00F30416">
        <w:rPr>
          <w:sz w:val="28"/>
        </w:rPr>
        <w:tab/>
        <w:t xml:space="preserve">При проведении планового осмотра газового оборудования, одна из домохозяек предъявила жалобы на плохое самочувствие во время работы газовой плиты. Анализ воздуха данного помещения выявил превышение ПДК по содержанию окиси углерода в 1,5 раза. </w:t>
      </w:r>
    </w:p>
    <w:p w:rsidR="00F30416" w:rsidRPr="00F30416" w:rsidRDefault="00F30416" w:rsidP="00F30416">
      <w:pPr>
        <w:jc w:val="both"/>
        <w:rPr>
          <w:b/>
          <w:bCs/>
          <w:sz w:val="28"/>
          <w:u w:val="single"/>
        </w:rPr>
      </w:pPr>
      <w:r w:rsidRPr="00F30416">
        <w:rPr>
          <w:b/>
          <w:bCs/>
          <w:sz w:val="28"/>
          <w:u w:val="single"/>
        </w:rPr>
        <w:t>Задание:</w:t>
      </w:r>
    </w:p>
    <w:p w:rsidR="00F30416" w:rsidRPr="00F30416" w:rsidRDefault="00F30416" w:rsidP="00A26791">
      <w:pPr>
        <w:numPr>
          <w:ilvl w:val="0"/>
          <w:numId w:val="144"/>
        </w:numPr>
        <w:tabs>
          <w:tab w:val="num" w:pos="900"/>
        </w:tabs>
        <w:ind w:left="0" w:firstLine="0"/>
        <w:jc w:val="both"/>
        <w:rPr>
          <w:sz w:val="28"/>
        </w:rPr>
      </w:pPr>
      <w:r w:rsidRPr="00F30416">
        <w:rPr>
          <w:sz w:val="28"/>
        </w:rPr>
        <w:t>Какие отклонения в состоянии здоровья могут возникать при хронической интоксикации угарным газом?</w:t>
      </w:r>
    </w:p>
    <w:p w:rsidR="00F30416" w:rsidRPr="00F30416" w:rsidRDefault="00F30416" w:rsidP="00A26791">
      <w:pPr>
        <w:numPr>
          <w:ilvl w:val="0"/>
          <w:numId w:val="144"/>
        </w:numPr>
        <w:tabs>
          <w:tab w:val="num" w:pos="900"/>
        </w:tabs>
        <w:ind w:left="0" w:firstLine="0"/>
        <w:jc w:val="both"/>
        <w:rPr>
          <w:sz w:val="28"/>
        </w:rPr>
      </w:pPr>
      <w:r w:rsidRPr="00F30416">
        <w:rPr>
          <w:sz w:val="28"/>
        </w:rPr>
        <w:t>Какие меры необходимо принимать для предупреждения загрязнения воздушной среды окисью углерода?</w:t>
      </w:r>
    </w:p>
    <w:p w:rsidR="00F30416" w:rsidRPr="00F30416" w:rsidRDefault="00F30416" w:rsidP="00F30416">
      <w:pPr>
        <w:ind w:left="360"/>
        <w:jc w:val="both"/>
        <w:rPr>
          <w:sz w:val="28"/>
        </w:rPr>
      </w:pPr>
    </w:p>
    <w:p w:rsidR="00F30416" w:rsidRPr="00F30416" w:rsidRDefault="00F30416" w:rsidP="00F30416">
      <w:pPr>
        <w:ind w:left="1416"/>
        <w:jc w:val="center"/>
        <w:rPr>
          <w:sz w:val="28"/>
        </w:rPr>
      </w:pPr>
      <w:r w:rsidRPr="00F30416">
        <w:rPr>
          <w:sz w:val="28"/>
        </w:rPr>
        <w:t>ЗАДАЧА №7</w:t>
      </w:r>
    </w:p>
    <w:p w:rsidR="00F30416" w:rsidRPr="00F30416" w:rsidRDefault="00F30416" w:rsidP="00F30416">
      <w:pPr>
        <w:jc w:val="both"/>
        <w:rPr>
          <w:sz w:val="28"/>
        </w:rPr>
      </w:pPr>
      <w:r w:rsidRPr="00F30416">
        <w:rPr>
          <w:sz w:val="28"/>
        </w:rPr>
        <w:tab/>
        <w:t>У детей дошкольного учреждения резко участились случаи простудных заболеваний. Для расследования причин было проведено гигиеническое исследование микроклимата в игровой и спальной комнатах. Установлено, что температура воздуха в обоих помещениях составляла 22,0-23,0˚С, (показания сухого термометра-23˚С, показания влажного термометра - 18˚С), подвижность воздуха составляла в спальне 0,3м/с, а в игровой – 0,7м/с.</w:t>
      </w:r>
    </w:p>
    <w:p w:rsidR="00F30416" w:rsidRPr="00F30416" w:rsidRDefault="00F30416" w:rsidP="00F30416">
      <w:pPr>
        <w:ind w:firstLine="708"/>
        <w:jc w:val="both"/>
        <w:rPr>
          <w:b/>
          <w:bCs/>
          <w:sz w:val="28"/>
          <w:u w:val="single"/>
        </w:rPr>
      </w:pPr>
      <w:r w:rsidRPr="00F30416">
        <w:rPr>
          <w:b/>
          <w:bCs/>
          <w:sz w:val="28"/>
          <w:u w:val="single"/>
        </w:rPr>
        <w:t>Задание:</w:t>
      </w:r>
    </w:p>
    <w:p w:rsidR="00F30416" w:rsidRPr="00F30416" w:rsidRDefault="00F30416" w:rsidP="00A26791">
      <w:pPr>
        <w:numPr>
          <w:ilvl w:val="0"/>
          <w:numId w:val="145"/>
        </w:numPr>
        <w:jc w:val="both"/>
        <w:rPr>
          <w:sz w:val="28"/>
        </w:rPr>
      </w:pPr>
      <w:r w:rsidRPr="00F30416">
        <w:rPr>
          <w:sz w:val="28"/>
        </w:rPr>
        <w:t>Оцените микроклимат в исследуемых помещениях. Какую комплексную оценку микроклимата можно использовать в данном случае?</w:t>
      </w:r>
    </w:p>
    <w:p w:rsidR="00F30416" w:rsidRPr="00F30416" w:rsidRDefault="00F30416" w:rsidP="00A26791">
      <w:pPr>
        <w:numPr>
          <w:ilvl w:val="0"/>
          <w:numId w:val="145"/>
        </w:numPr>
        <w:jc w:val="both"/>
        <w:rPr>
          <w:sz w:val="28"/>
        </w:rPr>
      </w:pPr>
      <w:r w:rsidRPr="00F30416">
        <w:rPr>
          <w:sz w:val="28"/>
        </w:rPr>
        <w:t>Что, по-вашему, может служить причиной возникновения простудных заболеваний у детей в ДДУ?</w:t>
      </w:r>
    </w:p>
    <w:p w:rsidR="00F30416" w:rsidRPr="00F30416" w:rsidRDefault="00F30416" w:rsidP="00A26791">
      <w:pPr>
        <w:numPr>
          <w:ilvl w:val="0"/>
          <w:numId w:val="145"/>
        </w:numPr>
        <w:jc w:val="both"/>
        <w:rPr>
          <w:sz w:val="28"/>
        </w:rPr>
      </w:pPr>
      <w:r w:rsidRPr="00F30416">
        <w:rPr>
          <w:sz w:val="28"/>
        </w:rPr>
        <w:lastRenderedPageBreak/>
        <w:t>Какие мероприятия можно предложить для создания оптимального микроклимата в дошкольном учреждении?</w:t>
      </w:r>
    </w:p>
    <w:p w:rsidR="00F30416" w:rsidRPr="00F30416" w:rsidRDefault="00F30416" w:rsidP="00F30416">
      <w:pPr>
        <w:jc w:val="both"/>
        <w:rPr>
          <w:sz w:val="28"/>
        </w:rPr>
      </w:pPr>
    </w:p>
    <w:p w:rsidR="00F30416" w:rsidRPr="00F30416" w:rsidRDefault="00F30416" w:rsidP="00F30416">
      <w:pPr>
        <w:ind w:left="1416"/>
        <w:jc w:val="center"/>
        <w:rPr>
          <w:sz w:val="28"/>
        </w:rPr>
      </w:pPr>
      <w:r w:rsidRPr="00F30416">
        <w:rPr>
          <w:sz w:val="28"/>
        </w:rPr>
        <w:t>ЗАДАЧА №8</w:t>
      </w:r>
    </w:p>
    <w:p w:rsidR="00F30416" w:rsidRPr="00F30416" w:rsidRDefault="00F30416" w:rsidP="00F30416">
      <w:pPr>
        <w:jc w:val="both"/>
        <w:rPr>
          <w:sz w:val="28"/>
        </w:rPr>
      </w:pPr>
      <w:r w:rsidRPr="00F30416">
        <w:rPr>
          <w:sz w:val="28"/>
        </w:rPr>
        <w:tab/>
        <w:t xml:space="preserve">В цехе, где широко используется ручной механизированный инструмент, при последнем медицинском осмотре рабочие предъявляли жалобы на головную боль, нарушение сна, у нескольких рабочих было выявлено нарушение болевой и вибрационной чувствительности, изменение температуры кожи кистей. </w:t>
      </w:r>
    </w:p>
    <w:p w:rsidR="00F30416" w:rsidRPr="00F30416" w:rsidRDefault="00F30416" w:rsidP="00F30416">
      <w:pPr>
        <w:ind w:firstLine="708"/>
        <w:jc w:val="both"/>
        <w:rPr>
          <w:b/>
          <w:bCs/>
          <w:sz w:val="28"/>
          <w:u w:val="single"/>
        </w:rPr>
      </w:pPr>
      <w:r w:rsidRPr="00F30416">
        <w:rPr>
          <w:b/>
          <w:bCs/>
          <w:sz w:val="28"/>
          <w:u w:val="single"/>
        </w:rPr>
        <w:t>Задание:</w:t>
      </w:r>
    </w:p>
    <w:p w:rsidR="00F30416" w:rsidRPr="00F30416" w:rsidRDefault="00F30416" w:rsidP="00A26791">
      <w:pPr>
        <w:numPr>
          <w:ilvl w:val="0"/>
          <w:numId w:val="146"/>
        </w:numPr>
        <w:jc w:val="both"/>
        <w:rPr>
          <w:sz w:val="28"/>
        </w:rPr>
      </w:pPr>
      <w:r w:rsidRPr="00F30416">
        <w:rPr>
          <w:sz w:val="28"/>
        </w:rPr>
        <w:t>Какие вредные производственные факторы воздействуют на организм работающих?</w:t>
      </w:r>
    </w:p>
    <w:p w:rsidR="00F30416" w:rsidRPr="00F30416" w:rsidRDefault="00F30416" w:rsidP="00A26791">
      <w:pPr>
        <w:numPr>
          <w:ilvl w:val="0"/>
          <w:numId w:val="146"/>
        </w:numPr>
        <w:jc w:val="both"/>
        <w:rPr>
          <w:sz w:val="28"/>
        </w:rPr>
      </w:pPr>
      <w:r w:rsidRPr="00F30416">
        <w:rPr>
          <w:sz w:val="28"/>
        </w:rPr>
        <w:t>Связано ли появления данных симптомов с условиями труда?</w:t>
      </w:r>
    </w:p>
    <w:p w:rsidR="00F30416" w:rsidRPr="00F30416" w:rsidRDefault="00F30416" w:rsidP="00A26791">
      <w:pPr>
        <w:numPr>
          <w:ilvl w:val="0"/>
          <w:numId w:val="146"/>
        </w:numPr>
        <w:jc w:val="both"/>
        <w:rPr>
          <w:sz w:val="28"/>
        </w:rPr>
      </w:pPr>
      <w:r w:rsidRPr="00F30416">
        <w:rPr>
          <w:sz w:val="28"/>
        </w:rPr>
        <w:t>Какие профилактические мероприятия необходимо провести на данном производственном участке?</w:t>
      </w:r>
    </w:p>
    <w:p w:rsidR="00F30416" w:rsidRPr="00F30416" w:rsidRDefault="00F30416" w:rsidP="00F30416">
      <w:pPr>
        <w:ind w:left="1413"/>
        <w:jc w:val="both"/>
        <w:rPr>
          <w:sz w:val="28"/>
        </w:rPr>
      </w:pPr>
    </w:p>
    <w:p w:rsidR="00F30416" w:rsidRPr="00F30416" w:rsidRDefault="00F30416" w:rsidP="00F30416">
      <w:pPr>
        <w:ind w:left="1416"/>
        <w:jc w:val="center"/>
        <w:rPr>
          <w:sz w:val="28"/>
        </w:rPr>
      </w:pPr>
      <w:r w:rsidRPr="00F30416">
        <w:rPr>
          <w:sz w:val="28"/>
        </w:rPr>
        <w:t>ЗАДАЧА №9</w:t>
      </w:r>
    </w:p>
    <w:p w:rsidR="00F30416" w:rsidRPr="00F30416" w:rsidRDefault="00F30416" w:rsidP="00F30416">
      <w:pPr>
        <w:jc w:val="both"/>
        <w:rPr>
          <w:sz w:val="28"/>
        </w:rPr>
      </w:pPr>
      <w:r w:rsidRPr="00F30416">
        <w:rPr>
          <w:sz w:val="28"/>
        </w:rPr>
        <w:tab/>
        <w:t xml:space="preserve">При проведении очередного медицинского осмотра рабочих угольной шахты, у забойщика М. (стаж работы 9 лет) обнаружены изменения на ЭКГ (синусовая аритмия), резкий спазм капилляров с отсутствием реакции на тепло, гипоальгезия на кистях, снижение порога слышимости по камертону и шепотной речи. Рабочий предъявляет жалобы на онемение кистей и предплечья, отечность рук и тугоподвижность суставов, раздражительность, поверхностный сон. </w:t>
      </w:r>
    </w:p>
    <w:p w:rsidR="00F30416" w:rsidRPr="00F30416" w:rsidRDefault="00F30416" w:rsidP="00F30416">
      <w:pPr>
        <w:jc w:val="both"/>
        <w:rPr>
          <w:sz w:val="28"/>
        </w:rPr>
      </w:pPr>
      <w:r w:rsidRPr="00F30416">
        <w:rPr>
          <w:sz w:val="28"/>
        </w:rPr>
        <w:tab/>
        <w:t>При обследовании условий труда в шахте установлено, что залегание угольных пластов хрупкое, рабочий работает отбойным молотком.</w:t>
      </w:r>
    </w:p>
    <w:p w:rsidR="00F30416" w:rsidRPr="00F30416" w:rsidRDefault="00F30416" w:rsidP="00F30416">
      <w:pPr>
        <w:jc w:val="both"/>
        <w:rPr>
          <w:b/>
          <w:bCs/>
          <w:sz w:val="28"/>
          <w:u w:val="single"/>
        </w:rPr>
      </w:pPr>
      <w:r w:rsidRPr="00F30416">
        <w:rPr>
          <w:sz w:val="28"/>
        </w:rPr>
        <w:tab/>
      </w:r>
      <w:r w:rsidRPr="00F30416">
        <w:rPr>
          <w:b/>
          <w:bCs/>
          <w:sz w:val="28"/>
          <w:u w:val="single"/>
        </w:rPr>
        <w:t xml:space="preserve">Задание: </w:t>
      </w:r>
    </w:p>
    <w:p w:rsidR="00F30416" w:rsidRPr="00F30416" w:rsidRDefault="00F30416" w:rsidP="00A26791">
      <w:pPr>
        <w:numPr>
          <w:ilvl w:val="0"/>
          <w:numId w:val="147"/>
        </w:numPr>
        <w:jc w:val="both"/>
        <w:rPr>
          <w:sz w:val="28"/>
        </w:rPr>
      </w:pPr>
      <w:r w:rsidRPr="00F30416">
        <w:rPr>
          <w:sz w:val="28"/>
        </w:rPr>
        <w:t>Какие производственные факторы влияют на организм рабочего?</w:t>
      </w:r>
    </w:p>
    <w:p w:rsidR="00F30416" w:rsidRPr="00F30416" w:rsidRDefault="00F30416" w:rsidP="00A26791">
      <w:pPr>
        <w:numPr>
          <w:ilvl w:val="0"/>
          <w:numId w:val="147"/>
        </w:numPr>
        <w:jc w:val="both"/>
        <w:rPr>
          <w:sz w:val="28"/>
        </w:rPr>
      </w:pPr>
      <w:r w:rsidRPr="00F30416">
        <w:rPr>
          <w:sz w:val="28"/>
        </w:rPr>
        <w:t>Клинические признаки каких заболеваний выявлены у работающего?</w:t>
      </w:r>
    </w:p>
    <w:p w:rsidR="00F30416" w:rsidRPr="00F30416" w:rsidRDefault="00F30416" w:rsidP="00A26791">
      <w:pPr>
        <w:numPr>
          <w:ilvl w:val="0"/>
          <w:numId w:val="147"/>
        </w:numPr>
        <w:jc w:val="both"/>
        <w:rPr>
          <w:sz w:val="28"/>
        </w:rPr>
      </w:pPr>
      <w:r w:rsidRPr="00F30416">
        <w:rPr>
          <w:sz w:val="28"/>
        </w:rPr>
        <w:t>Какие мероприятия необходимо провести по профилактике данного заболевания?</w:t>
      </w:r>
    </w:p>
    <w:p w:rsidR="00F30416" w:rsidRPr="00F30416" w:rsidRDefault="00F30416" w:rsidP="00F30416">
      <w:pPr>
        <w:ind w:left="705"/>
        <w:jc w:val="center"/>
        <w:rPr>
          <w:sz w:val="28"/>
        </w:rPr>
      </w:pPr>
    </w:p>
    <w:p w:rsidR="00F30416" w:rsidRPr="00F30416" w:rsidRDefault="00F30416" w:rsidP="00F30416">
      <w:pPr>
        <w:ind w:left="705"/>
        <w:jc w:val="center"/>
        <w:rPr>
          <w:sz w:val="28"/>
        </w:rPr>
      </w:pPr>
      <w:r w:rsidRPr="00F30416">
        <w:rPr>
          <w:sz w:val="28"/>
        </w:rPr>
        <w:t>ЗАДАЧА №10</w:t>
      </w:r>
    </w:p>
    <w:p w:rsidR="00F30416" w:rsidRPr="00F30416" w:rsidRDefault="00F30416" w:rsidP="00F30416">
      <w:pPr>
        <w:jc w:val="both"/>
        <w:rPr>
          <w:sz w:val="28"/>
        </w:rPr>
      </w:pPr>
      <w:r w:rsidRPr="00F30416">
        <w:rPr>
          <w:sz w:val="28"/>
        </w:rPr>
        <w:tab/>
        <w:t xml:space="preserve">Источником централизованного водоснабжения для населенного пункта А является река Б, где организован открытый водозабор. Вверх по течению реки на расстоянии </w:t>
      </w:r>
      <w:smartTag w:uri="urn:schemas-microsoft-com:office:smarttags" w:element="metricconverter">
        <w:smartTagPr>
          <w:attr w:name="ProductID" w:val="100 м"/>
        </w:smartTagPr>
        <w:r w:rsidRPr="00F30416">
          <w:rPr>
            <w:sz w:val="28"/>
          </w:rPr>
          <w:t>100 м</w:t>
        </w:r>
      </w:smartTag>
      <w:r w:rsidRPr="00F30416">
        <w:rPr>
          <w:sz w:val="28"/>
        </w:rPr>
        <w:t xml:space="preserve"> расположен городской пляж, а на расстоянии </w:t>
      </w:r>
      <w:smartTag w:uri="urn:schemas-microsoft-com:office:smarttags" w:element="metricconverter">
        <w:smartTagPr>
          <w:attr w:name="ProductID" w:val="150 м"/>
        </w:smartTagPr>
        <w:r w:rsidRPr="00F30416">
          <w:rPr>
            <w:sz w:val="28"/>
          </w:rPr>
          <w:t>150 м</w:t>
        </w:r>
      </w:smartTag>
      <w:r w:rsidRPr="00F30416">
        <w:rPr>
          <w:sz w:val="28"/>
        </w:rPr>
        <w:t xml:space="preserve"> вниз по течению осуществляется сброс неочищенных сточных вод в реку.</w:t>
      </w:r>
    </w:p>
    <w:p w:rsidR="00F30416" w:rsidRPr="00F30416" w:rsidRDefault="00F30416" w:rsidP="00F30416">
      <w:pPr>
        <w:jc w:val="both"/>
        <w:rPr>
          <w:b/>
          <w:bCs/>
          <w:sz w:val="28"/>
          <w:u w:val="single"/>
        </w:rPr>
      </w:pPr>
      <w:r w:rsidRPr="00F30416">
        <w:rPr>
          <w:sz w:val="28"/>
        </w:rPr>
        <w:tab/>
      </w:r>
      <w:r w:rsidRPr="00F30416">
        <w:rPr>
          <w:b/>
          <w:bCs/>
          <w:sz w:val="28"/>
          <w:u w:val="single"/>
        </w:rPr>
        <w:t>Задание:</w:t>
      </w:r>
    </w:p>
    <w:p w:rsidR="00F30416" w:rsidRPr="00F30416" w:rsidRDefault="00F30416" w:rsidP="00A26791">
      <w:pPr>
        <w:numPr>
          <w:ilvl w:val="0"/>
          <w:numId w:val="148"/>
        </w:numPr>
        <w:jc w:val="both"/>
        <w:rPr>
          <w:sz w:val="28"/>
        </w:rPr>
      </w:pPr>
      <w:r w:rsidRPr="00F30416">
        <w:rPr>
          <w:sz w:val="28"/>
        </w:rPr>
        <w:t>Имеются ли нарушения в устройстве централизованного водоснабжения?</w:t>
      </w:r>
    </w:p>
    <w:p w:rsidR="00F30416" w:rsidRPr="00F30416" w:rsidRDefault="00F30416" w:rsidP="00A26791">
      <w:pPr>
        <w:numPr>
          <w:ilvl w:val="0"/>
          <w:numId w:val="148"/>
        </w:numPr>
        <w:jc w:val="both"/>
        <w:rPr>
          <w:sz w:val="28"/>
        </w:rPr>
      </w:pPr>
      <w:r w:rsidRPr="00F30416">
        <w:rPr>
          <w:sz w:val="28"/>
        </w:rPr>
        <w:t>Какие существую зоны санитарной охраны водоисточников?</w:t>
      </w:r>
    </w:p>
    <w:p w:rsidR="00F30416" w:rsidRPr="00F30416" w:rsidRDefault="00F30416" w:rsidP="00A26791">
      <w:pPr>
        <w:numPr>
          <w:ilvl w:val="0"/>
          <w:numId w:val="148"/>
        </w:numPr>
        <w:jc w:val="both"/>
        <w:rPr>
          <w:sz w:val="28"/>
        </w:rPr>
      </w:pPr>
      <w:r w:rsidRPr="00F30416">
        <w:rPr>
          <w:sz w:val="28"/>
        </w:rPr>
        <w:t>Назовите возможные последствия для здоровья населения при использовании данного водозабора.</w:t>
      </w:r>
    </w:p>
    <w:p w:rsidR="00F30416" w:rsidRPr="00F30416" w:rsidRDefault="00F30416" w:rsidP="00F30416">
      <w:pPr>
        <w:ind w:left="705"/>
        <w:rPr>
          <w:sz w:val="28"/>
        </w:rPr>
      </w:pPr>
    </w:p>
    <w:p w:rsidR="00F30416" w:rsidRPr="00F30416" w:rsidRDefault="00F30416" w:rsidP="00F30416">
      <w:pPr>
        <w:jc w:val="center"/>
        <w:rPr>
          <w:sz w:val="28"/>
        </w:rPr>
      </w:pPr>
      <w:r w:rsidRPr="00F30416">
        <w:rPr>
          <w:sz w:val="28"/>
        </w:rPr>
        <w:t>ЗАДАЧА №12</w:t>
      </w:r>
    </w:p>
    <w:p w:rsidR="00F30416" w:rsidRPr="00F30416" w:rsidRDefault="00F30416" w:rsidP="00F30416">
      <w:pPr>
        <w:jc w:val="both"/>
        <w:rPr>
          <w:sz w:val="28"/>
        </w:rPr>
      </w:pPr>
      <w:r w:rsidRPr="00F30416">
        <w:rPr>
          <w:sz w:val="28"/>
        </w:rPr>
        <w:tab/>
        <w:t xml:space="preserve">В эндокринологическом отделении с началом отопительного сезона больные с гипертиреозом стали жаловаться на чувство духоты в палате, ухудшение общего самочувствия. </w:t>
      </w:r>
    </w:p>
    <w:p w:rsidR="00F30416" w:rsidRPr="00F30416" w:rsidRDefault="00F30416" w:rsidP="00F30416">
      <w:pPr>
        <w:ind w:firstLine="708"/>
        <w:jc w:val="both"/>
        <w:rPr>
          <w:sz w:val="28"/>
        </w:rPr>
      </w:pPr>
      <w:r w:rsidRPr="00F30416">
        <w:rPr>
          <w:sz w:val="28"/>
        </w:rPr>
        <w:lastRenderedPageBreak/>
        <w:t>Проведенные гигиенические исследования микроклимата в палате позволили установить следующие параметры: температура воздуха составляла 24˚С, относительная влажность 50%, подвижность воздуха 0,1 м/с.</w:t>
      </w:r>
    </w:p>
    <w:p w:rsidR="00F30416" w:rsidRPr="00F30416" w:rsidRDefault="00F30416" w:rsidP="00F30416">
      <w:pPr>
        <w:ind w:firstLine="708"/>
        <w:jc w:val="both"/>
        <w:rPr>
          <w:b/>
          <w:bCs/>
          <w:sz w:val="28"/>
          <w:u w:val="single"/>
        </w:rPr>
      </w:pPr>
      <w:r w:rsidRPr="00F30416">
        <w:rPr>
          <w:b/>
          <w:bCs/>
          <w:sz w:val="28"/>
          <w:u w:val="single"/>
        </w:rPr>
        <w:t>Задание:</w:t>
      </w:r>
    </w:p>
    <w:p w:rsidR="00F30416" w:rsidRPr="00F30416" w:rsidRDefault="00F30416" w:rsidP="00F30416">
      <w:pPr>
        <w:jc w:val="both"/>
        <w:rPr>
          <w:sz w:val="28"/>
        </w:rPr>
      </w:pPr>
      <w:r w:rsidRPr="00F30416">
        <w:rPr>
          <w:sz w:val="28"/>
        </w:rPr>
        <w:t xml:space="preserve">     1. Дайте оценку микроклимата палаты.</w:t>
      </w:r>
    </w:p>
    <w:p w:rsidR="00F30416" w:rsidRPr="00F30416" w:rsidRDefault="00F30416" w:rsidP="00F30416">
      <w:pPr>
        <w:jc w:val="both"/>
        <w:rPr>
          <w:sz w:val="28"/>
        </w:rPr>
      </w:pPr>
      <w:r w:rsidRPr="00F30416">
        <w:rPr>
          <w:sz w:val="28"/>
        </w:rPr>
        <w:t xml:space="preserve">     2.  Чем, по Вашему мнению, вызвано ухудшение самочувствия больных?</w:t>
      </w:r>
    </w:p>
    <w:p w:rsidR="00F30416" w:rsidRPr="00F30416" w:rsidRDefault="00F30416" w:rsidP="00F30416">
      <w:pPr>
        <w:jc w:val="both"/>
        <w:rPr>
          <w:sz w:val="28"/>
        </w:rPr>
      </w:pPr>
      <w:r w:rsidRPr="00F30416">
        <w:rPr>
          <w:sz w:val="28"/>
        </w:rPr>
        <w:t xml:space="preserve">     3. Какие значения показателей микроклимата наиболее оптимальны для эндокринологических больных?</w:t>
      </w:r>
    </w:p>
    <w:p w:rsidR="00F30416" w:rsidRPr="00F30416" w:rsidRDefault="00F30416" w:rsidP="00F30416">
      <w:pPr>
        <w:keepNext/>
        <w:ind w:left="705"/>
        <w:jc w:val="center"/>
        <w:outlineLvl w:val="1"/>
        <w:rPr>
          <w:sz w:val="28"/>
        </w:rPr>
      </w:pPr>
    </w:p>
    <w:p w:rsidR="00F30416" w:rsidRPr="00F30416" w:rsidRDefault="00F30416" w:rsidP="00F30416">
      <w:pPr>
        <w:jc w:val="center"/>
        <w:rPr>
          <w:sz w:val="28"/>
        </w:rPr>
      </w:pPr>
      <w:r w:rsidRPr="00F30416">
        <w:rPr>
          <w:sz w:val="28"/>
        </w:rPr>
        <w:t>ЗАДАЧА № 11</w:t>
      </w:r>
    </w:p>
    <w:p w:rsidR="00F30416" w:rsidRPr="00F30416" w:rsidRDefault="00F30416" w:rsidP="00F30416">
      <w:pPr>
        <w:keepNext/>
        <w:ind w:left="360"/>
        <w:jc w:val="both"/>
        <w:outlineLvl w:val="0"/>
        <w:rPr>
          <w:sz w:val="28"/>
        </w:rPr>
      </w:pPr>
      <w:r w:rsidRPr="00F30416">
        <w:rPr>
          <w:sz w:val="28"/>
        </w:rPr>
        <w:tab/>
        <w:t xml:space="preserve">Проба взята из артезианского колодца, который предполагается использовать для водоснабжения с. Михайловское. Глубина колодца 100м. Отбор воды произведен из крана выводной трубы после истечения воды в течение 10 мин. </w:t>
      </w:r>
    </w:p>
    <w:p w:rsidR="00F30416" w:rsidRPr="00F30416" w:rsidRDefault="00F30416" w:rsidP="00F30416">
      <w:pPr>
        <w:keepNext/>
        <w:ind w:left="360"/>
        <w:jc w:val="both"/>
        <w:outlineLvl w:val="0"/>
        <w:rPr>
          <w:sz w:val="28"/>
        </w:rPr>
      </w:pPr>
      <w:r w:rsidRPr="00F30416">
        <w:rPr>
          <w:sz w:val="28"/>
        </w:rPr>
        <w:tab/>
        <w:t xml:space="preserve">Органолептические свойства воды – запах 1балл, привкус – 3 балла, цветность 5˚, прозрачность – </w:t>
      </w:r>
      <w:smartTag w:uri="urn:schemas-microsoft-com:office:smarttags" w:element="metricconverter">
        <w:smartTagPr>
          <w:attr w:name="ProductID" w:val="30 см"/>
        </w:smartTagPr>
        <w:r w:rsidRPr="00F30416">
          <w:rPr>
            <w:sz w:val="28"/>
          </w:rPr>
          <w:t>30 см</w:t>
        </w:r>
      </w:smartTag>
      <w:r w:rsidRPr="00F30416">
        <w:rPr>
          <w:sz w:val="28"/>
        </w:rPr>
        <w:t>.</w:t>
      </w:r>
    </w:p>
    <w:p w:rsidR="00F30416" w:rsidRPr="00F30416" w:rsidRDefault="00F30416" w:rsidP="00F30416">
      <w:pPr>
        <w:keepNext/>
        <w:ind w:left="360"/>
        <w:jc w:val="both"/>
        <w:outlineLvl w:val="0"/>
        <w:rPr>
          <w:sz w:val="28"/>
        </w:rPr>
      </w:pPr>
      <w:r w:rsidRPr="00F30416">
        <w:rPr>
          <w:sz w:val="28"/>
        </w:rPr>
        <w:tab/>
        <w:t xml:space="preserve">Результаты химического анализа: окисляемость-2,8 мг/л, минерализация – 1300мг/л, общая жесткость – 13 мг-экв/л, фтор- 2,3мг/л. </w:t>
      </w:r>
    </w:p>
    <w:p w:rsidR="00F30416" w:rsidRPr="00F30416" w:rsidRDefault="00F30416" w:rsidP="00F30416">
      <w:pPr>
        <w:keepNext/>
        <w:ind w:left="360"/>
        <w:jc w:val="both"/>
        <w:outlineLvl w:val="0"/>
        <w:rPr>
          <w:sz w:val="28"/>
        </w:rPr>
      </w:pPr>
      <w:r w:rsidRPr="00F30416">
        <w:rPr>
          <w:sz w:val="28"/>
        </w:rPr>
        <w:t>Общее микробное число – 48.</w:t>
      </w:r>
    </w:p>
    <w:p w:rsidR="00F30416" w:rsidRPr="00F30416" w:rsidRDefault="00F30416" w:rsidP="00F30416">
      <w:pPr>
        <w:keepNext/>
        <w:ind w:left="360" w:firstLine="708"/>
        <w:outlineLvl w:val="0"/>
        <w:rPr>
          <w:b/>
          <w:bCs/>
          <w:sz w:val="28"/>
          <w:u w:val="single"/>
        </w:rPr>
      </w:pPr>
      <w:r w:rsidRPr="00F30416">
        <w:rPr>
          <w:b/>
          <w:bCs/>
          <w:sz w:val="28"/>
          <w:u w:val="single"/>
        </w:rPr>
        <w:t xml:space="preserve">Задание: </w:t>
      </w:r>
    </w:p>
    <w:p w:rsidR="00F30416" w:rsidRPr="00F30416" w:rsidRDefault="00F30416" w:rsidP="00A26791">
      <w:pPr>
        <w:numPr>
          <w:ilvl w:val="0"/>
          <w:numId w:val="149"/>
        </w:numPr>
        <w:rPr>
          <w:sz w:val="28"/>
        </w:rPr>
      </w:pPr>
      <w:r w:rsidRPr="00F30416">
        <w:rPr>
          <w:sz w:val="28"/>
        </w:rPr>
        <w:t>Какие показатели качества воды не соответствуют гигиеническим нормативам?</w:t>
      </w:r>
    </w:p>
    <w:p w:rsidR="00F30416" w:rsidRPr="00F30416" w:rsidRDefault="00F30416" w:rsidP="00A26791">
      <w:pPr>
        <w:numPr>
          <w:ilvl w:val="0"/>
          <w:numId w:val="149"/>
        </w:numPr>
        <w:rPr>
          <w:sz w:val="28"/>
        </w:rPr>
      </w:pPr>
      <w:r w:rsidRPr="00F30416">
        <w:rPr>
          <w:sz w:val="28"/>
        </w:rPr>
        <w:t xml:space="preserve">Решите вопрос о возможности использования воды в питьевых целях? </w:t>
      </w:r>
    </w:p>
    <w:p w:rsidR="00F30416" w:rsidRPr="00F30416" w:rsidRDefault="00F30416" w:rsidP="00A26791">
      <w:pPr>
        <w:numPr>
          <w:ilvl w:val="0"/>
          <w:numId w:val="149"/>
        </w:numPr>
        <w:rPr>
          <w:sz w:val="28"/>
        </w:rPr>
      </w:pPr>
      <w:r w:rsidRPr="00F30416">
        <w:rPr>
          <w:sz w:val="28"/>
        </w:rPr>
        <w:t>Что такое флюороз?</w:t>
      </w:r>
    </w:p>
    <w:p w:rsidR="00F30416" w:rsidRPr="00F30416" w:rsidRDefault="00F30416" w:rsidP="00F30416">
      <w:pPr>
        <w:ind w:left="705"/>
        <w:rPr>
          <w:sz w:val="28"/>
        </w:rPr>
      </w:pPr>
    </w:p>
    <w:p w:rsidR="00F30416" w:rsidRPr="00F30416" w:rsidRDefault="00F30416" w:rsidP="00F30416"/>
    <w:p w:rsidR="00F30416" w:rsidRPr="00F30416" w:rsidRDefault="00F30416" w:rsidP="00F30416">
      <w:pPr>
        <w:keepNext/>
        <w:ind w:left="705"/>
        <w:jc w:val="center"/>
        <w:outlineLvl w:val="1"/>
        <w:rPr>
          <w:sz w:val="28"/>
        </w:rPr>
      </w:pPr>
      <w:r w:rsidRPr="00F30416">
        <w:rPr>
          <w:sz w:val="28"/>
        </w:rPr>
        <w:t>ЗАДАЧА № 13</w:t>
      </w:r>
    </w:p>
    <w:p w:rsidR="00F30416" w:rsidRPr="00F30416" w:rsidRDefault="00F30416" w:rsidP="00F30416">
      <w:pPr>
        <w:ind w:firstLine="705"/>
        <w:jc w:val="both"/>
        <w:rPr>
          <w:sz w:val="28"/>
        </w:rPr>
      </w:pPr>
      <w:r w:rsidRPr="00F30416">
        <w:rPr>
          <w:sz w:val="28"/>
        </w:rPr>
        <w:t xml:space="preserve">Для оценки санитарного состояния почвы на содержание яиц гельминтов проведен отбор проб почвы на трех детских площадках. </w:t>
      </w:r>
    </w:p>
    <w:p w:rsidR="00F30416" w:rsidRPr="00F30416" w:rsidRDefault="00F30416" w:rsidP="00F30416">
      <w:pPr>
        <w:ind w:firstLine="705"/>
        <w:jc w:val="both"/>
        <w:rPr>
          <w:sz w:val="28"/>
        </w:rPr>
      </w:pPr>
      <w:r w:rsidRPr="00F30416">
        <w:rPr>
          <w:sz w:val="28"/>
        </w:rPr>
        <w:t>В первом случае пробы отобраны на хорошо инсолируемом участке с поверхности почвы, яйца гельминтов не обнаружены.</w:t>
      </w:r>
    </w:p>
    <w:p w:rsidR="00F30416" w:rsidRPr="00F30416" w:rsidRDefault="00F30416" w:rsidP="00F30416">
      <w:pPr>
        <w:ind w:firstLine="705"/>
        <w:jc w:val="both"/>
        <w:rPr>
          <w:sz w:val="28"/>
        </w:rPr>
      </w:pPr>
      <w:r w:rsidRPr="00F30416">
        <w:rPr>
          <w:sz w:val="28"/>
        </w:rPr>
        <w:t xml:space="preserve">Во втором случае почва взята с участка в тени с глубины 1-3см, обнаружено 30 яиц гельминтов в </w:t>
      </w:r>
      <w:smartTag w:uri="urn:schemas-microsoft-com:office:smarttags" w:element="metricconverter">
        <w:smartTagPr>
          <w:attr w:name="ProductID" w:val="1 КГ"/>
        </w:smartTagPr>
        <w:r w:rsidRPr="00F30416">
          <w:rPr>
            <w:sz w:val="28"/>
          </w:rPr>
          <w:t>1 кг</w:t>
        </w:r>
      </w:smartTag>
      <w:r w:rsidRPr="00F30416">
        <w:rPr>
          <w:sz w:val="28"/>
        </w:rPr>
        <w:t xml:space="preserve"> почвы. </w:t>
      </w:r>
    </w:p>
    <w:p w:rsidR="00F30416" w:rsidRPr="00F30416" w:rsidRDefault="00F30416" w:rsidP="00F30416">
      <w:pPr>
        <w:ind w:firstLine="705"/>
        <w:jc w:val="both"/>
        <w:rPr>
          <w:sz w:val="28"/>
        </w:rPr>
      </w:pPr>
      <w:r w:rsidRPr="00F30416">
        <w:rPr>
          <w:sz w:val="28"/>
        </w:rPr>
        <w:t xml:space="preserve">На третьем участке образцы почвы взяты с глубины </w:t>
      </w:r>
      <w:smartTag w:uri="urn:schemas-microsoft-com:office:smarttags" w:element="metricconverter">
        <w:smartTagPr>
          <w:attr w:name="ProductID" w:val="60 см"/>
        </w:smartTagPr>
        <w:r w:rsidRPr="00F30416">
          <w:rPr>
            <w:sz w:val="28"/>
          </w:rPr>
          <w:t>60 см</w:t>
        </w:r>
      </w:smartTag>
      <w:r w:rsidRPr="00F30416">
        <w:rPr>
          <w:sz w:val="28"/>
        </w:rPr>
        <w:t>, яиц гельминтов не обнаружено.</w:t>
      </w:r>
    </w:p>
    <w:p w:rsidR="00F30416" w:rsidRPr="00F30416" w:rsidRDefault="00F30416" w:rsidP="00F30416">
      <w:pPr>
        <w:ind w:firstLine="705"/>
        <w:jc w:val="both"/>
        <w:rPr>
          <w:b/>
          <w:bCs/>
          <w:sz w:val="28"/>
          <w:u w:val="single"/>
        </w:rPr>
      </w:pPr>
      <w:r w:rsidRPr="00F30416">
        <w:rPr>
          <w:b/>
          <w:bCs/>
          <w:sz w:val="28"/>
          <w:u w:val="single"/>
        </w:rPr>
        <w:t>Задание:</w:t>
      </w:r>
    </w:p>
    <w:p w:rsidR="00F30416" w:rsidRPr="00F30416" w:rsidRDefault="00F30416" w:rsidP="00A26791">
      <w:pPr>
        <w:numPr>
          <w:ilvl w:val="0"/>
          <w:numId w:val="150"/>
        </w:numPr>
        <w:jc w:val="both"/>
        <w:rPr>
          <w:sz w:val="28"/>
        </w:rPr>
      </w:pPr>
      <w:r w:rsidRPr="00F30416">
        <w:rPr>
          <w:sz w:val="28"/>
        </w:rPr>
        <w:t>Оцените правильность отбора проб в каждом случае.</w:t>
      </w:r>
    </w:p>
    <w:p w:rsidR="00F30416" w:rsidRPr="00F30416" w:rsidRDefault="00F30416" w:rsidP="00A26791">
      <w:pPr>
        <w:numPr>
          <w:ilvl w:val="0"/>
          <w:numId w:val="150"/>
        </w:numPr>
        <w:jc w:val="both"/>
        <w:rPr>
          <w:sz w:val="28"/>
        </w:rPr>
      </w:pPr>
      <w:r w:rsidRPr="00F30416">
        <w:rPr>
          <w:sz w:val="28"/>
        </w:rPr>
        <w:t>Где следует отбирать пробы почвы при изучении степени загрязнения яйцами гельминтов?</w:t>
      </w:r>
    </w:p>
    <w:p w:rsidR="00F30416" w:rsidRPr="00F30416" w:rsidRDefault="00F30416" w:rsidP="00A26791">
      <w:pPr>
        <w:numPr>
          <w:ilvl w:val="0"/>
          <w:numId w:val="150"/>
        </w:numPr>
        <w:jc w:val="both"/>
        <w:rPr>
          <w:sz w:val="28"/>
        </w:rPr>
      </w:pPr>
      <w:r w:rsidRPr="00F30416">
        <w:rPr>
          <w:sz w:val="28"/>
        </w:rPr>
        <w:t>Сколько яиц гельминтов содержится в чистой почве?</w:t>
      </w:r>
    </w:p>
    <w:p w:rsidR="00F30416" w:rsidRPr="00F30416" w:rsidRDefault="00F30416" w:rsidP="00F30416">
      <w:pPr>
        <w:ind w:left="360"/>
        <w:jc w:val="both"/>
        <w:rPr>
          <w:sz w:val="28"/>
        </w:rPr>
      </w:pPr>
    </w:p>
    <w:p w:rsidR="00F30416" w:rsidRPr="00F30416" w:rsidRDefault="00F30416" w:rsidP="00F30416">
      <w:pPr>
        <w:ind w:left="360"/>
        <w:jc w:val="center"/>
        <w:rPr>
          <w:sz w:val="28"/>
        </w:rPr>
      </w:pPr>
      <w:r w:rsidRPr="00F30416">
        <w:rPr>
          <w:sz w:val="28"/>
        </w:rPr>
        <w:t>ЗАДАЧА №14</w:t>
      </w:r>
    </w:p>
    <w:p w:rsidR="00F30416" w:rsidRPr="00F30416" w:rsidRDefault="00F30416" w:rsidP="00F30416">
      <w:pPr>
        <w:ind w:left="360"/>
        <w:jc w:val="both"/>
        <w:rPr>
          <w:sz w:val="28"/>
        </w:rPr>
      </w:pPr>
      <w:r w:rsidRPr="00F30416">
        <w:rPr>
          <w:sz w:val="28"/>
        </w:rPr>
        <w:tab/>
        <w:t>В результате изучения физико-механических свойств 3-х проб почвы, отобранных с разных участков, были получены следующие результаты:</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
        <w:gridCol w:w="3764"/>
        <w:gridCol w:w="1654"/>
        <w:gridCol w:w="1654"/>
        <w:gridCol w:w="1655"/>
      </w:tblGrid>
      <w:tr w:rsidR="00F30416" w:rsidRPr="00F30416" w:rsidTr="00D111E8">
        <w:tc>
          <w:tcPr>
            <w:tcW w:w="484" w:type="dxa"/>
          </w:tcPr>
          <w:p w:rsidR="00F30416" w:rsidRPr="00F30416" w:rsidRDefault="00F30416" w:rsidP="00F30416">
            <w:pPr>
              <w:jc w:val="both"/>
              <w:rPr>
                <w:sz w:val="28"/>
              </w:rPr>
            </w:pPr>
            <w:r w:rsidRPr="00F30416">
              <w:rPr>
                <w:sz w:val="28"/>
              </w:rPr>
              <w:t>№</w:t>
            </w:r>
          </w:p>
        </w:tc>
        <w:tc>
          <w:tcPr>
            <w:tcW w:w="3764" w:type="dxa"/>
          </w:tcPr>
          <w:p w:rsidR="00F30416" w:rsidRPr="00F30416" w:rsidRDefault="00F30416" w:rsidP="00F30416">
            <w:pPr>
              <w:jc w:val="center"/>
              <w:rPr>
                <w:sz w:val="28"/>
              </w:rPr>
            </w:pPr>
            <w:r w:rsidRPr="00F30416">
              <w:rPr>
                <w:sz w:val="28"/>
              </w:rPr>
              <w:t>Показатели</w:t>
            </w:r>
          </w:p>
        </w:tc>
        <w:tc>
          <w:tcPr>
            <w:tcW w:w="1654" w:type="dxa"/>
          </w:tcPr>
          <w:p w:rsidR="00F30416" w:rsidRPr="00F30416" w:rsidRDefault="00F30416" w:rsidP="00F30416">
            <w:pPr>
              <w:jc w:val="center"/>
              <w:rPr>
                <w:sz w:val="28"/>
              </w:rPr>
            </w:pPr>
            <w:r w:rsidRPr="00F30416">
              <w:rPr>
                <w:sz w:val="28"/>
              </w:rPr>
              <w:t>1 участок</w:t>
            </w:r>
          </w:p>
        </w:tc>
        <w:tc>
          <w:tcPr>
            <w:tcW w:w="1654" w:type="dxa"/>
          </w:tcPr>
          <w:p w:rsidR="00F30416" w:rsidRPr="00F30416" w:rsidRDefault="00F30416" w:rsidP="00F30416">
            <w:pPr>
              <w:jc w:val="center"/>
              <w:rPr>
                <w:sz w:val="28"/>
              </w:rPr>
            </w:pPr>
            <w:r w:rsidRPr="00F30416">
              <w:rPr>
                <w:sz w:val="28"/>
              </w:rPr>
              <w:t>2 участок</w:t>
            </w:r>
          </w:p>
        </w:tc>
        <w:tc>
          <w:tcPr>
            <w:tcW w:w="1655" w:type="dxa"/>
          </w:tcPr>
          <w:p w:rsidR="00F30416" w:rsidRPr="00F30416" w:rsidRDefault="00F30416" w:rsidP="00F30416">
            <w:pPr>
              <w:jc w:val="center"/>
              <w:rPr>
                <w:sz w:val="28"/>
              </w:rPr>
            </w:pPr>
            <w:r w:rsidRPr="00F30416">
              <w:rPr>
                <w:sz w:val="28"/>
              </w:rPr>
              <w:t>3 участок</w:t>
            </w:r>
          </w:p>
        </w:tc>
      </w:tr>
      <w:tr w:rsidR="00F30416" w:rsidRPr="00F30416" w:rsidTr="00D111E8">
        <w:tc>
          <w:tcPr>
            <w:tcW w:w="484" w:type="dxa"/>
          </w:tcPr>
          <w:p w:rsidR="00F30416" w:rsidRPr="00F30416" w:rsidRDefault="00F30416" w:rsidP="00F30416">
            <w:pPr>
              <w:jc w:val="both"/>
              <w:rPr>
                <w:sz w:val="28"/>
              </w:rPr>
            </w:pPr>
            <w:r w:rsidRPr="00F30416">
              <w:rPr>
                <w:sz w:val="28"/>
              </w:rPr>
              <w:t>1</w:t>
            </w:r>
          </w:p>
        </w:tc>
        <w:tc>
          <w:tcPr>
            <w:tcW w:w="3764" w:type="dxa"/>
          </w:tcPr>
          <w:p w:rsidR="00F30416" w:rsidRPr="00F30416" w:rsidRDefault="00F30416" w:rsidP="00F30416">
            <w:pPr>
              <w:jc w:val="both"/>
              <w:rPr>
                <w:sz w:val="28"/>
              </w:rPr>
            </w:pPr>
            <w:r w:rsidRPr="00F30416">
              <w:rPr>
                <w:sz w:val="28"/>
              </w:rPr>
              <w:t>Величина зерен, мм</w:t>
            </w:r>
          </w:p>
        </w:tc>
        <w:tc>
          <w:tcPr>
            <w:tcW w:w="1654" w:type="dxa"/>
          </w:tcPr>
          <w:p w:rsidR="00F30416" w:rsidRPr="00F30416" w:rsidRDefault="00F30416" w:rsidP="00F30416">
            <w:pPr>
              <w:jc w:val="center"/>
              <w:rPr>
                <w:sz w:val="28"/>
              </w:rPr>
            </w:pPr>
            <w:r w:rsidRPr="00F30416">
              <w:rPr>
                <w:sz w:val="28"/>
              </w:rPr>
              <w:t>0,1-0,5</w:t>
            </w:r>
          </w:p>
        </w:tc>
        <w:tc>
          <w:tcPr>
            <w:tcW w:w="1654" w:type="dxa"/>
          </w:tcPr>
          <w:p w:rsidR="00F30416" w:rsidRPr="00F30416" w:rsidRDefault="00F30416" w:rsidP="00F30416">
            <w:pPr>
              <w:jc w:val="center"/>
              <w:rPr>
                <w:sz w:val="28"/>
              </w:rPr>
            </w:pPr>
            <w:r w:rsidRPr="00F30416">
              <w:rPr>
                <w:sz w:val="28"/>
              </w:rPr>
              <w:t>0,3-0,8</w:t>
            </w:r>
          </w:p>
        </w:tc>
        <w:tc>
          <w:tcPr>
            <w:tcW w:w="1655" w:type="dxa"/>
          </w:tcPr>
          <w:p w:rsidR="00F30416" w:rsidRPr="00F30416" w:rsidRDefault="00F30416" w:rsidP="00F30416">
            <w:pPr>
              <w:jc w:val="center"/>
              <w:rPr>
                <w:sz w:val="28"/>
              </w:rPr>
            </w:pPr>
            <w:r w:rsidRPr="00F30416">
              <w:rPr>
                <w:sz w:val="28"/>
              </w:rPr>
              <w:t>0,2-0,6</w:t>
            </w:r>
          </w:p>
        </w:tc>
      </w:tr>
      <w:tr w:rsidR="00F30416" w:rsidRPr="00F30416" w:rsidTr="00D111E8">
        <w:tc>
          <w:tcPr>
            <w:tcW w:w="484" w:type="dxa"/>
          </w:tcPr>
          <w:p w:rsidR="00F30416" w:rsidRPr="00F30416" w:rsidRDefault="00F30416" w:rsidP="00F30416">
            <w:pPr>
              <w:jc w:val="both"/>
              <w:rPr>
                <w:sz w:val="28"/>
              </w:rPr>
            </w:pPr>
            <w:r w:rsidRPr="00F30416">
              <w:rPr>
                <w:sz w:val="28"/>
              </w:rPr>
              <w:t>2</w:t>
            </w:r>
          </w:p>
        </w:tc>
        <w:tc>
          <w:tcPr>
            <w:tcW w:w="3764" w:type="dxa"/>
          </w:tcPr>
          <w:p w:rsidR="00F30416" w:rsidRPr="00F30416" w:rsidRDefault="00F30416" w:rsidP="00F30416">
            <w:pPr>
              <w:jc w:val="both"/>
              <w:rPr>
                <w:sz w:val="28"/>
              </w:rPr>
            </w:pPr>
            <w:r w:rsidRPr="00F30416">
              <w:rPr>
                <w:sz w:val="28"/>
              </w:rPr>
              <w:t>Пористость, %</w:t>
            </w:r>
          </w:p>
        </w:tc>
        <w:tc>
          <w:tcPr>
            <w:tcW w:w="1654" w:type="dxa"/>
          </w:tcPr>
          <w:p w:rsidR="00F30416" w:rsidRPr="00F30416" w:rsidRDefault="00F30416" w:rsidP="00F30416">
            <w:pPr>
              <w:jc w:val="center"/>
              <w:rPr>
                <w:sz w:val="28"/>
              </w:rPr>
            </w:pPr>
            <w:r w:rsidRPr="00F30416">
              <w:rPr>
                <w:sz w:val="28"/>
              </w:rPr>
              <w:t>79</w:t>
            </w:r>
          </w:p>
        </w:tc>
        <w:tc>
          <w:tcPr>
            <w:tcW w:w="1654" w:type="dxa"/>
          </w:tcPr>
          <w:p w:rsidR="00F30416" w:rsidRPr="00F30416" w:rsidRDefault="00F30416" w:rsidP="00F30416">
            <w:pPr>
              <w:jc w:val="center"/>
              <w:rPr>
                <w:sz w:val="28"/>
              </w:rPr>
            </w:pPr>
            <w:r w:rsidRPr="00F30416">
              <w:rPr>
                <w:sz w:val="28"/>
              </w:rPr>
              <w:t>76</w:t>
            </w:r>
          </w:p>
        </w:tc>
        <w:tc>
          <w:tcPr>
            <w:tcW w:w="1655" w:type="dxa"/>
          </w:tcPr>
          <w:p w:rsidR="00F30416" w:rsidRPr="00F30416" w:rsidRDefault="00F30416" w:rsidP="00F30416">
            <w:pPr>
              <w:jc w:val="center"/>
              <w:rPr>
                <w:sz w:val="28"/>
              </w:rPr>
            </w:pPr>
            <w:r w:rsidRPr="00F30416">
              <w:rPr>
                <w:sz w:val="28"/>
              </w:rPr>
              <w:t>60</w:t>
            </w:r>
          </w:p>
        </w:tc>
      </w:tr>
      <w:tr w:rsidR="00F30416" w:rsidRPr="00F30416" w:rsidTr="00D111E8">
        <w:tc>
          <w:tcPr>
            <w:tcW w:w="484" w:type="dxa"/>
          </w:tcPr>
          <w:p w:rsidR="00F30416" w:rsidRPr="00F30416" w:rsidRDefault="00F30416" w:rsidP="00F30416">
            <w:pPr>
              <w:jc w:val="both"/>
              <w:rPr>
                <w:sz w:val="28"/>
              </w:rPr>
            </w:pPr>
            <w:r w:rsidRPr="00F30416">
              <w:rPr>
                <w:sz w:val="28"/>
              </w:rPr>
              <w:lastRenderedPageBreak/>
              <w:t>3</w:t>
            </w:r>
          </w:p>
        </w:tc>
        <w:tc>
          <w:tcPr>
            <w:tcW w:w="3764" w:type="dxa"/>
          </w:tcPr>
          <w:p w:rsidR="00F30416" w:rsidRPr="00F30416" w:rsidRDefault="00F30416" w:rsidP="00F30416">
            <w:pPr>
              <w:jc w:val="both"/>
              <w:rPr>
                <w:sz w:val="28"/>
              </w:rPr>
            </w:pPr>
            <w:r w:rsidRPr="00F30416">
              <w:rPr>
                <w:sz w:val="28"/>
              </w:rPr>
              <w:t>Капиллярность, см</w:t>
            </w:r>
          </w:p>
        </w:tc>
        <w:tc>
          <w:tcPr>
            <w:tcW w:w="1654" w:type="dxa"/>
          </w:tcPr>
          <w:p w:rsidR="00F30416" w:rsidRPr="00F30416" w:rsidRDefault="00F30416" w:rsidP="00F30416">
            <w:pPr>
              <w:jc w:val="center"/>
              <w:rPr>
                <w:sz w:val="28"/>
              </w:rPr>
            </w:pPr>
            <w:r w:rsidRPr="00F30416">
              <w:rPr>
                <w:sz w:val="28"/>
              </w:rPr>
              <w:t>10</w:t>
            </w:r>
          </w:p>
        </w:tc>
        <w:tc>
          <w:tcPr>
            <w:tcW w:w="1654" w:type="dxa"/>
          </w:tcPr>
          <w:p w:rsidR="00F30416" w:rsidRPr="00F30416" w:rsidRDefault="00F30416" w:rsidP="00F30416">
            <w:pPr>
              <w:jc w:val="center"/>
              <w:rPr>
                <w:sz w:val="28"/>
              </w:rPr>
            </w:pPr>
            <w:r w:rsidRPr="00F30416">
              <w:rPr>
                <w:sz w:val="28"/>
              </w:rPr>
              <w:t>12</w:t>
            </w:r>
          </w:p>
        </w:tc>
        <w:tc>
          <w:tcPr>
            <w:tcW w:w="1655" w:type="dxa"/>
          </w:tcPr>
          <w:p w:rsidR="00F30416" w:rsidRPr="00F30416" w:rsidRDefault="00F30416" w:rsidP="00F30416">
            <w:pPr>
              <w:jc w:val="center"/>
              <w:rPr>
                <w:sz w:val="28"/>
              </w:rPr>
            </w:pPr>
            <w:r w:rsidRPr="00F30416">
              <w:rPr>
                <w:sz w:val="28"/>
              </w:rPr>
              <w:t>21</w:t>
            </w:r>
          </w:p>
        </w:tc>
      </w:tr>
      <w:tr w:rsidR="00F30416" w:rsidRPr="00F30416" w:rsidTr="00D111E8">
        <w:tc>
          <w:tcPr>
            <w:tcW w:w="484" w:type="dxa"/>
          </w:tcPr>
          <w:p w:rsidR="00F30416" w:rsidRPr="00F30416" w:rsidRDefault="00F30416" w:rsidP="00F30416">
            <w:pPr>
              <w:jc w:val="both"/>
              <w:rPr>
                <w:sz w:val="28"/>
              </w:rPr>
            </w:pPr>
            <w:r w:rsidRPr="00F30416">
              <w:rPr>
                <w:sz w:val="28"/>
              </w:rPr>
              <w:t>4</w:t>
            </w:r>
          </w:p>
        </w:tc>
        <w:tc>
          <w:tcPr>
            <w:tcW w:w="3764" w:type="dxa"/>
          </w:tcPr>
          <w:p w:rsidR="00F30416" w:rsidRPr="00F30416" w:rsidRDefault="00F30416" w:rsidP="00F30416">
            <w:pPr>
              <w:jc w:val="both"/>
              <w:rPr>
                <w:sz w:val="28"/>
              </w:rPr>
            </w:pPr>
            <w:r w:rsidRPr="00F30416">
              <w:rPr>
                <w:sz w:val="28"/>
              </w:rPr>
              <w:t>Максимальная влагоемкость</w:t>
            </w:r>
          </w:p>
        </w:tc>
        <w:tc>
          <w:tcPr>
            <w:tcW w:w="1654" w:type="dxa"/>
          </w:tcPr>
          <w:p w:rsidR="00F30416" w:rsidRPr="00F30416" w:rsidRDefault="00F30416" w:rsidP="00F30416">
            <w:pPr>
              <w:jc w:val="center"/>
              <w:rPr>
                <w:sz w:val="28"/>
              </w:rPr>
            </w:pPr>
            <w:r w:rsidRPr="00F30416">
              <w:rPr>
                <w:sz w:val="28"/>
              </w:rPr>
              <w:t>48</w:t>
            </w:r>
          </w:p>
        </w:tc>
        <w:tc>
          <w:tcPr>
            <w:tcW w:w="1654" w:type="dxa"/>
          </w:tcPr>
          <w:p w:rsidR="00F30416" w:rsidRPr="00F30416" w:rsidRDefault="00F30416" w:rsidP="00F30416">
            <w:pPr>
              <w:jc w:val="center"/>
              <w:rPr>
                <w:sz w:val="28"/>
              </w:rPr>
            </w:pPr>
            <w:r w:rsidRPr="00F30416">
              <w:rPr>
                <w:sz w:val="28"/>
              </w:rPr>
              <w:t>52</w:t>
            </w:r>
          </w:p>
        </w:tc>
        <w:tc>
          <w:tcPr>
            <w:tcW w:w="1655" w:type="dxa"/>
          </w:tcPr>
          <w:p w:rsidR="00F30416" w:rsidRPr="00F30416" w:rsidRDefault="00F30416" w:rsidP="00F30416">
            <w:pPr>
              <w:jc w:val="center"/>
              <w:rPr>
                <w:sz w:val="28"/>
              </w:rPr>
            </w:pPr>
            <w:r w:rsidRPr="00F30416">
              <w:rPr>
                <w:sz w:val="28"/>
              </w:rPr>
              <w:t>74</w:t>
            </w:r>
          </w:p>
        </w:tc>
      </w:tr>
    </w:tbl>
    <w:p w:rsidR="00F30416" w:rsidRPr="00F30416" w:rsidRDefault="00F30416" w:rsidP="00F30416">
      <w:pPr>
        <w:ind w:left="360"/>
        <w:jc w:val="center"/>
        <w:rPr>
          <w:sz w:val="28"/>
        </w:rPr>
      </w:pPr>
    </w:p>
    <w:p w:rsidR="00F30416" w:rsidRPr="00F30416" w:rsidRDefault="00F30416" w:rsidP="00F30416">
      <w:pPr>
        <w:ind w:left="360"/>
        <w:jc w:val="both"/>
        <w:rPr>
          <w:sz w:val="28"/>
        </w:rPr>
      </w:pPr>
      <w:r w:rsidRPr="00F30416">
        <w:rPr>
          <w:sz w:val="28"/>
        </w:rPr>
        <w:tab/>
        <w:t>1.Какая территория более пригодна для строительства жилого дома и почему?</w:t>
      </w:r>
    </w:p>
    <w:p w:rsidR="00F30416" w:rsidRPr="00F30416" w:rsidRDefault="00F30416" w:rsidP="00F30416">
      <w:pPr>
        <w:ind w:left="360"/>
        <w:jc w:val="both"/>
        <w:rPr>
          <w:sz w:val="28"/>
        </w:rPr>
      </w:pPr>
      <w:r w:rsidRPr="00F30416">
        <w:rPr>
          <w:sz w:val="28"/>
        </w:rPr>
        <w:tab/>
        <w:t>2. Что понимают под пористостью почвы?</w:t>
      </w:r>
    </w:p>
    <w:p w:rsidR="00F30416" w:rsidRPr="00F30416" w:rsidRDefault="00F30416" w:rsidP="00F30416">
      <w:pPr>
        <w:jc w:val="center"/>
        <w:rPr>
          <w:sz w:val="28"/>
        </w:rPr>
      </w:pPr>
    </w:p>
    <w:p w:rsidR="00F30416" w:rsidRPr="00F30416" w:rsidRDefault="00F30416" w:rsidP="00F30416">
      <w:pPr>
        <w:jc w:val="center"/>
        <w:rPr>
          <w:sz w:val="28"/>
        </w:rPr>
      </w:pPr>
      <w:r w:rsidRPr="00F30416">
        <w:rPr>
          <w:sz w:val="28"/>
        </w:rPr>
        <w:t>ЗАДАЧА № 15</w:t>
      </w:r>
    </w:p>
    <w:p w:rsidR="00F30416" w:rsidRPr="00F30416" w:rsidRDefault="00F30416" w:rsidP="00F30416">
      <w:pPr>
        <w:ind w:right="-144"/>
        <w:jc w:val="both"/>
        <w:rPr>
          <w:sz w:val="28"/>
        </w:rPr>
      </w:pPr>
      <w:r w:rsidRPr="00F30416">
        <w:rPr>
          <w:sz w:val="28"/>
        </w:rPr>
        <w:tab/>
        <w:t>Для исследования представлен образец ткани 10x10 см, под микроскопом вдоль всей поверхности волокон которого имеются чешуйки, наложенные одна на другую и представляющие собой роговой слой эпителия. При добавлении к растворенным в 10% растворе щелочи волокнам нескольких капель нитропруссида натрия раствор окрасился в фиолетовый цвет. Толщина образца ткани -2мм, плотность - 0.1, пористость ткани - 92.3%, коэффициент воздухопроницаемости - 2.8с.</w:t>
      </w:r>
    </w:p>
    <w:p w:rsidR="00F30416" w:rsidRPr="00F30416" w:rsidRDefault="00F30416" w:rsidP="00F30416">
      <w:pPr>
        <w:ind w:left="720"/>
        <w:jc w:val="both"/>
        <w:rPr>
          <w:b/>
          <w:bCs/>
          <w:sz w:val="28"/>
          <w:u w:val="single"/>
        </w:rPr>
      </w:pPr>
      <w:r w:rsidRPr="00F30416">
        <w:rPr>
          <w:b/>
          <w:bCs/>
          <w:sz w:val="28"/>
          <w:u w:val="single"/>
        </w:rPr>
        <w:t>Задание:</w:t>
      </w:r>
    </w:p>
    <w:p w:rsidR="00F30416" w:rsidRPr="00F30416" w:rsidRDefault="00F30416" w:rsidP="00F30416">
      <w:pPr>
        <w:ind w:left="720"/>
        <w:jc w:val="both"/>
        <w:rPr>
          <w:sz w:val="28"/>
        </w:rPr>
      </w:pPr>
      <w:r w:rsidRPr="00F30416">
        <w:rPr>
          <w:sz w:val="28"/>
        </w:rPr>
        <w:t>1.Дайте заключение о виде ткани.</w:t>
      </w:r>
    </w:p>
    <w:p w:rsidR="00F30416" w:rsidRPr="00F30416" w:rsidRDefault="00F30416" w:rsidP="00F30416">
      <w:pPr>
        <w:ind w:left="720"/>
        <w:jc w:val="both"/>
        <w:rPr>
          <w:sz w:val="28"/>
        </w:rPr>
      </w:pPr>
      <w:r w:rsidRPr="00F30416">
        <w:rPr>
          <w:sz w:val="28"/>
        </w:rPr>
        <w:t xml:space="preserve">2. Ваши рекомендации к использованию данного вида ткани.  </w:t>
      </w:r>
    </w:p>
    <w:p w:rsidR="00F30416" w:rsidRPr="00F30416" w:rsidRDefault="00F30416" w:rsidP="00F30416">
      <w:pPr>
        <w:keepNext/>
        <w:jc w:val="center"/>
        <w:outlineLvl w:val="2"/>
        <w:rPr>
          <w:sz w:val="28"/>
        </w:rPr>
      </w:pPr>
    </w:p>
    <w:p w:rsidR="00F30416" w:rsidRPr="00F30416" w:rsidRDefault="00F30416" w:rsidP="00F30416">
      <w:pPr>
        <w:keepNext/>
        <w:jc w:val="center"/>
        <w:outlineLvl w:val="2"/>
        <w:rPr>
          <w:sz w:val="28"/>
        </w:rPr>
      </w:pPr>
      <w:r w:rsidRPr="00F30416">
        <w:rPr>
          <w:sz w:val="28"/>
        </w:rPr>
        <w:t>ЗАДАЧА №16</w:t>
      </w:r>
    </w:p>
    <w:p w:rsidR="00F30416" w:rsidRPr="00F30416" w:rsidRDefault="00F30416" w:rsidP="00F30416">
      <w:pPr>
        <w:ind w:firstLine="360"/>
        <w:jc w:val="both"/>
        <w:rPr>
          <w:sz w:val="28"/>
        </w:rPr>
      </w:pPr>
      <w:r w:rsidRPr="00F30416">
        <w:rPr>
          <w:sz w:val="28"/>
        </w:rPr>
        <w:t>Для исследования взяты три образца ткани одинаковой толщины. Все три образца ткани под микроскопом имею одинаковую структуру волокон - длинные однообразные тонкие нити без внутренних полостей, изгибов и утолщений.</w:t>
      </w:r>
    </w:p>
    <w:p w:rsidR="00F30416" w:rsidRPr="00F30416" w:rsidRDefault="00F30416" w:rsidP="00F30416">
      <w:pPr>
        <w:ind w:firstLine="360"/>
        <w:jc w:val="both"/>
        <w:rPr>
          <w:sz w:val="28"/>
        </w:rPr>
      </w:pPr>
      <w:r w:rsidRPr="00F30416">
        <w:rPr>
          <w:sz w:val="28"/>
        </w:rPr>
        <w:t>1-ый образец имеет плотность 1,0. При реакции с азотной кислотой волокна окрашиваются в желтый цвет. При обработке ацетоном структура тканей не изменяется.</w:t>
      </w:r>
    </w:p>
    <w:p w:rsidR="00F30416" w:rsidRPr="00F30416" w:rsidRDefault="00F30416" w:rsidP="00F30416">
      <w:pPr>
        <w:ind w:firstLine="360"/>
        <w:jc w:val="both"/>
        <w:rPr>
          <w:sz w:val="28"/>
        </w:rPr>
      </w:pPr>
      <w:r w:rsidRPr="00F30416">
        <w:rPr>
          <w:sz w:val="28"/>
        </w:rPr>
        <w:t>2-ый образец имеет плотность 1,3. При реакции с азотной кислотой окраска не изменяется. При обработке ацетоном волокна растворяются.</w:t>
      </w:r>
    </w:p>
    <w:p w:rsidR="00F30416" w:rsidRPr="00F30416" w:rsidRDefault="00F30416" w:rsidP="00F30416">
      <w:pPr>
        <w:ind w:firstLine="360"/>
        <w:jc w:val="both"/>
        <w:rPr>
          <w:sz w:val="28"/>
        </w:rPr>
      </w:pPr>
      <w:r w:rsidRPr="00F30416">
        <w:rPr>
          <w:sz w:val="28"/>
        </w:rPr>
        <w:t>3-ый образец имеет плотность 1,14. При реакции с азотной кислотой окраска не изменяется. Растворяется в растворе с концентрированной муравьиной кислотой.</w:t>
      </w:r>
    </w:p>
    <w:p w:rsidR="00F30416" w:rsidRPr="00F30416" w:rsidRDefault="00F30416" w:rsidP="00F30416">
      <w:pPr>
        <w:ind w:firstLine="360"/>
        <w:jc w:val="both"/>
        <w:rPr>
          <w:b/>
          <w:bCs/>
          <w:sz w:val="28"/>
          <w:u w:val="single"/>
        </w:rPr>
      </w:pPr>
      <w:r w:rsidRPr="00F30416">
        <w:rPr>
          <w:b/>
          <w:bCs/>
          <w:sz w:val="28"/>
          <w:u w:val="single"/>
        </w:rPr>
        <w:t>Задание:</w:t>
      </w:r>
    </w:p>
    <w:p w:rsidR="00F30416" w:rsidRPr="00F30416" w:rsidRDefault="00F30416" w:rsidP="00A26791">
      <w:pPr>
        <w:numPr>
          <w:ilvl w:val="0"/>
          <w:numId w:val="151"/>
        </w:numPr>
        <w:jc w:val="both"/>
        <w:rPr>
          <w:sz w:val="28"/>
        </w:rPr>
      </w:pPr>
      <w:r w:rsidRPr="00F30416">
        <w:rPr>
          <w:sz w:val="28"/>
        </w:rPr>
        <w:t>Дайте заключение о происхождении каждого образца ткани.</w:t>
      </w:r>
    </w:p>
    <w:p w:rsidR="00F30416" w:rsidRPr="00F30416" w:rsidRDefault="00F30416" w:rsidP="00A26791">
      <w:pPr>
        <w:numPr>
          <w:ilvl w:val="0"/>
          <w:numId w:val="151"/>
        </w:numPr>
        <w:jc w:val="both"/>
        <w:rPr>
          <w:sz w:val="28"/>
        </w:rPr>
      </w:pPr>
      <w:r w:rsidRPr="00F30416">
        <w:rPr>
          <w:sz w:val="28"/>
        </w:rPr>
        <w:t>Дайте рекомендации к применению данных тканей.</w:t>
      </w:r>
    </w:p>
    <w:p w:rsidR="00F30416" w:rsidRPr="00F30416" w:rsidRDefault="00F30416" w:rsidP="00F30416">
      <w:pPr>
        <w:ind w:left="360"/>
        <w:jc w:val="center"/>
        <w:rPr>
          <w:sz w:val="28"/>
        </w:rPr>
      </w:pPr>
    </w:p>
    <w:p w:rsidR="00F30416" w:rsidRPr="00F30416" w:rsidRDefault="00F30416" w:rsidP="00F30416">
      <w:pPr>
        <w:ind w:left="360"/>
        <w:jc w:val="center"/>
        <w:rPr>
          <w:sz w:val="28"/>
        </w:rPr>
      </w:pPr>
      <w:r w:rsidRPr="00F30416">
        <w:rPr>
          <w:sz w:val="28"/>
        </w:rPr>
        <w:t>ЗАДАЧА №17</w:t>
      </w:r>
    </w:p>
    <w:p w:rsidR="00F30416" w:rsidRPr="00F30416" w:rsidRDefault="00F30416" w:rsidP="00F30416">
      <w:pPr>
        <w:jc w:val="both"/>
        <w:rPr>
          <w:sz w:val="28"/>
        </w:rPr>
      </w:pPr>
      <w:r w:rsidRPr="00F30416">
        <w:rPr>
          <w:sz w:val="28"/>
        </w:rPr>
        <w:tab/>
        <w:t xml:space="preserve">У служащих офиса, после проведенного ремонта, появился ряд жалоб на плохое самочувствие, головную боль, утомляемость. В связи с этим были отобраны пробы воздуха на содержание химических веществ. Получены следующие результаты: содержание формальдегида – 0,15 мг/м </w:t>
      </w:r>
      <w:r w:rsidRPr="00F30416">
        <w:rPr>
          <w:sz w:val="28"/>
          <w:vertAlign w:val="superscript"/>
        </w:rPr>
        <w:t xml:space="preserve">3 </w:t>
      </w:r>
      <w:r w:rsidRPr="00F30416">
        <w:rPr>
          <w:sz w:val="28"/>
        </w:rPr>
        <w:t xml:space="preserve">(ПДК </w:t>
      </w:r>
      <w:r w:rsidRPr="00F30416">
        <w:rPr>
          <w:sz w:val="28"/>
          <w:vertAlign w:val="subscript"/>
        </w:rPr>
        <w:t>мр</w:t>
      </w:r>
      <w:r w:rsidRPr="00F30416">
        <w:rPr>
          <w:sz w:val="28"/>
        </w:rPr>
        <w:t>=0,035мг/м</w:t>
      </w:r>
      <w:r w:rsidRPr="00F30416">
        <w:rPr>
          <w:sz w:val="28"/>
          <w:vertAlign w:val="superscript"/>
        </w:rPr>
        <w:t>3</w:t>
      </w:r>
      <w:r w:rsidRPr="00F30416">
        <w:rPr>
          <w:sz w:val="28"/>
        </w:rPr>
        <w:t xml:space="preserve">), фенола – 0,03 мг/м </w:t>
      </w:r>
      <w:r w:rsidRPr="00F30416">
        <w:rPr>
          <w:sz w:val="28"/>
          <w:vertAlign w:val="superscript"/>
        </w:rPr>
        <w:t xml:space="preserve">3 </w:t>
      </w:r>
      <w:r w:rsidRPr="00F30416">
        <w:rPr>
          <w:sz w:val="28"/>
        </w:rPr>
        <w:t xml:space="preserve">(ПДКмр=0,01 мг/м </w:t>
      </w:r>
      <w:r w:rsidRPr="00F30416">
        <w:rPr>
          <w:sz w:val="28"/>
          <w:vertAlign w:val="superscript"/>
        </w:rPr>
        <w:t xml:space="preserve">3 </w:t>
      </w:r>
      <w:r w:rsidRPr="00F30416">
        <w:rPr>
          <w:sz w:val="28"/>
        </w:rPr>
        <w:t xml:space="preserve">). </w:t>
      </w:r>
    </w:p>
    <w:p w:rsidR="00F30416" w:rsidRPr="00F30416" w:rsidRDefault="00F30416" w:rsidP="00F30416">
      <w:pPr>
        <w:jc w:val="both"/>
        <w:rPr>
          <w:sz w:val="28"/>
        </w:rPr>
      </w:pPr>
    </w:p>
    <w:p w:rsidR="00F30416" w:rsidRPr="00F30416" w:rsidRDefault="00F30416" w:rsidP="00F30416">
      <w:pPr>
        <w:ind w:firstLine="360"/>
        <w:jc w:val="both"/>
        <w:rPr>
          <w:b/>
          <w:bCs/>
          <w:sz w:val="28"/>
          <w:u w:val="single"/>
        </w:rPr>
      </w:pPr>
      <w:r w:rsidRPr="00F30416">
        <w:rPr>
          <w:b/>
          <w:bCs/>
          <w:sz w:val="28"/>
          <w:u w:val="single"/>
        </w:rPr>
        <w:t>Задание:</w:t>
      </w:r>
    </w:p>
    <w:p w:rsidR="00F30416" w:rsidRPr="00F30416" w:rsidRDefault="00F30416" w:rsidP="00A26791">
      <w:pPr>
        <w:numPr>
          <w:ilvl w:val="0"/>
          <w:numId w:val="152"/>
        </w:numPr>
        <w:jc w:val="both"/>
        <w:rPr>
          <w:sz w:val="28"/>
        </w:rPr>
      </w:pPr>
      <w:r w:rsidRPr="00F30416">
        <w:rPr>
          <w:sz w:val="28"/>
        </w:rPr>
        <w:t>С чем связано высокое содержание данных химических веществ воздухе помещений?</w:t>
      </w:r>
    </w:p>
    <w:p w:rsidR="00F30416" w:rsidRPr="00F30416" w:rsidRDefault="00F30416" w:rsidP="00A26791">
      <w:pPr>
        <w:numPr>
          <w:ilvl w:val="0"/>
          <w:numId w:val="152"/>
        </w:numPr>
        <w:jc w:val="both"/>
        <w:rPr>
          <w:sz w:val="28"/>
        </w:rPr>
      </w:pPr>
      <w:r w:rsidRPr="00F30416">
        <w:rPr>
          <w:sz w:val="28"/>
        </w:rPr>
        <w:t>Какое влияние могут оказать данные вещества на организм человека?</w:t>
      </w:r>
    </w:p>
    <w:p w:rsidR="00F30416" w:rsidRPr="00F30416" w:rsidRDefault="00F30416" w:rsidP="00A26791">
      <w:pPr>
        <w:numPr>
          <w:ilvl w:val="0"/>
          <w:numId w:val="152"/>
        </w:numPr>
        <w:jc w:val="both"/>
        <w:rPr>
          <w:sz w:val="28"/>
        </w:rPr>
      </w:pPr>
      <w:r w:rsidRPr="00F30416">
        <w:rPr>
          <w:sz w:val="28"/>
        </w:rPr>
        <w:t>Дайте рекомендации по улучшению условий труда в данном помещении.</w:t>
      </w:r>
    </w:p>
    <w:p w:rsidR="00F30416" w:rsidRPr="00F30416" w:rsidRDefault="00F30416" w:rsidP="00F30416">
      <w:pPr>
        <w:ind w:left="360"/>
        <w:jc w:val="both"/>
        <w:rPr>
          <w:sz w:val="28"/>
        </w:rPr>
      </w:pPr>
    </w:p>
    <w:p w:rsidR="00F30416" w:rsidRPr="00F30416" w:rsidRDefault="00F30416" w:rsidP="00F30416">
      <w:pPr>
        <w:ind w:left="360"/>
        <w:jc w:val="center"/>
        <w:rPr>
          <w:sz w:val="28"/>
        </w:rPr>
      </w:pPr>
      <w:r w:rsidRPr="00F30416">
        <w:rPr>
          <w:sz w:val="28"/>
        </w:rPr>
        <w:t>ЗАДАЧА №18</w:t>
      </w:r>
    </w:p>
    <w:p w:rsidR="00F30416" w:rsidRPr="00F30416" w:rsidRDefault="00F30416" w:rsidP="00F30416">
      <w:pPr>
        <w:jc w:val="both"/>
        <w:rPr>
          <w:sz w:val="28"/>
        </w:rPr>
      </w:pPr>
      <w:r w:rsidRPr="00F30416">
        <w:rPr>
          <w:sz w:val="28"/>
        </w:rPr>
        <w:lastRenderedPageBreak/>
        <w:tab/>
        <w:t>Рассмотрение плана детской больницы показало, что в одной и терапевтических палат (площадь –25 м</w:t>
      </w:r>
      <w:r w:rsidRPr="00F30416">
        <w:rPr>
          <w:sz w:val="28"/>
          <w:vertAlign w:val="superscript"/>
        </w:rPr>
        <w:t>2</w:t>
      </w:r>
      <w:r w:rsidRPr="00F30416">
        <w:rPr>
          <w:sz w:val="28"/>
        </w:rPr>
        <w:t xml:space="preserve">, высота – 2, 75м) будет находиться 5 коек. </w:t>
      </w:r>
    </w:p>
    <w:p w:rsidR="00F30416" w:rsidRPr="00F30416" w:rsidRDefault="00F30416" w:rsidP="00F30416">
      <w:pPr>
        <w:jc w:val="both"/>
        <w:rPr>
          <w:sz w:val="28"/>
        </w:rPr>
      </w:pPr>
      <w:r w:rsidRPr="00F30416">
        <w:rPr>
          <w:sz w:val="28"/>
        </w:rPr>
        <w:tab/>
        <w:t>Ориентация окон северная, световой коэффициент СК равен 1:12, угол падения равен 20˚, угол отверстия -3˚, глубина заложения равен –4.</w:t>
      </w:r>
    </w:p>
    <w:p w:rsidR="00F30416" w:rsidRPr="00F30416" w:rsidRDefault="00F30416" w:rsidP="00F30416">
      <w:pPr>
        <w:jc w:val="both"/>
        <w:rPr>
          <w:sz w:val="28"/>
        </w:rPr>
      </w:pPr>
      <w:r w:rsidRPr="00F30416">
        <w:rPr>
          <w:sz w:val="28"/>
        </w:rPr>
        <w:tab/>
      </w:r>
    </w:p>
    <w:p w:rsidR="00F30416" w:rsidRPr="00F30416" w:rsidRDefault="00F30416" w:rsidP="00F30416">
      <w:pPr>
        <w:jc w:val="both"/>
        <w:rPr>
          <w:b/>
          <w:bCs/>
          <w:sz w:val="28"/>
          <w:u w:val="single"/>
        </w:rPr>
      </w:pPr>
      <w:r w:rsidRPr="00F30416">
        <w:rPr>
          <w:sz w:val="28"/>
        </w:rPr>
        <w:tab/>
      </w:r>
      <w:r w:rsidRPr="00F30416">
        <w:rPr>
          <w:b/>
          <w:bCs/>
          <w:sz w:val="28"/>
          <w:u w:val="single"/>
        </w:rPr>
        <w:t>Задание:</w:t>
      </w:r>
    </w:p>
    <w:p w:rsidR="00F30416" w:rsidRPr="00F30416" w:rsidRDefault="00F30416" w:rsidP="00A26791">
      <w:pPr>
        <w:numPr>
          <w:ilvl w:val="0"/>
          <w:numId w:val="153"/>
        </w:numPr>
        <w:jc w:val="both"/>
        <w:rPr>
          <w:sz w:val="28"/>
        </w:rPr>
      </w:pPr>
      <w:r w:rsidRPr="00F30416">
        <w:rPr>
          <w:sz w:val="28"/>
        </w:rPr>
        <w:t>Можно ли использовать данное помещение под палату?</w:t>
      </w:r>
    </w:p>
    <w:p w:rsidR="00F30416" w:rsidRPr="00F30416" w:rsidRDefault="00F30416" w:rsidP="00A26791">
      <w:pPr>
        <w:numPr>
          <w:ilvl w:val="0"/>
          <w:numId w:val="153"/>
        </w:numPr>
        <w:jc w:val="both"/>
        <w:rPr>
          <w:sz w:val="28"/>
        </w:rPr>
      </w:pPr>
      <w:r w:rsidRPr="00F30416">
        <w:rPr>
          <w:sz w:val="28"/>
        </w:rPr>
        <w:t>Чему должны быть равны показатели естественного освещения в палатах?</w:t>
      </w:r>
    </w:p>
    <w:p w:rsidR="00F30416" w:rsidRPr="00F30416" w:rsidRDefault="00F30416" w:rsidP="00F30416">
      <w:pPr>
        <w:ind w:firstLine="705"/>
        <w:jc w:val="both"/>
        <w:rPr>
          <w:sz w:val="28"/>
        </w:rPr>
      </w:pPr>
    </w:p>
    <w:p w:rsidR="00F30416" w:rsidRPr="00F30416" w:rsidRDefault="00F30416" w:rsidP="00F30416">
      <w:pPr>
        <w:ind w:left="705"/>
        <w:jc w:val="center"/>
        <w:rPr>
          <w:sz w:val="28"/>
        </w:rPr>
      </w:pPr>
      <w:r w:rsidRPr="00F30416">
        <w:rPr>
          <w:sz w:val="28"/>
        </w:rPr>
        <w:t>ЗАДАЧА №19</w:t>
      </w:r>
    </w:p>
    <w:p w:rsidR="00F30416" w:rsidRPr="00F30416" w:rsidRDefault="00F30416" w:rsidP="00F30416">
      <w:pPr>
        <w:jc w:val="both"/>
        <w:rPr>
          <w:sz w:val="28"/>
        </w:rPr>
      </w:pPr>
      <w:r w:rsidRPr="00F30416">
        <w:rPr>
          <w:sz w:val="28"/>
        </w:rPr>
        <w:tab/>
        <w:t>При микроскопическом исследовании образца ткани с набивным рисунком обнаружено, что волокна имеют вид длинных однообразных тонких нитей без внутренних полостей, изгибов или утолщений. При сжигании волокон распространялся запах жженых перьев или рога. При реакции с азотной кислотой волокна окрашиваются в желтый цвет. При обработке ацетоном структура ткани не изменилась.</w:t>
      </w:r>
    </w:p>
    <w:p w:rsidR="00F30416" w:rsidRPr="00F30416" w:rsidRDefault="00F30416" w:rsidP="00F30416">
      <w:pPr>
        <w:ind w:firstLine="705"/>
        <w:jc w:val="both"/>
        <w:rPr>
          <w:b/>
          <w:bCs/>
          <w:sz w:val="28"/>
          <w:u w:val="single"/>
        </w:rPr>
      </w:pPr>
      <w:r w:rsidRPr="00F30416">
        <w:rPr>
          <w:b/>
          <w:bCs/>
          <w:sz w:val="28"/>
          <w:u w:val="single"/>
        </w:rPr>
        <w:t>Задание:</w:t>
      </w:r>
    </w:p>
    <w:p w:rsidR="00F30416" w:rsidRPr="00F30416" w:rsidRDefault="00F30416" w:rsidP="00A26791">
      <w:pPr>
        <w:numPr>
          <w:ilvl w:val="0"/>
          <w:numId w:val="154"/>
        </w:numPr>
        <w:jc w:val="both"/>
        <w:rPr>
          <w:sz w:val="28"/>
        </w:rPr>
      </w:pPr>
      <w:r w:rsidRPr="00F30416">
        <w:rPr>
          <w:sz w:val="28"/>
        </w:rPr>
        <w:t>1.Дайте гигиеническое заключение о виде и происхождении ткани, а так же о гигиенических свойствах образца ткани.</w:t>
      </w:r>
    </w:p>
    <w:p w:rsidR="00F30416" w:rsidRPr="00F30416" w:rsidRDefault="00F30416" w:rsidP="00A26791">
      <w:pPr>
        <w:numPr>
          <w:ilvl w:val="0"/>
          <w:numId w:val="154"/>
        </w:numPr>
        <w:jc w:val="both"/>
        <w:rPr>
          <w:sz w:val="28"/>
        </w:rPr>
      </w:pPr>
      <w:r w:rsidRPr="00F30416">
        <w:rPr>
          <w:sz w:val="28"/>
        </w:rPr>
        <w:t>Дайте рекомендации по использованию данного вида ткани.</w:t>
      </w:r>
    </w:p>
    <w:p w:rsidR="00F30416" w:rsidRPr="00F30416" w:rsidRDefault="00F30416" w:rsidP="00F30416">
      <w:pPr>
        <w:ind w:left="705"/>
        <w:jc w:val="both"/>
        <w:rPr>
          <w:sz w:val="28"/>
        </w:rPr>
      </w:pPr>
    </w:p>
    <w:p w:rsidR="00F30416" w:rsidRPr="00F30416" w:rsidRDefault="00F30416" w:rsidP="00F30416">
      <w:pPr>
        <w:ind w:left="705"/>
        <w:jc w:val="center"/>
        <w:rPr>
          <w:sz w:val="28"/>
        </w:rPr>
      </w:pPr>
      <w:r w:rsidRPr="00F30416">
        <w:rPr>
          <w:sz w:val="28"/>
        </w:rPr>
        <w:t>ЗАДАЧА №21</w:t>
      </w:r>
    </w:p>
    <w:p w:rsidR="00F30416" w:rsidRPr="00F30416" w:rsidRDefault="00F30416" w:rsidP="00F30416">
      <w:pPr>
        <w:jc w:val="both"/>
        <w:rPr>
          <w:sz w:val="28"/>
        </w:rPr>
      </w:pPr>
      <w:r w:rsidRPr="00F30416">
        <w:rPr>
          <w:sz w:val="28"/>
        </w:rPr>
        <w:tab/>
        <w:t xml:space="preserve">В населенном пункте с численностью населения более 150 тыс. человек источником централизованного водоснабжения является вода водохранилища. На водопроводных сооружениях вода подвергается общепринятым, эффективным методам водоподготовки и обеззараживанию. В результате аварийной ситуации на химкомбинате неочищенные производственные сточные воды поступили в водохранилище. </w:t>
      </w:r>
    </w:p>
    <w:p w:rsidR="00F30416" w:rsidRPr="00F30416" w:rsidRDefault="00F30416" w:rsidP="00F30416">
      <w:pPr>
        <w:ind w:firstLine="708"/>
        <w:jc w:val="both"/>
        <w:rPr>
          <w:sz w:val="28"/>
        </w:rPr>
      </w:pPr>
      <w:r w:rsidRPr="00F30416">
        <w:rPr>
          <w:sz w:val="28"/>
        </w:rPr>
        <w:t>При оценке качества питьевой воды в водопроводной сети обнаружены: хром 0,8мг/л, бензол 0,02 мг\л, ксилол 0,1мг/л, запах воды возрос до 3 баллов, неприятный, цветность воды сохранилась на прежнем уровне (10-12˚), прозрачность-30см.</w:t>
      </w:r>
    </w:p>
    <w:p w:rsidR="00F30416" w:rsidRPr="00F30416" w:rsidRDefault="00F30416" w:rsidP="00F30416">
      <w:pPr>
        <w:ind w:firstLine="705"/>
        <w:jc w:val="both"/>
        <w:rPr>
          <w:sz w:val="28"/>
        </w:rPr>
      </w:pPr>
      <w:r w:rsidRPr="00F30416">
        <w:rPr>
          <w:sz w:val="28"/>
        </w:rPr>
        <w:t xml:space="preserve">В эпидемиологическом отношении вода сохранила безопасность. </w:t>
      </w:r>
    </w:p>
    <w:p w:rsidR="00F30416" w:rsidRPr="00F30416" w:rsidRDefault="00F30416" w:rsidP="00F30416">
      <w:pPr>
        <w:jc w:val="both"/>
        <w:rPr>
          <w:b/>
          <w:bCs/>
          <w:sz w:val="28"/>
          <w:u w:val="single"/>
        </w:rPr>
      </w:pPr>
      <w:r w:rsidRPr="00F30416">
        <w:tab/>
      </w:r>
      <w:r w:rsidRPr="00F30416">
        <w:rPr>
          <w:b/>
          <w:bCs/>
          <w:sz w:val="28"/>
          <w:u w:val="single"/>
        </w:rPr>
        <w:t>Задание:</w:t>
      </w:r>
    </w:p>
    <w:p w:rsidR="00F30416" w:rsidRPr="00F30416" w:rsidRDefault="00F30416" w:rsidP="00A26791">
      <w:pPr>
        <w:numPr>
          <w:ilvl w:val="0"/>
          <w:numId w:val="156"/>
        </w:numPr>
        <w:jc w:val="both"/>
        <w:rPr>
          <w:sz w:val="28"/>
        </w:rPr>
      </w:pPr>
      <w:r w:rsidRPr="00F30416">
        <w:rPr>
          <w:sz w:val="28"/>
        </w:rPr>
        <w:t>Оцените создавшуюся ситуацию.</w:t>
      </w:r>
    </w:p>
    <w:p w:rsidR="00F30416" w:rsidRPr="00F30416" w:rsidRDefault="00F30416" w:rsidP="00A26791">
      <w:pPr>
        <w:numPr>
          <w:ilvl w:val="0"/>
          <w:numId w:val="156"/>
        </w:numPr>
        <w:jc w:val="both"/>
        <w:rPr>
          <w:sz w:val="28"/>
        </w:rPr>
      </w:pPr>
      <w:r w:rsidRPr="00F30416">
        <w:rPr>
          <w:sz w:val="28"/>
        </w:rPr>
        <w:t>Какие из перечисленных веществ, обнаруженных в питьевой воде, изменили органолептические свойства воды?</w:t>
      </w:r>
    </w:p>
    <w:p w:rsidR="00F30416" w:rsidRPr="00F30416" w:rsidRDefault="00F30416" w:rsidP="00A26791">
      <w:pPr>
        <w:numPr>
          <w:ilvl w:val="0"/>
          <w:numId w:val="156"/>
        </w:numPr>
        <w:jc w:val="both"/>
        <w:rPr>
          <w:sz w:val="28"/>
        </w:rPr>
      </w:pPr>
      <w:r w:rsidRPr="00F30416">
        <w:rPr>
          <w:sz w:val="28"/>
        </w:rPr>
        <w:t>Какие из перечисленных веществ, обнаруженных в питьевой воде, представляют опасность для здоровья населения?</w:t>
      </w:r>
    </w:p>
    <w:p w:rsidR="00F30416" w:rsidRPr="00F30416" w:rsidRDefault="00F30416" w:rsidP="00F30416">
      <w:pPr>
        <w:ind w:left="360"/>
        <w:jc w:val="center"/>
        <w:rPr>
          <w:sz w:val="28"/>
        </w:rPr>
      </w:pPr>
    </w:p>
    <w:p w:rsidR="00F30416" w:rsidRPr="00F30416" w:rsidRDefault="00F30416" w:rsidP="00F30416">
      <w:pPr>
        <w:ind w:left="360"/>
        <w:jc w:val="center"/>
        <w:rPr>
          <w:sz w:val="28"/>
        </w:rPr>
      </w:pPr>
      <w:r w:rsidRPr="00F30416">
        <w:rPr>
          <w:sz w:val="28"/>
        </w:rPr>
        <w:t>ЗАДАЧА №22</w:t>
      </w:r>
    </w:p>
    <w:p w:rsidR="00F30416" w:rsidRPr="00F30416" w:rsidRDefault="00F30416" w:rsidP="00F30416">
      <w:pPr>
        <w:ind w:left="360" w:firstLine="900"/>
        <w:jc w:val="both"/>
        <w:rPr>
          <w:sz w:val="28"/>
        </w:rPr>
      </w:pPr>
      <w:r w:rsidRPr="00F30416">
        <w:rPr>
          <w:sz w:val="28"/>
        </w:rPr>
        <w:t xml:space="preserve">Для базы отдыха предприятия пробурена артезианская скважина глубиной 120м. Артезианский источник питьевой воды полностью оборудован, имеет зону строго режима. Перед началом летнего оздоровительного сезона Управление Роспотребнадзора исследовало воду из распределительной сети скважины, были получены следующие результаты: Запах воды 0 баллов, </w:t>
      </w:r>
      <w:r w:rsidRPr="00F30416">
        <w:rPr>
          <w:sz w:val="28"/>
        </w:rPr>
        <w:lastRenderedPageBreak/>
        <w:t>привкус- 3 балла, металлический, вяжущий, цветность 10˚; термотолерантные бактерии отсутствуют, общие колиформные бактерии, колифаги не обнаружены, общее микробное число –12.</w:t>
      </w:r>
    </w:p>
    <w:p w:rsidR="00F30416" w:rsidRPr="00F30416" w:rsidRDefault="00F30416" w:rsidP="00F30416">
      <w:pPr>
        <w:ind w:left="360" w:firstLine="348"/>
        <w:jc w:val="both"/>
        <w:rPr>
          <w:b/>
          <w:bCs/>
          <w:sz w:val="28"/>
          <w:u w:val="single"/>
        </w:rPr>
      </w:pPr>
      <w:r w:rsidRPr="00F30416">
        <w:rPr>
          <w:sz w:val="28"/>
        </w:rPr>
        <w:t xml:space="preserve">Показатели химического состава следующие: общая минерализация – 720 мг/л, сульфаты – 370 мг/л, хлориды- 210 мг/л, фториды- 1,8 мг/л, железо – 0,37 мг/л, свинец-0,06 мг/л, нитраты –14 мг/л, окисляемость перманганатная – 1,8 мг/л. </w:t>
      </w:r>
    </w:p>
    <w:p w:rsidR="00F30416" w:rsidRPr="00F30416" w:rsidRDefault="00F30416" w:rsidP="00F30416">
      <w:pPr>
        <w:ind w:left="360" w:firstLine="348"/>
        <w:jc w:val="both"/>
        <w:rPr>
          <w:b/>
          <w:bCs/>
          <w:sz w:val="28"/>
          <w:u w:val="single"/>
        </w:rPr>
      </w:pPr>
      <w:r w:rsidRPr="00F30416">
        <w:rPr>
          <w:b/>
          <w:bCs/>
          <w:sz w:val="28"/>
          <w:u w:val="single"/>
        </w:rPr>
        <w:t>Задание:</w:t>
      </w:r>
    </w:p>
    <w:p w:rsidR="00F30416" w:rsidRPr="00F30416" w:rsidRDefault="00F30416" w:rsidP="00A26791">
      <w:pPr>
        <w:numPr>
          <w:ilvl w:val="0"/>
          <w:numId w:val="157"/>
        </w:numPr>
        <w:jc w:val="both"/>
        <w:rPr>
          <w:sz w:val="28"/>
        </w:rPr>
      </w:pPr>
      <w:r w:rsidRPr="00F30416">
        <w:rPr>
          <w:sz w:val="28"/>
        </w:rPr>
        <w:t>Оцените качество питьевой воды;</w:t>
      </w:r>
    </w:p>
    <w:p w:rsidR="00F30416" w:rsidRPr="00F30416" w:rsidRDefault="00F30416" w:rsidP="00A26791">
      <w:pPr>
        <w:numPr>
          <w:ilvl w:val="0"/>
          <w:numId w:val="157"/>
        </w:numPr>
        <w:jc w:val="both"/>
        <w:rPr>
          <w:sz w:val="28"/>
        </w:rPr>
      </w:pPr>
      <w:r w:rsidRPr="00F30416">
        <w:rPr>
          <w:sz w:val="28"/>
        </w:rPr>
        <w:t>Оцените содержание в воде фторидов и свинца, относящихся ко второму классу опасности (показатель вредности – санитарно-токсикологический);</w:t>
      </w:r>
    </w:p>
    <w:p w:rsidR="00F30416" w:rsidRPr="00F30416" w:rsidRDefault="00F30416" w:rsidP="00A26791">
      <w:pPr>
        <w:numPr>
          <w:ilvl w:val="0"/>
          <w:numId w:val="157"/>
        </w:numPr>
        <w:jc w:val="both"/>
        <w:rPr>
          <w:sz w:val="28"/>
        </w:rPr>
      </w:pPr>
      <w:r w:rsidRPr="00F30416">
        <w:rPr>
          <w:sz w:val="28"/>
        </w:rPr>
        <w:t xml:space="preserve"> Объясните причину нежелательного привкуса воды.</w:t>
      </w:r>
    </w:p>
    <w:p w:rsidR="00F30416" w:rsidRPr="00F30416" w:rsidRDefault="00F30416" w:rsidP="00F30416">
      <w:pPr>
        <w:jc w:val="both"/>
        <w:rPr>
          <w:sz w:val="28"/>
        </w:rPr>
      </w:pPr>
    </w:p>
    <w:p w:rsidR="00F30416" w:rsidRPr="00F30416" w:rsidRDefault="00F30416" w:rsidP="00F30416">
      <w:pPr>
        <w:ind w:left="705"/>
        <w:jc w:val="center"/>
        <w:rPr>
          <w:sz w:val="28"/>
        </w:rPr>
      </w:pPr>
      <w:r w:rsidRPr="00F30416">
        <w:rPr>
          <w:sz w:val="28"/>
        </w:rPr>
        <w:t>ЗАДАЧА №20</w:t>
      </w:r>
    </w:p>
    <w:p w:rsidR="00F30416" w:rsidRPr="00F30416" w:rsidRDefault="00F30416" w:rsidP="00F30416">
      <w:pPr>
        <w:jc w:val="both"/>
        <w:rPr>
          <w:sz w:val="28"/>
        </w:rPr>
      </w:pPr>
      <w:r w:rsidRPr="00F30416">
        <w:rPr>
          <w:sz w:val="28"/>
        </w:rPr>
        <w:tab/>
        <w:t>С территории, используемой под утилизацию жидких бытовых отходов, отобраны образцы почвы. При исследовании установлено, что диаметр частиц от 2 до 10мм, пористость 40%, влагоемкость- 30%, выявлено большое количество нитрифицирующих бактерий.</w:t>
      </w:r>
    </w:p>
    <w:p w:rsidR="00F30416" w:rsidRPr="00F30416" w:rsidRDefault="00F30416" w:rsidP="00F30416">
      <w:pPr>
        <w:jc w:val="both"/>
        <w:rPr>
          <w:b/>
          <w:bCs/>
          <w:sz w:val="28"/>
          <w:u w:val="single"/>
        </w:rPr>
      </w:pPr>
      <w:r w:rsidRPr="00F30416">
        <w:rPr>
          <w:b/>
          <w:bCs/>
          <w:sz w:val="28"/>
          <w:u w:val="single"/>
        </w:rPr>
        <w:t>Задание:</w:t>
      </w:r>
    </w:p>
    <w:p w:rsidR="00F30416" w:rsidRPr="00F30416" w:rsidRDefault="00F30416" w:rsidP="00A26791">
      <w:pPr>
        <w:numPr>
          <w:ilvl w:val="0"/>
          <w:numId w:val="155"/>
        </w:numPr>
        <w:jc w:val="both"/>
        <w:rPr>
          <w:sz w:val="28"/>
        </w:rPr>
      </w:pPr>
      <w:r w:rsidRPr="00F30416">
        <w:rPr>
          <w:sz w:val="28"/>
        </w:rPr>
        <w:t>Дать оценку физических свойств почвы и определить ее тип.</w:t>
      </w:r>
    </w:p>
    <w:p w:rsidR="00F30416" w:rsidRPr="00F30416" w:rsidRDefault="00F30416" w:rsidP="00A26791">
      <w:pPr>
        <w:numPr>
          <w:ilvl w:val="0"/>
          <w:numId w:val="155"/>
        </w:numPr>
        <w:jc w:val="both"/>
        <w:rPr>
          <w:sz w:val="28"/>
        </w:rPr>
      </w:pPr>
      <w:r w:rsidRPr="00F30416">
        <w:rPr>
          <w:sz w:val="28"/>
        </w:rPr>
        <w:t>Оценить степень аэрации и способность к самоочищению данной почвы.</w:t>
      </w:r>
    </w:p>
    <w:p w:rsidR="00F30416" w:rsidRPr="00F30416" w:rsidRDefault="00F30416" w:rsidP="00A26791">
      <w:pPr>
        <w:numPr>
          <w:ilvl w:val="0"/>
          <w:numId w:val="155"/>
        </w:numPr>
        <w:jc w:val="both"/>
        <w:rPr>
          <w:sz w:val="28"/>
        </w:rPr>
      </w:pPr>
      <w:r w:rsidRPr="00F30416">
        <w:rPr>
          <w:sz w:val="28"/>
        </w:rPr>
        <w:t>Можно ли использовать данную территорию для очистки и обезвреживания жидких бытовых отходов?</w:t>
      </w:r>
    </w:p>
    <w:p w:rsidR="00F30416" w:rsidRPr="00F30416" w:rsidRDefault="00F30416" w:rsidP="00F30416">
      <w:pPr>
        <w:ind w:left="1410"/>
        <w:jc w:val="center"/>
        <w:rPr>
          <w:sz w:val="28"/>
          <w:szCs w:val="26"/>
        </w:rPr>
      </w:pPr>
    </w:p>
    <w:p w:rsidR="00F30416" w:rsidRPr="00F30416" w:rsidRDefault="00F30416" w:rsidP="00F30416">
      <w:pPr>
        <w:jc w:val="both"/>
        <w:rPr>
          <w:sz w:val="28"/>
        </w:rPr>
      </w:pPr>
    </w:p>
    <w:p w:rsidR="00F30416" w:rsidRPr="00F30416" w:rsidRDefault="00F30416" w:rsidP="00F30416">
      <w:pPr>
        <w:ind w:left="705"/>
        <w:jc w:val="center"/>
        <w:rPr>
          <w:sz w:val="28"/>
        </w:rPr>
      </w:pPr>
      <w:r w:rsidRPr="00F30416">
        <w:rPr>
          <w:sz w:val="28"/>
        </w:rPr>
        <w:t>ЗАДАЧА №23</w:t>
      </w:r>
    </w:p>
    <w:p w:rsidR="00F30416" w:rsidRPr="00F30416" w:rsidRDefault="00F30416" w:rsidP="00F30416">
      <w:pPr>
        <w:jc w:val="both"/>
        <w:rPr>
          <w:sz w:val="28"/>
        </w:rPr>
      </w:pPr>
      <w:r w:rsidRPr="00F30416">
        <w:rPr>
          <w:sz w:val="28"/>
        </w:rPr>
        <w:tab/>
        <w:t xml:space="preserve">В аудитории провели корректурную пробу в начале и в конце лекции. Было установлено, что количество ошибок при выполнении работы в конце лекции значительно возросло, а объем обработанной информации уменьшился. </w:t>
      </w:r>
    </w:p>
    <w:p w:rsidR="00F30416" w:rsidRPr="00F30416" w:rsidRDefault="00F30416" w:rsidP="00F30416">
      <w:pPr>
        <w:jc w:val="both"/>
        <w:rPr>
          <w:sz w:val="28"/>
        </w:rPr>
      </w:pPr>
      <w:r w:rsidRPr="00F30416">
        <w:rPr>
          <w:sz w:val="28"/>
        </w:rPr>
        <w:tab/>
        <w:t>Параллельно проводились исследования показателей микроклимата в аудитории до и после лекции.</w:t>
      </w:r>
    </w:p>
    <w:p w:rsidR="00F30416" w:rsidRPr="00F30416" w:rsidRDefault="00F30416" w:rsidP="00F30416">
      <w:pPr>
        <w:jc w:val="both"/>
        <w:rPr>
          <w:sz w:val="28"/>
        </w:rPr>
      </w:pPr>
      <w:r w:rsidRPr="00F30416">
        <w:rPr>
          <w:sz w:val="28"/>
        </w:rPr>
        <w:t>Установлено, что температура воздуха до начала лекции составляла 21˚С, относительная влажность 40%, скорость движения воздуха – 0,1м/с., после лекции – температура воздуха -26˚С, относительная влажность – 70%, скорость движения воздуха – 0,1м/с.</w:t>
      </w:r>
    </w:p>
    <w:p w:rsidR="00F30416" w:rsidRPr="00F30416" w:rsidRDefault="00F30416" w:rsidP="00F30416">
      <w:pPr>
        <w:ind w:left="708" w:firstLine="708"/>
        <w:jc w:val="both"/>
        <w:rPr>
          <w:b/>
          <w:bCs/>
          <w:sz w:val="28"/>
          <w:u w:val="single"/>
        </w:rPr>
      </w:pPr>
      <w:r w:rsidRPr="00F30416">
        <w:rPr>
          <w:b/>
          <w:bCs/>
          <w:sz w:val="28"/>
          <w:u w:val="single"/>
        </w:rPr>
        <w:t>Задание:</w:t>
      </w:r>
    </w:p>
    <w:p w:rsidR="00F30416" w:rsidRPr="00F30416" w:rsidRDefault="00F30416" w:rsidP="00A26791">
      <w:pPr>
        <w:numPr>
          <w:ilvl w:val="0"/>
          <w:numId w:val="158"/>
        </w:numPr>
        <w:tabs>
          <w:tab w:val="num" w:pos="720"/>
        </w:tabs>
        <w:ind w:left="900" w:hanging="540"/>
        <w:jc w:val="both"/>
        <w:rPr>
          <w:sz w:val="28"/>
        </w:rPr>
      </w:pPr>
      <w:r w:rsidRPr="00F30416">
        <w:rPr>
          <w:sz w:val="28"/>
        </w:rPr>
        <w:t>Оцените микроклимат аудитории в начале и конце лекции, дайте заключение.</w:t>
      </w:r>
    </w:p>
    <w:p w:rsidR="00F30416" w:rsidRPr="00F30416" w:rsidRDefault="00F30416" w:rsidP="00A26791">
      <w:pPr>
        <w:numPr>
          <w:ilvl w:val="0"/>
          <w:numId w:val="158"/>
        </w:numPr>
        <w:tabs>
          <w:tab w:val="num" w:pos="720"/>
        </w:tabs>
        <w:ind w:left="900" w:hanging="540"/>
        <w:jc w:val="both"/>
        <w:rPr>
          <w:sz w:val="28"/>
        </w:rPr>
      </w:pPr>
      <w:r w:rsidRPr="00F30416">
        <w:rPr>
          <w:sz w:val="28"/>
        </w:rPr>
        <w:t>Имеется ли связь между состоянием микроклимата и уровнем работоспособности учащихся.</w:t>
      </w:r>
    </w:p>
    <w:p w:rsidR="00F30416" w:rsidRPr="00F30416" w:rsidRDefault="00F30416" w:rsidP="00A26791">
      <w:pPr>
        <w:numPr>
          <w:ilvl w:val="0"/>
          <w:numId w:val="158"/>
        </w:numPr>
        <w:tabs>
          <w:tab w:val="num" w:pos="720"/>
        </w:tabs>
        <w:ind w:left="900" w:hanging="540"/>
        <w:jc w:val="both"/>
        <w:rPr>
          <w:sz w:val="28"/>
        </w:rPr>
      </w:pPr>
      <w:r w:rsidRPr="00F30416">
        <w:rPr>
          <w:sz w:val="28"/>
        </w:rPr>
        <w:t>Дайте рекомендации для создания благоприятного микроклимата в аудитории.</w:t>
      </w:r>
    </w:p>
    <w:p w:rsidR="00F30416" w:rsidRPr="00F30416" w:rsidRDefault="00F30416" w:rsidP="00F30416">
      <w:pPr>
        <w:ind w:left="1416"/>
        <w:jc w:val="both"/>
        <w:rPr>
          <w:sz w:val="28"/>
        </w:rPr>
      </w:pPr>
    </w:p>
    <w:p w:rsidR="00F30416" w:rsidRPr="00F30416" w:rsidRDefault="00F30416" w:rsidP="00F30416">
      <w:pPr>
        <w:ind w:left="1416"/>
        <w:jc w:val="both"/>
        <w:rPr>
          <w:sz w:val="28"/>
        </w:rPr>
      </w:pPr>
    </w:p>
    <w:p w:rsidR="00F30416" w:rsidRPr="00F30416" w:rsidRDefault="00F30416" w:rsidP="00F30416">
      <w:pPr>
        <w:ind w:left="705"/>
        <w:jc w:val="center"/>
        <w:rPr>
          <w:sz w:val="28"/>
        </w:rPr>
      </w:pPr>
      <w:r w:rsidRPr="00F30416">
        <w:rPr>
          <w:sz w:val="28"/>
        </w:rPr>
        <w:t>ЗАДАЧА №24</w:t>
      </w:r>
    </w:p>
    <w:p w:rsidR="00F30416" w:rsidRPr="00F30416" w:rsidRDefault="00F30416" w:rsidP="00F30416">
      <w:pPr>
        <w:jc w:val="both"/>
        <w:rPr>
          <w:sz w:val="28"/>
        </w:rPr>
      </w:pPr>
      <w:r w:rsidRPr="00F30416">
        <w:rPr>
          <w:sz w:val="28"/>
        </w:rPr>
        <w:tab/>
        <w:t xml:space="preserve">При рассмотрении плана дошкольного учреждения было выявлено, что ориентация окон игровых комнат восточная. </w:t>
      </w:r>
    </w:p>
    <w:p w:rsidR="00F30416" w:rsidRPr="00F30416" w:rsidRDefault="00F30416" w:rsidP="00F30416">
      <w:pPr>
        <w:ind w:firstLine="708"/>
        <w:jc w:val="both"/>
        <w:rPr>
          <w:sz w:val="28"/>
        </w:rPr>
      </w:pPr>
      <w:r w:rsidRPr="00F30416">
        <w:rPr>
          <w:sz w:val="28"/>
        </w:rPr>
        <w:lastRenderedPageBreak/>
        <w:t>Помещение инсолируется 3-4 часа в день. Световой коэффициент в игровых – 1:8, угол отверстия -5˚, коэффициент естественного освещения КЕО=1,2%. Предусмотрено общее искусственное освещение лампами накаливания, которая будет равна 75лк.</w:t>
      </w:r>
    </w:p>
    <w:p w:rsidR="00F30416" w:rsidRPr="00F30416" w:rsidRDefault="00F30416" w:rsidP="00F30416">
      <w:pPr>
        <w:ind w:left="1416"/>
        <w:jc w:val="both"/>
        <w:rPr>
          <w:b/>
          <w:bCs/>
          <w:sz w:val="28"/>
          <w:u w:val="single"/>
        </w:rPr>
      </w:pPr>
      <w:r w:rsidRPr="00F30416">
        <w:rPr>
          <w:b/>
          <w:bCs/>
          <w:sz w:val="28"/>
          <w:u w:val="single"/>
        </w:rPr>
        <w:t>Задание:</w:t>
      </w:r>
    </w:p>
    <w:p w:rsidR="00F30416" w:rsidRPr="00F30416" w:rsidRDefault="00F30416" w:rsidP="00A26791">
      <w:pPr>
        <w:numPr>
          <w:ilvl w:val="0"/>
          <w:numId w:val="159"/>
        </w:numPr>
        <w:jc w:val="both"/>
        <w:rPr>
          <w:sz w:val="28"/>
        </w:rPr>
      </w:pPr>
      <w:r w:rsidRPr="00F30416">
        <w:rPr>
          <w:sz w:val="28"/>
        </w:rPr>
        <w:t>Оцените естественное и искусственное освещение в игровой.</w:t>
      </w:r>
    </w:p>
    <w:p w:rsidR="00F30416" w:rsidRPr="00F30416" w:rsidRDefault="00F30416" w:rsidP="00A26791">
      <w:pPr>
        <w:numPr>
          <w:ilvl w:val="0"/>
          <w:numId w:val="159"/>
        </w:numPr>
        <w:jc w:val="both"/>
        <w:rPr>
          <w:sz w:val="28"/>
        </w:rPr>
      </w:pPr>
      <w:r w:rsidRPr="00F30416">
        <w:rPr>
          <w:sz w:val="28"/>
        </w:rPr>
        <w:t>Какие из перечисленных показателей не соответствуют гигиеническим нормам?</w:t>
      </w:r>
    </w:p>
    <w:p w:rsidR="00F30416" w:rsidRPr="00F30416" w:rsidRDefault="00F30416" w:rsidP="00A26791">
      <w:pPr>
        <w:numPr>
          <w:ilvl w:val="0"/>
          <w:numId w:val="159"/>
        </w:numPr>
        <w:jc w:val="both"/>
        <w:rPr>
          <w:sz w:val="28"/>
        </w:rPr>
      </w:pPr>
      <w:r w:rsidRPr="00F30416">
        <w:rPr>
          <w:sz w:val="28"/>
        </w:rPr>
        <w:t>Ваши рекомендации по обеспечению оптимальной освещенности помещения.</w:t>
      </w:r>
    </w:p>
    <w:p w:rsidR="00F30416" w:rsidRPr="00F30416" w:rsidRDefault="00F30416" w:rsidP="00F30416">
      <w:pPr>
        <w:ind w:left="705"/>
        <w:jc w:val="center"/>
        <w:rPr>
          <w:sz w:val="28"/>
        </w:rPr>
      </w:pPr>
    </w:p>
    <w:p w:rsidR="00F30416" w:rsidRPr="00F30416" w:rsidRDefault="00F30416" w:rsidP="00F30416">
      <w:pPr>
        <w:ind w:left="705"/>
        <w:jc w:val="center"/>
        <w:rPr>
          <w:sz w:val="28"/>
        </w:rPr>
      </w:pPr>
    </w:p>
    <w:p w:rsidR="00F30416" w:rsidRPr="00F30416" w:rsidRDefault="00F30416" w:rsidP="00F30416">
      <w:pPr>
        <w:ind w:left="705"/>
        <w:jc w:val="center"/>
        <w:rPr>
          <w:sz w:val="28"/>
        </w:rPr>
      </w:pPr>
      <w:r w:rsidRPr="00F30416">
        <w:rPr>
          <w:sz w:val="28"/>
        </w:rPr>
        <w:t>ЗАДАЧА №25</w:t>
      </w:r>
    </w:p>
    <w:p w:rsidR="00F30416" w:rsidRPr="00F30416" w:rsidRDefault="00F30416" w:rsidP="00F30416">
      <w:pPr>
        <w:ind w:firstLine="708"/>
        <w:jc w:val="both"/>
        <w:rPr>
          <w:sz w:val="28"/>
        </w:rPr>
      </w:pPr>
      <w:r w:rsidRPr="00F30416">
        <w:rPr>
          <w:sz w:val="28"/>
        </w:rPr>
        <w:t xml:space="preserve">На прием к врачу пришел пациент с жалобами на частые респираторные заболевания, конъюнктивиты, сухость и шелушение кожных покровов, тусклость волос, ломкость ногтей, понижение сумеречного зрения. </w:t>
      </w:r>
    </w:p>
    <w:p w:rsidR="00F30416" w:rsidRPr="00F30416" w:rsidRDefault="00F30416" w:rsidP="00F30416">
      <w:pPr>
        <w:ind w:firstLine="708"/>
        <w:jc w:val="both"/>
        <w:rPr>
          <w:sz w:val="28"/>
        </w:rPr>
      </w:pPr>
      <w:r w:rsidRPr="00F30416">
        <w:rPr>
          <w:sz w:val="28"/>
        </w:rPr>
        <w:t xml:space="preserve">Из анамнеза выяснено, что больной состоит на учете у гастроэнтеролога с диагнозом хронический гастродуоденит, дисбактериоз кишечника. </w:t>
      </w:r>
    </w:p>
    <w:p w:rsidR="00F30416" w:rsidRPr="00F30416" w:rsidRDefault="00F30416" w:rsidP="00F30416">
      <w:pPr>
        <w:ind w:firstLine="708"/>
        <w:jc w:val="both"/>
        <w:rPr>
          <w:sz w:val="28"/>
        </w:rPr>
      </w:pPr>
      <w:r w:rsidRPr="00F30416">
        <w:rPr>
          <w:sz w:val="26"/>
          <w:szCs w:val="26"/>
        </w:rPr>
        <w:tab/>
      </w:r>
      <w:r w:rsidRPr="00F30416">
        <w:rPr>
          <w:b/>
          <w:bCs/>
          <w:sz w:val="28"/>
          <w:u w:val="single"/>
        </w:rPr>
        <w:t>Задание:</w:t>
      </w:r>
    </w:p>
    <w:p w:rsidR="00F30416" w:rsidRPr="00F30416" w:rsidRDefault="00F30416" w:rsidP="00A26791">
      <w:pPr>
        <w:numPr>
          <w:ilvl w:val="0"/>
          <w:numId w:val="161"/>
        </w:numPr>
        <w:jc w:val="both"/>
        <w:rPr>
          <w:sz w:val="28"/>
        </w:rPr>
      </w:pPr>
      <w:r w:rsidRPr="00F30416">
        <w:rPr>
          <w:sz w:val="28"/>
        </w:rPr>
        <w:t xml:space="preserve">Какие причины возникновения данного состояния? </w:t>
      </w:r>
    </w:p>
    <w:p w:rsidR="00F30416" w:rsidRPr="00F30416" w:rsidRDefault="00F30416" w:rsidP="00A26791">
      <w:pPr>
        <w:numPr>
          <w:ilvl w:val="0"/>
          <w:numId w:val="161"/>
        </w:numPr>
        <w:jc w:val="both"/>
        <w:rPr>
          <w:sz w:val="28"/>
        </w:rPr>
      </w:pPr>
      <w:r w:rsidRPr="00F30416">
        <w:rPr>
          <w:sz w:val="28"/>
        </w:rPr>
        <w:t xml:space="preserve">Перечислить основные профилактические мероприятия. </w:t>
      </w:r>
    </w:p>
    <w:p w:rsidR="00F30416" w:rsidRPr="00F30416" w:rsidRDefault="00F30416" w:rsidP="00F30416">
      <w:pPr>
        <w:jc w:val="both"/>
        <w:rPr>
          <w:sz w:val="28"/>
        </w:rPr>
      </w:pPr>
    </w:p>
    <w:p w:rsidR="00F30416" w:rsidRPr="00F30416" w:rsidRDefault="00F30416" w:rsidP="00F30416">
      <w:pPr>
        <w:ind w:left="705"/>
        <w:jc w:val="center"/>
        <w:rPr>
          <w:sz w:val="28"/>
        </w:rPr>
      </w:pPr>
      <w:r w:rsidRPr="00F30416">
        <w:rPr>
          <w:sz w:val="28"/>
        </w:rPr>
        <w:t>ЗАДАЧА №26</w:t>
      </w:r>
    </w:p>
    <w:p w:rsidR="00F30416" w:rsidRPr="00F30416" w:rsidRDefault="00F30416" w:rsidP="00F30416">
      <w:pPr>
        <w:jc w:val="both"/>
        <w:rPr>
          <w:sz w:val="28"/>
          <w:szCs w:val="26"/>
        </w:rPr>
      </w:pPr>
      <w:r w:rsidRPr="00F30416">
        <w:rPr>
          <w:sz w:val="26"/>
          <w:szCs w:val="26"/>
        </w:rPr>
        <w:tab/>
      </w:r>
      <w:r w:rsidRPr="00F30416">
        <w:rPr>
          <w:sz w:val="28"/>
          <w:szCs w:val="26"/>
        </w:rPr>
        <w:t xml:space="preserve">В средней школе ширина учебной комнаты для начальных классов составляет </w:t>
      </w:r>
      <w:smartTag w:uri="urn:schemas-microsoft-com:office:smarttags" w:element="metricconverter">
        <w:smartTagPr>
          <w:attr w:name="ProductID" w:val="7 м"/>
        </w:smartTagPr>
        <w:r w:rsidRPr="00F30416">
          <w:rPr>
            <w:sz w:val="28"/>
            <w:szCs w:val="26"/>
          </w:rPr>
          <w:t>7 м</w:t>
        </w:r>
      </w:smartTag>
      <w:r w:rsidRPr="00F30416">
        <w:rPr>
          <w:sz w:val="28"/>
          <w:szCs w:val="26"/>
        </w:rPr>
        <w:t xml:space="preserve">, длина – </w:t>
      </w:r>
      <w:smartTag w:uri="urn:schemas-microsoft-com:office:smarttags" w:element="metricconverter">
        <w:smartTagPr>
          <w:attr w:name="ProductID" w:val="8 м"/>
        </w:smartTagPr>
        <w:r w:rsidRPr="00F30416">
          <w:rPr>
            <w:sz w:val="28"/>
            <w:szCs w:val="26"/>
          </w:rPr>
          <w:t>8 м</w:t>
        </w:r>
      </w:smartTag>
      <w:r w:rsidRPr="00F30416">
        <w:rPr>
          <w:sz w:val="28"/>
          <w:szCs w:val="26"/>
        </w:rPr>
        <w:t>. Освещение осуществляется лампами накаливания. СК – 1:5, угол падения 36</w:t>
      </w:r>
      <w:r w:rsidRPr="00F30416">
        <w:rPr>
          <w:sz w:val="28"/>
          <w:szCs w:val="26"/>
        </w:rPr>
        <w:sym w:font="Symbol" w:char="F0B0"/>
      </w:r>
      <w:r w:rsidRPr="00F30416">
        <w:rPr>
          <w:sz w:val="28"/>
          <w:szCs w:val="26"/>
        </w:rPr>
        <w:t>, угол отверстия - 12</w:t>
      </w:r>
      <w:r w:rsidRPr="00F30416">
        <w:rPr>
          <w:sz w:val="28"/>
          <w:szCs w:val="26"/>
        </w:rPr>
        <w:sym w:font="Symbol" w:char="F0B0"/>
      </w:r>
      <w:r w:rsidRPr="00F30416">
        <w:rPr>
          <w:sz w:val="28"/>
          <w:szCs w:val="26"/>
        </w:rPr>
        <w:t>, КЕО – 1,9%. Уровень искусственной освещенности люминесцентными лампами рабочей поверхности составляет 250 люкс</w:t>
      </w:r>
    </w:p>
    <w:p w:rsidR="00F30416" w:rsidRPr="00F30416" w:rsidRDefault="00F30416" w:rsidP="00F30416">
      <w:pPr>
        <w:rPr>
          <w:b/>
          <w:sz w:val="28"/>
          <w:szCs w:val="26"/>
        </w:rPr>
      </w:pPr>
      <w:r w:rsidRPr="00F30416">
        <w:rPr>
          <w:sz w:val="26"/>
          <w:szCs w:val="26"/>
        </w:rPr>
        <w:tab/>
      </w:r>
      <w:r w:rsidRPr="00F30416">
        <w:rPr>
          <w:b/>
          <w:sz w:val="28"/>
          <w:szCs w:val="26"/>
          <w:u w:val="single"/>
        </w:rPr>
        <w:t>Задание:</w:t>
      </w:r>
    </w:p>
    <w:p w:rsidR="00F30416" w:rsidRPr="00F30416" w:rsidRDefault="00F30416" w:rsidP="00A26791">
      <w:pPr>
        <w:numPr>
          <w:ilvl w:val="0"/>
          <w:numId w:val="160"/>
        </w:numPr>
        <w:rPr>
          <w:sz w:val="28"/>
          <w:szCs w:val="26"/>
        </w:rPr>
      </w:pPr>
      <w:r w:rsidRPr="00F30416">
        <w:rPr>
          <w:sz w:val="28"/>
          <w:szCs w:val="26"/>
        </w:rPr>
        <w:t>Дайте гигиеническую оценку вышеперечисленных показателей.</w:t>
      </w:r>
    </w:p>
    <w:p w:rsidR="00F30416" w:rsidRPr="00F30416" w:rsidRDefault="00F30416" w:rsidP="00A26791">
      <w:pPr>
        <w:numPr>
          <w:ilvl w:val="0"/>
          <w:numId w:val="160"/>
        </w:numPr>
        <w:rPr>
          <w:sz w:val="28"/>
          <w:szCs w:val="26"/>
        </w:rPr>
      </w:pPr>
      <w:r w:rsidRPr="00F30416">
        <w:rPr>
          <w:sz w:val="28"/>
          <w:szCs w:val="26"/>
        </w:rPr>
        <w:t>Оцените уровень искусственной освещенности на рабочем месте и дайте свои рекомендации.</w:t>
      </w:r>
    </w:p>
    <w:p w:rsidR="00F30416" w:rsidRPr="00F30416" w:rsidRDefault="00F30416" w:rsidP="00A26791">
      <w:pPr>
        <w:numPr>
          <w:ilvl w:val="0"/>
          <w:numId w:val="160"/>
        </w:numPr>
        <w:rPr>
          <w:sz w:val="28"/>
          <w:szCs w:val="26"/>
        </w:rPr>
      </w:pPr>
      <w:r w:rsidRPr="00F30416">
        <w:rPr>
          <w:sz w:val="28"/>
          <w:szCs w:val="26"/>
        </w:rPr>
        <w:t>Можно ли проводить учебные занятия в данном помещении?</w:t>
      </w:r>
    </w:p>
    <w:p w:rsidR="00F30416" w:rsidRPr="00F30416" w:rsidRDefault="00F30416" w:rsidP="00F30416">
      <w:pPr>
        <w:rPr>
          <w:sz w:val="28"/>
          <w:szCs w:val="26"/>
        </w:rPr>
      </w:pPr>
    </w:p>
    <w:p w:rsidR="00F30416" w:rsidRPr="00F30416" w:rsidRDefault="00F30416" w:rsidP="00F30416">
      <w:pPr>
        <w:rPr>
          <w:sz w:val="28"/>
          <w:szCs w:val="26"/>
        </w:rPr>
      </w:pPr>
    </w:p>
    <w:p w:rsidR="00F30416" w:rsidRPr="00F30416" w:rsidRDefault="00F30416" w:rsidP="00F30416">
      <w:pPr>
        <w:ind w:left="705"/>
        <w:jc w:val="center"/>
        <w:rPr>
          <w:sz w:val="26"/>
          <w:szCs w:val="26"/>
        </w:rPr>
      </w:pPr>
      <w:r w:rsidRPr="00F30416">
        <w:rPr>
          <w:sz w:val="26"/>
          <w:szCs w:val="26"/>
        </w:rPr>
        <w:t>.</w:t>
      </w:r>
      <w:r w:rsidRPr="00F30416">
        <w:rPr>
          <w:sz w:val="28"/>
        </w:rPr>
        <w:t>ЗАДАЧА №27</w:t>
      </w:r>
    </w:p>
    <w:p w:rsidR="00F30416" w:rsidRPr="00F30416" w:rsidRDefault="00F30416" w:rsidP="00F30416">
      <w:pPr>
        <w:jc w:val="both"/>
        <w:rPr>
          <w:sz w:val="28"/>
          <w:szCs w:val="26"/>
        </w:rPr>
      </w:pPr>
      <w:r w:rsidRPr="00F30416">
        <w:rPr>
          <w:sz w:val="26"/>
          <w:szCs w:val="26"/>
        </w:rPr>
        <w:tab/>
      </w:r>
      <w:r w:rsidRPr="00F30416">
        <w:rPr>
          <w:sz w:val="28"/>
          <w:szCs w:val="26"/>
        </w:rPr>
        <w:t xml:space="preserve">У программиста крупного офиса Пейджмекерова И., 28 лет, впервые диагностирована язвенная болезнь желудка. Рост </w:t>
      </w:r>
      <w:smartTag w:uri="urn:schemas-microsoft-com:office:smarttags" w:element="metricconverter">
        <w:smartTagPr>
          <w:attr w:name="ProductID" w:val="178 см"/>
        </w:smartTagPr>
        <w:r w:rsidRPr="00F30416">
          <w:rPr>
            <w:sz w:val="28"/>
            <w:szCs w:val="26"/>
          </w:rPr>
          <w:t>178 см</w:t>
        </w:r>
      </w:smartTag>
      <w:r w:rsidRPr="00F30416">
        <w:rPr>
          <w:sz w:val="28"/>
          <w:szCs w:val="26"/>
        </w:rPr>
        <w:t xml:space="preserve">, вес – </w:t>
      </w:r>
      <w:smartTag w:uri="urn:schemas-microsoft-com:office:smarttags" w:element="metricconverter">
        <w:smartTagPr>
          <w:attr w:name="ProductID" w:val="90 кг"/>
        </w:smartTagPr>
        <w:r w:rsidRPr="00F30416">
          <w:rPr>
            <w:sz w:val="28"/>
            <w:szCs w:val="26"/>
          </w:rPr>
          <w:t>90 кг</w:t>
        </w:r>
      </w:smartTag>
      <w:r w:rsidRPr="00F30416">
        <w:rPr>
          <w:sz w:val="28"/>
          <w:szCs w:val="26"/>
        </w:rPr>
        <w:t>, курящий. Как выяснилось, больной питается нерегулярно, не завтракает, на обед в основном употребляет продукты быстрого приготовления. Калорийность суточного рациона составляет 2800-3000 ккал.</w:t>
      </w:r>
    </w:p>
    <w:p w:rsidR="00F30416" w:rsidRPr="00F30416" w:rsidRDefault="00F30416" w:rsidP="00F30416">
      <w:pPr>
        <w:rPr>
          <w:b/>
          <w:sz w:val="28"/>
          <w:szCs w:val="26"/>
        </w:rPr>
      </w:pPr>
      <w:r w:rsidRPr="00F30416">
        <w:rPr>
          <w:sz w:val="28"/>
          <w:szCs w:val="26"/>
        </w:rPr>
        <w:tab/>
      </w:r>
      <w:r w:rsidRPr="00F30416">
        <w:rPr>
          <w:b/>
          <w:sz w:val="28"/>
          <w:szCs w:val="26"/>
          <w:u w:val="single"/>
        </w:rPr>
        <w:t>Задание:</w:t>
      </w:r>
    </w:p>
    <w:p w:rsidR="00F30416" w:rsidRPr="00F30416" w:rsidRDefault="00F30416" w:rsidP="00F30416">
      <w:pPr>
        <w:jc w:val="both"/>
        <w:rPr>
          <w:sz w:val="28"/>
          <w:szCs w:val="26"/>
        </w:rPr>
      </w:pPr>
      <w:r w:rsidRPr="00F30416">
        <w:rPr>
          <w:sz w:val="28"/>
          <w:szCs w:val="26"/>
        </w:rPr>
        <w:t>1. Соответствует ли калорийность рациона потребностям организма?</w:t>
      </w:r>
    </w:p>
    <w:p w:rsidR="00F30416" w:rsidRPr="00F30416" w:rsidRDefault="00F30416" w:rsidP="00F30416">
      <w:pPr>
        <w:jc w:val="both"/>
        <w:rPr>
          <w:sz w:val="28"/>
          <w:szCs w:val="26"/>
        </w:rPr>
      </w:pPr>
      <w:r w:rsidRPr="00F30416">
        <w:rPr>
          <w:sz w:val="28"/>
          <w:szCs w:val="26"/>
        </w:rPr>
        <w:t>2. Какие Вы можете дать рекомендации по питанию для данного человека (общая калорийность, соотношение белков, жиров, углеводов, солей кальция и фосфора, процентное распределение калорийности в течение дня)?</w:t>
      </w:r>
    </w:p>
    <w:p w:rsidR="00F30416" w:rsidRPr="00F30416" w:rsidRDefault="00F30416" w:rsidP="00F30416">
      <w:pPr>
        <w:jc w:val="right"/>
        <w:rPr>
          <w:sz w:val="26"/>
          <w:szCs w:val="26"/>
        </w:rPr>
      </w:pPr>
    </w:p>
    <w:p w:rsidR="00F30416" w:rsidRPr="00F30416" w:rsidRDefault="00F30416" w:rsidP="00F30416">
      <w:pPr>
        <w:ind w:left="705"/>
        <w:jc w:val="center"/>
        <w:rPr>
          <w:sz w:val="28"/>
        </w:rPr>
      </w:pPr>
    </w:p>
    <w:p w:rsidR="00F30416" w:rsidRPr="00F30416" w:rsidRDefault="00F30416" w:rsidP="00F30416">
      <w:pPr>
        <w:ind w:left="705"/>
        <w:jc w:val="center"/>
        <w:rPr>
          <w:sz w:val="28"/>
        </w:rPr>
      </w:pPr>
      <w:r w:rsidRPr="00F30416">
        <w:rPr>
          <w:sz w:val="28"/>
        </w:rPr>
        <w:t>ЗАДАЧА №28</w:t>
      </w:r>
    </w:p>
    <w:p w:rsidR="00F30416" w:rsidRPr="00F30416" w:rsidRDefault="00F30416" w:rsidP="00F30416">
      <w:pPr>
        <w:ind w:firstLine="705"/>
        <w:jc w:val="both"/>
        <w:rPr>
          <w:sz w:val="28"/>
        </w:rPr>
      </w:pPr>
      <w:r w:rsidRPr="00F30416">
        <w:rPr>
          <w:sz w:val="28"/>
        </w:rPr>
        <w:t xml:space="preserve">Для анализа привезена почва с участка под строительство жилого дома с подвальным помещением. Почва содержит частицы менее </w:t>
      </w:r>
      <w:smartTag w:uri="urn:schemas-microsoft-com:office:smarttags" w:element="metricconverter">
        <w:smartTagPr>
          <w:attr w:name="ProductID" w:val="1 мм"/>
        </w:smartTagPr>
        <w:r w:rsidRPr="00F30416">
          <w:rPr>
            <w:sz w:val="28"/>
          </w:rPr>
          <w:t>1 мм</w:t>
        </w:r>
      </w:smartTag>
      <w:r w:rsidRPr="00F30416">
        <w:rPr>
          <w:sz w:val="28"/>
        </w:rPr>
        <w:t>, содержание глины – 65%. Определены следующие физические свойства: пористость-53%, водоемкость-70%, капиллярность-0,6м.</w:t>
      </w:r>
    </w:p>
    <w:p w:rsidR="00F30416" w:rsidRPr="00F30416" w:rsidRDefault="00F30416" w:rsidP="00F30416">
      <w:pPr>
        <w:ind w:left="705"/>
        <w:jc w:val="both"/>
        <w:rPr>
          <w:sz w:val="28"/>
        </w:rPr>
      </w:pPr>
      <w:r w:rsidRPr="00F30416">
        <w:rPr>
          <w:sz w:val="28"/>
        </w:rPr>
        <w:t xml:space="preserve">Задание: </w:t>
      </w:r>
    </w:p>
    <w:p w:rsidR="00F30416" w:rsidRPr="00F30416" w:rsidRDefault="00F30416" w:rsidP="00A26791">
      <w:pPr>
        <w:numPr>
          <w:ilvl w:val="0"/>
          <w:numId w:val="162"/>
        </w:numPr>
        <w:jc w:val="both"/>
        <w:rPr>
          <w:sz w:val="28"/>
        </w:rPr>
      </w:pPr>
      <w:r w:rsidRPr="00F30416">
        <w:rPr>
          <w:sz w:val="28"/>
        </w:rPr>
        <w:t>Дать оценку физическим свойствам почвы и определить тип почвы.</w:t>
      </w:r>
    </w:p>
    <w:p w:rsidR="00F30416" w:rsidRPr="00F30416" w:rsidRDefault="00F30416" w:rsidP="00A26791">
      <w:pPr>
        <w:numPr>
          <w:ilvl w:val="0"/>
          <w:numId w:val="162"/>
        </w:numPr>
        <w:jc w:val="both"/>
        <w:rPr>
          <w:sz w:val="28"/>
        </w:rPr>
      </w:pPr>
      <w:r w:rsidRPr="00F30416">
        <w:rPr>
          <w:sz w:val="28"/>
        </w:rPr>
        <w:t>Дать заключение о возможности жилищного и коммунального строительства на данном типе почвы.</w:t>
      </w:r>
    </w:p>
    <w:p w:rsidR="00F30416" w:rsidRPr="00F30416" w:rsidRDefault="00F30416" w:rsidP="00A26791">
      <w:pPr>
        <w:numPr>
          <w:ilvl w:val="0"/>
          <w:numId w:val="162"/>
        </w:numPr>
        <w:jc w:val="both"/>
        <w:rPr>
          <w:sz w:val="28"/>
        </w:rPr>
      </w:pPr>
      <w:r w:rsidRPr="00F30416">
        <w:rPr>
          <w:sz w:val="28"/>
        </w:rPr>
        <w:t>Какие почвы наиболее пригодные для строительства?</w:t>
      </w:r>
    </w:p>
    <w:p w:rsidR="00F30416" w:rsidRPr="00F30416" w:rsidRDefault="00F30416" w:rsidP="00F30416">
      <w:pPr>
        <w:ind w:left="705"/>
        <w:jc w:val="both"/>
        <w:rPr>
          <w:sz w:val="28"/>
        </w:rPr>
      </w:pPr>
    </w:p>
    <w:p w:rsidR="00F30416" w:rsidRPr="00F30416" w:rsidRDefault="00F30416" w:rsidP="00F30416">
      <w:pPr>
        <w:ind w:left="705"/>
        <w:jc w:val="both"/>
        <w:rPr>
          <w:sz w:val="28"/>
        </w:rPr>
      </w:pPr>
    </w:p>
    <w:p w:rsidR="00F30416" w:rsidRPr="00F30416" w:rsidRDefault="00F30416" w:rsidP="00F30416">
      <w:pPr>
        <w:ind w:left="705"/>
        <w:jc w:val="center"/>
        <w:rPr>
          <w:b/>
          <w:sz w:val="26"/>
          <w:szCs w:val="26"/>
        </w:rPr>
      </w:pPr>
      <w:r w:rsidRPr="00F30416">
        <w:rPr>
          <w:sz w:val="28"/>
        </w:rPr>
        <w:t>ЗАДАЧА №28</w:t>
      </w:r>
    </w:p>
    <w:p w:rsidR="00F30416" w:rsidRPr="00F30416" w:rsidRDefault="00F30416" w:rsidP="00F30416">
      <w:pPr>
        <w:jc w:val="both"/>
        <w:rPr>
          <w:sz w:val="28"/>
          <w:szCs w:val="26"/>
        </w:rPr>
      </w:pPr>
      <w:r w:rsidRPr="00F30416">
        <w:rPr>
          <w:sz w:val="26"/>
          <w:szCs w:val="26"/>
        </w:rPr>
        <w:tab/>
      </w:r>
      <w:r w:rsidRPr="00F30416">
        <w:rPr>
          <w:sz w:val="28"/>
          <w:szCs w:val="26"/>
        </w:rPr>
        <w:t xml:space="preserve">В палате гастроэнтерологического отделения имеется одна форточка размерами 0,4 х </w:t>
      </w:r>
      <w:smartTag w:uri="urn:schemas-microsoft-com:office:smarttags" w:element="metricconverter">
        <w:smartTagPr>
          <w:attr w:name="ProductID" w:val="0,5 м"/>
        </w:smartTagPr>
        <w:r w:rsidRPr="00F30416">
          <w:rPr>
            <w:sz w:val="28"/>
            <w:szCs w:val="26"/>
          </w:rPr>
          <w:t>0,5 м</w:t>
        </w:r>
      </w:smartTag>
      <w:r w:rsidRPr="00F30416">
        <w:rPr>
          <w:sz w:val="28"/>
          <w:szCs w:val="26"/>
        </w:rPr>
        <w:t>. Помещение проветривается 5 минут ежечасно. Скорость движения воздуха через форточку 1,5 м/с. Площадь палаты 24м</w:t>
      </w:r>
      <w:r w:rsidRPr="00F30416">
        <w:rPr>
          <w:sz w:val="28"/>
          <w:szCs w:val="26"/>
          <w:vertAlign w:val="superscript"/>
        </w:rPr>
        <w:t>2</w:t>
      </w:r>
      <w:r w:rsidRPr="00F30416">
        <w:rPr>
          <w:sz w:val="28"/>
          <w:szCs w:val="26"/>
        </w:rPr>
        <w:t xml:space="preserve">, высота </w:t>
      </w:r>
      <w:smartTag w:uri="urn:schemas-microsoft-com:office:smarttags" w:element="metricconverter">
        <w:smartTagPr>
          <w:attr w:name="ProductID" w:val="3 м"/>
        </w:smartTagPr>
        <w:r w:rsidRPr="00F30416">
          <w:rPr>
            <w:sz w:val="28"/>
            <w:szCs w:val="26"/>
          </w:rPr>
          <w:t>3 м</w:t>
        </w:r>
      </w:smartTag>
      <w:r w:rsidRPr="00F30416">
        <w:rPr>
          <w:sz w:val="28"/>
          <w:szCs w:val="26"/>
        </w:rPr>
        <w:t>. Показатели микроклимата: температура воздуха -25˚С, относительная влажность – 65%, охлаждающая способность воздуха – 7,7 мкал/с.</w:t>
      </w:r>
    </w:p>
    <w:p w:rsidR="00F30416" w:rsidRPr="00F30416" w:rsidRDefault="00F30416" w:rsidP="00F30416">
      <w:pPr>
        <w:rPr>
          <w:sz w:val="28"/>
          <w:szCs w:val="26"/>
          <w:u w:val="single"/>
        </w:rPr>
      </w:pPr>
      <w:r w:rsidRPr="00F30416">
        <w:rPr>
          <w:sz w:val="28"/>
          <w:szCs w:val="26"/>
        </w:rPr>
        <w:tab/>
      </w:r>
      <w:r w:rsidRPr="00F30416">
        <w:rPr>
          <w:sz w:val="28"/>
          <w:szCs w:val="26"/>
          <w:u w:val="single"/>
        </w:rPr>
        <w:t>Задание:</w:t>
      </w:r>
    </w:p>
    <w:p w:rsidR="00F30416" w:rsidRPr="00F30416" w:rsidRDefault="00F30416" w:rsidP="00A26791">
      <w:pPr>
        <w:numPr>
          <w:ilvl w:val="0"/>
          <w:numId w:val="163"/>
        </w:numPr>
        <w:rPr>
          <w:sz w:val="28"/>
          <w:szCs w:val="26"/>
        </w:rPr>
      </w:pPr>
      <w:r w:rsidRPr="00F30416">
        <w:rPr>
          <w:sz w:val="28"/>
          <w:szCs w:val="26"/>
        </w:rPr>
        <w:t>Оцените показатели микроклимата.</w:t>
      </w:r>
    </w:p>
    <w:p w:rsidR="00F30416" w:rsidRPr="00F30416" w:rsidRDefault="00F30416" w:rsidP="00A26791">
      <w:pPr>
        <w:numPr>
          <w:ilvl w:val="0"/>
          <w:numId w:val="163"/>
        </w:numPr>
        <w:rPr>
          <w:sz w:val="28"/>
          <w:szCs w:val="26"/>
        </w:rPr>
      </w:pPr>
      <w:r w:rsidRPr="00F30416">
        <w:rPr>
          <w:sz w:val="28"/>
          <w:szCs w:val="26"/>
        </w:rPr>
        <w:t>Определите кратность воздухообмена и его достаточность.</w:t>
      </w:r>
    </w:p>
    <w:p w:rsidR="00F30416" w:rsidRPr="00F30416" w:rsidRDefault="00F30416" w:rsidP="00F30416">
      <w:pPr>
        <w:ind w:left="705"/>
        <w:jc w:val="center"/>
        <w:rPr>
          <w:sz w:val="28"/>
        </w:rPr>
      </w:pPr>
    </w:p>
    <w:p w:rsidR="00F30416" w:rsidRPr="00F30416" w:rsidRDefault="00F30416" w:rsidP="00F30416">
      <w:pPr>
        <w:ind w:left="705"/>
        <w:jc w:val="center"/>
        <w:rPr>
          <w:sz w:val="28"/>
        </w:rPr>
      </w:pPr>
    </w:p>
    <w:p w:rsidR="00F30416" w:rsidRPr="00F30416" w:rsidRDefault="00F30416" w:rsidP="00F30416">
      <w:pPr>
        <w:ind w:left="705"/>
        <w:jc w:val="center"/>
        <w:rPr>
          <w:sz w:val="28"/>
        </w:rPr>
      </w:pPr>
      <w:r w:rsidRPr="00F30416">
        <w:rPr>
          <w:sz w:val="28"/>
        </w:rPr>
        <w:t>ЗАДАЧА №29</w:t>
      </w:r>
    </w:p>
    <w:p w:rsidR="00F30416" w:rsidRPr="00F30416" w:rsidRDefault="00F30416" w:rsidP="00F30416">
      <w:pPr>
        <w:ind w:firstLine="705"/>
        <w:jc w:val="both"/>
        <w:rPr>
          <w:sz w:val="28"/>
          <w:szCs w:val="26"/>
        </w:rPr>
      </w:pPr>
      <w:r w:rsidRPr="00F30416">
        <w:rPr>
          <w:sz w:val="28"/>
        </w:rPr>
        <w:t>При оценке рабочего места штукатура-моляра получены следующие параметры микроклимата: температура воздуха в помещении составляла 25</w:t>
      </w:r>
      <w:r w:rsidRPr="00F30416">
        <w:rPr>
          <w:sz w:val="28"/>
          <w:szCs w:val="26"/>
        </w:rPr>
        <w:t xml:space="preserve">˚С, подвижность воздуха в помещении – 0,3м/с, относительная влажная воздуха – 80%, радиационная температура-20˚С. </w:t>
      </w:r>
    </w:p>
    <w:p w:rsidR="00F30416" w:rsidRPr="00F30416" w:rsidRDefault="00F30416" w:rsidP="00F30416">
      <w:pPr>
        <w:ind w:firstLine="705"/>
        <w:jc w:val="both"/>
        <w:rPr>
          <w:sz w:val="28"/>
          <w:szCs w:val="26"/>
        </w:rPr>
      </w:pPr>
      <w:r w:rsidRPr="00F30416">
        <w:rPr>
          <w:sz w:val="28"/>
          <w:szCs w:val="26"/>
        </w:rPr>
        <w:t>Найдите абсолютную влажность воздуха и определите величину результирующей температуры.</w:t>
      </w:r>
    </w:p>
    <w:p w:rsidR="00F30416" w:rsidRPr="00F30416" w:rsidRDefault="00F30416" w:rsidP="00F30416">
      <w:pPr>
        <w:ind w:firstLine="705"/>
        <w:jc w:val="both"/>
        <w:rPr>
          <w:sz w:val="28"/>
          <w:szCs w:val="26"/>
          <w:u w:val="single"/>
        </w:rPr>
      </w:pPr>
      <w:r w:rsidRPr="00F30416">
        <w:rPr>
          <w:sz w:val="28"/>
          <w:szCs w:val="26"/>
          <w:u w:val="single"/>
        </w:rPr>
        <w:t>Задание:</w:t>
      </w:r>
    </w:p>
    <w:p w:rsidR="00F30416" w:rsidRPr="00F30416" w:rsidRDefault="00F30416" w:rsidP="00A26791">
      <w:pPr>
        <w:numPr>
          <w:ilvl w:val="0"/>
          <w:numId w:val="164"/>
        </w:numPr>
        <w:jc w:val="both"/>
        <w:rPr>
          <w:sz w:val="28"/>
          <w:szCs w:val="26"/>
        </w:rPr>
      </w:pPr>
      <w:r w:rsidRPr="00F30416">
        <w:rPr>
          <w:sz w:val="28"/>
          <w:szCs w:val="26"/>
        </w:rPr>
        <w:t>Является ли данный микроклимат комфортным?</w:t>
      </w:r>
    </w:p>
    <w:p w:rsidR="00F30416" w:rsidRPr="00F30416" w:rsidRDefault="00F30416" w:rsidP="00A26791">
      <w:pPr>
        <w:numPr>
          <w:ilvl w:val="0"/>
          <w:numId w:val="164"/>
        </w:numPr>
        <w:jc w:val="both"/>
        <w:rPr>
          <w:sz w:val="28"/>
        </w:rPr>
      </w:pPr>
      <w:r w:rsidRPr="00F30416">
        <w:rPr>
          <w:sz w:val="28"/>
          <w:szCs w:val="26"/>
        </w:rPr>
        <w:t>Входит ли в зону теплового комфорта данная результирующая температура?</w:t>
      </w:r>
    </w:p>
    <w:p w:rsidR="00F30416" w:rsidRPr="00F30416" w:rsidRDefault="00F30416" w:rsidP="00F30416">
      <w:pPr>
        <w:ind w:left="1410"/>
        <w:jc w:val="both"/>
        <w:rPr>
          <w:sz w:val="28"/>
          <w:szCs w:val="26"/>
        </w:rPr>
      </w:pPr>
    </w:p>
    <w:p w:rsidR="00F30416" w:rsidRPr="00F30416" w:rsidRDefault="00F30416" w:rsidP="00F30416">
      <w:pPr>
        <w:ind w:left="1410"/>
        <w:jc w:val="both"/>
        <w:rPr>
          <w:sz w:val="28"/>
          <w:szCs w:val="26"/>
        </w:rPr>
      </w:pPr>
    </w:p>
    <w:p w:rsidR="00F30416" w:rsidRPr="00F30416" w:rsidRDefault="00F30416" w:rsidP="00F30416">
      <w:pPr>
        <w:ind w:left="1410"/>
        <w:jc w:val="center"/>
        <w:rPr>
          <w:sz w:val="28"/>
          <w:szCs w:val="26"/>
        </w:rPr>
      </w:pPr>
      <w:r w:rsidRPr="00F30416">
        <w:rPr>
          <w:sz w:val="28"/>
          <w:szCs w:val="26"/>
        </w:rPr>
        <w:t>ЗАДАЧА №30</w:t>
      </w:r>
    </w:p>
    <w:p w:rsidR="00F30416" w:rsidRPr="00F30416" w:rsidRDefault="00F30416" w:rsidP="00F30416">
      <w:pPr>
        <w:ind w:firstLine="708"/>
        <w:jc w:val="both"/>
        <w:rPr>
          <w:sz w:val="28"/>
          <w:szCs w:val="26"/>
        </w:rPr>
      </w:pPr>
      <w:r w:rsidRPr="00F30416">
        <w:rPr>
          <w:sz w:val="28"/>
          <w:szCs w:val="26"/>
        </w:rPr>
        <w:t>Определить комплексное воздействие метеорологических факторов на человека, выполняющего легкую работу в помещении по величине результирующей температуры.</w:t>
      </w:r>
    </w:p>
    <w:p w:rsidR="00F30416" w:rsidRPr="00F30416" w:rsidRDefault="00F30416" w:rsidP="00F30416">
      <w:pPr>
        <w:jc w:val="both"/>
        <w:rPr>
          <w:sz w:val="28"/>
          <w:szCs w:val="26"/>
        </w:rPr>
      </w:pPr>
      <w:r w:rsidRPr="00F30416">
        <w:rPr>
          <w:sz w:val="28"/>
        </w:rPr>
        <w:tab/>
        <w:t>Параметры микроклимата: температура по сухому термометру-20</w:t>
      </w:r>
      <w:r w:rsidRPr="00F30416">
        <w:rPr>
          <w:sz w:val="28"/>
          <w:szCs w:val="26"/>
        </w:rPr>
        <w:t xml:space="preserve">˚С, подвижность воздуха –0,1м/с, абсолютная влажность воздуха – </w:t>
      </w:r>
      <w:smartTag w:uri="urn:schemas-microsoft-com:office:smarttags" w:element="metricconverter">
        <w:smartTagPr>
          <w:attr w:name="ProductID" w:val="30 мм"/>
        </w:smartTagPr>
        <w:r w:rsidRPr="00F30416">
          <w:rPr>
            <w:sz w:val="28"/>
            <w:szCs w:val="26"/>
          </w:rPr>
          <w:t>30 мм</w:t>
        </w:r>
      </w:smartTag>
      <w:r w:rsidRPr="00F30416">
        <w:rPr>
          <w:sz w:val="28"/>
          <w:szCs w:val="26"/>
        </w:rPr>
        <w:t>рт.ст., радиационная температура - 25˚С.</w:t>
      </w:r>
    </w:p>
    <w:p w:rsidR="00F30416" w:rsidRPr="00F30416" w:rsidRDefault="00F30416" w:rsidP="00F30416">
      <w:pPr>
        <w:jc w:val="both"/>
        <w:rPr>
          <w:sz w:val="28"/>
          <w:szCs w:val="26"/>
          <w:u w:val="single"/>
        </w:rPr>
      </w:pPr>
      <w:r w:rsidRPr="00F30416">
        <w:rPr>
          <w:sz w:val="28"/>
          <w:szCs w:val="26"/>
        </w:rPr>
        <w:tab/>
      </w:r>
      <w:r w:rsidRPr="00F30416">
        <w:rPr>
          <w:sz w:val="28"/>
          <w:szCs w:val="26"/>
          <w:u w:val="single"/>
        </w:rPr>
        <w:t>Задание:</w:t>
      </w:r>
    </w:p>
    <w:p w:rsidR="00F30416" w:rsidRPr="00F30416" w:rsidRDefault="00F30416" w:rsidP="00F30416">
      <w:pPr>
        <w:jc w:val="both"/>
        <w:rPr>
          <w:sz w:val="28"/>
          <w:szCs w:val="26"/>
        </w:rPr>
      </w:pPr>
      <w:r w:rsidRPr="00F30416">
        <w:rPr>
          <w:sz w:val="28"/>
          <w:szCs w:val="26"/>
        </w:rPr>
        <w:lastRenderedPageBreak/>
        <w:tab/>
        <w:t>1.Является ли данный микроклимат комфортным?</w:t>
      </w:r>
    </w:p>
    <w:p w:rsidR="00F30416" w:rsidRPr="00F30416" w:rsidRDefault="00F30416" w:rsidP="00F30416">
      <w:pPr>
        <w:jc w:val="both"/>
        <w:rPr>
          <w:sz w:val="28"/>
          <w:szCs w:val="26"/>
        </w:rPr>
      </w:pPr>
      <w:r w:rsidRPr="00F30416">
        <w:rPr>
          <w:sz w:val="28"/>
          <w:szCs w:val="26"/>
        </w:rPr>
        <w:tab/>
        <w:t>2. Входит ли в зону теплового комфорта данная результирующая температура?</w:t>
      </w:r>
    </w:p>
    <w:p w:rsidR="009C1B9F" w:rsidRDefault="009C1B9F" w:rsidP="009C1B9F">
      <w:pPr>
        <w:ind w:left="1410"/>
        <w:jc w:val="center"/>
        <w:rPr>
          <w:sz w:val="28"/>
          <w:szCs w:val="26"/>
        </w:rPr>
      </w:pPr>
    </w:p>
    <w:p w:rsidR="009C1B9F" w:rsidRDefault="009C1B9F" w:rsidP="009C1B9F">
      <w:pPr>
        <w:ind w:left="1410"/>
        <w:jc w:val="center"/>
        <w:rPr>
          <w:sz w:val="28"/>
          <w:szCs w:val="26"/>
        </w:rPr>
      </w:pPr>
    </w:p>
    <w:p w:rsidR="009C1B9F" w:rsidRPr="00F30416" w:rsidRDefault="009C1B9F" w:rsidP="009C1B9F">
      <w:pPr>
        <w:ind w:left="1410"/>
        <w:jc w:val="center"/>
        <w:rPr>
          <w:sz w:val="28"/>
          <w:szCs w:val="26"/>
        </w:rPr>
      </w:pPr>
      <w:r w:rsidRPr="00F30416">
        <w:rPr>
          <w:sz w:val="28"/>
          <w:szCs w:val="26"/>
        </w:rPr>
        <w:t>ЗАДАЧА №31</w:t>
      </w:r>
    </w:p>
    <w:p w:rsidR="009C1B9F" w:rsidRPr="00F30416" w:rsidRDefault="009C1B9F" w:rsidP="009C1B9F">
      <w:pPr>
        <w:ind w:firstLine="708"/>
        <w:jc w:val="both"/>
        <w:rPr>
          <w:sz w:val="28"/>
          <w:szCs w:val="26"/>
        </w:rPr>
      </w:pPr>
      <w:r w:rsidRPr="00F30416">
        <w:rPr>
          <w:sz w:val="28"/>
          <w:szCs w:val="26"/>
        </w:rPr>
        <w:t>Определить комплексное воздействие метеорологических факторов на человека, выполняющего легкую работу в помещении по величине результирующей температуры.</w:t>
      </w:r>
    </w:p>
    <w:p w:rsidR="009C1B9F" w:rsidRPr="00F30416" w:rsidRDefault="009C1B9F" w:rsidP="009C1B9F">
      <w:pPr>
        <w:jc w:val="both"/>
        <w:rPr>
          <w:sz w:val="28"/>
          <w:szCs w:val="26"/>
        </w:rPr>
      </w:pPr>
      <w:r w:rsidRPr="00F30416">
        <w:rPr>
          <w:sz w:val="28"/>
        </w:rPr>
        <w:tab/>
        <w:t>Параметры микроклимата: температура по сухому термометру-18</w:t>
      </w:r>
      <w:r w:rsidRPr="00F30416">
        <w:rPr>
          <w:sz w:val="28"/>
          <w:szCs w:val="26"/>
        </w:rPr>
        <w:t>˚С, подвижность воздуха –0,1м/с, абсолютная влажность воздуха – 35 мм рт.ст., радиационная температура - 25˚С.</w:t>
      </w:r>
    </w:p>
    <w:p w:rsidR="009C1B9F" w:rsidRPr="00F30416" w:rsidRDefault="009C1B9F" w:rsidP="009C1B9F">
      <w:pPr>
        <w:jc w:val="both"/>
        <w:rPr>
          <w:sz w:val="28"/>
          <w:szCs w:val="26"/>
          <w:u w:val="single"/>
        </w:rPr>
      </w:pPr>
      <w:r w:rsidRPr="00F30416">
        <w:rPr>
          <w:sz w:val="28"/>
          <w:szCs w:val="26"/>
        </w:rPr>
        <w:tab/>
      </w:r>
      <w:r w:rsidRPr="00F30416">
        <w:rPr>
          <w:sz w:val="28"/>
          <w:szCs w:val="26"/>
          <w:u w:val="single"/>
        </w:rPr>
        <w:t>Задание:</w:t>
      </w:r>
    </w:p>
    <w:p w:rsidR="009C1B9F" w:rsidRPr="00F30416" w:rsidRDefault="009C1B9F" w:rsidP="009C1B9F">
      <w:pPr>
        <w:jc w:val="both"/>
        <w:rPr>
          <w:sz w:val="28"/>
          <w:szCs w:val="26"/>
        </w:rPr>
      </w:pPr>
      <w:r w:rsidRPr="00F30416">
        <w:rPr>
          <w:sz w:val="28"/>
          <w:szCs w:val="26"/>
        </w:rPr>
        <w:tab/>
        <w:t>1.Является ли данный микроклимат комфортным?</w:t>
      </w:r>
    </w:p>
    <w:p w:rsidR="009C1B9F" w:rsidRPr="00F30416" w:rsidRDefault="009C1B9F" w:rsidP="009C1B9F">
      <w:pPr>
        <w:jc w:val="both"/>
        <w:rPr>
          <w:sz w:val="28"/>
          <w:szCs w:val="26"/>
        </w:rPr>
      </w:pPr>
      <w:r w:rsidRPr="00F30416">
        <w:rPr>
          <w:sz w:val="28"/>
          <w:szCs w:val="26"/>
        </w:rPr>
        <w:tab/>
        <w:t>2. Входит ли в зону теплового комфорта данная результирующая температура?</w:t>
      </w:r>
    </w:p>
    <w:p w:rsidR="009C1B9F" w:rsidRPr="00F30416" w:rsidRDefault="009C1B9F" w:rsidP="009C1B9F">
      <w:pPr>
        <w:jc w:val="both"/>
        <w:rPr>
          <w:sz w:val="28"/>
        </w:rPr>
      </w:pPr>
    </w:p>
    <w:p w:rsidR="00F30416" w:rsidRPr="00F30416" w:rsidRDefault="00F30416" w:rsidP="00F30416">
      <w:pPr>
        <w:jc w:val="both"/>
        <w:rPr>
          <w:sz w:val="28"/>
        </w:rPr>
      </w:pPr>
    </w:p>
    <w:p w:rsidR="0029348C" w:rsidRDefault="0029348C">
      <w:pPr>
        <w:spacing w:after="160" w:line="259" w:lineRule="auto"/>
        <w:rPr>
          <w:b/>
          <w:color w:val="000000"/>
          <w:sz w:val="28"/>
          <w:szCs w:val="28"/>
        </w:rPr>
      </w:pPr>
      <w:r>
        <w:rPr>
          <w:b/>
          <w:color w:val="000000"/>
          <w:sz w:val="28"/>
          <w:szCs w:val="28"/>
        </w:rPr>
        <w:br w:type="page"/>
      </w:r>
    </w:p>
    <w:p w:rsidR="005108E6" w:rsidRDefault="005108E6" w:rsidP="005108E6">
      <w:pPr>
        <w:pStyle w:val="a5"/>
        <w:ind w:left="0" w:firstLine="709"/>
        <w:jc w:val="center"/>
        <w:rPr>
          <w:rFonts w:ascii="Times New Roman" w:hAnsi="Times New Roman"/>
          <w:b/>
          <w:color w:val="000000"/>
          <w:sz w:val="28"/>
          <w:szCs w:val="28"/>
        </w:rPr>
      </w:pPr>
    </w:p>
    <w:p w:rsidR="00D111E8" w:rsidRPr="00D111E8" w:rsidRDefault="00D111E8" w:rsidP="00D111E8">
      <w:pPr>
        <w:widowControl w:val="0"/>
        <w:autoSpaceDE w:val="0"/>
        <w:autoSpaceDN w:val="0"/>
        <w:adjustRightInd w:val="0"/>
        <w:ind w:firstLine="709"/>
        <w:contextualSpacing/>
        <w:jc w:val="center"/>
        <w:rPr>
          <w:b/>
          <w:color w:val="000000"/>
          <w:sz w:val="28"/>
          <w:szCs w:val="28"/>
        </w:rPr>
      </w:pPr>
      <w:r w:rsidRPr="00D111E8">
        <w:rPr>
          <w:b/>
          <w:color w:val="000000"/>
          <w:sz w:val="28"/>
          <w:szCs w:val="28"/>
        </w:rPr>
        <w:t>Образец экзаменационного билета</w:t>
      </w:r>
    </w:p>
    <w:p w:rsidR="00D111E8" w:rsidRPr="00D111E8" w:rsidRDefault="00D111E8" w:rsidP="00D111E8">
      <w:pPr>
        <w:widowControl w:val="0"/>
        <w:autoSpaceDE w:val="0"/>
        <w:autoSpaceDN w:val="0"/>
        <w:adjustRightInd w:val="0"/>
        <w:ind w:firstLine="709"/>
        <w:contextualSpacing/>
        <w:jc w:val="center"/>
        <w:rPr>
          <w:i/>
          <w:color w:val="000000"/>
          <w:sz w:val="28"/>
          <w:szCs w:val="28"/>
        </w:rPr>
      </w:pPr>
    </w:p>
    <w:p w:rsidR="00D111E8" w:rsidRPr="00D111E8" w:rsidRDefault="00D111E8" w:rsidP="00D111E8">
      <w:pPr>
        <w:ind w:firstLine="709"/>
        <w:jc w:val="center"/>
      </w:pPr>
      <w:r w:rsidRPr="00D111E8">
        <w:t>ФЕДЕРАЛЬНОЕ ГОСУДАРСТВЕННОЕ БЮДЖЕТНОЕ ОБРАЗОВАТЕЛЬНОЕ УЧРЕЖДЕНИЕ ВЫСШЕГО ОБРАЗОВАНИЯ</w:t>
      </w:r>
    </w:p>
    <w:p w:rsidR="00D111E8" w:rsidRPr="00D111E8" w:rsidRDefault="00D111E8" w:rsidP="00D111E8">
      <w:pPr>
        <w:ind w:firstLine="709"/>
        <w:jc w:val="center"/>
      </w:pPr>
      <w:r w:rsidRPr="00D111E8">
        <w:t xml:space="preserve">«ОРЕНБУРГСКИЙ ГОСУДАРСТВЕННЫЙ МЕДИЦИНСКИЙ УНИВЕРСИТЕТ» </w:t>
      </w:r>
    </w:p>
    <w:p w:rsidR="00D111E8" w:rsidRPr="00D111E8" w:rsidRDefault="00D111E8" w:rsidP="00D111E8">
      <w:pPr>
        <w:ind w:firstLine="709"/>
        <w:jc w:val="center"/>
      </w:pPr>
      <w:r w:rsidRPr="00D111E8">
        <w:t xml:space="preserve"> МИНИСТЕРСТВА ЗДРАВООХРАНЕНИЯ РОССИЙСКОЙ ФЕДЕРАЦИИ</w:t>
      </w:r>
    </w:p>
    <w:p w:rsidR="00D111E8" w:rsidRPr="00D111E8" w:rsidRDefault="00D111E8" w:rsidP="00D111E8">
      <w:pPr>
        <w:ind w:firstLine="709"/>
        <w:jc w:val="center"/>
        <w:rPr>
          <w:sz w:val="28"/>
          <w:szCs w:val="28"/>
        </w:rPr>
      </w:pPr>
    </w:p>
    <w:p w:rsidR="00D111E8" w:rsidRPr="00D111E8" w:rsidRDefault="00D111E8" w:rsidP="00D111E8">
      <w:pPr>
        <w:ind w:firstLine="709"/>
      </w:pPr>
      <w:r w:rsidRPr="00D111E8">
        <w:t xml:space="preserve">кафедра общей и коммунальной гигиены </w:t>
      </w:r>
    </w:p>
    <w:p w:rsidR="00D111E8" w:rsidRPr="00D111E8" w:rsidRDefault="00D111E8" w:rsidP="00D111E8">
      <w:pPr>
        <w:ind w:firstLine="709"/>
      </w:pPr>
      <w:r w:rsidRPr="00D111E8">
        <w:t>направление подготовки (специальность) 32.05.01 Медико-профилактическое дело</w:t>
      </w:r>
    </w:p>
    <w:p w:rsidR="00D111E8" w:rsidRPr="00D111E8" w:rsidRDefault="00D111E8" w:rsidP="00D111E8">
      <w:pPr>
        <w:ind w:firstLine="709"/>
      </w:pPr>
      <w:r w:rsidRPr="00D111E8">
        <w:t xml:space="preserve">дисциплина </w:t>
      </w:r>
      <w:r w:rsidR="001B27A8">
        <w:t>Общ</w:t>
      </w:r>
      <w:r w:rsidRPr="00D111E8">
        <w:t xml:space="preserve">ая гигиена </w:t>
      </w:r>
    </w:p>
    <w:p w:rsidR="00D111E8" w:rsidRPr="00D111E8" w:rsidRDefault="00D111E8" w:rsidP="00D111E8">
      <w:pPr>
        <w:ind w:firstLine="709"/>
        <w:jc w:val="center"/>
        <w:rPr>
          <w:sz w:val="28"/>
          <w:szCs w:val="28"/>
        </w:rPr>
      </w:pPr>
    </w:p>
    <w:p w:rsidR="00D111E8" w:rsidRPr="00D111E8" w:rsidRDefault="00D111E8" w:rsidP="00D111E8">
      <w:pPr>
        <w:ind w:firstLine="709"/>
        <w:jc w:val="center"/>
        <w:rPr>
          <w:b/>
          <w:sz w:val="28"/>
          <w:szCs w:val="28"/>
        </w:rPr>
      </w:pPr>
      <w:r w:rsidRPr="00D111E8">
        <w:rPr>
          <w:b/>
          <w:sz w:val="28"/>
          <w:szCs w:val="28"/>
        </w:rPr>
        <w:t>ЭКЗАМЕНАЦИОННЫЙ  БИЛЕТ №</w:t>
      </w:r>
      <w:r>
        <w:rPr>
          <w:b/>
          <w:sz w:val="28"/>
          <w:szCs w:val="28"/>
        </w:rPr>
        <w:t>1</w:t>
      </w:r>
    </w:p>
    <w:p w:rsidR="00D111E8" w:rsidRPr="00D111E8" w:rsidRDefault="00D111E8" w:rsidP="00D111E8">
      <w:pPr>
        <w:ind w:firstLine="709"/>
        <w:jc w:val="center"/>
        <w:rPr>
          <w:b/>
          <w:sz w:val="28"/>
          <w:szCs w:val="28"/>
        </w:rPr>
      </w:pPr>
    </w:p>
    <w:p w:rsidR="00D111E8" w:rsidRPr="00D111E8" w:rsidRDefault="00D111E8" w:rsidP="00D111E8">
      <w:pPr>
        <w:rPr>
          <w:b/>
          <w:sz w:val="28"/>
          <w:szCs w:val="28"/>
        </w:rPr>
      </w:pPr>
      <w:r w:rsidRPr="00D111E8">
        <w:rPr>
          <w:sz w:val="28"/>
          <w:szCs w:val="28"/>
          <w:lang w:val="en-US"/>
        </w:rPr>
        <w:t>I</w:t>
      </w:r>
      <w:r w:rsidRPr="00D111E8">
        <w:rPr>
          <w:sz w:val="28"/>
          <w:szCs w:val="28"/>
        </w:rPr>
        <w:t xml:space="preserve">. </w:t>
      </w:r>
      <w:r w:rsidRPr="00D111E8">
        <w:rPr>
          <w:b/>
          <w:sz w:val="28"/>
          <w:szCs w:val="28"/>
        </w:rPr>
        <w:t xml:space="preserve">ВАРИАНТ НАБОРА ТЕСТОВЫХ ЗАДАНИЙ В ИС УНИВЕРСИТЕТА </w:t>
      </w:r>
    </w:p>
    <w:p w:rsidR="00D111E8" w:rsidRPr="00D111E8" w:rsidRDefault="00D111E8" w:rsidP="00D111E8">
      <w:pPr>
        <w:jc w:val="center"/>
        <w:rPr>
          <w:sz w:val="28"/>
          <w:szCs w:val="28"/>
        </w:rPr>
      </w:pPr>
    </w:p>
    <w:p w:rsidR="00D111E8" w:rsidRPr="00D111E8" w:rsidRDefault="00D111E8" w:rsidP="00D111E8">
      <w:pPr>
        <w:rPr>
          <w:b/>
          <w:sz w:val="28"/>
          <w:szCs w:val="28"/>
        </w:rPr>
      </w:pPr>
      <w:r w:rsidRPr="00D111E8">
        <w:rPr>
          <w:b/>
          <w:sz w:val="28"/>
          <w:szCs w:val="28"/>
          <w:lang w:val="en-US"/>
        </w:rPr>
        <w:t>II</w:t>
      </w:r>
      <w:r w:rsidRPr="00D111E8">
        <w:rPr>
          <w:b/>
          <w:sz w:val="28"/>
          <w:szCs w:val="28"/>
        </w:rPr>
        <w:t>. ТЕОРЕТИЧЕСКИЕ ВОПРОСЫ</w:t>
      </w:r>
    </w:p>
    <w:p w:rsidR="00D111E8" w:rsidRPr="00D111E8" w:rsidRDefault="00D111E8" w:rsidP="00D111E8">
      <w:pPr>
        <w:jc w:val="both"/>
        <w:rPr>
          <w:sz w:val="28"/>
          <w:szCs w:val="28"/>
        </w:rPr>
      </w:pPr>
      <w:r w:rsidRPr="00D111E8">
        <w:rPr>
          <w:sz w:val="28"/>
          <w:szCs w:val="28"/>
        </w:rPr>
        <w:t>1.</w:t>
      </w:r>
      <w:r w:rsidRPr="00D111E8">
        <w:rPr>
          <w:sz w:val="28"/>
          <w:szCs w:val="28"/>
        </w:rPr>
        <w:tab/>
        <w:t>Предмет, содержание и задачи гигиены. Связь гигиены с биологическими, клиническими и другими дисциплинами. Значение гигиены в осуществлении различных мероприятий по укреплению здоровья и профилактике заболеваемости населения.</w:t>
      </w:r>
    </w:p>
    <w:p w:rsidR="00D111E8" w:rsidRPr="00D111E8" w:rsidRDefault="00D111E8" w:rsidP="00D111E8">
      <w:pPr>
        <w:jc w:val="both"/>
        <w:rPr>
          <w:sz w:val="28"/>
          <w:szCs w:val="28"/>
        </w:rPr>
      </w:pPr>
      <w:r w:rsidRPr="00D111E8">
        <w:rPr>
          <w:sz w:val="28"/>
          <w:szCs w:val="28"/>
        </w:rPr>
        <w:t>2.</w:t>
      </w:r>
      <w:r w:rsidRPr="00D111E8">
        <w:rPr>
          <w:sz w:val="28"/>
          <w:szCs w:val="28"/>
        </w:rPr>
        <w:tab/>
        <w:t>Состав и свойства почвы, гигиеническое значение. Геохимическое и токсикологическое значение почвы.</w:t>
      </w:r>
    </w:p>
    <w:p w:rsidR="00D111E8" w:rsidRPr="00D111E8" w:rsidRDefault="00D111E8" w:rsidP="00D111E8">
      <w:pPr>
        <w:jc w:val="both"/>
        <w:rPr>
          <w:sz w:val="28"/>
          <w:szCs w:val="28"/>
        </w:rPr>
      </w:pPr>
      <w:r w:rsidRPr="00D111E8">
        <w:rPr>
          <w:sz w:val="28"/>
          <w:szCs w:val="28"/>
        </w:rPr>
        <w:t>3.</w:t>
      </w:r>
      <w:r w:rsidRPr="00D111E8">
        <w:rPr>
          <w:sz w:val="28"/>
          <w:szCs w:val="28"/>
        </w:rPr>
        <w:tab/>
        <w:t>Бактериальный состав воздушной среды, количественная и качественная характеристика бактериального состава атмосферного воздуха, воздуха жилых, общественных и производственных помещений.</w:t>
      </w:r>
    </w:p>
    <w:p w:rsidR="00D111E8" w:rsidRDefault="00D111E8" w:rsidP="00D111E8">
      <w:pPr>
        <w:rPr>
          <w:b/>
          <w:sz w:val="28"/>
          <w:szCs w:val="28"/>
        </w:rPr>
      </w:pPr>
    </w:p>
    <w:p w:rsidR="00D111E8" w:rsidRPr="00D111E8" w:rsidRDefault="00D111E8" w:rsidP="00D111E8">
      <w:pPr>
        <w:rPr>
          <w:b/>
          <w:sz w:val="28"/>
          <w:szCs w:val="28"/>
        </w:rPr>
      </w:pPr>
      <w:r w:rsidRPr="00D111E8">
        <w:rPr>
          <w:b/>
          <w:sz w:val="28"/>
          <w:szCs w:val="28"/>
          <w:lang w:val="en-US"/>
        </w:rPr>
        <w:t>III</w:t>
      </w:r>
      <w:r w:rsidRPr="00D111E8">
        <w:rPr>
          <w:b/>
          <w:sz w:val="28"/>
          <w:szCs w:val="28"/>
        </w:rPr>
        <w:t>. ПРАКТИЧЕСКАЯ ЧАСТЬ</w:t>
      </w:r>
    </w:p>
    <w:p w:rsidR="00D111E8" w:rsidRPr="001B27A8" w:rsidRDefault="001B27A8" w:rsidP="001B27A8">
      <w:pPr>
        <w:jc w:val="both"/>
        <w:rPr>
          <w:sz w:val="28"/>
          <w:szCs w:val="28"/>
        </w:rPr>
      </w:pPr>
      <w:r>
        <w:rPr>
          <w:sz w:val="28"/>
          <w:szCs w:val="28"/>
        </w:rPr>
        <w:t>1.</w:t>
      </w:r>
      <w:r w:rsidR="005B5A5D" w:rsidRPr="001B27A8">
        <w:rPr>
          <w:sz w:val="28"/>
          <w:szCs w:val="28"/>
        </w:rPr>
        <w:t xml:space="preserve">Выполнение практического задания № </w:t>
      </w:r>
      <w:r w:rsidRPr="001B27A8">
        <w:rPr>
          <w:sz w:val="28"/>
          <w:szCs w:val="28"/>
        </w:rPr>
        <w:t>1: определение светового коэффициента в учебной комнате.</w:t>
      </w:r>
    </w:p>
    <w:p w:rsidR="00D111E8" w:rsidRPr="00D111E8" w:rsidRDefault="00BA6D29" w:rsidP="001B27A8">
      <w:pPr>
        <w:jc w:val="both"/>
        <w:rPr>
          <w:sz w:val="28"/>
          <w:szCs w:val="28"/>
        </w:rPr>
      </w:pPr>
      <w:r>
        <w:rPr>
          <w:sz w:val="28"/>
          <w:szCs w:val="28"/>
        </w:rPr>
        <w:t xml:space="preserve">2. Решение </w:t>
      </w:r>
      <w:r w:rsidR="00102D4F">
        <w:rPr>
          <w:sz w:val="28"/>
          <w:szCs w:val="28"/>
        </w:rPr>
        <w:t>проблемно-</w:t>
      </w:r>
      <w:r>
        <w:rPr>
          <w:sz w:val="28"/>
          <w:szCs w:val="28"/>
        </w:rPr>
        <w:t>ситуационной задачи № 1</w:t>
      </w:r>
      <w:r w:rsidR="00251DF6">
        <w:rPr>
          <w:sz w:val="28"/>
          <w:szCs w:val="28"/>
        </w:rPr>
        <w:t>5</w:t>
      </w:r>
      <w:r>
        <w:rPr>
          <w:sz w:val="28"/>
          <w:szCs w:val="28"/>
        </w:rPr>
        <w:t>.</w:t>
      </w:r>
    </w:p>
    <w:p w:rsidR="005108E6" w:rsidRDefault="00D111E8" w:rsidP="00D111E8">
      <w:pPr>
        <w:jc w:val="right"/>
        <w:rPr>
          <w:sz w:val="28"/>
          <w:szCs w:val="28"/>
        </w:rPr>
      </w:pPr>
      <w:r w:rsidRPr="00D111E8">
        <w:rPr>
          <w:sz w:val="28"/>
          <w:szCs w:val="28"/>
        </w:rPr>
        <w:t xml:space="preserve"> «____»_______________20___</w:t>
      </w:r>
    </w:p>
    <w:p w:rsidR="005B5A5D" w:rsidRDefault="005B5A5D" w:rsidP="005B5A5D">
      <w:pPr>
        <w:widowControl w:val="0"/>
        <w:tabs>
          <w:tab w:val="decimal" w:pos="1008"/>
          <w:tab w:val="left" w:pos="1152"/>
          <w:tab w:val="left" w:pos="4176"/>
        </w:tabs>
        <w:rPr>
          <w:sz w:val="28"/>
          <w:szCs w:val="28"/>
        </w:rPr>
      </w:pPr>
    </w:p>
    <w:p w:rsidR="00255EA9" w:rsidRPr="007B31C3" w:rsidRDefault="00255EA9" w:rsidP="00255EA9">
      <w:pPr>
        <w:widowControl w:val="0"/>
        <w:tabs>
          <w:tab w:val="decimal" w:pos="1008"/>
          <w:tab w:val="left" w:pos="1152"/>
          <w:tab w:val="left" w:pos="4176"/>
        </w:tabs>
        <w:ind w:left="567"/>
        <w:rPr>
          <w:sz w:val="28"/>
          <w:szCs w:val="28"/>
        </w:rPr>
      </w:pPr>
      <w:r w:rsidRPr="007B31C3">
        <w:rPr>
          <w:sz w:val="28"/>
          <w:szCs w:val="28"/>
        </w:rPr>
        <w:t>Зав. кафедрой, д.м.н., профессор                                                            Боев В.М.</w:t>
      </w:r>
    </w:p>
    <w:p w:rsidR="00393A23" w:rsidRDefault="00255EA9" w:rsidP="00255EA9">
      <w:pPr>
        <w:widowControl w:val="0"/>
        <w:tabs>
          <w:tab w:val="decimal" w:pos="1008"/>
          <w:tab w:val="left" w:pos="1152"/>
          <w:tab w:val="left" w:pos="4176"/>
        </w:tabs>
        <w:ind w:left="567"/>
        <w:jc w:val="both"/>
        <w:rPr>
          <w:sz w:val="28"/>
          <w:szCs w:val="28"/>
        </w:rPr>
      </w:pPr>
      <w:r w:rsidRPr="007B31C3">
        <w:rPr>
          <w:sz w:val="28"/>
          <w:szCs w:val="28"/>
        </w:rPr>
        <w:tab/>
      </w:r>
    </w:p>
    <w:p w:rsidR="00255EA9" w:rsidRPr="007B31C3" w:rsidRDefault="00255EA9" w:rsidP="00255EA9">
      <w:pPr>
        <w:widowControl w:val="0"/>
        <w:tabs>
          <w:tab w:val="decimal" w:pos="1008"/>
          <w:tab w:val="left" w:pos="1152"/>
          <w:tab w:val="left" w:pos="4176"/>
        </w:tabs>
        <w:ind w:left="567"/>
        <w:jc w:val="both"/>
        <w:rPr>
          <w:sz w:val="28"/>
          <w:szCs w:val="28"/>
        </w:rPr>
      </w:pPr>
      <w:r w:rsidRPr="007B31C3">
        <w:rPr>
          <w:sz w:val="28"/>
          <w:szCs w:val="28"/>
        </w:rPr>
        <w:t>Декан медико-профилактического</w:t>
      </w:r>
    </w:p>
    <w:p w:rsidR="00255EA9" w:rsidRPr="007B31C3" w:rsidRDefault="00255EA9" w:rsidP="00255EA9">
      <w:pPr>
        <w:widowControl w:val="0"/>
        <w:tabs>
          <w:tab w:val="decimal" w:pos="1008"/>
          <w:tab w:val="left" w:pos="1152"/>
          <w:tab w:val="left" w:pos="4176"/>
        </w:tabs>
        <w:ind w:left="567"/>
        <w:jc w:val="both"/>
        <w:rPr>
          <w:sz w:val="28"/>
          <w:szCs w:val="28"/>
        </w:rPr>
      </w:pPr>
      <w:r w:rsidRPr="007B31C3">
        <w:rPr>
          <w:sz w:val="28"/>
          <w:szCs w:val="28"/>
        </w:rPr>
        <w:t>факультета, д.б.н. доцент                                                                 Михайлова Е.А.</w:t>
      </w:r>
    </w:p>
    <w:p w:rsidR="007B31C3" w:rsidRPr="007B31C3" w:rsidRDefault="007B31C3" w:rsidP="007B31C3">
      <w:pPr>
        <w:jc w:val="center"/>
        <w:rPr>
          <w:sz w:val="28"/>
          <w:szCs w:val="28"/>
        </w:rPr>
      </w:pPr>
    </w:p>
    <w:p w:rsidR="00605973" w:rsidRPr="00E836D2" w:rsidRDefault="00605973" w:rsidP="00E836D2">
      <w:pPr>
        <w:ind w:firstLine="709"/>
        <w:rPr>
          <w:sz w:val="28"/>
          <w:szCs w:val="28"/>
        </w:rPr>
      </w:pPr>
    </w:p>
    <w:p w:rsidR="007E7400" w:rsidRPr="00E836D2" w:rsidRDefault="007E7400" w:rsidP="00E836D2">
      <w:pPr>
        <w:ind w:firstLine="709"/>
        <w:jc w:val="both"/>
        <w:rPr>
          <w:b/>
          <w:color w:val="000000"/>
          <w:sz w:val="28"/>
          <w:szCs w:val="28"/>
        </w:rPr>
      </w:pPr>
      <w:r w:rsidRPr="00E836D2">
        <w:rPr>
          <w:b/>
          <w:color w:val="000000"/>
          <w:sz w:val="28"/>
          <w:szCs w:val="28"/>
        </w:rPr>
        <w:t>Перечень дидактических материалов для обучающихся на промежуточной аттестации.</w:t>
      </w:r>
    </w:p>
    <w:p w:rsidR="00290AAA" w:rsidRPr="00870483" w:rsidRDefault="00290AAA" w:rsidP="00E836D2">
      <w:pPr>
        <w:ind w:firstLine="709"/>
        <w:jc w:val="both"/>
        <w:rPr>
          <w:color w:val="000000"/>
          <w:sz w:val="28"/>
          <w:szCs w:val="28"/>
        </w:rPr>
      </w:pPr>
      <w:r w:rsidRPr="00870483">
        <w:rPr>
          <w:color w:val="000000"/>
          <w:sz w:val="28"/>
          <w:szCs w:val="28"/>
        </w:rPr>
        <w:t>Т</w:t>
      </w:r>
      <w:r w:rsidR="007E7400" w:rsidRPr="00870483">
        <w:rPr>
          <w:color w:val="000000"/>
          <w:sz w:val="28"/>
          <w:szCs w:val="28"/>
        </w:rPr>
        <w:t>аблицы</w:t>
      </w:r>
      <w:r w:rsidRPr="00870483">
        <w:rPr>
          <w:color w:val="000000"/>
          <w:sz w:val="28"/>
          <w:szCs w:val="28"/>
        </w:rPr>
        <w:t>:</w:t>
      </w:r>
    </w:p>
    <w:p w:rsidR="00C31596" w:rsidRPr="00870483" w:rsidRDefault="00C31596" w:rsidP="00E836D2">
      <w:pPr>
        <w:ind w:firstLine="709"/>
        <w:jc w:val="both"/>
        <w:rPr>
          <w:color w:val="000000"/>
          <w:sz w:val="28"/>
          <w:szCs w:val="28"/>
        </w:rPr>
      </w:pPr>
      <w:r w:rsidRPr="00870483">
        <w:rPr>
          <w:color w:val="000000"/>
          <w:sz w:val="28"/>
          <w:szCs w:val="28"/>
        </w:rPr>
        <w:t xml:space="preserve">- </w:t>
      </w:r>
      <w:r w:rsidR="00C04CFD">
        <w:rPr>
          <w:color w:val="000000"/>
          <w:sz w:val="28"/>
          <w:szCs w:val="28"/>
        </w:rPr>
        <w:t>Физиологические нормы питания</w:t>
      </w:r>
    </w:p>
    <w:p w:rsidR="00870483" w:rsidRPr="00870483" w:rsidRDefault="00C31596" w:rsidP="00E836D2">
      <w:pPr>
        <w:ind w:firstLine="709"/>
        <w:jc w:val="both"/>
        <w:rPr>
          <w:color w:val="000000"/>
          <w:sz w:val="28"/>
          <w:szCs w:val="28"/>
        </w:rPr>
      </w:pPr>
      <w:r w:rsidRPr="00870483">
        <w:rPr>
          <w:color w:val="000000"/>
          <w:sz w:val="28"/>
          <w:szCs w:val="28"/>
        </w:rPr>
        <w:t xml:space="preserve">- </w:t>
      </w:r>
      <w:r w:rsidR="00C04CFD">
        <w:rPr>
          <w:color w:val="000000"/>
          <w:sz w:val="28"/>
          <w:szCs w:val="28"/>
        </w:rPr>
        <w:t>Таблица тангенсов для определения угла падения</w:t>
      </w:r>
    </w:p>
    <w:p w:rsidR="00870483" w:rsidRPr="00870483" w:rsidRDefault="00870483" w:rsidP="00E836D2">
      <w:pPr>
        <w:ind w:firstLine="709"/>
        <w:jc w:val="both"/>
        <w:rPr>
          <w:color w:val="000000"/>
          <w:sz w:val="28"/>
          <w:szCs w:val="28"/>
        </w:rPr>
      </w:pPr>
      <w:r w:rsidRPr="00870483">
        <w:rPr>
          <w:color w:val="000000"/>
          <w:sz w:val="28"/>
          <w:szCs w:val="28"/>
        </w:rPr>
        <w:t xml:space="preserve">- </w:t>
      </w:r>
      <w:r w:rsidR="00C04CFD">
        <w:rPr>
          <w:color w:val="000000"/>
          <w:sz w:val="28"/>
          <w:szCs w:val="28"/>
        </w:rPr>
        <w:t>Таблицы шкал регрессии</w:t>
      </w:r>
    </w:p>
    <w:p w:rsidR="0029348C" w:rsidRDefault="0029348C" w:rsidP="00C04CFD">
      <w:pPr>
        <w:ind w:firstLine="709"/>
        <w:jc w:val="both"/>
        <w:rPr>
          <w:b/>
          <w:color w:val="000000"/>
          <w:sz w:val="28"/>
          <w:szCs w:val="28"/>
        </w:rPr>
      </w:pPr>
      <w:r>
        <w:rPr>
          <w:b/>
          <w:color w:val="000000"/>
          <w:sz w:val="28"/>
          <w:szCs w:val="28"/>
        </w:rPr>
        <w:br w:type="page"/>
      </w:r>
    </w:p>
    <w:p w:rsidR="007E7400" w:rsidRPr="00E836D2" w:rsidRDefault="007E7400" w:rsidP="00E836D2">
      <w:pPr>
        <w:ind w:firstLine="709"/>
        <w:jc w:val="both"/>
        <w:rPr>
          <w:b/>
          <w:color w:val="000000"/>
          <w:sz w:val="28"/>
          <w:szCs w:val="28"/>
        </w:rPr>
      </w:pPr>
    </w:p>
    <w:p w:rsidR="007E7400" w:rsidRPr="00E836D2" w:rsidRDefault="007E7400" w:rsidP="00E836D2">
      <w:pPr>
        <w:ind w:firstLine="709"/>
        <w:jc w:val="both"/>
        <w:rPr>
          <w:b/>
          <w:color w:val="000000"/>
          <w:sz w:val="28"/>
          <w:szCs w:val="28"/>
        </w:rPr>
      </w:pPr>
      <w:r w:rsidRPr="00E836D2">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7E7400" w:rsidRPr="00E836D2" w:rsidRDefault="007E7400" w:rsidP="00E836D2">
      <w:pPr>
        <w:ind w:firstLine="709"/>
        <w:jc w:val="center"/>
        <w:rPr>
          <w:i/>
          <w:color w:val="000000"/>
          <w:sz w:val="28"/>
          <w:szCs w:val="28"/>
        </w:rPr>
      </w:pPr>
    </w:p>
    <w:tbl>
      <w:tblPr>
        <w:tblStyle w:val="a3"/>
        <w:tblW w:w="10734" w:type="dxa"/>
        <w:tblLayout w:type="fixed"/>
        <w:tblLook w:val="04A0"/>
      </w:tblPr>
      <w:tblGrid>
        <w:gridCol w:w="559"/>
        <w:gridCol w:w="2668"/>
        <w:gridCol w:w="2268"/>
        <w:gridCol w:w="2693"/>
        <w:gridCol w:w="2546"/>
      </w:tblGrid>
      <w:tr w:rsidR="007E7400" w:rsidRPr="00E836D2" w:rsidTr="00F87840">
        <w:tc>
          <w:tcPr>
            <w:tcW w:w="559" w:type="dxa"/>
          </w:tcPr>
          <w:p w:rsidR="007E7400" w:rsidRPr="00E836D2" w:rsidRDefault="007E7400" w:rsidP="005108E6">
            <w:pPr>
              <w:ind w:right="-395" w:firstLine="29"/>
              <w:jc w:val="both"/>
              <w:rPr>
                <w:color w:val="000000"/>
                <w:sz w:val="28"/>
                <w:szCs w:val="28"/>
              </w:rPr>
            </w:pPr>
            <w:r w:rsidRPr="00E836D2">
              <w:rPr>
                <w:color w:val="000000"/>
                <w:sz w:val="28"/>
                <w:szCs w:val="28"/>
              </w:rPr>
              <w:t>№</w:t>
            </w:r>
          </w:p>
        </w:tc>
        <w:tc>
          <w:tcPr>
            <w:tcW w:w="2668" w:type="dxa"/>
          </w:tcPr>
          <w:p w:rsidR="007E7400" w:rsidRPr="00E836D2" w:rsidRDefault="007E7400" w:rsidP="005108E6">
            <w:pPr>
              <w:ind w:right="-395"/>
              <w:jc w:val="both"/>
              <w:rPr>
                <w:color w:val="000000"/>
                <w:sz w:val="28"/>
                <w:szCs w:val="28"/>
              </w:rPr>
            </w:pPr>
            <w:r w:rsidRPr="00E836D2">
              <w:rPr>
                <w:color w:val="000000"/>
                <w:sz w:val="28"/>
                <w:szCs w:val="28"/>
              </w:rPr>
              <w:t>Проверяемая компетенция</w:t>
            </w:r>
          </w:p>
        </w:tc>
        <w:tc>
          <w:tcPr>
            <w:tcW w:w="2268" w:type="dxa"/>
          </w:tcPr>
          <w:p w:rsidR="007E7400" w:rsidRPr="00E836D2" w:rsidRDefault="007E7400" w:rsidP="00551BA8">
            <w:pPr>
              <w:ind w:right="34" w:firstLine="34"/>
              <w:jc w:val="both"/>
              <w:rPr>
                <w:color w:val="000000"/>
                <w:sz w:val="28"/>
                <w:szCs w:val="28"/>
              </w:rPr>
            </w:pPr>
            <w:r w:rsidRPr="00E836D2">
              <w:rPr>
                <w:color w:val="000000"/>
                <w:sz w:val="28"/>
                <w:szCs w:val="28"/>
              </w:rPr>
              <w:t xml:space="preserve">Индикатор достижения компетенции </w:t>
            </w:r>
          </w:p>
        </w:tc>
        <w:tc>
          <w:tcPr>
            <w:tcW w:w="2693" w:type="dxa"/>
          </w:tcPr>
          <w:p w:rsidR="007E7400" w:rsidRPr="00E836D2" w:rsidRDefault="007E7400" w:rsidP="005108E6">
            <w:pPr>
              <w:ind w:right="34" w:firstLine="34"/>
              <w:jc w:val="both"/>
              <w:rPr>
                <w:color w:val="000000"/>
                <w:sz w:val="28"/>
                <w:szCs w:val="28"/>
              </w:rPr>
            </w:pPr>
            <w:r w:rsidRPr="00E836D2">
              <w:rPr>
                <w:color w:val="000000"/>
                <w:sz w:val="28"/>
                <w:szCs w:val="28"/>
              </w:rPr>
              <w:t>Дескриптор</w:t>
            </w:r>
          </w:p>
        </w:tc>
        <w:tc>
          <w:tcPr>
            <w:tcW w:w="2546" w:type="dxa"/>
          </w:tcPr>
          <w:p w:rsidR="007E7400" w:rsidRPr="00E836D2" w:rsidRDefault="007E7400" w:rsidP="005108E6">
            <w:pPr>
              <w:ind w:right="34" w:firstLine="34"/>
              <w:jc w:val="both"/>
              <w:rPr>
                <w:color w:val="000000"/>
                <w:sz w:val="28"/>
                <w:szCs w:val="28"/>
              </w:rPr>
            </w:pPr>
            <w:r w:rsidRPr="00E836D2">
              <w:rPr>
                <w:color w:val="000000"/>
                <w:sz w:val="28"/>
                <w:szCs w:val="28"/>
              </w:rPr>
              <w:t>Контрольно-оценочное средство (номер вопроса/практического задания)</w:t>
            </w:r>
          </w:p>
        </w:tc>
      </w:tr>
      <w:tr w:rsidR="0021608E" w:rsidRPr="00E836D2" w:rsidTr="00F87840">
        <w:tc>
          <w:tcPr>
            <w:tcW w:w="559" w:type="dxa"/>
            <w:vMerge w:val="restart"/>
          </w:tcPr>
          <w:p w:rsidR="0021608E" w:rsidRPr="00E836D2" w:rsidRDefault="00DC657B" w:rsidP="005108E6">
            <w:pPr>
              <w:ind w:right="-395" w:firstLine="29"/>
              <w:jc w:val="both"/>
              <w:rPr>
                <w:color w:val="000000"/>
                <w:sz w:val="28"/>
                <w:szCs w:val="28"/>
              </w:rPr>
            </w:pPr>
            <w:r w:rsidRPr="00E836D2">
              <w:rPr>
                <w:color w:val="000000"/>
                <w:sz w:val="28"/>
                <w:szCs w:val="28"/>
              </w:rPr>
              <w:t>1</w:t>
            </w:r>
          </w:p>
        </w:tc>
        <w:tc>
          <w:tcPr>
            <w:tcW w:w="2668" w:type="dxa"/>
            <w:vMerge w:val="restart"/>
          </w:tcPr>
          <w:p w:rsidR="0021608E" w:rsidRPr="00E836D2" w:rsidRDefault="0021608E" w:rsidP="005108E6">
            <w:pPr>
              <w:ind w:right="-395"/>
              <w:jc w:val="both"/>
              <w:rPr>
                <w:color w:val="000000"/>
                <w:sz w:val="28"/>
                <w:szCs w:val="28"/>
              </w:rPr>
            </w:pPr>
            <w:r w:rsidRPr="0021608E">
              <w:rPr>
                <w:color w:val="000000"/>
                <w:sz w:val="28"/>
                <w:szCs w:val="28"/>
              </w:rPr>
              <w:t>ОПК-3Способен решать профессиональные задачи врача по общей гигиене, эпидемиологии с использованием основных физико-химических, математических и иных естественнонаучных понятий и методов</w:t>
            </w:r>
          </w:p>
        </w:tc>
        <w:tc>
          <w:tcPr>
            <w:tcW w:w="2268" w:type="dxa"/>
            <w:vMerge w:val="restart"/>
          </w:tcPr>
          <w:p w:rsidR="0021608E" w:rsidRPr="00E836D2" w:rsidRDefault="0021608E" w:rsidP="00551BA8">
            <w:pPr>
              <w:ind w:right="34" w:firstLine="34"/>
              <w:jc w:val="both"/>
              <w:rPr>
                <w:color w:val="000000"/>
                <w:sz w:val="28"/>
                <w:szCs w:val="28"/>
              </w:rPr>
            </w:pPr>
            <w:r w:rsidRPr="0021608E">
              <w:rPr>
                <w:color w:val="000000"/>
                <w:sz w:val="28"/>
                <w:szCs w:val="28"/>
              </w:rPr>
              <w:t>Инд.ОПК3.1. Интерпретация данных основных физико-химических, математических и иных естественнонаучных понятий, и методов при решении профессиональной задачи</w:t>
            </w:r>
          </w:p>
        </w:tc>
        <w:tc>
          <w:tcPr>
            <w:tcW w:w="2693" w:type="dxa"/>
          </w:tcPr>
          <w:p w:rsidR="0021608E" w:rsidRPr="00E836D2" w:rsidRDefault="00DC657B" w:rsidP="005108E6">
            <w:pPr>
              <w:ind w:right="34" w:firstLine="34"/>
              <w:jc w:val="both"/>
              <w:rPr>
                <w:color w:val="000000"/>
                <w:sz w:val="28"/>
                <w:szCs w:val="28"/>
              </w:rPr>
            </w:pPr>
            <w:r w:rsidRPr="00DC657B">
              <w:rPr>
                <w:b/>
                <w:color w:val="000000"/>
                <w:sz w:val="28"/>
                <w:szCs w:val="28"/>
              </w:rPr>
              <w:t>Знать</w:t>
            </w:r>
            <w:r w:rsidRPr="00DC657B">
              <w:rPr>
                <w:color w:val="000000"/>
                <w:sz w:val="28"/>
                <w:szCs w:val="28"/>
              </w:rPr>
              <w:t>факторы окружающей среды и их влияние на состояние здоровья населения и основные принципы гигиенического нормирования</w:t>
            </w:r>
          </w:p>
        </w:tc>
        <w:tc>
          <w:tcPr>
            <w:tcW w:w="2546" w:type="dxa"/>
          </w:tcPr>
          <w:p w:rsidR="0021608E" w:rsidRPr="00E836D2" w:rsidRDefault="00102D4F" w:rsidP="005108E6">
            <w:pPr>
              <w:ind w:right="34" w:firstLine="34"/>
              <w:jc w:val="both"/>
              <w:rPr>
                <w:color w:val="000000"/>
                <w:sz w:val="28"/>
                <w:szCs w:val="28"/>
              </w:rPr>
            </w:pPr>
            <w:r w:rsidRPr="00E836D2">
              <w:rPr>
                <w:color w:val="000000"/>
                <w:sz w:val="28"/>
                <w:szCs w:val="28"/>
              </w:rPr>
              <w:t>вопросы №</w:t>
            </w:r>
            <w:r w:rsidR="009C1B9F">
              <w:rPr>
                <w:color w:val="000000"/>
                <w:sz w:val="28"/>
                <w:szCs w:val="28"/>
              </w:rPr>
              <w:t>1, 3-14, 22-108</w:t>
            </w:r>
          </w:p>
        </w:tc>
      </w:tr>
      <w:tr w:rsidR="0021608E" w:rsidRPr="00E836D2" w:rsidTr="00F87840">
        <w:tc>
          <w:tcPr>
            <w:tcW w:w="559" w:type="dxa"/>
            <w:vMerge/>
          </w:tcPr>
          <w:p w:rsidR="0021608E" w:rsidRPr="00E836D2" w:rsidRDefault="0021608E" w:rsidP="005108E6">
            <w:pPr>
              <w:ind w:right="-395" w:firstLine="29"/>
              <w:jc w:val="both"/>
              <w:rPr>
                <w:color w:val="000000"/>
                <w:sz w:val="28"/>
                <w:szCs w:val="28"/>
              </w:rPr>
            </w:pPr>
          </w:p>
        </w:tc>
        <w:tc>
          <w:tcPr>
            <w:tcW w:w="2668" w:type="dxa"/>
            <w:vMerge/>
          </w:tcPr>
          <w:p w:rsidR="0021608E" w:rsidRPr="00E836D2" w:rsidRDefault="0021608E" w:rsidP="005108E6">
            <w:pPr>
              <w:ind w:right="-395"/>
              <w:jc w:val="both"/>
              <w:rPr>
                <w:color w:val="000000"/>
                <w:sz w:val="28"/>
                <w:szCs w:val="28"/>
              </w:rPr>
            </w:pPr>
          </w:p>
        </w:tc>
        <w:tc>
          <w:tcPr>
            <w:tcW w:w="2268" w:type="dxa"/>
            <w:vMerge/>
          </w:tcPr>
          <w:p w:rsidR="0021608E" w:rsidRPr="00E836D2" w:rsidRDefault="0021608E" w:rsidP="00551BA8">
            <w:pPr>
              <w:ind w:right="34" w:firstLine="34"/>
              <w:jc w:val="both"/>
              <w:rPr>
                <w:color w:val="000000"/>
                <w:sz w:val="28"/>
                <w:szCs w:val="28"/>
              </w:rPr>
            </w:pPr>
          </w:p>
        </w:tc>
        <w:tc>
          <w:tcPr>
            <w:tcW w:w="2693" w:type="dxa"/>
          </w:tcPr>
          <w:p w:rsidR="0021608E" w:rsidRPr="00E836D2" w:rsidRDefault="00DC657B" w:rsidP="005108E6">
            <w:pPr>
              <w:ind w:right="34" w:firstLine="34"/>
              <w:jc w:val="both"/>
              <w:rPr>
                <w:color w:val="000000"/>
                <w:sz w:val="28"/>
                <w:szCs w:val="28"/>
              </w:rPr>
            </w:pPr>
            <w:r w:rsidRPr="00DC657B">
              <w:rPr>
                <w:b/>
                <w:color w:val="000000"/>
                <w:sz w:val="28"/>
                <w:szCs w:val="28"/>
              </w:rPr>
              <w:t>Уметь</w:t>
            </w:r>
            <w:r w:rsidRPr="00DC657B">
              <w:rPr>
                <w:color w:val="000000"/>
                <w:sz w:val="28"/>
                <w:szCs w:val="28"/>
              </w:rPr>
              <w:t>проводить оценку факторов окружающей среды</w:t>
            </w:r>
          </w:p>
        </w:tc>
        <w:tc>
          <w:tcPr>
            <w:tcW w:w="2546" w:type="dxa"/>
          </w:tcPr>
          <w:p w:rsidR="0021608E" w:rsidRDefault="00665E4E" w:rsidP="005108E6">
            <w:pPr>
              <w:ind w:right="34" w:firstLine="34"/>
              <w:jc w:val="both"/>
              <w:rPr>
                <w:color w:val="000000"/>
                <w:sz w:val="28"/>
                <w:szCs w:val="28"/>
              </w:rPr>
            </w:pPr>
            <w:r w:rsidRPr="00665E4E">
              <w:rPr>
                <w:color w:val="000000"/>
                <w:sz w:val="28"/>
                <w:szCs w:val="28"/>
              </w:rPr>
              <w:t>практические задания №</w:t>
            </w:r>
            <w:r w:rsidR="009C1B9F">
              <w:rPr>
                <w:color w:val="000000"/>
                <w:sz w:val="28"/>
                <w:szCs w:val="28"/>
              </w:rPr>
              <w:t>1 1-27</w:t>
            </w:r>
          </w:p>
          <w:p w:rsidR="00665E4E" w:rsidRPr="00E836D2" w:rsidRDefault="00665E4E" w:rsidP="005108E6">
            <w:pPr>
              <w:ind w:right="34" w:firstLine="34"/>
              <w:jc w:val="both"/>
              <w:rPr>
                <w:color w:val="000000"/>
                <w:sz w:val="28"/>
                <w:szCs w:val="28"/>
              </w:rPr>
            </w:pPr>
            <w:r w:rsidRPr="00665E4E">
              <w:rPr>
                <w:color w:val="000000"/>
                <w:sz w:val="28"/>
                <w:szCs w:val="28"/>
              </w:rPr>
              <w:t>ситуационные задачи №</w:t>
            </w:r>
            <w:r w:rsidR="009C1B9F">
              <w:rPr>
                <w:color w:val="000000"/>
                <w:sz w:val="28"/>
                <w:szCs w:val="28"/>
              </w:rPr>
              <w:t xml:space="preserve"> 1-31</w:t>
            </w:r>
          </w:p>
        </w:tc>
      </w:tr>
      <w:tr w:rsidR="0021608E" w:rsidRPr="00E836D2" w:rsidTr="00F87840">
        <w:tc>
          <w:tcPr>
            <w:tcW w:w="559" w:type="dxa"/>
            <w:vMerge/>
          </w:tcPr>
          <w:p w:rsidR="0021608E" w:rsidRPr="00E836D2" w:rsidRDefault="0021608E" w:rsidP="005108E6">
            <w:pPr>
              <w:ind w:right="-395" w:firstLine="29"/>
              <w:jc w:val="both"/>
              <w:rPr>
                <w:color w:val="000000"/>
                <w:sz w:val="28"/>
                <w:szCs w:val="28"/>
              </w:rPr>
            </w:pPr>
          </w:p>
        </w:tc>
        <w:tc>
          <w:tcPr>
            <w:tcW w:w="2668" w:type="dxa"/>
            <w:vMerge/>
          </w:tcPr>
          <w:p w:rsidR="0021608E" w:rsidRPr="00E836D2" w:rsidRDefault="0021608E" w:rsidP="005108E6">
            <w:pPr>
              <w:ind w:right="-395"/>
              <w:jc w:val="both"/>
              <w:rPr>
                <w:color w:val="000000"/>
                <w:sz w:val="28"/>
                <w:szCs w:val="28"/>
              </w:rPr>
            </w:pPr>
          </w:p>
        </w:tc>
        <w:tc>
          <w:tcPr>
            <w:tcW w:w="2268" w:type="dxa"/>
            <w:vMerge/>
          </w:tcPr>
          <w:p w:rsidR="0021608E" w:rsidRPr="00E836D2" w:rsidRDefault="0021608E" w:rsidP="00551BA8">
            <w:pPr>
              <w:ind w:right="34" w:firstLine="34"/>
              <w:jc w:val="both"/>
              <w:rPr>
                <w:color w:val="000000"/>
                <w:sz w:val="28"/>
                <w:szCs w:val="28"/>
              </w:rPr>
            </w:pPr>
          </w:p>
        </w:tc>
        <w:tc>
          <w:tcPr>
            <w:tcW w:w="2693" w:type="dxa"/>
          </w:tcPr>
          <w:p w:rsidR="0021608E" w:rsidRPr="00E836D2" w:rsidRDefault="00DC657B" w:rsidP="005E5622">
            <w:pPr>
              <w:ind w:right="34" w:firstLine="34"/>
              <w:jc w:val="both"/>
              <w:rPr>
                <w:color w:val="000000"/>
                <w:sz w:val="28"/>
                <w:szCs w:val="28"/>
              </w:rPr>
            </w:pPr>
            <w:r w:rsidRPr="00DC657B">
              <w:rPr>
                <w:b/>
                <w:color w:val="000000"/>
                <w:sz w:val="28"/>
                <w:szCs w:val="28"/>
              </w:rPr>
              <w:t>Владеть</w:t>
            </w:r>
            <w:r w:rsidRPr="00DC657B">
              <w:rPr>
                <w:color w:val="000000"/>
                <w:sz w:val="28"/>
                <w:szCs w:val="28"/>
              </w:rPr>
              <w:t xml:space="preserve">методами </w:t>
            </w:r>
            <w:r w:rsidR="005E5622" w:rsidRPr="005E5622">
              <w:rPr>
                <w:color w:val="000000"/>
                <w:sz w:val="28"/>
                <w:szCs w:val="28"/>
              </w:rPr>
              <w:t>оценк</w:t>
            </w:r>
            <w:r w:rsidR="005E5622">
              <w:rPr>
                <w:color w:val="000000"/>
                <w:sz w:val="28"/>
                <w:szCs w:val="28"/>
              </w:rPr>
              <w:t>и</w:t>
            </w:r>
            <w:r w:rsidR="005E5622" w:rsidRPr="005E5622">
              <w:rPr>
                <w:color w:val="000000"/>
                <w:sz w:val="28"/>
                <w:szCs w:val="28"/>
              </w:rPr>
              <w:t xml:space="preserve"> факторов окружающей среды</w:t>
            </w:r>
          </w:p>
        </w:tc>
        <w:tc>
          <w:tcPr>
            <w:tcW w:w="2546" w:type="dxa"/>
          </w:tcPr>
          <w:p w:rsidR="0021608E" w:rsidRPr="00E836D2" w:rsidRDefault="00665E4E" w:rsidP="005108E6">
            <w:pPr>
              <w:ind w:right="34" w:firstLine="34"/>
              <w:jc w:val="both"/>
              <w:rPr>
                <w:color w:val="000000"/>
                <w:sz w:val="28"/>
                <w:szCs w:val="28"/>
              </w:rPr>
            </w:pPr>
            <w:r w:rsidRPr="00665E4E">
              <w:rPr>
                <w:color w:val="000000"/>
                <w:sz w:val="28"/>
                <w:szCs w:val="28"/>
              </w:rPr>
              <w:t>практические задания №</w:t>
            </w:r>
            <w:r w:rsidR="009C1B9F">
              <w:rPr>
                <w:color w:val="000000"/>
                <w:sz w:val="28"/>
                <w:szCs w:val="28"/>
              </w:rPr>
              <w:t xml:space="preserve"> 1-27</w:t>
            </w:r>
          </w:p>
        </w:tc>
      </w:tr>
      <w:tr w:rsidR="00551BA8" w:rsidRPr="00E836D2" w:rsidTr="00F87840">
        <w:tc>
          <w:tcPr>
            <w:tcW w:w="559" w:type="dxa"/>
            <w:vMerge w:val="restart"/>
          </w:tcPr>
          <w:p w:rsidR="00551BA8" w:rsidRPr="00E836D2" w:rsidRDefault="00F87840" w:rsidP="005108E6">
            <w:pPr>
              <w:ind w:right="-395" w:firstLine="29"/>
              <w:jc w:val="both"/>
              <w:rPr>
                <w:color w:val="000000"/>
                <w:sz w:val="28"/>
                <w:szCs w:val="28"/>
              </w:rPr>
            </w:pPr>
            <w:r w:rsidRPr="00E836D2">
              <w:rPr>
                <w:color w:val="000000"/>
                <w:sz w:val="28"/>
                <w:szCs w:val="28"/>
              </w:rPr>
              <w:t>2</w:t>
            </w:r>
          </w:p>
        </w:tc>
        <w:tc>
          <w:tcPr>
            <w:tcW w:w="2668" w:type="dxa"/>
            <w:vMerge w:val="restart"/>
          </w:tcPr>
          <w:p w:rsidR="00551BA8" w:rsidRPr="00E836D2" w:rsidRDefault="00551BA8" w:rsidP="00393A23">
            <w:pPr>
              <w:ind w:right="34" w:firstLine="34"/>
              <w:jc w:val="both"/>
              <w:rPr>
                <w:color w:val="000000"/>
                <w:sz w:val="28"/>
                <w:szCs w:val="28"/>
              </w:rPr>
            </w:pPr>
            <w:r w:rsidRPr="00393A23">
              <w:rPr>
                <w:color w:val="000000"/>
                <w:sz w:val="28"/>
                <w:szCs w:val="28"/>
              </w:rPr>
              <w:t>ПК-2</w:t>
            </w:r>
            <w:r w:rsidRPr="00393A23">
              <w:rPr>
                <w:color w:val="000000"/>
                <w:sz w:val="28"/>
                <w:szCs w:val="28"/>
              </w:rPr>
              <w:tab/>
              <w:t xml:space="preserve">Способен и готов к участию в проведении санитарно-эпидемиологических экспертиз, расследований, обследований, исследований, испытаний, токсикологических, гигиенических, эпидемиологических, в том числе микробиологических, и иных видов оценок факторов среды обитания, объектов хозяйственной и иной деятельности </w:t>
            </w:r>
            <w:r w:rsidRPr="00393A23">
              <w:rPr>
                <w:color w:val="000000"/>
                <w:sz w:val="28"/>
                <w:szCs w:val="28"/>
              </w:rPr>
              <w:lastRenderedPageBreak/>
              <w:t>в целях установления соответствия/несоответствия санитарно-эпидемиологическим требованиям и предотвращения вредного воздействия на здоровье населения</w:t>
            </w:r>
          </w:p>
        </w:tc>
        <w:tc>
          <w:tcPr>
            <w:tcW w:w="2268" w:type="dxa"/>
            <w:vMerge w:val="restart"/>
          </w:tcPr>
          <w:p w:rsidR="00551BA8" w:rsidRPr="00E836D2" w:rsidRDefault="00551BA8" w:rsidP="005108E6">
            <w:pPr>
              <w:ind w:right="34" w:firstLine="34"/>
              <w:jc w:val="both"/>
              <w:rPr>
                <w:color w:val="000000"/>
                <w:sz w:val="28"/>
                <w:szCs w:val="28"/>
              </w:rPr>
            </w:pPr>
            <w:r w:rsidRPr="006F734A">
              <w:rPr>
                <w:color w:val="000000"/>
                <w:sz w:val="28"/>
                <w:szCs w:val="28"/>
              </w:rPr>
              <w:lastRenderedPageBreak/>
              <w:t>Инд.ПК.2.1 Оценка и интерпретация результатов испытаний, измерений, исследований факторов среды обитания, физических факторов</w:t>
            </w:r>
          </w:p>
        </w:tc>
        <w:tc>
          <w:tcPr>
            <w:tcW w:w="2693" w:type="dxa"/>
          </w:tcPr>
          <w:p w:rsidR="00551BA8" w:rsidRPr="00E836D2" w:rsidRDefault="00551BA8" w:rsidP="00F81B6D">
            <w:pPr>
              <w:ind w:right="34" w:firstLine="34"/>
              <w:jc w:val="both"/>
              <w:rPr>
                <w:color w:val="000000"/>
                <w:sz w:val="28"/>
                <w:szCs w:val="28"/>
              </w:rPr>
            </w:pPr>
            <w:r w:rsidRPr="00F81B6D">
              <w:rPr>
                <w:b/>
                <w:color w:val="000000"/>
                <w:sz w:val="28"/>
                <w:szCs w:val="28"/>
              </w:rPr>
              <w:t>Знать</w:t>
            </w:r>
            <w:r w:rsidR="00EB12D3" w:rsidRPr="00EB12D3">
              <w:rPr>
                <w:color w:val="000000"/>
                <w:sz w:val="28"/>
                <w:szCs w:val="28"/>
              </w:rPr>
              <w:t>методологические основы гигиенических исследований</w:t>
            </w:r>
          </w:p>
        </w:tc>
        <w:tc>
          <w:tcPr>
            <w:tcW w:w="2546" w:type="dxa"/>
          </w:tcPr>
          <w:p w:rsidR="00551BA8" w:rsidRPr="00E836D2" w:rsidRDefault="00551BA8" w:rsidP="00665E4E">
            <w:pPr>
              <w:ind w:right="34" w:firstLine="34"/>
              <w:jc w:val="both"/>
              <w:rPr>
                <w:color w:val="000000"/>
                <w:sz w:val="28"/>
                <w:szCs w:val="28"/>
              </w:rPr>
            </w:pPr>
            <w:r w:rsidRPr="00E836D2">
              <w:rPr>
                <w:color w:val="000000"/>
                <w:sz w:val="28"/>
                <w:szCs w:val="28"/>
              </w:rPr>
              <w:t>вопросы №</w:t>
            </w:r>
            <w:r w:rsidR="009C1B9F">
              <w:rPr>
                <w:color w:val="000000"/>
                <w:sz w:val="28"/>
                <w:szCs w:val="28"/>
              </w:rPr>
              <w:t>2, 15-21</w:t>
            </w:r>
          </w:p>
        </w:tc>
      </w:tr>
      <w:tr w:rsidR="00551BA8" w:rsidRPr="00E836D2" w:rsidTr="00F87840">
        <w:tc>
          <w:tcPr>
            <w:tcW w:w="559" w:type="dxa"/>
            <w:vMerge/>
          </w:tcPr>
          <w:p w:rsidR="00551BA8" w:rsidRPr="00E836D2" w:rsidRDefault="00551BA8" w:rsidP="005108E6">
            <w:pPr>
              <w:ind w:right="-395" w:firstLine="29"/>
              <w:jc w:val="both"/>
              <w:rPr>
                <w:color w:val="000000"/>
                <w:sz w:val="28"/>
                <w:szCs w:val="28"/>
              </w:rPr>
            </w:pPr>
          </w:p>
        </w:tc>
        <w:tc>
          <w:tcPr>
            <w:tcW w:w="2668" w:type="dxa"/>
            <w:vMerge/>
          </w:tcPr>
          <w:p w:rsidR="00551BA8" w:rsidRPr="00E836D2" w:rsidRDefault="00551BA8" w:rsidP="005108E6">
            <w:pPr>
              <w:ind w:right="-395"/>
              <w:jc w:val="both"/>
              <w:rPr>
                <w:color w:val="000000"/>
                <w:sz w:val="28"/>
                <w:szCs w:val="28"/>
              </w:rPr>
            </w:pPr>
          </w:p>
        </w:tc>
        <w:tc>
          <w:tcPr>
            <w:tcW w:w="2268" w:type="dxa"/>
            <w:vMerge/>
          </w:tcPr>
          <w:p w:rsidR="00551BA8" w:rsidRPr="00E836D2" w:rsidRDefault="00551BA8" w:rsidP="005108E6">
            <w:pPr>
              <w:ind w:right="34" w:firstLine="34"/>
              <w:jc w:val="both"/>
              <w:rPr>
                <w:color w:val="000000"/>
                <w:sz w:val="28"/>
                <w:szCs w:val="28"/>
              </w:rPr>
            </w:pPr>
          </w:p>
        </w:tc>
        <w:tc>
          <w:tcPr>
            <w:tcW w:w="2693" w:type="dxa"/>
          </w:tcPr>
          <w:p w:rsidR="00551BA8" w:rsidRPr="00E836D2" w:rsidRDefault="00551BA8" w:rsidP="00F81B6D">
            <w:pPr>
              <w:ind w:right="34" w:firstLine="34"/>
              <w:jc w:val="both"/>
              <w:rPr>
                <w:color w:val="000000"/>
                <w:sz w:val="28"/>
                <w:szCs w:val="28"/>
              </w:rPr>
            </w:pPr>
            <w:r w:rsidRPr="00F81B6D">
              <w:rPr>
                <w:b/>
                <w:color w:val="000000"/>
                <w:sz w:val="28"/>
                <w:szCs w:val="28"/>
              </w:rPr>
              <w:t>Уметь</w:t>
            </w:r>
            <w:r w:rsidR="00EB12D3" w:rsidRPr="00EB12D3">
              <w:rPr>
                <w:color w:val="000000"/>
                <w:sz w:val="28"/>
                <w:szCs w:val="28"/>
              </w:rPr>
              <w:t>проводить оценку и интерпретацию результатов испытаний, измерений, исследований факторов среды обитания</w:t>
            </w:r>
          </w:p>
        </w:tc>
        <w:tc>
          <w:tcPr>
            <w:tcW w:w="2546" w:type="dxa"/>
          </w:tcPr>
          <w:p w:rsidR="00551BA8" w:rsidRDefault="00551BA8" w:rsidP="00665E4E">
            <w:pPr>
              <w:ind w:right="34" w:firstLine="34"/>
              <w:jc w:val="both"/>
              <w:rPr>
                <w:color w:val="000000"/>
                <w:sz w:val="28"/>
                <w:szCs w:val="28"/>
              </w:rPr>
            </w:pPr>
            <w:r w:rsidRPr="00E836D2">
              <w:rPr>
                <w:color w:val="000000"/>
                <w:sz w:val="28"/>
                <w:szCs w:val="28"/>
              </w:rPr>
              <w:t>практические задания №</w:t>
            </w:r>
            <w:r w:rsidR="009C1B9F">
              <w:rPr>
                <w:color w:val="000000"/>
                <w:sz w:val="28"/>
                <w:szCs w:val="28"/>
              </w:rPr>
              <w:t xml:space="preserve"> 1-27</w:t>
            </w:r>
          </w:p>
          <w:p w:rsidR="00665E4E" w:rsidRPr="00E836D2" w:rsidRDefault="00665E4E" w:rsidP="00665E4E">
            <w:pPr>
              <w:ind w:right="34" w:firstLine="34"/>
              <w:jc w:val="both"/>
              <w:rPr>
                <w:color w:val="000000"/>
                <w:sz w:val="28"/>
                <w:szCs w:val="28"/>
              </w:rPr>
            </w:pPr>
            <w:r w:rsidRPr="00665E4E">
              <w:rPr>
                <w:color w:val="000000"/>
                <w:sz w:val="28"/>
                <w:szCs w:val="28"/>
              </w:rPr>
              <w:t>ситуационные задачи №</w:t>
            </w:r>
            <w:r w:rsidR="009C1B9F">
              <w:rPr>
                <w:color w:val="000000"/>
                <w:sz w:val="28"/>
                <w:szCs w:val="28"/>
              </w:rPr>
              <w:t xml:space="preserve"> 1-4, 7, 11-24, 26, 28-31</w:t>
            </w:r>
          </w:p>
        </w:tc>
      </w:tr>
      <w:tr w:rsidR="00551BA8" w:rsidRPr="00E836D2" w:rsidTr="00F87840">
        <w:trPr>
          <w:trHeight w:val="1640"/>
        </w:trPr>
        <w:tc>
          <w:tcPr>
            <w:tcW w:w="559" w:type="dxa"/>
            <w:vMerge/>
          </w:tcPr>
          <w:p w:rsidR="00551BA8" w:rsidRPr="00E836D2" w:rsidRDefault="00551BA8" w:rsidP="005108E6">
            <w:pPr>
              <w:ind w:right="-395" w:firstLine="29"/>
              <w:jc w:val="both"/>
              <w:rPr>
                <w:color w:val="000000"/>
                <w:sz w:val="28"/>
                <w:szCs w:val="28"/>
              </w:rPr>
            </w:pPr>
          </w:p>
        </w:tc>
        <w:tc>
          <w:tcPr>
            <w:tcW w:w="2668" w:type="dxa"/>
            <w:vMerge/>
          </w:tcPr>
          <w:p w:rsidR="00551BA8" w:rsidRPr="00E836D2" w:rsidRDefault="00551BA8" w:rsidP="005108E6">
            <w:pPr>
              <w:ind w:right="-395"/>
              <w:jc w:val="both"/>
              <w:rPr>
                <w:color w:val="000000"/>
                <w:sz w:val="28"/>
                <w:szCs w:val="28"/>
              </w:rPr>
            </w:pPr>
          </w:p>
        </w:tc>
        <w:tc>
          <w:tcPr>
            <w:tcW w:w="2268" w:type="dxa"/>
            <w:vMerge/>
          </w:tcPr>
          <w:p w:rsidR="00551BA8" w:rsidRPr="00E836D2" w:rsidRDefault="00551BA8" w:rsidP="005108E6">
            <w:pPr>
              <w:ind w:right="34" w:firstLine="34"/>
              <w:jc w:val="both"/>
              <w:rPr>
                <w:color w:val="000000"/>
                <w:sz w:val="28"/>
                <w:szCs w:val="28"/>
              </w:rPr>
            </w:pPr>
          </w:p>
        </w:tc>
        <w:tc>
          <w:tcPr>
            <w:tcW w:w="2693" w:type="dxa"/>
          </w:tcPr>
          <w:p w:rsidR="00551BA8" w:rsidRPr="00E836D2" w:rsidRDefault="00551BA8" w:rsidP="00F81B6D">
            <w:pPr>
              <w:ind w:right="34" w:firstLine="34"/>
              <w:jc w:val="both"/>
              <w:rPr>
                <w:color w:val="000000"/>
                <w:sz w:val="28"/>
                <w:szCs w:val="28"/>
              </w:rPr>
            </w:pPr>
            <w:r w:rsidRPr="00F81B6D">
              <w:rPr>
                <w:b/>
                <w:color w:val="000000"/>
                <w:sz w:val="28"/>
                <w:szCs w:val="28"/>
              </w:rPr>
              <w:t>Владеть</w:t>
            </w:r>
            <w:r w:rsidR="00EB12D3" w:rsidRPr="00EB12D3">
              <w:rPr>
                <w:color w:val="000000"/>
                <w:sz w:val="28"/>
                <w:szCs w:val="28"/>
              </w:rPr>
              <w:t>методами измерений химических, физических и биологических факторов окружающей среды</w:t>
            </w:r>
          </w:p>
        </w:tc>
        <w:tc>
          <w:tcPr>
            <w:tcW w:w="2546" w:type="dxa"/>
          </w:tcPr>
          <w:p w:rsidR="00551BA8" w:rsidRPr="00E836D2" w:rsidRDefault="00551BA8" w:rsidP="00665E4E">
            <w:pPr>
              <w:ind w:right="34" w:firstLine="34"/>
              <w:jc w:val="both"/>
              <w:rPr>
                <w:color w:val="000000"/>
                <w:sz w:val="28"/>
                <w:szCs w:val="28"/>
              </w:rPr>
            </w:pPr>
            <w:r w:rsidRPr="00E836D2">
              <w:rPr>
                <w:color w:val="000000"/>
                <w:sz w:val="28"/>
                <w:szCs w:val="28"/>
              </w:rPr>
              <w:t>практические задания №</w:t>
            </w:r>
            <w:r w:rsidR="009C1B9F">
              <w:rPr>
                <w:color w:val="000000"/>
                <w:sz w:val="28"/>
                <w:szCs w:val="28"/>
              </w:rPr>
              <w:t>1-27</w:t>
            </w:r>
          </w:p>
        </w:tc>
      </w:tr>
      <w:tr w:rsidR="00551BA8" w:rsidRPr="00E836D2" w:rsidTr="00F87840">
        <w:tc>
          <w:tcPr>
            <w:tcW w:w="559" w:type="dxa"/>
            <w:vMerge w:val="restart"/>
          </w:tcPr>
          <w:p w:rsidR="00551BA8" w:rsidRPr="00E836D2" w:rsidRDefault="00F87840" w:rsidP="00F87840">
            <w:pPr>
              <w:ind w:right="-395" w:firstLine="29"/>
              <w:jc w:val="both"/>
              <w:rPr>
                <w:color w:val="000000"/>
                <w:sz w:val="28"/>
                <w:szCs w:val="28"/>
              </w:rPr>
            </w:pPr>
            <w:r>
              <w:rPr>
                <w:color w:val="000000"/>
                <w:sz w:val="28"/>
                <w:szCs w:val="28"/>
              </w:rPr>
              <w:lastRenderedPageBreak/>
              <w:t>3</w:t>
            </w:r>
          </w:p>
        </w:tc>
        <w:tc>
          <w:tcPr>
            <w:tcW w:w="2668" w:type="dxa"/>
            <w:vMerge w:val="restart"/>
          </w:tcPr>
          <w:p w:rsidR="00551BA8" w:rsidRPr="00E836D2" w:rsidRDefault="00551BA8" w:rsidP="00393A23">
            <w:pPr>
              <w:ind w:right="34" w:firstLine="34"/>
              <w:jc w:val="both"/>
              <w:rPr>
                <w:color w:val="000000"/>
                <w:sz w:val="28"/>
                <w:szCs w:val="28"/>
              </w:rPr>
            </w:pPr>
            <w:r w:rsidRPr="00551BA8">
              <w:rPr>
                <w:color w:val="000000"/>
                <w:sz w:val="28"/>
                <w:szCs w:val="28"/>
              </w:rPr>
              <w:t>ПК-9</w:t>
            </w:r>
            <w:r w:rsidRPr="00551BA8">
              <w:rPr>
                <w:color w:val="000000"/>
                <w:sz w:val="28"/>
                <w:szCs w:val="28"/>
              </w:rPr>
              <w:tab/>
              <w:t>Способен и готов к разработке, организации и выполнению комплекса медико-профилактических мероприятий, направленных на повышение уровня здоровья и снижения неинфекционной заболеваемости различных контингентов населения</w:t>
            </w:r>
          </w:p>
        </w:tc>
        <w:tc>
          <w:tcPr>
            <w:tcW w:w="2268" w:type="dxa"/>
            <w:vMerge w:val="restart"/>
          </w:tcPr>
          <w:p w:rsidR="00551BA8" w:rsidRPr="00E836D2" w:rsidRDefault="00EB12D3" w:rsidP="005108E6">
            <w:pPr>
              <w:ind w:right="34" w:firstLine="34"/>
              <w:jc w:val="both"/>
              <w:rPr>
                <w:color w:val="000000"/>
                <w:sz w:val="28"/>
                <w:szCs w:val="28"/>
              </w:rPr>
            </w:pPr>
            <w:r w:rsidRPr="00EB12D3">
              <w:rPr>
                <w:color w:val="000000"/>
                <w:sz w:val="28"/>
                <w:szCs w:val="28"/>
              </w:rPr>
              <w:t>Инд.ПК9.9. Гигиеническая оценка состояния факторов среды обитания (атмосферного воздуха, воздуха закрытых помещений, питьевой воды и водных объектов хозяйственно-бытового и рекреационного водопользования, почвы, физических факторов), жилых и общественных зданий, сооружений</w:t>
            </w:r>
          </w:p>
        </w:tc>
        <w:tc>
          <w:tcPr>
            <w:tcW w:w="2693" w:type="dxa"/>
          </w:tcPr>
          <w:p w:rsidR="00551BA8" w:rsidRPr="00E836D2" w:rsidRDefault="00551BA8" w:rsidP="00F81B6D">
            <w:pPr>
              <w:ind w:right="34" w:firstLine="34"/>
              <w:jc w:val="both"/>
              <w:rPr>
                <w:color w:val="000000"/>
                <w:sz w:val="28"/>
                <w:szCs w:val="28"/>
              </w:rPr>
            </w:pPr>
            <w:r w:rsidRPr="00F81B6D">
              <w:rPr>
                <w:b/>
                <w:color w:val="000000"/>
                <w:sz w:val="28"/>
                <w:szCs w:val="28"/>
              </w:rPr>
              <w:t>Знать</w:t>
            </w:r>
            <w:r w:rsidR="005E5622" w:rsidRPr="005E5622">
              <w:rPr>
                <w:color w:val="000000"/>
                <w:sz w:val="28"/>
                <w:szCs w:val="28"/>
              </w:rPr>
              <w:t>гигиенические нормативы химических и физических факторов окружающей среды</w:t>
            </w:r>
          </w:p>
        </w:tc>
        <w:tc>
          <w:tcPr>
            <w:tcW w:w="2546" w:type="dxa"/>
          </w:tcPr>
          <w:p w:rsidR="00551BA8" w:rsidRPr="00E836D2" w:rsidRDefault="00551BA8" w:rsidP="00665E4E">
            <w:pPr>
              <w:ind w:right="34" w:firstLine="34"/>
              <w:jc w:val="both"/>
              <w:rPr>
                <w:color w:val="000000"/>
                <w:sz w:val="28"/>
                <w:szCs w:val="28"/>
              </w:rPr>
            </w:pPr>
            <w:r w:rsidRPr="00E836D2">
              <w:rPr>
                <w:color w:val="000000"/>
                <w:sz w:val="28"/>
                <w:szCs w:val="28"/>
              </w:rPr>
              <w:t>вопросы №</w:t>
            </w:r>
            <w:r w:rsidR="009C1B9F">
              <w:rPr>
                <w:color w:val="000000"/>
                <w:sz w:val="28"/>
                <w:szCs w:val="28"/>
              </w:rPr>
              <w:t>12-14, 36, 65, 73</w:t>
            </w:r>
          </w:p>
        </w:tc>
      </w:tr>
      <w:tr w:rsidR="00551BA8" w:rsidRPr="00E836D2" w:rsidTr="00F87840">
        <w:tc>
          <w:tcPr>
            <w:tcW w:w="559" w:type="dxa"/>
            <w:vMerge/>
          </w:tcPr>
          <w:p w:rsidR="00551BA8" w:rsidRPr="00E836D2" w:rsidRDefault="00551BA8" w:rsidP="005108E6">
            <w:pPr>
              <w:ind w:right="-395" w:firstLine="29"/>
              <w:jc w:val="both"/>
              <w:rPr>
                <w:color w:val="000000"/>
                <w:sz w:val="28"/>
                <w:szCs w:val="28"/>
              </w:rPr>
            </w:pPr>
          </w:p>
        </w:tc>
        <w:tc>
          <w:tcPr>
            <w:tcW w:w="2668" w:type="dxa"/>
            <w:vMerge/>
          </w:tcPr>
          <w:p w:rsidR="00551BA8" w:rsidRPr="00E836D2" w:rsidRDefault="00551BA8" w:rsidP="005108E6">
            <w:pPr>
              <w:ind w:right="-395"/>
              <w:jc w:val="both"/>
              <w:rPr>
                <w:color w:val="000000"/>
                <w:sz w:val="28"/>
                <w:szCs w:val="28"/>
              </w:rPr>
            </w:pPr>
          </w:p>
        </w:tc>
        <w:tc>
          <w:tcPr>
            <w:tcW w:w="2268" w:type="dxa"/>
            <w:vMerge/>
          </w:tcPr>
          <w:p w:rsidR="00551BA8" w:rsidRPr="00E836D2" w:rsidRDefault="00551BA8" w:rsidP="005108E6">
            <w:pPr>
              <w:ind w:right="34" w:firstLine="34"/>
              <w:jc w:val="both"/>
              <w:rPr>
                <w:color w:val="000000"/>
                <w:sz w:val="28"/>
                <w:szCs w:val="28"/>
              </w:rPr>
            </w:pPr>
          </w:p>
        </w:tc>
        <w:tc>
          <w:tcPr>
            <w:tcW w:w="2693" w:type="dxa"/>
          </w:tcPr>
          <w:p w:rsidR="00551BA8" w:rsidRPr="00E836D2" w:rsidRDefault="00551BA8" w:rsidP="00F81B6D">
            <w:pPr>
              <w:ind w:right="34" w:firstLine="34"/>
              <w:jc w:val="both"/>
              <w:rPr>
                <w:color w:val="000000"/>
                <w:sz w:val="28"/>
                <w:szCs w:val="28"/>
              </w:rPr>
            </w:pPr>
            <w:r w:rsidRPr="00F81B6D">
              <w:rPr>
                <w:b/>
                <w:color w:val="000000"/>
                <w:sz w:val="28"/>
                <w:szCs w:val="28"/>
              </w:rPr>
              <w:t>Уметь</w:t>
            </w:r>
            <w:r w:rsidR="005E5622" w:rsidRPr="005E5622">
              <w:rPr>
                <w:color w:val="000000"/>
                <w:sz w:val="28"/>
                <w:szCs w:val="28"/>
              </w:rPr>
              <w:t>оценивать химические и физические факторы окружающей среды</w:t>
            </w:r>
          </w:p>
        </w:tc>
        <w:tc>
          <w:tcPr>
            <w:tcW w:w="2546" w:type="dxa"/>
          </w:tcPr>
          <w:p w:rsidR="00551BA8" w:rsidRDefault="00551BA8" w:rsidP="00665E4E">
            <w:pPr>
              <w:ind w:right="34" w:firstLine="34"/>
              <w:jc w:val="both"/>
              <w:rPr>
                <w:color w:val="000000"/>
                <w:sz w:val="28"/>
                <w:szCs w:val="28"/>
              </w:rPr>
            </w:pPr>
            <w:r w:rsidRPr="00E836D2">
              <w:rPr>
                <w:color w:val="000000"/>
                <w:sz w:val="28"/>
                <w:szCs w:val="28"/>
              </w:rPr>
              <w:t>практические задания №</w:t>
            </w:r>
            <w:r w:rsidR="009C1B9F">
              <w:rPr>
                <w:color w:val="000000"/>
                <w:sz w:val="28"/>
                <w:szCs w:val="28"/>
              </w:rPr>
              <w:t xml:space="preserve"> 1-27</w:t>
            </w:r>
          </w:p>
          <w:p w:rsidR="00665E4E" w:rsidRPr="00E836D2" w:rsidRDefault="00665E4E" w:rsidP="00665E4E">
            <w:pPr>
              <w:ind w:right="34" w:firstLine="34"/>
              <w:jc w:val="both"/>
              <w:rPr>
                <w:color w:val="000000"/>
                <w:sz w:val="28"/>
                <w:szCs w:val="28"/>
              </w:rPr>
            </w:pPr>
            <w:r w:rsidRPr="00665E4E">
              <w:rPr>
                <w:color w:val="000000"/>
                <w:sz w:val="28"/>
                <w:szCs w:val="28"/>
              </w:rPr>
              <w:t>ситуационные задачи №</w:t>
            </w:r>
            <w:r w:rsidR="009C1B9F" w:rsidRPr="009C1B9F">
              <w:rPr>
                <w:color w:val="000000"/>
                <w:sz w:val="28"/>
                <w:szCs w:val="28"/>
              </w:rPr>
              <w:t>1-4, 7, 11-24, 26, 28-31</w:t>
            </w:r>
          </w:p>
        </w:tc>
      </w:tr>
      <w:tr w:rsidR="00551BA8" w:rsidRPr="00E836D2" w:rsidTr="00F87840">
        <w:tc>
          <w:tcPr>
            <w:tcW w:w="559" w:type="dxa"/>
            <w:vMerge/>
          </w:tcPr>
          <w:p w:rsidR="00551BA8" w:rsidRPr="00E836D2" w:rsidRDefault="00551BA8" w:rsidP="005108E6">
            <w:pPr>
              <w:ind w:right="-395" w:firstLine="29"/>
              <w:jc w:val="both"/>
              <w:rPr>
                <w:color w:val="000000"/>
                <w:sz w:val="28"/>
                <w:szCs w:val="28"/>
              </w:rPr>
            </w:pPr>
          </w:p>
        </w:tc>
        <w:tc>
          <w:tcPr>
            <w:tcW w:w="2668" w:type="dxa"/>
            <w:vMerge/>
          </w:tcPr>
          <w:p w:rsidR="00551BA8" w:rsidRPr="00E836D2" w:rsidRDefault="00551BA8" w:rsidP="005108E6">
            <w:pPr>
              <w:ind w:right="-395"/>
              <w:jc w:val="both"/>
              <w:rPr>
                <w:color w:val="000000"/>
                <w:sz w:val="28"/>
                <w:szCs w:val="28"/>
              </w:rPr>
            </w:pPr>
          </w:p>
        </w:tc>
        <w:tc>
          <w:tcPr>
            <w:tcW w:w="2268" w:type="dxa"/>
            <w:vMerge/>
          </w:tcPr>
          <w:p w:rsidR="00551BA8" w:rsidRPr="00E836D2" w:rsidRDefault="00551BA8" w:rsidP="005108E6">
            <w:pPr>
              <w:ind w:right="34" w:firstLine="34"/>
              <w:jc w:val="both"/>
              <w:rPr>
                <w:color w:val="000000"/>
                <w:sz w:val="28"/>
                <w:szCs w:val="28"/>
              </w:rPr>
            </w:pPr>
          </w:p>
        </w:tc>
        <w:tc>
          <w:tcPr>
            <w:tcW w:w="2693" w:type="dxa"/>
          </w:tcPr>
          <w:p w:rsidR="00551BA8" w:rsidRPr="00E836D2" w:rsidRDefault="00551BA8" w:rsidP="00F81B6D">
            <w:pPr>
              <w:ind w:right="34" w:firstLine="34"/>
              <w:jc w:val="both"/>
              <w:rPr>
                <w:color w:val="000000"/>
                <w:sz w:val="28"/>
                <w:szCs w:val="28"/>
              </w:rPr>
            </w:pPr>
            <w:r w:rsidRPr="00F81B6D">
              <w:rPr>
                <w:b/>
                <w:color w:val="000000"/>
                <w:sz w:val="28"/>
                <w:szCs w:val="28"/>
              </w:rPr>
              <w:t>Владеть</w:t>
            </w:r>
            <w:r w:rsidR="005E5622" w:rsidRPr="005E5622">
              <w:rPr>
                <w:color w:val="000000"/>
                <w:sz w:val="28"/>
                <w:szCs w:val="28"/>
              </w:rPr>
              <w:t>навыками оценки химических и физических факторы окружающей среды</w:t>
            </w:r>
          </w:p>
        </w:tc>
        <w:tc>
          <w:tcPr>
            <w:tcW w:w="2546" w:type="dxa"/>
          </w:tcPr>
          <w:p w:rsidR="00551BA8" w:rsidRPr="00E836D2" w:rsidRDefault="00551BA8" w:rsidP="00665E4E">
            <w:pPr>
              <w:ind w:right="34" w:firstLine="34"/>
              <w:jc w:val="both"/>
              <w:rPr>
                <w:color w:val="000000"/>
                <w:sz w:val="28"/>
                <w:szCs w:val="28"/>
              </w:rPr>
            </w:pPr>
            <w:r w:rsidRPr="00E836D2">
              <w:rPr>
                <w:color w:val="000000"/>
                <w:sz w:val="28"/>
                <w:szCs w:val="28"/>
              </w:rPr>
              <w:t>практические задания №</w:t>
            </w:r>
            <w:r w:rsidR="009C1B9F">
              <w:rPr>
                <w:color w:val="000000"/>
                <w:sz w:val="28"/>
                <w:szCs w:val="28"/>
              </w:rPr>
              <w:t>1-27</w:t>
            </w:r>
          </w:p>
        </w:tc>
      </w:tr>
      <w:tr w:rsidR="00F81B6D" w:rsidRPr="00E836D2" w:rsidTr="00F87840">
        <w:tc>
          <w:tcPr>
            <w:tcW w:w="559" w:type="dxa"/>
            <w:vMerge/>
          </w:tcPr>
          <w:p w:rsidR="00F81B6D" w:rsidRPr="00E836D2" w:rsidRDefault="00F81B6D" w:rsidP="005108E6">
            <w:pPr>
              <w:ind w:right="-395" w:firstLine="29"/>
              <w:jc w:val="both"/>
              <w:rPr>
                <w:color w:val="000000"/>
                <w:sz w:val="28"/>
                <w:szCs w:val="28"/>
              </w:rPr>
            </w:pPr>
          </w:p>
        </w:tc>
        <w:tc>
          <w:tcPr>
            <w:tcW w:w="2668" w:type="dxa"/>
            <w:vMerge/>
          </w:tcPr>
          <w:p w:rsidR="00F81B6D" w:rsidRPr="00E836D2" w:rsidRDefault="00F81B6D" w:rsidP="005108E6">
            <w:pPr>
              <w:ind w:right="-395"/>
              <w:jc w:val="both"/>
              <w:rPr>
                <w:color w:val="000000"/>
                <w:sz w:val="28"/>
                <w:szCs w:val="28"/>
              </w:rPr>
            </w:pPr>
          </w:p>
        </w:tc>
        <w:tc>
          <w:tcPr>
            <w:tcW w:w="2268" w:type="dxa"/>
            <w:vMerge w:val="restart"/>
          </w:tcPr>
          <w:p w:rsidR="00F81B6D" w:rsidRPr="00E836D2" w:rsidRDefault="00E400BA" w:rsidP="00F87840">
            <w:pPr>
              <w:ind w:right="34" w:firstLine="34"/>
              <w:jc w:val="both"/>
              <w:rPr>
                <w:color w:val="000000"/>
                <w:sz w:val="28"/>
                <w:szCs w:val="28"/>
              </w:rPr>
            </w:pPr>
            <w:r w:rsidRPr="00E400BA">
              <w:rPr>
                <w:color w:val="000000"/>
                <w:sz w:val="28"/>
                <w:szCs w:val="28"/>
              </w:rPr>
              <w:t>Инд.ПК9.7. Отбор проб для проведения исследований факторов среды обитания</w:t>
            </w:r>
          </w:p>
        </w:tc>
        <w:tc>
          <w:tcPr>
            <w:tcW w:w="2693" w:type="dxa"/>
          </w:tcPr>
          <w:p w:rsidR="00F81B6D" w:rsidRPr="00E836D2" w:rsidRDefault="00F81B6D" w:rsidP="005E5622">
            <w:pPr>
              <w:ind w:right="34" w:firstLine="34"/>
              <w:jc w:val="both"/>
              <w:rPr>
                <w:color w:val="000000"/>
                <w:sz w:val="28"/>
                <w:szCs w:val="28"/>
              </w:rPr>
            </w:pPr>
            <w:r w:rsidRPr="00F81B6D">
              <w:rPr>
                <w:b/>
                <w:color w:val="000000"/>
                <w:sz w:val="28"/>
                <w:szCs w:val="28"/>
              </w:rPr>
              <w:t xml:space="preserve">Знать </w:t>
            </w:r>
            <w:r w:rsidR="005E5622" w:rsidRPr="005E5622">
              <w:rPr>
                <w:color w:val="000000"/>
                <w:sz w:val="28"/>
                <w:szCs w:val="28"/>
              </w:rPr>
              <w:t>правила отбора проб воды, атмосферного воздуха, почвы и продуктов питания</w:t>
            </w:r>
          </w:p>
        </w:tc>
        <w:tc>
          <w:tcPr>
            <w:tcW w:w="2546" w:type="dxa"/>
          </w:tcPr>
          <w:p w:rsidR="00F81B6D" w:rsidRPr="00E836D2" w:rsidRDefault="00F81B6D" w:rsidP="00665E4E">
            <w:pPr>
              <w:ind w:right="34" w:firstLine="34"/>
              <w:jc w:val="both"/>
              <w:rPr>
                <w:color w:val="000000"/>
                <w:sz w:val="28"/>
                <w:szCs w:val="28"/>
              </w:rPr>
            </w:pPr>
            <w:r w:rsidRPr="00E836D2">
              <w:rPr>
                <w:color w:val="000000"/>
                <w:sz w:val="28"/>
                <w:szCs w:val="28"/>
              </w:rPr>
              <w:t>вопросы №</w:t>
            </w:r>
            <w:r w:rsidR="009C1B9F">
              <w:rPr>
                <w:color w:val="000000"/>
                <w:sz w:val="28"/>
                <w:szCs w:val="28"/>
              </w:rPr>
              <w:t>36, 60, 70, 99</w:t>
            </w:r>
          </w:p>
        </w:tc>
      </w:tr>
      <w:tr w:rsidR="00F81B6D" w:rsidRPr="00E836D2" w:rsidTr="00F87840">
        <w:tc>
          <w:tcPr>
            <w:tcW w:w="559" w:type="dxa"/>
            <w:vMerge/>
          </w:tcPr>
          <w:p w:rsidR="00F81B6D" w:rsidRPr="00E836D2" w:rsidRDefault="00F81B6D" w:rsidP="005108E6">
            <w:pPr>
              <w:ind w:right="-395" w:firstLine="29"/>
              <w:jc w:val="both"/>
              <w:rPr>
                <w:color w:val="000000"/>
                <w:sz w:val="28"/>
                <w:szCs w:val="28"/>
              </w:rPr>
            </w:pPr>
          </w:p>
        </w:tc>
        <w:tc>
          <w:tcPr>
            <w:tcW w:w="2668" w:type="dxa"/>
            <w:vMerge/>
          </w:tcPr>
          <w:p w:rsidR="00F81B6D" w:rsidRPr="00E836D2" w:rsidRDefault="00F81B6D" w:rsidP="005108E6">
            <w:pPr>
              <w:ind w:right="-395"/>
              <w:jc w:val="both"/>
              <w:rPr>
                <w:color w:val="000000"/>
                <w:sz w:val="28"/>
                <w:szCs w:val="28"/>
              </w:rPr>
            </w:pPr>
          </w:p>
        </w:tc>
        <w:tc>
          <w:tcPr>
            <w:tcW w:w="2268" w:type="dxa"/>
            <w:vMerge/>
          </w:tcPr>
          <w:p w:rsidR="00F81B6D" w:rsidRPr="00551BA8" w:rsidRDefault="00F81B6D" w:rsidP="005108E6">
            <w:pPr>
              <w:ind w:right="34" w:firstLine="34"/>
              <w:jc w:val="both"/>
              <w:rPr>
                <w:color w:val="000000"/>
                <w:sz w:val="28"/>
                <w:szCs w:val="28"/>
              </w:rPr>
            </w:pPr>
          </w:p>
        </w:tc>
        <w:tc>
          <w:tcPr>
            <w:tcW w:w="2693" w:type="dxa"/>
          </w:tcPr>
          <w:p w:rsidR="00F81B6D" w:rsidRPr="00E836D2" w:rsidRDefault="00F81B6D" w:rsidP="00393A23">
            <w:pPr>
              <w:ind w:right="34" w:firstLine="34"/>
              <w:jc w:val="both"/>
              <w:rPr>
                <w:color w:val="000000"/>
                <w:sz w:val="28"/>
                <w:szCs w:val="28"/>
              </w:rPr>
            </w:pPr>
            <w:r w:rsidRPr="00F81B6D">
              <w:rPr>
                <w:b/>
                <w:color w:val="000000"/>
                <w:sz w:val="28"/>
                <w:szCs w:val="28"/>
              </w:rPr>
              <w:t>Уметь</w:t>
            </w:r>
            <w:r w:rsidR="00F87840" w:rsidRPr="00F87840">
              <w:rPr>
                <w:color w:val="000000"/>
                <w:sz w:val="28"/>
                <w:szCs w:val="28"/>
              </w:rPr>
              <w:t>проводить отбор проб воды, атмосферного воздуха, почвы и продуктов питания</w:t>
            </w:r>
          </w:p>
        </w:tc>
        <w:tc>
          <w:tcPr>
            <w:tcW w:w="2546" w:type="dxa"/>
          </w:tcPr>
          <w:p w:rsidR="00F81B6D" w:rsidRDefault="00F81B6D" w:rsidP="00665E4E">
            <w:pPr>
              <w:ind w:right="34" w:firstLine="34"/>
              <w:jc w:val="both"/>
              <w:rPr>
                <w:color w:val="000000"/>
                <w:sz w:val="28"/>
                <w:szCs w:val="28"/>
              </w:rPr>
            </w:pPr>
            <w:r w:rsidRPr="00E836D2">
              <w:rPr>
                <w:color w:val="000000"/>
                <w:sz w:val="28"/>
                <w:szCs w:val="28"/>
              </w:rPr>
              <w:t>практические задания №</w:t>
            </w:r>
            <w:r w:rsidR="00F37A6A">
              <w:rPr>
                <w:color w:val="000000"/>
                <w:sz w:val="28"/>
                <w:szCs w:val="28"/>
              </w:rPr>
              <w:t>5, 28</w:t>
            </w:r>
          </w:p>
          <w:p w:rsidR="00665E4E" w:rsidRPr="00E836D2" w:rsidRDefault="00665E4E" w:rsidP="00665E4E">
            <w:pPr>
              <w:ind w:right="34" w:firstLine="34"/>
              <w:jc w:val="both"/>
              <w:rPr>
                <w:color w:val="000000"/>
                <w:sz w:val="28"/>
                <w:szCs w:val="28"/>
              </w:rPr>
            </w:pPr>
            <w:r>
              <w:rPr>
                <w:color w:val="000000"/>
                <w:sz w:val="28"/>
                <w:szCs w:val="28"/>
              </w:rPr>
              <w:t>ситуационные задачи №</w:t>
            </w:r>
            <w:r w:rsidR="00F37A6A">
              <w:rPr>
                <w:color w:val="000000"/>
                <w:sz w:val="28"/>
                <w:szCs w:val="28"/>
              </w:rPr>
              <w:t>11, 13, 14, 20</w:t>
            </w:r>
          </w:p>
        </w:tc>
      </w:tr>
      <w:tr w:rsidR="00F81B6D" w:rsidRPr="00E836D2" w:rsidTr="00F87840">
        <w:tc>
          <w:tcPr>
            <w:tcW w:w="559" w:type="dxa"/>
            <w:vMerge/>
          </w:tcPr>
          <w:p w:rsidR="00F81B6D" w:rsidRPr="00E836D2" w:rsidRDefault="00F81B6D" w:rsidP="005108E6">
            <w:pPr>
              <w:ind w:right="-395" w:firstLine="29"/>
              <w:jc w:val="both"/>
              <w:rPr>
                <w:color w:val="000000"/>
                <w:sz w:val="28"/>
                <w:szCs w:val="28"/>
              </w:rPr>
            </w:pPr>
          </w:p>
        </w:tc>
        <w:tc>
          <w:tcPr>
            <w:tcW w:w="2668" w:type="dxa"/>
            <w:vMerge/>
          </w:tcPr>
          <w:p w:rsidR="00F81B6D" w:rsidRPr="00E836D2" w:rsidRDefault="00F81B6D" w:rsidP="005108E6">
            <w:pPr>
              <w:ind w:right="-395"/>
              <w:jc w:val="both"/>
              <w:rPr>
                <w:color w:val="000000"/>
                <w:sz w:val="28"/>
                <w:szCs w:val="28"/>
              </w:rPr>
            </w:pPr>
          </w:p>
        </w:tc>
        <w:tc>
          <w:tcPr>
            <w:tcW w:w="2268" w:type="dxa"/>
            <w:vMerge/>
          </w:tcPr>
          <w:p w:rsidR="00F81B6D" w:rsidRPr="00551BA8" w:rsidRDefault="00F81B6D" w:rsidP="005108E6">
            <w:pPr>
              <w:ind w:right="34" w:firstLine="34"/>
              <w:jc w:val="both"/>
              <w:rPr>
                <w:color w:val="000000"/>
                <w:sz w:val="28"/>
                <w:szCs w:val="28"/>
              </w:rPr>
            </w:pPr>
          </w:p>
        </w:tc>
        <w:tc>
          <w:tcPr>
            <w:tcW w:w="2693" w:type="dxa"/>
          </w:tcPr>
          <w:p w:rsidR="00F81B6D" w:rsidRPr="00E836D2" w:rsidRDefault="00F81B6D" w:rsidP="009A1289">
            <w:pPr>
              <w:ind w:right="34" w:firstLine="34"/>
              <w:jc w:val="both"/>
              <w:rPr>
                <w:color w:val="000000"/>
                <w:sz w:val="28"/>
                <w:szCs w:val="28"/>
              </w:rPr>
            </w:pPr>
            <w:r w:rsidRPr="00F81B6D">
              <w:rPr>
                <w:b/>
                <w:color w:val="000000"/>
                <w:sz w:val="28"/>
                <w:szCs w:val="28"/>
              </w:rPr>
              <w:t xml:space="preserve">Владеть </w:t>
            </w:r>
            <w:r w:rsidR="00F87840" w:rsidRPr="00F87840">
              <w:rPr>
                <w:color w:val="000000"/>
                <w:sz w:val="28"/>
                <w:szCs w:val="28"/>
              </w:rPr>
              <w:t xml:space="preserve">навыками </w:t>
            </w:r>
            <w:r w:rsidR="00F87840" w:rsidRPr="00F87840">
              <w:rPr>
                <w:color w:val="000000"/>
                <w:sz w:val="28"/>
                <w:szCs w:val="28"/>
              </w:rPr>
              <w:lastRenderedPageBreak/>
              <w:t>отбора проб воды, атмосферного воздуха, почвы и продуктов питания</w:t>
            </w:r>
          </w:p>
        </w:tc>
        <w:tc>
          <w:tcPr>
            <w:tcW w:w="2546" w:type="dxa"/>
          </w:tcPr>
          <w:p w:rsidR="00F81B6D" w:rsidRPr="00E836D2" w:rsidRDefault="00F81B6D" w:rsidP="00665E4E">
            <w:pPr>
              <w:ind w:right="34" w:firstLine="34"/>
              <w:jc w:val="both"/>
              <w:rPr>
                <w:color w:val="000000"/>
                <w:sz w:val="28"/>
                <w:szCs w:val="28"/>
              </w:rPr>
            </w:pPr>
            <w:r w:rsidRPr="00E836D2">
              <w:rPr>
                <w:color w:val="000000"/>
                <w:sz w:val="28"/>
                <w:szCs w:val="28"/>
              </w:rPr>
              <w:lastRenderedPageBreak/>
              <w:t xml:space="preserve">практические </w:t>
            </w:r>
            <w:r w:rsidRPr="00E836D2">
              <w:rPr>
                <w:color w:val="000000"/>
                <w:sz w:val="28"/>
                <w:szCs w:val="28"/>
              </w:rPr>
              <w:lastRenderedPageBreak/>
              <w:t>задания №</w:t>
            </w:r>
            <w:r w:rsidR="00F37A6A">
              <w:rPr>
                <w:color w:val="000000"/>
                <w:sz w:val="28"/>
                <w:szCs w:val="28"/>
              </w:rPr>
              <w:t>5, 28</w:t>
            </w:r>
          </w:p>
        </w:tc>
      </w:tr>
      <w:tr w:rsidR="00551BA8" w:rsidRPr="00E836D2" w:rsidTr="00F87840">
        <w:tc>
          <w:tcPr>
            <w:tcW w:w="559" w:type="dxa"/>
            <w:vMerge/>
          </w:tcPr>
          <w:p w:rsidR="00551BA8" w:rsidRPr="00E836D2" w:rsidRDefault="00551BA8" w:rsidP="005108E6">
            <w:pPr>
              <w:ind w:right="-395" w:firstLine="29"/>
              <w:jc w:val="both"/>
              <w:rPr>
                <w:color w:val="000000"/>
                <w:sz w:val="28"/>
                <w:szCs w:val="28"/>
              </w:rPr>
            </w:pPr>
          </w:p>
        </w:tc>
        <w:tc>
          <w:tcPr>
            <w:tcW w:w="2668" w:type="dxa"/>
            <w:vMerge/>
          </w:tcPr>
          <w:p w:rsidR="00551BA8" w:rsidRPr="00E836D2" w:rsidRDefault="00551BA8" w:rsidP="005108E6">
            <w:pPr>
              <w:ind w:right="-395"/>
              <w:jc w:val="both"/>
              <w:rPr>
                <w:color w:val="000000"/>
                <w:sz w:val="28"/>
                <w:szCs w:val="28"/>
              </w:rPr>
            </w:pPr>
          </w:p>
        </w:tc>
        <w:tc>
          <w:tcPr>
            <w:tcW w:w="2268" w:type="dxa"/>
            <w:vMerge w:val="restart"/>
          </w:tcPr>
          <w:p w:rsidR="00551BA8" w:rsidRPr="00551BA8" w:rsidRDefault="00E400BA" w:rsidP="005108E6">
            <w:pPr>
              <w:ind w:right="34" w:firstLine="34"/>
              <w:jc w:val="both"/>
              <w:rPr>
                <w:color w:val="000000"/>
                <w:sz w:val="28"/>
                <w:szCs w:val="28"/>
              </w:rPr>
            </w:pPr>
            <w:r w:rsidRPr="00E400BA">
              <w:rPr>
                <w:color w:val="000000"/>
                <w:sz w:val="28"/>
                <w:szCs w:val="28"/>
              </w:rPr>
              <w:t>Инд.ПК9.8. Выполнение измерений физических факторов</w:t>
            </w:r>
          </w:p>
        </w:tc>
        <w:tc>
          <w:tcPr>
            <w:tcW w:w="2693" w:type="dxa"/>
          </w:tcPr>
          <w:p w:rsidR="00551BA8" w:rsidRPr="00E836D2" w:rsidRDefault="00551BA8" w:rsidP="009A1289">
            <w:pPr>
              <w:ind w:right="34" w:firstLine="34"/>
              <w:jc w:val="both"/>
              <w:rPr>
                <w:color w:val="000000"/>
                <w:sz w:val="28"/>
                <w:szCs w:val="28"/>
              </w:rPr>
            </w:pPr>
            <w:r w:rsidRPr="009A1289">
              <w:rPr>
                <w:b/>
                <w:color w:val="000000"/>
                <w:sz w:val="28"/>
                <w:szCs w:val="28"/>
              </w:rPr>
              <w:t>Знать</w:t>
            </w:r>
            <w:r w:rsidR="00F87840" w:rsidRPr="00F87840">
              <w:rPr>
                <w:color w:val="000000"/>
                <w:sz w:val="28"/>
                <w:szCs w:val="28"/>
              </w:rPr>
              <w:t>приборы и методику проведения измерений физических факторов окружающей среды</w:t>
            </w:r>
          </w:p>
        </w:tc>
        <w:tc>
          <w:tcPr>
            <w:tcW w:w="2546" w:type="dxa"/>
          </w:tcPr>
          <w:p w:rsidR="00551BA8" w:rsidRPr="00E836D2" w:rsidRDefault="00551BA8" w:rsidP="00665E4E">
            <w:pPr>
              <w:ind w:right="34" w:firstLine="34"/>
              <w:jc w:val="both"/>
              <w:rPr>
                <w:color w:val="000000"/>
                <w:sz w:val="28"/>
                <w:szCs w:val="28"/>
              </w:rPr>
            </w:pPr>
            <w:r w:rsidRPr="00E836D2">
              <w:rPr>
                <w:color w:val="000000"/>
                <w:sz w:val="28"/>
                <w:szCs w:val="28"/>
              </w:rPr>
              <w:t>вопросы №</w:t>
            </w:r>
            <w:r w:rsidR="00F37A6A">
              <w:rPr>
                <w:color w:val="000000"/>
                <w:sz w:val="28"/>
                <w:szCs w:val="28"/>
              </w:rPr>
              <w:t xml:space="preserve"> 32-35, 49, 52</w:t>
            </w:r>
          </w:p>
        </w:tc>
      </w:tr>
      <w:tr w:rsidR="00551BA8" w:rsidRPr="00E836D2" w:rsidTr="00F87840">
        <w:tc>
          <w:tcPr>
            <w:tcW w:w="559" w:type="dxa"/>
            <w:vMerge/>
          </w:tcPr>
          <w:p w:rsidR="00551BA8" w:rsidRPr="00E836D2" w:rsidRDefault="00551BA8" w:rsidP="005108E6">
            <w:pPr>
              <w:ind w:right="-395" w:firstLine="29"/>
              <w:jc w:val="both"/>
              <w:rPr>
                <w:color w:val="000000"/>
                <w:sz w:val="28"/>
                <w:szCs w:val="28"/>
              </w:rPr>
            </w:pPr>
          </w:p>
        </w:tc>
        <w:tc>
          <w:tcPr>
            <w:tcW w:w="2668" w:type="dxa"/>
            <w:vMerge/>
          </w:tcPr>
          <w:p w:rsidR="00551BA8" w:rsidRPr="00E836D2" w:rsidRDefault="00551BA8" w:rsidP="005108E6">
            <w:pPr>
              <w:ind w:right="-395"/>
              <w:jc w:val="both"/>
              <w:rPr>
                <w:color w:val="000000"/>
                <w:sz w:val="28"/>
                <w:szCs w:val="28"/>
              </w:rPr>
            </w:pPr>
          </w:p>
        </w:tc>
        <w:tc>
          <w:tcPr>
            <w:tcW w:w="2268" w:type="dxa"/>
            <w:vMerge/>
          </w:tcPr>
          <w:p w:rsidR="00551BA8" w:rsidRPr="00551BA8" w:rsidRDefault="00551BA8" w:rsidP="005108E6">
            <w:pPr>
              <w:ind w:right="34" w:firstLine="34"/>
              <w:jc w:val="both"/>
              <w:rPr>
                <w:color w:val="000000"/>
                <w:sz w:val="28"/>
                <w:szCs w:val="28"/>
              </w:rPr>
            </w:pPr>
          </w:p>
        </w:tc>
        <w:tc>
          <w:tcPr>
            <w:tcW w:w="2693" w:type="dxa"/>
          </w:tcPr>
          <w:p w:rsidR="00551BA8" w:rsidRPr="00E836D2" w:rsidRDefault="00551BA8" w:rsidP="00F87840">
            <w:pPr>
              <w:ind w:right="34" w:firstLine="34"/>
              <w:jc w:val="both"/>
              <w:rPr>
                <w:color w:val="000000"/>
                <w:sz w:val="28"/>
                <w:szCs w:val="28"/>
              </w:rPr>
            </w:pPr>
            <w:r w:rsidRPr="009A1289">
              <w:rPr>
                <w:b/>
                <w:color w:val="000000"/>
                <w:sz w:val="28"/>
                <w:szCs w:val="28"/>
              </w:rPr>
              <w:t>Уметь</w:t>
            </w:r>
            <w:r w:rsidR="00F87840" w:rsidRPr="00F87840">
              <w:rPr>
                <w:color w:val="000000"/>
                <w:sz w:val="28"/>
                <w:szCs w:val="28"/>
              </w:rPr>
              <w:t>проводить измерение физических факторов</w:t>
            </w:r>
          </w:p>
        </w:tc>
        <w:tc>
          <w:tcPr>
            <w:tcW w:w="2546" w:type="dxa"/>
          </w:tcPr>
          <w:p w:rsidR="00665E4E" w:rsidRDefault="00551BA8" w:rsidP="00665E4E">
            <w:pPr>
              <w:ind w:right="34" w:firstLine="34"/>
              <w:jc w:val="both"/>
              <w:rPr>
                <w:color w:val="000000"/>
                <w:sz w:val="28"/>
                <w:szCs w:val="28"/>
              </w:rPr>
            </w:pPr>
            <w:r w:rsidRPr="00E836D2">
              <w:rPr>
                <w:color w:val="000000"/>
                <w:sz w:val="28"/>
                <w:szCs w:val="28"/>
              </w:rPr>
              <w:t>практические задания №</w:t>
            </w:r>
            <w:r w:rsidR="00F37A6A">
              <w:rPr>
                <w:color w:val="000000"/>
                <w:sz w:val="28"/>
                <w:szCs w:val="28"/>
              </w:rPr>
              <w:t xml:space="preserve"> 2, 3, 6, 8-17, 23, 24, 27</w:t>
            </w:r>
          </w:p>
          <w:p w:rsidR="00551BA8" w:rsidRPr="00E836D2" w:rsidRDefault="00665E4E" w:rsidP="00F37A6A">
            <w:pPr>
              <w:ind w:right="34" w:firstLine="34"/>
              <w:jc w:val="both"/>
              <w:rPr>
                <w:color w:val="000000"/>
                <w:sz w:val="28"/>
                <w:szCs w:val="28"/>
              </w:rPr>
            </w:pPr>
            <w:r>
              <w:rPr>
                <w:color w:val="000000"/>
                <w:sz w:val="28"/>
                <w:szCs w:val="28"/>
              </w:rPr>
              <w:t>ситуационные задачи №</w:t>
            </w:r>
            <w:r w:rsidR="00F37A6A">
              <w:rPr>
                <w:color w:val="000000"/>
                <w:sz w:val="28"/>
                <w:szCs w:val="28"/>
              </w:rPr>
              <w:t>1, 4, 7, 12, 18, 23, 24, 26, 28-31</w:t>
            </w:r>
          </w:p>
        </w:tc>
      </w:tr>
      <w:tr w:rsidR="00551BA8" w:rsidRPr="00E836D2" w:rsidTr="00F87840">
        <w:tc>
          <w:tcPr>
            <w:tcW w:w="559" w:type="dxa"/>
            <w:vMerge/>
          </w:tcPr>
          <w:p w:rsidR="00551BA8" w:rsidRPr="00E836D2" w:rsidRDefault="00551BA8" w:rsidP="005108E6">
            <w:pPr>
              <w:ind w:right="-395" w:firstLine="29"/>
              <w:jc w:val="both"/>
              <w:rPr>
                <w:color w:val="000000"/>
                <w:sz w:val="28"/>
                <w:szCs w:val="28"/>
              </w:rPr>
            </w:pPr>
          </w:p>
        </w:tc>
        <w:tc>
          <w:tcPr>
            <w:tcW w:w="2668" w:type="dxa"/>
            <w:vMerge/>
          </w:tcPr>
          <w:p w:rsidR="00551BA8" w:rsidRPr="00E836D2" w:rsidRDefault="00551BA8" w:rsidP="005108E6">
            <w:pPr>
              <w:ind w:right="-395"/>
              <w:jc w:val="both"/>
              <w:rPr>
                <w:color w:val="000000"/>
                <w:sz w:val="28"/>
                <w:szCs w:val="28"/>
              </w:rPr>
            </w:pPr>
          </w:p>
        </w:tc>
        <w:tc>
          <w:tcPr>
            <w:tcW w:w="2268" w:type="dxa"/>
            <w:vMerge/>
          </w:tcPr>
          <w:p w:rsidR="00551BA8" w:rsidRPr="00551BA8" w:rsidRDefault="00551BA8" w:rsidP="005108E6">
            <w:pPr>
              <w:ind w:right="34" w:firstLine="34"/>
              <w:jc w:val="both"/>
              <w:rPr>
                <w:color w:val="000000"/>
                <w:sz w:val="28"/>
                <w:szCs w:val="28"/>
              </w:rPr>
            </w:pPr>
          </w:p>
        </w:tc>
        <w:tc>
          <w:tcPr>
            <w:tcW w:w="2693" w:type="dxa"/>
          </w:tcPr>
          <w:p w:rsidR="00551BA8" w:rsidRPr="00E836D2" w:rsidRDefault="00551BA8" w:rsidP="00F87840">
            <w:pPr>
              <w:ind w:right="34" w:firstLine="34"/>
              <w:jc w:val="both"/>
              <w:rPr>
                <w:color w:val="000000"/>
                <w:sz w:val="28"/>
                <w:szCs w:val="28"/>
              </w:rPr>
            </w:pPr>
            <w:r w:rsidRPr="009A1289">
              <w:rPr>
                <w:b/>
                <w:color w:val="000000"/>
                <w:sz w:val="28"/>
                <w:szCs w:val="28"/>
              </w:rPr>
              <w:t>Владеть</w:t>
            </w:r>
            <w:r w:rsidR="00F87840" w:rsidRPr="00F87840">
              <w:rPr>
                <w:color w:val="000000"/>
                <w:sz w:val="28"/>
                <w:szCs w:val="28"/>
              </w:rPr>
              <w:t>методикой измерения физических факторов</w:t>
            </w:r>
          </w:p>
        </w:tc>
        <w:tc>
          <w:tcPr>
            <w:tcW w:w="2546" w:type="dxa"/>
          </w:tcPr>
          <w:p w:rsidR="00551BA8" w:rsidRPr="00E836D2" w:rsidRDefault="00551BA8" w:rsidP="00665E4E">
            <w:pPr>
              <w:ind w:right="34" w:firstLine="34"/>
              <w:jc w:val="both"/>
              <w:rPr>
                <w:color w:val="000000"/>
                <w:sz w:val="28"/>
                <w:szCs w:val="28"/>
              </w:rPr>
            </w:pPr>
            <w:r w:rsidRPr="00E836D2">
              <w:rPr>
                <w:color w:val="000000"/>
                <w:sz w:val="28"/>
                <w:szCs w:val="28"/>
              </w:rPr>
              <w:t>практические задания №</w:t>
            </w:r>
            <w:r w:rsidR="00F37A6A" w:rsidRPr="00F37A6A">
              <w:rPr>
                <w:color w:val="000000"/>
                <w:sz w:val="28"/>
                <w:szCs w:val="28"/>
              </w:rPr>
              <w:t>2, 3, 6, 8-17, 23, 24, 27</w:t>
            </w:r>
          </w:p>
        </w:tc>
      </w:tr>
    </w:tbl>
    <w:p w:rsidR="005108E6" w:rsidRDefault="005108E6"/>
    <w:p w:rsidR="00B154FE" w:rsidRDefault="00B154FE"/>
    <w:p w:rsidR="00887DF9" w:rsidRDefault="00887DF9" w:rsidP="00887DF9">
      <w:pPr>
        <w:ind w:firstLine="709"/>
        <w:contextualSpacing/>
        <w:jc w:val="center"/>
        <w:rPr>
          <w:b/>
          <w:sz w:val="28"/>
          <w:szCs w:val="28"/>
        </w:rPr>
      </w:pPr>
      <w:r>
        <w:rPr>
          <w:b/>
          <w:sz w:val="28"/>
          <w:szCs w:val="28"/>
        </w:rPr>
        <w:t xml:space="preserve">4. Методические рекомендации </w:t>
      </w:r>
      <w:r>
        <w:rPr>
          <w:b/>
          <w:bCs/>
          <w:sz w:val="28"/>
          <w:szCs w:val="28"/>
        </w:rPr>
        <w:t>по применению балльно-рейтинговой системы</w:t>
      </w:r>
      <w:r>
        <w:rPr>
          <w:b/>
          <w:sz w:val="28"/>
          <w:szCs w:val="28"/>
        </w:rPr>
        <w:t xml:space="preserve"> оценивания учебных достижений обучающихся </w:t>
      </w:r>
      <w:r>
        <w:rPr>
          <w:b/>
          <w:bCs/>
          <w:sz w:val="28"/>
          <w:szCs w:val="28"/>
        </w:rPr>
        <w:t>в рамках изучения дисциплины</w:t>
      </w:r>
    </w:p>
    <w:p w:rsidR="00887DF9" w:rsidRDefault="00887DF9" w:rsidP="00887DF9">
      <w:pPr>
        <w:ind w:firstLine="709"/>
        <w:contextualSpacing/>
        <w:jc w:val="center"/>
        <w:rPr>
          <w:sz w:val="28"/>
          <w:szCs w:val="28"/>
        </w:rPr>
      </w:pPr>
    </w:p>
    <w:p w:rsidR="00887DF9" w:rsidRDefault="00887DF9" w:rsidP="00887DF9">
      <w:pPr>
        <w:ind w:firstLine="709"/>
        <w:contextualSpacing/>
        <w:jc w:val="both"/>
        <w:rPr>
          <w:sz w:val="28"/>
          <w:szCs w:val="28"/>
        </w:rPr>
      </w:pPr>
    </w:p>
    <w:p w:rsidR="00887DF9" w:rsidRDefault="00887DF9" w:rsidP="00887DF9">
      <w:pPr>
        <w:ind w:firstLine="709"/>
        <w:contextualSpacing/>
        <w:jc w:val="both"/>
        <w:rPr>
          <w:sz w:val="28"/>
          <w:szCs w:val="28"/>
        </w:rPr>
      </w:pPr>
      <w:r>
        <w:rPr>
          <w:sz w:val="28"/>
          <w:szCs w:val="28"/>
        </w:rPr>
        <w:t>В рамках реализации балльно-рейтинговой системы оценивания учебных достижений обучающихся по дисциплине в соответствии с положением «О балльно-рейтинговой системе оценивания учебных достижений обучающихся» определены следующие правила формирования</w:t>
      </w:r>
    </w:p>
    <w:p w:rsidR="00887DF9" w:rsidRDefault="00887DF9" w:rsidP="00887DF9">
      <w:pPr>
        <w:pStyle w:val="a5"/>
        <w:widowControl/>
        <w:numPr>
          <w:ilvl w:val="0"/>
          <w:numId w:val="165"/>
        </w:numPr>
        <w:autoSpaceDE/>
        <w:adjustRightInd/>
        <w:ind w:left="0" w:firstLine="709"/>
        <w:rPr>
          <w:rFonts w:ascii="Times New Roman" w:hAnsi="Times New Roman"/>
          <w:sz w:val="28"/>
          <w:szCs w:val="28"/>
        </w:rPr>
      </w:pPr>
      <w:r>
        <w:rPr>
          <w:rFonts w:ascii="Times New Roman" w:hAnsi="Times New Roman"/>
          <w:sz w:val="28"/>
          <w:szCs w:val="28"/>
        </w:rPr>
        <w:t>текущего фактического рейтинга обучающегося;</w:t>
      </w:r>
    </w:p>
    <w:p w:rsidR="00887DF9" w:rsidRDefault="00887DF9" w:rsidP="00887DF9">
      <w:pPr>
        <w:pStyle w:val="a5"/>
        <w:widowControl/>
        <w:numPr>
          <w:ilvl w:val="0"/>
          <w:numId w:val="165"/>
        </w:numPr>
        <w:autoSpaceDE/>
        <w:adjustRightInd/>
        <w:ind w:left="0" w:firstLine="709"/>
        <w:rPr>
          <w:rFonts w:ascii="Times New Roman" w:hAnsi="Times New Roman"/>
          <w:sz w:val="28"/>
          <w:szCs w:val="28"/>
        </w:rPr>
      </w:pPr>
      <w:r>
        <w:rPr>
          <w:rFonts w:ascii="Times New Roman" w:hAnsi="Times New Roman"/>
          <w:sz w:val="28"/>
          <w:szCs w:val="28"/>
        </w:rPr>
        <w:t>бонусного фактического рейтинга обучающегося.</w:t>
      </w:r>
    </w:p>
    <w:p w:rsidR="00887DF9" w:rsidRDefault="00887DF9" w:rsidP="00887DF9">
      <w:pPr>
        <w:ind w:firstLine="709"/>
        <w:contextualSpacing/>
        <w:jc w:val="both"/>
        <w:rPr>
          <w:sz w:val="28"/>
          <w:szCs w:val="28"/>
        </w:rPr>
      </w:pPr>
    </w:p>
    <w:p w:rsidR="00887DF9" w:rsidRDefault="00887DF9" w:rsidP="00887DF9">
      <w:pPr>
        <w:ind w:firstLine="709"/>
        <w:contextualSpacing/>
        <w:jc w:val="both"/>
        <w:rPr>
          <w:b/>
          <w:sz w:val="28"/>
          <w:szCs w:val="28"/>
        </w:rPr>
      </w:pPr>
      <w:r w:rsidRPr="00D940D6">
        <w:rPr>
          <w:b/>
          <w:sz w:val="28"/>
          <w:szCs w:val="28"/>
        </w:rPr>
        <w:t>4.1.</w:t>
      </w:r>
      <w:r>
        <w:rPr>
          <w:sz w:val="28"/>
          <w:szCs w:val="28"/>
        </w:rPr>
        <w:t xml:space="preserve"> </w:t>
      </w:r>
      <w:r>
        <w:rPr>
          <w:b/>
          <w:sz w:val="28"/>
          <w:szCs w:val="28"/>
        </w:rPr>
        <w:t>Правила формирования текущего фактического рейтинга обучающегося.</w:t>
      </w:r>
    </w:p>
    <w:p w:rsidR="00442342" w:rsidRPr="00415FDC" w:rsidRDefault="00442342" w:rsidP="00442342">
      <w:pPr>
        <w:spacing w:before="240" w:after="240"/>
        <w:ind w:firstLine="720"/>
        <w:contextualSpacing/>
        <w:jc w:val="both"/>
      </w:pPr>
      <w:r w:rsidRPr="00415FDC">
        <w:rPr>
          <w:color w:val="000000"/>
          <w:sz w:val="28"/>
          <w:szCs w:val="28"/>
        </w:rPr>
        <w:t>В рамках реализации балльно-рейтинговой системы оценивания учебных достижений обучающихся по дисциплине (модулю) в соответствии с положением «О балльно-рейтинговой системе оценивания учебных достижений обучающихся» с поправками в соответствие Приказа № 479 от 03.03.2020 определены следующие правила формирования:</w:t>
      </w:r>
    </w:p>
    <w:p w:rsidR="00442342" w:rsidRPr="00415FDC" w:rsidRDefault="00442342" w:rsidP="00442342">
      <w:pPr>
        <w:numPr>
          <w:ilvl w:val="0"/>
          <w:numId w:val="167"/>
        </w:numPr>
        <w:spacing w:before="240"/>
        <w:ind w:left="425"/>
        <w:contextualSpacing/>
        <w:jc w:val="both"/>
        <w:textAlignment w:val="baseline"/>
        <w:rPr>
          <w:color w:val="000000"/>
          <w:sz w:val="28"/>
          <w:szCs w:val="28"/>
        </w:rPr>
      </w:pPr>
      <w:r w:rsidRPr="00415FDC">
        <w:rPr>
          <w:color w:val="000000"/>
          <w:sz w:val="28"/>
          <w:szCs w:val="28"/>
        </w:rPr>
        <w:t>текущего фактического рейтинга обучающегося (рисунок 4.1);</w:t>
      </w:r>
    </w:p>
    <w:p w:rsidR="00442342" w:rsidRPr="00415FDC" w:rsidRDefault="00442342" w:rsidP="00442342">
      <w:pPr>
        <w:numPr>
          <w:ilvl w:val="0"/>
          <w:numId w:val="167"/>
        </w:numPr>
        <w:spacing w:after="240"/>
        <w:ind w:left="425"/>
        <w:contextualSpacing/>
        <w:jc w:val="both"/>
        <w:textAlignment w:val="baseline"/>
        <w:rPr>
          <w:color w:val="000000"/>
          <w:sz w:val="28"/>
          <w:szCs w:val="28"/>
        </w:rPr>
      </w:pPr>
      <w:r w:rsidRPr="00415FDC">
        <w:rPr>
          <w:color w:val="000000"/>
          <w:sz w:val="28"/>
          <w:szCs w:val="28"/>
        </w:rPr>
        <w:t>бонусного фактического рейтинга обучающегося (таблица  4.2).</w:t>
      </w:r>
    </w:p>
    <w:p w:rsidR="00442342" w:rsidRPr="00415FDC" w:rsidRDefault="00442342" w:rsidP="00442342">
      <w:pPr>
        <w:spacing w:before="240" w:after="240"/>
        <w:ind w:left="1420"/>
        <w:contextualSpacing/>
      </w:pPr>
      <w:r w:rsidRPr="00415FDC">
        <w:rPr>
          <w:color w:val="000000"/>
          <w:sz w:val="28"/>
          <w:szCs w:val="28"/>
        </w:rPr>
        <w:t> </w:t>
      </w:r>
    </w:p>
    <w:p w:rsidR="00442342" w:rsidRPr="00415FDC" w:rsidRDefault="00442342" w:rsidP="00442342">
      <w:pPr>
        <w:spacing w:before="360" w:after="80"/>
        <w:contextualSpacing/>
        <w:outlineLvl w:val="1"/>
        <w:rPr>
          <w:b/>
          <w:bCs/>
          <w:sz w:val="36"/>
          <w:szCs w:val="36"/>
        </w:rPr>
      </w:pPr>
      <w:r w:rsidRPr="00415FDC">
        <w:rPr>
          <w:b/>
          <w:bCs/>
          <w:color w:val="000000"/>
          <w:sz w:val="34"/>
          <w:szCs w:val="34"/>
        </w:rPr>
        <w:lastRenderedPageBreak/>
        <w:t>4.1. Правила формирования текущего фактического рейтинга обучающегося</w:t>
      </w:r>
    </w:p>
    <w:p w:rsidR="00442342" w:rsidRPr="00415FDC" w:rsidRDefault="00442342" w:rsidP="00442342">
      <w:pPr>
        <w:spacing w:before="240" w:after="240"/>
        <w:ind w:firstLine="720"/>
        <w:contextualSpacing/>
        <w:jc w:val="both"/>
      </w:pPr>
      <w:r w:rsidRPr="00415FDC">
        <w:rPr>
          <w:color w:val="000000"/>
          <w:sz w:val="28"/>
          <w:szCs w:val="28"/>
        </w:rPr>
        <w:t>Текущий фактический рейтинг (Ртф) по дисциплине (от 0 до 5 баллов) рассчитывается как среднее арифметическое значение результатов (баллов) всех модулей, входящих в дисциплину, и самостоятельной внеаудиторной работы</w:t>
      </w:r>
      <w:r>
        <w:rPr>
          <w:color w:val="000000"/>
          <w:sz w:val="28"/>
          <w:szCs w:val="28"/>
        </w:rPr>
        <w:t>.</w:t>
      </w:r>
    </w:p>
    <w:p w:rsidR="00442342" w:rsidRPr="00415FDC" w:rsidRDefault="00442342" w:rsidP="00442342">
      <w:pPr>
        <w:spacing w:before="240" w:after="240"/>
        <w:ind w:firstLine="720"/>
        <w:contextualSpacing/>
        <w:jc w:val="both"/>
      </w:pPr>
      <w:r w:rsidRPr="00415FDC">
        <w:rPr>
          <w:color w:val="000000"/>
          <w:sz w:val="28"/>
          <w:szCs w:val="28"/>
        </w:rPr>
        <w:t>Обучающемуся предоставляется возможность повысить текущий рейтинг по учебной дисциплине в часы консультаций в соответствии с графиком консультаций кафедры в течение текущего семестра.</w:t>
      </w:r>
    </w:p>
    <w:p w:rsidR="00442342" w:rsidRPr="00415FDC" w:rsidRDefault="00442342" w:rsidP="00442342">
      <w:pPr>
        <w:spacing w:before="360" w:after="80"/>
        <w:contextualSpacing/>
        <w:outlineLvl w:val="2"/>
        <w:rPr>
          <w:b/>
          <w:bCs/>
          <w:sz w:val="27"/>
          <w:szCs w:val="27"/>
        </w:rPr>
      </w:pPr>
      <w:r w:rsidRPr="00415FDC">
        <w:rPr>
          <w:b/>
          <w:bCs/>
          <w:color w:val="000000"/>
          <w:sz w:val="28"/>
          <w:szCs w:val="28"/>
        </w:rPr>
        <w:t>4.1.1 Правила формирования модульного рейтинга обучающегося</w:t>
      </w:r>
    </w:p>
    <w:p w:rsidR="00442342" w:rsidRPr="00415FDC" w:rsidRDefault="00442342" w:rsidP="00442342">
      <w:pPr>
        <w:spacing w:before="240" w:after="240"/>
        <w:ind w:firstLine="720"/>
        <w:contextualSpacing/>
        <w:jc w:val="both"/>
      </w:pPr>
      <w:r w:rsidRPr="00415FDC">
        <w:rPr>
          <w:color w:val="000000"/>
          <w:sz w:val="28"/>
          <w:szCs w:val="28"/>
        </w:rPr>
        <w:t>Модульный рейтинг (от 0 до 5 баллов) рассчитывается как среднее арифметическое значение:</w:t>
      </w:r>
    </w:p>
    <w:p w:rsidR="00442342" w:rsidRPr="00415FDC" w:rsidRDefault="00442342" w:rsidP="00442342">
      <w:pPr>
        <w:numPr>
          <w:ilvl w:val="0"/>
          <w:numId w:val="168"/>
        </w:numPr>
        <w:spacing w:before="240"/>
        <w:ind w:left="360"/>
        <w:contextualSpacing/>
        <w:jc w:val="both"/>
        <w:textAlignment w:val="baseline"/>
        <w:rPr>
          <w:color w:val="000000"/>
          <w:sz w:val="28"/>
          <w:szCs w:val="28"/>
        </w:rPr>
      </w:pPr>
      <w:r w:rsidRPr="00415FDC">
        <w:rPr>
          <w:color w:val="000000"/>
          <w:sz w:val="28"/>
          <w:szCs w:val="28"/>
        </w:rPr>
        <w:t>текущего рейтинга обучающегося на каждом практическом занятии по дисциплине;</w:t>
      </w:r>
    </w:p>
    <w:p w:rsidR="00442342" w:rsidRDefault="00442342" w:rsidP="00442342">
      <w:pPr>
        <w:numPr>
          <w:ilvl w:val="0"/>
          <w:numId w:val="168"/>
        </w:numPr>
        <w:spacing w:after="240"/>
        <w:ind w:left="360"/>
        <w:contextualSpacing/>
        <w:jc w:val="both"/>
        <w:textAlignment w:val="baseline"/>
        <w:rPr>
          <w:color w:val="000000"/>
          <w:sz w:val="28"/>
          <w:szCs w:val="28"/>
        </w:rPr>
      </w:pPr>
      <w:r w:rsidRPr="00415FDC">
        <w:rPr>
          <w:color w:val="000000"/>
          <w:sz w:val="28"/>
          <w:szCs w:val="28"/>
        </w:rPr>
        <w:t>рубежного контроля модуля (РК).</w:t>
      </w:r>
    </w:p>
    <w:p w:rsidR="00442342" w:rsidRDefault="00442342" w:rsidP="00442342">
      <w:pPr>
        <w:numPr>
          <w:ilvl w:val="0"/>
          <w:numId w:val="168"/>
        </w:numPr>
        <w:tabs>
          <w:tab w:val="clear" w:pos="720"/>
        </w:tabs>
        <w:spacing w:before="240" w:after="240"/>
        <w:ind w:left="0" w:firstLine="0"/>
        <w:jc w:val="both"/>
        <w:textAlignment w:val="baseline"/>
        <w:rPr>
          <w:color w:val="000000"/>
          <w:sz w:val="28"/>
          <w:szCs w:val="28"/>
        </w:rPr>
      </w:pPr>
    </w:p>
    <w:p w:rsidR="00442342" w:rsidRPr="001B1494" w:rsidRDefault="00442342" w:rsidP="00442342">
      <w:pPr>
        <w:numPr>
          <w:ilvl w:val="0"/>
          <w:numId w:val="168"/>
        </w:numPr>
        <w:tabs>
          <w:tab w:val="clear" w:pos="720"/>
        </w:tabs>
        <w:spacing w:before="240" w:after="240"/>
        <w:ind w:left="0" w:firstLine="0"/>
        <w:jc w:val="both"/>
        <w:textAlignment w:val="baseline"/>
        <w:rPr>
          <w:color w:val="000000"/>
          <w:sz w:val="28"/>
          <w:szCs w:val="28"/>
        </w:rPr>
      </w:pPr>
      <w:r w:rsidRPr="001B1494">
        <w:rPr>
          <w:color w:val="000000"/>
          <w:sz w:val="28"/>
          <w:szCs w:val="28"/>
        </w:rPr>
        <w:t>рейтинга обучающегося за выполнение самостоятельной внеаудиторной работы (СВР).</w:t>
      </w:r>
    </w:p>
    <w:p w:rsidR="00442342" w:rsidRPr="00415FDC" w:rsidRDefault="00442342" w:rsidP="00442342">
      <w:pPr>
        <w:spacing w:before="360" w:after="80"/>
        <w:contextualSpacing/>
        <w:outlineLvl w:val="2"/>
        <w:rPr>
          <w:b/>
          <w:bCs/>
          <w:sz w:val="27"/>
          <w:szCs w:val="27"/>
        </w:rPr>
      </w:pPr>
      <w:r w:rsidRPr="00415FDC">
        <w:rPr>
          <w:b/>
          <w:bCs/>
          <w:color w:val="000000"/>
          <w:sz w:val="28"/>
          <w:szCs w:val="28"/>
        </w:rPr>
        <w:t>4.1.2 Правила формирования текущего рейтинга обучающегося на каждом практическом занятии</w:t>
      </w:r>
    </w:p>
    <w:p w:rsidR="00442342" w:rsidRPr="00415FDC" w:rsidRDefault="00442342" w:rsidP="00442342">
      <w:pPr>
        <w:spacing w:before="240" w:after="240"/>
        <w:ind w:firstLine="720"/>
        <w:contextualSpacing/>
        <w:jc w:val="both"/>
      </w:pPr>
      <w:r w:rsidRPr="00415FDC">
        <w:rPr>
          <w:color w:val="000000"/>
          <w:sz w:val="28"/>
          <w:szCs w:val="28"/>
        </w:rPr>
        <w:t>Рейтинг за практическое занятие (от 0 до 5 баллов) рассчитывается как среднее арифметическое значение результатов (баллов) всех контрольных точек.</w:t>
      </w:r>
    </w:p>
    <w:p w:rsidR="00442342" w:rsidRPr="00415FDC" w:rsidRDefault="00442342" w:rsidP="00442342">
      <w:pPr>
        <w:spacing w:before="240" w:after="240"/>
        <w:ind w:firstLine="720"/>
        <w:contextualSpacing/>
        <w:jc w:val="both"/>
      </w:pPr>
      <w:r w:rsidRPr="00415FDC">
        <w:rPr>
          <w:color w:val="000000"/>
          <w:sz w:val="28"/>
          <w:szCs w:val="28"/>
        </w:rPr>
        <w:t xml:space="preserve">По каждому практическому занятию предусмотрено от 1-й до </w:t>
      </w:r>
      <w:r>
        <w:rPr>
          <w:color w:val="000000"/>
          <w:sz w:val="28"/>
          <w:szCs w:val="28"/>
        </w:rPr>
        <w:t>4</w:t>
      </w:r>
      <w:r w:rsidRPr="00415FDC">
        <w:rPr>
          <w:color w:val="000000"/>
          <w:sz w:val="28"/>
          <w:szCs w:val="28"/>
        </w:rPr>
        <w:t>-х контрольных точек (КТ</w:t>
      </w:r>
      <w:r>
        <w:rPr>
          <w:color w:val="000000"/>
          <w:sz w:val="28"/>
          <w:szCs w:val="28"/>
        </w:rPr>
        <w:t>)</w:t>
      </w:r>
      <w:r w:rsidRPr="00415FDC">
        <w:rPr>
          <w:color w:val="000000"/>
          <w:sz w:val="28"/>
          <w:szCs w:val="28"/>
        </w:rPr>
        <w:t>; входной контроль, устный ответ, доклад (с презентацией), решение ситуационных задач, самостоятельная работа на занятии, , за которые обучающийся получает от 0 до 5 баллов включительно. Перечисленные КТ не являются обязательными на каждом занятии, однако, обязательно проведение хотя бы одной КТ с участием и оцениванием работы всех обучающихся учебной группы. Критерии оценивания каждой формы контроля представлены в ФОС по дисциплине.</w:t>
      </w:r>
    </w:p>
    <w:p w:rsidR="00442342" w:rsidRPr="00415FDC" w:rsidRDefault="00442342" w:rsidP="00442342">
      <w:pPr>
        <w:spacing w:before="240" w:after="240"/>
        <w:ind w:firstLine="720"/>
        <w:contextualSpacing/>
        <w:jc w:val="both"/>
      </w:pPr>
      <w:r w:rsidRPr="00415FDC">
        <w:rPr>
          <w:color w:val="000000"/>
          <w:sz w:val="28"/>
          <w:szCs w:val="28"/>
        </w:rPr>
        <w:t>Итоговое значение баллов за занятие рассчитывается как среднее арифметическое всех полученных баллов. При пропуске занятия независимо от причины в качестве итогового значения выставляется «0» баллов.</w:t>
      </w:r>
    </w:p>
    <w:p w:rsidR="00442342" w:rsidRPr="00415FDC" w:rsidRDefault="00442342" w:rsidP="00442342">
      <w:pPr>
        <w:spacing w:before="360" w:after="80"/>
        <w:contextualSpacing/>
        <w:outlineLvl w:val="2"/>
        <w:rPr>
          <w:b/>
          <w:bCs/>
          <w:sz w:val="27"/>
          <w:szCs w:val="27"/>
        </w:rPr>
      </w:pPr>
      <w:r w:rsidRPr="00415FDC">
        <w:rPr>
          <w:b/>
          <w:bCs/>
          <w:color w:val="000000"/>
          <w:sz w:val="28"/>
          <w:szCs w:val="28"/>
        </w:rPr>
        <w:t>4.1.3 Правила формирования рейтинга обучающегося на рубежном контроле модуля</w:t>
      </w:r>
    </w:p>
    <w:p w:rsidR="00442342" w:rsidRDefault="00442342" w:rsidP="00442342">
      <w:pPr>
        <w:spacing w:before="240" w:after="240"/>
        <w:ind w:firstLine="720"/>
        <w:contextualSpacing/>
        <w:jc w:val="both"/>
        <w:rPr>
          <w:color w:val="000000"/>
          <w:sz w:val="28"/>
          <w:szCs w:val="28"/>
        </w:rPr>
      </w:pPr>
      <w:r w:rsidRPr="00415FDC">
        <w:rPr>
          <w:color w:val="000000"/>
          <w:sz w:val="28"/>
          <w:szCs w:val="28"/>
        </w:rPr>
        <w:t>По окончании  дисциплины проводится рубежный контроль (Р</w:t>
      </w:r>
      <w:r>
        <w:rPr>
          <w:color w:val="000000"/>
          <w:sz w:val="28"/>
          <w:szCs w:val="28"/>
        </w:rPr>
        <w:t>К) в форме тестирования</w:t>
      </w:r>
      <w:r w:rsidRPr="00415FDC">
        <w:rPr>
          <w:color w:val="000000"/>
          <w:sz w:val="28"/>
          <w:szCs w:val="28"/>
        </w:rPr>
        <w:t xml:space="preserve">, за которые обучающийся получает от 0 до 5 баллов включительно. </w:t>
      </w:r>
    </w:p>
    <w:p w:rsidR="00442342" w:rsidRPr="004378BB" w:rsidRDefault="00442342" w:rsidP="00442342">
      <w:pPr>
        <w:spacing w:before="360" w:after="80"/>
        <w:outlineLvl w:val="2"/>
        <w:rPr>
          <w:b/>
          <w:bCs/>
          <w:sz w:val="27"/>
          <w:szCs w:val="27"/>
        </w:rPr>
      </w:pPr>
      <w:r w:rsidRPr="004378BB">
        <w:rPr>
          <w:b/>
          <w:bCs/>
          <w:color w:val="000000"/>
          <w:sz w:val="28"/>
          <w:szCs w:val="28"/>
        </w:rPr>
        <w:t>4.1.4 Правила формирования рейтинга обучающегося за выполнение самостоятельной внеаудиторной работы (СВР)</w:t>
      </w:r>
    </w:p>
    <w:p w:rsidR="00442342" w:rsidRPr="004378BB" w:rsidRDefault="00442342" w:rsidP="00442342">
      <w:pPr>
        <w:spacing w:before="240" w:after="240"/>
        <w:ind w:firstLine="720"/>
        <w:jc w:val="both"/>
      </w:pPr>
      <w:r w:rsidRPr="004378BB">
        <w:rPr>
          <w:color w:val="000000"/>
          <w:sz w:val="28"/>
          <w:szCs w:val="28"/>
        </w:rPr>
        <w:t>За выполнение каждого задания  по внеаудиторной самостоятельной работе обучающийся получает от 0 до 5 баллов включительно. Итоговый рейтинг за СВР рассчитывается как среднее арифметическое значение всех балльных оценок, полученных за выполнение каждого задания.</w:t>
      </w:r>
    </w:p>
    <w:p w:rsidR="00442342" w:rsidRPr="00415FDC" w:rsidRDefault="00442342" w:rsidP="00442342">
      <w:pPr>
        <w:spacing w:before="240" w:after="240"/>
        <w:ind w:firstLine="720"/>
        <w:contextualSpacing/>
        <w:jc w:val="both"/>
      </w:pPr>
    </w:p>
    <w:p w:rsidR="00442342" w:rsidRPr="00415FDC" w:rsidRDefault="00442342" w:rsidP="00442342">
      <w:pPr>
        <w:spacing w:before="360" w:after="80"/>
        <w:contextualSpacing/>
        <w:outlineLvl w:val="1"/>
        <w:rPr>
          <w:b/>
          <w:bCs/>
          <w:sz w:val="36"/>
          <w:szCs w:val="36"/>
        </w:rPr>
      </w:pPr>
      <w:r w:rsidRPr="00415FDC">
        <w:rPr>
          <w:b/>
          <w:bCs/>
          <w:color w:val="000000"/>
          <w:sz w:val="34"/>
          <w:szCs w:val="34"/>
        </w:rPr>
        <w:lastRenderedPageBreak/>
        <w:t>4.2 Правила формирования бонусных баллов </w:t>
      </w:r>
    </w:p>
    <w:p w:rsidR="00442342" w:rsidRPr="00415FDC" w:rsidRDefault="00442342" w:rsidP="00442342">
      <w:pPr>
        <w:spacing w:before="240" w:after="240"/>
        <w:ind w:firstLine="720"/>
        <w:contextualSpacing/>
        <w:jc w:val="both"/>
      </w:pPr>
      <w:r w:rsidRPr="00415FDC">
        <w:rPr>
          <w:color w:val="000000"/>
          <w:sz w:val="28"/>
          <w:szCs w:val="28"/>
        </w:rPr>
        <w:t>Бонусный фактический рейтинг по дисциплине (максимальное количество 5) определено п.8 и 9 Положения П004.03-2020 (таблица 4.2). Допускается “закрытие” пропущенных занятий после выполнения учебных  заданий, определенных преподавателем, ведущим данную дисциплину.</w:t>
      </w:r>
    </w:p>
    <w:p w:rsidR="00442342" w:rsidRPr="00415FDC" w:rsidRDefault="00442342" w:rsidP="00442342">
      <w:pPr>
        <w:spacing w:before="240" w:after="240"/>
        <w:contextualSpacing/>
        <w:jc w:val="center"/>
      </w:pPr>
      <w:r w:rsidRPr="00415FDC">
        <w:rPr>
          <w:color w:val="000000"/>
          <w:sz w:val="28"/>
          <w:szCs w:val="28"/>
        </w:rPr>
        <w:t>Таблица 4.2 - Правила формирования бонусного фактического рейтинга по дисциплине</w:t>
      </w:r>
    </w:p>
    <w:tbl>
      <w:tblPr>
        <w:tblW w:w="0" w:type="auto"/>
        <w:tblCellMar>
          <w:top w:w="15" w:type="dxa"/>
          <w:left w:w="15" w:type="dxa"/>
          <w:bottom w:w="15" w:type="dxa"/>
          <w:right w:w="15" w:type="dxa"/>
        </w:tblCellMar>
        <w:tblLook w:val="04A0"/>
      </w:tblPr>
      <w:tblGrid>
        <w:gridCol w:w="7432"/>
        <w:gridCol w:w="2973"/>
      </w:tblGrid>
      <w:tr w:rsidR="00442342" w:rsidRPr="00415FDC" w:rsidTr="00F07E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b/>
                <w:bCs/>
                <w:color w:val="000000"/>
                <w:sz w:val="28"/>
                <w:szCs w:val="28"/>
              </w:rPr>
              <w:t>Критерий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b/>
                <w:bCs/>
                <w:color w:val="000000"/>
                <w:sz w:val="28"/>
                <w:szCs w:val="28"/>
              </w:rPr>
              <w:t>Количество баллов</w:t>
            </w:r>
          </w:p>
        </w:tc>
      </w:tr>
      <w:tr w:rsidR="00442342" w:rsidRPr="00415FDC" w:rsidTr="00F07E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pPr>
            <w:r w:rsidRPr="00415FDC">
              <w:rPr>
                <w:color w:val="000000"/>
                <w:sz w:val="28"/>
                <w:szCs w:val="28"/>
              </w:rPr>
              <w:t>посещение обучающимися всех практических занятий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1</w:t>
            </w:r>
          </w:p>
        </w:tc>
      </w:tr>
      <w:tr w:rsidR="00442342" w:rsidRPr="00415FDC" w:rsidTr="00F07E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pPr>
            <w:r w:rsidRPr="00415FDC">
              <w:rPr>
                <w:color w:val="000000"/>
                <w:sz w:val="28"/>
                <w:szCs w:val="28"/>
              </w:rPr>
              <w:t>посещение обучающимися всех лекций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1</w:t>
            </w:r>
          </w:p>
        </w:tc>
      </w:tr>
      <w:tr w:rsidR="00442342" w:rsidRPr="00415FDC" w:rsidTr="00F07ED8">
        <w:trPr>
          <w:trHeight w:val="48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pPr>
            <w:r w:rsidRPr="00415FDC">
              <w:rPr>
                <w:color w:val="000000"/>
                <w:sz w:val="28"/>
                <w:szCs w:val="28"/>
              </w:rPr>
              <w:t>Результаты участия обучающегося в предметной олимпиаде по изучаемой дисциплине:</w:t>
            </w:r>
          </w:p>
        </w:tc>
      </w:tr>
      <w:tr w:rsidR="00442342" w:rsidRPr="00415FDC" w:rsidTr="00F07E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pPr>
            <w:r w:rsidRPr="00415FDC">
              <w:rPr>
                <w:color w:val="000000"/>
                <w:sz w:val="28"/>
                <w:szCs w:val="28"/>
              </w:rPr>
              <w:t>1 место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3</w:t>
            </w:r>
          </w:p>
        </w:tc>
      </w:tr>
      <w:tr w:rsidR="00442342" w:rsidRPr="00415FDC" w:rsidTr="00F07E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pPr>
            <w:r w:rsidRPr="00415FDC">
              <w:rPr>
                <w:color w:val="000000"/>
                <w:sz w:val="28"/>
                <w:szCs w:val="28"/>
              </w:rPr>
              <w:t>2 место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2</w:t>
            </w:r>
          </w:p>
        </w:tc>
      </w:tr>
      <w:tr w:rsidR="00442342" w:rsidRPr="00415FDC" w:rsidTr="00F07ED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pPr>
            <w:r w:rsidRPr="00415FDC">
              <w:rPr>
                <w:color w:val="000000"/>
                <w:sz w:val="28"/>
                <w:szCs w:val="28"/>
              </w:rPr>
              <w:t>3 место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2342" w:rsidRPr="00415FDC" w:rsidRDefault="00442342" w:rsidP="00F07ED8">
            <w:pPr>
              <w:contextualSpacing/>
              <w:jc w:val="center"/>
            </w:pPr>
            <w:r w:rsidRPr="00415FDC">
              <w:rPr>
                <w:color w:val="000000"/>
                <w:sz w:val="28"/>
                <w:szCs w:val="28"/>
              </w:rPr>
              <w:t>1</w:t>
            </w:r>
          </w:p>
        </w:tc>
      </w:tr>
    </w:tbl>
    <w:p w:rsidR="00442342" w:rsidRPr="00E836D2" w:rsidRDefault="00442342" w:rsidP="00442342">
      <w:pPr>
        <w:pStyle w:val="a5"/>
        <w:ind w:left="0" w:firstLine="709"/>
        <w:rPr>
          <w:rFonts w:ascii="Times New Roman" w:hAnsi="Times New Roman"/>
          <w:b/>
          <w:i/>
          <w:color w:val="000000"/>
          <w:sz w:val="28"/>
          <w:szCs w:val="28"/>
        </w:rPr>
      </w:pPr>
    </w:p>
    <w:p w:rsidR="00442342" w:rsidRPr="00E836D2" w:rsidRDefault="00442342" w:rsidP="0044234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Критерии, применяемые для оценивания обучающихся на промежуточной аттестации  </w:t>
      </w:r>
    </w:p>
    <w:p w:rsidR="00442342" w:rsidRPr="00E836D2" w:rsidRDefault="00442342" w:rsidP="00442342">
      <w:pPr>
        <w:pStyle w:val="a5"/>
        <w:ind w:left="0" w:firstLine="709"/>
        <w:rPr>
          <w:rFonts w:ascii="Times New Roman" w:hAnsi="Times New Roman"/>
          <w:b/>
          <w:color w:val="000000"/>
          <w:sz w:val="28"/>
          <w:szCs w:val="28"/>
        </w:rPr>
      </w:pPr>
    </w:p>
    <w:p w:rsidR="00442342" w:rsidRPr="009620A7" w:rsidRDefault="00442342" w:rsidP="00442342">
      <w:pPr>
        <w:pStyle w:val="a5"/>
        <w:ind w:left="0" w:firstLine="709"/>
        <w:rPr>
          <w:rFonts w:ascii="Times New Roman" w:hAnsi="Times New Roman"/>
          <w:i/>
          <w:color w:val="000000"/>
          <w:sz w:val="28"/>
          <w:szCs w:val="28"/>
        </w:rPr>
      </w:pPr>
      <w:r w:rsidRPr="009620A7">
        <w:rPr>
          <w:rFonts w:ascii="Times New Roman" w:hAnsi="Times New Roman"/>
          <w:i/>
          <w:color w:val="000000"/>
          <w:sz w:val="28"/>
          <w:szCs w:val="28"/>
        </w:rPr>
        <w:t>(Расчет дисциплинарного рейтинга осуществляется следующим образом:</w:t>
      </w:r>
    </w:p>
    <w:p w:rsidR="00442342" w:rsidRPr="009620A7" w:rsidRDefault="00442342" w:rsidP="00442342">
      <w:pPr>
        <w:pStyle w:val="a5"/>
        <w:ind w:left="0" w:firstLine="709"/>
        <w:rPr>
          <w:rFonts w:ascii="Times New Roman" w:hAnsi="Times New Roman"/>
          <w:i/>
          <w:sz w:val="28"/>
          <w:szCs w:val="28"/>
        </w:rPr>
      </w:pPr>
      <w:r w:rsidRPr="009620A7">
        <w:rPr>
          <w:rFonts w:ascii="Times New Roman" w:hAnsi="Times New Roman"/>
          <w:i/>
          <w:sz w:val="28"/>
          <w:szCs w:val="28"/>
        </w:rPr>
        <w:t xml:space="preserve">если форма промежуточной аттестации по дисциплине – </w:t>
      </w:r>
      <w:r>
        <w:rPr>
          <w:rFonts w:ascii="Times New Roman" w:hAnsi="Times New Roman"/>
          <w:i/>
          <w:sz w:val="28"/>
          <w:szCs w:val="28"/>
        </w:rPr>
        <w:t>экзамен</w:t>
      </w:r>
      <w:r w:rsidRPr="009620A7">
        <w:rPr>
          <w:rFonts w:ascii="Times New Roman" w:hAnsi="Times New Roman"/>
          <w:i/>
          <w:sz w:val="28"/>
          <w:szCs w:val="28"/>
        </w:rPr>
        <w:t>: Рд=Рт+Рб+Р</w:t>
      </w:r>
      <w:r>
        <w:rPr>
          <w:rFonts w:ascii="Times New Roman" w:hAnsi="Times New Roman"/>
          <w:i/>
          <w:sz w:val="28"/>
          <w:szCs w:val="28"/>
        </w:rPr>
        <w:t>э</w:t>
      </w:r>
      <w:r w:rsidRPr="009620A7">
        <w:rPr>
          <w:rFonts w:ascii="Times New Roman" w:hAnsi="Times New Roman"/>
          <w:i/>
          <w:sz w:val="28"/>
          <w:szCs w:val="28"/>
        </w:rPr>
        <w:t>,</w:t>
      </w:r>
    </w:p>
    <w:p w:rsidR="00442342" w:rsidRPr="009620A7" w:rsidRDefault="00442342" w:rsidP="00442342">
      <w:pPr>
        <w:pStyle w:val="a5"/>
        <w:ind w:left="0" w:firstLine="709"/>
        <w:rPr>
          <w:rFonts w:ascii="Times New Roman" w:hAnsi="Times New Roman"/>
          <w:i/>
          <w:sz w:val="28"/>
          <w:szCs w:val="28"/>
        </w:rPr>
      </w:pPr>
      <w:r w:rsidRPr="009620A7">
        <w:rPr>
          <w:rFonts w:ascii="Times New Roman" w:hAnsi="Times New Roman"/>
          <w:b/>
          <w:i/>
          <w:sz w:val="28"/>
          <w:szCs w:val="28"/>
        </w:rPr>
        <w:t>Рб -</w:t>
      </w:r>
      <w:r w:rsidRPr="009620A7">
        <w:rPr>
          <w:rFonts w:ascii="Times New Roman" w:hAnsi="Times New Roman"/>
          <w:i/>
          <w:sz w:val="28"/>
          <w:szCs w:val="28"/>
        </w:rPr>
        <w:t xml:space="preserve"> бонусный рейтинг;</w:t>
      </w:r>
    </w:p>
    <w:p w:rsidR="00442342" w:rsidRPr="009620A7" w:rsidRDefault="00442342" w:rsidP="00442342">
      <w:pPr>
        <w:pStyle w:val="a5"/>
        <w:ind w:left="0" w:firstLine="709"/>
        <w:rPr>
          <w:rFonts w:ascii="Times New Roman" w:hAnsi="Times New Roman"/>
          <w:i/>
          <w:sz w:val="28"/>
          <w:szCs w:val="28"/>
        </w:rPr>
      </w:pPr>
      <w:r w:rsidRPr="009620A7">
        <w:rPr>
          <w:rFonts w:ascii="Times New Roman" w:hAnsi="Times New Roman"/>
          <w:b/>
          <w:i/>
          <w:sz w:val="28"/>
          <w:szCs w:val="28"/>
        </w:rPr>
        <w:t>Рд -</w:t>
      </w:r>
      <w:r w:rsidRPr="009620A7">
        <w:rPr>
          <w:rFonts w:ascii="Times New Roman" w:hAnsi="Times New Roman"/>
          <w:i/>
          <w:sz w:val="28"/>
          <w:szCs w:val="28"/>
        </w:rPr>
        <w:t xml:space="preserve"> дисциплинарные рейтинг;</w:t>
      </w:r>
    </w:p>
    <w:p w:rsidR="00442342" w:rsidRPr="009620A7" w:rsidRDefault="00442342" w:rsidP="00442342">
      <w:pPr>
        <w:pStyle w:val="a5"/>
        <w:ind w:left="0" w:firstLine="709"/>
        <w:rPr>
          <w:rFonts w:ascii="Times New Roman" w:hAnsi="Times New Roman"/>
          <w:i/>
          <w:sz w:val="28"/>
          <w:szCs w:val="28"/>
        </w:rPr>
      </w:pPr>
      <w:r w:rsidRPr="009620A7">
        <w:rPr>
          <w:rFonts w:ascii="Times New Roman" w:hAnsi="Times New Roman"/>
          <w:b/>
          <w:i/>
          <w:sz w:val="28"/>
          <w:szCs w:val="28"/>
        </w:rPr>
        <w:t>Р</w:t>
      </w:r>
      <w:r>
        <w:rPr>
          <w:rFonts w:ascii="Times New Roman" w:hAnsi="Times New Roman"/>
          <w:b/>
          <w:i/>
          <w:sz w:val="28"/>
          <w:szCs w:val="28"/>
        </w:rPr>
        <w:t>э</w:t>
      </w:r>
      <w:r w:rsidRPr="009620A7">
        <w:rPr>
          <w:rFonts w:ascii="Times New Roman" w:hAnsi="Times New Roman"/>
          <w:b/>
          <w:i/>
          <w:sz w:val="28"/>
          <w:szCs w:val="28"/>
        </w:rPr>
        <w:t xml:space="preserve"> -</w:t>
      </w:r>
      <w:r w:rsidRPr="009620A7">
        <w:rPr>
          <w:rFonts w:ascii="Times New Roman" w:hAnsi="Times New Roman"/>
          <w:i/>
          <w:sz w:val="28"/>
          <w:szCs w:val="28"/>
        </w:rPr>
        <w:t xml:space="preserve"> </w:t>
      </w:r>
      <w:r>
        <w:rPr>
          <w:rFonts w:ascii="Times New Roman" w:hAnsi="Times New Roman"/>
          <w:i/>
          <w:sz w:val="28"/>
          <w:szCs w:val="28"/>
        </w:rPr>
        <w:t>экзаменационный</w:t>
      </w:r>
      <w:r w:rsidRPr="009620A7">
        <w:rPr>
          <w:rFonts w:ascii="Times New Roman" w:hAnsi="Times New Roman"/>
          <w:i/>
          <w:sz w:val="28"/>
          <w:szCs w:val="28"/>
        </w:rPr>
        <w:t xml:space="preserve"> рейтинг;</w:t>
      </w:r>
    </w:p>
    <w:p w:rsidR="00442342" w:rsidRDefault="00442342" w:rsidP="00442342">
      <w:pPr>
        <w:pStyle w:val="a5"/>
        <w:ind w:left="0" w:firstLine="709"/>
      </w:pPr>
      <w:r w:rsidRPr="009620A7">
        <w:rPr>
          <w:rFonts w:ascii="Times New Roman" w:hAnsi="Times New Roman"/>
          <w:b/>
          <w:i/>
          <w:sz w:val="28"/>
          <w:szCs w:val="28"/>
        </w:rPr>
        <w:t>Рт -</w:t>
      </w:r>
      <w:r w:rsidRPr="009620A7">
        <w:rPr>
          <w:rFonts w:ascii="Times New Roman" w:hAnsi="Times New Roman"/>
          <w:i/>
          <w:sz w:val="28"/>
          <w:szCs w:val="28"/>
        </w:rPr>
        <w:t xml:space="preserve"> текущий рейтинг;</w:t>
      </w:r>
    </w:p>
    <w:p w:rsidR="00442342" w:rsidRDefault="00442342" w:rsidP="00442342"/>
    <w:p w:rsidR="00887DF9" w:rsidRDefault="00887DF9" w:rsidP="00887DF9">
      <w:pPr>
        <w:ind w:firstLine="709"/>
        <w:contextualSpacing/>
        <w:jc w:val="both"/>
      </w:pPr>
    </w:p>
    <w:p w:rsidR="00B154FE" w:rsidRDefault="00887DF9">
      <w:r>
        <w:rPr>
          <w:rFonts w:eastAsia="Calibri"/>
          <w:b/>
          <w:bCs/>
          <w:sz w:val="28"/>
          <w:szCs w:val="28"/>
          <w:lang w:eastAsia="en-US"/>
        </w:rPr>
        <w:t xml:space="preserve"> </w:t>
      </w:r>
    </w:p>
    <w:sectPr w:rsidR="00B154FE"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954" w:rsidRDefault="00993954" w:rsidP="007E7400">
      <w:r>
        <w:separator/>
      </w:r>
    </w:p>
  </w:endnote>
  <w:endnote w:type="continuationSeparator" w:id="1">
    <w:p w:rsidR="00993954" w:rsidRDefault="00993954" w:rsidP="007E7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026909"/>
    </w:sdtPr>
    <w:sdtContent>
      <w:p w:rsidR="00102D4F" w:rsidRDefault="0080721E">
        <w:pPr>
          <w:pStyle w:val="aa"/>
          <w:jc w:val="right"/>
        </w:pPr>
        <w:r>
          <w:fldChar w:fldCharType="begin"/>
        </w:r>
        <w:r w:rsidR="00102D4F">
          <w:instrText>PAGE   \* MERGEFORMAT</w:instrText>
        </w:r>
        <w:r>
          <w:fldChar w:fldCharType="separate"/>
        </w:r>
        <w:r w:rsidR="00442342">
          <w:rPr>
            <w:noProof/>
          </w:rPr>
          <w:t>115</w:t>
        </w:r>
        <w:r>
          <w:fldChar w:fldCharType="end"/>
        </w:r>
      </w:p>
    </w:sdtContent>
  </w:sdt>
  <w:p w:rsidR="00102D4F" w:rsidRDefault="00102D4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954" w:rsidRDefault="00993954" w:rsidP="007E7400">
      <w:r>
        <w:separator/>
      </w:r>
    </w:p>
  </w:footnote>
  <w:footnote w:type="continuationSeparator" w:id="1">
    <w:p w:rsidR="00993954" w:rsidRDefault="00993954" w:rsidP="007E7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02C6"/>
    <w:multiLevelType w:val="singleLevel"/>
    <w:tmpl w:val="0419000F"/>
    <w:lvl w:ilvl="0">
      <w:start w:val="1"/>
      <w:numFmt w:val="decimal"/>
      <w:lvlText w:val="%1."/>
      <w:lvlJc w:val="left"/>
      <w:pPr>
        <w:tabs>
          <w:tab w:val="num" w:pos="360"/>
        </w:tabs>
        <w:ind w:left="360" w:hanging="360"/>
      </w:pPr>
    </w:lvl>
  </w:abstractNum>
  <w:abstractNum w:abstractNumId="1">
    <w:nsid w:val="02E70F3B"/>
    <w:multiLevelType w:val="hybridMultilevel"/>
    <w:tmpl w:val="078E4864"/>
    <w:lvl w:ilvl="0" w:tplc="F39C277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031273A9"/>
    <w:multiLevelType w:val="hybridMultilevel"/>
    <w:tmpl w:val="352673D8"/>
    <w:lvl w:ilvl="0" w:tplc="61C8BC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03D54377"/>
    <w:multiLevelType w:val="hybridMultilevel"/>
    <w:tmpl w:val="352673D8"/>
    <w:lvl w:ilvl="0" w:tplc="61C8BC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040845D6"/>
    <w:multiLevelType w:val="hybridMultilevel"/>
    <w:tmpl w:val="02444BF4"/>
    <w:lvl w:ilvl="0" w:tplc="A0EADF26">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BF1FA9"/>
    <w:multiLevelType w:val="hybridMultilevel"/>
    <w:tmpl w:val="E8908508"/>
    <w:lvl w:ilvl="0" w:tplc="E76EEADA">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05C468DF"/>
    <w:multiLevelType w:val="hybridMultilevel"/>
    <w:tmpl w:val="0154676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C1D7598"/>
    <w:multiLevelType w:val="hybridMultilevel"/>
    <w:tmpl w:val="ABB2634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C4A2EE7"/>
    <w:multiLevelType w:val="hybridMultilevel"/>
    <w:tmpl w:val="14E25F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CC517E2"/>
    <w:multiLevelType w:val="hybridMultilevel"/>
    <w:tmpl w:val="352673D8"/>
    <w:lvl w:ilvl="0" w:tplc="61C8BC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0CC62B4D"/>
    <w:multiLevelType w:val="hybridMultilevel"/>
    <w:tmpl w:val="352673D8"/>
    <w:lvl w:ilvl="0" w:tplc="61C8BC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0D0F285F"/>
    <w:multiLevelType w:val="hybridMultilevel"/>
    <w:tmpl w:val="4C48EF44"/>
    <w:lvl w:ilvl="0" w:tplc="DA58DC3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0E21305E"/>
    <w:multiLevelType w:val="hybridMultilevel"/>
    <w:tmpl w:val="D2524D48"/>
    <w:lvl w:ilvl="0" w:tplc="0419000F">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3">
    <w:nsid w:val="0F057358"/>
    <w:multiLevelType w:val="hybridMultilevel"/>
    <w:tmpl w:val="B16AE0F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FD74CBA"/>
    <w:multiLevelType w:val="hybridMultilevel"/>
    <w:tmpl w:val="8C8C686E"/>
    <w:lvl w:ilvl="0" w:tplc="09C87E6C">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104F584F"/>
    <w:multiLevelType w:val="hybridMultilevel"/>
    <w:tmpl w:val="3FB46D12"/>
    <w:lvl w:ilvl="0" w:tplc="E2FA44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3247EE8"/>
    <w:multiLevelType w:val="hybridMultilevel"/>
    <w:tmpl w:val="8C8C686E"/>
    <w:lvl w:ilvl="0" w:tplc="09C87E6C">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141B09F3"/>
    <w:multiLevelType w:val="hybridMultilevel"/>
    <w:tmpl w:val="0D4A45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49676DF"/>
    <w:multiLevelType w:val="hybridMultilevel"/>
    <w:tmpl w:val="4C48EF44"/>
    <w:lvl w:ilvl="0" w:tplc="DA58DC3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169F782A"/>
    <w:multiLevelType w:val="hybridMultilevel"/>
    <w:tmpl w:val="352673D8"/>
    <w:lvl w:ilvl="0" w:tplc="61C8BC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17B521B4"/>
    <w:multiLevelType w:val="hybridMultilevel"/>
    <w:tmpl w:val="9982AEB4"/>
    <w:lvl w:ilvl="0" w:tplc="61321C2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85F1C40"/>
    <w:multiLevelType w:val="hybridMultilevel"/>
    <w:tmpl w:val="9AE4C072"/>
    <w:lvl w:ilvl="0" w:tplc="68B45C7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18A65379"/>
    <w:multiLevelType w:val="hybridMultilevel"/>
    <w:tmpl w:val="8BA6092C"/>
    <w:lvl w:ilvl="0" w:tplc="FE967F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9C84C4F"/>
    <w:multiLevelType w:val="multilevel"/>
    <w:tmpl w:val="5894A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A0D27D4"/>
    <w:multiLevelType w:val="hybridMultilevel"/>
    <w:tmpl w:val="5AD66160"/>
    <w:lvl w:ilvl="0" w:tplc="6A4096A2">
      <w:start w:val="1"/>
      <w:numFmt w:val="decimal"/>
      <w:lvlText w:val="%1."/>
      <w:lvlJc w:val="left"/>
      <w:pPr>
        <w:tabs>
          <w:tab w:val="num" w:pos="720"/>
        </w:tabs>
        <w:ind w:left="720" w:hanging="360"/>
      </w:pPr>
      <w:rPr>
        <w:rFonts w:hint="default"/>
      </w:rPr>
    </w:lvl>
    <w:lvl w:ilvl="1" w:tplc="BD840B0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BDA2A2D"/>
    <w:multiLevelType w:val="hybridMultilevel"/>
    <w:tmpl w:val="352673D8"/>
    <w:lvl w:ilvl="0" w:tplc="61C8BC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nsid w:val="1BFC4E5C"/>
    <w:multiLevelType w:val="hybridMultilevel"/>
    <w:tmpl w:val="9982AEB4"/>
    <w:lvl w:ilvl="0" w:tplc="61321C2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C3E372D"/>
    <w:multiLevelType w:val="hybridMultilevel"/>
    <w:tmpl w:val="3F54F064"/>
    <w:lvl w:ilvl="0" w:tplc="8BF4A256">
      <w:start w:val="1"/>
      <w:numFmt w:val="decimal"/>
      <w:lvlText w:val="%1."/>
      <w:lvlJc w:val="left"/>
      <w:pPr>
        <w:tabs>
          <w:tab w:val="num" w:pos="2481"/>
        </w:tabs>
        <w:ind w:left="2481" w:hanging="1065"/>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28">
    <w:nsid w:val="1E35088D"/>
    <w:multiLevelType w:val="hybridMultilevel"/>
    <w:tmpl w:val="42AC51AA"/>
    <w:lvl w:ilvl="0" w:tplc="0419000F">
      <w:start w:val="1"/>
      <w:numFmt w:val="decimal"/>
      <w:lvlText w:val="%1."/>
      <w:lvlJc w:val="left"/>
      <w:pPr>
        <w:tabs>
          <w:tab w:val="num" w:pos="720"/>
        </w:tabs>
        <w:ind w:left="720" w:hanging="360"/>
      </w:pPr>
      <w:rPr>
        <w:rFonts w:hint="default"/>
      </w:rPr>
    </w:lvl>
    <w:lvl w:ilvl="1" w:tplc="7F123F60">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1E4C799B"/>
    <w:multiLevelType w:val="hybridMultilevel"/>
    <w:tmpl w:val="352673D8"/>
    <w:lvl w:ilvl="0" w:tplc="61C8BC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nsid w:val="20CF5A0B"/>
    <w:multiLevelType w:val="hybridMultilevel"/>
    <w:tmpl w:val="5E066256"/>
    <w:lvl w:ilvl="0" w:tplc="F39C277C">
      <w:start w:val="1"/>
      <w:numFmt w:val="decimal"/>
      <w:lvlText w:val="%1."/>
      <w:lvlJc w:val="left"/>
      <w:pPr>
        <w:tabs>
          <w:tab w:val="num" w:pos="1770"/>
        </w:tabs>
        <w:ind w:left="1770"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31">
    <w:nsid w:val="211B2FEA"/>
    <w:multiLevelType w:val="hybridMultilevel"/>
    <w:tmpl w:val="D2524D48"/>
    <w:lvl w:ilvl="0" w:tplc="0419000F">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2">
    <w:nsid w:val="22067512"/>
    <w:multiLevelType w:val="hybridMultilevel"/>
    <w:tmpl w:val="D7764B9A"/>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22222BD2"/>
    <w:multiLevelType w:val="hybridMultilevel"/>
    <w:tmpl w:val="352673D8"/>
    <w:lvl w:ilvl="0" w:tplc="61C8BC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nsid w:val="222A595A"/>
    <w:multiLevelType w:val="hybridMultilevel"/>
    <w:tmpl w:val="16029594"/>
    <w:lvl w:ilvl="0" w:tplc="8B9EC206">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22507E40"/>
    <w:multiLevelType w:val="hybridMultilevel"/>
    <w:tmpl w:val="4C48EF44"/>
    <w:lvl w:ilvl="0" w:tplc="DA58DC3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
    <w:nsid w:val="24DA6DB3"/>
    <w:multiLevelType w:val="multilevel"/>
    <w:tmpl w:val="6AC8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4EC23CC"/>
    <w:multiLevelType w:val="hybridMultilevel"/>
    <w:tmpl w:val="352673D8"/>
    <w:lvl w:ilvl="0" w:tplc="61C8BC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
    <w:nsid w:val="25AF736F"/>
    <w:multiLevelType w:val="hybridMultilevel"/>
    <w:tmpl w:val="6FE634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25D46931"/>
    <w:multiLevelType w:val="hybridMultilevel"/>
    <w:tmpl w:val="9982AEB4"/>
    <w:lvl w:ilvl="0" w:tplc="61321C2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6F54BA4"/>
    <w:multiLevelType w:val="hybridMultilevel"/>
    <w:tmpl w:val="5504129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76E58ED"/>
    <w:multiLevelType w:val="hybridMultilevel"/>
    <w:tmpl w:val="D750A09A"/>
    <w:lvl w:ilvl="0" w:tplc="B76EA606">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42">
    <w:nsid w:val="27856484"/>
    <w:multiLevelType w:val="hybridMultilevel"/>
    <w:tmpl w:val="0D4A45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8753813"/>
    <w:multiLevelType w:val="hybridMultilevel"/>
    <w:tmpl w:val="7BC81FBE"/>
    <w:lvl w:ilvl="0" w:tplc="42FC2BE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4">
    <w:nsid w:val="28D00005"/>
    <w:multiLevelType w:val="hybridMultilevel"/>
    <w:tmpl w:val="EA5A17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29957F84"/>
    <w:multiLevelType w:val="hybridMultilevel"/>
    <w:tmpl w:val="352673D8"/>
    <w:lvl w:ilvl="0" w:tplc="61C8BC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6">
    <w:nsid w:val="2B3F4294"/>
    <w:multiLevelType w:val="hybridMultilevel"/>
    <w:tmpl w:val="8C8C686E"/>
    <w:lvl w:ilvl="0" w:tplc="09C87E6C">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7">
    <w:nsid w:val="2BC42E4F"/>
    <w:multiLevelType w:val="hybridMultilevel"/>
    <w:tmpl w:val="D2524D48"/>
    <w:lvl w:ilvl="0" w:tplc="0419000F">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8">
    <w:nsid w:val="2BE114FA"/>
    <w:multiLevelType w:val="hybridMultilevel"/>
    <w:tmpl w:val="0D4A45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2C7659D2"/>
    <w:multiLevelType w:val="hybridMultilevel"/>
    <w:tmpl w:val="352673D8"/>
    <w:lvl w:ilvl="0" w:tplc="61C8BC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0">
    <w:nsid w:val="2CAE3C61"/>
    <w:multiLevelType w:val="hybridMultilevel"/>
    <w:tmpl w:val="352673D8"/>
    <w:lvl w:ilvl="0" w:tplc="61C8BC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1">
    <w:nsid w:val="2DF851E9"/>
    <w:multiLevelType w:val="hybridMultilevel"/>
    <w:tmpl w:val="6C56A81A"/>
    <w:lvl w:ilvl="0" w:tplc="0419000F">
      <w:start w:val="1"/>
      <w:numFmt w:val="decimal"/>
      <w:lvlText w:val="%1."/>
      <w:lvlJc w:val="left"/>
      <w:pPr>
        <w:tabs>
          <w:tab w:val="num" w:pos="720"/>
        </w:tabs>
        <w:ind w:left="720" w:hanging="360"/>
      </w:pPr>
      <w:rPr>
        <w:rFonts w:hint="default"/>
      </w:rPr>
    </w:lvl>
    <w:lvl w:ilvl="1" w:tplc="8508EFD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2E047DF9"/>
    <w:multiLevelType w:val="hybridMultilevel"/>
    <w:tmpl w:val="D4985A26"/>
    <w:lvl w:ilvl="0" w:tplc="1BA0267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3">
    <w:nsid w:val="2E605AA8"/>
    <w:multiLevelType w:val="hybridMultilevel"/>
    <w:tmpl w:val="02444BF4"/>
    <w:lvl w:ilvl="0" w:tplc="A0EADF26">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EAC349C"/>
    <w:multiLevelType w:val="hybridMultilevel"/>
    <w:tmpl w:val="14D80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F9E0065"/>
    <w:multiLevelType w:val="hybridMultilevel"/>
    <w:tmpl w:val="352673D8"/>
    <w:lvl w:ilvl="0" w:tplc="61C8BC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6">
    <w:nsid w:val="302C416F"/>
    <w:multiLevelType w:val="hybridMultilevel"/>
    <w:tmpl w:val="0D4A45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30B24775"/>
    <w:multiLevelType w:val="hybridMultilevel"/>
    <w:tmpl w:val="6C56A81A"/>
    <w:lvl w:ilvl="0" w:tplc="0419000F">
      <w:start w:val="1"/>
      <w:numFmt w:val="decimal"/>
      <w:lvlText w:val="%1."/>
      <w:lvlJc w:val="left"/>
      <w:pPr>
        <w:tabs>
          <w:tab w:val="num" w:pos="720"/>
        </w:tabs>
        <w:ind w:left="720" w:hanging="360"/>
      </w:pPr>
      <w:rPr>
        <w:rFonts w:hint="default"/>
      </w:rPr>
    </w:lvl>
    <w:lvl w:ilvl="1" w:tplc="8508EFD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311B0B22"/>
    <w:multiLevelType w:val="hybridMultilevel"/>
    <w:tmpl w:val="4838ED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314B4A76"/>
    <w:multiLevelType w:val="hybridMultilevel"/>
    <w:tmpl w:val="A90E12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3226072E"/>
    <w:multiLevelType w:val="hybridMultilevel"/>
    <w:tmpl w:val="6C56A81A"/>
    <w:lvl w:ilvl="0" w:tplc="0419000F">
      <w:start w:val="1"/>
      <w:numFmt w:val="decimal"/>
      <w:lvlText w:val="%1."/>
      <w:lvlJc w:val="left"/>
      <w:pPr>
        <w:tabs>
          <w:tab w:val="num" w:pos="720"/>
        </w:tabs>
        <w:ind w:left="720" w:hanging="360"/>
      </w:pPr>
      <w:rPr>
        <w:rFonts w:hint="default"/>
      </w:rPr>
    </w:lvl>
    <w:lvl w:ilvl="1" w:tplc="8508EFD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328256E0"/>
    <w:multiLevelType w:val="hybridMultilevel"/>
    <w:tmpl w:val="2C44809C"/>
    <w:lvl w:ilvl="0" w:tplc="FFFFFFFF">
      <w:start w:val="1"/>
      <w:numFmt w:val="decimal"/>
      <w:lvlText w:val="%1."/>
      <w:lvlJc w:val="left"/>
      <w:pPr>
        <w:tabs>
          <w:tab w:val="num" w:pos="2700"/>
        </w:tabs>
        <w:ind w:left="2700" w:hanging="360"/>
      </w:pPr>
    </w:lvl>
    <w:lvl w:ilvl="1" w:tplc="04190019">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62">
    <w:nsid w:val="32D43EFD"/>
    <w:multiLevelType w:val="hybridMultilevel"/>
    <w:tmpl w:val="352673D8"/>
    <w:lvl w:ilvl="0" w:tplc="61C8BC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3">
    <w:nsid w:val="33434075"/>
    <w:multiLevelType w:val="hybridMultilevel"/>
    <w:tmpl w:val="615ED87C"/>
    <w:lvl w:ilvl="0" w:tplc="F39C277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4">
    <w:nsid w:val="34765CC9"/>
    <w:multiLevelType w:val="hybridMultilevel"/>
    <w:tmpl w:val="352673D8"/>
    <w:lvl w:ilvl="0" w:tplc="61C8BC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5">
    <w:nsid w:val="353905AC"/>
    <w:multiLevelType w:val="hybridMultilevel"/>
    <w:tmpl w:val="8D8A5CD4"/>
    <w:lvl w:ilvl="0" w:tplc="F39C277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6">
    <w:nsid w:val="364F4542"/>
    <w:multiLevelType w:val="hybridMultilevel"/>
    <w:tmpl w:val="352673D8"/>
    <w:lvl w:ilvl="0" w:tplc="61C8BC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7">
    <w:nsid w:val="38B12769"/>
    <w:multiLevelType w:val="hybridMultilevel"/>
    <w:tmpl w:val="6E82D1B6"/>
    <w:lvl w:ilvl="0" w:tplc="F6943D84">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8">
    <w:nsid w:val="39890D5A"/>
    <w:multiLevelType w:val="hybridMultilevel"/>
    <w:tmpl w:val="D2524D4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3A7D19AC"/>
    <w:multiLevelType w:val="hybridMultilevel"/>
    <w:tmpl w:val="352673D8"/>
    <w:lvl w:ilvl="0" w:tplc="61C8BC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0">
    <w:nsid w:val="3B0618F5"/>
    <w:multiLevelType w:val="hybridMultilevel"/>
    <w:tmpl w:val="8C8C686E"/>
    <w:lvl w:ilvl="0" w:tplc="09C87E6C">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1">
    <w:nsid w:val="3B723FD2"/>
    <w:multiLevelType w:val="hybridMultilevel"/>
    <w:tmpl w:val="9982AEB4"/>
    <w:lvl w:ilvl="0" w:tplc="61321C2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BF55330"/>
    <w:multiLevelType w:val="hybridMultilevel"/>
    <w:tmpl w:val="4C48EF44"/>
    <w:lvl w:ilvl="0" w:tplc="DA58DC3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3">
    <w:nsid w:val="3C7F26C1"/>
    <w:multiLevelType w:val="hybridMultilevel"/>
    <w:tmpl w:val="9AE4C072"/>
    <w:lvl w:ilvl="0" w:tplc="68B45C7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4">
    <w:nsid w:val="3CF94ABB"/>
    <w:multiLevelType w:val="hybridMultilevel"/>
    <w:tmpl w:val="8C8C686E"/>
    <w:lvl w:ilvl="0" w:tplc="09C87E6C">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5">
    <w:nsid w:val="3E451783"/>
    <w:multiLevelType w:val="hybridMultilevel"/>
    <w:tmpl w:val="42A06B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EDB245B"/>
    <w:multiLevelType w:val="hybridMultilevel"/>
    <w:tmpl w:val="0D4A45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3FAF536C"/>
    <w:multiLevelType w:val="hybridMultilevel"/>
    <w:tmpl w:val="4420DFE8"/>
    <w:lvl w:ilvl="0" w:tplc="0419000F">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3FB54369"/>
    <w:multiLevelType w:val="hybridMultilevel"/>
    <w:tmpl w:val="6C56A81A"/>
    <w:lvl w:ilvl="0" w:tplc="0419000F">
      <w:start w:val="1"/>
      <w:numFmt w:val="decimal"/>
      <w:lvlText w:val="%1."/>
      <w:lvlJc w:val="left"/>
      <w:pPr>
        <w:tabs>
          <w:tab w:val="num" w:pos="720"/>
        </w:tabs>
        <w:ind w:left="720" w:hanging="360"/>
      </w:pPr>
      <w:rPr>
        <w:rFonts w:hint="default"/>
      </w:rPr>
    </w:lvl>
    <w:lvl w:ilvl="1" w:tplc="8508EFD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3FC81EF7"/>
    <w:multiLevelType w:val="hybridMultilevel"/>
    <w:tmpl w:val="0D4A45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411E615B"/>
    <w:multiLevelType w:val="hybridMultilevel"/>
    <w:tmpl w:val="2E085DF8"/>
    <w:lvl w:ilvl="0" w:tplc="7D36F43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414669F7"/>
    <w:multiLevelType w:val="hybridMultilevel"/>
    <w:tmpl w:val="0D4A45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42017384"/>
    <w:multiLevelType w:val="hybridMultilevel"/>
    <w:tmpl w:val="6E121B2E"/>
    <w:lvl w:ilvl="0" w:tplc="E19014E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3">
    <w:nsid w:val="42201A52"/>
    <w:multiLevelType w:val="hybridMultilevel"/>
    <w:tmpl w:val="352673D8"/>
    <w:lvl w:ilvl="0" w:tplc="61C8BC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4">
    <w:nsid w:val="42EE6A26"/>
    <w:multiLevelType w:val="hybridMultilevel"/>
    <w:tmpl w:val="352673D8"/>
    <w:lvl w:ilvl="0" w:tplc="61C8BC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5">
    <w:nsid w:val="440524EA"/>
    <w:multiLevelType w:val="hybridMultilevel"/>
    <w:tmpl w:val="9DBCCF6E"/>
    <w:lvl w:ilvl="0" w:tplc="0419000F">
      <w:start w:val="1"/>
      <w:numFmt w:val="decimal"/>
      <w:lvlText w:val="%1."/>
      <w:lvlJc w:val="left"/>
      <w:pPr>
        <w:ind w:left="106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56751A9"/>
    <w:multiLevelType w:val="hybridMultilevel"/>
    <w:tmpl w:val="352673D8"/>
    <w:lvl w:ilvl="0" w:tplc="61C8BC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7">
    <w:nsid w:val="457C5D2C"/>
    <w:multiLevelType w:val="hybridMultilevel"/>
    <w:tmpl w:val="D4AC59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45CD0D0E"/>
    <w:multiLevelType w:val="hybridMultilevel"/>
    <w:tmpl w:val="352673D8"/>
    <w:lvl w:ilvl="0" w:tplc="61C8BC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9">
    <w:nsid w:val="469507FA"/>
    <w:multiLevelType w:val="hybridMultilevel"/>
    <w:tmpl w:val="89DAFD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47084AA3"/>
    <w:multiLevelType w:val="hybridMultilevel"/>
    <w:tmpl w:val="649C12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nsid w:val="480111BC"/>
    <w:multiLevelType w:val="hybridMultilevel"/>
    <w:tmpl w:val="352673D8"/>
    <w:lvl w:ilvl="0" w:tplc="61C8BC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2">
    <w:nsid w:val="48C148E0"/>
    <w:multiLevelType w:val="hybridMultilevel"/>
    <w:tmpl w:val="153AB5D4"/>
    <w:lvl w:ilvl="0" w:tplc="03D8CE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3">
    <w:nsid w:val="495D436D"/>
    <w:multiLevelType w:val="hybridMultilevel"/>
    <w:tmpl w:val="0D4A45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49BD146A"/>
    <w:multiLevelType w:val="hybridMultilevel"/>
    <w:tmpl w:val="02444BF4"/>
    <w:lvl w:ilvl="0" w:tplc="A0EADF26">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4A2119BF"/>
    <w:multiLevelType w:val="hybridMultilevel"/>
    <w:tmpl w:val="9AE4C072"/>
    <w:lvl w:ilvl="0" w:tplc="68B45C7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6">
    <w:nsid w:val="4A612E96"/>
    <w:multiLevelType w:val="hybridMultilevel"/>
    <w:tmpl w:val="A1188916"/>
    <w:lvl w:ilvl="0" w:tplc="0A3C1AA6">
      <w:start w:val="1"/>
      <w:numFmt w:val="decimal"/>
      <w:lvlText w:val="%1."/>
      <w:lvlJc w:val="left"/>
      <w:pPr>
        <w:tabs>
          <w:tab w:val="num" w:pos="2481"/>
        </w:tabs>
        <w:ind w:left="2481" w:hanging="1065"/>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97">
    <w:nsid w:val="4A8927AD"/>
    <w:multiLevelType w:val="hybridMultilevel"/>
    <w:tmpl w:val="4C48EF44"/>
    <w:lvl w:ilvl="0" w:tplc="DA58DC3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8">
    <w:nsid w:val="4BEE3992"/>
    <w:multiLevelType w:val="hybridMultilevel"/>
    <w:tmpl w:val="352673D8"/>
    <w:lvl w:ilvl="0" w:tplc="61C8BC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9">
    <w:nsid w:val="4BF42204"/>
    <w:multiLevelType w:val="hybridMultilevel"/>
    <w:tmpl w:val="352673D8"/>
    <w:lvl w:ilvl="0" w:tplc="61C8BC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0">
    <w:nsid w:val="4C790C14"/>
    <w:multiLevelType w:val="hybridMultilevel"/>
    <w:tmpl w:val="C59EDA1C"/>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1">
    <w:nsid w:val="4CEA7EF0"/>
    <w:multiLevelType w:val="hybridMultilevel"/>
    <w:tmpl w:val="9AE4C072"/>
    <w:lvl w:ilvl="0" w:tplc="68B45C7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2">
    <w:nsid w:val="4DF02723"/>
    <w:multiLevelType w:val="hybridMultilevel"/>
    <w:tmpl w:val="5AF4B9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nsid w:val="4E861FB1"/>
    <w:multiLevelType w:val="hybridMultilevel"/>
    <w:tmpl w:val="8C8C686E"/>
    <w:lvl w:ilvl="0" w:tplc="09C87E6C">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4">
    <w:nsid w:val="4EFF4578"/>
    <w:multiLevelType w:val="hybridMultilevel"/>
    <w:tmpl w:val="C2E2C998"/>
    <w:lvl w:ilvl="0" w:tplc="F39C277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nsid w:val="4FFC3FDF"/>
    <w:multiLevelType w:val="hybridMultilevel"/>
    <w:tmpl w:val="352673D8"/>
    <w:lvl w:ilvl="0" w:tplc="61C8BC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6">
    <w:nsid w:val="50A05A11"/>
    <w:multiLevelType w:val="hybridMultilevel"/>
    <w:tmpl w:val="352673D8"/>
    <w:lvl w:ilvl="0" w:tplc="61C8BC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7">
    <w:nsid w:val="512E0EB0"/>
    <w:multiLevelType w:val="hybridMultilevel"/>
    <w:tmpl w:val="8C8C686E"/>
    <w:lvl w:ilvl="0" w:tplc="09C87E6C">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8">
    <w:nsid w:val="51451169"/>
    <w:multiLevelType w:val="hybridMultilevel"/>
    <w:tmpl w:val="EA5A17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9">
    <w:nsid w:val="52206AAB"/>
    <w:multiLevelType w:val="hybridMultilevel"/>
    <w:tmpl w:val="C010BED4"/>
    <w:lvl w:ilvl="0" w:tplc="D5DE392C">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10">
    <w:nsid w:val="522E6AC1"/>
    <w:multiLevelType w:val="hybridMultilevel"/>
    <w:tmpl w:val="352673D8"/>
    <w:lvl w:ilvl="0" w:tplc="61C8BC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1">
    <w:nsid w:val="52FF5054"/>
    <w:multiLevelType w:val="hybridMultilevel"/>
    <w:tmpl w:val="6E82D1B6"/>
    <w:lvl w:ilvl="0" w:tplc="F6943D84">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2">
    <w:nsid w:val="54FE6E4E"/>
    <w:multiLevelType w:val="hybridMultilevel"/>
    <w:tmpl w:val="5AD66160"/>
    <w:lvl w:ilvl="0" w:tplc="6A4096A2">
      <w:start w:val="1"/>
      <w:numFmt w:val="decimal"/>
      <w:lvlText w:val="%1."/>
      <w:lvlJc w:val="left"/>
      <w:pPr>
        <w:tabs>
          <w:tab w:val="num" w:pos="720"/>
        </w:tabs>
        <w:ind w:left="720" w:hanging="360"/>
      </w:pPr>
      <w:rPr>
        <w:rFonts w:hint="default"/>
      </w:rPr>
    </w:lvl>
    <w:lvl w:ilvl="1" w:tplc="BD840B0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nsid w:val="563C7BA9"/>
    <w:multiLevelType w:val="hybridMultilevel"/>
    <w:tmpl w:val="A90E12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
    <w:nsid w:val="572454F8"/>
    <w:multiLevelType w:val="hybridMultilevel"/>
    <w:tmpl w:val="8E281A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5">
    <w:nsid w:val="5729028F"/>
    <w:multiLevelType w:val="hybridMultilevel"/>
    <w:tmpl w:val="6E82D1B6"/>
    <w:lvl w:ilvl="0" w:tplc="F6943D84">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6">
    <w:nsid w:val="57437E88"/>
    <w:multiLevelType w:val="hybridMultilevel"/>
    <w:tmpl w:val="77045986"/>
    <w:lvl w:ilvl="0" w:tplc="6914C336">
      <w:start w:val="1"/>
      <w:numFmt w:val="decimal"/>
      <w:lvlText w:val="%1."/>
      <w:lvlJc w:val="left"/>
      <w:pPr>
        <w:tabs>
          <w:tab w:val="num" w:pos="1773"/>
        </w:tabs>
        <w:ind w:left="1773" w:hanging="360"/>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117">
    <w:nsid w:val="57E12E4E"/>
    <w:multiLevelType w:val="hybridMultilevel"/>
    <w:tmpl w:val="A90E12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nsid w:val="57FC1AD7"/>
    <w:multiLevelType w:val="hybridMultilevel"/>
    <w:tmpl w:val="8C8C686E"/>
    <w:lvl w:ilvl="0" w:tplc="09C87E6C">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9">
    <w:nsid w:val="5971176F"/>
    <w:multiLevelType w:val="hybridMultilevel"/>
    <w:tmpl w:val="8C8C686E"/>
    <w:lvl w:ilvl="0" w:tplc="09C87E6C">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0">
    <w:nsid w:val="5A0A0C34"/>
    <w:multiLevelType w:val="hybridMultilevel"/>
    <w:tmpl w:val="8C8C686E"/>
    <w:lvl w:ilvl="0" w:tplc="09C87E6C">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1">
    <w:nsid w:val="5A1800CF"/>
    <w:multiLevelType w:val="hybridMultilevel"/>
    <w:tmpl w:val="3C4E0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5BAC197B"/>
    <w:multiLevelType w:val="hybridMultilevel"/>
    <w:tmpl w:val="B220F01C"/>
    <w:lvl w:ilvl="0" w:tplc="F6943D84">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3">
    <w:nsid w:val="5BF46C7C"/>
    <w:multiLevelType w:val="hybridMultilevel"/>
    <w:tmpl w:val="6E82D1B6"/>
    <w:lvl w:ilvl="0" w:tplc="F6943D84">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4">
    <w:nsid w:val="5EB91FA8"/>
    <w:multiLevelType w:val="hybridMultilevel"/>
    <w:tmpl w:val="0DE08B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nsid w:val="604B5A63"/>
    <w:multiLevelType w:val="hybridMultilevel"/>
    <w:tmpl w:val="5FCEC4E2"/>
    <w:lvl w:ilvl="0" w:tplc="03D8CE58">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6">
    <w:nsid w:val="61647FD6"/>
    <w:multiLevelType w:val="hybridMultilevel"/>
    <w:tmpl w:val="6C56A81A"/>
    <w:lvl w:ilvl="0" w:tplc="0419000F">
      <w:start w:val="1"/>
      <w:numFmt w:val="decimal"/>
      <w:lvlText w:val="%1."/>
      <w:lvlJc w:val="left"/>
      <w:pPr>
        <w:tabs>
          <w:tab w:val="num" w:pos="720"/>
        </w:tabs>
        <w:ind w:left="720" w:hanging="360"/>
      </w:pPr>
      <w:rPr>
        <w:rFonts w:hint="default"/>
      </w:rPr>
    </w:lvl>
    <w:lvl w:ilvl="1" w:tplc="8508EFD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7">
    <w:nsid w:val="61AF3B4B"/>
    <w:multiLevelType w:val="hybridMultilevel"/>
    <w:tmpl w:val="8C8C686E"/>
    <w:lvl w:ilvl="0" w:tplc="09C87E6C">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8">
    <w:nsid w:val="622F75DF"/>
    <w:multiLevelType w:val="hybridMultilevel"/>
    <w:tmpl w:val="0154676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9">
    <w:nsid w:val="62675028"/>
    <w:multiLevelType w:val="hybridMultilevel"/>
    <w:tmpl w:val="36C0D842"/>
    <w:lvl w:ilvl="0" w:tplc="FA0EA0CC">
      <w:start w:val="1"/>
      <w:numFmt w:val="decimal"/>
      <w:lvlText w:val="%1."/>
      <w:lvlJc w:val="left"/>
      <w:pPr>
        <w:tabs>
          <w:tab w:val="num" w:pos="1743"/>
        </w:tabs>
        <w:ind w:left="1743" w:hanging="103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0">
    <w:nsid w:val="62AF0F23"/>
    <w:multiLevelType w:val="hybridMultilevel"/>
    <w:tmpl w:val="02444BF4"/>
    <w:lvl w:ilvl="0" w:tplc="A0EADF26">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644B4A7F"/>
    <w:multiLevelType w:val="hybridMultilevel"/>
    <w:tmpl w:val="5BF677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2">
    <w:nsid w:val="64EA2A52"/>
    <w:multiLevelType w:val="hybridMultilevel"/>
    <w:tmpl w:val="0D4A45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3">
    <w:nsid w:val="65234221"/>
    <w:multiLevelType w:val="hybridMultilevel"/>
    <w:tmpl w:val="4C48EF44"/>
    <w:lvl w:ilvl="0" w:tplc="DA58DC3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4">
    <w:nsid w:val="65775658"/>
    <w:multiLevelType w:val="hybridMultilevel"/>
    <w:tmpl w:val="0D4A45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5">
    <w:nsid w:val="6586243C"/>
    <w:multiLevelType w:val="hybridMultilevel"/>
    <w:tmpl w:val="7226B2C4"/>
    <w:lvl w:ilvl="0" w:tplc="3E1AFB18">
      <w:start w:val="1"/>
      <w:numFmt w:val="decimal"/>
      <w:lvlText w:val="%1."/>
      <w:lvlJc w:val="left"/>
      <w:pPr>
        <w:tabs>
          <w:tab w:val="num" w:pos="1398"/>
        </w:tabs>
        <w:ind w:left="1398" w:hanging="6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6">
    <w:nsid w:val="65DE353D"/>
    <w:multiLevelType w:val="multilevel"/>
    <w:tmpl w:val="4EC4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67921AA6"/>
    <w:multiLevelType w:val="hybridMultilevel"/>
    <w:tmpl w:val="0D4A45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8">
    <w:nsid w:val="67950545"/>
    <w:multiLevelType w:val="hybridMultilevel"/>
    <w:tmpl w:val="8C8C686E"/>
    <w:lvl w:ilvl="0" w:tplc="09C87E6C">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9">
    <w:nsid w:val="680E30B9"/>
    <w:multiLevelType w:val="hybridMultilevel"/>
    <w:tmpl w:val="1B2605DC"/>
    <w:lvl w:ilvl="0" w:tplc="7554B91A">
      <w:start w:val="1"/>
      <w:numFmt w:val="decimal"/>
      <w:lvlText w:val="%1."/>
      <w:lvlJc w:val="left"/>
      <w:pPr>
        <w:tabs>
          <w:tab w:val="num" w:pos="1068"/>
        </w:tabs>
        <w:ind w:left="1068" w:hanging="360"/>
      </w:pPr>
      <w:rPr>
        <w:rFonts w:hint="default"/>
      </w:rPr>
    </w:lvl>
    <w:lvl w:ilvl="1" w:tplc="1A9AFC02">
      <w:start w:val="1"/>
      <w:numFmt w:val="decimal"/>
      <w:lvlText w:val="%2."/>
      <w:lvlJc w:val="left"/>
      <w:pPr>
        <w:tabs>
          <w:tab w:val="num" w:pos="1788"/>
        </w:tabs>
        <w:ind w:left="1788" w:hanging="360"/>
      </w:pPr>
      <w:rPr>
        <w:rFonts w:ascii="Times New Roman" w:eastAsia="Times New Roman" w:hAnsi="Times New Roman" w:cs="Times New Roman"/>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0">
    <w:nsid w:val="68E86CFF"/>
    <w:multiLevelType w:val="hybridMultilevel"/>
    <w:tmpl w:val="9982AEB4"/>
    <w:lvl w:ilvl="0" w:tplc="61321C2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691B0F26"/>
    <w:multiLevelType w:val="hybridMultilevel"/>
    <w:tmpl w:val="8C8C686E"/>
    <w:lvl w:ilvl="0" w:tplc="09C87E6C">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2">
    <w:nsid w:val="6A64445D"/>
    <w:multiLevelType w:val="hybridMultilevel"/>
    <w:tmpl w:val="0D4A45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3">
    <w:nsid w:val="6B710E1C"/>
    <w:multiLevelType w:val="hybridMultilevel"/>
    <w:tmpl w:val="02444BF4"/>
    <w:lvl w:ilvl="0" w:tplc="A0EADF26">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6BDB0B1E"/>
    <w:multiLevelType w:val="hybridMultilevel"/>
    <w:tmpl w:val="831088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5">
    <w:nsid w:val="6CA6582A"/>
    <w:multiLevelType w:val="hybridMultilevel"/>
    <w:tmpl w:val="89EC9C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6">
    <w:nsid w:val="6DD435DA"/>
    <w:multiLevelType w:val="hybridMultilevel"/>
    <w:tmpl w:val="46D82738"/>
    <w:lvl w:ilvl="0" w:tplc="2A6E1AC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7">
    <w:nsid w:val="6E3F4166"/>
    <w:multiLevelType w:val="hybridMultilevel"/>
    <w:tmpl w:val="8C8C686E"/>
    <w:lvl w:ilvl="0" w:tplc="09C87E6C">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8">
    <w:nsid w:val="6EC71C7F"/>
    <w:multiLevelType w:val="hybridMultilevel"/>
    <w:tmpl w:val="C04A6D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9">
    <w:nsid w:val="70110F21"/>
    <w:multiLevelType w:val="hybridMultilevel"/>
    <w:tmpl w:val="8C8C686E"/>
    <w:lvl w:ilvl="0" w:tplc="09C87E6C">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0">
    <w:nsid w:val="725E5B81"/>
    <w:multiLevelType w:val="hybridMultilevel"/>
    <w:tmpl w:val="0D4A45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1">
    <w:nsid w:val="734D2C04"/>
    <w:multiLevelType w:val="hybridMultilevel"/>
    <w:tmpl w:val="4C48EF44"/>
    <w:lvl w:ilvl="0" w:tplc="DA58DC3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2">
    <w:nsid w:val="737C3A50"/>
    <w:multiLevelType w:val="hybridMultilevel"/>
    <w:tmpl w:val="7CE28A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3">
    <w:nsid w:val="73D9233C"/>
    <w:multiLevelType w:val="hybridMultilevel"/>
    <w:tmpl w:val="E03033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4">
    <w:nsid w:val="751F7458"/>
    <w:multiLevelType w:val="hybridMultilevel"/>
    <w:tmpl w:val="D00254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5">
    <w:nsid w:val="75C84268"/>
    <w:multiLevelType w:val="hybridMultilevel"/>
    <w:tmpl w:val="CA80229A"/>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78E1101A"/>
    <w:multiLevelType w:val="hybridMultilevel"/>
    <w:tmpl w:val="352673D8"/>
    <w:lvl w:ilvl="0" w:tplc="61C8BC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8">
    <w:nsid w:val="79C6036E"/>
    <w:multiLevelType w:val="hybridMultilevel"/>
    <w:tmpl w:val="6E44B4D8"/>
    <w:lvl w:ilvl="0" w:tplc="F39C277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9">
    <w:nsid w:val="79D47E35"/>
    <w:multiLevelType w:val="hybridMultilevel"/>
    <w:tmpl w:val="352673D8"/>
    <w:lvl w:ilvl="0" w:tplc="61C8BC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0">
    <w:nsid w:val="7A0F5DAA"/>
    <w:multiLevelType w:val="hybridMultilevel"/>
    <w:tmpl w:val="CDAE123C"/>
    <w:lvl w:ilvl="0" w:tplc="CAACA76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1">
    <w:nsid w:val="7BDF5C04"/>
    <w:multiLevelType w:val="hybridMultilevel"/>
    <w:tmpl w:val="352673D8"/>
    <w:lvl w:ilvl="0" w:tplc="61C8BC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2">
    <w:nsid w:val="7C867898"/>
    <w:multiLevelType w:val="hybridMultilevel"/>
    <w:tmpl w:val="3C4E0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7D810305"/>
    <w:multiLevelType w:val="hybridMultilevel"/>
    <w:tmpl w:val="B3205E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4">
    <w:nsid w:val="7DF60998"/>
    <w:multiLevelType w:val="hybridMultilevel"/>
    <w:tmpl w:val="0D4A45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5">
    <w:nsid w:val="7E5E2210"/>
    <w:multiLevelType w:val="hybridMultilevel"/>
    <w:tmpl w:val="BFB040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6">
    <w:nsid w:val="7EE43857"/>
    <w:multiLevelType w:val="hybridMultilevel"/>
    <w:tmpl w:val="352673D8"/>
    <w:lvl w:ilvl="0" w:tplc="61C8BC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7">
    <w:nsid w:val="7F025178"/>
    <w:multiLevelType w:val="hybridMultilevel"/>
    <w:tmpl w:val="3C4E0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5"/>
  </w:num>
  <w:num w:numId="2">
    <w:abstractNumId w:val="139"/>
  </w:num>
  <w:num w:numId="3">
    <w:abstractNumId w:val="15"/>
  </w:num>
  <w:num w:numId="4">
    <w:abstractNumId w:val="80"/>
  </w:num>
  <w:num w:numId="5">
    <w:abstractNumId w:val="112"/>
  </w:num>
  <w:num w:numId="6">
    <w:abstractNumId w:val="68"/>
  </w:num>
  <w:num w:numId="7">
    <w:abstractNumId w:val="54"/>
  </w:num>
  <w:num w:numId="8">
    <w:abstractNumId w:val="28"/>
  </w:num>
  <w:num w:numId="9">
    <w:abstractNumId w:val="22"/>
  </w:num>
  <w:num w:numId="10">
    <w:abstractNumId w:val="77"/>
  </w:num>
  <w:num w:numId="11">
    <w:abstractNumId w:val="42"/>
  </w:num>
  <w:num w:numId="12">
    <w:abstractNumId w:val="164"/>
  </w:num>
  <w:num w:numId="13">
    <w:abstractNumId w:val="45"/>
  </w:num>
  <w:num w:numId="14">
    <w:abstractNumId w:val="55"/>
  </w:num>
  <w:num w:numId="15">
    <w:abstractNumId w:val="62"/>
  </w:num>
  <w:num w:numId="16">
    <w:abstractNumId w:val="9"/>
  </w:num>
  <w:num w:numId="17">
    <w:abstractNumId w:val="86"/>
  </w:num>
  <w:num w:numId="18">
    <w:abstractNumId w:val="92"/>
  </w:num>
  <w:num w:numId="19">
    <w:abstractNumId w:val="123"/>
  </w:num>
  <w:num w:numId="20">
    <w:abstractNumId w:val="67"/>
  </w:num>
  <w:num w:numId="21">
    <w:abstractNumId w:val="115"/>
  </w:num>
  <w:num w:numId="22">
    <w:abstractNumId w:val="111"/>
  </w:num>
  <w:num w:numId="23">
    <w:abstractNumId w:val="122"/>
  </w:num>
  <w:num w:numId="24">
    <w:abstractNumId w:val="143"/>
  </w:num>
  <w:num w:numId="25">
    <w:abstractNumId w:val="53"/>
  </w:num>
  <w:num w:numId="26">
    <w:abstractNumId w:val="4"/>
  </w:num>
  <w:num w:numId="27">
    <w:abstractNumId w:val="94"/>
  </w:num>
  <w:num w:numId="28">
    <w:abstractNumId w:val="130"/>
  </w:num>
  <w:num w:numId="29">
    <w:abstractNumId w:val="167"/>
  </w:num>
  <w:num w:numId="30">
    <w:abstractNumId w:val="162"/>
  </w:num>
  <w:num w:numId="31">
    <w:abstractNumId w:val="121"/>
  </w:num>
  <w:num w:numId="32">
    <w:abstractNumId w:val="163"/>
  </w:num>
  <w:num w:numId="33">
    <w:abstractNumId w:val="19"/>
  </w:num>
  <w:num w:numId="34">
    <w:abstractNumId w:val="64"/>
  </w:num>
  <w:num w:numId="35">
    <w:abstractNumId w:val="83"/>
  </w:num>
  <w:num w:numId="36">
    <w:abstractNumId w:val="88"/>
  </w:num>
  <w:num w:numId="37">
    <w:abstractNumId w:val="98"/>
  </w:num>
  <w:num w:numId="38">
    <w:abstractNumId w:val="124"/>
  </w:num>
  <w:num w:numId="39">
    <w:abstractNumId w:val="133"/>
  </w:num>
  <w:num w:numId="40">
    <w:abstractNumId w:val="11"/>
  </w:num>
  <w:num w:numId="41">
    <w:abstractNumId w:val="114"/>
  </w:num>
  <w:num w:numId="42">
    <w:abstractNumId w:val="24"/>
  </w:num>
  <w:num w:numId="43">
    <w:abstractNumId w:val="151"/>
  </w:num>
  <w:num w:numId="44">
    <w:abstractNumId w:val="35"/>
  </w:num>
  <w:num w:numId="45">
    <w:abstractNumId w:val="18"/>
  </w:num>
  <w:num w:numId="46">
    <w:abstractNumId w:val="72"/>
  </w:num>
  <w:num w:numId="47">
    <w:abstractNumId w:val="97"/>
  </w:num>
  <w:num w:numId="48">
    <w:abstractNumId w:val="58"/>
  </w:num>
  <w:num w:numId="49">
    <w:abstractNumId w:val="153"/>
  </w:num>
  <w:num w:numId="50">
    <w:abstractNumId w:val="159"/>
  </w:num>
  <w:num w:numId="51">
    <w:abstractNumId w:val="25"/>
  </w:num>
  <w:num w:numId="52">
    <w:abstractNumId w:val="99"/>
  </w:num>
  <w:num w:numId="53">
    <w:abstractNumId w:val="29"/>
  </w:num>
  <w:num w:numId="54">
    <w:abstractNumId w:val="2"/>
  </w:num>
  <w:num w:numId="55">
    <w:abstractNumId w:val="102"/>
  </w:num>
  <w:num w:numId="56">
    <w:abstractNumId w:val="12"/>
  </w:num>
  <w:num w:numId="57">
    <w:abstractNumId w:val="106"/>
  </w:num>
  <w:num w:numId="58">
    <w:abstractNumId w:val="157"/>
  </w:num>
  <w:num w:numId="59">
    <w:abstractNumId w:val="69"/>
  </w:num>
  <w:num w:numId="60">
    <w:abstractNumId w:val="110"/>
  </w:num>
  <w:num w:numId="61">
    <w:abstractNumId w:val="166"/>
  </w:num>
  <w:num w:numId="62">
    <w:abstractNumId w:val="44"/>
  </w:num>
  <w:num w:numId="63">
    <w:abstractNumId w:val="108"/>
  </w:num>
  <w:num w:numId="64">
    <w:abstractNumId w:val="131"/>
  </w:num>
  <w:num w:numId="65">
    <w:abstractNumId w:val="47"/>
  </w:num>
  <w:num w:numId="66">
    <w:abstractNumId w:val="91"/>
  </w:num>
  <w:num w:numId="67">
    <w:abstractNumId w:val="84"/>
  </w:num>
  <w:num w:numId="68">
    <w:abstractNumId w:val="10"/>
  </w:num>
  <w:num w:numId="69">
    <w:abstractNumId w:val="50"/>
  </w:num>
  <w:num w:numId="70">
    <w:abstractNumId w:val="161"/>
  </w:num>
  <w:num w:numId="71">
    <w:abstractNumId w:val="49"/>
  </w:num>
  <w:num w:numId="72">
    <w:abstractNumId w:val="125"/>
  </w:num>
  <w:num w:numId="73">
    <w:abstractNumId w:val="31"/>
  </w:num>
  <w:num w:numId="74">
    <w:abstractNumId w:val="3"/>
  </w:num>
  <w:num w:numId="75">
    <w:abstractNumId w:val="37"/>
  </w:num>
  <w:num w:numId="76">
    <w:abstractNumId w:val="66"/>
  </w:num>
  <w:num w:numId="77">
    <w:abstractNumId w:val="105"/>
  </w:num>
  <w:num w:numId="78">
    <w:abstractNumId w:val="33"/>
  </w:num>
  <w:num w:numId="79">
    <w:abstractNumId w:val="75"/>
  </w:num>
  <w:num w:numId="80">
    <w:abstractNumId w:val="120"/>
  </w:num>
  <w:num w:numId="81">
    <w:abstractNumId w:val="127"/>
  </w:num>
  <w:num w:numId="82">
    <w:abstractNumId w:val="16"/>
  </w:num>
  <w:num w:numId="83">
    <w:abstractNumId w:val="74"/>
  </w:num>
  <w:num w:numId="84">
    <w:abstractNumId w:val="118"/>
  </w:num>
  <w:num w:numId="85">
    <w:abstractNumId w:val="85"/>
  </w:num>
  <w:num w:numId="86">
    <w:abstractNumId w:val="39"/>
  </w:num>
  <w:num w:numId="87">
    <w:abstractNumId w:val="140"/>
  </w:num>
  <w:num w:numId="88">
    <w:abstractNumId w:val="20"/>
  </w:num>
  <w:num w:numId="89">
    <w:abstractNumId w:val="26"/>
  </w:num>
  <w:num w:numId="90">
    <w:abstractNumId w:val="71"/>
  </w:num>
  <w:num w:numId="91">
    <w:abstractNumId w:val="100"/>
  </w:num>
  <w:num w:numId="92">
    <w:abstractNumId w:val="149"/>
  </w:num>
  <w:num w:numId="93">
    <w:abstractNumId w:val="119"/>
  </w:num>
  <w:num w:numId="94">
    <w:abstractNumId w:val="14"/>
  </w:num>
  <w:num w:numId="95">
    <w:abstractNumId w:val="141"/>
  </w:num>
  <w:num w:numId="96">
    <w:abstractNumId w:val="147"/>
  </w:num>
  <w:num w:numId="97">
    <w:abstractNumId w:val="32"/>
  </w:num>
  <w:num w:numId="98">
    <w:abstractNumId w:val="57"/>
  </w:num>
  <w:num w:numId="99">
    <w:abstractNumId w:val="126"/>
  </w:num>
  <w:num w:numId="100">
    <w:abstractNumId w:val="60"/>
  </w:num>
  <w:num w:numId="101">
    <w:abstractNumId w:val="51"/>
  </w:num>
  <w:num w:numId="102">
    <w:abstractNumId w:val="78"/>
  </w:num>
  <w:num w:numId="103">
    <w:abstractNumId w:val="5"/>
  </w:num>
  <w:num w:numId="104">
    <w:abstractNumId w:val="21"/>
  </w:num>
  <w:num w:numId="105">
    <w:abstractNumId w:val="101"/>
  </w:num>
  <w:num w:numId="106">
    <w:abstractNumId w:val="95"/>
  </w:num>
  <w:num w:numId="107">
    <w:abstractNumId w:val="73"/>
  </w:num>
  <w:num w:numId="108">
    <w:abstractNumId w:val="148"/>
  </w:num>
  <w:num w:numId="109">
    <w:abstractNumId w:val="7"/>
  </w:num>
  <w:num w:numId="110">
    <w:abstractNumId w:val="90"/>
  </w:num>
  <w:num w:numId="111">
    <w:abstractNumId w:val="134"/>
  </w:num>
  <w:num w:numId="112">
    <w:abstractNumId w:val="132"/>
  </w:num>
  <w:num w:numId="113">
    <w:abstractNumId w:val="150"/>
  </w:num>
  <w:num w:numId="114">
    <w:abstractNumId w:val="17"/>
  </w:num>
  <w:num w:numId="115">
    <w:abstractNumId w:val="137"/>
  </w:num>
  <w:num w:numId="116">
    <w:abstractNumId w:val="89"/>
  </w:num>
  <w:num w:numId="117">
    <w:abstractNumId w:val="113"/>
  </w:num>
  <w:num w:numId="118">
    <w:abstractNumId w:val="79"/>
  </w:num>
  <w:num w:numId="119">
    <w:abstractNumId w:val="93"/>
  </w:num>
  <w:num w:numId="120">
    <w:abstractNumId w:val="48"/>
  </w:num>
  <w:num w:numId="121">
    <w:abstractNumId w:val="59"/>
  </w:num>
  <w:num w:numId="122">
    <w:abstractNumId w:val="117"/>
  </w:num>
  <w:num w:numId="123">
    <w:abstractNumId w:val="81"/>
  </w:num>
  <w:num w:numId="124">
    <w:abstractNumId w:val="6"/>
  </w:num>
  <w:num w:numId="125">
    <w:abstractNumId w:val="128"/>
  </w:num>
  <w:num w:numId="126">
    <w:abstractNumId w:val="13"/>
  </w:num>
  <w:num w:numId="127">
    <w:abstractNumId w:val="56"/>
  </w:num>
  <w:num w:numId="128">
    <w:abstractNumId w:val="76"/>
  </w:num>
  <w:num w:numId="129">
    <w:abstractNumId w:val="142"/>
  </w:num>
  <w:num w:numId="130">
    <w:abstractNumId w:val="61"/>
  </w:num>
  <w:num w:numId="131">
    <w:abstractNumId w:val="40"/>
  </w:num>
  <w:num w:numId="132">
    <w:abstractNumId w:val="103"/>
  </w:num>
  <w:num w:numId="133">
    <w:abstractNumId w:val="70"/>
  </w:num>
  <w:num w:numId="134">
    <w:abstractNumId w:val="138"/>
  </w:num>
  <w:num w:numId="135">
    <w:abstractNumId w:val="107"/>
  </w:num>
  <w:num w:numId="136">
    <w:abstractNumId w:val="46"/>
  </w:num>
  <w:num w:numId="137">
    <w:abstractNumId w:val="34"/>
  </w:num>
  <w:num w:numId="138">
    <w:abstractNumId w:val="0"/>
  </w:num>
  <w:num w:numId="139">
    <w:abstractNumId w:val="87"/>
  </w:num>
  <w:num w:numId="140">
    <w:abstractNumId w:val="129"/>
  </w:num>
  <w:num w:numId="141">
    <w:abstractNumId w:val="160"/>
  </w:num>
  <w:num w:numId="142">
    <w:abstractNumId w:val="135"/>
  </w:num>
  <w:num w:numId="143">
    <w:abstractNumId w:val="96"/>
  </w:num>
  <w:num w:numId="144">
    <w:abstractNumId w:val="109"/>
  </w:num>
  <w:num w:numId="145">
    <w:abstractNumId w:val="41"/>
  </w:num>
  <w:num w:numId="146">
    <w:abstractNumId w:val="116"/>
  </w:num>
  <w:num w:numId="147">
    <w:abstractNumId w:val="52"/>
  </w:num>
  <w:num w:numId="148">
    <w:abstractNumId w:val="144"/>
  </w:num>
  <w:num w:numId="149">
    <w:abstractNumId w:val="43"/>
  </w:num>
  <w:num w:numId="150">
    <w:abstractNumId w:val="154"/>
  </w:num>
  <w:num w:numId="151">
    <w:abstractNumId w:val="152"/>
  </w:num>
  <w:num w:numId="152">
    <w:abstractNumId w:val="165"/>
  </w:num>
  <w:num w:numId="153">
    <w:abstractNumId w:val="1"/>
  </w:num>
  <w:num w:numId="154">
    <w:abstractNumId w:val="158"/>
  </w:num>
  <w:num w:numId="155">
    <w:abstractNumId w:val="63"/>
  </w:num>
  <w:num w:numId="156">
    <w:abstractNumId w:val="38"/>
  </w:num>
  <w:num w:numId="157">
    <w:abstractNumId w:val="82"/>
  </w:num>
  <w:num w:numId="158">
    <w:abstractNumId w:val="27"/>
  </w:num>
  <w:num w:numId="159">
    <w:abstractNumId w:val="146"/>
  </w:num>
  <w:num w:numId="160">
    <w:abstractNumId w:val="145"/>
  </w:num>
  <w:num w:numId="161">
    <w:abstractNumId w:val="8"/>
  </w:num>
  <w:num w:numId="162">
    <w:abstractNumId w:val="65"/>
  </w:num>
  <w:num w:numId="163">
    <w:abstractNumId w:val="104"/>
  </w:num>
  <w:num w:numId="164">
    <w:abstractNumId w:val="30"/>
  </w:num>
  <w:num w:numId="165">
    <w:abstractNumId w:val="156"/>
  </w:num>
  <w:num w:numId="166">
    <w:abstractNumId w:val="23"/>
  </w:num>
  <w:num w:numId="167">
    <w:abstractNumId w:val="36"/>
  </w:num>
  <w:num w:numId="168">
    <w:abstractNumId w:val="136"/>
  </w:num>
  <w:numIdMacAtCleanup w:val="1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E7400"/>
    <w:rsid w:val="00012564"/>
    <w:rsid w:val="00014490"/>
    <w:rsid w:val="000251D8"/>
    <w:rsid w:val="00037265"/>
    <w:rsid w:val="00065CD5"/>
    <w:rsid w:val="00071449"/>
    <w:rsid w:val="00084A07"/>
    <w:rsid w:val="0008731F"/>
    <w:rsid w:val="000B1ACC"/>
    <w:rsid w:val="000D28D6"/>
    <w:rsid w:val="000F32C4"/>
    <w:rsid w:val="00102D4F"/>
    <w:rsid w:val="0011081B"/>
    <w:rsid w:val="00112D09"/>
    <w:rsid w:val="00135569"/>
    <w:rsid w:val="00150DDE"/>
    <w:rsid w:val="00166CAB"/>
    <w:rsid w:val="00171918"/>
    <w:rsid w:val="00174EEC"/>
    <w:rsid w:val="00183033"/>
    <w:rsid w:val="001A5D3A"/>
    <w:rsid w:val="001A752F"/>
    <w:rsid w:val="001B27A8"/>
    <w:rsid w:val="001F3DC2"/>
    <w:rsid w:val="0021608E"/>
    <w:rsid w:val="00224DE8"/>
    <w:rsid w:val="0024034D"/>
    <w:rsid w:val="00245655"/>
    <w:rsid w:val="00251DF6"/>
    <w:rsid w:val="0025561E"/>
    <w:rsid w:val="00255EA9"/>
    <w:rsid w:val="002765D1"/>
    <w:rsid w:val="00285F80"/>
    <w:rsid w:val="00290AAA"/>
    <w:rsid w:val="0029348C"/>
    <w:rsid w:val="002957B4"/>
    <w:rsid w:val="002A7905"/>
    <w:rsid w:val="002B7253"/>
    <w:rsid w:val="002C19A3"/>
    <w:rsid w:val="002D6CC1"/>
    <w:rsid w:val="002F1CA2"/>
    <w:rsid w:val="002F7B4A"/>
    <w:rsid w:val="003043D7"/>
    <w:rsid w:val="00307D35"/>
    <w:rsid w:val="00334D0E"/>
    <w:rsid w:val="00345E39"/>
    <w:rsid w:val="00365D8C"/>
    <w:rsid w:val="003735B0"/>
    <w:rsid w:val="00393A23"/>
    <w:rsid w:val="003A2CCE"/>
    <w:rsid w:val="004338C5"/>
    <w:rsid w:val="00442342"/>
    <w:rsid w:val="004A20D9"/>
    <w:rsid w:val="004A5C19"/>
    <w:rsid w:val="004A6BF1"/>
    <w:rsid w:val="004B04CC"/>
    <w:rsid w:val="004C1CF6"/>
    <w:rsid w:val="004E022D"/>
    <w:rsid w:val="00500CF6"/>
    <w:rsid w:val="005108E6"/>
    <w:rsid w:val="00511A18"/>
    <w:rsid w:val="005212A5"/>
    <w:rsid w:val="00523B45"/>
    <w:rsid w:val="005271EE"/>
    <w:rsid w:val="00531EC8"/>
    <w:rsid w:val="005349AA"/>
    <w:rsid w:val="005366AA"/>
    <w:rsid w:val="0054443C"/>
    <w:rsid w:val="00551BA8"/>
    <w:rsid w:val="0057219C"/>
    <w:rsid w:val="005722C8"/>
    <w:rsid w:val="00577568"/>
    <w:rsid w:val="005B5A5D"/>
    <w:rsid w:val="005D2A35"/>
    <w:rsid w:val="005E5622"/>
    <w:rsid w:val="005E6D16"/>
    <w:rsid w:val="005E766D"/>
    <w:rsid w:val="005F6B75"/>
    <w:rsid w:val="00605973"/>
    <w:rsid w:val="006148FA"/>
    <w:rsid w:val="006170A7"/>
    <w:rsid w:val="006267F9"/>
    <w:rsid w:val="00633A15"/>
    <w:rsid w:val="00633B88"/>
    <w:rsid w:val="00644274"/>
    <w:rsid w:val="0066367C"/>
    <w:rsid w:val="00665E4E"/>
    <w:rsid w:val="006904C2"/>
    <w:rsid w:val="006A19E8"/>
    <w:rsid w:val="006B3CC8"/>
    <w:rsid w:val="006B60E2"/>
    <w:rsid w:val="006C4824"/>
    <w:rsid w:val="006F10CE"/>
    <w:rsid w:val="006F734A"/>
    <w:rsid w:val="00723222"/>
    <w:rsid w:val="00797884"/>
    <w:rsid w:val="007A3A71"/>
    <w:rsid w:val="007B31C3"/>
    <w:rsid w:val="007B3EC7"/>
    <w:rsid w:val="007B4015"/>
    <w:rsid w:val="007B43EA"/>
    <w:rsid w:val="007C4EED"/>
    <w:rsid w:val="007C7A33"/>
    <w:rsid w:val="007E6E43"/>
    <w:rsid w:val="007E7400"/>
    <w:rsid w:val="007E7A76"/>
    <w:rsid w:val="0080448C"/>
    <w:rsid w:val="00804CCF"/>
    <w:rsid w:val="0080721E"/>
    <w:rsid w:val="0083177C"/>
    <w:rsid w:val="008522DC"/>
    <w:rsid w:val="00870483"/>
    <w:rsid w:val="00876450"/>
    <w:rsid w:val="00887DF9"/>
    <w:rsid w:val="008A0ABA"/>
    <w:rsid w:val="008B739A"/>
    <w:rsid w:val="008C16F9"/>
    <w:rsid w:val="008D1203"/>
    <w:rsid w:val="008D23E6"/>
    <w:rsid w:val="008D5C7A"/>
    <w:rsid w:val="0090111A"/>
    <w:rsid w:val="00901778"/>
    <w:rsid w:val="00940713"/>
    <w:rsid w:val="009620A7"/>
    <w:rsid w:val="009633D3"/>
    <w:rsid w:val="0098157F"/>
    <w:rsid w:val="00984163"/>
    <w:rsid w:val="009924C7"/>
    <w:rsid w:val="00993954"/>
    <w:rsid w:val="009A1289"/>
    <w:rsid w:val="009A22A5"/>
    <w:rsid w:val="009A64A2"/>
    <w:rsid w:val="009B6C36"/>
    <w:rsid w:val="009C10D5"/>
    <w:rsid w:val="009C1B9F"/>
    <w:rsid w:val="009C3CCA"/>
    <w:rsid w:val="009D0344"/>
    <w:rsid w:val="009D3B70"/>
    <w:rsid w:val="009D564C"/>
    <w:rsid w:val="00A0518C"/>
    <w:rsid w:val="00A21BFB"/>
    <w:rsid w:val="00A26791"/>
    <w:rsid w:val="00A301BD"/>
    <w:rsid w:val="00A30436"/>
    <w:rsid w:val="00A37F39"/>
    <w:rsid w:val="00A4018D"/>
    <w:rsid w:val="00A629C7"/>
    <w:rsid w:val="00A76E7B"/>
    <w:rsid w:val="00A7731B"/>
    <w:rsid w:val="00A83CF6"/>
    <w:rsid w:val="00AA41C0"/>
    <w:rsid w:val="00AA6463"/>
    <w:rsid w:val="00AB1AEE"/>
    <w:rsid w:val="00AB5A76"/>
    <w:rsid w:val="00AB7C71"/>
    <w:rsid w:val="00AC574A"/>
    <w:rsid w:val="00AD1908"/>
    <w:rsid w:val="00AF3B16"/>
    <w:rsid w:val="00B04E9A"/>
    <w:rsid w:val="00B11D3B"/>
    <w:rsid w:val="00B154FE"/>
    <w:rsid w:val="00B1576D"/>
    <w:rsid w:val="00B2037D"/>
    <w:rsid w:val="00B47A6B"/>
    <w:rsid w:val="00BA6D29"/>
    <w:rsid w:val="00BB0117"/>
    <w:rsid w:val="00BE0DB8"/>
    <w:rsid w:val="00BE565E"/>
    <w:rsid w:val="00BE6862"/>
    <w:rsid w:val="00C04CFD"/>
    <w:rsid w:val="00C14EF4"/>
    <w:rsid w:val="00C21916"/>
    <w:rsid w:val="00C31596"/>
    <w:rsid w:val="00C514B7"/>
    <w:rsid w:val="00C5423A"/>
    <w:rsid w:val="00C924C2"/>
    <w:rsid w:val="00CB1AD0"/>
    <w:rsid w:val="00CB7920"/>
    <w:rsid w:val="00CF3462"/>
    <w:rsid w:val="00D00F0C"/>
    <w:rsid w:val="00D10649"/>
    <w:rsid w:val="00D111E8"/>
    <w:rsid w:val="00D26CC6"/>
    <w:rsid w:val="00D52997"/>
    <w:rsid w:val="00D54D8C"/>
    <w:rsid w:val="00D9733F"/>
    <w:rsid w:val="00DA2220"/>
    <w:rsid w:val="00DA2565"/>
    <w:rsid w:val="00DA698A"/>
    <w:rsid w:val="00DB183B"/>
    <w:rsid w:val="00DB3C56"/>
    <w:rsid w:val="00DB592F"/>
    <w:rsid w:val="00DC5C7F"/>
    <w:rsid w:val="00DC657B"/>
    <w:rsid w:val="00DD0443"/>
    <w:rsid w:val="00DE43C7"/>
    <w:rsid w:val="00DE668A"/>
    <w:rsid w:val="00DE7AE7"/>
    <w:rsid w:val="00E03CE7"/>
    <w:rsid w:val="00E400BA"/>
    <w:rsid w:val="00E52D64"/>
    <w:rsid w:val="00E550E6"/>
    <w:rsid w:val="00E6239D"/>
    <w:rsid w:val="00E76E03"/>
    <w:rsid w:val="00E836D2"/>
    <w:rsid w:val="00E90180"/>
    <w:rsid w:val="00E961D8"/>
    <w:rsid w:val="00EA1D7D"/>
    <w:rsid w:val="00EA7AFE"/>
    <w:rsid w:val="00EB12D3"/>
    <w:rsid w:val="00EC68D7"/>
    <w:rsid w:val="00EF024F"/>
    <w:rsid w:val="00F175D9"/>
    <w:rsid w:val="00F23909"/>
    <w:rsid w:val="00F30416"/>
    <w:rsid w:val="00F352F3"/>
    <w:rsid w:val="00F37A6A"/>
    <w:rsid w:val="00F42A37"/>
    <w:rsid w:val="00F55332"/>
    <w:rsid w:val="00F56337"/>
    <w:rsid w:val="00F727C3"/>
    <w:rsid w:val="00F81B6D"/>
    <w:rsid w:val="00F87840"/>
    <w:rsid w:val="00F91062"/>
    <w:rsid w:val="00F93DE8"/>
    <w:rsid w:val="00FA7211"/>
    <w:rsid w:val="00FC3C8F"/>
    <w:rsid w:val="00FD01F2"/>
    <w:rsid w:val="00FD6BD7"/>
    <w:rsid w:val="00FE4736"/>
    <w:rsid w:val="00FE60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5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3041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F30416"/>
    <w:pPr>
      <w:keepNext/>
      <w:keepLines/>
      <w:spacing w:before="20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semiHidden/>
    <w:unhideWhenUsed/>
    <w:qFormat/>
    <w:rsid w:val="00FD01F2"/>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50">
    <w:name w:val="Заголовок 5 Знак"/>
    <w:basedOn w:val="a0"/>
    <w:link w:val="5"/>
    <w:uiPriority w:val="9"/>
    <w:semiHidden/>
    <w:rsid w:val="00FD01F2"/>
    <w:rPr>
      <w:rFonts w:asciiTheme="majorHAnsi" w:eastAsiaTheme="majorEastAsia" w:hAnsiTheme="majorHAnsi" w:cstheme="majorBidi"/>
      <w:color w:val="1F4D78" w:themeColor="accent1" w:themeShade="7F"/>
      <w:sz w:val="24"/>
      <w:szCs w:val="24"/>
      <w:lang w:eastAsia="ru-RU"/>
    </w:rPr>
  </w:style>
  <w:style w:type="numbering" w:customStyle="1" w:styleId="12">
    <w:name w:val="Нет списка1"/>
    <w:next w:val="a2"/>
    <w:semiHidden/>
    <w:rsid w:val="00171918"/>
  </w:style>
  <w:style w:type="paragraph" w:styleId="ae">
    <w:name w:val="Plain Text"/>
    <w:basedOn w:val="a"/>
    <w:link w:val="af"/>
    <w:rsid w:val="00171918"/>
    <w:rPr>
      <w:rFonts w:ascii="Courier New" w:hAnsi="Courier New" w:cs="Courier New"/>
      <w:sz w:val="20"/>
      <w:szCs w:val="20"/>
    </w:rPr>
  </w:style>
  <w:style w:type="character" w:customStyle="1" w:styleId="af">
    <w:name w:val="Текст Знак"/>
    <w:basedOn w:val="a0"/>
    <w:link w:val="ae"/>
    <w:rsid w:val="00171918"/>
    <w:rPr>
      <w:rFonts w:ascii="Courier New" w:eastAsia="Times New Roman" w:hAnsi="Courier New" w:cs="Courier New"/>
      <w:sz w:val="20"/>
      <w:szCs w:val="20"/>
      <w:lang w:eastAsia="ru-RU"/>
    </w:rPr>
  </w:style>
  <w:style w:type="numbering" w:customStyle="1" w:styleId="21">
    <w:name w:val="Нет списка2"/>
    <w:next w:val="a2"/>
    <w:uiPriority w:val="99"/>
    <w:semiHidden/>
    <w:unhideWhenUsed/>
    <w:rsid w:val="00BE0DB8"/>
  </w:style>
  <w:style w:type="numbering" w:customStyle="1" w:styleId="110">
    <w:name w:val="Нет списка11"/>
    <w:next w:val="a2"/>
    <w:uiPriority w:val="99"/>
    <w:semiHidden/>
    <w:unhideWhenUsed/>
    <w:rsid w:val="00BE0DB8"/>
  </w:style>
  <w:style w:type="paragraph" w:styleId="af0">
    <w:name w:val="No Spacing"/>
    <w:uiPriority w:val="1"/>
    <w:qFormat/>
    <w:rsid w:val="00BE0DB8"/>
    <w:pPr>
      <w:spacing w:after="0" w:line="240" w:lineRule="auto"/>
    </w:pPr>
    <w:rPr>
      <w:rFonts w:ascii="Calibri" w:eastAsia="Calibri" w:hAnsi="Calibri" w:cs="Times New Roman"/>
      <w:lang w:val="en-US" w:bidi="en-US"/>
    </w:rPr>
  </w:style>
  <w:style w:type="character" w:styleId="af1">
    <w:name w:val="page number"/>
    <w:basedOn w:val="a0"/>
    <w:rsid w:val="00BE0DB8"/>
  </w:style>
  <w:style w:type="numbering" w:customStyle="1" w:styleId="31">
    <w:name w:val="Нет списка3"/>
    <w:next w:val="a2"/>
    <w:semiHidden/>
    <w:rsid w:val="00224DE8"/>
  </w:style>
  <w:style w:type="character" w:customStyle="1" w:styleId="20">
    <w:name w:val="Заголовок 2 Знак"/>
    <w:basedOn w:val="a0"/>
    <w:link w:val="2"/>
    <w:uiPriority w:val="9"/>
    <w:semiHidden/>
    <w:rsid w:val="00F30416"/>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F30416"/>
    <w:rPr>
      <w:rFonts w:asciiTheme="majorHAnsi" w:eastAsiaTheme="majorEastAsia" w:hAnsiTheme="majorHAnsi" w:cstheme="majorBidi"/>
      <w:b/>
      <w:bCs/>
      <w:color w:val="5B9BD5" w:themeColor="accent1"/>
      <w:sz w:val="24"/>
      <w:szCs w:val="24"/>
      <w:lang w:eastAsia="ru-RU"/>
    </w:rPr>
  </w:style>
  <w:style w:type="table" w:customStyle="1" w:styleId="13">
    <w:name w:val="Сетка таблицы1"/>
    <w:basedOn w:val="a1"/>
    <w:next w:val="a3"/>
    <w:uiPriority w:val="59"/>
    <w:rsid w:val="00B154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5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3041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F30416"/>
    <w:pPr>
      <w:keepNext/>
      <w:keepLines/>
      <w:spacing w:before="20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semiHidden/>
    <w:unhideWhenUsed/>
    <w:qFormat/>
    <w:rsid w:val="00FD01F2"/>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50">
    <w:name w:val="Заголовок 5 Знак"/>
    <w:basedOn w:val="a0"/>
    <w:link w:val="5"/>
    <w:uiPriority w:val="9"/>
    <w:semiHidden/>
    <w:rsid w:val="00FD01F2"/>
    <w:rPr>
      <w:rFonts w:asciiTheme="majorHAnsi" w:eastAsiaTheme="majorEastAsia" w:hAnsiTheme="majorHAnsi" w:cstheme="majorBidi"/>
      <w:color w:val="1F4D78" w:themeColor="accent1" w:themeShade="7F"/>
      <w:sz w:val="24"/>
      <w:szCs w:val="24"/>
      <w:lang w:eastAsia="ru-RU"/>
    </w:rPr>
  </w:style>
  <w:style w:type="numbering" w:customStyle="1" w:styleId="12">
    <w:name w:val="Нет списка1"/>
    <w:next w:val="a2"/>
    <w:semiHidden/>
    <w:rsid w:val="00171918"/>
  </w:style>
  <w:style w:type="paragraph" w:styleId="ae">
    <w:name w:val="Plain Text"/>
    <w:basedOn w:val="a"/>
    <w:link w:val="af"/>
    <w:rsid w:val="00171918"/>
    <w:rPr>
      <w:rFonts w:ascii="Courier New" w:hAnsi="Courier New" w:cs="Courier New"/>
      <w:sz w:val="20"/>
      <w:szCs w:val="20"/>
    </w:rPr>
  </w:style>
  <w:style w:type="character" w:customStyle="1" w:styleId="af">
    <w:name w:val="Текст Знак"/>
    <w:basedOn w:val="a0"/>
    <w:link w:val="ae"/>
    <w:rsid w:val="00171918"/>
    <w:rPr>
      <w:rFonts w:ascii="Courier New" w:eastAsia="Times New Roman" w:hAnsi="Courier New" w:cs="Courier New"/>
      <w:sz w:val="20"/>
      <w:szCs w:val="20"/>
      <w:lang w:eastAsia="ru-RU"/>
    </w:rPr>
  </w:style>
  <w:style w:type="numbering" w:customStyle="1" w:styleId="21">
    <w:name w:val="Нет списка2"/>
    <w:next w:val="a2"/>
    <w:uiPriority w:val="99"/>
    <w:semiHidden/>
    <w:unhideWhenUsed/>
    <w:rsid w:val="00BE0DB8"/>
  </w:style>
  <w:style w:type="numbering" w:customStyle="1" w:styleId="110">
    <w:name w:val="Нет списка11"/>
    <w:next w:val="a2"/>
    <w:uiPriority w:val="99"/>
    <w:semiHidden/>
    <w:unhideWhenUsed/>
    <w:rsid w:val="00BE0DB8"/>
  </w:style>
  <w:style w:type="paragraph" w:styleId="af0">
    <w:name w:val="No Spacing"/>
    <w:uiPriority w:val="1"/>
    <w:qFormat/>
    <w:rsid w:val="00BE0DB8"/>
    <w:pPr>
      <w:spacing w:after="0" w:line="240" w:lineRule="auto"/>
    </w:pPr>
    <w:rPr>
      <w:rFonts w:ascii="Calibri" w:eastAsia="Calibri" w:hAnsi="Calibri" w:cs="Times New Roman"/>
      <w:lang w:val="en-US" w:bidi="en-US"/>
    </w:rPr>
  </w:style>
  <w:style w:type="character" w:styleId="af1">
    <w:name w:val="page number"/>
    <w:basedOn w:val="a0"/>
    <w:rsid w:val="00BE0DB8"/>
  </w:style>
  <w:style w:type="numbering" w:customStyle="1" w:styleId="31">
    <w:name w:val="Нет списка3"/>
    <w:next w:val="a2"/>
    <w:semiHidden/>
    <w:rsid w:val="00224DE8"/>
  </w:style>
  <w:style w:type="character" w:customStyle="1" w:styleId="20">
    <w:name w:val="Заголовок 2 Знак"/>
    <w:basedOn w:val="a0"/>
    <w:link w:val="2"/>
    <w:uiPriority w:val="9"/>
    <w:semiHidden/>
    <w:rsid w:val="00F30416"/>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F30416"/>
    <w:rPr>
      <w:rFonts w:asciiTheme="majorHAnsi" w:eastAsiaTheme="majorEastAsia" w:hAnsiTheme="majorHAnsi" w:cstheme="majorBidi"/>
      <w:b/>
      <w:bCs/>
      <w:color w:val="5B9BD5" w:themeColor="accent1"/>
      <w:sz w:val="24"/>
      <w:szCs w:val="24"/>
      <w:lang w:eastAsia="ru-RU"/>
    </w:rPr>
  </w:style>
  <w:style w:type="table" w:customStyle="1" w:styleId="13">
    <w:name w:val="Сетка таблицы1"/>
    <w:basedOn w:val="a1"/>
    <w:next w:val="a3"/>
    <w:uiPriority w:val="59"/>
    <w:rsid w:val="00B15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99970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4584B-3DF7-435B-830E-95C80075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116</Pages>
  <Words>26011</Words>
  <Characters>148265</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173929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HP</cp:lastModifiedBy>
  <cp:revision>4</cp:revision>
  <cp:lastPrinted>2019-04-01T06:00:00Z</cp:lastPrinted>
  <dcterms:created xsi:type="dcterms:W3CDTF">2020-04-12T10:42:00Z</dcterms:created>
  <dcterms:modified xsi:type="dcterms:W3CDTF">2020-04-24T16:33:00Z</dcterms:modified>
</cp:coreProperties>
</file>