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E0D" w:rsidRDefault="004B2E0D" w:rsidP="0020499C">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Лекция 4</w:t>
      </w:r>
    </w:p>
    <w:p w:rsidR="0020499C" w:rsidRPr="00EC0067" w:rsidRDefault="0020499C" w:rsidP="0020499C">
      <w:pPr>
        <w:shd w:val="clear" w:color="auto" w:fill="FFFFFF"/>
        <w:jc w:val="center"/>
        <w:rPr>
          <w:rFonts w:ascii="Times New Roman" w:hAnsi="Times New Roman" w:cs="Times New Roman"/>
          <w:color w:val="000000"/>
          <w:sz w:val="28"/>
          <w:szCs w:val="28"/>
        </w:rPr>
      </w:pPr>
      <w:r w:rsidRPr="00EC0067">
        <w:rPr>
          <w:rFonts w:ascii="Times New Roman" w:hAnsi="Times New Roman" w:cs="Times New Roman"/>
          <w:color w:val="000000"/>
          <w:sz w:val="28"/>
          <w:szCs w:val="28"/>
        </w:rPr>
        <w:t>СКОРОСТЬ ХИМИЧЕСКИХ РЕАКЦИЙ</w:t>
      </w:r>
    </w:p>
    <w:p w:rsidR="0020499C" w:rsidRPr="00EC0067" w:rsidRDefault="0020499C" w:rsidP="0020499C">
      <w:pPr>
        <w:shd w:val="clear" w:color="auto" w:fill="FFFFFF"/>
        <w:spacing w:before="120"/>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 xml:space="preserve">Математический аппарат химической термодинамики позволяет определять тепловые эффекты химических реакций и прогнозировать направление протекания процессов, но при этом важнейшая для практики величина </w:t>
      </w:r>
      <w:r w:rsidRPr="00EC0067">
        <w:rPr>
          <w:rFonts w:ascii="Times New Roman" w:hAnsi="Times New Roman" w:cs="Times New Roman"/>
          <w:color w:val="000000"/>
          <w:sz w:val="28"/>
          <w:szCs w:val="28"/>
          <w:lang w:val="en-US"/>
        </w:rPr>
        <w:sym w:font="Symbol" w:char="F02D"/>
      </w:r>
      <w:r w:rsidRPr="00EC0067">
        <w:rPr>
          <w:rFonts w:ascii="Times New Roman" w:hAnsi="Times New Roman" w:cs="Times New Roman"/>
          <w:color w:val="000000"/>
          <w:sz w:val="28"/>
          <w:szCs w:val="28"/>
        </w:rPr>
        <w:t xml:space="preserve"> время, за которое </w:t>
      </w:r>
      <w:proofErr w:type="gramStart"/>
      <w:r w:rsidRPr="00EC0067">
        <w:rPr>
          <w:rFonts w:ascii="Times New Roman" w:hAnsi="Times New Roman" w:cs="Times New Roman"/>
          <w:color w:val="000000"/>
          <w:sz w:val="28"/>
          <w:szCs w:val="28"/>
        </w:rPr>
        <w:t xml:space="preserve">протекает процесс </w:t>
      </w:r>
      <w:r w:rsidRPr="00EC0067">
        <w:rPr>
          <w:rFonts w:ascii="Times New Roman" w:hAnsi="Times New Roman" w:cs="Times New Roman"/>
          <w:color w:val="000000"/>
          <w:sz w:val="28"/>
          <w:szCs w:val="28"/>
          <w:lang w:val="en-US"/>
        </w:rPr>
        <w:sym w:font="Symbol" w:char="F02D"/>
      </w:r>
      <w:r w:rsidRPr="00EC0067">
        <w:rPr>
          <w:rFonts w:ascii="Times New Roman" w:hAnsi="Times New Roman" w:cs="Times New Roman"/>
          <w:color w:val="000000"/>
          <w:sz w:val="28"/>
          <w:szCs w:val="28"/>
        </w:rPr>
        <w:t xml:space="preserve"> не рассматривается</w:t>
      </w:r>
      <w:proofErr w:type="gramEnd"/>
      <w:r w:rsidRPr="00EC0067">
        <w:rPr>
          <w:rFonts w:ascii="Times New Roman" w:hAnsi="Times New Roman" w:cs="Times New Roman"/>
          <w:color w:val="000000"/>
          <w:sz w:val="28"/>
          <w:szCs w:val="28"/>
        </w:rPr>
        <w:t xml:space="preserve"> в рамках классической термодинамики. </w:t>
      </w:r>
    </w:p>
    <w:p w:rsidR="0020499C" w:rsidRPr="00EC0067" w:rsidRDefault="0020499C" w:rsidP="0020499C">
      <w:pPr>
        <w:shd w:val="clear" w:color="auto" w:fill="FFFFFF"/>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 xml:space="preserve">Раздел химии, изучающий скорости и механизмы химических процессов, называется химической кинетикой. </w:t>
      </w:r>
    </w:p>
    <w:p w:rsidR="0020499C" w:rsidRPr="00EC0067" w:rsidRDefault="0020499C" w:rsidP="0020499C">
      <w:pPr>
        <w:shd w:val="clear" w:color="auto" w:fill="FFFFFF"/>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Знание законов химической кинетики необходимо врачу, чтобы:</w:t>
      </w:r>
    </w:p>
    <w:p w:rsidR="0020499C" w:rsidRPr="00EC0067" w:rsidRDefault="0020499C" w:rsidP="0020499C">
      <w:pPr>
        <w:shd w:val="clear" w:color="auto" w:fill="FFFFFF"/>
        <w:spacing w:before="120"/>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1) глубже понимать суть процессов, протекающих в организме;</w:t>
      </w:r>
    </w:p>
    <w:p w:rsidR="0020499C" w:rsidRPr="00EC0067" w:rsidRDefault="0020499C" w:rsidP="0020499C">
      <w:pPr>
        <w:shd w:val="clear" w:color="auto" w:fill="FFFFFF"/>
        <w:spacing w:before="120"/>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2) определять оптимальные промежутки времени между приемами лекарственного средства;</w:t>
      </w:r>
    </w:p>
    <w:p w:rsidR="0020499C" w:rsidRPr="00EC0067" w:rsidRDefault="0020499C" w:rsidP="0020499C">
      <w:pPr>
        <w:shd w:val="clear" w:color="auto" w:fill="FFFFFF"/>
        <w:spacing w:before="120"/>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 xml:space="preserve">3) оценивать остаточное количество </w:t>
      </w:r>
      <w:proofErr w:type="spellStart"/>
      <w:r w:rsidRPr="00EC0067">
        <w:rPr>
          <w:rFonts w:ascii="Times New Roman" w:hAnsi="Times New Roman" w:cs="Times New Roman"/>
          <w:color w:val="000000"/>
          <w:sz w:val="28"/>
          <w:szCs w:val="28"/>
        </w:rPr>
        <w:t>токсиканта</w:t>
      </w:r>
      <w:proofErr w:type="spellEnd"/>
      <w:r w:rsidRPr="00EC0067">
        <w:rPr>
          <w:rFonts w:ascii="Times New Roman" w:hAnsi="Times New Roman" w:cs="Times New Roman"/>
          <w:color w:val="000000"/>
          <w:sz w:val="28"/>
          <w:szCs w:val="28"/>
        </w:rPr>
        <w:t xml:space="preserve"> в организме.</w:t>
      </w:r>
    </w:p>
    <w:p w:rsidR="0020499C" w:rsidRPr="00EC0067" w:rsidRDefault="0020499C" w:rsidP="0020499C">
      <w:pPr>
        <w:pStyle w:val="7"/>
        <w:spacing w:before="240" w:line="276" w:lineRule="auto"/>
        <w:rPr>
          <w:b w:val="0"/>
          <w:spacing w:val="0"/>
          <w:szCs w:val="28"/>
        </w:rPr>
      </w:pPr>
      <w:r w:rsidRPr="00EC0067">
        <w:rPr>
          <w:b w:val="0"/>
          <w:spacing w:val="0"/>
          <w:szCs w:val="28"/>
        </w:rPr>
        <w:t>Основы химической кинетики</w:t>
      </w:r>
    </w:p>
    <w:p w:rsidR="0020499C" w:rsidRPr="00EC0067" w:rsidRDefault="0020499C" w:rsidP="0020499C">
      <w:pPr>
        <w:jc w:val="center"/>
        <w:rPr>
          <w:rFonts w:ascii="Times New Roman" w:hAnsi="Times New Roman" w:cs="Times New Roman"/>
          <w:sz w:val="28"/>
          <w:szCs w:val="28"/>
        </w:rPr>
      </w:pPr>
      <w:r w:rsidRPr="00EC0067">
        <w:rPr>
          <w:rFonts w:ascii="Times New Roman" w:hAnsi="Times New Roman" w:cs="Times New Roman"/>
          <w:sz w:val="28"/>
          <w:szCs w:val="28"/>
        </w:rPr>
        <w:t>Факторы, влияющие на скорость химической реакции</w:t>
      </w:r>
    </w:p>
    <w:p w:rsidR="0020499C" w:rsidRPr="00EC0067" w:rsidRDefault="0020499C" w:rsidP="0020499C">
      <w:pPr>
        <w:shd w:val="clear" w:color="auto" w:fill="FFFFFF"/>
        <w:spacing w:before="120"/>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 xml:space="preserve">Основная величина в химической кинетике </w:t>
      </w:r>
      <w:r w:rsidRPr="00EC0067">
        <w:rPr>
          <w:rFonts w:ascii="Times New Roman" w:hAnsi="Times New Roman" w:cs="Times New Roman"/>
          <w:color w:val="000000"/>
          <w:sz w:val="28"/>
          <w:szCs w:val="28"/>
          <w:lang w:val="en-US"/>
        </w:rPr>
        <w:sym w:font="Symbol" w:char="F02D"/>
      </w:r>
      <w:r w:rsidRPr="00EC0067">
        <w:rPr>
          <w:rFonts w:ascii="Times New Roman" w:hAnsi="Times New Roman" w:cs="Times New Roman"/>
          <w:color w:val="000000"/>
          <w:sz w:val="28"/>
          <w:szCs w:val="28"/>
        </w:rPr>
        <w:t xml:space="preserve"> скорость реакции. В общем </w:t>
      </w:r>
      <w:proofErr w:type="gramStart"/>
      <w:r w:rsidRPr="00EC0067">
        <w:rPr>
          <w:rFonts w:ascii="Times New Roman" w:hAnsi="Times New Roman" w:cs="Times New Roman"/>
          <w:color w:val="000000"/>
          <w:sz w:val="28"/>
          <w:szCs w:val="28"/>
        </w:rPr>
        <w:t>случае</w:t>
      </w:r>
      <w:proofErr w:type="gramEnd"/>
      <w:r w:rsidRPr="00EC0067">
        <w:rPr>
          <w:rFonts w:ascii="Times New Roman" w:hAnsi="Times New Roman" w:cs="Times New Roman"/>
          <w:color w:val="000000"/>
          <w:sz w:val="28"/>
          <w:szCs w:val="28"/>
        </w:rPr>
        <w:t>, скорость химической реакции /</w:t>
      </w:r>
      <w:r w:rsidRPr="00EC0067">
        <w:rPr>
          <w:rFonts w:ascii="Times New Roman" w:hAnsi="Times New Roman" w:cs="Times New Roman"/>
          <w:position w:val="-6"/>
          <w:sz w:val="28"/>
          <w:szCs w:val="28"/>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5pt;height:14.9pt" o:ole="">
            <v:imagedata r:id="rId6" o:title=""/>
          </v:shape>
          <o:OLEObject Type="Embed" ProgID="Equation.3" ShapeID="_x0000_i1025" DrawAspect="Content" ObjectID="_1534440309" r:id="rId7"/>
        </w:object>
      </w:r>
      <w:r w:rsidRPr="00EC0067">
        <w:rPr>
          <w:rFonts w:ascii="Times New Roman" w:hAnsi="Times New Roman" w:cs="Times New Roman"/>
          <w:color w:val="000000"/>
          <w:sz w:val="28"/>
          <w:szCs w:val="28"/>
        </w:rPr>
        <w:t>/</w:t>
      </w:r>
      <w:r w:rsidRPr="00EC0067">
        <w:rPr>
          <w:rFonts w:ascii="Times New Roman" w:hAnsi="Times New Roman" w:cs="Times New Roman"/>
          <w:iCs/>
          <w:color w:val="000000"/>
          <w:sz w:val="28"/>
          <w:szCs w:val="28"/>
        </w:rPr>
        <w:t xml:space="preserve"> определяется</w:t>
      </w:r>
      <w:r w:rsidRPr="00EC0067">
        <w:rPr>
          <w:rFonts w:ascii="Times New Roman" w:hAnsi="Times New Roman" w:cs="Times New Roman"/>
          <w:color w:val="000000"/>
          <w:sz w:val="28"/>
          <w:szCs w:val="28"/>
        </w:rPr>
        <w:t xml:space="preserve"> изменением количества реагирующего вещества в единицу времени: </w:t>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983"/>
        <w:gridCol w:w="588"/>
      </w:tblGrid>
      <w:tr w:rsidR="0020499C" w:rsidRPr="00EC0067" w:rsidTr="00697882">
        <w:trPr>
          <w:jc w:val="center"/>
        </w:trPr>
        <w:tc>
          <w:tcPr>
            <w:tcW w:w="9264" w:type="dxa"/>
            <w:vAlign w:val="center"/>
          </w:tcPr>
          <w:p w:rsidR="0020499C" w:rsidRPr="00EC0067" w:rsidRDefault="0020499C" w:rsidP="00697882">
            <w:pPr>
              <w:spacing w:before="120" w:after="120" w:line="276" w:lineRule="auto"/>
              <w:jc w:val="center"/>
              <w:rPr>
                <w:color w:val="000000"/>
                <w:sz w:val="28"/>
                <w:szCs w:val="28"/>
              </w:rPr>
            </w:pPr>
            <w:r w:rsidRPr="00EC0067">
              <w:rPr>
                <w:rFonts w:asciiTheme="minorHAnsi" w:eastAsiaTheme="minorEastAsia" w:hAnsiTheme="minorHAnsi" w:cstheme="minorBidi"/>
                <w:color w:val="000000"/>
                <w:position w:val="-26"/>
                <w:sz w:val="28"/>
                <w:szCs w:val="28"/>
              </w:rPr>
              <w:object w:dxaOrig="1579" w:dyaOrig="700">
                <v:shape id="_x0000_i1026" type="#_x0000_t75" style="width:78.6pt;height:35.6pt" o:ole="">
                  <v:imagedata r:id="rId8" o:title=""/>
                </v:shape>
                <o:OLEObject Type="Embed" ProgID="Equation.3" ShapeID="_x0000_i1026" DrawAspect="Content" ObjectID="_1534440310" r:id="rId9"/>
              </w:object>
            </w:r>
          </w:p>
        </w:tc>
        <w:tc>
          <w:tcPr>
            <w:tcW w:w="590" w:type="dxa"/>
            <w:vAlign w:val="center"/>
          </w:tcPr>
          <w:p w:rsidR="0020499C" w:rsidRPr="00EC0067" w:rsidRDefault="0020499C" w:rsidP="00697882">
            <w:pPr>
              <w:spacing w:before="120" w:after="120" w:line="276" w:lineRule="auto"/>
              <w:jc w:val="both"/>
              <w:rPr>
                <w:color w:val="000000"/>
                <w:sz w:val="28"/>
                <w:szCs w:val="28"/>
              </w:rPr>
            </w:pPr>
            <w:r w:rsidRPr="00EC0067">
              <w:rPr>
                <w:color w:val="000000"/>
                <w:sz w:val="28"/>
                <w:szCs w:val="28"/>
              </w:rPr>
              <w:t>(1)</w:t>
            </w:r>
          </w:p>
        </w:tc>
      </w:tr>
    </w:tbl>
    <w:p w:rsidR="0020499C" w:rsidRPr="00EC0067" w:rsidRDefault="0020499C" w:rsidP="0020499C">
      <w:pPr>
        <w:shd w:val="clear" w:color="auto" w:fill="FFFFFF"/>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Для гомогенной (однородной) системы средняя скорость химической реакции измеряется количеством веществ, вступивших в реакцию или образующихся в результате реакции за единицу времени в единице объема системы. Иными словами, в данном случае скорость реакции определяется изменением концентраций реагирующих веществ в единицу времени:</w:t>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983"/>
        <w:gridCol w:w="588"/>
      </w:tblGrid>
      <w:tr w:rsidR="0020499C" w:rsidRPr="00EC0067" w:rsidTr="00697882">
        <w:trPr>
          <w:jc w:val="center"/>
        </w:trPr>
        <w:tc>
          <w:tcPr>
            <w:tcW w:w="9264" w:type="dxa"/>
            <w:vAlign w:val="center"/>
          </w:tcPr>
          <w:p w:rsidR="0020499C" w:rsidRPr="00EC0067" w:rsidRDefault="0020499C" w:rsidP="00697882">
            <w:pPr>
              <w:spacing w:before="120" w:after="120" w:line="276" w:lineRule="auto"/>
              <w:jc w:val="center"/>
              <w:rPr>
                <w:color w:val="000000"/>
                <w:sz w:val="28"/>
                <w:szCs w:val="28"/>
              </w:rPr>
            </w:pPr>
            <w:r w:rsidRPr="00EC0067">
              <w:rPr>
                <w:rFonts w:asciiTheme="minorHAnsi" w:eastAsiaTheme="minorEastAsia" w:hAnsiTheme="minorHAnsi" w:cstheme="minorBidi"/>
                <w:color w:val="000000"/>
                <w:position w:val="-26"/>
                <w:sz w:val="28"/>
                <w:szCs w:val="28"/>
              </w:rPr>
              <w:object w:dxaOrig="1560" w:dyaOrig="700">
                <v:shape id="_x0000_i1027" type="#_x0000_t75" style="width:77.8pt;height:35.6pt" o:ole="">
                  <v:imagedata r:id="rId10" o:title=""/>
                </v:shape>
                <o:OLEObject Type="Embed" ProgID="Equation.3" ShapeID="_x0000_i1027" DrawAspect="Content" ObjectID="_1534440311" r:id="rId11"/>
              </w:object>
            </w:r>
          </w:p>
        </w:tc>
        <w:tc>
          <w:tcPr>
            <w:tcW w:w="590" w:type="dxa"/>
            <w:vAlign w:val="center"/>
          </w:tcPr>
          <w:p w:rsidR="0020499C" w:rsidRPr="00EC0067" w:rsidRDefault="0020499C" w:rsidP="00697882">
            <w:pPr>
              <w:spacing w:line="276" w:lineRule="auto"/>
              <w:jc w:val="both"/>
              <w:rPr>
                <w:color w:val="000000"/>
                <w:sz w:val="28"/>
                <w:szCs w:val="28"/>
              </w:rPr>
            </w:pPr>
            <w:r w:rsidRPr="00EC0067">
              <w:rPr>
                <w:color w:val="000000"/>
                <w:sz w:val="28"/>
                <w:szCs w:val="28"/>
              </w:rPr>
              <w:t>(2)</w:t>
            </w:r>
          </w:p>
        </w:tc>
      </w:tr>
    </w:tbl>
    <w:p w:rsidR="0020499C" w:rsidRPr="00EC0067" w:rsidRDefault="0020499C" w:rsidP="0020499C">
      <w:pPr>
        <w:shd w:val="clear" w:color="auto" w:fill="FFFFFF"/>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Истинная скорость гомогенной реакции, т.е., скорость реакции в данный момент времени, рассчитывается по уравнению:</w:t>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983"/>
        <w:gridCol w:w="588"/>
      </w:tblGrid>
      <w:tr w:rsidR="0020499C" w:rsidRPr="00EC0067" w:rsidTr="00697882">
        <w:trPr>
          <w:jc w:val="center"/>
        </w:trPr>
        <w:tc>
          <w:tcPr>
            <w:tcW w:w="9264" w:type="dxa"/>
            <w:vAlign w:val="center"/>
          </w:tcPr>
          <w:p w:rsidR="0020499C" w:rsidRPr="00EC0067" w:rsidRDefault="0020499C" w:rsidP="00697882">
            <w:pPr>
              <w:spacing w:before="120" w:line="276" w:lineRule="auto"/>
              <w:jc w:val="center"/>
              <w:rPr>
                <w:color w:val="000000"/>
                <w:sz w:val="28"/>
                <w:szCs w:val="28"/>
                <w:lang w:val="en-US"/>
              </w:rPr>
            </w:pPr>
            <w:r w:rsidRPr="00EC0067">
              <w:rPr>
                <w:rFonts w:asciiTheme="minorHAnsi" w:eastAsiaTheme="minorEastAsia" w:hAnsiTheme="minorHAnsi" w:cstheme="minorBidi"/>
                <w:position w:val="-28"/>
                <w:sz w:val="28"/>
                <w:szCs w:val="28"/>
              </w:rPr>
              <w:object w:dxaOrig="2980" w:dyaOrig="720">
                <v:shape id="_x0000_i1028" type="#_x0000_t75" style="width:147.3pt;height:36.4pt" o:ole="">
                  <v:imagedata r:id="rId12" o:title=""/>
                </v:shape>
                <o:OLEObject Type="Embed" ProgID="Equation.3" ShapeID="_x0000_i1028" DrawAspect="Content" ObjectID="_1534440312" r:id="rId13"/>
              </w:object>
            </w:r>
          </w:p>
        </w:tc>
        <w:tc>
          <w:tcPr>
            <w:tcW w:w="590" w:type="dxa"/>
            <w:vAlign w:val="center"/>
          </w:tcPr>
          <w:p w:rsidR="0020499C" w:rsidRPr="00EC0067" w:rsidRDefault="0020499C" w:rsidP="00697882">
            <w:pPr>
              <w:spacing w:line="276" w:lineRule="auto"/>
              <w:jc w:val="both"/>
              <w:rPr>
                <w:color w:val="000000"/>
                <w:sz w:val="28"/>
                <w:szCs w:val="28"/>
              </w:rPr>
            </w:pPr>
            <w:r w:rsidRPr="00EC0067">
              <w:rPr>
                <w:color w:val="000000"/>
                <w:sz w:val="28"/>
                <w:szCs w:val="28"/>
              </w:rPr>
              <w:t>(3)</w:t>
            </w:r>
          </w:p>
        </w:tc>
      </w:tr>
    </w:tbl>
    <w:p w:rsidR="0020499C" w:rsidRPr="00EC0067" w:rsidRDefault="0020499C" w:rsidP="0020499C">
      <w:pPr>
        <w:shd w:val="clear" w:color="auto" w:fill="FFFFFF"/>
        <w:ind w:firstLine="540"/>
        <w:jc w:val="both"/>
        <w:rPr>
          <w:rFonts w:ascii="Times New Roman" w:hAnsi="Times New Roman" w:cs="Times New Roman"/>
          <w:sz w:val="28"/>
          <w:szCs w:val="28"/>
        </w:rPr>
      </w:pPr>
      <w:r w:rsidRPr="00EC0067">
        <w:rPr>
          <w:rFonts w:ascii="Times New Roman" w:hAnsi="Times New Roman" w:cs="Times New Roman"/>
          <w:color w:val="000000"/>
          <w:sz w:val="28"/>
          <w:szCs w:val="28"/>
        </w:rPr>
        <w:t>Концентрации реагирующих веществ принято выражать в моль/</w:t>
      </w:r>
      <w:proofErr w:type="gramStart"/>
      <w:r w:rsidRPr="00EC0067">
        <w:rPr>
          <w:rFonts w:ascii="Times New Roman" w:hAnsi="Times New Roman" w:cs="Times New Roman"/>
          <w:color w:val="000000"/>
          <w:sz w:val="28"/>
          <w:szCs w:val="28"/>
        </w:rPr>
        <w:t>л</w:t>
      </w:r>
      <w:proofErr w:type="gramEnd"/>
      <w:r w:rsidRPr="00EC0067">
        <w:rPr>
          <w:rFonts w:ascii="Times New Roman" w:hAnsi="Times New Roman" w:cs="Times New Roman"/>
          <w:color w:val="000000"/>
          <w:sz w:val="28"/>
          <w:szCs w:val="28"/>
        </w:rPr>
        <w:t>, а время – в секундах, минутах или часах. Если время измерять в секундах, то размерность скорости гомогенной реакции: [моль∙</w:t>
      </w:r>
      <w:proofErr w:type="gramStart"/>
      <w:r w:rsidRPr="00EC0067">
        <w:rPr>
          <w:rFonts w:ascii="Times New Roman" w:hAnsi="Times New Roman" w:cs="Times New Roman"/>
          <w:color w:val="000000"/>
          <w:sz w:val="28"/>
          <w:szCs w:val="28"/>
        </w:rPr>
        <w:t>л</w:t>
      </w:r>
      <w:proofErr w:type="gramEnd"/>
      <w:r w:rsidRPr="00EC0067">
        <w:rPr>
          <w:rFonts w:ascii="Times New Roman" w:hAnsi="Times New Roman" w:cs="Times New Roman"/>
          <w:color w:val="000000"/>
          <w:sz w:val="28"/>
          <w:szCs w:val="28"/>
          <w:vertAlign w:val="superscript"/>
        </w:rPr>
        <w:sym w:font="Symbol" w:char="F02D"/>
      </w:r>
      <w:r w:rsidRPr="00EC0067">
        <w:rPr>
          <w:rFonts w:ascii="Times New Roman" w:hAnsi="Times New Roman" w:cs="Times New Roman"/>
          <w:color w:val="000000"/>
          <w:sz w:val="28"/>
          <w:szCs w:val="28"/>
          <w:vertAlign w:val="superscript"/>
        </w:rPr>
        <w:t>1</w:t>
      </w:r>
      <w:r w:rsidRPr="00EC0067">
        <w:rPr>
          <w:rFonts w:ascii="Times New Roman" w:hAnsi="Times New Roman" w:cs="Times New Roman"/>
          <w:color w:val="000000"/>
          <w:sz w:val="28"/>
          <w:szCs w:val="28"/>
        </w:rPr>
        <w:t>∙с</w:t>
      </w:r>
      <w:r w:rsidRPr="00EC0067">
        <w:rPr>
          <w:rFonts w:ascii="Times New Roman" w:hAnsi="Times New Roman" w:cs="Times New Roman"/>
          <w:color w:val="000000"/>
          <w:sz w:val="28"/>
          <w:szCs w:val="28"/>
          <w:vertAlign w:val="superscript"/>
        </w:rPr>
        <w:sym w:font="Symbol" w:char="F02D"/>
      </w:r>
      <w:r w:rsidRPr="00EC0067">
        <w:rPr>
          <w:rFonts w:ascii="Times New Roman" w:hAnsi="Times New Roman" w:cs="Times New Roman"/>
          <w:color w:val="000000"/>
          <w:sz w:val="28"/>
          <w:szCs w:val="28"/>
          <w:vertAlign w:val="superscript"/>
        </w:rPr>
        <w:t>1</w:t>
      </w:r>
      <w:r w:rsidRPr="00EC0067">
        <w:rPr>
          <w:rFonts w:ascii="Times New Roman" w:hAnsi="Times New Roman" w:cs="Times New Roman"/>
          <w:color w:val="000000"/>
          <w:sz w:val="28"/>
          <w:szCs w:val="28"/>
        </w:rPr>
        <w:t>].</w:t>
      </w:r>
    </w:p>
    <w:p w:rsidR="0020499C" w:rsidRPr="00EC0067" w:rsidRDefault="0020499C" w:rsidP="0020499C">
      <w:pPr>
        <w:shd w:val="clear" w:color="auto" w:fill="FFFFFF"/>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Для гетерогенной (неоднородной) системы скорость химической реакции измеряется количеством веществ, вступивших в реакцию или образующихся в результате реакции за единицу времени на единице поверхности раздела фаз:</w:t>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006"/>
        <w:gridCol w:w="565"/>
      </w:tblGrid>
      <w:tr w:rsidR="0020499C" w:rsidRPr="00EC0067" w:rsidTr="00697882">
        <w:trPr>
          <w:jc w:val="center"/>
        </w:trPr>
        <w:tc>
          <w:tcPr>
            <w:tcW w:w="9288" w:type="dxa"/>
            <w:vAlign w:val="center"/>
          </w:tcPr>
          <w:p w:rsidR="0020499C" w:rsidRPr="00EC0067" w:rsidRDefault="0020499C" w:rsidP="00697882">
            <w:pPr>
              <w:spacing w:before="120" w:after="120" w:line="276" w:lineRule="auto"/>
              <w:jc w:val="center"/>
              <w:rPr>
                <w:color w:val="000000"/>
                <w:sz w:val="28"/>
                <w:szCs w:val="28"/>
              </w:rPr>
            </w:pPr>
            <w:r w:rsidRPr="00EC0067">
              <w:rPr>
                <w:rFonts w:asciiTheme="minorHAnsi" w:eastAsiaTheme="minorEastAsia" w:hAnsiTheme="minorHAnsi" w:cstheme="minorBidi"/>
                <w:color w:val="000000"/>
                <w:position w:val="-28"/>
                <w:sz w:val="28"/>
                <w:szCs w:val="28"/>
              </w:rPr>
              <w:object w:dxaOrig="1560" w:dyaOrig="720">
                <v:shape id="_x0000_i1029" type="#_x0000_t75" style="width:77.8pt;height:36.4pt" o:ole="">
                  <v:imagedata r:id="rId14" o:title=""/>
                </v:shape>
                <o:OLEObject Type="Embed" ProgID="Equation.3" ShapeID="_x0000_i1029" DrawAspect="Content" ObjectID="_1534440313" r:id="rId15"/>
              </w:object>
            </w:r>
          </w:p>
        </w:tc>
        <w:tc>
          <w:tcPr>
            <w:tcW w:w="566" w:type="dxa"/>
            <w:vAlign w:val="center"/>
          </w:tcPr>
          <w:p w:rsidR="0020499C" w:rsidRPr="00EC0067" w:rsidRDefault="0020499C" w:rsidP="00697882">
            <w:pPr>
              <w:spacing w:line="276" w:lineRule="auto"/>
              <w:jc w:val="both"/>
              <w:rPr>
                <w:color w:val="000000"/>
                <w:sz w:val="28"/>
                <w:szCs w:val="28"/>
              </w:rPr>
            </w:pPr>
            <w:r w:rsidRPr="00EC0067">
              <w:rPr>
                <w:color w:val="000000"/>
                <w:sz w:val="28"/>
                <w:szCs w:val="28"/>
              </w:rPr>
              <w:t>(4)</w:t>
            </w:r>
          </w:p>
        </w:tc>
      </w:tr>
    </w:tbl>
    <w:p w:rsidR="0020499C" w:rsidRPr="00EC0067" w:rsidRDefault="0020499C" w:rsidP="0020499C">
      <w:pPr>
        <w:shd w:val="clear" w:color="auto" w:fill="FFFFFF"/>
        <w:ind w:firstLine="567"/>
        <w:jc w:val="both"/>
        <w:rPr>
          <w:rFonts w:ascii="Times New Roman" w:hAnsi="Times New Roman" w:cs="Times New Roman"/>
          <w:sz w:val="28"/>
          <w:szCs w:val="28"/>
        </w:rPr>
      </w:pPr>
      <w:r w:rsidRPr="00EC0067">
        <w:rPr>
          <w:rFonts w:ascii="Times New Roman" w:hAnsi="Times New Roman" w:cs="Times New Roman"/>
          <w:color w:val="000000"/>
          <w:sz w:val="28"/>
          <w:szCs w:val="28"/>
        </w:rPr>
        <w:t>Размерность скорости гетерогенной реакции: [моль∙м</w:t>
      </w:r>
      <w:r w:rsidRPr="00EC0067">
        <w:rPr>
          <w:rFonts w:ascii="Times New Roman" w:hAnsi="Times New Roman" w:cs="Times New Roman"/>
          <w:color w:val="000000"/>
          <w:sz w:val="28"/>
          <w:szCs w:val="28"/>
          <w:vertAlign w:val="superscript"/>
        </w:rPr>
        <w:t>–2</w:t>
      </w:r>
      <w:r w:rsidRPr="00EC0067">
        <w:rPr>
          <w:rFonts w:ascii="Times New Roman" w:hAnsi="Times New Roman" w:cs="Times New Roman"/>
          <w:color w:val="000000"/>
          <w:sz w:val="28"/>
          <w:szCs w:val="28"/>
        </w:rPr>
        <w:t>∙с</w:t>
      </w:r>
      <w:r w:rsidRPr="00EC0067">
        <w:rPr>
          <w:rFonts w:ascii="Times New Roman" w:hAnsi="Times New Roman" w:cs="Times New Roman"/>
          <w:color w:val="000000"/>
          <w:sz w:val="28"/>
          <w:szCs w:val="28"/>
          <w:vertAlign w:val="superscript"/>
        </w:rPr>
        <w:t>–1</w:t>
      </w:r>
      <w:r w:rsidRPr="00EC0067">
        <w:rPr>
          <w:rFonts w:ascii="Times New Roman" w:hAnsi="Times New Roman" w:cs="Times New Roman"/>
          <w:color w:val="000000"/>
          <w:sz w:val="28"/>
          <w:szCs w:val="28"/>
        </w:rPr>
        <w:t>].</w:t>
      </w:r>
    </w:p>
    <w:p w:rsidR="0020499C" w:rsidRPr="00EC0067" w:rsidRDefault="0020499C" w:rsidP="0020499C">
      <w:pPr>
        <w:shd w:val="clear" w:color="auto" w:fill="FFFFFF"/>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 xml:space="preserve">Скорость химической реакции зависит от природы реагирующих веществ, их концентрации, температуры и наличия катализатора. В некоторых случаях на скорость реакции оказывают влияние давление (если реакция протекает в газовой фазе), природа растворителя (если реакция протекает в растворе) и вид излучения (солнечная энергия, радиоактивное излучение). Скорость гетерогенных реакций зависит также от площади поверхности соприкосновения реагирующих веществ. </w:t>
      </w:r>
    </w:p>
    <w:p w:rsidR="0020499C" w:rsidRPr="00EC0067" w:rsidRDefault="0020499C" w:rsidP="0020499C">
      <w:pPr>
        <w:shd w:val="clear" w:color="auto" w:fill="FFFFFF"/>
        <w:tabs>
          <w:tab w:val="left" w:pos="567"/>
        </w:tabs>
        <w:spacing w:before="120"/>
        <w:ind w:firstLine="539"/>
        <w:jc w:val="both"/>
        <w:rPr>
          <w:rFonts w:ascii="Times New Roman" w:hAnsi="Times New Roman" w:cs="Times New Roman"/>
          <w:bCs/>
          <w:color w:val="000000"/>
          <w:sz w:val="28"/>
          <w:szCs w:val="28"/>
        </w:rPr>
      </w:pPr>
      <w:r w:rsidRPr="00EC0067">
        <w:rPr>
          <w:rFonts w:ascii="Times New Roman" w:hAnsi="Times New Roman" w:cs="Times New Roman"/>
          <w:bCs/>
          <w:color w:val="000000"/>
          <w:sz w:val="28"/>
          <w:szCs w:val="28"/>
        </w:rPr>
        <w:t>1. Зависимость скорости реакции от концентраций реагентов.</w:t>
      </w:r>
    </w:p>
    <w:p w:rsidR="0020499C" w:rsidRPr="00EC0067" w:rsidRDefault="0020499C" w:rsidP="0020499C">
      <w:pPr>
        <w:shd w:val="clear" w:color="auto" w:fill="FFFFFF"/>
        <w:tabs>
          <w:tab w:val="left" w:pos="567"/>
        </w:tabs>
        <w:ind w:firstLine="539"/>
        <w:jc w:val="both"/>
        <w:rPr>
          <w:rFonts w:ascii="Times New Roman" w:hAnsi="Times New Roman" w:cs="Times New Roman"/>
          <w:color w:val="000000"/>
          <w:sz w:val="28"/>
          <w:szCs w:val="28"/>
        </w:rPr>
      </w:pPr>
      <w:r w:rsidRPr="00EC0067">
        <w:rPr>
          <w:rFonts w:ascii="Times New Roman" w:hAnsi="Times New Roman" w:cs="Times New Roman"/>
          <w:bCs/>
          <w:color w:val="000000"/>
          <w:sz w:val="28"/>
          <w:szCs w:val="28"/>
        </w:rPr>
        <w:t xml:space="preserve">Влияние концентраций реагирующих веществ на скорость реакции </w:t>
      </w:r>
      <w:r w:rsidRPr="00EC0067">
        <w:rPr>
          <w:rFonts w:ascii="Times New Roman" w:hAnsi="Times New Roman" w:cs="Times New Roman"/>
          <w:color w:val="000000"/>
          <w:sz w:val="28"/>
          <w:szCs w:val="28"/>
        </w:rPr>
        <w:t xml:space="preserve">выражается основным законом химической кинетики или законом действующих масс: </w:t>
      </w:r>
    </w:p>
    <w:p w:rsidR="0020499C" w:rsidRPr="00EC0067" w:rsidRDefault="0020499C" w:rsidP="0020499C">
      <w:pPr>
        <w:shd w:val="clear" w:color="auto" w:fill="FFFFFF"/>
        <w:tabs>
          <w:tab w:val="left" w:pos="567"/>
        </w:tabs>
        <w:spacing w:before="120" w:after="120"/>
        <w:ind w:firstLine="539"/>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Скорость химической реакции, протекающей при постоянной температуре в гомогенной среде, пропорциональна произведению концентраций реагирующих веще</w:t>
      </w:r>
      <w:proofErr w:type="gramStart"/>
      <w:r w:rsidRPr="00EC0067">
        <w:rPr>
          <w:rFonts w:ascii="Times New Roman" w:hAnsi="Times New Roman" w:cs="Times New Roman"/>
          <w:color w:val="000000"/>
          <w:sz w:val="28"/>
          <w:szCs w:val="28"/>
        </w:rPr>
        <w:t>ств в ст</w:t>
      </w:r>
      <w:proofErr w:type="gramEnd"/>
      <w:r w:rsidRPr="00EC0067">
        <w:rPr>
          <w:rFonts w:ascii="Times New Roman" w:hAnsi="Times New Roman" w:cs="Times New Roman"/>
          <w:color w:val="000000"/>
          <w:sz w:val="28"/>
          <w:szCs w:val="28"/>
        </w:rPr>
        <w:t>епенях, равных коэффициентам, стоящим перед формулами этих веществ в уравнении реакции.</w:t>
      </w:r>
    </w:p>
    <w:p w:rsidR="0020499C" w:rsidRPr="00EC0067" w:rsidRDefault="0020499C" w:rsidP="0020499C">
      <w:pPr>
        <w:shd w:val="clear" w:color="auto" w:fill="FFFFFF"/>
        <w:tabs>
          <w:tab w:val="left" w:pos="567"/>
        </w:tabs>
        <w:ind w:firstLine="540"/>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Так, для реакции, протекающей по уравнению:</w:t>
      </w:r>
    </w:p>
    <w:p w:rsidR="0020499C" w:rsidRPr="00EC0067" w:rsidRDefault="0020499C" w:rsidP="0020499C">
      <w:pPr>
        <w:shd w:val="clear" w:color="auto" w:fill="FFFFFF"/>
        <w:tabs>
          <w:tab w:val="left" w:pos="567"/>
        </w:tabs>
        <w:spacing w:before="120" w:after="120"/>
        <w:jc w:val="center"/>
        <w:rPr>
          <w:rFonts w:ascii="Times New Roman" w:hAnsi="Times New Roman" w:cs="Times New Roman"/>
          <w:color w:val="000000"/>
          <w:sz w:val="28"/>
          <w:szCs w:val="28"/>
        </w:rPr>
      </w:pPr>
      <w:proofErr w:type="gramStart"/>
      <w:r w:rsidRPr="00EC0067">
        <w:rPr>
          <w:rFonts w:ascii="Times New Roman" w:hAnsi="Times New Roman" w:cs="Times New Roman"/>
          <w:color w:val="000000"/>
          <w:sz w:val="28"/>
          <w:szCs w:val="28"/>
          <w:lang w:val="en-US"/>
        </w:rPr>
        <w:t>aA</w:t>
      </w:r>
      <w:proofErr w:type="gramEnd"/>
      <w:r w:rsidRPr="00EC0067">
        <w:rPr>
          <w:rFonts w:ascii="Times New Roman" w:hAnsi="Times New Roman" w:cs="Times New Roman"/>
          <w:color w:val="000000"/>
          <w:sz w:val="28"/>
          <w:szCs w:val="28"/>
          <w:lang w:val="en-US"/>
        </w:rPr>
        <w:t> </w:t>
      </w:r>
      <w:r w:rsidRPr="00EC0067">
        <w:rPr>
          <w:rFonts w:ascii="Times New Roman" w:hAnsi="Times New Roman" w:cs="Times New Roman"/>
          <w:color w:val="000000"/>
          <w:sz w:val="28"/>
          <w:szCs w:val="28"/>
        </w:rPr>
        <w:sym w:font="Symbol" w:char="F02B"/>
      </w:r>
      <w:r w:rsidRPr="00EC0067">
        <w:rPr>
          <w:rFonts w:ascii="Times New Roman" w:hAnsi="Times New Roman" w:cs="Times New Roman"/>
          <w:color w:val="000000"/>
          <w:sz w:val="28"/>
          <w:szCs w:val="28"/>
          <w:lang w:val="en-US"/>
        </w:rPr>
        <w:t> bB </w:t>
      </w:r>
      <w:r w:rsidRPr="00EC0067">
        <w:rPr>
          <w:rFonts w:ascii="Times New Roman" w:hAnsi="Times New Roman" w:cs="Times New Roman"/>
          <w:color w:val="000000"/>
          <w:sz w:val="28"/>
          <w:szCs w:val="28"/>
        </w:rPr>
        <w:sym w:font="Symbol" w:char="F03D"/>
      </w:r>
      <w:r w:rsidRPr="00EC0067">
        <w:rPr>
          <w:rFonts w:ascii="Times New Roman" w:hAnsi="Times New Roman" w:cs="Times New Roman"/>
          <w:sz w:val="28"/>
          <w:szCs w:val="28"/>
          <w:lang w:val="en-US"/>
        </w:rPr>
        <w:t> </w:t>
      </w:r>
      <w:r w:rsidRPr="00EC0067">
        <w:rPr>
          <w:rFonts w:ascii="Times New Roman" w:hAnsi="Times New Roman" w:cs="Times New Roman"/>
          <w:color w:val="000000"/>
          <w:sz w:val="28"/>
          <w:szCs w:val="28"/>
          <w:lang w:val="en-US"/>
        </w:rPr>
        <w:t>cC </w:t>
      </w:r>
      <w:r w:rsidRPr="00EC0067">
        <w:rPr>
          <w:rFonts w:ascii="Times New Roman" w:hAnsi="Times New Roman" w:cs="Times New Roman"/>
          <w:color w:val="000000"/>
          <w:sz w:val="28"/>
          <w:szCs w:val="28"/>
        </w:rPr>
        <w:sym w:font="Symbol" w:char="F02B"/>
      </w:r>
      <w:r w:rsidRPr="00EC0067">
        <w:rPr>
          <w:rFonts w:ascii="Times New Roman" w:hAnsi="Times New Roman" w:cs="Times New Roman"/>
          <w:color w:val="000000"/>
          <w:sz w:val="28"/>
          <w:szCs w:val="28"/>
          <w:lang w:val="en-US"/>
        </w:rPr>
        <w:t> dD</w:t>
      </w:r>
      <w:r w:rsidRPr="00EC0067">
        <w:rPr>
          <w:rFonts w:ascii="Times New Roman" w:hAnsi="Times New Roman" w:cs="Times New Roman"/>
          <w:color w:val="000000"/>
          <w:sz w:val="28"/>
          <w:szCs w:val="28"/>
        </w:rPr>
        <w:t>,</w:t>
      </w:r>
    </w:p>
    <w:p w:rsidR="0020499C" w:rsidRPr="00EC0067" w:rsidRDefault="0020499C" w:rsidP="0020499C">
      <w:pPr>
        <w:shd w:val="clear" w:color="auto" w:fill="FFFFFF"/>
        <w:tabs>
          <w:tab w:val="left" w:pos="567"/>
        </w:tabs>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скорости прямой и обратной реакций определяются выражениями:</w:t>
      </w:r>
    </w:p>
    <w:p w:rsidR="0020499C" w:rsidRPr="00EC0067" w:rsidRDefault="0020499C" w:rsidP="0020499C">
      <w:pPr>
        <w:shd w:val="clear" w:color="auto" w:fill="FFFFFF"/>
        <w:tabs>
          <w:tab w:val="left" w:pos="567"/>
        </w:tabs>
        <w:jc w:val="center"/>
        <w:rPr>
          <w:rFonts w:ascii="Times New Roman" w:hAnsi="Times New Roman" w:cs="Times New Roman"/>
          <w:color w:val="000000"/>
          <w:sz w:val="28"/>
          <w:szCs w:val="28"/>
        </w:rPr>
      </w:pPr>
      <w:r w:rsidRPr="00EC0067">
        <w:rPr>
          <w:rFonts w:ascii="Times New Roman" w:hAnsi="Times New Roman" w:cs="Times New Roman"/>
          <w:color w:val="000000"/>
          <w:position w:val="-28"/>
          <w:sz w:val="28"/>
          <w:szCs w:val="28"/>
        </w:rPr>
        <w:object w:dxaOrig="2820" w:dyaOrig="660">
          <v:shape id="_x0000_i1030" type="#_x0000_t75" style="width:140.7pt;height:33.1pt" o:ole="">
            <v:imagedata r:id="rId16" o:title=""/>
          </v:shape>
          <o:OLEObject Type="Embed" ProgID="Equation.3" ShapeID="_x0000_i1030" DrawAspect="Content" ObjectID="_1534440314" r:id="rId17"/>
        </w:object>
      </w:r>
    </w:p>
    <w:p w:rsidR="0020499C" w:rsidRPr="00EC0067" w:rsidRDefault="0020499C" w:rsidP="0020499C">
      <w:pPr>
        <w:shd w:val="clear" w:color="auto" w:fill="FFFFFF"/>
        <w:tabs>
          <w:tab w:val="left" w:pos="567"/>
        </w:tabs>
        <w:jc w:val="center"/>
        <w:rPr>
          <w:rFonts w:ascii="Times New Roman" w:hAnsi="Times New Roman" w:cs="Times New Roman"/>
          <w:color w:val="000000"/>
          <w:sz w:val="28"/>
          <w:szCs w:val="28"/>
        </w:rPr>
      </w:pPr>
      <w:r w:rsidRPr="00EC0067">
        <w:rPr>
          <w:rFonts w:ascii="Times New Roman" w:hAnsi="Times New Roman" w:cs="Times New Roman"/>
          <w:color w:val="000000"/>
          <w:sz w:val="28"/>
          <w:szCs w:val="28"/>
        </w:rPr>
        <w:lastRenderedPageBreak/>
        <w:t xml:space="preserve">    </w:t>
      </w:r>
      <w:r w:rsidRPr="00EC0067">
        <w:rPr>
          <w:rFonts w:ascii="Times New Roman" w:hAnsi="Times New Roman" w:cs="Times New Roman"/>
          <w:color w:val="000000"/>
          <w:position w:val="-20"/>
          <w:sz w:val="28"/>
          <w:szCs w:val="28"/>
        </w:rPr>
        <w:object w:dxaOrig="3000" w:dyaOrig="620">
          <v:shape id="_x0000_i1031" type="#_x0000_t75" style="width:149.8pt;height:30.6pt" o:ole="">
            <v:imagedata r:id="rId18" o:title=""/>
          </v:shape>
          <o:OLEObject Type="Embed" ProgID="Equation.3" ShapeID="_x0000_i1031" DrawAspect="Content" ObjectID="_1534440315" r:id="rId19"/>
        </w:object>
      </w:r>
    </w:p>
    <w:p w:rsidR="0020499C" w:rsidRPr="00EC0067" w:rsidRDefault="0020499C" w:rsidP="0020499C">
      <w:pPr>
        <w:shd w:val="clear" w:color="auto" w:fill="FFFFFF"/>
        <w:tabs>
          <w:tab w:val="left" w:pos="567"/>
        </w:tabs>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 xml:space="preserve">где </w:t>
      </w:r>
      <w:r w:rsidRPr="00EC0067">
        <w:rPr>
          <w:rFonts w:ascii="Times New Roman" w:hAnsi="Times New Roman" w:cs="Times New Roman"/>
          <w:color w:val="000000"/>
          <w:sz w:val="28"/>
          <w:szCs w:val="28"/>
          <w:lang w:val="en-US"/>
        </w:rPr>
        <w:t>k</w:t>
      </w:r>
      <w:r w:rsidRPr="00EC0067">
        <w:rPr>
          <w:rFonts w:ascii="Times New Roman" w:hAnsi="Times New Roman" w:cs="Times New Roman"/>
          <w:color w:val="000000"/>
          <w:sz w:val="28"/>
          <w:szCs w:val="28"/>
          <w:vertAlign w:val="subscript"/>
        </w:rPr>
        <w:t>1</w:t>
      </w:r>
      <w:r w:rsidRPr="00EC0067">
        <w:rPr>
          <w:rFonts w:ascii="Times New Roman" w:hAnsi="Times New Roman" w:cs="Times New Roman"/>
          <w:color w:val="000000"/>
          <w:sz w:val="28"/>
          <w:szCs w:val="28"/>
        </w:rPr>
        <w:t xml:space="preserve"> и </w:t>
      </w:r>
      <w:r w:rsidRPr="00EC0067">
        <w:rPr>
          <w:rFonts w:ascii="Times New Roman" w:hAnsi="Times New Roman" w:cs="Times New Roman"/>
          <w:color w:val="000000"/>
          <w:sz w:val="28"/>
          <w:szCs w:val="28"/>
          <w:lang w:val="en-US"/>
        </w:rPr>
        <w:t>k</w:t>
      </w:r>
      <w:r w:rsidRPr="00EC0067">
        <w:rPr>
          <w:rFonts w:ascii="Times New Roman" w:hAnsi="Times New Roman" w:cs="Times New Roman"/>
          <w:color w:val="000000"/>
          <w:sz w:val="28"/>
          <w:szCs w:val="28"/>
          <w:vertAlign w:val="subscript"/>
        </w:rPr>
        <w:t>2</w:t>
      </w:r>
      <w:r w:rsidRPr="00EC0067">
        <w:rPr>
          <w:rFonts w:ascii="Times New Roman" w:hAnsi="Times New Roman" w:cs="Times New Roman"/>
          <w:color w:val="000000"/>
          <w:sz w:val="28"/>
          <w:szCs w:val="28"/>
        </w:rPr>
        <w:t xml:space="preserve"> – константы скоростей прямой и обратной реакций.</w:t>
      </w:r>
    </w:p>
    <w:p w:rsidR="0020499C" w:rsidRPr="00EC0067" w:rsidRDefault="0020499C" w:rsidP="0020499C">
      <w:pPr>
        <w:shd w:val="clear" w:color="auto" w:fill="FFFFFF"/>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 xml:space="preserve">Необходимо отметить, что данное определение справедливо только для </w:t>
      </w:r>
      <w:r w:rsidRPr="00EC0067">
        <w:rPr>
          <w:rFonts w:ascii="Times New Roman" w:hAnsi="Times New Roman" w:cs="Times New Roman"/>
          <w:color w:val="000000"/>
          <w:sz w:val="28"/>
          <w:szCs w:val="28"/>
          <w:u w:val="single"/>
        </w:rPr>
        <w:t>простых</w:t>
      </w:r>
      <w:r w:rsidRPr="00EC0067">
        <w:rPr>
          <w:rFonts w:ascii="Times New Roman" w:hAnsi="Times New Roman" w:cs="Times New Roman"/>
          <w:color w:val="000000"/>
          <w:sz w:val="28"/>
          <w:szCs w:val="28"/>
        </w:rPr>
        <w:t xml:space="preserve"> реакций, т.е., для реакций, в которых порядок реакции совпадает со стехиометрическими коэффициентами уравнения реакции и может быть равен молекулярности. </w:t>
      </w:r>
    </w:p>
    <w:p w:rsidR="0020499C" w:rsidRPr="00EC0067" w:rsidRDefault="0020499C" w:rsidP="0020499C">
      <w:pPr>
        <w:shd w:val="clear" w:color="auto" w:fill="FFFFFF"/>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 xml:space="preserve">Уравнения, выражающие зависимость скорости химических реакций от концентраций реагентов, называют кинетическими. </w:t>
      </w:r>
    </w:p>
    <w:p w:rsidR="0020499C" w:rsidRPr="00EC0067" w:rsidRDefault="0020499C" w:rsidP="0020499C">
      <w:pPr>
        <w:shd w:val="clear" w:color="auto" w:fill="FFFFFF"/>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 xml:space="preserve">Коэффициент пропорциональности </w:t>
      </w:r>
      <w:r w:rsidRPr="00EC0067">
        <w:rPr>
          <w:rFonts w:ascii="Times New Roman" w:hAnsi="Times New Roman" w:cs="Times New Roman"/>
          <w:color w:val="000000"/>
          <w:sz w:val="28"/>
          <w:szCs w:val="28"/>
          <w:lang w:val="en-US"/>
        </w:rPr>
        <w:t>k</w:t>
      </w:r>
      <w:r w:rsidRPr="00EC0067">
        <w:rPr>
          <w:rFonts w:ascii="Times New Roman" w:hAnsi="Times New Roman" w:cs="Times New Roman"/>
          <w:color w:val="000000"/>
          <w:sz w:val="28"/>
          <w:szCs w:val="28"/>
        </w:rPr>
        <w:t xml:space="preserve"> называют константой скорости химической реакции. </w:t>
      </w:r>
    </w:p>
    <w:p w:rsidR="0020499C" w:rsidRPr="00EC0067" w:rsidRDefault="0020499C" w:rsidP="0020499C">
      <w:pPr>
        <w:shd w:val="clear" w:color="auto" w:fill="FFFFFF"/>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 xml:space="preserve">Величина </w:t>
      </w:r>
      <w:r w:rsidRPr="00EC0067">
        <w:rPr>
          <w:rFonts w:ascii="Times New Roman" w:hAnsi="Times New Roman" w:cs="Times New Roman"/>
          <w:color w:val="000000"/>
          <w:sz w:val="28"/>
          <w:szCs w:val="28"/>
          <w:lang w:val="en-US"/>
        </w:rPr>
        <w:t>k</w:t>
      </w:r>
      <w:r w:rsidRPr="00EC0067">
        <w:rPr>
          <w:rFonts w:ascii="Times New Roman" w:hAnsi="Times New Roman" w:cs="Times New Roman"/>
          <w:color w:val="000000"/>
          <w:sz w:val="28"/>
          <w:szCs w:val="28"/>
        </w:rPr>
        <w:t xml:space="preserve"> зависит от природы реагирующих веществ, температуры, наличия катализатора и не зависит от концентрации реагирующих веществ. Физический смысл константы скорости реакции заключается в следующем: она равна скорости реакции в случае, если концентрации всех реагирующих веществ равны и составляют 1 моль/</w:t>
      </w:r>
      <w:proofErr w:type="gramStart"/>
      <w:r w:rsidRPr="00EC0067">
        <w:rPr>
          <w:rFonts w:ascii="Times New Roman" w:hAnsi="Times New Roman" w:cs="Times New Roman"/>
          <w:color w:val="000000"/>
          <w:sz w:val="28"/>
          <w:szCs w:val="28"/>
        </w:rPr>
        <w:t>л</w:t>
      </w:r>
      <w:proofErr w:type="gramEnd"/>
      <w:r w:rsidRPr="00EC0067">
        <w:rPr>
          <w:rFonts w:ascii="Times New Roman" w:hAnsi="Times New Roman" w:cs="Times New Roman"/>
          <w:color w:val="000000"/>
          <w:sz w:val="28"/>
          <w:szCs w:val="28"/>
        </w:rPr>
        <w:t xml:space="preserve">. </w:t>
      </w:r>
    </w:p>
    <w:p w:rsidR="0020499C" w:rsidRPr="00EC0067" w:rsidRDefault="0020499C" w:rsidP="0020499C">
      <w:pPr>
        <w:shd w:val="clear" w:color="auto" w:fill="FFFFFF"/>
        <w:ind w:left="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 xml:space="preserve">Например: </w:t>
      </w:r>
    </w:p>
    <w:p w:rsidR="0020499C" w:rsidRPr="00EC0067" w:rsidRDefault="0020499C" w:rsidP="0020499C">
      <w:pPr>
        <w:shd w:val="clear" w:color="auto" w:fill="FFFFFF"/>
        <w:jc w:val="center"/>
        <w:rPr>
          <w:rFonts w:ascii="Times New Roman" w:hAnsi="Times New Roman" w:cs="Times New Roman"/>
          <w:color w:val="000000"/>
          <w:sz w:val="28"/>
          <w:szCs w:val="28"/>
        </w:rPr>
      </w:pPr>
      <w:proofErr w:type="gramStart"/>
      <w:r w:rsidRPr="00EC0067">
        <w:rPr>
          <w:rFonts w:ascii="Times New Roman" w:hAnsi="Times New Roman" w:cs="Times New Roman"/>
          <w:color w:val="000000"/>
          <w:sz w:val="28"/>
          <w:szCs w:val="28"/>
          <w:lang w:val="en-US"/>
        </w:rPr>
        <w:t>H</w:t>
      </w:r>
      <w:r w:rsidRPr="00EC0067">
        <w:rPr>
          <w:rFonts w:ascii="Times New Roman" w:hAnsi="Times New Roman" w:cs="Times New Roman"/>
          <w:color w:val="000000"/>
          <w:sz w:val="28"/>
          <w:szCs w:val="28"/>
          <w:vertAlign w:val="subscript"/>
        </w:rPr>
        <w:t>2(</w:t>
      </w:r>
      <w:proofErr w:type="gramEnd"/>
      <w:r w:rsidRPr="00EC0067">
        <w:rPr>
          <w:rFonts w:ascii="Times New Roman" w:hAnsi="Times New Roman" w:cs="Times New Roman"/>
          <w:color w:val="000000"/>
          <w:sz w:val="28"/>
          <w:szCs w:val="28"/>
          <w:vertAlign w:val="subscript"/>
        </w:rPr>
        <w:t>газ)</w:t>
      </w:r>
      <w:r w:rsidRPr="00EC0067">
        <w:rPr>
          <w:rFonts w:ascii="Times New Roman" w:hAnsi="Times New Roman" w:cs="Times New Roman"/>
          <w:color w:val="000000"/>
          <w:sz w:val="28"/>
          <w:szCs w:val="28"/>
        </w:rPr>
        <w:t xml:space="preserve"> </w:t>
      </w:r>
      <w:r w:rsidRPr="00EC0067">
        <w:rPr>
          <w:rFonts w:ascii="Times New Roman" w:hAnsi="Times New Roman" w:cs="Times New Roman"/>
          <w:color w:val="000000"/>
          <w:sz w:val="28"/>
          <w:szCs w:val="28"/>
        </w:rPr>
        <w:sym w:font="Symbol" w:char="F02B"/>
      </w:r>
      <w:r w:rsidRPr="00EC0067">
        <w:rPr>
          <w:rFonts w:ascii="Times New Roman" w:hAnsi="Times New Roman" w:cs="Times New Roman"/>
          <w:color w:val="000000"/>
          <w:sz w:val="28"/>
          <w:szCs w:val="28"/>
        </w:rPr>
        <w:t xml:space="preserve"> </w:t>
      </w:r>
      <w:r w:rsidRPr="00EC0067">
        <w:rPr>
          <w:rFonts w:ascii="Times New Roman" w:hAnsi="Times New Roman" w:cs="Times New Roman"/>
          <w:color w:val="000000"/>
          <w:sz w:val="28"/>
          <w:szCs w:val="28"/>
          <w:lang w:val="en-US"/>
        </w:rPr>
        <w:t>I</w:t>
      </w:r>
      <w:r w:rsidRPr="00EC0067">
        <w:rPr>
          <w:rFonts w:ascii="Times New Roman" w:hAnsi="Times New Roman" w:cs="Times New Roman"/>
          <w:color w:val="000000"/>
          <w:sz w:val="28"/>
          <w:szCs w:val="28"/>
          <w:vertAlign w:val="subscript"/>
        </w:rPr>
        <w:t>2(газ)</w:t>
      </w:r>
      <w:r w:rsidRPr="00EC0067">
        <w:rPr>
          <w:rFonts w:ascii="Times New Roman" w:hAnsi="Times New Roman" w:cs="Times New Roman"/>
          <w:sz w:val="28"/>
          <w:szCs w:val="28"/>
          <w:lang w:val="en-US"/>
        </w:rPr>
        <w:t> </w:t>
      </w:r>
      <w:r w:rsidRPr="00EC0067">
        <w:rPr>
          <w:rFonts w:ascii="Times New Roman" w:hAnsi="Cambria Math" w:cs="Times New Roman"/>
          <w:sz w:val="28"/>
          <w:szCs w:val="28"/>
        </w:rPr>
        <w:t>⇄</w:t>
      </w:r>
      <w:r w:rsidRPr="00EC0067">
        <w:rPr>
          <w:rFonts w:ascii="Times New Roman" w:hAnsi="Times New Roman" w:cs="Times New Roman"/>
          <w:sz w:val="28"/>
          <w:szCs w:val="28"/>
          <w:lang w:val="en-US"/>
        </w:rPr>
        <w:t> </w:t>
      </w:r>
      <w:r w:rsidRPr="00EC0067">
        <w:rPr>
          <w:rFonts w:ascii="Times New Roman" w:hAnsi="Times New Roman" w:cs="Times New Roman"/>
          <w:sz w:val="28"/>
          <w:szCs w:val="28"/>
        </w:rPr>
        <w:t>2</w:t>
      </w:r>
      <w:r w:rsidRPr="00EC0067">
        <w:rPr>
          <w:rFonts w:ascii="Times New Roman" w:hAnsi="Times New Roman" w:cs="Times New Roman"/>
          <w:sz w:val="28"/>
          <w:szCs w:val="28"/>
          <w:lang w:val="en-US"/>
        </w:rPr>
        <w:t>HI</w:t>
      </w:r>
      <w:r w:rsidRPr="00EC0067">
        <w:rPr>
          <w:rFonts w:ascii="Times New Roman" w:hAnsi="Times New Roman" w:cs="Times New Roman"/>
          <w:color w:val="000000"/>
          <w:sz w:val="28"/>
          <w:szCs w:val="28"/>
          <w:vertAlign w:val="subscript"/>
        </w:rPr>
        <w:t>(газ)</w:t>
      </w:r>
    </w:p>
    <w:p w:rsidR="0020499C" w:rsidRPr="00EC0067" w:rsidRDefault="0020499C" w:rsidP="0020499C">
      <w:pPr>
        <w:shd w:val="clear" w:color="auto" w:fill="FFFFFF"/>
        <w:tabs>
          <w:tab w:val="left" w:pos="567"/>
        </w:tabs>
        <w:jc w:val="center"/>
        <w:rPr>
          <w:rFonts w:ascii="Times New Roman" w:hAnsi="Times New Roman" w:cs="Times New Roman"/>
          <w:color w:val="000000"/>
          <w:sz w:val="28"/>
          <w:szCs w:val="28"/>
        </w:rPr>
      </w:pPr>
      <w:r w:rsidRPr="00EC0067">
        <w:rPr>
          <w:rFonts w:ascii="Times New Roman" w:hAnsi="Times New Roman" w:cs="Times New Roman"/>
          <w:color w:val="000000"/>
          <w:sz w:val="28"/>
          <w:szCs w:val="28"/>
        </w:rPr>
        <w:t xml:space="preserve">        </w:t>
      </w:r>
      <w:r w:rsidRPr="00EC0067">
        <w:rPr>
          <w:rFonts w:ascii="Times New Roman" w:hAnsi="Times New Roman" w:cs="Times New Roman"/>
          <w:color w:val="000000"/>
          <w:position w:val="-20"/>
          <w:sz w:val="28"/>
          <w:szCs w:val="28"/>
        </w:rPr>
        <w:object w:dxaOrig="2880" w:dyaOrig="480">
          <v:shape id="_x0000_i1032" type="#_x0000_t75" style="width:2in;height:24pt" o:ole="">
            <v:imagedata r:id="rId20" o:title=""/>
          </v:shape>
          <o:OLEObject Type="Embed" ProgID="Equation.3" ShapeID="_x0000_i1032" DrawAspect="Content" ObjectID="_1534440316" r:id="rId21"/>
        </w:object>
      </w:r>
      <w:r w:rsidRPr="00EC0067">
        <w:rPr>
          <w:rFonts w:ascii="Times New Roman" w:hAnsi="Times New Roman" w:cs="Times New Roman"/>
          <w:color w:val="000000"/>
          <w:sz w:val="28"/>
          <w:szCs w:val="28"/>
        </w:rPr>
        <w:t>;</w:t>
      </w:r>
    </w:p>
    <w:p w:rsidR="0020499C" w:rsidRPr="00EC0067" w:rsidRDefault="0020499C" w:rsidP="0020499C">
      <w:pPr>
        <w:shd w:val="clear" w:color="auto" w:fill="FFFFFF"/>
        <w:tabs>
          <w:tab w:val="left" w:pos="567"/>
        </w:tabs>
        <w:spacing w:after="120"/>
        <w:jc w:val="center"/>
        <w:rPr>
          <w:rFonts w:ascii="Times New Roman" w:hAnsi="Times New Roman" w:cs="Times New Roman"/>
          <w:color w:val="000000"/>
          <w:sz w:val="28"/>
          <w:szCs w:val="28"/>
        </w:rPr>
      </w:pPr>
      <w:r w:rsidRPr="00EC0067">
        <w:rPr>
          <w:rFonts w:ascii="Times New Roman" w:hAnsi="Times New Roman" w:cs="Times New Roman"/>
          <w:color w:val="000000"/>
          <w:position w:val="-20"/>
          <w:sz w:val="28"/>
          <w:szCs w:val="28"/>
        </w:rPr>
        <w:object w:dxaOrig="2180" w:dyaOrig="620">
          <v:shape id="_x0000_i1033" type="#_x0000_t75" style="width:108.4pt;height:30.6pt" o:ole="">
            <v:imagedata r:id="rId22" o:title=""/>
          </v:shape>
          <o:OLEObject Type="Embed" ProgID="Equation.3" ShapeID="_x0000_i1033" DrawAspect="Content" ObjectID="_1534440317" r:id="rId23"/>
        </w:object>
      </w:r>
      <w:r w:rsidRPr="00EC0067">
        <w:rPr>
          <w:rFonts w:ascii="Times New Roman" w:hAnsi="Times New Roman" w:cs="Times New Roman"/>
          <w:color w:val="000000"/>
          <w:sz w:val="28"/>
          <w:szCs w:val="28"/>
        </w:rPr>
        <w:t>.</w:t>
      </w:r>
    </w:p>
    <w:p w:rsidR="0020499C" w:rsidRPr="00EC0067" w:rsidRDefault="0020499C" w:rsidP="0020499C">
      <w:pPr>
        <w:shd w:val="clear" w:color="auto" w:fill="FFFFFF"/>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Если система гетерогенна, то концентрация твердой фазы в кинетическом уравнении учитывается в значении константы скорости (т.е., в явном виде в уравнении не присутствует):</w:t>
      </w:r>
    </w:p>
    <w:p w:rsidR="0020499C" w:rsidRPr="00EC0067" w:rsidRDefault="0020499C" w:rsidP="0020499C">
      <w:pPr>
        <w:shd w:val="clear" w:color="auto" w:fill="FFFFFF"/>
        <w:jc w:val="center"/>
        <w:rPr>
          <w:rFonts w:ascii="Times New Roman" w:hAnsi="Times New Roman" w:cs="Times New Roman"/>
          <w:color w:val="000000"/>
          <w:sz w:val="28"/>
          <w:szCs w:val="28"/>
          <w:lang w:val="en-US"/>
        </w:rPr>
      </w:pPr>
      <w:proofErr w:type="gramStart"/>
      <w:r w:rsidRPr="00EC0067">
        <w:rPr>
          <w:rFonts w:ascii="Times New Roman" w:hAnsi="Times New Roman" w:cs="Times New Roman"/>
          <w:color w:val="000000"/>
          <w:sz w:val="28"/>
          <w:szCs w:val="28"/>
          <w:lang w:val="en-US"/>
        </w:rPr>
        <w:t>S</w:t>
      </w:r>
      <w:r w:rsidRPr="00EC0067">
        <w:rPr>
          <w:rFonts w:ascii="Times New Roman" w:hAnsi="Times New Roman" w:cs="Times New Roman"/>
          <w:color w:val="000000"/>
          <w:sz w:val="28"/>
          <w:szCs w:val="28"/>
          <w:vertAlign w:val="subscript"/>
          <w:lang w:val="en-US"/>
        </w:rPr>
        <w:t>(</w:t>
      </w:r>
      <w:proofErr w:type="gramEnd"/>
      <w:r w:rsidRPr="00EC0067">
        <w:rPr>
          <w:rFonts w:ascii="Times New Roman" w:hAnsi="Times New Roman" w:cs="Times New Roman"/>
          <w:color w:val="000000"/>
          <w:sz w:val="28"/>
          <w:szCs w:val="28"/>
          <w:vertAlign w:val="subscript"/>
        </w:rPr>
        <w:t>тв</w:t>
      </w:r>
      <w:r w:rsidRPr="00EC0067">
        <w:rPr>
          <w:rFonts w:ascii="Times New Roman" w:hAnsi="Times New Roman" w:cs="Times New Roman"/>
          <w:color w:val="000000"/>
          <w:sz w:val="28"/>
          <w:szCs w:val="28"/>
          <w:vertAlign w:val="subscript"/>
          <w:lang w:val="en-US"/>
        </w:rPr>
        <w:t>)</w:t>
      </w:r>
      <w:r w:rsidRPr="00EC0067">
        <w:rPr>
          <w:rFonts w:ascii="Times New Roman" w:hAnsi="Times New Roman" w:cs="Times New Roman"/>
          <w:color w:val="000000"/>
          <w:sz w:val="28"/>
          <w:szCs w:val="28"/>
          <w:lang w:val="en-US"/>
        </w:rPr>
        <w:t xml:space="preserve"> + O</w:t>
      </w:r>
      <w:r w:rsidRPr="00EC0067">
        <w:rPr>
          <w:rFonts w:ascii="Times New Roman" w:hAnsi="Times New Roman" w:cs="Times New Roman"/>
          <w:color w:val="000000"/>
          <w:sz w:val="28"/>
          <w:szCs w:val="28"/>
          <w:vertAlign w:val="subscript"/>
          <w:lang w:val="en-US"/>
        </w:rPr>
        <w:t>2(</w:t>
      </w:r>
      <w:r w:rsidRPr="00EC0067">
        <w:rPr>
          <w:rFonts w:ascii="Times New Roman" w:hAnsi="Times New Roman" w:cs="Times New Roman"/>
          <w:color w:val="000000"/>
          <w:sz w:val="28"/>
          <w:szCs w:val="28"/>
          <w:vertAlign w:val="subscript"/>
        </w:rPr>
        <w:t>газ</w:t>
      </w:r>
      <w:r w:rsidRPr="00EC0067">
        <w:rPr>
          <w:rFonts w:ascii="Times New Roman" w:hAnsi="Times New Roman" w:cs="Times New Roman"/>
          <w:color w:val="000000"/>
          <w:sz w:val="28"/>
          <w:szCs w:val="28"/>
          <w:vertAlign w:val="subscript"/>
          <w:lang w:val="en-US"/>
        </w:rPr>
        <w:t>)</w:t>
      </w:r>
      <w:r w:rsidRPr="00EC0067">
        <w:rPr>
          <w:rFonts w:ascii="Times New Roman" w:hAnsi="Times New Roman" w:cs="Times New Roman"/>
          <w:sz w:val="28"/>
          <w:szCs w:val="28"/>
          <w:lang w:val="en-US"/>
        </w:rPr>
        <w:t xml:space="preserve"> </w:t>
      </w:r>
      <w:r w:rsidRPr="00EC0067">
        <w:rPr>
          <w:rFonts w:ascii="Times New Roman" w:hAnsi="Cambria Math" w:cs="Times New Roman"/>
          <w:sz w:val="28"/>
          <w:szCs w:val="28"/>
          <w:lang w:val="en-US"/>
        </w:rPr>
        <w:t>⇄</w:t>
      </w:r>
      <w:r w:rsidRPr="00EC0067">
        <w:rPr>
          <w:rFonts w:ascii="Times New Roman" w:hAnsi="Times New Roman" w:cs="Times New Roman"/>
          <w:sz w:val="28"/>
          <w:szCs w:val="28"/>
          <w:lang w:val="en-US"/>
        </w:rPr>
        <w:t xml:space="preserve"> S</w:t>
      </w:r>
      <w:r w:rsidRPr="00EC0067">
        <w:rPr>
          <w:rFonts w:ascii="Times New Roman" w:hAnsi="Times New Roman" w:cs="Times New Roman"/>
          <w:color w:val="000000"/>
          <w:sz w:val="28"/>
          <w:szCs w:val="28"/>
          <w:lang w:val="en-US"/>
        </w:rPr>
        <w:t>O</w:t>
      </w:r>
      <w:r w:rsidRPr="00EC0067">
        <w:rPr>
          <w:rFonts w:ascii="Times New Roman" w:hAnsi="Times New Roman" w:cs="Times New Roman"/>
          <w:color w:val="000000"/>
          <w:sz w:val="28"/>
          <w:szCs w:val="28"/>
          <w:vertAlign w:val="subscript"/>
          <w:lang w:val="en-US"/>
        </w:rPr>
        <w:t>2(</w:t>
      </w:r>
      <w:r w:rsidRPr="00EC0067">
        <w:rPr>
          <w:rFonts w:ascii="Times New Roman" w:hAnsi="Times New Roman" w:cs="Times New Roman"/>
          <w:color w:val="000000"/>
          <w:sz w:val="28"/>
          <w:szCs w:val="28"/>
          <w:vertAlign w:val="subscript"/>
        </w:rPr>
        <w:t>газ</w:t>
      </w:r>
      <w:r w:rsidRPr="00EC0067">
        <w:rPr>
          <w:rFonts w:ascii="Times New Roman" w:hAnsi="Times New Roman" w:cs="Times New Roman"/>
          <w:color w:val="000000"/>
          <w:sz w:val="28"/>
          <w:szCs w:val="28"/>
          <w:vertAlign w:val="subscript"/>
          <w:lang w:val="en-US"/>
        </w:rPr>
        <w:t>)</w:t>
      </w:r>
    </w:p>
    <w:p w:rsidR="0020499C" w:rsidRPr="00EC0067" w:rsidRDefault="0020499C" w:rsidP="0020499C">
      <w:pPr>
        <w:shd w:val="clear" w:color="auto" w:fill="FFFFFF"/>
        <w:jc w:val="center"/>
        <w:rPr>
          <w:rFonts w:ascii="Times New Roman" w:hAnsi="Times New Roman" w:cs="Times New Roman"/>
          <w:color w:val="000000"/>
          <w:sz w:val="28"/>
          <w:szCs w:val="28"/>
        </w:rPr>
      </w:pPr>
      <w:r w:rsidRPr="00EC0067">
        <w:rPr>
          <w:rFonts w:ascii="Times New Roman" w:hAnsi="Times New Roman" w:cs="Times New Roman"/>
          <w:color w:val="000000"/>
          <w:position w:val="-20"/>
          <w:sz w:val="28"/>
          <w:szCs w:val="28"/>
        </w:rPr>
        <w:object w:dxaOrig="2040" w:dyaOrig="480">
          <v:shape id="_x0000_i1034" type="#_x0000_t75" style="width:101.8pt;height:24pt" o:ole="">
            <v:imagedata r:id="rId24" o:title=""/>
          </v:shape>
          <o:OLEObject Type="Embed" ProgID="Equation.3" ShapeID="_x0000_i1034" DrawAspect="Content" ObjectID="_1534440318" r:id="rId25"/>
        </w:object>
      </w:r>
      <w:r w:rsidRPr="00EC0067">
        <w:rPr>
          <w:rFonts w:ascii="Times New Roman" w:hAnsi="Times New Roman" w:cs="Times New Roman"/>
          <w:color w:val="000000"/>
          <w:sz w:val="28"/>
          <w:szCs w:val="28"/>
        </w:rPr>
        <w:t>;</w:t>
      </w:r>
    </w:p>
    <w:p w:rsidR="0020499C" w:rsidRPr="00EC0067" w:rsidRDefault="0020499C" w:rsidP="0020499C">
      <w:pPr>
        <w:shd w:val="clear" w:color="auto" w:fill="FFFFFF"/>
        <w:jc w:val="center"/>
        <w:rPr>
          <w:rFonts w:ascii="Times New Roman" w:hAnsi="Times New Roman" w:cs="Times New Roman"/>
          <w:color w:val="000000"/>
          <w:sz w:val="28"/>
          <w:szCs w:val="28"/>
        </w:rPr>
      </w:pPr>
      <w:r w:rsidRPr="00EC0067">
        <w:rPr>
          <w:rFonts w:ascii="Times New Roman" w:hAnsi="Times New Roman" w:cs="Times New Roman"/>
          <w:color w:val="000000"/>
          <w:position w:val="-22"/>
          <w:sz w:val="28"/>
          <w:szCs w:val="28"/>
        </w:rPr>
        <w:object w:dxaOrig="2260" w:dyaOrig="499">
          <v:shape id="_x0000_i1035" type="#_x0000_t75" style="width:113.4pt;height:24.85pt" o:ole="">
            <v:imagedata r:id="rId26" o:title=""/>
          </v:shape>
          <o:OLEObject Type="Embed" ProgID="Equation.3" ShapeID="_x0000_i1035" DrawAspect="Content" ObjectID="_1534440319" r:id="rId27"/>
        </w:object>
      </w:r>
      <w:r w:rsidRPr="00EC0067">
        <w:rPr>
          <w:rFonts w:ascii="Times New Roman" w:hAnsi="Times New Roman" w:cs="Times New Roman"/>
          <w:color w:val="000000"/>
          <w:sz w:val="28"/>
          <w:szCs w:val="28"/>
        </w:rPr>
        <w:t>.</w:t>
      </w:r>
    </w:p>
    <w:p w:rsidR="0020499C" w:rsidRPr="00EC0067" w:rsidRDefault="0020499C" w:rsidP="0020499C">
      <w:pPr>
        <w:shd w:val="clear" w:color="auto" w:fill="FFFFFF"/>
        <w:tabs>
          <w:tab w:val="left" w:pos="567"/>
        </w:tabs>
        <w:spacing w:before="240"/>
        <w:ind w:firstLine="539"/>
        <w:jc w:val="both"/>
        <w:rPr>
          <w:rFonts w:ascii="Times New Roman" w:hAnsi="Times New Roman" w:cs="Times New Roman"/>
          <w:bCs/>
          <w:color w:val="000000"/>
          <w:sz w:val="28"/>
          <w:szCs w:val="28"/>
        </w:rPr>
      </w:pPr>
      <w:r w:rsidRPr="00EC0067">
        <w:rPr>
          <w:rFonts w:ascii="Times New Roman" w:hAnsi="Times New Roman" w:cs="Times New Roman"/>
          <w:bCs/>
          <w:color w:val="000000"/>
          <w:sz w:val="28"/>
          <w:szCs w:val="28"/>
        </w:rPr>
        <w:t>2. Зависимость скорости реакции от температуры.</w:t>
      </w:r>
    </w:p>
    <w:p w:rsidR="0020499C" w:rsidRPr="00EC0067" w:rsidRDefault="0020499C" w:rsidP="0020499C">
      <w:pPr>
        <w:shd w:val="clear" w:color="auto" w:fill="FFFFFF"/>
        <w:ind w:firstLine="567"/>
        <w:jc w:val="both"/>
        <w:rPr>
          <w:rFonts w:ascii="Times New Roman" w:hAnsi="Times New Roman" w:cs="Times New Roman"/>
          <w:color w:val="000000"/>
          <w:sz w:val="28"/>
          <w:szCs w:val="28"/>
        </w:rPr>
      </w:pPr>
      <w:r w:rsidRPr="00EC0067">
        <w:rPr>
          <w:rFonts w:ascii="Times New Roman" w:hAnsi="Times New Roman" w:cs="Times New Roman"/>
          <w:bCs/>
          <w:color w:val="000000"/>
          <w:sz w:val="28"/>
          <w:szCs w:val="28"/>
        </w:rPr>
        <w:t>При повышении температуры скорость реакции, как правило, увеличивается. Эта закономерность может быть выражена уравнением:</w:t>
      </w:r>
      <w:r w:rsidRPr="00EC0067">
        <w:rPr>
          <w:rFonts w:ascii="Times New Roman" w:hAnsi="Times New Roman" w:cs="Times New Roman"/>
          <w:color w:val="000000"/>
          <w:sz w:val="28"/>
          <w:szCs w:val="28"/>
        </w:rPr>
        <w:t xml:space="preserve"> </w:t>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006"/>
        <w:gridCol w:w="565"/>
      </w:tblGrid>
      <w:tr w:rsidR="0020499C" w:rsidRPr="00EC0067" w:rsidTr="00697882">
        <w:trPr>
          <w:jc w:val="center"/>
        </w:trPr>
        <w:tc>
          <w:tcPr>
            <w:tcW w:w="9288" w:type="dxa"/>
            <w:vAlign w:val="center"/>
          </w:tcPr>
          <w:p w:rsidR="0020499C" w:rsidRPr="00EC0067" w:rsidRDefault="0020499C" w:rsidP="00697882">
            <w:pPr>
              <w:spacing w:line="276" w:lineRule="auto"/>
              <w:jc w:val="center"/>
              <w:rPr>
                <w:color w:val="000000"/>
                <w:sz w:val="28"/>
                <w:szCs w:val="28"/>
              </w:rPr>
            </w:pPr>
            <w:r w:rsidRPr="00EC0067">
              <w:rPr>
                <w:rFonts w:asciiTheme="minorHAnsi" w:eastAsiaTheme="minorEastAsia" w:hAnsiTheme="minorHAnsi" w:cstheme="minorBidi"/>
                <w:color w:val="000000"/>
                <w:position w:val="-18"/>
                <w:sz w:val="28"/>
                <w:szCs w:val="28"/>
              </w:rPr>
              <w:object w:dxaOrig="1719" w:dyaOrig="740">
                <v:shape id="_x0000_i1036" type="#_x0000_t75" style="width:86.05pt;height:36.4pt" o:ole="">
                  <v:imagedata r:id="rId28" o:title=""/>
                </v:shape>
                <o:OLEObject Type="Embed" ProgID="Equation.3" ShapeID="_x0000_i1036" DrawAspect="Content" ObjectID="_1534440320" r:id="rId29"/>
              </w:object>
            </w:r>
          </w:p>
        </w:tc>
        <w:tc>
          <w:tcPr>
            <w:tcW w:w="566" w:type="dxa"/>
            <w:vAlign w:val="center"/>
          </w:tcPr>
          <w:p w:rsidR="0020499C" w:rsidRPr="00EC0067" w:rsidRDefault="0020499C" w:rsidP="00697882">
            <w:pPr>
              <w:spacing w:line="276" w:lineRule="auto"/>
              <w:jc w:val="both"/>
              <w:rPr>
                <w:color w:val="000000"/>
                <w:sz w:val="28"/>
                <w:szCs w:val="28"/>
              </w:rPr>
            </w:pPr>
            <w:r w:rsidRPr="00EC0067">
              <w:rPr>
                <w:color w:val="000000"/>
                <w:sz w:val="28"/>
                <w:szCs w:val="28"/>
              </w:rPr>
              <w:t>(5)</w:t>
            </w:r>
          </w:p>
        </w:tc>
      </w:tr>
    </w:tbl>
    <w:p w:rsidR="0020499C" w:rsidRPr="00EC0067" w:rsidRDefault="0020499C" w:rsidP="0020499C">
      <w:pPr>
        <w:shd w:val="clear" w:color="auto" w:fill="FFFFFF"/>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 xml:space="preserve">где </w:t>
      </w:r>
      <w:r w:rsidRPr="00EC0067">
        <w:rPr>
          <w:rFonts w:ascii="Times New Roman" w:hAnsi="Times New Roman" w:cs="Times New Roman"/>
          <w:iCs/>
          <w:color w:val="000000"/>
          <w:position w:val="-10"/>
          <w:sz w:val="28"/>
          <w:szCs w:val="28"/>
          <w:lang w:val="en-US"/>
        </w:rPr>
        <w:object w:dxaOrig="340" w:dyaOrig="360">
          <v:shape id="_x0000_i1037" type="#_x0000_t75" style="width:18.2pt;height:19.05pt" o:ole="">
            <v:imagedata r:id="rId30" o:title=""/>
          </v:shape>
          <o:OLEObject Type="Embed" ProgID="Equation.3" ShapeID="_x0000_i1037" DrawAspect="Content" ObjectID="_1534440321" r:id="rId31"/>
        </w:object>
      </w:r>
      <w:r w:rsidRPr="00EC0067">
        <w:rPr>
          <w:rFonts w:ascii="Times New Roman" w:hAnsi="Times New Roman" w:cs="Times New Roman"/>
          <w:iCs/>
          <w:color w:val="000000"/>
          <w:sz w:val="28"/>
          <w:szCs w:val="28"/>
        </w:rPr>
        <w:t xml:space="preserve"> и </w:t>
      </w:r>
      <w:r w:rsidRPr="00EC0067">
        <w:rPr>
          <w:rFonts w:ascii="Times New Roman" w:hAnsi="Times New Roman" w:cs="Times New Roman"/>
          <w:iCs/>
          <w:color w:val="000000"/>
          <w:position w:val="-10"/>
          <w:sz w:val="28"/>
          <w:szCs w:val="28"/>
          <w:lang w:val="en-US"/>
        </w:rPr>
        <w:object w:dxaOrig="340" w:dyaOrig="360">
          <v:shape id="_x0000_i1038" type="#_x0000_t75" style="width:18.2pt;height:19.05pt" o:ole="">
            <v:imagedata r:id="rId32" o:title=""/>
          </v:shape>
          <o:OLEObject Type="Embed" ProgID="Equation.3" ShapeID="_x0000_i1038" DrawAspect="Content" ObjectID="_1534440322" r:id="rId33"/>
        </w:object>
      </w:r>
      <w:r w:rsidRPr="00EC0067">
        <w:rPr>
          <w:rFonts w:ascii="Times New Roman" w:hAnsi="Times New Roman" w:cs="Times New Roman"/>
          <w:iCs/>
          <w:color w:val="000000"/>
          <w:sz w:val="28"/>
          <w:szCs w:val="28"/>
        </w:rPr>
        <w:t xml:space="preserve"> </w:t>
      </w:r>
      <w:r w:rsidRPr="00EC0067">
        <w:rPr>
          <w:rFonts w:ascii="Times New Roman" w:hAnsi="Times New Roman" w:cs="Times New Roman"/>
          <w:iCs/>
          <w:color w:val="000000"/>
          <w:sz w:val="28"/>
          <w:szCs w:val="28"/>
        </w:rPr>
        <w:sym w:font="Symbol" w:char="F02D"/>
      </w:r>
      <w:r w:rsidRPr="00EC0067">
        <w:rPr>
          <w:rFonts w:ascii="Times New Roman" w:hAnsi="Times New Roman" w:cs="Times New Roman"/>
          <w:iCs/>
          <w:color w:val="000000"/>
          <w:sz w:val="28"/>
          <w:szCs w:val="28"/>
        </w:rPr>
        <w:t xml:space="preserve"> скорости реакций при температурах </w:t>
      </w:r>
      <w:r w:rsidRPr="00EC0067">
        <w:rPr>
          <w:rFonts w:ascii="Times New Roman" w:hAnsi="Times New Roman" w:cs="Times New Roman"/>
          <w:iCs/>
          <w:color w:val="000000"/>
          <w:position w:val="-10"/>
          <w:sz w:val="28"/>
          <w:szCs w:val="28"/>
          <w:lang w:val="en-US"/>
        </w:rPr>
        <w:object w:dxaOrig="279" w:dyaOrig="360">
          <v:shape id="_x0000_i1039" type="#_x0000_t75" style="width:13.25pt;height:18.2pt" o:ole="">
            <v:imagedata r:id="rId34" o:title=""/>
          </v:shape>
          <o:OLEObject Type="Embed" ProgID="Equation.3" ShapeID="_x0000_i1039" DrawAspect="Content" ObjectID="_1534440323" r:id="rId35"/>
        </w:object>
      </w:r>
      <w:r w:rsidRPr="00EC0067">
        <w:rPr>
          <w:rFonts w:ascii="Times New Roman" w:hAnsi="Times New Roman" w:cs="Times New Roman"/>
          <w:iCs/>
          <w:color w:val="000000"/>
          <w:sz w:val="28"/>
          <w:szCs w:val="28"/>
        </w:rPr>
        <w:t xml:space="preserve"> и </w:t>
      </w:r>
      <w:r w:rsidRPr="00EC0067">
        <w:rPr>
          <w:rFonts w:ascii="Times New Roman" w:hAnsi="Times New Roman" w:cs="Times New Roman"/>
          <w:iCs/>
          <w:color w:val="000000"/>
          <w:position w:val="-10"/>
          <w:sz w:val="28"/>
          <w:szCs w:val="28"/>
          <w:lang w:val="en-US"/>
        </w:rPr>
        <w:object w:dxaOrig="279" w:dyaOrig="360">
          <v:shape id="_x0000_i1040" type="#_x0000_t75" style="width:13.25pt;height:18.2pt" o:ole="">
            <v:imagedata r:id="rId36" o:title=""/>
          </v:shape>
          <o:OLEObject Type="Embed" ProgID="Equation.3" ShapeID="_x0000_i1040" DrawAspect="Content" ObjectID="_1534440324" r:id="rId37"/>
        </w:object>
      </w:r>
      <w:r w:rsidRPr="00EC0067">
        <w:rPr>
          <w:rFonts w:ascii="Times New Roman" w:hAnsi="Times New Roman" w:cs="Times New Roman"/>
          <w:iCs/>
          <w:color w:val="000000"/>
          <w:sz w:val="28"/>
          <w:szCs w:val="28"/>
        </w:rPr>
        <w:t>;</w:t>
      </w:r>
    </w:p>
    <w:p w:rsidR="0020499C" w:rsidRPr="00EC0067" w:rsidRDefault="0020499C" w:rsidP="0020499C">
      <w:pPr>
        <w:shd w:val="clear" w:color="auto" w:fill="FFFFFF"/>
        <w:ind w:firstLine="540"/>
        <w:jc w:val="both"/>
        <w:rPr>
          <w:rFonts w:ascii="Times New Roman" w:hAnsi="Times New Roman" w:cs="Times New Roman"/>
          <w:iCs/>
          <w:color w:val="000000"/>
          <w:sz w:val="28"/>
          <w:szCs w:val="28"/>
        </w:rPr>
      </w:pPr>
      <w:r w:rsidRPr="00EC0067">
        <w:rPr>
          <w:rFonts w:ascii="Times New Roman" w:hAnsi="Times New Roman" w:cs="Times New Roman"/>
          <w:color w:val="000000"/>
          <w:sz w:val="28"/>
          <w:szCs w:val="28"/>
        </w:rPr>
        <w:t xml:space="preserve">γ </w:t>
      </w:r>
      <w:r w:rsidRPr="00EC0067">
        <w:rPr>
          <w:rFonts w:ascii="Times New Roman" w:hAnsi="Times New Roman" w:cs="Times New Roman"/>
          <w:iCs/>
          <w:color w:val="000000"/>
          <w:sz w:val="28"/>
          <w:szCs w:val="28"/>
        </w:rPr>
        <w:sym w:font="Symbol" w:char="F02D"/>
      </w:r>
      <w:r w:rsidRPr="00EC0067">
        <w:rPr>
          <w:rFonts w:ascii="Times New Roman" w:hAnsi="Times New Roman" w:cs="Times New Roman"/>
          <w:iCs/>
          <w:color w:val="000000"/>
          <w:sz w:val="28"/>
          <w:szCs w:val="28"/>
        </w:rPr>
        <w:t xml:space="preserve"> температурный коэффициент скорости реакции (температурный коэффициент </w:t>
      </w:r>
      <w:proofErr w:type="gramStart"/>
      <w:r w:rsidRPr="00EC0067">
        <w:rPr>
          <w:rFonts w:ascii="Times New Roman" w:hAnsi="Times New Roman" w:cs="Times New Roman"/>
          <w:color w:val="000000"/>
          <w:sz w:val="28"/>
          <w:szCs w:val="28"/>
        </w:rPr>
        <w:t>Вант-Гоффа</w:t>
      </w:r>
      <w:proofErr w:type="gramEnd"/>
      <w:r w:rsidRPr="00EC0067">
        <w:rPr>
          <w:rFonts w:ascii="Times New Roman" w:hAnsi="Times New Roman" w:cs="Times New Roman"/>
          <w:color w:val="000000"/>
          <w:sz w:val="28"/>
          <w:szCs w:val="28"/>
        </w:rPr>
        <w:t>), который показывает во сколько раз возрастает скорость данной реакции при повышении температуры на 10</w:t>
      </w:r>
      <w:r w:rsidRPr="00EC0067">
        <w:rPr>
          <w:rFonts w:ascii="Times New Roman" w:hAnsi="Times New Roman" w:cs="Times New Roman"/>
          <w:color w:val="000000"/>
          <w:sz w:val="28"/>
          <w:szCs w:val="28"/>
          <w:vertAlign w:val="superscript"/>
        </w:rPr>
        <w:t>0</w:t>
      </w:r>
      <w:r w:rsidRPr="00EC0067">
        <w:rPr>
          <w:rFonts w:ascii="Times New Roman" w:hAnsi="Times New Roman" w:cs="Times New Roman"/>
          <w:color w:val="000000"/>
          <w:sz w:val="28"/>
          <w:szCs w:val="28"/>
        </w:rPr>
        <w:t xml:space="preserve">. </w:t>
      </w:r>
    </w:p>
    <w:p w:rsidR="0020499C" w:rsidRPr="00EC0067" w:rsidRDefault="0020499C" w:rsidP="0020499C">
      <w:pPr>
        <w:shd w:val="clear" w:color="auto" w:fill="FFFFFF"/>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 xml:space="preserve">Для большинства реакций </w:t>
      </w:r>
      <w:r w:rsidRPr="00EC0067">
        <w:rPr>
          <w:rFonts w:ascii="Times New Roman" w:hAnsi="Times New Roman" w:cs="Times New Roman"/>
          <w:color w:val="000000"/>
          <w:sz w:val="28"/>
          <w:szCs w:val="28"/>
        </w:rPr>
        <w:sym w:font="Symbol" w:char="F067"/>
      </w:r>
      <w:r w:rsidRPr="00EC0067">
        <w:rPr>
          <w:rFonts w:ascii="Times New Roman" w:hAnsi="Times New Roman" w:cs="Times New Roman"/>
          <w:color w:val="000000"/>
          <w:sz w:val="28"/>
          <w:szCs w:val="28"/>
          <w:lang w:val="en-US"/>
        </w:rPr>
        <w:t> </w:t>
      </w:r>
      <w:r w:rsidRPr="00EC0067">
        <w:rPr>
          <w:rFonts w:ascii="Times New Roman" w:hAnsi="Times New Roman" w:cs="Times New Roman"/>
          <w:color w:val="000000"/>
          <w:sz w:val="28"/>
          <w:szCs w:val="28"/>
        </w:rPr>
        <w:sym w:font="Symbol" w:char="F020"/>
      </w:r>
      <w:r w:rsidRPr="00EC0067">
        <w:rPr>
          <w:rFonts w:ascii="Times New Roman" w:hAnsi="Times New Roman" w:cs="Times New Roman"/>
          <w:color w:val="000000"/>
          <w:sz w:val="28"/>
          <w:szCs w:val="28"/>
        </w:rPr>
        <w:t>=</w:t>
      </w:r>
      <w:r w:rsidRPr="00EC0067">
        <w:rPr>
          <w:rFonts w:ascii="Times New Roman" w:hAnsi="Times New Roman" w:cs="Times New Roman"/>
          <w:color w:val="000000"/>
          <w:sz w:val="28"/>
          <w:szCs w:val="28"/>
          <w:lang w:val="en-US"/>
        </w:rPr>
        <w:t> </w:t>
      </w:r>
      <w:r w:rsidRPr="00EC0067">
        <w:rPr>
          <w:rFonts w:ascii="Times New Roman" w:hAnsi="Times New Roman" w:cs="Times New Roman"/>
          <w:color w:val="000000"/>
          <w:sz w:val="28"/>
          <w:szCs w:val="28"/>
        </w:rPr>
        <w:t xml:space="preserve">2-4. В таких случаях выполняется правило </w:t>
      </w:r>
      <w:proofErr w:type="gramStart"/>
      <w:r w:rsidRPr="00EC0067">
        <w:rPr>
          <w:rFonts w:ascii="Times New Roman" w:hAnsi="Times New Roman" w:cs="Times New Roman"/>
          <w:color w:val="000000"/>
          <w:sz w:val="28"/>
          <w:szCs w:val="28"/>
        </w:rPr>
        <w:t>Вант-Гоффа</w:t>
      </w:r>
      <w:proofErr w:type="gramEnd"/>
      <w:r w:rsidRPr="00EC0067">
        <w:rPr>
          <w:rFonts w:ascii="Times New Roman" w:hAnsi="Times New Roman" w:cs="Times New Roman"/>
          <w:color w:val="000000"/>
          <w:sz w:val="28"/>
          <w:szCs w:val="28"/>
        </w:rPr>
        <w:t>:</w:t>
      </w:r>
    </w:p>
    <w:p w:rsidR="0020499C" w:rsidRPr="00EC0067" w:rsidRDefault="0020499C" w:rsidP="0020499C">
      <w:pPr>
        <w:shd w:val="clear" w:color="auto" w:fill="FFFFFF"/>
        <w:spacing w:before="120" w:after="120"/>
        <w:ind w:firstLine="567"/>
        <w:jc w:val="both"/>
        <w:rPr>
          <w:rFonts w:ascii="Times New Roman" w:hAnsi="Times New Roman" w:cs="Times New Roman"/>
          <w:color w:val="000000"/>
          <w:sz w:val="28"/>
          <w:szCs w:val="28"/>
        </w:rPr>
      </w:pPr>
      <w:r w:rsidRPr="00EC0067">
        <w:rPr>
          <w:rFonts w:ascii="Times New Roman" w:hAnsi="Times New Roman" w:cs="Times New Roman"/>
          <w:iCs/>
          <w:color w:val="000000"/>
          <w:sz w:val="28"/>
          <w:szCs w:val="28"/>
        </w:rPr>
        <w:t>При повышении температуры на каждые 10</w:t>
      </w:r>
      <w:r w:rsidRPr="00EC0067">
        <w:rPr>
          <w:rFonts w:ascii="Times New Roman" w:hAnsi="Times New Roman" w:cs="Times New Roman"/>
          <w:iCs/>
          <w:color w:val="000000"/>
          <w:sz w:val="28"/>
          <w:szCs w:val="28"/>
          <w:vertAlign w:val="superscript"/>
        </w:rPr>
        <w:t>0</w:t>
      </w:r>
      <w:r w:rsidRPr="00EC0067">
        <w:rPr>
          <w:rFonts w:ascii="Times New Roman" w:hAnsi="Times New Roman" w:cs="Times New Roman"/>
          <w:iCs/>
          <w:color w:val="000000"/>
          <w:sz w:val="28"/>
          <w:szCs w:val="28"/>
        </w:rPr>
        <w:t xml:space="preserve"> скорость химической реакции возрастает в 2-4 раза.</w:t>
      </w:r>
    </w:p>
    <w:p w:rsidR="0020499C" w:rsidRPr="00EC0067" w:rsidRDefault="0020499C" w:rsidP="0020499C">
      <w:pPr>
        <w:shd w:val="clear" w:color="auto" w:fill="FFFFFF"/>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 xml:space="preserve">Для ферментативных процессов, протекающих в биосистемах, </w:t>
      </w:r>
      <w:r w:rsidRPr="00EC0067">
        <w:rPr>
          <w:rFonts w:ascii="Times New Roman" w:hAnsi="Times New Roman" w:cs="Times New Roman"/>
          <w:color w:val="000000"/>
          <w:sz w:val="28"/>
          <w:szCs w:val="28"/>
        </w:rPr>
        <w:sym w:font="Symbol" w:char="F067"/>
      </w:r>
      <w:r w:rsidRPr="00EC0067">
        <w:rPr>
          <w:rFonts w:ascii="Times New Roman" w:hAnsi="Times New Roman" w:cs="Times New Roman"/>
          <w:color w:val="000000"/>
          <w:sz w:val="28"/>
          <w:szCs w:val="28"/>
        </w:rPr>
        <w:t xml:space="preserve"> больше 4 (обычно около 7).</w:t>
      </w:r>
    </w:p>
    <w:p w:rsidR="0020499C" w:rsidRPr="00EC0067" w:rsidRDefault="0020499C" w:rsidP="0020499C">
      <w:pPr>
        <w:shd w:val="clear" w:color="auto" w:fill="FFFFFF"/>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Основное влияние температура оказывает на константу скорости реакции. Эта зависимость выражается уравнением Аррениуса:</w:t>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006"/>
        <w:gridCol w:w="565"/>
      </w:tblGrid>
      <w:tr w:rsidR="0020499C" w:rsidRPr="00EC0067" w:rsidTr="00697882">
        <w:trPr>
          <w:jc w:val="center"/>
        </w:trPr>
        <w:tc>
          <w:tcPr>
            <w:tcW w:w="9288" w:type="dxa"/>
            <w:vAlign w:val="center"/>
          </w:tcPr>
          <w:p w:rsidR="0020499C" w:rsidRPr="00EC0067" w:rsidRDefault="0020499C" w:rsidP="00697882">
            <w:pPr>
              <w:spacing w:before="120" w:after="120" w:line="276" w:lineRule="auto"/>
              <w:jc w:val="center"/>
              <w:rPr>
                <w:color w:val="000000"/>
                <w:sz w:val="28"/>
                <w:szCs w:val="28"/>
              </w:rPr>
            </w:pPr>
            <w:r w:rsidRPr="00EC0067">
              <w:rPr>
                <w:rFonts w:asciiTheme="minorHAnsi" w:eastAsiaTheme="minorEastAsia" w:hAnsiTheme="minorHAnsi" w:cstheme="minorBidi"/>
                <w:caps/>
                <w:position w:val="-6"/>
                <w:sz w:val="28"/>
                <w:szCs w:val="28"/>
              </w:rPr>
              <w:object w:dxaOrig="1460" w:dyaOrig="600">
                <v:shape id="_x0000_i1041" type="#_x0000_t75" style="width:72.85pt;height:29.8pt" o:ole="">
                  <v:imagedata r:id="rId38" o:title=""/>
                </v:shape>
                <o:OLEObject Type="Embed" ProgID="Equation.3" ShapeID="_x0000_i1041" DrawAspect="Content" ObjectID="_1534440325" r:id="rId39"/>
              </w:object>
            </w:r>
            <w:r w:rsidRPr="00EC0067">
              <w:rPr>
                <w:sz w:val="28"/>
                <w:szCs w:val="28"/>
              </w:rPr>
              <w:t>,</w:t>
            </w:r>
          </w:p>
        </w:tc>
        <w:tc>
          <w:tcPr>
            <w:tcW w:w="566" w:type="dxa"/>
            <w:vAlign w:val="center"/>
          </w:tcPr>
          <w:p w:rsidR="0020499C" w:rsidRPr="00EC0067" w:rsidRDefault="0020499C" w:rsidP="00697882">
            <w:pPr>
              <w:spacing w:line="276" w:lineRule="auto"/>
              <w:jc w:val="both"/>
              <w:rPr>
                <w:color w:val="000000"/>
                <w:sz w:val="28"/>
                <w:szCs w:val="28"/>
              </w:rPr>
            </w:pPr>
            <w:r w:rsidRPr="00EC0067">
              <w:rPr>
                <w:color w:val="000000"/>
                <w:sz w:val="28"/>
                <w:szCs w:val="28"/>
              </w:rPr>
              <w:t>(6)</w:t>
            </w:r>
          </w:p>
        </w:tc>
      </w:tr>
    </w:tbl>
    <w:p w:rsidR="0020499C" w:rsidRPr="00EC0067" w:rsidRDefault="0020499C" w:rsidP="0020499C">
      <w:pPr>
        <w:shd w:val="clear" w:color="auto" w:fill="FFFFFF"/>
        <w:jc w:val="both"/>
        <w:rPr>
          <w:rFonts w:ascii="Times New Roman" w:hAnsi="Times New Roman" w:cs="Times New Roman"/>
          <w:sz w:val="28"/>
          <w:szCs w:val="28"/>
        </w:rPr>
      </w:pPr>
      <w:r w:rsidRPr="00EC0067">
        <w:rPr>
          <w:rFonts w:ascii="Times New Roman" w:hAnsi="Times New Roman" w:cs="Times New Roman"/>
          <w:color w:val="000000"/>
          <w:sz w:val="28"/>
          <w:szCs w:val="28"/>
        </w:rPr>
        <w:t xml:space="preserve">где: </w:t>
      </w:r>
      <w:r w:rsidRPr="00EC0067">
        <w:rPr>
          <w:rFonts w:ascii="Times New Roman" w:hAnsi="Times New Roman" w:cs="Times New Roman"/>
          <w:color w:val="000000"/>
          <w:sz w:val="28"/>
          <w:szCs w:val="28"/>
          <w:lang w:val="en-US"/>
        </w:rPr>
        <w:t>k</w:t>
      </w:r>
      <w:r w:rsidRPr="00EC0067">
        <w:rPr>
          <w:rFonts w:ascii="Times New Roman" w:hAnsi="Times New Roman" w:cs="Times New Roman"/>
          <w:color w:val="000000"/>
          <w:sz w:val="28"/>
          <w:szCs w:val="28"/>
        </w:rPr>
        <w:t xml:space="preserve"> – константа скорости реакции;</w:t>
      </w:r>
    </w:p>
    <w:p w:rsidR="0020499C" w:rsidRPr="00EC0067" w:rsidRDefault="0020499C" w:rsidP="0020499C">
      <w:pPr>
        <w:shd w:val="clear" w:color="auto" w:fill="FFFFFF"/>
        <w:ind w:firstLine="540"/>
        <w:jc w:val="both"/>
        <w:rPr>
          <w:rFonts w:ascii="Times New Roman" w:hAnsi="Times New Roman" w:cs="Times New Roman"/>
          <w:sz w:val="28"/>
          <w:szCs w:val="28"/>
        </w:rPr>
      </w:pPr>
      <w:r w:rsidRPr="00EC0067">
        <w:rPr>
          <w:rFonts w:ascii="Times New Roman" w:hAnsi="Times New Roman" w:cs="Times New Roman"/>
          <w:color w:val="000000"/>
          <w:sz w:val="28"/>
          <w:szCs w:val="28"/>
        </w:rPr>
        <w:t xml:space="preserve">А – частотный фактор, отражающий число </w:t>
      </w:r>
      <w:r w:rsidRPr="00EC0067">
        <w:rPr>
          <w:rFonts w:ascii="Times New Roman" w:hAnsi="Times New Roman" w:cs="Times New Roman"/>
          <w:color w:val="212121"/>
          <w:sz w:val="28"/>
          <w:szCs w:val="28"/>
        </w:rPr>
        <w:t xml:space="preserve">столкновений </w:t>
      </w:r>
      <w:r w:rsidRPr="00EC0067">
        <w:rPr>
          <w:rFonts w:ascii="Times New Roman" w:hAnsi="Times New Roman" w:cs="Times New Roman"/>
          <w:color w:val="000000"/>
          <w:sz w:val="28"/>
          <w:szCs w:val="28"/>
        </w:rPr>
        <w:t xml:space="preserve">между реагирующими молекулами </w:t>
      </w:r>
      <w:r w:rsidRPr="00EC0067">
        <w:rPr>
          <w:rFonts w:ascii="Times New Roman" w:hAnsi="Times New Roman" w:cs="Times New Roman"/>
          <w:color w:val="212121"/>
          <w:sz w:val="28"/>
          <w:szCs w:val="28"/>
        </w:rPr>
        <w:t xml:space="preserve">в </w:t>
      </w:r>
      <w:r w:rsidRPr="00EC0067">
        <w:rPr>
          <w:rFonts w:ascii="Times New Roman" w:hAnsi="Times New Roman" w:cs="Times New Roman"/>
          <w:color w:val="000000"/>
          <w:sz w:val="28"/>
          <w:szCs w:val="28"/>
        </w:rPr>
        <w:t xml:space="preserve">единице объема </w:t>
      </w:r>
      <w:r w:rsidRPr="00EC0067">
        <w:rPr>
          <w:rFonts w:ascii="Times New Roman" w:hAnsi="Times New Roman" w:cs="Times New Roman"/>
          <w:color w:val="212121"/>
          <w:sz w:val="28"/>
          <w:szCs w:val="28"/>
        </w:rPr>
        <w:t xml:space="preserve">в единицу </w:t>
      </w:r>
      <w:r w:rsidRPr="00EC0067">
        <w:rPr>
          <w:rFonts w:ascii="Times New Roman" w:hAnsi="Times New Roman" w:cs="Times New Roman"/>
          <w:color w:val="000000"/>
          <w:sz w:val="28"/>
          <w:szCs w:val="28"/>
        </w:rPr>
        <w:t>времени;</w:t>
      </w:r>
    </w:p>
    <w:p w:rsidR="0020499C" w:rsidRPr="00EC0067" w:rsidRDefault="0020499C" w:rsidP="0020499C">
      <w:pPr>
        <w:shd w:val="clear" w:color="auto" w:fill="FFFFFF"/>
        <w:ind w:firstLine="540"/>
        <w:jc w:val="both"/>
        <w:rPr>
          <w:rFonts w:ascii="Times New Roman" w:hAnsi="Times New Roman" w:cs="Times New Roman"/>
          <w:sz w:val="28"/>
          <w:szCs w:val="28"/>
        </w:rPr>
      </w:pPr>
      <w:r w:rsidRPr="00EC0067">
        <w:rPr>
          <w:rFonts w:ascii="Times New Roman" w:hAnsi="Times New Roman" w:cs="Times New Roman"/>
          <w:color w:val="000000"/>
          <w:sz w:val="28"/>
          <w:szCs w:val="28"/>
          <w:lang w:val="en-US"/>
        </w:rPr>
        <w:t>R</w:t>
      </w:r>
      <w:r w:rsidRPr="00EC0067">
        <w:rPr>
          <w:rFonts w:ascii="Times New Roman" w:hAnsi="Times New Roman" w:cs="Times New Roman"/>
          <w:color w:val="000000"/>
          <w:sz w:val="28"/>
          <w:szCs w:val="28"/>
        </w:rPr>
        <w:t xml:space="preserve"> – </w:t>
      </w:r>
      <w:proofErr w:type="gramStart"/>
      <w:r w:rsidRPr="00EC0067">
        <w:rPr>
          <w:rFonts w:ascii="Times New Roman" w:hAnsi="Times New Roman" w:cs="Times New Roman"/>
          <w:color w:val="000000"/>
          <w:sz w:val="28"/>
          <w:szCs w:val="28"/>
        </w:rPr>
        <w:t>универсальная</w:t>
      </w:r>
      <w:proofErr w:type="gramEnd"/>
      <w:r w:rsidRPr="00EC0067">
        <w:rPr>
          <w:rFonts w:ascii="Times New Roman" w:hAnsi="Times New Roman" w:cs="Times New Roman"/>
          <w:color w:val="000000"/>
          <w:sz w:val="28"/>
          <w:szCs w:val="28"/>
        </w:rPr>
        <w:t xml:space="preserve"> газовая </w:t>
      </w:r>
      <w:r w:rsidRPr="00EC0067">
        <w:rPr>
          <w:rFonts w:ascii="Times New Roman" w:hAnsi="Times New Roman" w:cs="Times New Roman"/>
          <w:color w:val="212121"/>
          <w:sz w:val="28"/>
          <w:szCs w:val="28"/>
        </w:rPr>
        <w:t>постоянная (8,31 Дж</w:t>
      </w:r>
      <w:r w:rsidRPr="00EC0067">
        <w:rPr>
          <w:rFonts w:ascii="Times New Roman" w:hAnsi="Times New Roman" w:cs="Times New Roman"/>
          <w:color w:val="212121"/>
          <w:sz w:val="28"/>
          <w:szCs w:val="28"/>
        </w:rPr>
        <w:sym w:font="Symbol" w:char="F0D7"/>
      </w:r>
      <w:r w:rsidRPr="00EC0067">
        <w:rPr>
          <w:rFonts w:ascii="Times New Roman" w:hAnsi="Times New Roman" w:cs="Times New Roman"/>
          <w:color w:val="212121"/>
          <w:sz w:val="28"/>
          <w:szCs w:val="28"/>
        </w:rPr>
        <w:t>моль</w:t>
      </w:r>
      <w:r w:rsidRPr="00EC0067">
        <w:rPr>
          <w:rFonts w:ascii="Times New Roman" w:hAnsi="Times New Roman" w:cs="Times New Roman"/>
          <w:sz w:val="28"/>
          <w:szCs w:val="28"/>
          <w:vertAlign w:val="superscript"/>
        </w:rPr>
        <w:sym w:font="Symbol" w:char="F02D"/>
      </w:r>
      <w:r w:rsidRPr="00EC0067">
        <w:rPr>
          <w:rFonts w:ascii="Times New Roman" w:hAnsi="Times New Roman" w:cs="Times New Roman"/>
          <w:sz w:val="28"/>
          <w:szCs w:val="28"/>
          <w:vertAlign w:val="superscript"/>
        </w:rPr>
        <w:t>1</w:t>
      </w:r>
      <w:r w:rsidRPr="00EC0067">
        <w:rPr>
          <w:rFonts w:ascii="Times New Roman" w:hAnsi="Times New Roman" w:cs="Times New Roman"/>
          <w:color w:val="212121"/>
          <w:sz w:val="28"/>
          <w:szCs w:val="28"/>
        </w:rPr>
        <w:sym w:font="Symbol" w:char="F0D7"/>
      </w:r>
      <w:r w:rsidRPr="00EC0067">
        <w:rPr>
          <w:rFonts w:ascii="Times New Roman" w:hAnsi="Times New Roman" w:cs="Times New Roman"/>
          <w:color w:val="212121"/>
          <w:sz w:val="28"/>
          <w:szCs w:val="28"/>
        </w:rPr>
        <w:t>К</w:t>
      </w:r>
      <w:r w:rsidRPr="00EC0067">
        <w:rPr>
          <w:rFonts w:ascii="Times New Roman" w:hAnsi="Times New Roman" w:cs="Times New Roman"/>
          <w:sz w:val="28"/>
          <w:szCs w:val="28"/>
          <w:vertAlign w:val="superscript"/>
        </w:rPr>
        <w:sym w:font="Symbol" w:char="F02D"/>
      </w:r>
      <w:r w:rsidRPr="00EC0067">
        <w:rPr>
          <w:rFonts w:ascii="Times New Roman" w:hAnsi="Times New Roman" w:cs="Times New Roman"/>
          <w:sz w:val="28"/>
          <w:szCs w:val="28"/>
          <w:vertAlign w:val="superscript"/>
        </w:rPr>
        <w:t>1</w:t>
      </w:r>
      <w:r w:rsidRPr="00EC0067">
        <w:rPr>
          <w:rFonts w:ascii="Times New Roman" w:hAnsi="Times New Roman" w:cs="Times New Roman"/>
          <w:color w:val="212121"/>
          <w:sz w:val="28"/>
          <w:szCs w:val="28"/>
        </w:rPr>
        <w:t>);</w:t>
      </w:r>
    </w:p>
    <w:p w:rsidR="0020499C" w:rsidRPr="00EC0067" w:rsidRDefault="0020499C" w:rsidP="0020499C">
      <w:pPr>
        <w:shd w:val="clear" w:color="auto" w:fill="FFFFFF"/>
        <w:ind w:firstLine="540"/>
        <w:jc w:val="both"/>
        <w:rPr>
          <w:rFonts w:ascii="Times New Roman" w:hAnsi="Times New Roman" w:cs="Times New Roman"/>
          <w:sz w:val="28"/>
          <w:szCs w:val="28"/>
        </w:rPr>
      </w:pPr>
      <w:r w:rsidRPr="00EC0067">
        <w:rPr>
          <w:rFonts w:ascii="Times New Roman" w:hAnsi="Times New Roman" w:cs="Times New Roman"/>
          <w:color w:val="000000"/>
          <w:sz w:val="28"/>
          <w:szCs w:val="28"/>
          <w:lang w:val="en-US"/>
        </w:rPr>
        <w:t>T</w:t>
      </w:r>
      <w:r w:rsidRPr="00EC0067">
        <w:rPr>
          <w:rFonts w:ascii="Times New Roman" w:hAnsi="Times New Roman" w:cs="Times New Roman"/>
          <w:color w:val="000000"/>
          <w:sz w:val="28"/>
          <w:szCs w:val="28"/>
        </w:rPr>
        <w:t xml:space="preserve"> – </w:t>
      </w:r>
      <w:proofErr w:type="gramStart"/>
      <w:r w:rsidRPr="00EC0067">
        <w:rPr>
          <w:rFonts w:ascii="Times New Roman" w:hAnsi="Times New Roman" w:cs="Times New Roman"/>
          <w:color w:val="000000"/>
          <w:sz w:val="28"/>
          <w:szCs w:val="28"/>
        </w:rPr>
        <w:t>температура</w:t>
      </w:r>
      <w:proofErr w:type="gramEnd"/>
      <w:r w:rsidRPr="00EC0067">
        <w:rPr>
          <w:rFonts w:ascii="Times New Roman" w:hAnsi="Times New Roman" w:cs="Times New Roman"/>
          <w:color w:val="000000"/>
          <w:sz w:val="28"/>
          <w:szCs w:val="28"/>
        </w:rPr>
        <w:t xml:space="preserve"> по Кельвину </w:t>
      </w:r>
      <w:r w:rsidRPr="00EC0067">
        <w:rPr>
          <w:rFonts w:ascii="Times New Roman" w:hAnsi="Times New Roman" w:cs="Times New Roman"/>
          <w:color w:val="212121"/>
          <w:sz w:val="28"/>
          <w:szCs w:val="28"/>
        </w:rPr>
        <w:t xml:space="preserve">(273 + </w:t>
      </w:r>
      <w:r w:rsidRPr="00EC0067">
        <w:rPr>
          <w:rFonts w:ascii="Times New Roman" w:hAnsi="Times New Roman" w:cs="Times New Roman"/>
          <w:color w:val="212121"/>
          <w:sz w:val="28"/>
          <w:szCs w:val="28"/>
          <w:lang w:val="en-US"/>
        </w:rPr>
        <w:t>t</w:t>
      </w:r>
      <w:r w:rsidRPr="00EC0067">
        <w:rPr>
          <w:rFonts w:ascii="Times New Roman" w:hAnsi="Times New Roman" w:cs="Times New Roman"/>
          <w:color w:val="212121"/>
          <w:sz w:val="28"/>
          <w:szCs w:val="28"/>
          <w:vertAlign w:val="superscript"/>
        </w:rPr>
        <w:t>0</w:t>
      </w:r>
      <w:r w:rsidRPr="00EC0067">
        <w:rPr>
          <w:rFonts w:ascii="Times New Roman" w:hAnsi="Times New Roman" w:cs="Times New Roman"/>
          <w:color w:val="212121"/>
          <w:sz w:val="28"/>
          <w:szCs w:val="28"/>
        </w:rPr>
        <w:t>С);</w:t>
      </w:r>
    </w:p>
    <w:p w:rsidR="0020499C" w:rsidRPr="00EC0067" w:rsidRDefault="0020499C" w:rsidP="0020499C">
      <w:pPr>
        <w:shd w:val="clear" w:color="auto" w:fill="FFFFFF"/>
        <w:ind w:firstLine="540"/>
        <w:jc w:val="both"/>
        <w:rPr>
          <w:rFonts w:ascii="Times New Roman" w:hAnsi="Times New Roman" w:cs="Times New Roman"/>
          <w:color w:val="000000"/>
          <w:sz w:val="28"/>
          <w:szCs w:val="28"/>
        </w:rPr>
      </w:pPr>
      <w:r w:rsidRPr="00EC0067">
        <w:rPr>
          <w:rFonts w:ascii="Times New Roman" w:hAnsi="Times New Roman" w:cs="Times New Roman"/>
          <w:color w:val="212121"/>
          <w:sz w:val="28"/>
          <w:szCs w:val="28"/>
          <w:lang w:val="en-US"/>
        </w:rPr>
        <w:t>E</w:t>
      </w:r>
      <w:r w:rsidRPr="00EC0067">
        <w:rPr>
          <w:rFonts w:ascii="Times New Roman" w:hAnsi="Times New Roman" w:cs="Times New Roman"/>
          <w:color w:val="212121"/>
          <w:sz w:val="28"/>
          <w:szCs w:val="28"/>
          <w:vertAlign w:val="subscript"/>
          <w:lang w:val="en-US"/>
        </w:rPr>
        <w:t>a</w:t>
      </w:r>
      <w:r w:rsidRPr="00EC0067">
        <w:rPr>
          <w:rFonts w:ascii="Times New Roman" w:hAnsi="Times New Roman" w:cs="Times New Roman"/>
          <w:color w:val="212121"/>
          <w:sz w:val="28"/>
          <w:szCs w:val="28"/>
        </w:rPr>
        <w:t xml:space="preserve"> </w:t>
      </w:r>
      <w:r w:rsidRPr="00EC0067">
        <w:rPr>
          <w:rFonts w:ascii="Times New Roman" w:hAnsi="Times New Roman" w:cs="Times New Roman"/>
          <w:color w:val="000000"/>
          <w:sz w:val="28"/>
          <w:szCs w:val="28"/>
        </w:rPr>
        <w:t>–</w:t>
      </w:r>
      <w:r w:rsidRPr="00EC0067">
        <w:rPr>
          <w:rFonts w:ascii="Times New Roman" w:hAnsi="Times New Roman" w:cs="Times New Roman"/>
          <w:color w:val="212121"/>
          <w:sz w:val="28"/>
          <w:szCs w:val="28"/>
        </w:rPr>
        <w:t xml:space="preserve"> энергия </w:t>
      </w:r>
      <w:r w:rsidRPr="00EC0067">
        <w:rPr>
          <w:rFonts w:ascii="Times New Roman" w:hAnsi="Times New Roman" w:cs="Times New Roman"/>
          <w:color w:val="000000"/>
          <w:sz w:val="28"/>
          <w:szCs w:val="28"/>
        </w:rPr>
        <w:t>активации, кДж/моль.</w:t>
      </w:r>
    </w:p>
    <w:p w:rsidR="0020499C" w:rsidRPr="00EC0067" w:rsidRDefault="0020499C" w:rsidP="0020499C">
      <w:pPr>
        <w:shd w:val="clear" w:color="auto" w:fill="FFFFFF"/>
        <w:spacing w:before="240"/>
        <w:ind w:firstLine="539"/>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3. Энергия активации</w:t>
      </w:r>
    </w:p>
    <w:p w:rsidR="0020499C" w:rsidRPr="00EC0067" w:rsidRDefault="0020499C" w:rsidP="0020499C">
      <w:pPr>
        <w:shd w:val="clear" w:color="auto" w:fill="FFFFFF"/>
        <w:ind w:firstLine="540"/>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 xml:space="preserve">Важным понятием в химической кинетике является энергия активации: </w:t>
      </w:r>
    </w:p>
    <w:p w:rsidR="0020499C" w:rsidRPr="00EC0067" w:rsidRDefault="0020499C" w:rsidP="0020499C">
      <w:pPr>
        <w:shd w:val="clear" w:color="auto" w:fill="FFFFFF"/>
        <w:spacing w:before="120" w:after="120"/>
        <w:ind w:firstLine="539"/>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 xml:space="preserve">Энергия активации представляет тот избыток энергии, которым должны обладать молекулы взаимодействующих веществ по отношению к средней энергии молекул. </w:t>
      </w:r>
    </w:p>
    <w:p w:rsidR="0020499C" w:rsidRPr="00EC0067" w:rsidRDefault="0020499C" w:rsidP="0020499C">
      <w:pPr>
        <w:shd w:val="clear" w:color="auto" w:fill="FFFFFF"/>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 xml:space="preserve">Химическое взаимодействие, как правило, начинается с разрыва или ослабления связи между атомами в молекулах реагирующих веществ. Этот процесс осуществляется путем столкновения молекул. Однако далеко не все столкновения заканчиваются химической реакцией. Так, в реакции </w:t>
      </w:r>
      <w:r w:rsidRPr="00EC0067">
        <w:rPr>
          <w:rFonts w:ascii="Times New Roman" w:hAnsi="Times New Roman" w:cs="Times New Roman"/>
          <w:color w:val="000000"/>
          <w:sz w:val="28"/>
          <w:szCs w:val="28"/>
        </w:rPr>
        <w:lastRenderedPageBreak/>
        <w:t>разложения йодоводорода, протекающей при комнатной температуре, эффективным (т.е., приводящим к химической реакции) является лишь одно столкновение из 2</w:t>
      </w:r>
      <w:r w:rsidRPr="00EC0067">
        <w:rPr>
          <w:rFonts w:ascii="Times New Roman" w:hAnsi="Times New Roman" w:cs="Times New Roman"/>
          <w:color w:val="000000"/>
          <w:sz w:val="28"/>
          <w:szCs w:val="28"/>
        </w:rPr>
        <w:sym w:font="Symbol" w:char="F0D7"/>
      </w:r>
      <w:r w:rsidRPr="00EC0067">
        <w:rPr>
          <w:rFonts w:ascii="Times New Roman" w:hAnsi="Times New Roman" w:cs="Times New Roman"/>
          <w:color w:val="000000"/>
          <w:sz w:val="28"/>
          <w:szCs w:val="28"/>
        </w:rPr>
        <w:t>10</w:t>
      </w:r>
      <w:r w:rsidRPr="00EC0067">
        <w:rPr>
          <w:rFonts w:ascii="Times New Roman" w:hAnsi="Times New Roman" w:cs="Times New Roman"/>
          <w:color w:val="000000"/>
          <w:sz w:val="28"/>
          <w:szCs w:val="28"/>
          <w:vertAlign w:val="superscript"/>
        </w:rPr>
        <w:t>17</w:t>
      </w:r>
      <w:r w:rsidRPr="00EC0067">
        <w:rPr>
          <w:rFonts w:ascii="Times New Roman" w:hAnsi="Times New Roman" w:cs="Times New Roman"/>
          <w:color w:val="000000"/>
          <w:sz w:val="28"/>
          <w:szCs w:val="28"/>
        </w:rPr>
        <w:t xml:space="preserve"> столкновений молекул. </w:t>
      </w:r>
    </w:p>
    <w:p w:rsidR="0020499C" w:rsidRPr="00EC0067" w:rsidRDefault="0020499C" w:rsidP="0020499C">
      <w:pPr>
        <w:shd w:val="clear" w:color="auto" w:fill="FFFFFF"/>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 xml:space="preserve">Такое соотношение между числом эффективных столкновений и общим числом столкновений объясняется тем, что в ходе взаимодействия частиц образуется неустойчивое промежуточное состояние, которое называется активированным комплексом. Для создания активированного комплекса молекулам необходимо преодолеть силы межъядерного отталкивания. Для преодоления этих сил молекулам требуется дополнительная энергия, т.е., энергия активации. Неустойчивый активированный комплекс существует очень короткое время и распадается с образованием продуктов реакции и выделением энергии. </w:t>
      </w:r>
    </w:p>
    <w:p w:rsidR="0020499C" w:rsidRPr="00EC0067" w:rsidRDefault="0020499C" w:rsidP="0020499C">
      <w:pPr>
        <w:shd w:val="clear" w:color="auto" w:fill="FFFFFF"/>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 xml:space="preserve">Энергия активации зависит от природы реагирующих веществ и в некоторой степени от температуры. </w:t>
      </w:r>
    </w:p>
    <w:p w:rsidR="0020499C" w:rsidRPr="00EC0067" w:rsidRDefault="0020499C" w:rsidP="0020499C">
      <w:pPr>
        <w:shd w:val="clear" w:color="auto" w:fill="FFFFFF"/>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 xml:space="preserve">Если энергия активации мала (меньше 40 кДж/моль), скорость реакции велика. Так, ионные реакции в растворах протекают практически мгновенно. </w:t>
      </w:r>
    </w:p>
    <w:p w:rsidR="0020499C" w:rsidRPr="00EC0067" w:rsidRDefault="0020499C" w:rsidP="0020499C">
      <w:pPr>
        <w:shd w:val="clear" w:color="auto" w:fill="FFFFFF"/>
        <w:ind w:firstLine="567"/>
        <w:jc w:val="both"/>
        <w:rPr>
          <w:rFonts w:ascii="Times New Roman" w:hAnsi="Times New Roman" w:cs="Times New Roman"/>
          <w:sz w:val="28"/>
          <w:szCs w:val="28"/>
        </w:rPr>
      </w:pPr>
      <w:r w:rsidRPr="00EC0067">
        <w:rPr>
          <w:rFonts w:ascii="Times New Roman" w:hAnsi="Times New Roman" w:cs="Times New Roman"/>
          <w:color w:val="000000"/>
          <w:sz w:val="28"/>
          <w:szCs w:val="28"/>
        </w:rPr>
        <w:t xml:space="preserve">Если энергия активации реакции велика (больше 120 кДж/моль), скорость реакции мала. Например, синтез йодоводорода из </w:t>
      </w:r>
      <w:r w:rsidRPr="00EC0067">
        <w:rPr>
          <w:rFonts w:ascii="Times New Roman" w:hAnsi="Times New Roman" w:cs="Times New Roman"/>
          <w:color w:val="000000"/>
          <w:sz w:val="28"/>
          <w:szCs w:val="28"/>
          <w:lang w:val="en-US"/>
        </w:rPr>
        <w:t>I</w:t>
      </w:r>
      <w:r w:rsidRPr="00EC0067">
        <w:rPr>
          <w:rFonts w:ascii="Times New Roman" w:hAnsi="Times New Roman" w:cs="Times New Roman"/>
          <w:color w:val="000000"/>
          <w:sz w:val="28"/>
          <w:szCs w:val="28"/>
          <w:vertAlign w:val="subscript"/>
        </w:rPr>
        <w:t>2</w:t>
      </w:r>
      <w:r w:rsidRPr="00EC0067">
        <w:rPr>
          <w:rFonts w:ascii="Times New Roman" w:hAnsi="Times New Roman" w:cs="Times New Roman"/>
          <w:color w:val="000000"/>
          <w:sz w:val="28"/>
          <w:szCs w:val="28"/>
        </w:rPr>
        <w:t xml:space="preserve"> и </w:t>
      </w:r>
      <w:r w:rsidRPr="00EC0067">
        <w:rPr>
          <w:rFonts w:ascii="Times New Roman" w:hAnsi="Times New Roman" w:cs="Times New Roman"/>
          <w:color w:val="000000"/>
          <w:sz w:val="28"/>
          <w:szCs w:val="28"/>
          <w:lang w:val="en-US"/>
        </w:rPr>
        <w:t>H</w:t>
      </w:r>
      <w:r w:rsidRPr="00EC0067">
        <w:rPr>
          <w:rFonts w:ascii="Times New Roman" w:hAnsi="Times New Roman" w:cs="Times New Roman"/>
          <w:color w:val="000000"/>
          <w:sz w:val="28"/>
          <w:szCs w:val="28"/>
          <w:vertAlign w:val="subscript"/>
        </w:rPr>
        <w:t>2</w:t>
      </w:r>
      <w:r w:rsidRPr="00EC0067">
        <w:rPr>
          <w:rFonts w:ascii="Times New Roman" w:hAnsi="Times New Roman" w:cs="Times New Roman"/>
          <w:color w:val="000000"/>
          <w:sz w:val="28"/>
          <w:szCs w:val="28"/>
        </w:rPr>
        <w:t xml:space="preserve"> (Е</w:t>
      </w:r>
      <w:r w:rsidRPr="00EC0067">
        <w:rPr>
          <w:rFonts w:ascii="Times New Roman" w:hAnsi="Times New Roman" w:cs="Times New Roman"/>
          <w:color w:val="000000"/>
          <w:sz w:val="28"/>
          <w:szCs w:val="28"/>
          <w:vertAlign w:val="subscript"/>
        </w:rPr>
        <w:t>а</w:t>
      </w:r>
      <w:r w:rsidRPr="00EC0067">
        <w:rPr>
          <w:rFonts w:ascii="Times New Roman" w:hAnsi="Times New Roman" w:cs="Times New Roman"/>
          <w:color w:val="000000"/>
          <w:sz w:val="28"/>
          <w:szCs w:val="28"/>
          <w:lang w:val="en-US"/>
        </w:rPr>
        <w:t> </w:t>
      </w:r>
      <w:r w:rsidRPr="00EC0067">
        <w:rPr>
          <w:rFonts w:ascii="Times New Roman" w:hAnsi="Times New Roman" w:cs="Times New Roman"/>
          <w:color w:val="000000"/>
          <w:sz w:val="28"/>
          <w:szCs w:val="28"/>
        </w:rPr>
        <w:t xml:space="preserve">= 163 кДж/моль) при обычных условиях протекает за астрономический промежуток времени. </w:t>
      </w:r>
    </w:p>
    <w:p w:rsidR="0020499C" w:rsidRPr="00EC0067" w:rsidRDefault="0020499C" w:rsidP="0020499C">
      <w:pPr>
        <w:shd w:val="clear" w:color="auto" w:fill="FFFFFF"/>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 xml:space="preserve">Реакции, энергия активации которых находится в пределах от 40 до 120 кДж/моль, протекают за время, которое можно зафиксировать в лабораторных условиях. Так, время </w:t>
      </w:r>
      <w:proofErr w:type="gramStart"/>
      <w:r w:rsidRPr="00EC0067">
        <w:rPr>
          <w:rFonts w:ascii="Times New Roman" w:hAnsi="Times New Roman" w:cs="Times New Roman"/>
          <w:color w:val="000000"/>
          <w:sz w:val="28"/>
          <w:szCs w:val="28"/>
        </w:rPr>
        <w:t>протекания реакции разложения тиосульфата натрия серной</w:t>
      </w:r>
      <w:proofErr w:type="gramEnd"/>
      <w:r w:rsidRPr="00EC0067">
        <w:rPr>
          <w:rFonts w:ascii="Times New Roman" w:hAnsi="Times New Roman" w:cs="Times New Roman"/>
          <w:color w:val="000000"/>
          <w:sz w:val="28"/>
          <w:szCs w:val="28"/>
        </w:rPr>
        <w:t xml:space="preserve"> кислотой, Е</w:t>
      </w:r>
      <w:r w:rsidRPr="00EC0067">
        <w:rPr>
          <w:rFonts w:ascii="Times New Roman" w:hAnsi="Times New Roman" w:cs="Times New Roman"/>
          <w:color w:val="000000"/>
          <w:sz w:val="28"/>
          <w:szCs w:val="28"/>
          <w:vertAlign w:val="subscript"/>
        </w:rPr>
        <w:t>а</w:t>
      </w:r>
      <w:r w:rsidRPr="00EC0067">
        <w:rPr>
          <w:rFonts w:ascii="Times New Roman" w:hAnsi="Times New Roman" w:cs="Times New Roman"/>
          <w:color w:val="000000"/>
          <w:sz w:val="28"/>
          <w:szCs w:val="28"/>
        </w:rPr>
        <w:t xml:space="preserve"> = 86,5 кДж/моль:</w:t>
      </w:r>
    </w:p>
    <w:p w:rsidR="0020499C" w:rsidRPr="00EC0067" w:rsidRDefault="0020499C" w:rsidP="0020499C">
      <w:pPr>
        <w:shd w:val="clear" w:color="auto" w:fill="FFFFFF"/>
        <w:spacing w:before="120" w:after="120"/>
        <w:jc w:val="center"/>
        <w:rPr>
          <w:rFonts w:ascii="Times New Roman" w:hAnsi="Times New Roman" w:cs="Times New Roman"/>
          <w:color w:val="000000"/>
          <w:sz w:val="28"/>
          <w:szCs w:val="28"/>
          <w:lang w:val="en-US"/>
        </w:rPr>
      </w:pPr>
      <w:r w:rsidRPr="00EC0067">
        <w:rPr>
          <w:rFonts w:ascii="Times New Roman" w:hAnsi="Times New Roman" w:cs="Times New Roman"/>
          <w:color w:val="000000"/>
          <w:sz w:val="28"/>
          <w:szCs w:val="28"/>
          <w:lang w:val="en-US"/>
        </w:rPr>
        <w:t>Na</w:t>
      </w:r>
      <w:r w:rsidRPr="00EC0067">
        <w:rPr>
          <w:rFonts w:ascii="Times New Roman" w:hAnsi="Times New Roman" w:cs="Times New Roman"/>
          <w:color w:val="000000"/>
          <w:sz w:val="28"/>
          <w:szCs w:val="28"/>
          <w:vertAlign w:val="subscript"/>
          <w:lang w:val="en-US"/>
        </w:rPr>
        <w:t>2</w:t>
      </w:r>
      <w:r w:rsidRPr="00EC0067">
        <w:rPr>
          <w:rFonts w:ascii="Times New Roman" w:hAnsi="Times New Roman" w:cs="Times New Roman"/>
          <w:color w:val="000000"/>
          <w:sz w:val="28"/>
          <w:szCs w:val="28"/>
          <w:lang w:val="en-US"/>
        </w:rPr>
        <w:t>S</w:t>
      </w:r>
      <w:r w:rsidRPr="00EC0067">
        <w:rPr>
          <w:rFonts w:ascii="Times New Roman" w:hAnsi="Times New Roman" w:cs="Times New Roman"/>
          <w:color w:val="000000"/>
          <w:sz w:val="28"/>
          <w:szCs w:val="28"/>
          <w:vertAlign w:val="subscript"/>
          <w:lang w:val="en-US"/>
        </w:rPr>
        <w:t>2</w:t>
      </w:r>
      <w:r w:rsidRPr="00EC0067">
        <w:rPr>
          <w:rFonts w:ascii="Times New Roman" w:hAnsi="Times New Roman" w:cs="Times New Roman"/>
          <w:color w:val="000000"/>
          <w:sz w:val="28"/>
          <w:szCs w:val="28"/>
          <w:lang w:val="en-US"/>
        </w:rPr>
        <w:t>O</w:t>
      </w:r>
      <w:r w:rsidRPr="00EC0067">
        <w:rPr>
          <w:rFonts w:ascii="Times New Roman" w:hAnsi="Times New Roman" w:cs="Times New Roman"/>
          <w:color w:val="000000"/>
          <w:sz w:val="28"/>
          <w:szCs w:val="28"/>
          <w:vertAlign w:val="subscript"/>
          <w:lang w:val="en-US"/>
        </w:rPr>
        <w:t>3</w:t>
      </w:r>
      <w:r w:rsidRPr="00EC0067">
        <w:rPr>
          <w:rFonts w:ascii="Times New Roman" w:hAnsi="Times New Roman" w:cs="Times New Roman"/>
          <w:color w:val="000000"/>
          <w:sz w:val="28"/>
          <w:szCs w:val="28"/>
          <w:lang w:val="en-US"/>
        </w:rPr>
        <w:t xml:space="preserve"> + H</w:t>
      </w:r>
      <w:r w:rsidRPr="00EC0067">
        <w:rPr>
          <w:rFonts w:ascii="Times New Roman" w:hAnsi="Times New Roman" w:cs="Times New Roman"/>
          <w:color w:val="000000"/>
          <w:sz w:val="28"/>
          <w:szCs w:val="28"/>
          <w:vertAlign w:val="subscript"/>
          <w:lang w:val="en-US"/>
        </w:rPr>
        <w:t>2</w:t>
      </w:r>
      <w:r w:rsidRPr="00EC0067">
        <w:rPr>
          <w:rFonts w:ascii="Times New Roman" w:hAnsi="Times New Roman" w:cs="Times New Roman"/>
          <w:color w:val="000000"/>
          <w:sz w:val="28"/>
          <w:szCs w:val="28"/>
          <w:lang w:val="en-US"/>
        </w:rPr>
        <w:t>SO</w:t>
      </w:r>
      <w:r w:rsidRPr="00EC0067">
        <w:rPr>
          <w:rFonts w:ascii="Times New Roman" w:hAnsi="Times New Roman" w:cs="Times New Roman"/>
          <w:color w:val="000000"/>
          <w:sz w:val="28"/>
          <w:szCs w:val="28"/>
          <w:vertAlign w:val="subscript"/>
          <w:lang w:val="en-US"/>
        </w:rPr>
        <w:t>4</w:t>
      </w:r>
      <w:r w:rsidRPr="00EC0067">
        <w:rPr>
          <w:rFonts w:ascii="Times New Roman" w:hAnsi="Times New Roman" w:cs="Times New Roman"/>
          <w:color w:val="000000"/>
          <w:sz w:val="28"/>
          <w:szCs w:val="28"/>
          <w:lang w:val="en-US"/>
        </w:rPr>
        <w:t xml:space="preserve"> = Na</w:t>
      </w:r>
      <w:r w:rsidRPr="00EC0067">
        <w:rPr>
          <w:rFonts w:ascii="Times New Roman" w:hAnsi="Times New Roman" w:cs="Times New Roman"/>
          <w:color w:val="000000"/>
          <w:sz w:val="28"/>
          <w:szCs w:val="28"/>
          <w:vertAlign w:val="subscript"/>
          <w:lang w:val="en-US"/>
        </w:rPr>
        <w:t>2</w:t>
      </w:r>
      <w:r w:rsidRPr="00EC0067">
        <w:rPr>
          <w:rFonts w:ascii="Times New Roman" w:hAnsi="Times New Roman" w:cs="Times New Roman"/>
          <w:color w:val="000000"/>
          <w:sz w:val="28"/>
          <w:szCs w:val="28"/>
          <w:lang w:val="en-US"/>
        </w:rPr>
        <w:t>SO</w:t>
      </w:r>
      <w:r w:rsidRPr="00EC0067">
        <w:rPr>
          <w:rFonts w:ascii="Times New Roman" w:hAnsi="Times New Roman" w:cs="Times New Roman"/>
          <w:color w:val="000000"/>
          <w:sz w:val="28"/>
          <w:szCs w:val="28"/>
          <w:vertAlign w:val="subscript"/>
          <w:lang w:val="en-US"/>
        </w:rPr>
        <w:t>4</w:t>
      </w:r>
      <w:r w:rsidRPr="00EC0067">
        <w:rPr>
          <w:rFonts w:ascii="Times New Roman" w:hAnsi="Times New Roman" w:cs="Times New Roman"/>
          <w:color w:val="000000"/>
          <w:sz w:val="28"/>
          <w:szCs w:val="28"/>
          <w:lang w:val="en-US"/>
        </w:rPr>
        <w:t xml:space="preserve"> + S + SO</w:t>
      </w:r>
      <w:r w:rsidRPr="00EC0067">
        <w:rPr>
          <w:rFonts w:ascii="Times New Roman" w:hAnsi="Times New Roman" w:cs="Times New Roman"/>
          <w:color w:val="000000"/>
          <w:sz w:val="28"/>
          <w:szCs w:val="28"/>
          <w:vertAlign w:val="subscript"/>
          <w:lang w:val="en-US"/>
        </w:rPr>
        <w:t>2</w:t>
      </w:r>
      <w:r w:rsidRPr="00EC0067">
        <w:rPr>
          <w:rFonts w:ascii="Times New Roman" w:hAnsi="Times New Roman" w:cs="Times New Roman"/>
          <w:color w:val="000000"/>
          <w:sz w:val="28"/>
          <w:szCs w:val="28"/>
          <w:lang w:val="en-US"/>
        </w:rPr>
        <w:t xml:space="preserve"> + H</w:t>
      </w:r>
      <w:r w:rsidRPr="00EC0067">
        <w:rPr>
          <w:rFonts w:ascii="Times New Roman" w:hAnsi="Times New Roman" w:cs="Times New Roman"/>
          <w:color w:val="000000"/>
          <w:sz w:val="28"/>
          <w:szCs w:val="28"/>
          <w:vertAlign w:val="subscript"/>
          <w:lang w:val="en-US"/>
        </w:rPr>
        <w:t>2</w:t>
      </w:r>
      <w:r w:rsidRPr="00EC0067">
        <w:rPr>
          <w:rFonts w:ascii="Times New Roman" w:hAnsi="Times New Roman" w:cs="Times New Roman"/>
          <w:color w:val="000000"/>
          <w:sz w:val="28"/>
          <w:szCs w:val="28"/>
          <w:lang w:val="en-US"/>
        </w:rPr>
        <w:t>O</w:t>
      </w:r>
    </w:p>
    <w:p w:rsidR="0020499C" w:rsidRPr="00EC0067" w:rsidRDefault="0020499C" w:rsidP="0020499C">
      <w:pPr>
        <w:shd w:val="clear" w:color="auto" w:fill="FFFFFF"/>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 xml:space="preserve">составляет несколько минут. </w:t>
      </w:r>
    </w:p>
    <w:p w:rsidR="0020499C" w:rsidRPr="00EC0067" w:rsidRDefault="0020499C" w:rsidP="0020499C">
      <w:pPr>
        <w:shd w:val="clear" w:color="auto" w:fill="FFFFFF"/>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Соотношение констант скоростей при разных температурах определяется уравнением:</w:t>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006"/>
        <w:gridCol w:w="565"/>
      </w:tblGrid>
      <w:tr w:rsidR="0020499C" w:rsidRPr="00EC0067" w:rsidTr="00697882">
        <w:trPr>
          <w:jc w:val="center"/>
        </w:trPr>
        <w:tc>
          <w:tcPr>
            <w:tcW w:w="9288" w:type="dxa"/>
            <w:vAlign w:val="center"/>
          </w:tcPr>
          <w:p w:rsidR="0020499C" w:rsidRPr="00EC0067" w:rsidRDefault="0020499C" w:rsidP="00697882">
            <w:pPr>
              <w:spacing w:before="120" w:after="120" w:line="276" w:lineRule="auto"/>
              <w:jc w:val="center"/>
              <w:rPr>
                <w:color w:val="000000"/>
                <w:sz w:val="28"/>
                <w:szCs w:val="28"/>
              </w:rPr>
            </w:pPr>
            <w:r w:rsidRPr="00EC0067">
              <w:rPr>
                <w:rFonts w:asciiTheme="minorHAnsi" w:eastAsiaTheme="minorEastAsia" w:hAnsiTheme="minorHAnsi" w:cstheme="minorBidi"/>
                <w:position w:val="-42"/>
                <w:sz w:val="28"/>
                <w:szCs w:val="28"/>
                <w:lang w:val="en-US"/>
              </w:rPr>
              <w:object w:dxaOrig="3640" w:dyaOrig="980">
                <v:shape id="_x0000_i1042" type="#_x0000_t75" style="width:182.05pt;height:48.85pt" o:ole="">
                  <v:imagedata r:id="rId40" o:title=""/>
                </v:shape>
                <o:OLEObject Type="Embed" ProgID="Equation.3" ShapeID="_x0000_i1042" DrawAspect="Content" ObjectID="_1534440326" r:id="rId41"/>
              </w:object>
            </w:r>
            <w:r w:rsidRPr="00EC0067">
              <w:rPr>
                <w:sz w:val="28"/>
                <w:szCs w:val="28"/>
              </w:rPr>
              <w:t>,</w:t>
            </w:r>
          </w:p>
        </w:tc>
        <w:tc>
          <w:tcPr>
            <w:tcW w:w="566" w:type="dxa"/>
            <w:vAlign w:val="center"/>
          </w:tcPr>
          <w:p w:rsidR="0020499C" w:rsidRPr="00EC0067" w:rsidRDefault="0020499C" w:rsidP="00697882">
            <w:pPr>
              <w:spacing w:line="276" w:lineRule="auto"/>
              <w:jc w:val="both"/>
              <w:rPr>
                <w:color w:val="000000"/>
                <w:sz w:val="28"/>
                <w:szCs w:val="28"/>
              </w:rPr>
            </w:pPr>
            <w:r w:rsidRPr="00EC0067">
              <w:rPr>
                <w:color w:val="000000"/>
                <w:sz w:val="28"/>
                <w:szCs w:val="28"/>
              </w:rPr>
              <w:t>(7)</w:t>
            </w:r>
          </w:p>
        </w:tc>
      </w:tr>
    </w:tbl>
    <w:p w:rsidR="0020499C" w:rsidRPr="00EC0067" w:rsidRDefault="007319DF" w:rsidP="0020499C">
      <w:pPr>
        <w:shd w:val="clear" w:color="auto" w:fill="FFFFFF"/>
        <w:tabs>
          <w:tab w:val="left" w:pos="1406"/>
        </w:tabs>
        <w:ind w:left="2268" w:hanging="2268"/>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_x0000_s1038" type="#_x0000_t75" style="position:absolute;left:0;text-align:left;margin-left:32.5pt;margin-top:.6pt;width:48.5pt;height:23.55pt;z-index:251672576;mso-position-horizontal-relative:text;mso-position-vertical-relative:text" wrapcoords="386 4320 0 12096 2314 18144 5400 18144 20829 18144 21214 16416 18514 9504 15043 4320 386 4320">
            <v:imagedata r:id="rId42" o:title=""/>
            <w10:wrap type="tight"/>
          </v:shape>
          <o:OLEObject Type="Embed" ProgID="Equation.3" ShapeID="_x0000_s1038" DrawAspect="Content" ObjectID="_1534440355" r:id="rId43"/>
        </w:pict>
      </w:r>
      <w:r w:rsidR="0020499C" w:rsidRPr="00EC0067">
        <w:rPr>
          <w:rFonts w:ascii="Times New Roman" w:hAnsi="Times New Roman" w:cs="Times New Roman"/>
          <w:color w:val="000000"/>
          <w:sz w:val="28"/>
          <w:szCs w:val="28"/>
        </w:rPr>
        <w:t xml:space="preserve">где  – константы скорости реакции при температурах </w:t>
      </w:r>
      <w:r w:rsidR="0020499C" w:rsidRPr="00EC0067">
        <w:rPr>
          <w:rFonts w:ascii="Times New Roman" w:hAnsi="Times New Roman" w:cs="Times New Roman"/>
          <w:iCs/>
          <w:color w:val="000000"/>
          <w:sz w:val="28"/>
          <w:szCs w:val="28"/>
          <w:lang w:val="en-US"/>
        </w:rPr>
        <w:t>T</w:t>
      </w:r>
      <w:r w:rsidR="0020499C" w:rsidRPr="00EC0067">
        <w:rPr>
          <w:rFonts w:ascii="Times New Roman" w:hAnsi="Times New Roman" w:cs="Times New Roman"/>
          <w:iCs/>
          <w:color w:val="000000"/>
          <w:sz w:val="28"/>
          <w:szCs w:val="28"/>
          <w:vertAlign w:val="subscript"/>
        </w:rPr>
        <w:t>1</w:t>
      </w:r>
      <w:r w:rsidR="0020499C" w:rsidRPr="00EC0067">
        <w:rPr>
          <w:rFonts w:ascii="Times New Roman" w:hAnsi="Times New Roman" w:cs="Times New Roman"/>
          <w:iCs/>
          <w:color w:val="000000"/>
          <w:sz w:val="28"/>
          <w:szCs w:val="28"/>
        </w:rPr>
        <w:t xml:space="preserve"> и </w:t>
      </w:r>
      <w:r w:rsidR="0020499C" w:rsidRPr="00EC0067">
        <w:rPr>
          <w:rFonts w:ascii="Times New Roman" w:hAnsi="Times New Roman" w:cs="Times New Roman"/>
          <w:iCs/>
          <w:color w:val="000000"/>
          <w:sz w:val="28"/>
          <w:szCs w:val="28"/>
          <w:lang w:val="en-US"/>
        </w:rPr>
        <w:t>T</w:t>
      </w:r>
      <w:r w:rsidR="0020499C" w:rsidRPr="00EC0067">
        <w:rPr>
          <w:rFonts w:ascii="Times New Roman" w:hAnsi="Times New Roman" w:cs="Times New Roman"/>
          <w:iCs/>
          <w:color w:val="000000"/>
          <w:sz w:val="28"/>
          <w:szCs w:val="28"/>
          <w:vertAlign w:val="subscript"/>
        </w:rPr>
        <w:t>2</w:t>
      </w:r>
      <w:r w:rsidR="0020499C" w:rsidRPr="00EC0067">
        <w:rPr>
          <w:rFonts w:ascii="Times New Roman" w:hAnsi="Times New Roman" w:cs="Times New Roman"/>
          <w:color w:val="000000"/>
          <w:sz w:val="28"/>
          <w:szCs w:val="28"/>
        </w:rPr>
        <w:t>;</w:t>
      </w:r>
    </w:p>
    <w:p w:rsidR="0020499C" w:rsidRPr="00EC0067" w:rsidRDefault="0020499C" w:rsidP="0020499C">
      <w:pPr>
        <w:shd w:val="clear" w:color="auto" w:fill="FFFFFF"/>
        <w:tabs>
          <w:tab w:val="num" w:pos="1287"/>
          <w:tab w:val="left" w:pos="1406"/>
        </w:tabs>
        <w:spacing w:before="120"/>
        <w:ind w:firstLine="539"/>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lang w:val="en-US"/>
        </w:rPr>
        <w:t>R</w:t>
      </w:r>
      <w:r w:rsidRPr="00EC0067">
        <w:rPr>
          <w:rFonts w:ascii="Times New Roman" w:hAnsi="Times New Roman" w:cs="Times New Roman"/>
          <w:color w:val="000000"/>
          <w:sz w:val="28"/>
          <w:szCs w:val="28"/>
        </w:rPr>
        <w:t> – </w:t>
      </w:r>
      <w:proofErr w:type="gramStart"/>
      <w:r w:rsidRPr="00EC0067">
        <w:rPr>
          <w:rFonts w:ascii="Times New Roman" w:hAnsi="Times New Roman" w:cs="Times New Roman"/>
          <w:color w:val="000000"/>
          <w:sz w:val="28"/>
          <w:szCs w:val="28"/>
        </w:rPr>
        <w:t>универсальная</w:t>
      </w:r>
      <w:proofErr w:type="gramEnd"/>
      <w:r w:rsidRPr="00EC0067">
        <w:rPr>
          <w:rFonts w:ascii="Times New Roman" w:hAnsi="Times New Roman" w:cs="Times New Roman"/>
          <w:color w:val="000000"/>
          <w:sz w:val="28"/>
          <w:szCs w:val="28"/>
        </w:rPr>
        <w:t xml:space="preserve"> газовая постоянная, равная 8,31</w:t>
      </w:r>
      <w:r w:rsidRPr="00EC0067">
        <w:rPr>
          <w:rFonts w:ascii="Times New Roman" w:hAnsi="Times New Roman" w:cs="Times New Roman"/>
          <w:color w:val="000000"/>
          <w:sz w:val="28"/>
          <w:szCs w:val="28"/>
        </w:rPr>
        <w:sym w:font="Symbol" w:char="F0D7"/>
      </w:r>
      <w:r w:rsidRPr="00EC0067">
        <w:rPr>
          <w:rFonts w:ascii="Times New Roman" w:hAnsi="Times New Roman" w:cs="Times New Roman"/>
          <w:color w:val="000000"/>
          <w:sz w:val="28"/>
          <w:szCs w:val="28"/>
        </w:rPr>
        <w:t>10</w:t>
      </w:r>
      <w:r w:rsidRPr="00EC0067">
        <w:rPr>
          <w:rFonts w:ascii="Times New Roman" w:hAnsi="Times New Roman" w:cs="Times New Roman"/>
          <w:sz w:val="28"/>
          <w:szCs w:val="28"/>
          <w:vertAlign w:val="superscript"/>
        </w:rPr>
        <w:sym w:font="Symbol" w:char="F02D"/>
      </w:r>
      <w:r w:rsidRPr="00EC0067">
        <w:rPr>
          <w:rFonts w:ascii="Times New Roman" w:hAnsi="Times New Roman" w:cs="Times New Roman"/>
          <w:color w:val="000000"/>
          <w:sz w:val="28"/>
          <w:szCs w:val="28"/>
          <w:vertAlign w:val="superscript"/>
        </w:rPr>
        <w:t>3</w:t>
      </w:r>
      <w:r w:rsidRPr="00EC0067">
        <w:rPr>
          <w:rFonts w:ascii="Times New Roman" w:hAnsi="Times New Roman" w:cs="Times New Roman"/>
          <w:color w:val="000000"/>
          <w:sz w:val="28"/>
          <w:szCs w:val="28"/>
        </w:rPr>
        <w:t> кДж/моль</w:t>
      </w:r>
      <w:r w:rsidRPr="00EC0067">
        <w:rPr>
          <w:rFonts w:ascii="Times New Roman" w:hAnsi="Times New Roman" w:cs="Times New Roman"/>
          <w:color w:val="000000"/>
          <w:sz w:val="28"/>
          <w:szCs w:val="28"/>
        </w:rPr>
        <w:sym w:font="Symbol" w:char="F0D7"/>
      </w:r>
      <w:r w:rsidRPr="00EC0067">
        <w:rPr>
          <w:rFonts w:ascii="Times New Roman" w:hAnsi="Times New Roman" w:cs="Times New Roman"/>
          <w:color w:val="000000"/>
          <w:sz w:val="28"/>
          <w:szCs w:val="28"/>
        </w:rPr>
        <w:t>К;</w:t>
      </w:r>
    </w:p>
    <w:p w:rsidR="0020499C" w:rsidRPr="00EC0067" w:rsidRDefault="0020499C" w:rsidP="0020499C">
      <w:pPr>
        <w:shd w:val="clear" w:color="auto" w:fill="FFFFFF"/>
        <w:tabs>
          <w:tab w:val="num" w:pos="1287"/>
          <w:tab w:val="left" w:pos="1406"/>
        </w:tabs>
        <w:ind w:left="540"/>
        <w:jc w:val="both"/>
        <w:rPr>
          <w:rFonts w:ascii="Times New Roman" w:hAnsi="Times New Roman" w:cs="Times New Roman"/>
          <w:sz w:val="28"/>
          <w:szCs w:val="28"/>
        </w:rPr>
      </w:pPr>
      <w:proofErr w:type="gramStart"/>
      <w:r w:rsidRPr="00EC0067">
        <w:rPr>
          <w:rFonts w:ascii="Times New Roman" w:hAnsi="Times New Roman" w:cs="Times New Roman"/>
          <w:color w:val="000000"/>
          <w:sz w:val="28"/>
          <w:szCs w:val="28"/>
          <w:lang w:val="en-US"/>
        </w:rPr>
        <w:lastRenderedPageBreak/>
        <w:t>E</w:t>
      </w:r>
      <w:r w:rsidRPr="00EC0067">
        <w:rPr>
          <w:rFonts w:ascii="Times New Roman" w:hAnsi="Times New Roman" w:cs="Times New Roman"/>
          <w:color w:val="000000"/>
          <w:sz w:val="28"/>
          <w:szCs w:val="28"/>
          <w:vertAlign w:val="subscript"/>
          <w:lang w:val="en-US"/>
        </w:rPr>
        <w:t>a</w:t>
      </w:r>
      <w:r w:rsidRPr="00EC0067">
        <w:rPr>
          <w:rFonts w:ascii="Times New Roman" w:hAnsi="Times New Roman" w:cs="Times New Roman"/>
          <w:color w:val="000000"/>
          <w:sz w:val="28"/>
          <w:szCs w:val="28"/>
        </w:rPr>
        <w:t xml:space="preserve"> – энергия активации данной реакции в кДж/моль.</w:t>
      </w:r>
      <w:proofErr w:type="gramEnd"/>
    </w:p>
    <w:p w:rsidR="0020499C" w:rsidRPr="00EC0067" w:rsidRDefault="0020499C" w:rsidP="0020499C">
      <w:pPr>
        <w:shd w:val="clear" w:color="auto" w:fill="FFFFFF"/>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Данное уравнение позволяет рассчитать энергию активации системы.</w:t>
      </w:r>
    </w:p>
    <w:p w:rsidR="0020499C" w:rsidRPr="00EC0067" w:rsidRDefault="0020499C" w:rsidP="0020499C">
      <w:pPr>
        <w:shd w:val="clear" w:color="auto" w:fill="FFFFFF"/>
        <w:ind w:firstLine="567"/>
        <w:jc w:val="both"/>
        <w:rPr>
          <w:rFonts w:ascii="Times New Roman" w:hAnsi="Times New Roman" w:cs="Times New Roman"/>
          <w:color w:val="000000"/>
          <w:sz w:val="28"/>
          <w:szCs w:val="28"/>
        </w:rPr>
      </w:pPr>
    </w:p>
    <w:p w:rsidR="0020499C" w:rsidRPr="00EC0067" w:rsidRDefault="0020499C" w:rsidP="0020499C">
      <w:pPr>
        <w:spacing w:before="240" w:after="120"/>
        <w:jc w:val="center"/>
        <w:rPr>
          <w:rFonts w:ascii="Times New Roman" w:hAnsi="Times New Roman" w:cs="Times New Roman"/>
          <w:sz w:val="28"/>
          <w:szCs w:val="28"/>
        </w:rPr>
      </w:pPr>
      <w:r w:rsidRPr="00EC0067">
        <w:rPr>
          <w:rFonts w:ascii="Times New Roman" w:hAnsi="Times New Roman" w:cs="Times New Roman"/>
          <w:sz w:val="28"/>
          <w:szCs w:val="28"/>
        </w:rPr>
        <w:t xml:space="preserve">Порядок и </w:t>
      </w:r>
      <w:proofErr w:type="spellStart"/>
      <w:r w:rsidRPr="00EC0067">
        <w:rPr>
          <w:rFonts w:ascii="Times New Roman" w:hAnsi="Times New Roman" w:cs="Times New Roman"/>
          <w:sz w:val="28"/>
          <w:szCs w:val="28"/>
        </w:rPr>
        <w:t>молекулярность</w:t>
      </w:r>
      <w:proofErr w:type="spellEnd"/>
      <w:r w:rsidRPr="00EC0067">
        <w:rPr>
          <w:rFonts w:ascii="Times New Roman" w:hAnsi="Times New Roman" w:cs="Times New Roman"/>
          <w:sz w:val="28"/>
          <w:szCs w:val="28"/>
        </w:rPr>
        <w:t xml:space="preserve"> реакции</w:t>
      </w:r>
    </w:p>
    <w:p w:rsidR="0020499C" w:rsidRPr="00EC0067" w:rsidRDefault="0020499C" w:rsidP="0020499C">
      <w:pPr>
        <w:ind w:firstLine="540"/>
        <w:jc w:val="both"/>
        <w:rPr>
          <w:rFonts w:ascii="Times New Roman" w:hAnsi="Times New Roman" w:cs="Times New Roman"/>
          <w:sz w:val="28"/>
          <w:szCs w:val="28"/>
        </w:rPr>
      </w:pPr>
      <w:r w:rsidRPr="00EC0067">
        <w:rPr>
          <w:rFonts w:ascii="Times New Roman" w:hAnsi="Times New Roman" w:cs="Times New Roman"/>
          <w:sz w:val="28"/>
          <w:szCs w:val="28"/>
        </w:rPr>
        <w:t>Реакции, подчиняющиеся уравнениям типа:</w:t>
      </w:r>
    </w:p>
    <w:p w:rsidR="0020499C" w:rsidRPr="00EC0067" w:rsidRDefault="0020499C" w:rsidP="0020499C">
      <w:pPr>
        <w:spacing w:before="120" w:after="120"/>
        <w:jc w:val="center"/>
        <w:rPr>
          <w:rFonts w:ascii="Times New Roman" w:hAnsi="Times New Roman" w:cs="Times New Roman"/>
          <w:sz w:val="28"/>
          <w:szCs w:val="28"/>
        </w:rPr>
      </w:pPr>
      <w:r w:rsidRPr="00EC0067">
        <w:rPr>
          <w:rFonts w:ascii="Times New Roman" w:hAnsi="Times New Roman" w:cs="Times New Roman"/>
          <w:caps/>
          <w:position w:val="-12"/>
          <w:sz w:val="28"/>
          <w:szCs w:val="28"/>
        </w:rPr>
        <w:object w:dxaOrig="3980" w:dyaOrig="499">
          <v:shape id="_x0000_i1043" type="#_x0000_t75" style="width:198.6pt;height:24.85pt" o:ole="">
            <v:imagedata r:id="rId44" o:title=""/>
          </v:shape>
          <o:OLEObject Type="Embed" ProgID="Equation.3" ShapeID="_x0000_i1043" DrawAspect="Content" ObjectID="_1534440327" r:id="rId45"/>
        </w:object>
      </w:r>
    </w:p>
    <w:p w:rsidR="0020499C" w:rsidRPr="00EC0067" w:rsidRDefault="0020499C" w:rsidP="0020499C">
      <w:pPr>
        <w:jc w:val="both"/>
        <w:rPr>
          <w:rFonts w:ascii="Times New Roman" w:hAnsi="Times New Roman" w:cs="Times New Roman"/>
          <w:sz w:val="28"/>
          <w:szCs w:val="28"/>
        </w:rPr>
      </w:pPr>
      <w:r w:rsidRPr="00EC0067">
        <w:rPr>
          <w:rFonts w:ascii="Times New Roman" w:hAnsi="Times New Roman" w:cs="Times New Roman"/>
          <w:sz w:val="28"/>
          <w:szCs w:val="28"/>
        </w:rPr>
        <w:t xml:space="preserve">принято классифицировать по признаку кинетического порядка. </w:t>
      </w:r>
    </w:p>
    <w:p w:rsidR="0020499C" w:rsidRPr="00EC0067" w:rsidRDefault="0020499C" w:rsidP="0020499C">
      <w:pPr>
        <w:spacing w:before="120" w:after="120"/>
        <w:ind w:firstLine="539"/>
        <w:jc w:val="both"/>
        <w:rPr>
          <w:rFonts w:ascii="Times New Roman" w:hAnsi="Times New Roman" w:cs="Times New Roman"/>
          <w:sz w:val="28"/>
          <w:szCs w:val="28"/>
        </w:rPr>
      </w:pPr>
      <w:r w:rsidRPr="00EC0067">
        <w:rPr>
          <w:rFonts w:ascii="Times New Roman" w:hAnsi="Times New Roman" w:cs="Times New Roman"/>
          <w:sz w:val="28"/>
          <w:szCs w:val="28"/>
        </w:rPr>
        <w:t>Общим или суммарным порядком реакции называют сумму всех показателей степеней при концентрациях в выражении закона действующих масс, установленным опытным путем:</w:t>
      </w:r>
    </w:p>
    <w:p w:rsidR="0020499C" w:rsidRPr="00EC0067" w:rsidRDefault="0020499C" w:rsidP="0020499C">
      <w:pPr>
        <w:spacing w:after="120"/>
        <w:jc w:val="center"/>
        <w:rPr>
          <w:rFonts w:ascii="Times New Roman" w:hAnsi="Times New Roman" w:cs="Times New Roman"/>
          <w:sz w:val="28"/>
          <w:szCs w:val="28"/>
        </w:rPr>
      </w:pPr>
      <w:r w:rsidRPr="00EC0067">
        <w:rPr>
          <w:rFonts w:ascii="Times New Roman" w:hAnsi="Times New Roman" w:cs="Times New Roman"/>
          <w:sz w:val="28"/>
          <w:szCs w:val="28"/>
          <w:lang w:val="en-US"/>
        </w:rPr>
        <w:t>n</w:t>
      </w:r>
      <w:r w:rsidRPr="00EC0067">
        <w:rPr>
          <w:rFonts w:ascii="Times New Roman" w:hAnsi="Times New Roman" w:cs="Times New Roman"/>
          <w:sz w:val="28"/>
          <w:szCs w:val="28"/>
        </w:rPr>
        <w:t xml:space="preserve"> = </w:t>
      </w:r>
      <w:r w:rsidRPr="00EC0067">
        <w:rPr>
          <w:rFonts w:ascii="Times New Roman" w:hAnsi="Times New Roman" w:cs="Times New Roman"/>
          <w:sz w:val="28"/>
          <w:szCs w:val="28"/>
          <w:lang w:val="en-US"/>
        </w:rPr>
        <w:t>a</w:t>
      </w:r>
      <w:r w:rsidRPr="00EC0067">
        <w:rPr>
          <w:rFonts w:ascii="Times New Roman" w:hAnsi="Times New Roman" w:cs="Times New Roman"/>
          <w:sz w:val="28"/>
          <w:szCs w:val="28"/>
        </w:rPr>
        <w:t xml:space="preserve"> + </w:t>
      </w:r>
      <w:r w:rsidRPr="00EC0067">
        <w:rPr>
          <w:rFonts w:ascii="Times New Roman" w:hAnsi="Times New Roman" w:cs="Times New Roman"/>
          <w:sz w:val="28"/>
          <w:szCs w:val="28"/>
          <w:lang w:val="en-US"/>
        </w:rPr>
        <w:t>b</w:t>
      </w:r>
      <w:r w:rsidRPr="00EC0067">
        <w:rPr>
          <w:rFonts w:ascii="Times New Roman" w:hAnsi="Times New Roman" w:cs="Times New Roman"/>
          <w:sz w:val="28"/>
          <w:szCs w:val="28"/>
        </w:rPr>
        <w:t xml:space="preserve"> + </w:t>
      </w:r>
      <w:r w:rsidRPr="00EC0067">
        <w:rPr>
          <w:rFonts w:ascii="Times New Roman" w:hAnsi="Times New Roman" w:cs="Times New Roman"/>
          <w:sz w:val="28"/>
          <w:szCs w:val="28"/>
          <w:lang w:val="en-US"/>
        </w:rPr>
        <w:t>c</w:t>
      </w:r>
      <w:r w:rsidRPr="00EC0067">
        <w:rPr>
          <w:rFonts w:ascii="Times New Roman" w:hAnsi="Times New Roman" w:cs="Times New Roman"/>
          <w:sz w:val="28"/>
          <w:szCs w:val="28"/>
        </w:rPr>
        <w:t xml:space="preserve"> …,</w:t>
      </w:r>
    </w:p>
    <w:p w:rsidR="0020499C" w:rsidRPr="00EC0067" w:rsidRDefault="0020499C" w:rsidP="0020499C">
      <w:pPr>
        <w:ind w:left="1800" w:hanging="1800"/>
        <w:jc w:val="both"/>
        <w:rPr>
          <w:rFonts w:ascii="Times New Roman" w:hAnsi="Times New Roman" w:cs="Times New Roman"/>
          <w:sz w:val="28"/>
          <w:szCs w:val="28"/>
        </w:rPr>
      </w:pPr>
      <w:r w:rsidRPr="00EC0067">
        <w:rPr>
          <w:rFonts w:ascii="Times New Roman" w:hAnsi="Times New Roman" w:cs="Times New Roman"/>
          <w:sz w:val="28"/>
          <w:szCs w:val="28"/>
        </w:rPr>
        <w:t xml:space="preserve">где </w:t>
      </w:r>
      <w:r w:rsidRPr="00EC0067">
        <w:rPr>
          <w:rFonts w:ascii="Times New Roman" w:hAnsi="Times New Roman" w:cs="Times New Roman"/>
          <w:sz w:val="28"/>
          <w:szCs w:val="28"/>
          <w:lang w:val="en-US"/>
        </w:rPr>
        <w:t>a</w:t>
      </w:r>
      <w:r w:rsidRPr="00EC0067">
        <w:rPr>
          <w:rFonts w:ascii="Times New Roman" w:hAnsi="Times New Roman" w:cs="Times New Roman"/>
          <w:sz w:val="28"/>
          <w:szCs w:val="28"/>
        </w:rPr>
        <w:t xml:space="preserve">, </w:t>
      </w:r>
      <w:r w:rsidRPr="00EC0067">
        <w:rPr>
          <w:rFonts w:ascii="Times New Roman" w:hAnsi="Times New Roman" w:cs="Times New Roman"/>
          <w:sz w:val="28"/>
          <w:szCs w:val="28"/>
          <w:lang w:val="en-US"/>
        </w:rPr>
        <w:t>b</w:t>
      </w:r>
      <w:r w:rsidRPr="00EC0067">
        <w:rPr>
          <w:rFonts w:ascii="Times New Roman" w:hAnsi="Times New Roman" w:cs="Times New Roman"/>
          <w:sz w:val="28"/>
          <w:szCs w:val="28"/>
        </w:rPr>
        <w:t xml:space="preserve">, с </w:t>
      </w:r>
      <w:r w:rsidRPr="00EC0067">
        <w:rPr>
          <w:rFonts w:ascii="Times New Roman" w:hAnsi="Times New Roman" w:cs="Times New Roman"/>
          <w:sz w:val="28"/>
          <w:szCs w:val="28"/>
          <w:lang w:val="en-US"/>
        </w:rPr>
        <w:sym w:font="Symbol" w:char="F02D"/>
      </w:r>
      <w:r w:rsidRPr="00EC0067">
        <w:rPr>
          <w:rFonts w:ascii="Times New Roman" w:hAnsi="Times New Roman" w:cs="Times New Roman"/>
          <w:sz w:val="28"/>
          <w:szCs w:val="28"/>
        </w:rPr>
        <w:t xml:space="preserve"> частные порядки реакции, соответственно по веществам </w:t>
      </w:r>
      <w:r w:rsidRPr="00EC0067">
        <w:rPr>
          <w:rFonts w:ascii="Times New Roman" w:hAnsi="Times New Roman" w:cs="Times New Roman"/>
          <w:sz w:val="28"/>
          <w:szCs w:val="28"/>
          <w:lang w:val="en-US"/>
        </w:rPr>
        <w:t>A</w:t>
      </w:r>
      <w:r w:rsidRPr="00EC0067">
        <w:rPr>
          <w:rFonts w:ascii="Times New Roman" w:hAnsi="Times New Roman" w:cs="Times New Roman"/>
          <w:sz w:val="28"/>
          <w:szCs w:val="28"/>
        </w:rPr>
        <w:t xml:space="preserve">, </w:t>
      </w:r>
      <w:r w:rsidRPr="00EC0067">
        <w:rPr>
          <w:rFonts w:ascii="Times New Roman" w:hAnsi="Times New Roman" w:cs="Times New Roman"/>
          <w:sz w:val="28"/>
          <w:szCs w:val="28"/>
          <w:lang w:val="en-US"/>
        </w:rPr>
        <w:t>B</w:t>
      </w:r>
      <w:r w:rsidRPr="00EC0067">
        <w:rPr>
          <w:rFonts w:ascii="Times New Roman" w:hAnsi="Times New Roman" w:cs="Times New Roman"/>
          <w:sz w:val="28"/>
          <w:szCs w:val="28"/>
        </w:rPr>
        <w:t xml:space="preserve"> и </w:t>
      </w:r>
      <w:r w:rsidRPr="00EC0067">
        <w:rPr>
          <w:rFonts w:ascii="Times New Roman" w:hAnsi="Times New Roman" w:cs="Times New Roman"/>
          <w:sz w:val="28"/>
          <w:szCs w:val="28"/>
          <w:lang w:val="en-US"/>
        </w:rPr>
        <w:t>C</w:t>
      </w:r>
      <w:r w:rsidRPr="00EC0067">
        <w:rPr>
          <w:rFonts w:ascii="Times New Roman" w:hAnsi="Times New Roman" w:cs="Times New Roman"/>
          <w:sz w:val="28"/>
          <w:szCs w:val="28"/>
        </w:rPr>
        <w:t>.</w:t>
      </w:r>
    </w:p>
    <w:p w:rsidR="0020499C" w:rsidRPr="00EC0067" w:rsidRDefault="0020499C" w:rsidP="0020499C">
      <w:pPr>
        <w:spacing w:before="120"/>
        <w:ind w:firstLine="539"/>
        <w:rPr>
          <w:rFonts w:ascii="Times New Roman" w:hAnsi="Times New Roman" w:cs="Times New Roman"/>
          <w:sz w:val="28"/>
          <w:szCs w:val="28"/>
        </w:rPr>
      </w:pPr>
      <w:r w:rsidRPr="00EC0067">
        <w:rPr>
          <w:rFonts w:ascii="Times New Roman" w:hAnsi="Times New Roman" w:cs="Times New Roman"/>
          <w:sz w:val="28"/>
          <w:szCs w:val="28"/>
        </w:rPr>
        <w:t>Наиболее просты следующие случаи:</w:t>
      </w:r>
    </w:p>
    <w:p w:rsidR="0020499C" w:rsidRPr="00EC0067" w:rsidRDefault="0020499C" w:rsidP="0020499C">
      <w:pPr>
        <w:spacing w:before="120"/>
        <w:ind w:firstLine="539"/>
        <w:rPr>
          <w:rFonts w:ascii="Times New Roman" w:hAnsi="Times New Roman" w:cs="Times New Roman"/>
          <w:sz w:val="28"/>
          <w:szCs w:val="28"/>
        </w:rPr>
      </w:pPr>
      <w:r w:rsidRPr="00EC0067">
        <w:rPr>
          <w:rFonts w:ascii="Times New Roman" w:hAnsi="Times New Roman" w:cs="Times New Roman"/>
          <w:sz w:val="28"/>
          <w:szCs w:val="28"/>
        </w:rPr>
        <w:t xml:space="preserve">1) реакции нулевого порядка: </w:t>
      </w:r>
      <w:r w:rsidRPr="00EC0067">
        <w:rPr>
          <w:rFonts w:ascii="Times New Roman" w:hAnsi="Times New Roman" w:cs="Times New Roman"/>
          <w:caps/>
          <w:position w:val="-16"/>
          <w:sz w:val="28"/>
          <w:szCs w:val="28"/>
        </w:rPr>
        <w:object w:dxaOrig="800" w:dyaOrig="440">
          <v:shape id="_x0000_i1044" type="#_x0000_t75" style="width:39.7pt;height:21.5pt" o:ole="">
            <v:imagedata r:id="rId46" o:title=""/>
          </v:shape>
          <o:OLEObject Type="Embed" ProgID="Equation.3" ShapeID="_x0000_i1044" DrawAspect="Content" ObjectID="_1534440328" r:id="rId47"/>
        </w:object>
      </w:r>
      <w:r w:rsidRPr="00EC0067">
        <w:rPr>
          <w:rFonts w:ascii="Times New Roman" w:hAnsi="Times New Roman" w:cs="Times New Roman"/>
          <w:sz w:val="28"/>
          <w:szCs w:val="28"/>
        </w:rPr>
        <w:t xml:space="preserve">, </w:t>
      </w:r>
      <w:r w:rsidRPr="00EC0067">
        <w:rPr>
          <w:rFonts w:ascii="Times New Roman" w:hAnsi="Times New Roman" w:cs="Times New Roman"/>
          <w:sz w:val="28"/>
          <w:szCs w:val="28"/>
          <w:lang w:val="en-US"/>
        </w:rPr>
        <w:t>n</w:t>
      </w:r>
      <w:r w:rsidRPr="00EC0067">
        <w:rPr>
          <w:rFonts w:ascii="Times New Roman" w:hAnsi="Times New Roman" w:cs="Times New Roman"/>
          <w:sz w:val="28"/>
          <w:szCs w:val="28"/>
        </w:rPr>
        <w:t xml:space="preserve"> = 0;</w:t>
      </w:r>
    </w:p>
    <w:p w:rsidR="0020499C" w:rsidRPr="00EC0067" w:rsidRDefault="0020499C" w:rsidP="0020499C">
      <w:pPr>
        <w:spacing w:before="120"/>
        <w:ind w:firstLine="539"/>
        <w:rPr>
          <w:rFonts w:ascii="Times New Roman" w:hAnsi="Times New Roman" w:cs="Times New Roman"/>
          <w:sz w:val="28"/>
          <w:szCs w:val="28"/>
        </w:rPr>
      </w:pPr>
      <w:r w:rsidRPr="00EC0067">
        <w:rPr>
          <w:rFonts w:ascii="Times New Roman" w:hAnsi="Times New Roman" w:cs="Times New Roman"/>
          <w:sz w:val="28"/>
          <w:szCs w:val="28"/>
        </w:rPr>
        <w:t xml:space="preserve">2) реакции первого порядка: </w:t>
      </w:r>
      <w:r w:rsidRPr="00EC0067">
        <w:rPr>
          <w:rFonts w:ascii="Times New Roman" w:hAnsi="Times New Roman" w:cs="Times New Roman"/>
          <w:caps/>
          <w:position w:val="-16"/>
          <w:sz w:val="28"/>
          <w:szCs w:val="28"/>
        </w:rPr>
        <w:object w:dxaOrig="1680" w:dyaOrig="440">
          <v:shape id="_x0000_i1045" type="#_x0000_t75" style="width:84.4pt;height:21.5pt" o:ole="">
            <v:imagedata r:id="rId48" o:title=""/>
          </v:shape>
          <o:OLEObject Type="Embed" ProgID="Equation.3" ShapeID="_x0000_i1045" DrawAspect="Content" ObjectID="_1534440329" r:id="rId49"/>
        </w:object>
      </w:r>
      <w:r w:rsidRPr="00EC0067">
        <w:rPr>
          <w:rFonts w:ascii="Times New Roman" w:hAnsi="Times New Roman" w:cs="Times New Roman"/>
          <w:sz w:val="28"/>
          <w:szCs w:val="28"/>
        </w:rPr>
        <w:t xml:space="preserve">, </w:t>
      </w:r>
      <w:r w:rsidRPr="00EC0067">
        <w:rPr>
          <w:rFonts w:ascii="Times New Roman" w:hAnsi="Times New Roman" w:cs="Times New Roman"/>
          <w:sz w:val="28"/>
          <w:szCs w:val="28"/>
          <w:lang w:val="en-US"/>
        </w:rPr>
        <w:t>n</w:t>
      </w:r>
      <w:r w:rsidRPr="00EC0067">
        <w:rPr>
          <w:rFonts w:ascii="Times New Roman" w:hAnsi="Times New Roman" w:cs="Times New Roman"/>
          <w:sz w:val="28"/>
          <w:szCs w:val="28"/>
        </w:rPr>
        <w:t xml:space="preserve"> = 1;</w:t>
      </w:r>
    </w:p>
    <w:p w:rsidR="0020499C" w:rsidRPr="00EC0067" w:rsidRDefault="007319DF" w:rsidP="0020499C">
      <w:pPr>
        <w:spacing w:before="120"/>
        <w:ind w:firstLine="539"/>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7" type="#_x0000_t202" style="position:absolute;left:0;text-align:left;margin-left:376pt;margin-top:18.7pt;width:54pt;height:27pt;z-index:251661312" filled="f" stroked="f">
            <v:textbox style="mso-next-textbox:#_x0000_s1027">
              <w:txbxContent>
                <w:p w:rsidR="003B4953" w:rsidRDefault="003B4953" w:rsidP="0020499C">
                  <w:pPr>
                    <w:rPr>
                      <w:i/>
                      <w:sz w:val="28"/>
                      <w:szCs w:val="28"/>
                    </w:rPr>
                  </w:pPr>
                  <w:r>
                    <w:rPr>
                      <w:i/>
                      <w:sz w:val="28"/>
                      <w:szCs w:val="28"/>
                      <w:lang w:val="en-US"/>
                    </w:rPr>
                    <w:t xml:space="preserve">n = </w:t>
                  </w:r>
                  <w:r>
                    <w:rPr>
                      <w:i/>
                      <w:sz w:val="28"/>
                      <w:szCs w:val="28"/>
                    </w:rPr>
                    <w:t>2;</w:t>
                  </w:r>
                </w:p>
              </w:txbxContent>
            </v:textbox>
          </v:shape>
        </w:pict>
      </w:r>
      <w:r>
        <w:rPr>
          <w:rFonts w:ascii="Times New Roman" w:hAnsi="Times New Roman" w:cs="Times New Roman"/>
          <w:noProof/>
          <w:sz w:val="28"/>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358pt;margin-top:15.55pt;width:8.95pt;height:32.95pt;z-index:251660288"/>
        </w:pict>
      </w:r>
      <w:r w:rsidR="0020499C" w:rsidRPr="00EC0067">
        <w:rPr>
          <w:rFonts w:ascii="Times New Roman" w:hAnsi="Times New Roman" w:cs="Times New Roman"/>
          <w:sz w:val="28"/>
          <w:szCs w:val="28"/>
        </w:rPr>
        <w:t xml:space="preserve">3) реакции второго порядка: </w:t>
      </w:r>
      <w:r w:rsidR="0020499C" w:rsidRPr="00EC0067">
        <w:rPr>
          <w:rFonts w:ascii="Times New Roman" w:hAnsi="Times New Roman" w:cs="Times New Roman"/>
          <w:caps/>
          <w:position w:val="-16"/>
          <w:sz w:val="28"/>
          <w:szCs w:val="28"/>
        </w:rPr>
        <w:object w:dxaOrig="1920" w:dyaOrig="540">
          <v:shape id="_x0000_i1046" type="#_x0000_t75" style="width:96pt;height:27.3pt" o:ole="">
            <v:imagedata r:id="rId50" o:title=""/>
          </v:shape>
          <o:OLEObject Type="Embed" ProgID="Equation.3" ShapeID="_x0000_i1046" DrawAspect="Content" ObjectID="_1534440330" r:id="rId51"/>
        </w:object>
      </w:r>
      <w:r w:rsidR="0020499C" w:rsidRPr="00EC0067">
        <w:rPr>
          <w:rFonts w:ascii="Times New Roman" w:hAnsi="Times New Roman" w:cs="Times New Roman"/>
          <w:sz w:val="28"/>
          <w:szCs w:val="28"/>
        </w:rPr>
        <w:t>,</w:t>
      </w:r>
    </w:p>
    <w:p w:rsidR="0020499C" w:rsidRPr="00EC0067" w:rsidRDefault="0020499C" w:rsidP="0020499C">
      <w:pPr>
        <w:ind w:firstLine="3960"/>
        <w:rPr>
          <w:rFonts w:ascii="Times New Roman" w:hAnsi="Times New Roman" w:cs="Times New Roman"/>
          <w:sz w:val="28"/>
          <w:szCs w:val="28"/>
        </w:rPr>
      </w:pPr>
      <w:r w:rsidRPr="00EC0067">
        <w:rPr>
          <w:rFonts w:ascii="Times New Roman" w:hAnsi="Times New Roman" w:cs="Times New Roman"/>
          <w:sz w:val="28"/>
          <w:szCs w:val="28"/>
        </w:rPr>
        <w:t xml:space="preserve">       </w:t>
      </w:r>
      <w:r w:rsidRPr="00EC0067">
        <w:rPr>
          <w:rFonts w:ascii="Times New Roman" w:hAnsi="Times New Roman" w:cs="Times New Roman"/>
          <w:caps/>
          <w:position w:val="-16"/>
          <w:sz w:val="28"/>
          <w:szCs w:val="28"/>
        </w:rPr>
        <w:object w:dxaOrig="2640" w:dyaOrig="440">
          <v:shape id="_x0000_i1047" type="#_x0000_t75" style="width:132.4pt;height:21.5pt" o:ole="">
            <v:imagedata r:id="rId52" o:title=""/>
          </v:shape>
          <o:OLEObject Type="Embed" ProgID="Equation.3" ShapeID="_x0000_i1047" DrawAspect="Content" ObjectID="_1534440331" r:id="rId53"/>
        </w:object>
      </w:r>
      <w:r w:rsidRPr="00EC0067">
        <w:rPr>
          <w:rFonts w:ascii="Times New Roman" w:hAnsi="Times New Roman" w:cs="Times New Roman"/>
          <w:sz w:val="28"/>
          <w:szCs w:val="28"/>
        </w:rPr>
        <w:t xml:space="preserve">  </w:t>
      </w:r>
    </w:p>
    <w:p w:rsidR="0020499C" w:rsidRPr="00EC0067" w:rsidRDefault="0020499C" w:rsidP="0020499C">
      <w:pPr>
        <w:spacing w:before="120"/>
        <w:ind w:left="4139" w:hanging="3600"/>
        <w:rPr>
          <w:rFonts w:ascii="Times New Roman" w:hAnsi="Times New Roman" w:cs="Times New Roman"/>
          <w:sz w:val="28"/>
          <w:szCs w:val="28"/>
        </w:rPr>
      </w:pPr>
    </w:p>
    <w:p w:rsidR="0020499C" w:rsidRPr="00EC0067" w:rsidRDefault="007319DF" w:rsidP="0020499C">
      <w:pPr>
        <w:spacing w:before="120"/>
        <w:ind w:left="4139" w:hanging="3600"/>
        <w:rPr>
          <w:rFonts w:ascii="Times New Roman" w:hAnsi="Times New Roman" w:cs="Times New Roman"/>
          <w:sz w:val="28"/>
          <w:szCs w:val="28"/>
        </w:rPr>
      </w:pPr>
      <w:r>
        <w:rPr>
          <w:rFonts w:ascii="Times New Roman" w:hAnsi="Times New Roman" w:cs="Times New Roman"/>
          <w:noProof/>
          <w:sz w:val="28"/>
          <w:szCs w:val="28"/>
        </w:rPr>
        <w:pict>
          <v:shape id="_x0000_s1029" type="#_x0000_t202" style="position:absolute;left:0;text-align:left;margin-left:420pt;margin-top:24pt;width:54pt;height:27pt;z-index:251663360" filled="f" stroked="f">
            <v:textbox style="mso-next-textbox:#_x0000_s1029">
              <w:txbxContent>
                <w:p w:rsidR="003B4953" w:rsidRDefault="003B4953" w:rsidP="0020499C">
                  <w:pPr>
                    <w:rPr>
                      <w:i/>
                      <w:sz w:val="28"/>
                      <w:szCs w:val="28"/>
                    </w:rPr>
                  </w:pPr>
                  <w:r>
                    <w:rPr>
                      <w:i/>
                      <w:sz w:val="28"/>
                      <w:szCs w:val="28"/>
                      <w:lang w:val="en-US"/>
                    </w:rPr>
                    <w:t xml:space="preserve">n = </w:t>
                  </w:r>
                  <w:r>
                    <w:rPr>
                      <w:i/>
                      <w:sz w:val="28"/>
                      <w:szCs w:val="28"/>
                    </w:rPr>
                    <w:t>3.</w:t>
                  </w:r>
                </w:p>
              </w:txbxContent>
            </v:textbox>
          </v:shape>
        </w:pict>
      </w:r>
      <w:r>
        <w:rPr>
          <w:rFonts w:ascii="Times New Roman" w:hAnsi="Times New Roman" w:cs="Times New Roman"/>
          <w:noProof/>
          <w:sz w:val="28"/>
          <w:szCs w:val="28"/>
        </w:rPr>
        <w:pict>
          <v:shape id="_x0000_s1028" type="#_x0000_t88" style="position:absolute;left:0;text-align:left;margin-left:398.5pt;margin-top:6pt;width:18pt;height:63pt;z-index:251662336"/>
        </w:pict>
      </w:r>
      <w:r w:rsidR="0020499C" w:rsidRPr="00EC0067">
        <w:rPr>
          <w:rFonts w:ascii="Times New Roman" w:hAnsi="Times New Roman" w:cs="Times New Roman"/>
          <w:sz w:val="28"/>
          <w:szCs w:val="28"/>
        </w:rPr>
        <w:t xml:space="preserve">4) реакции третьего порядка: </w:t>
      </w:r>
      <w:r w:rsidR="0020499C" w:rsidRPr="00EC0067">
        <w:rPr>
          <w:rFonts w:ascii="Times New Roman" w:hAnsi="Times New Roman" w:cs="Times New Roman"/>
          <w:caps/>
          <w:position w:val="-16"/>
          <w:sz w:val="28"/>
          <w:szCs w:val="28"/>
        </w:rPr>
        <w:object w:dxaOrig="1980" w:dyaOrig="540">
          <v:shape id="_x0000_i1048" type="#_x0000_t75" style="width:99.3pt;height:27.3pt" o:ole="">
            <v:imagedata r:id="rId54" o:title=""/>
          </v:shape>
          <o:OLEObject Type="Embed" ProgID="Equation.3" ShapeID="_x0000_i1048" DrawAspect="Content" ObjectID="_1534440332" r:id="rId55"/>
        </w:object>
      </w:r>
      <w:r w:rsidR="0020499C" w:rsidRPr="00EC0067">
        <w:rPr>
          <w:rFonts w:ascii="Times New Roman" w:hAnsi="Times New Roman" w:cs="Times New Roman"/>
          <w:sz w:val="28"/>
          <w:szCs w:val="28"/>
        </w:rPr>
        <w:t xml:space="preserve">, </w:t>
      </w:r>
    </w:p>
    <w:p w:rsidR="0020499C" w:rsidRPr="00EC0067" w:rsidRDefault="0020499C" w:rsidP="0020499C">
      <w:pPr>
        <w:ind w:firstLine="3960"/>
        <w:rPr>
          <w:rFonts w:ascii="Times New Roman" w:hAnsi="Times New Roman" w:cs="Times New Roman"/>
          <w:sz w:val="28"/>
          <w:szCs w:val="28"/>
        </w:rPr>
      </w:pPr>
      <w:r w:rsidRPr="00EC0067">
        <w:rPr>
          <w:rFonts w:ascii="Times New Roman" w:hAnsi="Times New Roman" w:cs="Times New Roman"/>
          <w:sz w:val="28"/>
          <w:szCs w:val="28"/>
        </w:rPr>
        <w:t xml:space="preserve">        </w:t>
      </w:r>
      <w:r w:rsidRPr="00EC0067">
        <w:rPr>
          <w:rFonts w:ascii="Times New Roman" w:hAnsi="Times New Roman" w:cs="Times New Roman"/>
          <w:caps/>
          <w:position w:val="-16"/>
          <w:sz w:val="28"/>
          <w:szCs w:val="28"/>
        </w:rPr>
        <w:object w:dxaOrig="2640" w:dyaOrig="540">
          <v:shape id="_x0000_i1049" type="#_x0000_t75" style="width:132.4pt;height:27.3pt" o:ole="">
            <v:imagedata r:id="rId56" o:title=""/>
          </v:shape>
          <o:OLEObject Type="Embed" ProgID="Equation.3" ShapeID="_x0000_i1049" DrawAspect="Content" ObjectID="_1534440333" r:id="rId57"/>
        </w:object>
      </w:r>
      <w:r w:rsidRPr="00EC0067">
        <w:rPr>
          <w:rFonts w:ascii="Times New Roman" w:hAnsi="Times New Roman" w:cs="Times New Roman"/>
          <w:sz w:val="28"/>
          <w:szCs w:val="28"/>
        </w:rPr>
        <w:t>,</w:t>
      </w:r>
    </w:p>
    <w:p w:rsidR="0020499C" w:rsidRPr="00EC0067" w:rsidRDefault="0020499C" w:rsidP="0020499C">
      <w:pPr>
        <w:ind w:firstLine="3960"/>
        <w:rPr>
          <w:rFonts w:ascii="Times New Roman" w:hAnsi="Times New Roman" w:cs="Times New Roman"/>
          <w:sz w:val="28"/>
          <w:szCs w:val="28"/>
        </w:rPr>
      </w:pPr>
      <w:r w:rsidRPr="00EC0067">
        <w:rPr>
          <w:rFonts w:ascii="Times New Roman" w:hAnsi="Times New Roman" w:cs="Times New Roman"/>
          <w:sz w:val="28"/>
          <w:szCs w:val="28"/>
        </w:rPr>
        <w:t xml:space="preserve">        </w:t>
      </w:r>
      <w:r w:rsidRPr="00EC0067">
        <w:rPr>
          <w:rFonts w:ascii="Times New Roman" w:hAnsi="Times New Roman" w:cs="Times New Roman"/>
          <w:caps/>
          <w:position w:val="-16"/>
          <w:sz w:val="28"/>
          <w:szCs w:val="28"/>
        </w:rPr>
        <w:object w:dxaOrig="3300" w:dyaOrig="440">
          <v:shape id="_x0000_i1050" type="#_x0000_t75" style="width:164.7pt;height:21.5pt" o:ole="">
            <v:imagedata r:id="rId58" o:title=""/>
          </v:shape>
          <o:OLEObject Type="Embed" ProgID="Equation.3" ShapeID="_x0000_i1050" DrawAspect="Content" ObjectID="_1534440334" r:id="rId59"/>
        </w:object>
      </w:r>
    </w:p>
    <w:p w:rsidR="0020499C" w:rsidRPr="00EC0067" w:rsidRDefault="0020499C" w:rsidP="0020499C">
      <w:pPr>
        <w:spacing w:before="120"/>
        <w:ind w:firstLine="539"/>
        <w:jc w:val="both"/>
        <w:rPr>
          <w:rFonts w:ascii="Times New Roman" w:hAnsi="Times New Roman" w:cs="Times New Roman"/>
          <w:sz w:val="28"/>
          <w:szCs w:val="28"/>
        </w:rPr>
      </w:pPr>
      <w:r w:rsidRPr="00EC0067">
        <w:rPr>
          <w:rFonts w:ascii="Times New Roman" w:hAnsi="Times New Roman" w:cs="Times New Roman"/>
          <w:sz w:val="28"/>
          <w:szCs w:val="28"/>
        </w:rPr>
        <w:t xml:space="preserve">С общим кинетическим порядком выше третьего встречаться практически не приходится. </w:t>
      </w:r>
    </w:p>
    <w:p w:rsidR="0020499C" w:rsidRPr="00EC0067" w:rsidRDefault="0020499C" w:rsidP="0020499C">
      <w:pPr>
        <w:spacing w:before="120"/>
        <w:ind w:firstLine="539"/>
        <w:jc w:val="both"/>
        <w:rPr>
          <w:rFonts w:ascii="Times New Roman" w:hAnsi="Times New Roman" w:cs="Times New Roman"/>
          <w:sz w:val="28"/>
          <w:szCs w:val="28"/>
        </w:rPr>
      </w:pPr>
      <w:r w:rsidRPr="00EC0067">
        <w:rPr>
          <w:rFonts w:ascii="Times New Roman" w:hAnsi="Times New Roman" w:cs="Times New Roman"/>
          <w:sz w:val="28"/>
          <w:szCs w:val="28"/>
        </w:rPr>
        <w:t xml:space="preserve">Для элементарных реакций (т. е. протекающих в один элементарный акт) показатели степеней </w:t>
      </w:r>
      <w:r w:rsidRPr="00EC0067">
        <w:rPr>
          <w:rFonts w:ascii="Times New Roman" w:hAnsi="Times New Roman" w:cs="Times New Roman"/>
          <w:sz w:val="28"/>
          <w:szCs w:val="28"/>
          <w:lang w:val="en-US"/>
        </w:rPr>
        <w:t>a</w:t>
      </w:r>
      <w:r w:rsidRPr="00EC0067">
        <w:rPr>
          <w:rFonts w:ascii="Times New Roman" w:hAnsi="Times New Roman" w:cs="Times New Roman"/>
          <w:sz w:val="28"/>
          <w:szCs w:val="28"/>
        </w:rPr>
        <w:t xml:space="preserve">, </w:t>
      </w:r>
      <w:r w:rsidRPr="00EC0067">
        <w:rPr>
          <w:rFonts w:ascii="Times New Roman" w:hAnsi="Times New Roman" w:cs="Times New Roman"/>
          <w:sz w:val="28"/>
          <w:szCs w:val="28"/>
          <w:lang w:val="en-US"/>
        </w:rPr>
        <w:t>b</w:t>
      </w:r>
      <w:r w:rsidRPr="00EC0067">
        <w:rPr>
          <w:rFonts w:ascii="Times New Roman" w:hAnsi="Times New Roman" w:cs="Times New Roman"/>
          <w:sz w:val="28"/>
          <w:szCs w:val="28"/>
        </w:rPr>
        <w:t xml:space="preserve"> и </w:t>
      </w:r>
      <w:r w:rsidRPr="00EC0067">
        <w:rPr>
          <w:rFonts w:ascii="Times New Roman" w:hAnsi="Times New Roman" w:cs="Times New Roman"/>
          <w:sz w:val="28"/>
          <w:szCs w:val="28"/>
          <w:lang w:val="en-US"/>
        </w:rPr>
        <w:t>c</w:t>
      </w:r>
      <w:r w:rsidRPr="00EC0067">
        <w:rPr>
          <w:rFonts w:ascii="Times New Roman" w:hAnsi="Times New Roman" w:cs="Times New Roman"/>
          <w:sz w:val="28"/>
          <w:szCs w:val="28"/>
        </w:rPr>
        <w:t xml:space="preserve"> обычно представляют собой положительные </w:t>
      </w:r>
      <w:r w:rsidRPr="00EC0067">
        <w:rPr>
          <w:rFonts w:ascii="Times New Roman" w:hAnsi="Times New Roman" w:cs="Times New Roman"/>
          <w:sz w:val="28"/>
          <w:szCs w:val="28"/>
        </w:rPr>
        <w:lastRenderedPageBreak/>
        <w:t xml:space="preserve">целые числа. Для более сложных реакций известны </w:t>
      </w:r>
      <w:proofErr w:type="gramStart"/>
      <w:r w:rsidRPr="00EC0067">
        <w:rPr>
          <w:rFonts w:ascii="Times New Roman" w:hAnsi="Times New Roman" w:cs="Times New Roman"/>
          <w:sz w:val="28"/>
          <w:szCs w:val="28"/>
        </w:rPr>
        <w:t>дробные</w:t>
      </w:r>
      <w:proofErr w:type="gramEnd"/>
      <w:r w:rsidRPr="00EC0067">
        <w:rPr>
          <w:rFonts w:ascii="Times New Roman" w:hAnsi="Times New Roman" w:cs="Times New Roman"/>
          <w:sz w:val="28"/>
          <w:szCs w:val="28"/>
        </w:rPr>
        <w:t xml:space="preserve"> и даже отрицательные показатели. </w:t>
      </w:r>
    </w:p>
    <w:p w:rsidR="0020499C" w:rsidRPr="00EC0067" w:rsidRDefault="0020499C" w:rsidP="0020499C">
      <w:pPr>
        <w:ind w:firstLine="540"/>
        <w:jc w:val="both"/>
        <w:rPr>
          <w:rFonts w:ascii="Times New Roman" w:hAnsi="Times New Roman" w:cs="Times New Roman"/>
          <w:sz w:val="28"/>
          <w:szCs w:val="28"/>
        </w:rPr>
      </w:pPr>
      <w:r w:rsidRPr="00EC0067">
        <w:rPr>
          <w:rFonts w:ascii="Times New Roman" w:hAnsi="Times New Roman" w:cs="Times New Roman"/>
          <w:sz w:val="28"/>
          <w:szCs w:val="28"/>
        </w:rPr>
        <w:t xml:space="preserve">Другой характеристикой механизма протекания химических реакций является молекулярность реакции. </w:t>
      </w:r>
    </w:p>
    <w:p w:rsidR="0020499C" w:rsidRPr="00EC0067" w:rsidRDefault="0020499C" w:rsidP="0020499C">
      <w:pPr>
        <w:spacing w:before="120" w:after="120"/>
        <w:ind w:firstLine="539"/>
        <w:jc w:val="both"/>
        <w:rPr>
          <w:rFonts w:ascii="Times New Roman" w:hAnsi="Times New Roman" w:cs="Times New Roman"/>
          <w:sz w:val="28"/>
          <w:szCs w:val="28"/>
        </w:rPr>
      </w:pPr>
      <w:r w:rsidRPr="00EC0067">
        <w:rPr>
          <w:rFonts w:ascii="Times New Roman" w:hAnsi="Times New Roman" w:cs="Times New Roman"/>
          <w:sz w:val="28"/>
          <w:szCs w:val="28"/>
        </w:rPr>
        <w:t xml:space="preserve">Молекулярностью реакции называется число молекул, участвующих в одном элементарном акте реакции. </w:t>
      </w:r>
    </w:p>
    <w:p w:rsidR="0020499C" w:rsidRPr="00EC0067" w:rsidRDefault="0020499C" w:rsidP="0020499C">
      <w:pPr>
        <w:ind w:firstLine="540"/>
        <w:jc w:val="both"/>
        <w:rPr>
          <w:rFonts w:ascii="Times New Roman" w:hAnsi="Times New Roman" w:cs="Times New Roman"/>
          <w:sz w:val="28"/>
          <w:szCs w:val="28"/>
        </w:rPr>
      </w:pPr>
      <w:r w:rsidRPr="00EC0067">
        <w:rPr>
          <w:rFonts w:ascii="Times New Roman" w:hAnsi="Times New Roman" w:cs="Times New Roman"/>
          <w:sz w:val="28"/>
          <w:szCs w:val="28"/>
        </w:rPr>
        <w:t>Следует отметить, что понятие молекулярности можно применять только для элементарных реакций. К числу элементарных реакций относится, например, разложение 1,2-диметилдиазена:</w:t>
      </w:r>
    </w:p>
    <w:p w:rsidR="0020499C" w:rsidRPr="00EC0067" w:rsidRDefault="007319DF" w:rsidP="0020499C">
      <w:pPr>
        <w:spacing w:before="120" w:after="120"/>
        <w:jc w:val="center"/>
        <w:rPr>
          <w:rFonts w:ascii="Times New Roman" w:hAnsi="Times New Roman" w:cs="Times New Roman"/>
          <w:sz w:val="28"/>
          <w:szCs w:val="28"/>
        </w:rPr>
      </w:pPr>
      <w:r>
        <w:rPr>
          <w:rFonts w:ascii="Times New Roman" w:hAnsi="Times New Roman" w:cs="Times New Roman"/>
          <w:noProof/>
          <w:sz w:val="28"/>
          <w:szCs w:val="28"/>
        </w:rPr>
        <w:pict>
          <v:line id="_x0000_s1030" style="position:absolute;left:0;text-align:left;z-index:251664384" from="238.95pt,14.85pt" to="266pt,14.85pt">
            <v:stroke endarrow="classic" endarrowwidth="narrow" endarrowlength="long"/>
          </v:line>
        </w:pict>
      </w:r>
      <w:r w:rsidR="0020499C" w:rsidRPr="00EC0067">
        <w:rPr>
          <w:rFonts w:ascii="Times New Roman" w:hAnsi="Times New Roman" w:cs="Times New Roman"/>
          <w:sz w:val="28"/>
          <w:szCs w:val="28"/>
          <w:lang w:val="en-US"/>
        </w:rPr>
        <w:t>CH</w:t>
      </w:r>
      <w:r w:rsidR="0020499C" w:rsidRPr="00EC0067">
        <w:rPr>
          <w:rFonts w:ascii="Times New Roman" w:hAnsi="Times New Roman" w:cs="Times New Roman"/>
          <w:sz w:val="28"/>
          <w:szCs w:val="28"/>
          <w:vertAlign w:val="subscript"/>
        </w:rPr>
        <w:t>3</w:t>
      </w:r>
      <w:r w:rsidR="0020499C" w:rsidRPr="00EC0067">
        <w:rPr>
          <w:rFonts w:ascii="Times New Roman" w:hAnsi="Times New Roman" w:cs="Times New Roman"/>
          <w:sz w:val="28"/>
          <w:szCs w:val="28"/>
          <w:lang w:val="en-US"/>
        </w:rPr>
        <w:t>N</w:t>
      </w:r>
      <w:r w:rsidR="0020499C" w:rsidRPr="00EC0067">
        <w:rPr>
          <w:rFonts w:ascii="Times New Roman" w:hAnsi="Times New Roman" w:cs="Times New Roman"/>
          <w:sz w:val="28"/>
          <w:szCs w:val="28"/>
        </w:rPr>
        <w:t xml:space="preserve"> = </w:t>
      </w:r>
      <w:r w:rsidR="0020499C" w:rsidRPr="00EC0067">
        <w:rPr>
          <w:rFonts w:ascii="Times New Roman" w:hAnsi="Times New Roman" w:cs="Times New Roman"/>
          <w:sz w:val="28"/>
          <w:szCs w:val="28"/>
          <w:lang w:val="en-US"/>
        </w:rPr>
        <w:t>NCH</w:t>
      </w:r>
      <w:r w:rsidR="0020499C" w:rsidRPr="00EC0067">
        <w:rPr>
          <w:rFonts w:ascii="Times New Roman" w:hAnsi="Times New Roman" w:cs="Times New Roman"/>
          <w:sz w:val="28"/>
          <w:szCs w:val="28"/>
          <w:vertAlign w:val="subscript"/>
        </w:rPr>
        <w:t>3</w:t>
      </w:r>
      <w:r w:rsidR="0020499C" w:rsidRPr="00EC0067">
        <w:rPr>
          <w:rFonts w:ascii="Times New Roman" w:hAnsi="Times New Roman" w:cs="Times New Roman"/>
          <w:sz w:val="28"/>
          <w:szCs w:val="28"/>
        </w:rPr>
        <w:t xml:space="preserve">          </w:t>
      </w:r>
      <w:r w:rsidR="0020499C" w:rsidRPr="00EC0067">
        <w:rPr>
          <w:rFonts w:ascii="Times New Roman" w:hAnsi="Times New Roman" w:cs="Times New Roman"/>
          <w:sz w:val="28"/>
          <w:szCs w:val="28"/>
          <w:lang w:val="en-US"/>
        </w:rPr>
        <w:t>C</w:t>
      </w:r>
      <w:r w:rsidR="0020499C" w:rsidRPr="00EC0067">
        <w:rPr>
          <w:rFonts w:ascii="Times New Roman" w:hAnsi="Times New Roman" w:cs="Times New Roman"/>
          <w:sz w:val="28"/>
          <w:szCs w:val="28"/>
          <w:vertAlign w:val="subscript"/>
        </w:rPr>
        <w:t>2</w:t>
      </w:r>
      <w:r w:rsidR="0020499C" w:rsidRPr="00EC0067">
        <w:rPr>
          <w:rFonts w:ascii="Times New Roman" w:hAnsi="Times New Roman" w:cs="Times New Roman"/>
          <w:sz w:val="28"/>
          <w:szCs w:val="28"/>
          <w:lang w:val="en-US"/>
        </w:rPr>
        <w:t>H</w:t>
      </w:r>
      <w:r w:rsidR="0020499C" w:rsidRPr="00EC0067">
        <w:rPr>
          <w:rFonts w:ascii="Times New Roman" w:hAnsi="Times New Roman" w:cs="Times New Roman"/>
          <w:sz w:val="28"/>
          <w:szCs w:val="28"/>
          <w:vertAlign w:val="subscript"/>
        </w:rPr>
        <w:t>6</w:t>
      </w:r>
      <w:r w:rsidR="0020499C" w:rsidRPr="00EC0067">
        <w:rPr>
          <w:rFonts w:ascii="Times New Roman" w:hAnsi="Times New Roman" w:cs="Times New Roman"/>
          <w:sz w:val="28"/>
          <w:szCs w:val="28"/>
        </w:rPr>
        <w:t xml:space="preserve"> + </w:t>
      </w:r>
      <w:r w:rsidR="0020499C" w:rsidRPr="00EC0067">
        <w:rPr>
          <w:rFonts w:ascii="Times New Roman" w:hAnsi="Times New Roman" w:cs="Times New Roman"/>
          <w:sz w:val="28"/>
          <w:szCs w:val="28"/>
          <w:lang w:val="en-US"/>
        </w:rPr>
        <w:t>N</w:t>
      </w:r>
      <w:r w:rsidR="0020499C" w:rsidRPr="00EC0067">
        <w:rPr>
          <w:rFonts w:ascii="Times New Roman" w:hAnsi="Times New Roman" w:cs="Times New Roman"/>
          <w:sz w:val="28"/>
          <w:szCs w:val="28"/>
          <w:vertAlign w:val="subscript"/>
        </w:rPr>
        <w:t>2</w:t>
      </w:r>
      <w:r w:rsidR="0020499C" w:rsidRPr="00EC0067">
        <w:rPr>
          <w:rFonts w:ascii="Times New Roman" w:hAnsi="Times New Roman" w:cs="Times New Roman"/>
          <w:sz w:val="28"/>
          <w:szCs w:val="28"/>
        </w:rPr>
        <w:t>.</w:t>
      </w:r>
    </w:p>
    <w:p w:rsidR="0020499C" w:rsidRPr="00EC0067" w:rsidRDefault="0020499C" w:rsidP="0020499C">
      <w:pPr>
        <w:ind w:firstLine="540"/>
        <w:jc w:val="both"/>
        <w:rPr>
          <w:rFonts w:ascii="Times New Roman" w:hAnsi="Times New Roman" w:cs="Times New Roman"/>
          <w:sz w:val="28"/>
          <w:szCs w:val="28"/>
        </w:rPr>
      </w:pPr>
      <w:r w:rsidRPr="00EC0067">
        <w:rPr>
          <w:rFonts w:ascii="Times New Roman" w:hAnsi="Times New Roman" w:cs="Times New Roman"/>
          <w:sz w:val="28"/>
          <w:szCs w:val="28"/>
        </w:rPr>
        <w:t xml:space="preserve">Данная реакция </w:t>
      </w:r>
      <w:proofErr w:type="gramStart"/>
      <w:r w:rsidRPr="00EC0067">
        <w:rPr>
          <w:rFonts w:ascii="Times New Roman" w:hAnsi="Times New Roman" w:cs="Times New Roman"/>
          <w:sz w:val="28"/>
          <w:szCs w:val="28"/>
        </w:rPr>
        <w:t xml:space="preserve">является мономолекулярной </w:t>
      </w:r>
      <w:r w:rsidRPr="00EC0067">
        <w:rPr>
          <w:rFonts w:ascii="Times New Roman" w:hAnsi="Times New Roman" w:cs="Times New Roman"/>
          <w:sz w:val="28"/>
          <w:szCs w:val="28"/>
        </w:rPr>
        <w:sym w:font="Symbol" w:char="F02D"/>
      </w:r>
      <w:r w:rsidRPr="00EC0067">
        <w:rPr>
          <w:rFonts w:ascii="Times New Roman" w:hAnsi="Times New Roman" w:cs="Times New Roman"/>
          <w:sz w:val="28"/>
          <w:szCs w:val="28"/>
        </w:rPr>
        <w:t xml:space="preserve"> в элементарном акте участвует</w:t>
      </w:r>
      <w:proofErr w:type="gramEnd"/>
      <w:r w:rsidRPr="00EC0067">
        <w:rPr>
          <w:rFonts w:ascii="Times New Roman" w:hAnsi="Times New Roman" w:cs="Times New Roman"/>
          <w:sz w:val="28"/>
          <w:szCs w:val="28"/>
        </w:rPr>
        <w:t xml:space="preserve"> одна молекула. Если в одном акте в реакцию вступают две молекулы, то реакция является бимолекулярной. Например:</w:t>
      </w:r>
    </w:p>
    <w:p w:rsidR="0020499C" w:rsidRPr="00EC0067" w:rsidRDefault="007319DF" w:rsidP="0020499C">
      <w:pPr>
        <w:spacing w:before="120" w:after="120"/>
        <w:jc w:val="center"/>
        <w:rPr>
          <w:rFonts w:ascii="Times New Roman" w:hAnsi="Times New Roman" w:cs="Times New Roman"/>
          <w:sz w:val="28"/>
          <w:szCs w:val="28"/>
        </w:rPr>
      </w:pPr>
      <w:r>
        <w:rPr>
          <w:rFonts w:ascii="Times New Roman" w:hAnsi="Times New Roman" w:cs="Times New Roman"/>
          <w:noProof/>
          <w:sz w:val="28"/>
          <w:szCs w:val="28"/>
        </w:rPr>
        <w:pict>
          <v:line id="_x0000_s1031" style="position:absolute;left:0;text-align:left;z-index:251665408" from="234.8pt,14.65pt" to="261.85pt,14.65pt">
            <v:stroke endarrow="classic" endarrowwidth="narrow" endarrowlength="long"/>
          </v:line>
        </w:pict>
      </w:r>
      <w:proofErr w:type="gramStart"/>
      <w:r w:rsidR="0020499C" w:rsidRPr="00EC0067">
        <w:rPr>
          <w:rFonts w:ascii="Times New Roman" w:hAnsi="Times New Roman" w:cs="Times New Roman"/>
          <w:sz w:val="28"/>
          <w:szCs w:val="28"/>
          <w:lang w:val="en-US"/>
        </w:rPr>
        <w:t>H</w:t>
      </w:r>
      <w:r w:rsidR="0020499C" w:rsidRPr="00EC0067">
        <w:rPr>
          <w:rFonts w:ascii="Times New Roman" w:hAnsi="Times New Roman" w:cs="Times New Roman"/>
          <w:sz w:val="28"/>
          <w:szCs w:val="28"/>
          <w:vertAlign w:val="subscript"/>
        </w:rPr>
        <w:t>2</w:t>
      </w:r>
      <w:r w:rsidR="0020499C" w:rsidRPr="00EC0067">
        <w:rPr>
          <w:rFonts w:ascii="Times New Roman" w:hAnsi="Times New Roman" w:cs="Times New Roman"/>
          <w:sz w:val="28"/>
          <w:szCs w:val="28"/>
        </w:rPr>
        <w:t xml:space="preserve"> + </w:t>
      </w:r>
      <w:r w:rsidR="0020499C" w:rsidRPr="00EC0067">
        <w:rPr>
          <w:rFonts w:ascii="Times New Roman" w:hAnsi="Times New Roman" w:cs="Times New Roman"/>
          <w:sz w:val="28"/>
          <w:szCs w:val="28"/>
          <w:lang w:val="en-US"/>
        </w:rPr>
        <w:t>I</w:t>
      </w:r>
      <w:r w:rsidR="0020499C" w:rsidRPr="00EC0067">
        <w:rPr>
          <w:rFonts w:ascii="Times New Roman" w:hAnsi="Times New Roman" w:cs="Times New Roman"/>
          <w:sz w:val="28"/>
          <w:szCs w:val="28"/>
          <w:vertAlign w:val="subscript"/>
        </w:rPr>
        <w:t>2</w:t>
      </w:r>
      <w:r w:rsidR="0020499C" w:rsidRPr="00EC0067">
        <w:rPr>
          <w:rFonts w:ascii="Times New Roman" w:hAnsi="Times New Roman" w:cs="Times New Roman"/>
          <w:sz w:val="28"/>
          <w:szCs w:val="28"/>
        </w:rPr>
        <w:t xml:space="preserve">           2</w:t>
      </w:r>
      <w:r w:rsidR="0020499C" w:rsidRPr="00EC0067">
        <w:rPr>
          <w:rFonts w:ascii="Times New Roman" w:hAnsi="Times New Roman" w:cs="Times New Roman"/>
          <w:sz w:val="28"/>
          <w:szCs w:val="28"/>
          <w:lang w:val="en-US"/>
        </w:rPr>
        <w:t>HI</w:t>
      </w:r>
      <w:r w:rsidR="0020499C" w:rsidRPr="00EC0067">
        <w:rPr>
          <w:rFonts w:ascii="Times New Roman" w:hAnsi="Times New Roman" w:cs="Times New Roman"/>
          <w:sz w:val="28"/>
          <w:szCs w:val="28"/>
        </w:rPr>
        <w:t>.</w:t>
      </w:r>
      <w:proofErr w:type="gramEnd"/>
    </w:p>
    <w:p w:rsidR="0020499C" w:rsidRPr="00EC0067" w:rsidRDefault="0020499C" w:rsidP="0020499C">
      <w:pPr>
        <w:ind w:firstLine="540"/>
        <w:jc w:val="both"/>
        <w:rPr>
          <w:rFonts w:ascii="Times New Roman" w:hAnsi="Times New Roman" w:cs="Times New Roman"/>
          <w:sz w:val="28"/>
          <w:szCs w:val="28"/>
        </w:rPr>
      </w:pPr>
      <w:r w:rsidRPr="00EC0067">
        <w:rPr>
          <w:rFonts w:ascii="Times New Roman" w:hAnsi="Times New Roman" w:cs="Times New Roman"/>
          <w:sz w:val="28"/>
          <w:szCs w:val="28"/>
        </w:rPr>
        <w:t>Соответственно при тримолекулярной реакции в одном элементарном акте участвуют три частицы (молекулы):</w:t>
      </w:r>
    </w:p>
    <w:p w:rsidR="0020499C" w:rsidRPr="00EC0067" w:rsidRDefault="007319DF" w:rsidP="0020499C">
      <w:pPr>
        <w:spacing w:before="120" w:after="120"/>
        <w:jc w:val="center"/>
        <w:rPr>
          <w:rFonts w:ascii="Times New Roman" w:hAnsi="Times New Roman" w:cs="Times New Roman"/>
          <w:sz w:val="28"/>
          <w:szCs w:val="28"/>
        </w:rPr>
      </w:pPr>
      <w:r>
        <w:rPr>
          <w:rFonts w:ascii="Times New Roman" w:hAnsi="Times New Roman" w:cs="Times New Roman"/>
          <w:noProof/>
          <w:sz w:val="28"/>
          <w:szCs w:val="28"/>
        </w:rPr>
        <w:pict>
          <v:line id="_x0000_s1032" style="position:absolute;left:0;text-align:left;z-index:251666432" from="241.65pt,14.9pt" to="268.7pt,14.9pt">
            <v:stroke endarrow="classic" endarrowwidth="narrow" endarrowlength="long"/>
          </v:line>
        </w:pict>
      </w:r>
      <w:r w:rsidR="0020499C" w:rsidRPr="00EC0067">
        <w:rPr>
          <w:rFonts w:ascii="Times New Roman" w:hAnsi="Times New Roman" w:cs="Times New Roman"/>
          <w:sz w:val="28"/>
          <w:szCs w:val="28"/>
        </w:rPr>
        <w:t>2</w:t>
      </w:r>
      <w:r w:rsidR="0020499C" w:rsidRPr="00EC0067">
        <w:rPr>
          <w:rFonts w:ascii="Times New Roman" w:hAnsi="Times New Roman" w:cs="Times New Roman"/>
          <w:sz w:val="28"/>
          <w:szCs w:val="28"/>
          <w:lang w:val="en-US"/>
        </w:rPr>
        <w:t>NO</w:t>
      </w:r>
      <w:r w:rsidR="0020499C" w:rsidRPr="00EC0067">
        <w:rPr>
          <w:rFonts w:ascii="Times New Roman" w:hAnsi="Times New Roman" w:cs="Times New Roman"/>
          <w:sz w:val="28"/>
          <w:szCs w:val="28"/>
        </w:rPr>
        <w:t xml:space="preserve"> + </w:t>
      </w:r>
      <w:r w:rsidR="0020499C" w:rsidRPr="00EC0067">
        <w:rPr>
          <w:rFonts w:ascii="Times New Roman" w:hAnsi="Times New Roman" w:cs="Times New Roman"/>
          <w:sz w:val="28"/>
          <w:szCs w:val="28"/>
          <w:lang w:val="en-US"/>
        </w:rPr>
        <w:t>O</w:t>
      </w:r>
      <w:r w:rsidR="0020499C" w:rsidRPr="00EC0067">
        <w:rPr>
          <w:rFonts w:ascii="Times New Roman" w:hAnsi="Times New Roman" w:cs="Times New Roman"/>
          <w:sz w:val="28"/>
          <w:szCs w:val="28"/>
          <w:vertAlign w:val="subscript"/>
        </w:rPr>
        <w:t>2</w:t>
      </w:r>
      <w:r w:rsidR="0020499C" w:rsidRPr="00EC0067">
        <w:rPr>
          <w:rFonts w:ascii="Times New Roman" w:hAnsi="Times New Roman" w:cs="Times New Roman"/>
          <w:sz w:val="28"/>
          <w:szCs w:val="28"/>
        </w:rPr>
        <w:t xml:space="preserve">           2</w:t>
      </w:r>
      <w:r w:rsidR="0020499C" w:rsidRPr="00EC0067">
        <w:rPr>
          <w:rFonts w:ascii="Times New Roman" w:hAnsi="Times New Roman" w:cs="Times New Roman"/>
          <w:sz w:val="28"/>
          <w:szCs w:val="28"/>
          <w:lang w:val="en-US"/>
        </w:rPr>
        <w:t>NO</w:t>
      </w:r>
      <w:r w:rsidR="0020499C" w:rsidRPr="00EC0067">
        <w:rPr>
          <w:rFonts w:ascii="Times New Roman" w:hAnsi="Times New Roman" w:cs="Times New Roman"/>
          <w:sz w:val="28"/>
          <w:szCs w:val="28"/>
          <w:vertAlign w:val="subscript"/>
        </w:rPr>
        <w:t>2</w:t>
      </w:r>
    </w:p>
    <w:p w:rsidR="0020499C" w:rsidRPr="00EC0067" w:rsidRDefault="0020499C" w:rsidP="0020499C">
      <w:pPr>
        <w:ind w:firstLine="540"/>
        <w:jc w:val="both"/>
        <w:rPr>
          <w:rFonts w:ascii="Times New Roman" w:hAnsi="Times New Roman" w:cs="Times New Roman"/>
          <w:sz w:val="28"/>
          <w:szCs w:val="28"/>
        </w:rPr>
      </w:pPr>
      <w:r w:rsidRPr="00EC0067">
        <w:rPr>
          <w:rFonts w:ascii="Times New Roman" w:hAnsi="Times New Roman" w:cs="Times New Roman"/>
          <w:sz w:val="28"/>
          <w:szCs w:val="28"/>
        </w:rPr>
        <w:t>Интересно, что большинство реакций, встречающихся на практике, кажутся простыми. Однако детальное изучение кинетики показывает, что зачастую они протекают по более сложным механизмам. Так, реакция термического разложения паров дихлорэтана:</w:t>
      </w:r>
    </w:p>
    <w:p w:rsidR="0020499C" w:rsidRPr="00EC0067" w:rsidRDefault="007319DF" w:rsidP="0020499C">
      <w:pPr>
        <w:spacing w:before="120" w:after="120"/>
        <w:jc w:val="center"/>
        <w:rPr>
          <w:rFonts w:ascii="Times New Roman" w:hAnsi="Times New Roman" w:cs="Times New Roman"/>
          <w:sz w:val="28"/>
          <w:szCs w:val="28"/>
        </w:rPr>
      </w:pPr>
      <w:r>
        <w:rPr>
          <w:rFonts w:ascii="Times New Roman" w:hAnsi="Times New Roman" w:cs="Times New Roman"/>
          <w:noProof/>
          <w:sz w:val="28"/>
          <w:szCs w:val="28"/>
        </w:rPr>
        <w:pict>
          <v:line id="_x0000_s1033" style="position:absolute;left:0;text-align:left;z-index:251667456" from="214.6pt,15.1pt" to="241.65pt,15.1pt">
            <v:stroke endarrow="classic" endarrowwidth="narrow" endarrowlength="long"/>
          </v:line>
        </w:pict>
      </w:r>
      <w:r w:rsidR="0020499C" w:rsidRPr="00EC0067">
        <w:rPr>
          <w:rFonts w:ascii="Times New Roman" w:hAnsi="Times New Roman" w:cs="Times New Roman"/>
          <w:sz w:val="28"/>
          <w:szCs w:val="28"/>
          <w:lang w:val="en-US"/>
        </w:rPr>
        <w:t>CH</w:t>
      </w:r>
      <w:r w:rsidR="0020499C" w:rsidRPr="00EC0067">
        <w:rPr>
          <w:rFonts w:ascii="Times New Roman" w:hAnsi="Times New Roman" w:cs="Times New Roman"/>
          <w:sz w:val="28"/>
          <w:szCs w:val="28"/>
          <w:vertAlign w:val="subscript"/>
        </w:rPr>
        <w:t>2</w:t>
      </w:r>
      <w:r w:rsidR="0020499C" w:rsidRPr="00EC0067">
        <w:rPr>
          <w:rFonts w:ascii="Times New Roman" w:hAnsi="Times New Roman" w:cs="Times New Roman"/>
          <w:sz w:val="28"/>
          <w:szCs w:val="28"/>
          <w:lang w:val="en-US"/>
        </w:rPr>
        <w:t>Cl</w:t>
      </w:r>
      <w:r w:rsidR="0020499C" w:rsidRPr="00EC0067">
        <w:rPr>
          <w:rFonts w:ascii="Times New Roman" w:hAnsi="Times New Roman" w:cs="Times New Roman"/>
          <w:sz w:val="28"/>
          <w:szCs w:val="28"/>
        </w:rPr>
        <w:t xml:space="preserve"> – </w:t>
      </w:r>
      <w:r w:rsidR="0020499C" w:rsidRPr="00EC0067">
        <w:rPr>
          <w:rFonts w:ascii="Times New Roman" w:hAnsi="Times New Roman" w:cs="Times New Roman"/>
          <w:sz w:val="28"/>
          <w:szCs w:val="28"/>
          <w:lang w:val="en-US"/>
        </w:rPr>
        <w:t>CH</w:t>
      </w:r>
      <w:r w:rsidR="0020499C" w:rsidRPr="00EC0067">
        <w:rPr>
          <w:rFonts w:ascii="Times New Roman" w:hAnsi="Times New Roman" w:cs="Times New Roman"/>
          <w:sz w:val="28"/>
          <w:szCs w:val="28"/>
          <w:vertAlign w:val="subscript"/>
        </w:rPr>
        <w:t>2</w:t>
      </w:r>
      <w:r w:rsidR="0020499C" w:rsidRPr="00EC0067">
        <w:rPr>
          <w:rFonts w:ascii="Times New Roman" w:hAnsi="Times New Roman" w:cs="Times New Roman"/>
          <w:sz w:val="28"/>
          <w:szCs w:val="28"/>
          <w:lang w:val="en-US"/>
        </w:rPr>
        <w:t>Cl</w:t>
      </w:r>
      <w:r w:rsidR="0020499C" w:rsidRPr="00EC0067">
        <w:rPr>
          <w:rFonts w:ascii="Times New Roman" w:hAnsi="Times New Roman" w:cs="Times New Roman"/>
          <w:sz w:val="28"/>
          <w:szCs w:val="28"/>
        </w:rPr>
        <w:t xml:space="preserve">           </w:t>
      </w:r>
      <w:r w:rsidR="0020499C" w:rsidRPr="00EC0067">
        <w:rPr>
          <w:rFonts w:ascii="Times New Roman" w:hAnsi="Times New Roman" w:cs="Times New Roman"/>
          <w:sz w:val="28"/>
          <w:szCs w:val="28"/>
          <w:lang w:val="en-US"/>
        </w:rPr>
        <w:t>CHCl</w:t>
      </w:r>
      <w:r w:rsidR="0020499C" w:rsidRPr="00EC0067">
        <w:rPr>
          <w:rFonts w:ascii="Times New Roman" w:hAnsi="Times New Roman" w:cs="Times New Roman"/>
          <w:sz w:val="28"/>
          <w:szCs w:val="28"/>
        </w:rPr>
        <w:t xml:space="preserve"> = </w:t>
      </w:r>
      <w:r w:rsidR="0020499C" w:rsidRPr="00EC0067">
        <w:rPr>
          <w:rFonts w:ascii="Times New Roman" w:hAnsi="Times New Roman" w:cs="Times New Roman"/>
          <w:sz w:val="28"/>
          <w:szCs w:val="28"/>
          <w:lang w:val="en-US"/>
        </w:rPr>
        <w:t>CH</w:t>
      </w:r>
      <w:r w:rsidR="0020499C" w:rsidRPr="00EC0067">
        <w:rPr>
          <w:rFonts w:ascii="Times New Roman" w:hAnsi="Times New Roman" w:cs="Times New Roman"/>
          <w:sz w:val="28"/>
          <w:szCs w:val="28"/>
          <w:vertAlign w:val="subscript"/>
        </w:rPr>
        <w:t>2</w:t>
      </w:r>
      <w:r w:rsidR="0020499C" w:rsidRPr="00EC0067">
        <w:rPr>
          <w:rFonts w:ascii="Times New Roman" w:hAnsi="Times New Roman" w:cs="Times New Roman"/>
          <w:sz w:val="28"/>
          <w:szCs w:val="28"/>
        </w:rPr>
        <w:t xml:space="preserve"> + </w:t>
      </w:r>
      <w:r w:rsidR="0020499C" w:rsidRPr="00EC0067">
        <w:rPr>
          <w:rFonts w:ascii="Times New Roman" w:hAnsi="Times New Roman" w:cs="Times New Roman"/>
          <w:sz w:val="28"/>
          <w:szCs w:val="28"/>
          <w:lang w:val="en-US"/>
        </w:rPr>
        <w:t>HCl</w:t>
      </w:r>
    </w:p>
    <w:p w:rsidR="0020499C" w:rsidRPr="00EC0067" w:rsidRDefault="0020499C" w:rsidP="0020499C">
      <w:pPr>
        <w:jc w:val="both"/>
        <w:rPr>
          <w:rFonts w:ascii="Times New Roman" w:hAnsi="Times New Roman" w:cs="Times New Roman"/>
          <w:sz w:val="28"/>
          <w:szCs w:val="28"/>
        </w:rPr>
      </w:pPr>
      <w:r w:rsidRPr="00EC0067">
        <w:rPr>
          <w:rFonts w:ascii="Times New Roman" w:hAnsi="Times New Roman" w:cs="Times New Roman"/>
          <w:sz w:val="28"/>
          <w:szCs w:val="28"/>
        </w:rPr>
        <w:t xml:space="preserve">на первый взгляд представляется элементарной. </w:t>
      </w:r>
    </w:p>
    <w:p w:rsidR="0020499C" w:rsidRPr="00EC0067" w:rsidRDefault="0020499C" w:rsidP="0020499C">
      <w:pPr>
        <w:ind w:firstLine="540"/>
        <w:jc w:val="both"/>
        <w:rPr>
          <w:rFonts w:ascii="Times New Roman" w:hAnsi="Times New Roman" w:cs="Times New Roman"/>
          <w:sz w:val="28"/>
          <w:szCs w:val="28"/>
        </w:rPr>
      </w:pPr>
    </w:p>
    <w:p w:rsidR="0020499C" w:rsidRPr="00EC0067" w:rsidRDefault="0020499C" w:rsidP="0020499C">
      <w:pPr>
        <w:ind w:firstLine="540"/>
        <w:jc w:val="both"/>
        <w:rPr>
          <w:rFonts w:ascii="Times New Roman" w:hAnsi="Times New Roman" w:cs="Times New Roman"/>
          <w:sz w:val="28"/>
          <w:szCs w:val="28"/>
        </w:rPr>
      </w:pPr>
      <w:r w:rsidRPr="00EC0067">
        <w:rPr>
          <w:rFonts w:ascii="Times New Roman" w:hAnsi="Times New Roman" w:cs="Times New Roman"/>
          <w:sz w:val="28"/>
          <w:szCs w:val="28"/>
        </w:rPr>
        <w:t>Действительно, кинетическое уравнение этой реакции имеет вид:</w:t>
      </w:r>
    </w:p>
    <w:p w:rsidR="0020499C" w:rsidRPr="00EC0067" w:rsidRDefault="0020499C" w:rsidP="0020499C">
      <w:pPr>
        <w:spacing w:before="120" w:after="120"/>
        <w:jc w:val="center"/>
        <w:rPr>
          <w:rFonts w:ascii="Times New Roman" w:hAnsi="Times New Roman" w:cs="Times New Roman"/>
          <w:sz w:val="28"/>
          <w:szCs w:val="28"/>
        </w:rPr>
      </w:pPr>
      <w:r w:rsidRPr="00EC0067">
        <w:rPr>
          <w:rFonts w:ascii="Times New Roman" w:hAnsi="Times New Roman" w:cs="Times New Roman"/>
          <w:caps/>
          <w:position w:val="-16"/>
          <w:sz w:val="28"/>
          <w:szCs w:val="28"/>
        </w:rPr>
        <w:object w:dxaOrig="2439" w:dyaOrig="440">
          <v:shape id="_x0000_i1051" type="#_x0000_t75" style="width:122.5pt;height:21.5pt" o:ole="">
            <v:imagedata r:id="rId60" o:title=""/>
          </v:shape>
          <o:OLEObject Type="Embed" ProgID="Equation.3" ShapeID="_x0000_i1051" DrawAspect="Content" ObjectID="_1534440335" r:id="rId61"/>
        </w:object>
      </w:r>
      <w:r w:rsidRPr="00EC0067">
        <w:rPr>
          <w:rFonts w:ascii="Times New Roman" w:hAnsi="Times New Roman" w:cs="Times New Roman"/>
          <w:sz w:val="28"/>
          <w:szCs w:val="28"/>
        </w:rPr>
        <w:t xml:space="preserve">, </w:t>
      </w:r>
    </w:p>
    <w:p w:rsidR="0020499C" w:rsidRPr="00EC0067" w:rsidRDefault="0020499C" w:rsidP="0020499C">
      <w:pPr>
        <w:jc w:val="both"/>
        <w:rPr>
          <w:rFonts w:ascii="Times New Roman" w:hAnsi="Times New Roman" w:cs="Times New Roman"/>
          <w:sz w:val="28"/>
          <w:szCs w:val="28"/>
        </w:rPr>
      </w:pPr>
      <w:r w:rsidRPr="00EC0067">
        <w:rPr>
          <w:rFonts w:ascii="Times New Roman" w:hAnsi="Times New Roman" w:cs="Times New Roman"/>
          <w:sz w:val="28"/>
          <w:szCs w:val="28"/>
        </w:rPr>
        <w:t xml:space="preserve">что указывает на первый порядок. </w:t>
      </w:r>
    </w:p>
    <w:p w:rsidR="0020499C" w:rsidRPr="00EC0067" w:rsidRDefault="0020499C" w:rsidP="0020499C">
      <w:pPr>
        <w:ind w:firstLine="540"/>
        <w:jc w:val="both"/>
        <w:rPr>
          <w:rFonts w:ascii="Times New Roman" w:hAnsi="Times New Roman" w:cs="Times New Roman"/>
          <w:sz w:val="28"/>
          <w:szCs w:val="28"/>
        </w:rPr>
      </w:pPr>
      <w:r w:rsidRPr="00EC0067">
        <w:rPr>
          <w:rFonts w:ascii="Times New Roman" w:hAnsi="Times New Roman" w:cs="Times New Roman"/>
          <w:sz w:val="28"/>
          <w:szCs w:val="28"/>
        </w:rPr>
        <w:t>Однако данная реакция не является мономолекулярной, так как протекает в несколько стадий:</w:t>
      </w:r>
    </w:p>
    <w:p w:rsidR="0020499C" w:rsidRPr="00EC0067" w:rsidRDefault="001B0B81" w:rsidP="0020499C">
      <w:pPr>
        <w:ind w:firstLine="540"/>
        <w:jc w:val="both"/>
        <w:rPr>
          <w:rFonts w:ascii="Times New Roman" w:hAnsi="Times New Roman" w:cs="Times New Roman"/>
          <w:sz w:val="28"/>
          <w:szCs w:val="28"/>
        </w:rPr>
      </w:pPr>
      <w:r w:rsidRPr="00EC0067">
        <w:rPr>
          <w:rFonts w:ascii="Times New Roman" w:hAnsi="Times New Roman" w:cs="Times New Roman"/>
          <w:sz w:val="28"/>
          <w:szCs w:val="28"/>
        </w:rPr>
        <w:t>П</w:t>
      </w:r>
      <w:r w:rsidR="0020499C" w:rsidRPr="00EC0067">
        <w:rPr>
          <w:rFonts w:ascii="Times New Roman" w:hAnsi="Times New Roman" w:cs="Times New Roman"/>
          <w:sz w:val="28"/>
          <w:szCs w:val="28"/>
        </w:rPr>
        <w:t xml:space="preserve">орядок реакции далеко не всегда совпадает </w:t>
      </w:r>
      <w:proofErr w:type="gramStart"/>
      <w:r w:rsidR="0020499C" w:rsidRPr="00EC0067">
        <w:rPr>
          <w:rFonts w:ascii="Times New Roman" w:hAnsi="Times New Roman" w:cs="Times New Roman"/>
          <w:sz w:val="28"/>
          <w:szCs w:val="28"/>
        </w:rPr>
        <w:t>с</w:t>
      </w:r>
      <w:proofErr w:type="gramEnd"/>
      <w:r w:rsidR="0020499C" w:rsidRPr="00EC0067">
        <w:rPr>
          <w:rFonts w:ascii="Times New Roman" w:hAnsi="Times New Roman" w:cs="Times New Roman"/>
          <w:sz w:val="28"/>
          <w:szCs w:val="28"/>
        </w:rPr>
        <w:t xml:space="preserve"> </w:t>
      </w:r>
      <w:proofErr w:type="gramStart"/>
      <w:r w:rsidR="0020499C" w:rsidRPr="00EC0067">
        <w:rPr>
          <w:rFonts w:ascii="Times New Roman" w:hAnsi="Times New Roman" w:cs="Times New Roman"/>
          <w:sz w:val="28"/>
          <w:szCs w:val="28"/>
        </w:rPr>
        <w:t>ее</w:t>
      </w:r>
      <w:proofErr w:type="gramEnd"/>
      <w:r w:rsidR="0020499C" w:rsidRPr="00EC0067">
        <w:rPr>
          <w:rFonts w:ascii="Times New Roman" w:hAnsi="Times New Roman" w:cs="Times New Roman"/>
          <w:sz w:val="28"/>
          <w:szCs w:val="28"/>
        </w:rPr>
        <w:t xml:space="preserve"> молекулярностью. В целом, мон</w:t>
      </w:r>
      <w:proofErr w:type="gramStart"/>
      <w:r w:rsidR="0020499C" w:rsidRPr="00EC0067">
        <w:rPr>
          <w:rFonts w:ascii="Times New Roman" w:hAnsi="Times New Roman" w:cs="Times New Roman"/>
          <w:sz w:val="28"/>
          <w:szCs w:val="28"/>
        </w:rPr>
        <w:t>о-</w:t>
      </w:r>
      <w:proofErr w:type="gramEnd"/>
      <w:r w:rsidR="0020499C" w:rsidRPr="00EC0067">
        <w:rPr>
          <w:rFonts w:ascii="Times New Roman" w:hAnsi="Times New Roman" w:cs="Times New Roman"/>
          <w:sz w:val="28"/>
          <w:szCs w:val="28"/>
        </w:rPr>
        <w:t xml:space="preserve">, би- и тримолекулярные реакции являются, соответственно, </w:t>
      </w:r>
      <w:r w:rsidR="0020499C" w:rsidRPr="00EC0067">
        <w:rPr>
          <w:rFonts w:ascii="Times New Roman" w:hAnsi="Times New Roman" w:cs="Times New Roman"/>
          <w:sz w:val="28"/>
          <w:szCs w:val="28"/>
        </w:rPr>
        <w:lastRenderedPageBreak/>
        <w:t>реакциями первого, второго и третьего порядков; обратное же заключение может оказаться ошибочным.</w:t>
      </w:r>
    </w:p>
    <w:p w:rsidR="0020499C" w:rsidRPr="00EC0067" w:rsidRDefault="0020499C" w:rsidP="0020499C">
      <w:pPr>
        <w:ind w:firstLine="540"/>
        <w:jc w:val="both"/>
        <w:rPr>
          <w:rFonts w:ascii="Times New Roman" w:hAnsi="Times New Roman" w:cs="Times New Roman"/>
          <w:sz w:val="28"/>
          <w:szCs w:val="28"/>
        </w:rPr>
      </w:pPr>
      <w:r w:rsidRPr="00EC0067">
        <w:rPr>
          <w:rFonts w:ascii="Times New Roman" w:hAnsi="Times New Roman" w:cs="Times New Roman"/>
          <w:sz w:val="28"/>
          <w:szCs w:val="28"/>
        </w:rPr>
        <w:t xml:space="preserve">В организме человека процессы метаболизма лекарственных препаратов протекают, в основном, в соответствии с уравнением реакции первого порядка. Период, за который превращению </w:t>
      </w:r>
      <w:proofErr w:type="gramStart"/>
      <w:r w:rsidRPr="00EC0067">
        <w:rPr>
          <w:rFonts w:ascii="Times New Roman" w:hAnsi="Times New Roman" w:cs="Times New Roman"/>
          <w:sz w:val="28"/>
          <w:szCs w:val="28"/>
        </w:rPr>
        <w:t>подвергается половина действующего начала препарата называется</w:t>
      </w:r>
      <w:proofErr w:type="gramEnd"/>
      <w:r w:rsidRPr="00EC0067">
        <w:rPr>
          <w:rFonts w:ascii="Times New Roman" w:hAnsi="Times New Roman" w:cs="Times New Roman"/>
          <w:sz w:val="28"/>
          <w:szCs w:val="28"/>
        </w:rPr>
        <w:t xml:space="preserve"> периодом полувыведения или полуэлиминации. Зная величины </w:t>
      </w:r>
      <w:r w:rsidRPr="00EC0067">
        <w:rPr>
          <w:rFonts w:ascii="Times New Roman" w:hAnsi="Times New Roman" w:cs="Times New Roman"/>
          <w:sz w:val="28"/>
          <w:szCs w:val="28"/>
          <w:lang w:val="en-US"/>
        </w:rPr>
        <w:t>k</w:t>
      </w:r>
      <w:r w:rsidRPr="00EC0067">
        <w:rPr>
          <w:rFonts w:ascii="Times New Roman" w:hAnsi="Times New Roman" w:cs="Times New Roman"/>
          <w:sz w:val="28"/>
          <w:szCs w:val="28"/>
          <w:vertAlign w:val="subscript"/>
          <w:lang w:val="en-US"/>
        </w:rPr>
        <w:t>I</w:t>
      </w:r>
      <w:r w:rsidRPr="00EC0067">
        <w:rPr>
          <w:rFonts w:ascii="Times New Roman" w:hAnsi="Times New Roman" w:cs="Times New Roman"/>
          <w:sz w:val="28"/>
          <w:szCs w:val="28"/>
        </w:rPr>
        <w:t xml:space="preserve"> и </w:t>
      </w:r>
      <w:r w:rsidRPr="00EC0067">
        <w:rPr>
          <w:rFonts w:ascii="Times New Roman" w:hAnsi="Times New Roman" w:cs="Times New Roman"/>
          <w:sz w:val="28"/>
          <w:szCs w:val="28"/>
        </w:rPr>
        <w:sym w:font="Symbol" w:char="F074"/>
      </w:r>
      <w:r w:rsidRPr="00EC0067">
        <w:rPr>
          <w:rFonts w:ascii="Times New Roman" w:hAnsi="Times New Roman" w:cs="Times New Roman"/>
          <w:sz w:val="28"/>
          <w:szCs w:val="28"/>
          <w:vertAlign w:val="subscript"/>
        </w:rPr>
        <w:t>1/2</w:t>
      </w:r>
      <w:r w:rsidRPr="00EC0067">
        <w:rPr>
          <w:rFonts w:ascii="Times New Roman" w:hAnsi="Times New Roman" w:cs="Times New Roman"/>
          <w:sz w:val="28"/>
          <w:szCs w:val="28"/>
        </w:rPr>
        <w:t xml:space="preserve">, можно рассчитать оптимальные промежутки времени между приемами лекарственного средства. </w:t>
      </w:r>
    </w:p>
    <w:p w:rsidR="0020499C" w:rsidRPr="00EC0067" w:rsidRDefault="0020499C" w:rsidP="0020499C">
      <w:pPr>
        <w:jc w:val="center"/>
        <w:rPr>
          <w:rFonts w:ascii="Times New Roman" w:hAnsi="Times New Roman" w:cs="Times New Roman"/>
          <w:sz w:val="28"/>
          <w:szCs w:val="28"/>
        </w:rPr>
      </w:pPr>
      <w:r w:rsidRPr="00EC0067">
        <w:rPr>
          <w:rFonts w:ascii="Times New Roman" w:hAnsi="Times New Roman" w:cs="Times New Roman"/>
          <w:sz w:val="28"/>
          <w:szCs w:val="28"/>
        </w:rPr>
        <w:t>Варианты задач для самостоятельного решения</w:t>
      </w:r>
    </w:p>
    <w:p w:rsidR="0020499C" w:rsidRPr="00EC0067" w:rsidRDefault="0020499C" w:rsidP="0020499C">
      <w:pPr>
        <w:pStyle w:val="6"/>
        <w:spacing w:before="0" w:line="276" w:lineRule="auto"/>
        <w:jc w:val="center"/>
        <w:rPr>
          <w:b w:val="0"/>
          <w:sz w:val="28"/>
          <w:szCs w:val="28"/>
        </w:rPr>
      </w:pPr>
      <w:r w:rsidRPr="00EC0067">
        <w:rPr>
          <w:b w:val="0"/>
          <w:sz w:val="28"/>
          <w:szCs w:val="28"/>
        </w:rPr>
        <w:t>Вариант № 1</w:t>
      </w:r>
    </w:p>
    <w:p w:rsidR="0020499C" w:rsidRPr="00EC0067" w:rsidRDefault="00697882" w:rsidP="0020499C">
      <w:pPr>
        <w:shd w:val="clear" w:color="auto" w:fill="FFFFFF"/>
        <w:tabs>
          <w:tab w:val="left" w:pos="509"/>
        </w:tabs>
        <w:spacing w:before="120"/>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1</w:t>
      </w:r>
      <w:r w:rsidR="0020499C" w:rsidRPr="00EC0067">
        <w:rPr>
          <w:rFonts w:ascii="Times New Roman" w:hAnsi="Times New Roman" w:cs="Times New Roman"/>
          <w:color w:val="000000"/>
          <w:sz w:val="28"/>
          <w:szCs w:val="28"/>
        </w:rPr>
        <w:t>.</w:t>
      </w:r>
      <w:r w:rsidR="0020499C" w:rsidRPr="00EC0067">
        <w:rPr>
          <w:rFonts w:ascii="Times New Roman" w:hAnsi="Times New Roman" w:cs="Times New Roman"/>
          <w:color w:val="000000"/>
          <w:sz w:val="28"/>
          <w:szCs w:val="28"/>
          <w:lang w:val="en-US"/>
        </w:rPr>
        <w:t> </w:t>
      </w:r>
      <w:r w:rsidR="0020499C" w:rsidRPr="00EC0067">
        <w:rPr>
          <w:rFonts w:ascii="Times New Roman" w:hAnsi="Times New Roman" w:cs="Times New Roman"/>
          <w:color w:val="000000"/>
          <w:sz w:val="28"/>
          <w:szCs w:val="28"/>
        </w:rPr>
        <w:t xml:space="preserve">На сколько градусов необходимо повысить температуру, чтобы скорость реакции увеличилась в 64 раза? Температурный коэффициент скорости реакции </w:t>
      </w:r>
      <w:r w:rsidR="0020499C" w:rsidRPr="00EC0067">
        <w:rPr>
          <w:rFonts w:ascii="Times New Roman" w:hAnsi="Times New Roman" w:cs="Times New Roman"/>
          <w:color w:val="000000"/>
          <w:sz w:val="28"/>
          <w:szCs w:val="28"/>
        </w:rPr>
        <w:sym w:font="Symbol" w:char="F067"/>
      </w:r>
      <w:r w:rsidR="0020499C" w:rsidRPr="00EC0067">
        <w:rPr>
          <w:rFonts w:ascii="Times New Roman" w:hAnsi="Times New Roman" w:cs="Times New Roman"/>
          <w:iCs/>
          <w:color w:val="000000"/>
          <w:sz w:val="28"/>
          <w:szCs w:val="28"/>
        </w:rPr>
        <w:t xml:space="preserve"> </w:t>
      </w:r>
      <w:r w:rsidR="0020499C" w:rsidRPr="00EC0067">
        <w:rPr>
          <w:rFonts w:ascii="Times New Roman" w:hAnsi="Times New Roman" w:cs="Times New Roman"/>
          <w:color w:val="000000"/>
          <w:sz w:val="28"/>
          <w:szCs w:val="28"/>
        </w:rPr>
        <w:t>равен 2.</w:t>
      </w:r>
    </w:p>
    <w:p w:rsidR="0020499C" w:rsidRPr="00EC0067" w:rsidRDefault="00697882" w:rsidP="0020499C">
      <w:pPr>
        <w:pStyle w:val="a3"/>
        <w:tabs>
          <w:tab w:val="left" w:pos="509"/>
        </w:tabs>
        <w:spacing w:before="120" w:line="276" w:lineRule="auto"/>
        <w:ind w:firstLine="567"/>
        <w:rPr>
          <w:szCs w:val="28"/>
        </w:rPr>
      </w:pPr>
      <w:r w:rsidRPr="00EC0067">
        <w:rPr>
          <w:szCs w:val="28"/>
        </w:rPr>
        <w:t>2</w:t>
      </w:r>
      <w:r w:rsidR="0020499C" w:rsidRPr="00EC0067">
        <w:rPr>
          <w:szCs w:val="28"/>
        </w:rPr>
        <w:t>.</w:t>
      </w:r>
      <w:r w:rsidR="0020499C" w:rsidRPr="00EC0067">
        <w:rPr>
          <w:szCs w:val="28"/>
          <w:lang w:val="en-US"/>
        </w:rPr>
        <w:t> </w:t>
      </w:r>
      <w:r w:rsidR="0020499C" w:rsidRPr="00EC0067">
        <w:rPr>
          <w:szCs w:val="28"/>
        </w:rPr>
        <w:t xml:space="preserve">Как изменятся скорости прямой и обратной реакций, протекающих в газовой фазе и подчиняющихся уравнениям: </w:t>
      </w:r>
    </w:p>
    <w:p w:rsidR="0020499C" w:rsidRPr="00EC0067" w:rsidRDefault="0020499C" w:rsidP="0020499C">
      <w:pPr>
        <w:pStyle w:val="a3"/>
        <w:tabs>
          <w:tab w:val="left" w:pos="509"/>
        </w:tabs>
        <w:spacing w:line="276" w:lineRule="auto"/>
        <w:ind w:firstLine="0"/>
        <w:jc w:val="center"/>
        <w:rPr>
          <w:szCs w:val="28"/>
        </w:rPr>
      </w:pPr>
      <w:r w:rsidRPr="00EC0067">
        <w:rPr>
          <w:caps/>
          <w:position w:val="-20"/>
          <w:szCs w:val="28"/>
        </w:rPr>
        <w:object w:dxaOrig="5940" w:dyaOrig="580">
          <v:shape id="_x0000_i1052" type="#_x0000_t75" style="width:297.1pt;height:28.95pt" o:ole="">
            <v:imagedata r:id="rId62" o:title=""/>
          </v:shape>
          <o:OLEObject Type="Embed" ProgID="Equation.3" ShapeID="_x0000_i1052" DrawAspect="Content" ObjectID="_1534440336" r:id="rId63"/>
        </w:object>
      </w:r>
    </w:p>
    <w:p w:rsidR="0020499C" w:rsidRPr="00EC0067" w:rsidRDefault="0020499C" w:rsidP="0020499C">
      <w:pPr>
        <w:pStyle w:val="a3"/>
        <w:tabs>
          <w:tab w:val="left" w:pos="509"/>
        </w:tabs>
        <w:spacing w:line="276" w:lineRule="auto"/>
        <w:ind w:firstLine="900"/>
        <w:rPr>
          <w:szCs w:val="28"/>
        </w:rPr>
      </w:pPr>
      <w:r w:rsidRPr="00EC0067">
        <w:rPr>
          <w:szCs w:val="28"/>
        </w:rPr>
        <w:t>а) при увеличении давления в системе в 2 раза?</w:t>
      </w:r>
    </w:p>
    <w:p w:rsidR="0020499C" w:rsidRPr="00EC0067" w:rsidRDefault="0020499C" w:rsidP="0020499C">
      <w:pPr>
        <w:shd w:val="clear" w:color="auto" w:fill="FFFFFF"/>
        <w:tabs>
          <w:tab w:val="left" w:pos="610"/>
        </w:tabs>
        <w:ind w:firstLine="900"/>
        <w:jc w:val="both"/>
        <w:rPr>
          <w:rFonts w:ascii="Times New Roman" w:hAnsi="Times New Roman" w:cs="Times New Roman"/>
          <w:sz w:val="28"/>
          <w:szCs w:val="28"/>
        </w:rPr>
      </w:pPr>
      <w:r w:rsidRPr="00EC0067">
        <w:rPr>
          <w:rFonts w:ascii="Times New Roman" w:hAnsi="Times New Roman" w:cs="Times New Roman"/>
          <w:color w:val="000000"/>
          <w:sz w:val="28"/>
          <w:szCs w:val="28"/>
        </w:rPr>
        <w:t>б) при увеличении объемов газов в 2 раза?</w:t>
      </w:r>
    </w:p>
    <w:p w:rsidR="0020499C" w:rsidRPr="00EC0067" w:rsidRDefault="0020499C" w:rsidP="0020499C">
      <w:pPr>
        <w:shd w:val="clear" w:color="auto" w:fill="FFFFFF"/>
        <w:spacing w:before="240"/>
        <w:jc w:val="center"/>
        <w:rPr>
          <w:rFonts w:ascii="Times New Roman" w:hAnsi="Times New Roman" w:cs="Times New Roman"/>
          <w:sz w:val="28"/>
          <w:szCs w:val="28"/>
        </w:rPr>
      </w:pPr>
      <w:r w:rsidRPr="00EC0067">
        <w:rPr>
          <w:rFonts w:ascii="Times New Roman" w:hAnsi="Times New Roman" w:cs="Times New Roman"/>
          <w:bCs/>
          <w:color w:val="000000"/>
          <w:sz w:val="28"/>
          <w:szCs w:val="28"/>
        </w:rPr>
        <w:t>Вариант №</w:t>
      </w:r>
      <w:r w:rsidR="001B0B81" w:rsidRPr="00EC0067">
        <w:rPr>
          <w:rFonts w:ascii="Times New Roman" w:hAnsi="Times New Roman" w:cs="Times New Roman"/>
          <w:bCs/>
          <w:color w:val="000000"/>
          <w:sz w:val="28"/>
          <w:szCs w:val="28"/>
        </w:rPr>
        <w:t>2</w:t>
      </w:r>
    </w:p>
    <w:p w:rsidR="0020499C" w:rsidRPr="00EC0067" w:rsidRDefault="00697882" w:rsidP="0020499C">
      <w:pPr>
        <w:shd w:val="clear" w:color="auto" w:fill="FFFFFF"/>
        <w:tabs>
          <w:tab w:val="left" w:pos="619"/>
        </w:tabs>
        <w:spacing w:before="120"/>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1</w:t>
      </w:r>
      <w:r w:rsidR="0020499C" w:rsidRPr="00EC0067">
        <w:rPr>
          <w:rFonts w:ascii="Times New Roman" w:hAnsi="Times New Roman" w:cs="Times New Roman"/>
          <w:color w:val="000000"/>
          <w:sz w:val="28"/>
          <w:szCs w:val="28"/>
        </w:rPr>
        <w:t>.</w:t>
      </w:r>
      <w:r w:rsidR="0020499C" w:rsidRPr="00EC0067">
        <w:rPr>
          <w:rFonts w:ascii="Times New Roman" w:hAnsi="Times New Roman" w:cs="Times New Roman"/>
          <w:color w:val="000000"/>
          <w:sz w:val="28"/>
          <w:szCs w:val="28"/>
          <w:lang w:val="en-US"/>
        </w:rPr>
        <w:t> </w:t>
      </w:r>
      <w:r w:rsidR="0020499C" w:rsidRPr="00EC0067">
        <w:rPr>
          <w:rFonts w:ascii="Times New Roman" w:hAnsi="Times New Roman" w:cs="Times New Roman"/>
          <w:color w:val="000000"/>
          <w:sz w:val="28"/>
          <w:szCs w:val="28"/>
        </w:rPr>
        <w:t>Во сколько раз увеличится скорость химической реакции при повышении температуры от 10 до 70</w:t>
      </w:r>
      <w:r w:rsidR="0020499C" w:rsidRPr="00EC0067">
        <w:rPr>
          <w:rFonts w:ascii="Times New Roman" w:hAnsi="Times New Roman" w:cs="Times New Roman"/>
          <w:color w:val="000000"/>
          <w:sz w:val="28"/>
          <w:szCs w:val="28"/>
          <w:vertAlign w:val="superscript"/>
        </w:rPr>
        <w:t>0</w:t>
      </w:r>
      <w:r w:rsidR="0020499C" w:rsidRPr="00EC0067">
        <w:rPr>
          <w:rFonts w:ascii="Times New Roman" w:hAnsi="Times New Roman" w:cs="Times New Roman"/>
          <w:color w:val="000000"/>
          <w:sz w:val="28"/>
          <w:szCs w:val="28"/>
        </w:rPr>
        <w:t xml:space="preserve">С, если температурный коэффициент скорости </w:t>
      </w:r>
      <w:r w:rsidR="0020499C" w:rsidRPr="00EC0067">
        <w:rPr>
          <w:rFonts w:ascii="Times New Roman" w:hAnsi="Times New Roman" w:cs="Times New Roman"/>
          <w:color w:val="000000"/>
          <w:sz w:val="28"/>
          <w:szCs w:val="28"/>
        </w:rPr>
        <w:sym w:font="Symbol" w:char="F067"/>
      </w:r>
      <w:r w:rsidR="0020499C" w:rsidRPr="00EC0067">
        <w:rPr>
          <w:rFonts w:ascii="Times New Roman" w:hAnsi="Times New Roman" w:cs="Times New Roman"/>
          <w:iCs/>
          <w:color w:val="000000"/>
          <w:sz w:val="28"/>
          <w:szCs w:val="28"/>
        </w:rPr>
        <w:t xml:space="preserve"> </w:t>
      </w:r>
      <w:r w:rsidR="0020499C" w:rsidRPr="00EC0067">
        <w:rPr>
          <w:rFonts w:ascii="Times New Roman" w:hAnsi="Times New Roman" w:cs="Times New Roman"/>
          <w:color w:val="000000"/>
          <w:sz w:val="28"/>
          <w:szCs w:val="28"/>
        </w:rPr>
        <w:t>равен 2?</w:t>
      </w:r>
    </w:p>
    <w:p w:rsidR="0020499C" w:rsidRPr="00EC0067" w:rsidRDefault="00697882" w:rsidP="0020499C">
      <w:pPr>
        <w:shd w:val="clear" w:color="auto" w:fill="FFFFFF"/>
        <w:tabs>
          <w:tab w:val="left" w:pos="619"/>
        </w:tabs>
        <w:spacing w:before="120"/>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2</w:t>
      </w:r>
      <w:r w:rsidR="0020499C" w:rsidRPr="00EC0067">
        <w:rPr>
          <w:rFonts w:ascii="Times New Roman" w:hAnsi="Times New Roman" w:cs="Times New Roman"/>
          <w:color w:val="000000"/>
          <w:sz w:val="28"/>
          <w:szCs w:val="28"/>
        </w:rPr>
        <w:t>.</w:t>
      </w:r>
      <w:r w:rsidR="0020499C" w:rsidRPr="00EC0067">
        <w:rPr>
          <w:rFonts w:ascii="Times New Roman" w:hAnsi="Times New Roman" w:cs="Times New Roman"/>
          <w:color w:val="000000"/>
          <w:sz w:val="28"/>
          <w:szCs w:val="28"/>
          <w:lang w:val="en-US"/>
        </w:rPr>
        <w:t> </w:t>
      </w:r>
      <w:r w:rsidR="0020499C" w:rsidRPr="00EC0067">
        <w:rPr>
          <w:rFonts w:ascii="Times New Roman" w:hAnsi="Times New Roman" w:cs="Times New Roman"/>
          <w:color w:val="000000"/>
          <w:sz w:val="28"/>
          <w:szCs w:val="28"/>
        </w:rPr>
        <w:t xml:space="preserve">Скорость реакции </w:t>
      </w:r>
      <w:r w:rsidR="0020499C" w:rsidRPr="00EC0067">
        <w:rPr>
          <w:rFonts w:ascii="Times New Roman" w:hAnsi="Times New Roman" w:cs="Times New Roman"/>
          <w:color w:val="000000"/>
          <w:sz w:val="28"/>
          <w:szCs w:val="28"/>
          <w:lang w:val="en-US"/>
        </w:rPr>
        <w:t>A</w:t>
      </w:r>
      <w:r w:rsidR="0020499C" w:rsidRPr="00EC0067">
        <w:rPr>
          <w:rFonts w:ascii="Times New Roman" w:hAnsi="Times New Roman" w:cs="Times New Roman"/>
          <w:color w:val="000000"/>
          <w:sz w:val="28"/>
          <w:szCs w:val="28"/>
          <w:vertAlign w:val="subscript"/>
        </w:rPr>
        <w:t>(тв)</w:t>
      </w:r>
      <w:r w:rsidR="0020499C" w:rsidRPr="00EC0067">
        <w:rPr>
          <w:rFonts w:ascii="Times New Roman" w:hAnsi="Times New Roman" w:cs="Times New Roman"/>
          <w:color w:val="000000"/>
          <w:sz w:val="28"/>
          <w:szCs w:val="28"/>
        </w:rPr>
        <w:t xml:space="preserve"> </w:t>
      </w:r>
      <w:r w:rsidR="0020499C" w:rsidRPr="00EC0067">
        <w:rPr>
          <w:rFonts w:ascii="Times New Roman" w:hAnsi="Times New Roman" w:cs="Times New Roman"/>
          <w:color w:val="000000"/>
          <w:sz w:val="28"/>
          <w:szCs w:val="28"/>
        </w:rPr>
        <w:sym w:font="Symbol" w:char="F02B"/>
      </w:r>
      <w:r w:rsidR="0020499C" w:rsidRPr="00EC0067">
        <w:rPr>
          <w:rFonts w:ascii="Times New Roman" w:hAnsi="Times New Roman" w:cs="Times New Roman"/>
          <w:color w:val="000000"/>
          <w:sz w:val="28"/>
          <w:szCs w:val="28"/>
        </w:rPr>
        <w:t xml:space="preserve"> 2</w:t>
      </w:r>
      <w:r w:rsidR="0020499C" w:rsidRPr="00EC0067">
        <w:rPr>
          <w:rFonts w:ascii="Times New Roman" w:hAnsi="Times New Roman" w:cs="Times New Roman"/>
          <w:color w:val="000000"/>
          <w:sz w:val="28"/>
          <w:szCs w:val="28"/>
          <w:lang w:val="en-US"/>
        </w:rPr>
        <w:t>B</w:t>
      </w:r>
      <w:r w:rsidR="0020499C" w:rsidRPr="00EC0067">
        <w:rPr>
          <w:rFonts w:ascii="Times New Roman" w:hAnsi="Times New Roman" w:cs="Times New Roman"/>
          <w:color w:val="000000"/>
          <w:sz w:val="28"/>
          <w:szCs w:val="28"/>
          <w:vertAlign w:val="subscript"/>
        </w:rPr>
        <w:t>(газ)</w:t>
      </w:r>
      <w:r w:rsidR="0020499C" w:rsidRPr="00EC0067">
        <w:rPr>
          <w:rFonts w:ascii="Times New Roman" w:hAnsi="Times New Roman" w:cs="Times New Roman"/>
          <w:color w:val="000000"/>
          <w:sz w:val="28"/>
          <w:szCs w:val="28"/>
        </w:rPr>
        <w:t xml:space="preserve"> </w:t>
      </w:r>
      <w:r w:rsidR="0020499C" w:rsidRPr="00EC0067">
        <w:rPr>
          <w:rFonts w:ascii="Times New Roman" w:hAnsi="Times New Roman" w:cs="Times New Roman"/>
          <w:color w:val="000000"/>
          <w:sz w:val="28"/>
          <w:szCs w:val="28"/>
        </w:rPr>
        <w:sym w:font="Symbol" w:char="F03D"/>
      </w:r>
      <w:r w:rsidR="0020499C" w:rsidRPr="00EC0067">
        <w:rPr>
          <w:rFonts w:ascii="Times New Roman" w:hAnsi="Times New Roman" w:cs="Times New Roman"/>
          <w:color w:val="000000"/>
          <w:sz w:val="28"/>
          <w:szCs w:val="28"/>
        </w:rPr>
        <w:t xml:space="preserve"> </w:t>
      </w:r>
      <w:r w:rsidR="0020499C" w:rsidRPr="00EC0067">
        <w:rPr>
          <w:rFonts w:ascii="Times New Roman" w:hAnsi="Times New Roman" w:cs="Times New Roman"/>
          <w:color w:val="000000"/>
          <w:sz w:val="28"/>
          <w:szCs w:val="28"/>
          <w:lang w:val="en-US"/>
        </w:rPr>
        <w:t>C</w:t>
      </w:r>
      <w:r w:rsidR="0020499C" w:rsidRPr="00EC0067">
        <w:rPr>
          <w:rFonts w:ascii="Times New Roman" w:hAnsi="Times New Roman" w:cs="Times New Roman"/>
          <w:color w:val="000000"/>
          <w:sz w:val="28"/>
          <w:szCs w:val="28"/>
          <w:vertAlign w:val="subscript"/>
        </w:rPr>
        <w:t>(</w:t>
      </w:r>
      <w:proofErr w:type="spellStart"/>
      <w:r w:rsidR="0020499C" w:rsidRPr="00EC0067">
        <w:rPr>
          <w:rFonts w:ascii="Times New Roman" w:hAnsi="Times New Roman" w:cs="Times New Roman"/>
          <w:color w:val="000000"/>
          <w:sz w:val="28"/>
          <w:szCs w:val="28"/>
          <w:vertAlign w:val="subscript"/>
        </w:rPr>
        <w:t>тв</w:t>
      </w:r>
      <w:proofErr w:type="spellEnd"/>
      <w:r w:rsidR="0020499C" w:rsidRPr="00EC0067">
        <w:rPr>
          <w:rFonts w:ascii="Times New Roman" w:hAnsi="Times New Roman" w:cs="Times New Roman"/>
          <w:color w:val="000000"/>
          <w:sz w:val="28"/>
          <w:szCs w:val="28"/>
          <w:vertAlign w:val="subscript"/>
        </w:rPr>
        <w:t>)</w:t>
      </w:r>
      <w:r w:rsidR="0020499C" w:rsidRPr="00EC0067">
        <w:rPr>
          <w:rFonts w:ascii="Times New Roman" w:hAnsi="Times New Roman" w:cs="Times New Roman"/>
          <w:color w:val="000000"/>
          <w:sz w:val="28"/>
          <w:szCs w:val="28"/>
        </w:rPr>
        <w:t xml:space="preserve"> выражается уравнением: </w:t>
      </w:r>
      <w:r w:rsidR="0020499C" w:rsidRPr="00EC0067">
        <w:rPr>
          <w:rFonts w:ascii="Times New Roman" w:hAnsi="Times New Roman" w:cs="Times New Roman"/>
          <w:caps/>
          <w:position w:val="-12"/>
          <w:sz w:val="28"/>
          <w:szCs w:val="28"/>
        </w:rPr>
        <w:object w:dxaOrig="1719" w:dyaOrig="499">
          <v:shape id="_x0000_i1053" type="#_x0000_t75" style="width:86.05pt;height:24.85pt" o:ole="">
            <v:imagedata r:id="rId64" o:title=""/>
          </v:shape>
          <o:OLEObject Type="Embed" ProgID="Equation.3" ShapeID="_x0000_i1053" DrawAspect="Content" ObjectID="_1534440337" r:id="rId65"/>
        </w:object>
      </w:r>
      <w:r w:rsidR="0020499C" w:rsidRPr="00EC0067">
        <w:rPr>
          <w:rFonts w:ascii="Times New Roman" w:hAnsi="Times New Roman" w:cs="Times New Roman"/>
          <w:color w:val="000000"/>
          <w:sz w:val="28"/>
          <w:szCs w:val="28"/>
        </w:rPr>
        <w:t xml:space="preserve"> Как изменится скорость реакции, если концентрацию </w:t>
      </w:r>
      <w:r w:rsidR="0020499C" w:rsidRPr="00EC0067">
        <w:rPr>
          <w:rFonts w:ascii="Times New Roman" w:hAnsi="Times New Roman" w:cs="Times New Roman"/>
          <w:color w:val="000000"/>
          <w:sz w:val="28"/>
          <w:szCs w:val="28"/>
          <w:lang w:val="en-US"/>
        </w:rPr>
        <w:t>B</w:t>
      </w:r>
      <w:r w:rsidR="0020499C" w:rsidRPr="00EC0067">
        <w:rPr>
          <w:rFonts w:ascii="Times New Roman" w:hAnsi="Times New Roman" w:cs="Times New Roman"/>
          <w:color w:val="000000"/>
          <w:sz w:val="28"/>
          <w:szCs w:val="28"/>
        </w:rPr>
        <w:t xml:space="preserve"> увеличить в 2 раза?</w:t>
      </w:r>
    </w:p>
    <w:p w:rsidR="0020499C" w:rsidRPr="00EC0067" w:rsidRDefault="0020499C" w:rsidP="0020499C">
      <w:pPr>
        <w:shd w:val="clear" w:color="auto" w:fill="FFFFFF"/>
        <w:spacing w:before="240"/>
        <w:jc w:val="center"/>
        <w:rPr>
          <w:rFonts w:ascii="Times New Roman" w:hAnsi="Times New Roman" w:cs="Times New Roman"/>
          <w:sz w:val="28"/>
          <w:szCs w:val="28"/>
        </w:rPr>
      </w:pPr>
      <w:r w:rsidRPr="00EC0067">
        <w:rPr>
          <w:rFonts w:ascii="Times New Roman" w:hAnsi="Times New Roman" w:cs="Times New Roman"/>
          <w:bCs/>
          <w:color w:val="000000"/>
          <w:sz w:val="28"/>
          <w:szCs w:val="28"/>
        </w:rPr>
        <w:t>Вариант №</w:t>
      </w:r>
      <w:r w:rsidR="001B0B81" w:rsidRPr="00EC0067">
        <w:rPr>
          <w:rFonts w:ascii="Times New Roman" w:hAnsi="Times New Roman" w:cs="Times New Roman"/>
          <w:bCs/>
          <w:color w:val="000000"/>
          <w:sz w:val="28"/>
          <w:szCs w:val="28"/>
        </w:rPr>
        <w:t>3</w:t>
      </w:r>
    </w:p>
    <w:p w:rsidR="0020499C" w:rsidRPr="00EC0067" w:rsidRDefault="0020499C" w:rsidP="0020499C">
      <w:pPr>
        <w:shd w:val="clear" w:color="auto" w:fill="FFFFFF"/>
        <w:tabs>
          <w:tab w:val="left" w:pos="562"/>
        </w:tabs>
        <w:spacing w:before="120"/>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1.</w:t>
      </w:r>
      <w:r w:rsidRPr="00EC0067">
        <w:rPr>
          <w:rFonts w:ascii="Times New Roman" w:hAnsi="Times New Roman" w:cs="Times New Roman"/>
          <w:color w:val="000000"/>
          <w:sz w:val="28"/>
          <w:szCs w:val="28"/>
          <w:lang w:val="en-US"/>
        </w:rPr>
        <w:t> </w:t>
      </w:r>
      <w:r w:rsidRPr="00EC0067">
        <w:rPr>
          <w:rFonts w:ascii="Times New Roman" w:hAnsi="Times New Roman" w:cs="Times New Roman"/>
          <w:color w:val="000000"/>
          <w:sz w:val="28"/>
          <w:szCs w:val="28"/>
        </w:rPr>
        <w:t>Скорость некоторой реакции при повышении температуры с 40 до 70</w:t>
      </w:r>
      <w:r w:rsidRPr="00EC0067">
        <w:rPr>
          <w:rFonts w:ascii="Times New Roman" w:hAnsi="Times New Roman" w:cs="Times New Roman"/>
          <w:color w:val="000000"/>
          <w:sz w:val="28"/>
          <w:szCs w:val="28"/>
          <w:vertAlign w:val="superscript"/>
        </w:rPr>
        <w:t>0</w:t>
      </w:r>
      <w:r w:rsidRPr="00EC0067">
        <w:rPr>
          <w:rFonts w:ascii="Times New Roman" w:hAnsi="Times New Roman" w:cs="Times New Roman"/>
          <w:color w:val="000000"/>
          <w:sz w:val="28"/>
          <w:szCs w:val="28"/>
        </w:rPr>
        <w:t xml:space="preserve">С увеличилась в 8 раз. Определить величину </w:t>
      </w:r>
      <w:r w:rsidRPr="00EC0067">
        <w:rPr>
          <w:rFonts w:ascii="Times New Roman" w:hAnsi="Times New Roman" w:cs="Times New Roman"/>
          <w:color w:val="000000"/>
          <w:sz w:val="28"/>
          <w:szCs w:val="28"/>
        </w:rPr>
        <w:sym w:font="Symbol" w:char="F067"/>
      </w:r>
      <w:r w:rsidRPr="00EC0067">
        <w:rPr>
          <w:rFonts w:ascii="Times New Roman" w:hAnsi="Times New Roman" w:cs="Times New Roman"/>
          <w:color w:val="000000"/>
          <w:sz w:val="28"/>
          <w:szCs w:val="28"/>
        </w:rPr>
        <w:t>.</w:t>
      </w:r>
    </w:p>
    <w:p w:rsidR="0020499C" w:rsidRPr="00EC0067" w:rsidRDefault="00325921" w:rsidP="0020499C">
      <w:pPr>
        <w:pStyle w:val="a3"/>
        <w:tabs>
          <w:tab w:val="left" w:pos="509"/>
        </w:tabs>
        <w:spacing w:before="120" w:line="276" w:lineRule="auto"/>
        <w:ind w:firstLine="567"/>
        <w:rPr>
          <w:szCs w:val="28"/>
        </w:rPr>
      </w:pPr>
      <w:r w:rsidRPr="00EC0067">
        <w:rPr>
          <w:szCs w:val="28"/>
        </w:rPr>
        <w:t>2</w:t>
      </w:r>
      <w:r w:rsidR="0020499C" w:rsidRPr="00EC0067">
        <w:rPr>
          <w:szCs w:val="28"/>
        </w:rPr>
        <w:t>.</w:t>
      </w:r>
      <w:r w:rsidR="0020499C" w:rsidRPr="00EC0067">
        <w:rPr>
          <w:szCs w:val="28"/>
          <w:lang w:val="en-US"/>
        </w:rPr>
        <w:t> </w:t>
      </w:r>
      <w:r w:rsidR="0020499C" w:rsidRPr="00EC0067">
        <w:rPr>
          <w:szCs w:val="28"/>
        </w:rPr>
        <w:t xml:space="preserve">Как изменятся скорости прямой и обратной реакций, протекающих в газовой фазе и подчиняющихся уравнениям: </w:t>
      </w:r>
    </w:p>
    <w:p w:rsidR="0020499C" w:rsidRPr="00EC0067" w:rsidRDefault="0020499C" w:rsidP="0020499C">
      <w:pPr>
        <w:pStyle w:val="a3"/>
        <w:tabs>
          <w:tab w:val="left" w:pos="509"/>
        </w:tabs>
        <w:spacing w:line="276" w:lineRule="auto"/>
        <w:ind w:firstLine="0"/>
        <w:jc w:val="center"/>
        <w:rPr>
          <w:szCs w:val="28"/>
        </w:rPr>
      </w:pPr>
      <w:r w:rsidRPr="00EC0067">
        <w:rPr>
          <w:caps/>
          <w:position w:val="-20"/>
          <w:szCs w:val="28"/>
        </w:rPr>
        <w:object w:dxaOrig="6720" w:dyaOrig="580">
          <v:shape id="_x0000_i1054" type="#_x0000_t75" style="width:336pt;height:28.95pt" o:ole="">
            <v:imagedata r:id="rId66" o:title=""/>
          </v:shape>
          <o:OLEObject Type="Embed" ProgID="Equation.3" ShapeID="_x0000_i1054" DrawAspect="Content" ObjectID="_1534440338" r:id="rId67"/>
        </w:object>
      </w:r>
    </w:p>
    <w:p w:rsidR="0020499C" w:rsidRPr="00EC0067" w:rsidRDefault="0020499C" w:rsidP="0020499C">
      <w:pPr>
        <w:pStyle w:val="a3"/>
        <w:tabs>
          <w:tab w:val="left" w:pos="509"/>
        </w:tabs>
        <w:spacing w:line="276" w:lineRule="auto"/>
        <w:ind w:firstLine="0"/>
        <w:rPr>
          <w:szCs w:val="28"/>
        </w:rPr>
      </w:pPr>
      <w:r w:rsidRPr="00EC0067">
        <w:rPr>
          <w:szCs w:val="28"/>
        </w:rPr>
        <w:lastRenderedPageBreak/>
        <w:t>при изотермическом увеличении давления в 2 раза?</w:t>
      </w:r>
    </w:p>
    <w:p w:rsidR="0020499C" w:rsidRPr="00EC0067" w:rsidRDefault="0020499C" w:rsidP="0020499C">
      <w:pPr>
        <w:shd w:val="clear" w:color="auto" w:fill="FFFFFF"/>
        <w:spacing w:before="240"/>
        <w:jc w:val="center"/>
        <w:rPr>
          <w:rFonts w:ascii="Times New Roman" w:hAnsi="Times New Roman" w:cs="Times New Roman"/>
          <w:sz w:val="28"/>
          <w:szCs w:val="28"/>
        </w:rPr>
      </w:pPr>
      <w:r w:rsidRPr="00EC0067">
        <w:rPr>
          <w:rFonts w:ascii="Times New Roman" w:hAnsi="Times New Roman" w:cs="Times New Roman"/>
          <w:bCs/>
          <w:color w:val="000000"/>
          <w:sz w:val="28"/>
          <w:szCs w:val="28"/>
        </w:rPr>
        <w:t>Вариант №</w:t>
      </w:r>
      <w:r w:rsidR="001B0B81" w:rsidRPr="00EC0067">
        <w:rPr>
          <w:rFonts w:ascii="Times New Roman" w:hAnsi="Times New Roman" w:cs="Times New Roman"/>
          <w:bCs/>
          <w:color w:val="000000"/>
          <w:sz w:val="28"/>
          <w:szCs w:val="28"/>
        </w:rPr>
        <w:t>4</w:t>
      </w:r>
    </w:p>
    <w:p w:rsidR="0020499C" w:rsidRPr="00EC0067" w:rsidRDefault="00325921" w:rsidP="0020499C">
      <w:pPr>
        <w:shd w:val="clear" w:color="auto" w:fill="FFFFFF"/>
        <w:tabs>
          <w:tab w:val="left" w:pos="605"/>
        </w:tabs>
        <w:spacing w:before="120"/>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1</w:t>
      </w:r>
      <w:r w:rsidR="0020499C" w:rsidRPr="00EC0067">
        <w:rPr>
          <w:rFonts w:ascii="Times New Roman" w:hAnsi="Times New Roman" w:cs="Times New Roman"/>
          <w:color w:val="000000"/>
          <w:sz w:val="28"/>
          <w:szCs w:val="28"/>
        </w:rPr>
        <w:t>.</w:t>
      </w:r>
      <w:r w:rsidR="0020499C" w:rsidRPr="00EC0067">
        <w:rPr>
          <w:rFonts w:ascii="Times New Roman" w:hAnsi="Times New Roman" w:cs="Times New Roman"/>
          <w:color w:val="000000"/>
          <w:sz w:val="28"/>
          <w:szCs w:val="28"/>
          <w:lang w:val="en-US"/>
        </w:rPr>
        <w:t> </w:t>
      </w:r>
      <w:r w:rsidR="0020499C" w:rsidRPr="00EC0067">
        <w:rPr>
          <w:rFonts w:ascii="Times New Roman" w:hAnsi="Times New Roman" w:cs="Times New Roman"/>
          <w:color w:val="000000"/>
          <w:sz w:val="28"/>
          <w:szCs w:val="28"/>
        </w:rPr>
        <w:t xml:space="preserve">На сколько градусов надо увеличить температуру, чтобы скорость реакции возросла в 9 раз, если температурный коэффициент скорости </w:t>
      </w:r>
      <w:r w:rsidR="0020499C" w:rsidRPr="00EC0067">
        <w:rPr>
          <w:rFonts w:ascii="Times New Roman" w:hAnsi="Times New Roman" w:cs="Times New Roman"/>
          <w:color w:val="000000"/>
          <w:sz w:val="28"/>
          <w:szCs w:val="28"/>
        </w:rPr>
        <w:sym w:font="Symbol" w:char="F067"/>
      </w:r>
      <w:r w:rsidR="0020499C" w:rsidRPr="00EC0067">
        <w:rPr>
          <w:rFonts w:ascii="Times New Roman" w:hAnsi="Times New Roman" w:cs="Times New Roman"/>
          <w:color w:val="000000"/>
          <w:sz w:val="28"/>
          <w:szCs w:val="28"/>
        </w:rPr>
        <w:t xml:space="preserve"> равен 3?</w:t>
      </w:r>
    </w:p>
    <w:p w:rsidR="0020499C" w:rsidRPr="00EC0067" w:rsidRDefault="0020499C" w:rsidP="0020499C">
      <w:pPr>
        <w:pStyle w:val="a3"/>
        <w:tabs>
          <w:tab w:val="left" w:pos="605"/>
        </w:tabs>
        <w:spacing w:before="120" w:line="276" w:lineRule="auto"/>
        <w:ind w:firstLine="567"/>
        <w:rPr>
          <w:szCs w:val="28"/>
        </w:rPr>
      </w:pPr>
      <w:r w:rsidRPr="00EC0067">
        <w:rPr>
          <w:szCs w:val="28"/>
        </w:rPr>
        <w:t>3</w:t>
      </w:r>
      <w:r w:rsidR="00325921" w:rsidRPr="00EC0067">
        <w:rPr>
          <w:szCs w:val="28"/>
        </w:rPr>
        <w:t>2</w:t>
      </w:r>
      <w:r w:rsidRPr="00EC0067">
        <w:rPr>
          <w:szCs w:val="28"/>
        </w:rPr>
        <w:t>Как изменится скорость прямой газофазной реакции: 2</w:t>
      </w:r>
      <w:r w:rsidRPr="00EC0067">
        <w:rPr>
          <w:szCs w:val="28"/>
          <w:lang w:val="en-US"/>
        </w:rPr>
        <w:t>A</w:t>
      </w:r>
      <w:r w:rsidRPr="00EC0067">
        <w:rPr>
          <w:szCs w:val="28"/>
        </w:rPr>
        <w:t> </w:t>
      </w:r>
      <w:r w:rsidRPr="00EC0067">
        <w:rPr>
          <w:szCs w:val="28"/>
        </w:rPr>
        <w:sym w:font="Symbol" w:char="F03D"/>
      </w:r>
      <w:r w:rsidRPr="00EC0067">
        <w:rPr>
          <w:szCs w:val="28"/>
          <w:lang w:val="en-US"/>
        </w:rPr>
        <w:t> B</w:t>
      </w:r>
      <w:r w:rsidRPr="00EC0067">
        <w:rPr>
          <w:szCs w:val="28"/>
        </w:rPr>
        <w:t>, порядок которой оценивается как 0,5, при изотермическом уменьшении давления в системе в 3 раза?</w:t>
      </w:r>
    </w:p>
    <w:p w:rsidR="0020499C" w:rsidRPr="00EC0067" w:rsidRDefault="0020499C" w:rsidP="0020499C">
      <w:pPr>
        <w:pStyle w:val="a3"/>
        <w:tabs>
          <w:tab w:val="left" w:pos="509"/>
        </w:tabs>
        <w:spacing w:line="276" w:lineRule="auto"/>
        <w:ind w:firstLine="0"/>
        <w:rPr>
          <w:szCs w:val="28"/>
        </w:rPr>
      </w:pPr>
    </w:p>
    <w:p w:rsidR="0020499C" w:rsidRPr="00EC0067" w:rsidRDefault="0020499C" w:rsidP="0020499C">
      <w:pPr>
        <w:shd w:val="clear" w:color="auto" w:fill="FFFFFF"/>
        <w:spacing w:after="120"/>
        <w:jc w:val="center"/>
        <w:rPr>
          <w:rFonts w:ascii="Times New Roman" w:hAnsi="Times New Roman" w:cs="Times New Roman"/>
          <w:caps/>
          <w:sz w:val="28"/>
          <w:szCs w:val="28"/>
        </w:rPr>
      </w:pPr>
      <w:r w:rsidRPr="00EC0067">
        <w:rPr>
          <w:rFonts w:ascii="Times New Roman" w:hAnsi="Times New Roman" w:cs="Times New Roman"/>
          <w:caps/>
          <w:sz w:val="28"/>
          <w:szCs w:val="28"/>
        </w:rPr>
        <w:t>Химическое равновесие</w:t>
      </w:r>
    </w:p>
    <w:p w:rsidR="0020499C" w:rsidRPr="00EC0067" w:rsidRDefault="0020499C" w:rsidP="0020499C">
      <w:pPr>
        <w:shd w:val="clear" w:color="auto" w:fill="FFFFFF"/>
        <w:ind w:firstLine="567"/>
        <w:jc w:val="both"/>
        <w:rPr>
          <w:rFonts w:ascii="Times New Roman" w:hAnsi="Times New Roman" w:cs="Times New Roman"/>
          <w:color w:val="000000"/>
          <w:sz w:val="28"/>
          <w:szCs w:val="28"/>
        </w:rPr>
      </w:pPr>
      <w:r w:rsidRPr="00EC0067">
        <w:rPr>
          <w:rFonts w:ascii="Times New Roman" w:hAnsi="Times New Roman" w:cs="Times New Roman"/>
          <w:bCs/>
          <w:color w:val="000000"/>
          <w:sz w:val="28"/>
          <w:szCs w:val="28"/>
        </w:rPr>
        <w:t>Химические реакции бывают необратимыми</w:t>
      </w:r>
      <w:r w:rsidRPr="00EC0067">
        <w:rPr>
          <w:rFonts w:ascii="Times New Roman" w:hAnsi="Times New Roman" w:cs="Times New Roman"/>
          <w:color w:val="000000"/>
          <w:sz w:val="28"/>
          <w:szCs w:val="28"/>
        </w:rPr>
        <w:t xml:space="preserve"> и </w:t>
      </w:r>
      <w:r w:rsidRPr="00EC0067">
        <w:rPr>
          <w:rFonts w:ascii="Times New Roman" w:hAnsi="Times New Roman" w:cs="Times New Roman"/>
          <w:bCs/>
          <w:color w:val="000000"/>
          <w:sz w:val="28"/>
          <w:szCs w:val="28"/>
        </w:rPr>
        <w:t>обратимыми</w:t>
      </w:r>
      <w:r w:rsidRPr="00EC0067">
        <w:rPr>
          <w:rFonts w:ascii="Times New Roman" w:hAnsi="Times New Roman" w:cs="Times New Roman"/>
          <w:color w:val="000000"/>
          <w:sz w:val="28"/>
          <w:szCs w:val="28"/>
        </w:rPr>
        <w:t xml:space="preserve">. </w:t>
      </w:r>
    </w:p>
    <w:p w:rsidR="0020499C" w:rsidRPr="00EC0067" w:rsidRDefault="0020499C" w:rsidP="0020499C">
      <w:pPr>
        <w:shd w:val="clear" w:color="auto" w:fill="FFFFFF"/>
        <w:spacing w:before="120" w:after="120"/>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 xml:space="preserve">Необратимыми называют реакции, которые протекают только в одном направлении. </w:t>
      </w:r>
    </w:p>
    <w:p w:rsidR="0020499C" w:rsidRPr="00EC0067" w:rsidRDefault="0020499C" w:rsidP="0020499C">
      <w:pPr>
        <w:shd w:val="clear" w:color="auto" w:fill="FFFFFF"/>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В частности, к необратимым реакциям относятся те, которые сопровождаются образованием осадка, газа или малодиссоциирующего вещества (например, Н</w:t>
      </w:r>
      <w:r w:rsidRPr="00EC0067">
        <w:rPr>
          <w:rFonts w:ascii="Times New Roman" w:hAnsi="Times New Roman" w:cs="Times New Roman"/>
          <w:color w:val="000000"/>
          <w:sz w:val="28"/>
          <w:szCs w:val="28"/>
          <w:vertAlign w:val="subscript"/>
        </w:rPr>
        <w:t>2</w:t>
      </w:r>
      <w:r w:rsidRPr="00EC0067">
        <w:rPr>
          <w:rFonts w:ascii="Times New Roman" w:hAnsi="Times New Roman" w:cs="Times New Roman"/>
          <w:color w:val="000000"/>
          <w:sz w:val="28"/>
          <w:szCs w:val="28"/>
        </w:rPr>
        <w:t>О).</w:t>
      </w:r>
    </w:p>
    <w:p w:rsidR="0020499C" w:rsidRPr="00EC0067" w:rsidRDefault="0020499C" w:rsidP="0020499C">
      <w:pPr>
        <w:shd w:val="clear" w:color="auto" w:fill="FFFFFF"/>
        <w:ind w:firstLine="567"/>
        <w:jc w:val="both"/>
        <w:rPr>
          <w:rFonts w:ascii="Times New Roman" w:hAnsi="Times New Roman" w:cs="Times New Roman"/>
          <w:color w:val="000000"/>
          <w:sz w:val="28"/>
          <w:szCs w:val="28"/>
          <w:lang w:val="en-US"/>
        </w:rPr>
      </w:pPr>
      <w:r w:rsidRPr="00EC0067">
        <w:rPr>
          <w:rFonts w:ascii="Times New Roman" w:hAnsi="Times New Roman" w:cs="Times New Roman"/>
          <w:color w:val="000000"/>
          <w:sz w:val="28"/>
          <w:szCs w:val="28"/>
        </w:rPr>
        <w:t>Примеры</w:t>
      </w:r>
      <w:r w:rsidRPr="00EC0067">
        <w:rPr>
          <w:rFonts w:ascii="Times New Roman" w:hAnsi="Times New Roman" w:cs="Times New Roman"/>
          <w:color w:val="000000"/>
          <w:sz w:val="28"/>
          <w:szCs w:val="28"/>
          <w:lang w:val="en-US"/>
        </w:rPr>
        <w:t xml:space="preserve">: </w:t>
      </w:r>
    </w:p>
    <w:p w:rsidR="0020499C" w:rsidRPr="00EC0067" w:rsidRDefault="0020499C" w:rsidP="0020499C">
      <w:pPr>
        <w:shd w:val="clear" w:color="auto" w:fill="FFFFFF"/>
        <w:spacing w:before="120"/>
        <w:jc w:val="center"/>
        <w:rPr>
          <w:rFonts w:ascii="Times New Roman" w:hAnsi="Times New Roman" w:cs="Times New Roman"/>
          <w:color w:val="000000"/>
          <w:sz w:val="28"/>
          <w:szCs w:val="28"/>
          <w:lang w:val="en-US"/>
        </w:rPr>
      </w:pPr>
      <w:r w:rsidRPr="00EC0067">
        <w:rPr>
          <w:rFonts w:ascii="Times New Roman" w:hAnsi="Times New Roman" w:cs="Times New Roman"/>
          <w:color w:val="000000"/>
          <w:sz w:val="28"/>
          <w:szCs w:val="28"/>
          <w:lang w:val="en-US"/>
        </w:rPr>
        <w:t>BaCl</w:t>
      </w:r>
      <w:r w:rsidRPr="00EC0067">
        <w:rPr>
          <w:rFonts w:ascii="Times New Roman" w:hAnsi="Times New Roman" w:cs="Times New Roman"/>
          <w:color w:val="000000"/>
          <w:sz w:val="28"/>
          <w:szCs w:val="28"/>
          <w:vertAlign w:val="subscript"/>
          <w:lang w:val="en-US"/>
        </w:rPr>
        <w:t>2</w:t>
      </w:r>
      <w:r w:rsidRPr="00EC0067">
        <w:rPr>
          <w:rFonts w:ascii="Times New Roman" w:hAnsi="Times New Roman" w:cs="Times New Roman"/>
          <w:color w:val="000000"/>
          <w:sz w:val="28"/>
          <w:szCs w:val="28"/>
          <w:lang w:val="en-US"/>
        </w:rPr>
        <w:t xml:space="preserve"> </w:t>
      </w:r>
      <w:r w:rsidRPr="00EC0067">
        <w:rPr>
          <w:rFonts w:ascii="Times New Roman" w:hAnsi="Times New Roman" w:cs="Times New Roman"/>
          <w:color w:val="000000"/>
          <w:sz w:val="28"/>
          <w:szCs w:val="28"/>
        </w:rPr>
        <w:sym w:font="Symbol" w:char="F02B"/>
      </w:r>
      <w:r w:rsidRPr="00EC0067">
        <w:rPr>
          <w:rFonts w:ascii="Times New Roman" w:hAnsi="Times New Roman" w:cs="Times New Roman"/>
          <w:color w:val="000000"/>
          <w:sz w:val="28"/>
          <w:szCs w:val="28"/>
          <w:lang w:val="en-US"/>
        </w:rPr>
        <w:t xml:space="preserve"> K</w:t>
      </w:r>
      <w:r w:rsidRPr="00EC0067">
        <w:rPr>
          <w:rFonts w:ascii="Times New Roman" w:hAnsi="Times New Roman" w:cs="Times New Roman"/>
          <w:color w:val="000000"/>
          <w:sz w:val="28"/>
          <w:szCs w:val="28"/>
          <w:vertAlign w:val="subscript"/>
          <w:lang w:val="en-US"/>
        </w:rPr>
        <w:t>2</w:t>
      </w:r>
      <w:r w:rsidRPr="00EC0067">
        <w:rPr>
          <w:rFonts w:ascii="Times New Roman" w:hAnsi="Times New Roman" w:cs="Times New Roman"/>
          <w:color w:val="000000"/>
          <w:sz w:val="28"/>
          <w:szCs w:val="28"/>
          <w:lang w:val="en-US"/>
        </w:rPr>
        <w:t>SO</w:t>
      </w:r>
      <w:r w:rsidRPr="00EC0067">
        <w:rPr>
          <w:rFonts w:ascii="Times New Roman" w:hAnsi="Times New Roman" w:cs="Times New Roman"/>
          <w:color w:val="000000"/>
          <w:sz w:val="28"/>
          <w:szCs w:val="28"/>
          <w:vertAlign w:val="subscript"/>
          <w:lang w:val="en-US"/>
        </w:rPr>
        <w:t>4</w:t>
      </w:r>
      <w:r w:rsidRPr="00EC0067">
        <w:rPr>
          <w:rFonts w:ascii="Times New Roman" w:hAnsi="Times New Roman" w:cs="Times New Roman"/>
          <w:color w:val="000000"/>
          <w:sz w:val="28"/>
          <w:szCs w:val="28"/>
          <w:lang w:val="en-US"/>
        </w:rPr>
        <w:t xml:space="preserve"> </w:t>
      </w:r>
      <w:r w:rsidRPr="00EC0067">
        <w:rPr>
          <w:rFonts w:ascii="Times New Roman" w:hAnsi="Times New Roman" w:cs="Times New Roman"/>
          <w:noProof/>
          <w:color w:val="000000"/>
          <w:sz w:val="28"/>
          <w:szCs w:val="28"/>
        </w:rPr>
        <w:drawing>
          <wp:inline distT="0" distB="0" distL="0" distR="0">
            <wp:extent cx="323850" cy="104775"/>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68"/>
                    <a:srcRect/>
                    <a:stretch>
                      <a:fillRect/>
                    </a:stretch>
                  </pic:blipFill>
                  <pic:spPr bwMode="auto">
                    <a:xfrm>
                      <a:off x="0" y="0"/>
                      <a:ext cx="323850" cy="104775"/>
                    </a:xfrm>
                    <a:prstGeom prst="rect">
                      <a:avLst/>
                    </a:prstGeom>
                    <a:noFill/>
                    <a:ln w="9525">
                      <a:noFill/>
                      <a:miter lim="800000"/>
                      <a:headEnd/>
                      <a:tailEnd/>
                    </a:ln>
                  </pic:spPr>
                </pic:pic>
              </a:graphicData>
            </a:graphic>
          </wp:inline>
        </w:drawing>
      </w:r>
      <w:r w:rsidRPr="00EC0067">
        <w:rPr>
          <w:rFonts w:ascii="Times New Roman" w:hAnsi="Times New Roman" w:cs="Times New Roman"/>
          <w:color w:val="000000"/>
          <w:sz w:val="28"/>
          <w:szCs w:val="28"/>
          <w:lang w:val="en-US"/>
        </w:rPr>
        <w:t xml:space="preserve"> BaSO</w:t>
      </w:r>
      <w:r w:rsidRPr="00EC0067">
        <w:rPr>
          <w:rFonts w:ascii="Times New Roman" w:hAnsi="Times New Roman" w:cs="Times New Roman"/>
          <w:color w:val="000000"/>
          <w:sz w:val="28"/>
          <w:szCs w:val="28"/>
          <w:vertAlign w:val="subscript"/>
          <w:lang w:val="en-US"/>
        </w:rPr>
        <w:t>4</w:t>
      </w:r>
      <w:r w:rsidRPr="00EC0067">
        <w:rPr>
          <w:rFonts w:ascii="Times New Roman" w:hAnsi="Times New Roman" w:cs="Times New Roman"/>
          <w:color w:val="000000"/>
          <w:sz w:val="28"/>
          <w:szCs w:val="28"/>
          <w:lang w:val="en-US"/>
        </w:rPr>
        <w:sym w:font="Symbol" w:char="F0AF"/>
      </w:r>
      <w:r w:rsidRPr="00EC0067">
        <w:rPr>
          <w:rFonts w:ascii="Times New Roman" w:hAnsi="Times New Roman" w:cs="Times New Roman"/>
          <w:color w:val="000000"/>
          <w:sz w:val="28"/>
          <w:szCs w:val="28"/>
          <w:lang w:val="en-US"/>
        </w:rPr>
        <w:t xml:space="preserve"> </w:t>
      </w:r>
      <w:r w:rsidRPr="00EC0067">
        <w:rPr>
          <w:rFonts w:ascii="Times New Roman" w:hAnsi="Times New Roman" w:cs="Times New Roman"/>
          <w:color w:val="000000"/>
          <w:sz w:val="28"/>
          <w:szCs w:val="28"/>
        </w:rPr>
        <w:sym w:font="Symbol" w:char="F02B"/>
      </w:r>
      <w:r w:rsidRPr="00EC0067">
        <w:rPr>
          <w:rFonts w:ascii="Times New Roman" w:hAnsi="Times New Roman" w:cs="Times New Roman"/>
          <w:color w:val="000000"/>
          <w:sz w:val="28"/>
          <w:szCs w:val="28"/>
          <w:lang w:val="en-US"/>
        </w:rPr>
        <w:t xml:space="preserve"> 2KCl</w:t>
      </w:r>
    </w:p>
    <w:p w:rsidR="0020499C" w:rsidRPr="00EC0067" w:rsidRDefault="0020499C" w:rsidP="0020499C">
      <w:pPr>
        <w:shd w:val="clear" w:color="auto" w:fill="FFFFFF"/>
        <w:spacing w:before="120"/>
        <w:jc w:val="center"/>
        <w:rPr>
          <w:rFonts w:ascii="Times New Roman" w:hAnsi="Times New Roman" w:cs="Times New Roman"/>
          <w:color w:val="000000"/>
          <w:sz w:val="28"/>
          <w:szCs w:val="28"/>
          <w:lang w:val="en-US"/>
        </w:rPr>
      </w:pPr>
      <w:r w:rsidRPr="00EC0067">
        <w:rPr>
          <w:rFonts w:ascii="Times New Roman" w:hAnsi="Times New Roman" w:cs="Times New Roman"/>
          <w:color w:val="000000"/>
          <w:sz w:val="28"/>
          <w:szCs w:val="28"/>
          <w:lang w:val="en-US"/>
        </w:rPr>
        <w:t>Na</w:t>
      </w:r>
      <w:r w:rsidRPr="00EC0067">
        <w:rPr>
          <w:rFonts w:ascii="Times New Roman" w:hAnsi="Times New Roman" w:cs="Times New Roman"/>
          <w:color w:val="000000"/>
          <w:sz w:val="28"/>
          <w:szCs w:val="28"/>
          <w:vertAlign w:val="subscript"/>
          <w:lang w:val="en-US"/>
        </w:rPr>
        <w:t>2</w:t>
      </w:r>
      <w:r w:rsidRPr="00EC0067">
        <w:rPr>
          <w:rFonts w:ascii="Times New Roman" w:hAnsi="Times New Roman" w:cs="Times New Roman"/>
          <w:color w:val="000000"/>
          <w:sz w:val="28"/>
          <w:szCs w:val="28"/>
          <w:lang w:val="en-US"/>
        </w:rPr>
        <w:t>CO</w:t>
      </w:r>
      <w:r w:rsidRPr="00EC0067">
        <w:rPr>
          <w:rFonts w:ascii="Times New Roman" w:hAnsi="Times New Roman" w:cs="Times New Roman"/>
          <w:color w:val="000000"/>
          <w:sz w:val="28"/>
          <w:szCs w:val="28"/>
          <w:vertAlign w:val="subscript"/>
          <w:lang w:val="en-US"/>
        </w:rPr>
        <w:t>3</w:t>
      </w:r>
      <w:r w:rsidRPr="00EC0067">
        <w:rPr>
          <w:rFonts w:ascii="Times New Roman" w:hAnsi="Times New Roman" w:cs="Times New Roman"/>
          <w:color w:val="000000"/>
          <w:sz w:val="28"/>
          <w:szCs w:val="28"/>
          <w:lang w:val="en-US"/>
        </w:rPr>
        <w:t xml:space="preserve"> </w:t>
      </w:r>
      <w:r w:rsidRPr="00EC0067">
        <w:rPr>
          <w:rFonts w:ascii="Times New Roman" w:hAnsi="Times New Roman" w:cs="Times New Roman"/>
          <w:color w:val="000000"/>
          <w:sz w:val="28"/>
          <w:szCs w:val="28"/>
        </w:rPr>
        <w:sym w:font="Symbol" w:char="F02B"/>
      </w:r>
      <w:r w:rsidRPr="00EC0067">
        <w:rPr>
          <w:rFonts w:ascii="Times New Roman" w:hAnsi="Times New Roman" w:cs="Times New Roman"/>
          <w:color w:val="000000"/>
          <w:sz w:val="28"/>
          <w:szCs w:val="28"/>
          <w:lang w:val="en-US"/>
        </w:rPr>
        <w:t xml:space="preserve"> 2HCl </w:t>
      </w:r>
      <w:r w:rsidRPr="00EC0067">
        <w:rPr>
          <w:rFonts w:ascii="Times New Roman" w:hAnsi="Times New Roman" w:cs="Times New Roman"/>
          <w:noProof/>
          <w:color w:val="000000"/>
          <w:sz w:val="28"/>
          <w:szCs w:val="28"/>
        </w:rPr>
        <w:drawing>
          <wp:inline distT="0" distB="0" distL="0" distR="0">
            <wp:extent cx="323850" cy="104775"/>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68"/>
                    <a:srcRect/>
                    <a:stretch>
                      <a:fillRect/>
                    </a:stretch>
                  </pic:blipFill>
                  <pic:spPr bwMode="auto">
                    <a:xfrm>
                      <a:off x="0" y="0"/>
                      <a:ext cx="323850" cy="104775"/>
                    </a:xfrm>
                    <a:prstGeom prst="rect">
                      <a:avLst/>
                    </a:prstGeom>
                    <a:noFill/>
                    <a:ln w="9525">
                      <a:noFill/>
                      <a:miter lim="800000"/>
                      <a:headEnd/>
                      <a:tailEnd/>
                    </a:ln>
                  </pic:spPr>
                </pic:pic>
              </a:graphicData>
            </a:graphic>
          </wp:inline>
        </w:drawing>
      </w:r>
      <w:r w:rsidRPr="00EC0067">
        <w:rPr>
          <w:rFonts w:ascii="Times New Roman" w:hAnsi="Times New Roman" w:cs="Times New Roman"/>
          <w:color w:val="000000"/>
          <w:sz w:val="28"/>
          <w:szCs w:val="28"/>
          <w:lang w:val="en-US"/>
        </w:rPr>
        <w:t xml:space="preserve"> 2NaCl </w:t>
      </w:r>
      <w:r w:rsidRPr="00EC0067">
        <w:rPr>
          <w:rFonts w:ascii="Times New Roman" w:hAnsi="Times New Roman" w:cs="Times New Roman"/>
          <w:color w:val="000000"/>
          <w:sz w:val="28"/>
          <w:szCs w:val="28"/>
        </w:rPr>
        <w:sym w:font="Symbol" w:char="F02B"/>
      </w:r>
      <w:r w:rsidRPr="00EC0067">
        <w:rPr>
          <w:rFonts w:ascii="Times New Roman" w:hAnsi="Times New Roman" w:cs="Times New Roman"/>
          <w:color w:val="000000"/>
          <w:sz w:val="28"/>
          <w:szCs w:val="28"/>
          <w:lang w:val="en-US"/>
        </w:rPr>
        <w:t xml:space="preserve"> CO</w:t>
      </w:r>
      <w:r w:rsidRPr="00EC0067">
        <w:rPr>
          <w:rFonts w:ascii="Times New Roman" w:hAnsi="Times New Roman" w:cs="Times New Roman"/>
          <w:color w:val="000000"/>
          <w:sz w:val="28"/>
          <w:szCs w:val="28"/>
          <w:vertAlign w:val="subscript"/>
          <w:lang w:val="en-US"/>
        </w:rPr>
        <w:t>2</w:t>
      </w:r>
      <w:r w:rsidRPr="00EC0067">
        <w:rPr>
          <w:rFonts w:ascii="Times New Roman" w:hAnsi="Times New Roman" w:cs="Times New Roman"/>
          <w:color w:val="000000"/>
          <w:sz w:val="28"/>
          <w:szCs w:val="28"/>
          <w:lang w:val="en-US"/>
        </w:rPr>
        <w:sym w:font="Symbol" w:char="F0AD"/>
      </w:r>
      <w:r w:rsidRPr="00EC0067">
        <w:rPr>
          <w:rFonts w:ascii="Times New Roman" w:hAnsi="Times New Roman" w:cs="Times New Roman"/>
          <w:color w:val="000000"/>
          <w:sz w:val="28"/>
          <w:szCs w:val="28"/>
          <w:lang w:val="en-US"/>
        </w:rPr>
        <w:t xml:space="preserve"> </w:t>
      </w:r>
      <w:r w:rsidRPr="00EC0067">
        <w:rPr>
          <w:rFonts w:ascii="Times New Roman" w:hAnsi="Times New Roman" w:cs="Times New Roman"/>
          <w:color w:val="000000"/>
          <w:sz w:val="28"/>
          <w:szCs w:val="28"/>
        </w:rPr>
        <w:sym w:font="Symbol" w:char="F02B"/>
      </w:r>
      <w:r w:rsidRPr="00EC0067">
        <w:rPr>
          <w:rFonts w:ascii="Times New Roman" w:hAnsi="Times New Roman" w:cs="Times New Roman"/>
          <w:color w:val="000000"/>
          <w:sz w:val="28"/>
          <w:szCs w:val="28"/>
          <w:lang w:val="en-US"/>
        </w:rPr>
        <w:t xml:space="preserve"> H</w:t>
      </w:r>
      <w:r w:rsidRPr="00EC0067">
        <w:rPr>
          <w:rFonts w:ascii="Times New Roman" w:hAnsi="Times New Roman" w:cs="Times New Roman"/>
          <w:color w:val="000000"/>
          <w:sz w:val="28"/>
          <w:szCs w:val="28"/>
          <w:vertAlign w:val="subscript"/>
          <w:lang w:val="en-US"/>
        </w:rPr>
        <w:t>2</w:t>
      </w:r>
      <w:r w:rsidRPr="00EC0067">
        <w:rPr>
          <w:rFonts w:ascii="Times New Roman" w:hAnsi="Times New Roman" w:cs="Times New Roman"/>
          <w:color w:val="000000"/>
          <w:sz w:val="28"/>
          <w:szCs w:val="28"/>
          <w:lang w:val="en-US"/>
        </w:rPr>
        <w:t>O</w:t>
      </w:r>
    </w:p>
    <w:p w:rsidR="0020499C" w:rsidRPr="00EC0067" w:rsidRDefault="0020499C" w:rsidP="0020499C">
      <w:pPr>
        <w:shd w:val="clear" w:color="auto" w:fill="FFFFFF"/>
        <w:spacing w:before="120"/>
        <w:jc w:val="center"/>
        <w:rPr>
          <w:rFonts w:ascii="Times New Roman" w:hAnsi="Times New Roman" w:cs="Times New Roman"/>
          <w:sz w:val="28"/>
          <w:szCs w:val="28"/>
        </w:rPr>
      </w:pPr>
      <w:r w:rsidRPr="00EC0067">
        <w:rPr>
          <w:rFonts w:ascii="Times New Roman" w:hAnsi="Times New Roman" w:cs="Times New Roman"/>
          <w:sz w:val="28"/>
          <w:szCs w:val="28"/>
          <w:lang w:val="en-US"/>
        </w:rPr>
        <w:t>HCl</w:t>
      </w:r>
      <w:r w:rsidRPr="00EC0067">
        <w:rPr>
          <w:rFonts w:ascii="Times New Roman" w:hAnsi="Times New Roman" w:cs="Times New Roman"/>
          <w:sz w:val="28"/>
          <w:szCs w:val="28"/>
        </w:rPr>
        <w:t xml:space="preserve"> </w:t>
      </w:r>
      <w:r w:rsidRPr="00EC0067">
        <w:rPr>
          <w:rFonts w:ascii="Times New Roman" w:hAnsi="Times New Roman" w:cs="Times New Roman"/>
          <w:color w:val="000000"/>
          <w:sz w:val="28"/>
          <w:szCs w:val="28"/>
        </w:rPr>
        <w:sym w:font="Symbol" w:char="F02B"/>
      </w:r>
      <w:r w:rsidRPr="00EC0067">
        <w:rPr>
          <w:rFonts w:ascii="Times New Roman" w:hAnsi="Times New Roman" w:cs="Times New Roman"/>
          <w:sz w:val="28"/>
          <w:szCs w:val="28"/>
        </w:rPr>
        <w:t xml:space="preserve"> </w:t>
      </w:r>
      <w:r w:rsidRPr="00EC0067">
        <w:rPr>
          <w:rFonts w:ascii="Times New Roman" w:hAnsi="Times New Roman" w:cs="Times New Roman"/>
          <w:sz w:val="28"/>
          <w:szCs w:val="28"/>
          <w:lang w:val="en-US"/>
        </w:rPr>
        <w:t>KOH</w:t>
      </w:r>
      <w:r w:rsidRPr="00EC0067">
        <w:rPr>
          <w:rFonts w:ascii="Times New Roman" w:hAnsi="Times New Roman" w:cs="Times New Roman"/>
          <w:sz w:val="28"/>
          <w:szCs w:val="28"/>
        </w:rPr>
        <w:t xml:space="preserve"> </w:t>
      </w:r>
      <w:r w:rsidRPr="00EC0067">
        <w:rPr>
          <w:rFonts w:ascii="Times New Roman" w:hAnsi="Times New Roman" w:cs="Times New Roman"/>
          <w:noProof/>
          <w:color w:val="000000"/>
          <w:sz w:val="28"/>
          <w:szCs w:val="28"/>
        </w:rPr>
        <w:drawing>
          <wp:inline distT="0" distB="0" distL="0" distR="0">
            <wp:extent cx="323850" cy="104775"/>
            <wp:effectExtent l="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68"/>
                    <a:srcRect/>
                    <a:stretch>
                      <a:fillRect/>
                    </a:stretch>
                  </pic:blipFill>
                  <pic:spPr bwMode="auto">
                    <a:xfrm>
                      <a:off x="0" y="0"/>
                      <a:ext cx="323850" cy="104775"/>
                    </a:xfrm>
                    <a:prstGeom prst="rect">
                      <a:avLst/>
                    </a:prstGeom>
                    <a:noFill/>
                    <a:ln w="9525">
                      <a:noFill/>
                      <a:miter lim="800000"/>
                      <a:headEnd/>
                      <a:tailEnd/>
                    </a:ln>
                  </pic:spPr>
                </pic:pic>
              </a:graphicData>
            </a:graphic>
          </wp:inline>
        </w:drawing>
      </w:r>
      <w:r w:rsidRPr="00EC0067">
        <w:rPr>
          <w:rFonts w:ascii="Times New Roman" w:hAnsi="Times New Roman" w:cs="Times New Roman"/>
          <w:sz w:val="28"/>
          <w:szCs w:val="28"/>
        </w:rPr>
        <w:t xml:space="preserve"> </w:t>
      </w:r>
      <w:r w:rsidRPr="00EC0067">
        <w:rPr>
          <w:rFonts w:ascii="Times New Roman" w:hAnsi="Times New Roman" w:cs="Times New Roman"/>
          <w:sz w:val="28"/>
          <w:szCs w:val="28"/>
          <w:lang w:val="en-US"/>
        </w:rPr>
        <w:t>KCl</w:t>
      </w:r>
      <w:r w:rsidRPr="00EC0067">
        <w:rPr>
          <w:rFonts w:ascii="Times New Roman" w:hAnsi="Times New Roman" w:cs="Times New Roman"/>
          <w:sz w:val="28"/>
          <w:szCs w:val="28"/>
        </w:rPr>
        <w:t xml:space="preserve"> </w:t>
      </w:r>
      <w:r w:rsidRPr="00EC0067">
        <w:rPr>
          <w:rFonts w:ascii="Times New Roman" w:hAnsi="Times New Roman" w:cs="Times New Roman"/>
          <w:color w:val="000000"/>
          <w:sz w:val="28"/>
          <w:szCs w:val="28"/>
        </w:rPr>
        <w:sym w:font="Symbol" w:char="F02B"/>
      </w:r>
      <w:r w:rsidRPr="00EC0067">
        <w:rPr>
          <w:rFonts w:ascii="Times New Roman" w:hAnsi="Times New Roman" w:cs="Times New Roman"/>
          <w:sz w:val="28"/>
          <w:szCs w:val="28"/>
        </w:rPr>
        <w:t xml:space="preserve"> </w:t>
      </w:r>
      <w:r w:rsidRPr="00EC0067">
        <w:rPr>
          <w:rFonts w:ascii="Times New Roman" w:hAnsi="Times New Roman" w:cs="Times New Roman"/>
          <w:sz w:val="28"/>
          <w:szCs w:val="28"/>
          <w:lang w:val="en-US"/>
        </w:rPr>
        <w:t>H</w:t>
      </w:r>
      <w:r w:rsidRPr="00EC0067">
        <w:rPr>
          <w:rFonts w:ascii="Times New Roman" w:hAnsi="Times New Roman" w:cs="Times New Roman"/>
          <w:sz w:val="28"/>
          <w:szCs w:val="28"/>
          <w:vertAlign w:val="subscript"/>
        </w:rPr>
        <w:t>2</w:t>
      </w:r>
      <w:r w:rsidRPr="00EC0067">
        <w:rPr>
          <w:rFonts w:ascii="Times New Roman" w:hAnsi="Times New Roman" w:cs="Times New Roman"/>
          <w:sz w:val="28"/>
          <w:szCs w:val="28"/>
          <w:lang w:val="en-US"/>
        </w:rPr>
        <w:t>O</w:t>
      </w:r>
    </w:p>
    <w:p w:rsidR="0020499C" w:rsidRPr="00EC0067" w:rsidRDefault="0020499C" w:rsidP="0020499C">
      <w:pPr>
        <w:shd w:val="clear" w:color="auto" w:fill="FFFFFF"/>
        <w:spacing w:before="120"/>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Необратимые реакции протекают до конца, т</w:t>
      </w:r>
      <w:proofErr w:type="gramStart"/>
      <w:r w:rsidRPr="00EC0067">
        <w:rPr>
          <w:rFonts w:ascii="Times New Roman" w:hAnsi="Times New Roman" w:cs="Times New Roman"/>
          <w:color w:val="000000"/>
          <w:sz w:val="28"/>
          <w:szCs w:val="28"/>
        </w:rPr>
        <w:t>.е</w:t>
      </w:r>
      <w:proofErr w:type="gramEnd"/>
      <w:r w:rsidRPr="00EC0067">
        <w:rPr>
          <w:rFonts w:ascii="Times New Roman" w:hAnsi="Times New Roman" w:cs="Times New Roman"/>
          <w:color w:val="000000"/>
          <w:sz w:val="28"/>
          <w:szCs w:val="28"/>
        </w:rPr>
        <w:t xml:space="preserve"> до полного израсходования одного из реагентов. Выход продукта в таких реакциях близок к 100%. Практика показывает, что таких реакций не так много. </w:t>
      </w:r>
    </w:p>
    <w:p w:rsidR="0020499C" w:rsidRPr="00EC0067" w:rsidRDefault="0020499C" w:rsidP="0020499C">
      <w:pPr>
        <w:shd w:val="clear" w:color="auto" w:fill="FFFFFF"/>
        <w:spacing w:before="120" w:after="120"/>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 xml:space="preserve">Обратимыми называют реакции, которые одновременно протекают в двух противоположных направлениях. </w:t>
      </w:r>
    </w:p>
    <w:p w:rsidR="0020499C" w:rsidRPr="00EC0067" w:rsidRDefault="0020499C" w:rsidP="0020499C">
      <w:pPr>
        <w:shd w:val="clear" w:color="auto" w:fill="FFFFFF"/>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 xml:space="preserve">Большинство реакций являются </w:t>
      </w:r>
      <w:r w:rsidRPr="00EC0067">
        <w:rPr>
          <w:rFonts w:ascii="Times New Roman" w:hAnsi="Times New Roman" w:cs="Times New Roman"/>
          <w:bCs/>
          <w:color w:val="000000"/>
          <w:sz w:val="28"/>
          <w:szCs w:val="28"/>
        </w:rPr>
        <w:t xml:space="preserve">обратимыми. </w:t>
      </w:r>
      <w:r w:rsidRPr="00EC0067">
        <w:rPr>
          <w:rFonts w:ascii="Times New Roman" w:hAnsi="Times New Roman" w:cs="Times New Roman"/>
          <w:color w:val="000000"/>
          <w:sz w:val="28"/>
          <w:szCs w:val="28"/>
        </w:rPr>
        <w:t>Такие реакции не протекают до конца и характеризуются выходом продукта, который всегда &lt;100%. При записи подобных реакций вместо знака равенства пользуются противоположно направленными стрелками.</w:t>
      </w:r>
    </w:p>
    <w:p w:rsidR="0020499C" w:rsidRPr="00EC0067" w:rsidRDefault="0020499C" w:rsidP="0020499C">
      <w:pPr>
        <w:shd w:val="clear" w:color="auto" w:fill="FFFFFF"/>
        <w:ind w:firstLine="567"/>
        <w:jc w:val="both"/>
        <w:rPr>
          <w:rFonts w:ascii="Times New Roman" w:hAnsi="Times New Roman" w:cs="Times New Roman"/>
          <w:color w:val="000000"/>
          <w:sz w:val="28"/>
          <w:szCs w:val="28"/>
          <w:lang w:val="en-US"/>
        </w:rPr>
      </w:pPr>
      <w:r w:rsidRPr="00EC0067">
        <w:rPr>
          <w:rFonts w:ascii="Times New Roman" w:hAnsi="Times New Roman" w:cs="Times New Roman"/>
          <w:color w:val="000000"/>
          <w:sz w:val="28"/>
          <w:szCs w:val="28"/>
        </w:rPr>
        <w:t>Примеры</w:t>
      </w:r>
      <w:r w:rsidRPr="00EC0067">
        <w:rPr>
          <w:rFonts w:ascii="Times New Roman" w:hAnsi="Times New Roman" w:cs="Times New Roman"/>
          <w:color w:val="000000"/>
          <w:sz w:val="28"/>
          <w:szCs w:val="28"/>
          <w:lang w:val="en-US"/>
        </w:rPr>
        <w:t>:</w:t>
      </w:r>
    </w:p>
    <w:p w:rsidR="0020499C" w:rsidRPr="00EC0067" w:rsidRDefault="0020499C" w:rsidP="0020499C">
      <w:pPr>
        <w:shd w:val="clear" w:color="auto" w:fill="FFFFFF"/>
        <w:spacing w:before="120" w:after="120"/>
        <w:jc w:val="center"/>
        <w:rPr>
          <w:rFonts w:ascii="Times New Roman" w:hAnsi="Times New Roman" w:cs="Times New Roman"/>
          <w:color w:val="000000"/>
          <w:sz w:val="28"/>
          <w:szCs w:val="28"/>
          <w:lang w:val="en-US"/>
        </w:rPr>
      </w:pPr>
      <w:r w:rsidRPr="00EC0067">
        <w:rPr>
          <w:rFonts w:ascii="Times New Roman" w:hAnsi="Times New Roman" w:cs="Times New Roman"/>
          <w:color w:val="000000"/>
          <w:sz w:val="28"/>
          <w:szCs w:val="28"/>
          <w:lang w:val="en-US"/>
        </w:rPr>
        <w:t>N</w:t>
      </w:r>
      <w:r w:rsidRPr="00EC0067">
        <w:rPr>
          <w:rFonts w:ascii="Times New Roman" w:hAnsi="Times New Roman" w:cs="Times New Roman"/>
          <w:color w:val="000000"/>
          <w:sz w:val="28"/>
          <w:szCs w:val="28"/>
          <w:vertAlign w:val="subscript"/>
          <w:lang w:val="en-US"/>
        </w:rPr>
        <w:t>2</w:t>
      </w:r>
      <w:r w:rsidRPr="00EC0067">
        <w:rPr>
          <w:rFonts w:ascii="Times New Roman" w:hAnsi="Times New Roman" w:cs="Times New Roman"/>
          <w:color w:val="000000"/>
          <w:sz w:val="28"/>
          <w:szCs w:val="28"/>
          <w:lang w:val="en-US"/>
        </w:rPr>
        <w:t> </w:t>
      </w:r>
      <w:r w:rsidRPr="00EC0067">
        <w:rPr>
          <w:rFonts w:ascii="Times New Roman" w:hAnsi="Times New Roman" w:cs="Times New Roman"/>
          <w:color w:val="000000"/>
          <w:sz w:val="28"/>
          <w:szCs w:val="28"/>
        </w:rPr>
        <w:sym w:font="Symbol" w:char="F02B"/>
      </w:r>
      <w:r w:rsidRPr="00EC0067">
        <w:rPr>
          <w:rFonts w:ascii="Times New Roman" w:hAnsi="Times New Roman" w:cs="Times New Roman"/>
          <w:color w:val="000000"/>
          <w:sz w:val="28"/>
          <w:szCs w:val="28"/>
          <w:lang w:val="en-US"/>
        </w:rPr>
        <w:t> 3H</w:t>
      </w:r>
      <w:r w:rsidRPr="00EC0067">
        <w:rPr>
          <w:rFonts w:ascii="Times New Roman" w:hAnsi="Times New Roman" w:cs="Times New Roman"/>
          <w:color w:val="000000"/>
          <w:sz w:val="28"/>
          <w:szCs w:val="28"/>
          <w:vertAlign w:val="subscript"/>
          <w:lang w:val="en-US"/>
        </w:rPr>
        <w:t>2</w:t>
      </w:r>
      <w:r w:rsidRPr="00EC0067">
        <w:rPr>
          <w:rFonts w:ascii="Times New Roman" w:hAnsi="Times New Roman" w:cs="Times New Roman"/>
          <w:color w:val="000000"/>
          <w:sz w:val="28"/>
          <w:szCs w:val="28"/>
          <w:lang w:val="en-US"/>
        </w:rPr>
        <w:t> </w:t>
      </w:r>
      <w:r w:rsidRPr="00EC0067">
        <w:rPr>
          <w:rFonts w:ascii="Times New Roman" w:hAnsi="Cambria Math" w:cs="Times New Roman"/>
          <w:sz w:val="28"/>
          <w:szCs w:val="28"/>
          <w:lang w:val="en-US"/>
        </w:rPr>
        <w:t>⇄</w:t>
      </w:r>
      <w:r w:rsidRPr="00EC0067">
        <w:rPr>
          <w:rFonts w:ascii="Times New Roman" w:hAnsi="Times New Roman" w:cs="Times New Roman"/>
          <w:sz w:val="28"/>
          <w:szCs w:val="28"/>
          <w:lang w:val="en-US"/>
        </w:rPr>
        <w:t> 2NH</w:t>
      </w:r>
      <w:r w:rsidRPr="00EC0067">
        <w:rPr>
          <w:rFonts w:ascii="Times New Roman" w:hAnsi="Times New Roman" w:cs="Times New Roman"/>
          <w:sz w:val="28"/>
          <w:szCs w:val="28"/>
          <w:vertAlign w:val="subscript"/>
          <w:lang w:val="en-US"/>
        </w:rPr>
        <w:t>3</w:t>
      </w:r>
    </w:p>
    <w:p w:rsidR="0020499C" w:rsidRPr="00EC0067" w:rsidRDefault="0020499C" w:rsidP="0020499C">
      <w:pPr>
        <w:shd w:val="clear" w:color="auto" w:fill="FFFFFF"/>
        <w:spacing w:before="120" w:after="120"/>
        <w:jc w:val="center"/>
        <w:rPr>
          <w:rFonts w:ascii="Times New Roman" w:hAnsi="Times New Roman" w:cs="Times New Roman"/>
          <w:sz w:val="28"/>
          <w:szCs w:val="28"/>
          <w:lang w:val="en-US"/>
        </w:rPr>
      </w:pPr>
      <w:r w:rsidRPr="00EC0067">
        <w:rPr>
          <w:rFonts w:ascii="Times New Roman" w:hAnsi="Times New Roman" w:cs="Times New Roman"/>
          <w:color w:val="000000"/>
          <w:sz w:val="28"/>
          <w:szCs w:val="28"/>
          <w:lang w:val="en-US"/>
        </w:rPr>
        <w:lastRenderedPageBreak/>
        <w:t>H</w:t>
      </w:r>
      <w:r w:rsidRPr="00EC0067">
        <w:rPr>
          <w:rFonts w:ascii="Times New Roman" w:hAnsi="Times New Roman" w:cs="Times New Roman"/>
          <w:color w:val="000000"/>
          <w:sz w:val="28"/>
          <w:szCs w:val="28"/>
          <w:vertAlign w:val="subscript"/>
          <w:lang w:val="en-US"/>
        </w:rPr>
        <w:t>2</w:t>
      </w:r>
      <w:r w:rsidRPr="00EC0067">
        <w:rPr>
          <w:rFonts w:ascii="Times New Roman" w:hAnsi="Times New Roman" w:cs="Times New Roman"/>
          <w:color w:val="000000"/>
          <w:sz w:val="28"/>
          <w:szCs w:val="28"/>
          <w:lang w:val="en-US"/>
        </w:rPr>
        <w:t> </w:t>
      </w:r>
      <w:r w:rsidRPr="00EC0067">
        <w:rPr>
          <w:rFonts w:ascii="Times New Roman" w:hAnsi="Times New Roman" w:cs="Times New Roman"/>
          <w:color w:val="000000"/>
          <w:sz w:val="28"/>
          <w:szCs w:val="28"/>
        </w:rPr>
        <w:sym w:font="Symbol" w:char="F02B"/>
      </w:r>
      <w:r w:rsidRPr="00EC0067">
        <w:rPr>
          <w:rFonts w:ascii="Times New Roman" w:hAnsi="Times New Roman" w:cs="Times New Roman"/>
          <w:color w:val="000000"/>
          <w:sz w:val="28"/>
          <w:szCs w:val="28"/>
          <w:lang w:val="en-US"/>
        </w:rPr>
        <w:t> I</w:t>
      </w:r>
      <w:r w:rsidRPr="00EC0067">
        <w:rPr>
          <w:rFonts w:ascii="Times New Roman" w:hAnsi="Times New Roman" w:cs="Times New Roman"/>
          <w:color w:val="000000"/>
          <w:sz w:val="28"/>
          <w:szCs w:val="28"/>
          <w:vertAlign w:val="subscript"/>
          <w:lang w:val="en-US"/>
        </w:rPr>
        <w:t>2</w:t>
      </w:r>
      <w:r w:rsidRPr="00EC0067">
        <w:rPr>
          <w:rFonts w:ascii="Times New Roman" w:hAnsi="Times New Roman" w:cs="Times New Roman"/>
          <w:color w:val="000000"/>
          <w:sz w:val="28"/>
          <w:szCs w:val="28"/>
          <w:lang w:val="en-US"/>
        </w:rPr>
        <w:t> </w:t>
      </w:r>
      <w:r w:rsidRPr="00EC0067">
        <w:rPr>
          <w:rFonts w:ascii="Times New Roman" w:hAnsi="Cambria Math" w:cs="Times New Roman"/>
          <w:sz w:val="28"/>
          <w:szCs w:val="28"/>
          <w:lang w:val="en-US"/>
        </w:rPr>
        <w:t>⇄</w:t>
      </w:r>
      <w:r w:rsidRPr="00EC0067">
        <w:rPr>
          <w:rFonts w:ascii="Times New Roman" w:hAnsi="Times New Roman" w:cs="Times New Roman"/>
          <w:sz w:val="28"/>
          <w:szCs w:val="28"/>
          <w:lang w:val="en-US"/>
        </w:rPr>
        <w:t> 2HI</w:t>
      </w:r>
    </w:p>
    <w:p w:rsidR="0020499C" w:rsidRPr="00EC0067" w:rsidRDefault="0020499C" w:rsidP="0020499C">
      <w:pPr>
        <w:shd w:val="clear" w:color="auto" w:fill="FFFFFF"/>
        <w:spacing w:before="120" w:after="120"/>
        <w:jc w:val="center"/>
        <w:rPr>
          <w:rFonts w:ascii="Times New Roman" w:hAnsi="Times New Roman" w:cs="Times New Roman"/>
          <w:sz w:val="28"/>
          <w:szCs w:val="28"/>
          <w:lang w:val="en-US"/>
        </w:rPr>
      </w:pPr>
      <w:r w:rsidRPr="00EC0067">
        <w:rPr>
          <w:rFonts w:ascii="Times New Roman" w:hAnsi="Times New Roman" w:cs="Times New Roman"/>
          <w:color w:val="000000"/>
          <w:sz w:val="28"/>
          <w:szCs w:val="28"/>
          <w:lang w:val="en-US"/>
        </w:rPr>
        <w:t>2NO </w:t>
      </w:r>
      <w:r w:rsidRPr="00EC0067">
        <w:rPr>
          <w:rFonts w:ascii="Times New Roman" w:hAnsi="Times New Roman" w:cs="Times New Roman"/>
          <w:color w:val="000000"/>
          <w:sz w:val="28"/>
          <w:szCs w:val="28"/>
        </w:rPr>
        <w:sym w:font="Symbol" w:char="F02B"/>
      </w:r>
      <w:r w:rsidRPr="00EC0067">
        <w:rPr>
          <w:rFonts w:ascii="Times New Roman" w:hAnsi="Times New Roman" w:cs="Times New Roman"/>
          <w:color w:val="000000"/>
          <w:sz w:val="28"/>
          <w:szCs w:val="28"/>
          <w:lang w:val="en-US"/>
        </w:rPr>
        <w:t> O</w:t>
      </w:r>
      <w:r w:rsidRPr="00EC0067">
        <w:rPr>
          <w:rFonts w:ascii="Times New Roman" w:hAnsi="Times New Roman" w:cs="Times New Roman"/>
          <w:color w:val="000000"/>
          <w:sz w:val="28"/>
          <w:szCs w:val="28"/>
          <w:vertAlign w:val="subscript"/>
          <w:lang w:val="en-US"/>
        </w:rPr>
        <w:t>2</w:t>
      </w:r>
      <w:r w:rsidRPr="00EC0067">
        <w:rPr>
          <w:rFonts w:ascii="Times New Roman" w:hAnsi="Times New Roman" w:cs="Times New Roman"/>
          <w:color w:val="000000"/>
          <w:sz w:val="28"/>
          <w:szCs w:val="28"/>
          <w:lang w:val="en-US"/>
        </w:rPr>
        <w:t> </w:t>
      </w:r>
      <w:r w:rsidRPr="00EC0067">
        <w:rPr>
          <w:rFonts w:ascii="Times New Roman" w:hAnsi="Cambria Math" w:cs="Times New Roman"/>
          <w:sz w:val="28"/>
          <w:szCs w:val="28"/>
          <w:lang w:val="en-US"/>
        </w:rPr>
        <w:t>⇄</w:t>
      </w:r>
      <w:r w:rsidRPr="00EC0067">
        <w:rPr>
          <w:rFonts w:ascii="Times New Roman" w:hAnsi="Times New Roman" w:cs="Times New Roman"/>
          <w:sz w:val="28"/>
          <w:szCs w:val="28"/>
          <w:lang w:val="en-US"/>
        </w:rPr>
        <w:t> 2NO</w:t>
      </w:r>
      <w:r w:rsidRPr="00EC0067">
        <w:rPr>
          <w:rFonts w:ascii="Times New Roman" w:hAnsi="Times New Roman" w:cs="Times New Roman"/>
          <w:sz w:val="28"/>
          <w:szCs w:val="28"/>
          <w:vertAlign w:val="subscript"/>
          <w:lang w:val="en-US"/>
        </w:rPr>
        <w:t>2</w:t>
      </w:r>
    </w:p>
    <w:p w:rsidR="0020499C" w:rsidRPr="00EC0067" w:rsidRDefault="0020499C" w:rsidP="0020499C">
      <w:pPr>
        <w:shd w:val="clear" w:color="auto" w:fill="FFFFFF"/>
        <w:ind w:firstLine="540"/>
        <w:jc w:val="both"/>
        <w:rPr>
          <w:rFonts w:ascii="Times New Roman" w:hAnsi="Times New Roman" w:cs="Times New Roman"/>
          <w:sz w:val="28"/>
          <w:szCs w:val="28"/>
        </w:rPr>
      </w:pPr>
      <w:r w:rsidRPr="00EC0067">
        <w:rPr>
          <w:rFonts w:ascii="Times New Roman" w:hAnsi="Times New Roman" w:cs="Times New Roman"/>
          <w:sz w:val="28"/>
          <w:szCs w:val="28"/>
        </w:rPr>
        <w:t xml:space="preserve">Следует отметить, что полностью необратимых реакций в природе не существует. Для любого химического процесса можно подобрать такие условия, при которых он станет обратимым. </w:t>
      </w:r>
    </w:p>
    <w:p w:rsidR="0020499C" w:rsidRPr="00EC0067" w:rsidRDefault="0020499C" w:rsidP="0020499C">
      <w:pPr>
        <w:shd w:val="clear" w:color="auto" w:fill="FFFFFF"/>
        <w:spacing w:after="120"/>
        <w:jc w:val="center"/>
        <w:rPr>
          <w:rFonts w:ascii="Times New Roman" w:hAnsi="Times New Roman" w:cs="Times New Roman"/>
          <w:color w:val="000000"/>
          <w:sz w:val="28"/>
          <w:szCs w:val="28"/>
        </w:rPr>
      </w:pPr>
    </w:p>
    <w:p w:rsidR="0020499C" w:rsidRPr="00EC0067" w:rsidRDefault="0020499C" w:rsidP="0020499C">
      <w:pPr>
        <w:shd w:val="clear" w:color="auto" w:fill="FFFFFF"/>
        <w:spacing w:after="120"/>
        <w:jc w:val="center"/>
        <w:rPr>
          <w:rFonts w:ascii="Times New Roman" w:hAnsi="Times New Roman" w:cs="Times New Roman"/>
          <w:color w:val="000000"/>
          <w:sz w:val="28"/>
          <w:szCs w:val="28"/>
        </w:rPr>
      </w:pPr>
    </w:p>
    <w:p w:rsidR="0020499C" w:rsidRPr="00EC0067" w:rsidRDefault="0020499C" w:rsidP="0020499C">
      <w:pPr>
        <w:shd w:val="clear" w:color="auto" w:fill="FFFFFF"/>
        <w:spacing w:after="120"/>
        <w:jc w:val="center"/>
        <w:rPr>
          <w:rFonts w:ascii="Times New Roman" w:hAnsi="Times New Roman" w:cs="Times New Roman"/>
          <w:color w:val="000000"/>
          <w:sz w:val="28"/>
          <w:szCs w:val="28"/>
        </w:rPr>
      </w:pPr>
      <w:r w:rsidRPr="00EC0067">
        <w:rPr>
          <w:rFonts w:ascii="Times New Roman" w:hAnsi="Times New Roman" w:cs="Times New Roman"/>
          <w:color w:val="000000"/>
          <w:sz w:val="28"/>
          <w:szCs w:val="28"/>
        </w:rPr>
        <w:t>Термодинамика равновесных процессов</w:t>
      </w:r>
    </w:p>
    <w:p w:rsidR="0020499C" w:rsidRPr="00EC0067" w:rsidRDefault="0020499C" w:rsidP="0020499C">
      <w:pPr>
        <w:shd w:val="clear" w:color="auto" w:fill="FFFFFF"/>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 xml:space="preserve">Рассмотрим обратимую гомогенную реакцию, протекающую в закрытой системе при </w:t>
      </w:r>
      <w:r w:rsidRPr="00EC0067">
        <w:rPr>
          <w:rFonts w:ascii="Times New Roman" w:hAnsi="Times New Roman" w:cs="Times New Roman"/>
          <w:color w:val="000000"/>
          <w:sz w:val="28"/>
          <w:szCs w:val="28"/>
          <w:lang w:val="en-US"/>
        </w:rPr>
        <w:t>T</w:t>
      </w:r>
      <w:r w:rsidRPr="00EC0067">
        <w:rPr>
          <w:rFonts w:ascii="Times New Roman" w:hAnsi="Times New Roman" w:cs="Times New Roman"/>
          <w:color w:val="000000"/>
          <w:sz w:val="28"/>
          <w:szCs w:val="28"/>
        </w:rPr>
        <w:t> = </w:t>
      </w:r>
      <w:r w:rsidRPr="00EC0067">
        <w:rPr>
          <w:rFonts w:ascii="Times New Roman" w:hAnsi="Times New Roman" w:cs="Times New Roman"/>
          <w:color w:val="000000"/>
          <w:sz w:val="28"/>
          <w:szCs w:val="28"/>
          <w:lang w:val="en-US"/>
        </w:rPr>
        <w:t>const</w:t>
      </w:r>
      <w:r w:rsidRPr="00EC0067">
        <w:rPr>
          <w:rFonts w:ascii="Times New Roman" w:hAnsi="Times New Roman" w:cs="Times New Roman"/>
          <w:color w:val="000000"/>
          <w:sz w:val="28"/>
          <w:szCs w:val="28"/>
        </w:rPr>
        <w:t xml:space="preserve"> и </w:t>
      </w:r>
      <w:r w:rsidRPr="00EC0067">
        <w:rPr>
          <w:rFonts w:ascii="Times New Roman" w:hAnsi="Times New Roman" w:cs="Times New Roman"/>
          <w:color w:val="000000"/>
          <w:sz w:val="28"/>
          <w:szCs w:val="28"/>
          <w:lang w:val="en-US"/>
        </w:rPr>
        <w:t>p</w:t>
      </w:r>
      <w:r w:rsidRPr="00EC0067">
        <w:rPr>
          <w:rFonts w:ascii="Times New Roman" w:hAnsi="Times New Roman" w:cs="Times New Roman"/>
          <w:color w:val="000000"/>
          <w:sz w:val="28"/>
          <w:szCs w:val="28"/>
        </w:rPr>
        <w:t> = </w:t>
      </w:r>
      <w:r w:rsidRPr="00EC0067">
        <w:rPr>
          <w:rFonts w:ascii="Times New Roman" w:hAnsi="Times New Roman" w:cs="Times New Roman"/>
          <w:color w:val="000000"/>
          <w:sz w:val="28"/>
          <w:szCs w:val="28"/>
          <w:lang w:val="en-US"/>
        </w:rPr>
        <w:t>const</w:t>
      </w:r>
      <w:r w:rsidRPr="00EC0067">
        <w:rPr>
          <w:rFonts w:ascii="Times New Roman" w:hAnsi="Times New Roman" w:cs="Times New Roman"/>
          <w:color w:val="000000"/>
          <w:sz w:val="28"/>
          <w:szCs w:val="28"/>
        </w:rPr>
        <w:t>, в общем виде:</w:t>
      </w:r>
    </w:p>
    <w:p w:rsidR="0020499C" w:rsidRPr="00EC0067" w:rsidRDefault="0020499C" w:rsidP="0020499C">
      <w:pPr>
        <w:shd w:val="clear" w:color="auto" w:fill="FFFFFF"/>
        <w:spacing w:before="120" w:after="120"/>
        <w:jc w:val="center"/>
        <w:rPr>
          <w:rFonts w:ascii="Times New Roman" w:hAnsi="Times New Roman" w:cs="Times New Roman"/>
          <w:color w:val="000000"/>
          <w:sz w:val="28"/>
          <w:szCs w:val="28"/>
        </w:rPr>
      </w:pPr>
      <w:proofErr w:type="gramStart"/>
      <w:r w:rsidRPr="00EC0067">
        <w:rPr>
          <w:rFonts w:ascii="Times New Roman" w:hAnsi="Times New Roman" w:cs="Times New Roman"/>
          <w:color w:val="000000"/>
          <w:sz w:val="28"/>
          <w:szCs w:val="28"/>
          <w:lang w:val="en-US"/>
        </w:rPr>
        <w:t>aA</w:t>
      </w:r>
      <w:proofErr w:type="gramEnd"/>
      <w:r w:rsidRPr="00EC0067">
        <w:rPr>
          <w:rFonts w:ascii="Times New Roman" w:hAnsi="Times New Roman" w:cs="Times New Roman"/>
          <w:color w:val="000000"/>
          <w:sz w:val="28"/>
          <w:szCs w:val="28"/>
          <w:lang w:val="en-US"/>
        </w:rPr>
        <w:t> </w:t>
      </w:r>
      <w:r w:rsidRPr="00EC0067">
        <w:rPr>
          <w:rFonts w:ascii="Times New Roman" w:hAnsi="Times New Roman" w:cs="Times New Roman"/>
          <w:color w:val="000000"/>
          <w:sz w:val="28"/>
          <w:szCs w:val="28"/>
        </w:rPr>
        <w:sym w:font="Symbol" w:char="F02B"/>
      </w:r>
      <w:r w:rsidRPr="00EC0067">
        <w:rPr>
          <w:rFonts w:ascii="Times New Roman" w:hAnsi="Times New Roman" w:cs="Times New Roman"/>
          <w:color w:val="000000"/>
          <w:sz w:val="28"/>
          <w:szCs w:val="28"/>
          <w:lang w:val="en-US"/>
        </w:rPr>
        <w:t> bB </w:t>
      </w:r>
      <w:r w:rsidRPr="00EC0067">
        <w:rPr>
          <w:rFonts w:ascii="Times New Roman" w:hAnsi="Cambria Math" w:cs="Times New Roman"/>
          <w:sz w:val="28"/>
          <w:szCs w:val="28"/>
        </w:rPr>
        <w:t>⇄</w:t>
      </w:r>
      <w:r w:rsidRPr="00EC0067">
        <w:rPr>
          <w:rFonts w:ascii="Times New Roman" w:hAnsi="Times New Roman" w:cs="Times New Roman"/>
          <w:sz w:val="28"/>
          <w:szCs w:val="28"/>
          <w:lang w:val="en-US"/>
        </w:rPr>
        <w:t> cC</w:t>
      </w:r>
      <w:r w:rsidRPr="00EC0067">
        <w:rPr>
          <w:rFonts w:ascii="Times New Roman" w:hAnsi="Times New Roman" w:cs="Times New Roman"/>
          <w:sz w:val="28"/>
          <w:szCs w:val="28"/>
        </w:rPr>
        <w:t xml:space="preserve"> </w:t>
      </w:r>
      <w:r w:rsidRPr="00EC0067">
        <w:rPr>
          <w:rFonts w:ascii="Times New Roman" w:hAnsi="Times New Roman" w:cs="Times New Roman"/>
          <w:color w:val="000000"/>
          <w:sz w:val="28"/>
          <w:szCs w:val="28"/>
        </w:rPr>
        <w:sym w:font="Symbol" w:char="F02B"/>
      </w:r>
      <w:r w:rsidRPr="00EC0067">
        <w:rPr>
          <w:rFonts w:ascii="Times New Roman" w:hAnsi="Times New Roman" w:cs="Times New Roman"/>
          <w:sz w:val="28"/>
          <w:szCs w:val="28"/>
        </w:rPr>
        <w:t xml:space="preserve"> </w:t>
      </w:r>
      <w:r w:rsidRPr="00EC0067">
        <w:rPr>
          <w:rFonts w:ascii="Times New Roman" w:hAnsi="Times New Roman" w:cs="Times New Roman"/>
          <w:sz w:val="28"/>
          <w:szCs w:val="28"/>
          <w:lang w:val="en-US"/>
        </w:rPr>
        <w:t>dD</w:t>
      </w:r>
      <w:r w:rsidRPr="00EC0067">
        <w:rPr>
          <w:rFonts w:ascii="Times New Roman" w:hAnsi="Times New Roman" w:cs="Times New Roman"/>
          <w:sz w:val="28"/>
          <w:szCs w:val="28"/>
        </w:rPr>
        <w:t>.</w:t>
      </w:r>
    </w:p>
    <w:p w:rsidR="0020499C" w:rsidRPr="00EC0067" w:rsidRDefault="0020499C" w:rsidP="0020499C">
      <w:pPr>
        <w:shd w:val="clear" w:color="auto" w:fill="FFFFFF"/>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Изменение энергии Гиббса при протекании химической реакции можно определить по формуле:</w:t>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006"/>
        <w:gridCol w:w="565"/>
      </w:tblGrid>
      <w:tr w:rsidR="0020499C" w:rsidRPr="00EC0067" w:rsidTr="00697882">
        <w:trPr>
          <w:jc w:val="center"/>
        </w:trPr>
        <w:tc>
          <w:tcPr>
            <w:tcW w:w="9288" w:type="dxa"/>
            <w:vAlign w:val="center"/>
          </w:tcPr>
          <w:p w:rsidR="0020499C" w:rsidRPr="00EC0067" w:rsidRDefault="0020499C" w:rsidP="00697882">
            <w:pPr>
              <w:spacing w:before="120" w:after="120" w:line="276" w:lineRule="auto"/>
              <w:jc w:val="center"/>
              <w:rPr>
                <w:color w:val="000000"/>
                <w:sz w:val="28"/>
                <w:szCs w:val="28"/>
              </w:rPr>
            </w:pPr>
            <w:r w:rsidRPr="00EC0067">
              <w:rPr>
                <w:rFonts w:asciiTheme="minorHAnsi" w:eastAsiaTheme="minorEastAsia" w:hAnsiTheme="minorHAnsi" w:cstheme="minorBidi"/>
                <w:position w:val="-32"/>
                <w:sz w:val="28"/>
                <w:szCs w:val="28"/>
              </w:rPr>
              <w:object w:dxaOrig="4700" w:dyaOrig="760">
                <v:shape id="_x0000_i1055" type="#_x0000_t75" style="width:235.05pt;height:38.05pt" o:ole="">
                  <v:imagedata r:id="rId69" o:title=""/>
                </v:shape>
                <o:OLEObject Type="Embed" ProgID="Equation.3" ShapeID="_x0000_i1055" DrawAspect="Content" ObjectID="_1534440339" r:id="rId70"/>
              </w:object>
            </w:r>
          </w:p>
        </w:tc>
        <w:tc>
          <w:tcPr>
            <w:tcW w:w="566" w:type="dxa"/>
            <w:vAlign w:val="center"/>
          </w:tcPr>
          <w:p w:rsidR="0020499C" w:rsidRPr="00EC0067" w:rsidRDefault="0020499C" w:rsidP="00697882">
            <w:pPr>
              <w:spacing w:line="276" w:lineRule="auto"/>
              <w:jc w:val="both"/>
              <w:rPr>
                <w:color w:val="000000"/>
                <w:sz w:val="28"/>
                <w:szCs w:val="28"/>
              </w:rPr>
            </w:pPr>
            <w:r w:rsidRPr="00EC0067">
              <w:rPr>
                <w:color w:val="000000"/>
                <w:sz w:val="28"/>
                <w:szCs w:val="28"/>
              </w:rPr>
              <w:t>(1)</w:t>
            </w:r>
          </w:p>
        </w:tc>
      </w:tr>
    </w:tbl>
    <w:p w:rsidR="0020499C" w:rsidRPr="00EC0067" w:rsidRDefault="0020499C" w:rsidP="0020499C">
      <w:pPr>
        <w:shd w:val="clear" w:color="auto" w:fill="FFFFFF"/>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 xml:space="preserve">где </w:t>
      </w:r>
      <w:r w:rsidRPr="00EC0067">
        <w:rPr>
          <w:rFonts w:ascii="Times New Roman" w:hAnsi="Times New Roman" w:cs="Times New Roman"/>
          <w:color w:val="000000"/>
          <w:sz w:val="28"/>
          <w:szCs w:val="28"/>
          <w:lang w:val="en-US"/>
        </w:rPr>
        <w:t>c</w:t>
      </w:r>
      <w:r w:rsidRPr="00EC0067">
        <w:rPr>
          <w:rFonts w:ascii="Times New Roman" w:hAnsi="Times New Roman" w:cs="Times New Roman"/>
          <w:color w:val="000000"/>
          <w:sz w:val="28"/>
          <w:szCs w:val="28"/>
        </w:rPr>
        <w:t>(</w:t>
      </w:r>
      <w:r w:rsidRPr="00EC0067">
        <w:rPr>
          <w:rFonts w:ascii="Times New Roman" w:hAnsi="Times New Roman" w:cs="Times New Roman"/>
          <w:color w:val="000000"/>
          <w:sz w:val="28"/>
          <w:szCs w:val="28"/>
          <w:lang w:val="en-US"/>
        </w:rPr>
        <w:t>A</w:t>
      </w:r>
      <w:r w:rsidRPr="00EC0067">
        <w:rPr>
          <w:rFonts w:ascii="Times New Roman" w:hAnsi="Times New Roman" w:cs="Times New Roman"/>
          <w:color w:val="000000"/>
          <w:sz w:val="28"/>
          <w:szCs w:val="28"/>
        </w:rPr>
        <w:t xml:space="preserve">), </w:t>
      </w:r>
      <w:r w:rsidRPr="00EC0067">
        <w:rPr>
          <w:rFonts w:ascii="Times New Roman" w:hAnsi="Times New Roman" w:cs="Times New Roman"/>
          <w:color w:val="000000"/>
          <w:sz w:val="28"/>
          <w:szCs w:val="28"/>
          <w:lang w:val="en-US"/>
        </w:rPr>
        <w:t>c</w:t>
      </w:r>
      <w:r w:rsidRPr="00EC0067">
        <w:rPr>
          <w:rFonts w:ascii="Times New Roman" w:hAnsi="Times New Roman" w:cs="Times New Roman"/>
          <w:color w:val="000000"/>
          <w:sz w:val="28"/>
          <w:szCs w:val="28"/>
        </w:rPr>
        <w:t>(</w:t>
      </w:r>
      <w:r w:rsidRPr="00EC0067">
        <w:rPr>
          <w:rFonts w:ascii="Times New Roman" w:hAnsi="Times New Roman" w:cs="Times New Roman"/>
          <w:color w:val="000000"/>
          <w:sz w:val="28"/>
          <w:szCs w:val="28"/>
          <w:lang w:val="en-US"/>
        </w:rPr>
        <w:t>B</w:t>
      </w:r>
      <w:r w:rsidRPr="00EC0067">
        <w:rPr>
          <w:rFonts w:ascii="Times New Roman" w:hAnsi="Times New Roman" w:cs="Times New Roman"/>
          <w:color w:val="000000"/>
          <w:sz w:val="28"/>
          <w:szCs w:val="28"/>
        </w:rPr>
        <w:t xml:space="preserve">), </w:t>
      </w:r>
      <w:r w:rsidRPr="00EC0067">
        <w:rPr>
          <w:rFonts w:ascii="Times New Roman" w:hAnsi="Times New Roman" w:cs="Times New Roman"/>
          <w:color w:val="000000"/>
          <w:sz w:val="28"/>
          <w:szCs w:val="28"/>
          <w:lang w:val="en-US"/>
        </w:rPr>
        <w:t>c</w:t>
      </w:r>
      <w:r w:rsidRPr="00EC0067">
        <w:rPr>
          <w:rFonts w:ascii="Times New Roman" w:hAnsi="Times New Roman" w:cs="Times New Roman"/>
          <w:color w:val="000000"/>
          <w:sz w:val="28"/>
          <w:szCs w:val="28"/>
        </w:rPr>
        <w:t>(</w:t>
      </w:r>
      <w:r w:rsidRPr="00EC0067">
        <w:rPr>
          <w:rFonts w:ascii="Times New Roman" w:hAnsi="Times New Roman" w:cs="Times New Roman"/>
          <w:color w:val="000000"/>
          <w:sz w:val="28"/>
          <w:szCs w:val="28"/>
          <w:lang w:val="en-US"/>
        </w:rPr>
        <w:t>C</w:t>
      </w:r>
      <w:r w:rsidRPr="00EC0067">
        <w:rPr>
          <w:rFonts w:ascii="Times New Roman" w:hAnsi="Times New Roman" w:cs="Times New Roman"/>
          <w:color w:val="000000"/>
          <w:sz w:val="28"/>
          <w:szCs w:val="28"/>
        </w:rPr>
        <w:t xml:space="preserve">) и </w:t>
      </w:r>
      <w:r w:rsidRPr="00EC0067">
        <w:rPr>
          <w:rFonts w:ascii="Times New Roman" w:hAnsi="Times New Roman" w:cs="Times New Roman"/>
          <w:color w:val="000000"/>
          <w:sz w:val="28"/>
          <w:szCs w:val="28"/>
          <w:lang w:val="en-US"/>
        </w:rPr>
        <w:t>c</w:t>
      </w:r>
      <w:r w:rsidRPr="00EC0067">
        <w:rPr>
          <w:rFonts w:ascii="Times New Roman" w:hAnsi="Times New Roman" w:cs="Times New Roman"/>
          <w:color w:val="000000"/>
          <w:sz w:val="28"/>
          <w:szCs w:val="28"/>
        </w:rPr>
        <w:t>(</w:t>
      </w:r>
      <w:r w:rsidRPr="00EC0067">
        <w:rPr>
          <w:rFonts w:ascii="Times New Roman" w:hAnsi="Times New Roman" w:cs="Times New Roman"/>
          <w:color w:val="000000"/>
          <w:sz w:val="28"/>
          <w:szCs w:val="28"/>
          <w:lang w:val="en-US"/>
        </w:rPr>
        <w:t>D</w:t>
      </w:r>
      <w:r w:rsidRPr="00EC0067">
        <w:rPr>
          <w:rFonts w:ascii="Times New Roman" w:hAnsi="Times New Roman" w:cs="Times New Roman"/>
          <w:color w:val="000000"/>
          <w:sz w:val="28"/>
          <w:szCs w:val="28"/>
        </w:rPr>
        <w:t xml:space="preserve">) </w:t>
      </w:r>
      <w:r w:rsidRPr="00EC0067">
        <w:rPr>
          <w:rFonts w:ascii="Times New Roman" w:hAnsi="Times New Roman" w:cs="Times New Roman"/>
          <w:color w:val="000000"/>
          <w:sz w:val="28"/>
          <w:szCs w:val="28"/>
        </w:rPr>
        <w:sym w:font="Symbol" w:char="F02D"/>
      </w:r>
      <w:r w:rsidRPr="00EC0067">
        <w:rPr>
          <w:rFonts w:ascii="Times New Roman" w:hAnsi="Times New Roman" w:cs="Times New Roman"/>
          <w:color w:val="000000"/>
          <w:sz w:val="28"/>
          <w:szCs w:val="28"/>
        </w:rPr>
        <w:t xml:space="preserve"> текущие концентрации веществ.</w:t>
      </w:r>
    </w:p>
    <w:p w:rsidR="0020499C" w:rsidRPr="00EC0067" w:rsidRDefault="0020499C" w:rsidP="0020499C">
      <w:pPr>
        <w:shd w:val="clear" w:color="auto" w:fill="FFFFFF"/>
        <w:spacing w:before="120"/>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 xml:space="preserve">Это уравнение называется изотермой химической реакции или уравнением изотермы </w:t>
      </w:r>
      <w:proofErr w:type="gramStart"/>
      <w:r w:rsidRPr="00EC0067">
        <w:rPr>
          <w:rFonts w:ascii="Times New Roman" w:hAnsi="Times New Roman" w:cs="Times New Roman"/>
          <w:color w:val="000000"/>
          <w:sz w:val="28"/>
          <w:szCs w:val="28"/>
        </w:rPr>
        <w:t>Вант-Гоффа</w:t>
      </w:r>
      <w:proofErr w:type="gramEnd"/>
      <w:r w:rsidRPr="00EC0067">
        <w:rPr>
          <w:rFonts w:ascii="Times New Roman" w:hAnsi="Times New Roman" w:cs="Times New Roman"/>
          <w:color w:val="000000"/>
          <w:sz w:val="28"/>
          <w:szCs w:val="28"/>
        </w:rPr>
        <w:t>.</w:t>
      </w:r>
    </w:p>
    <w:p w:rsidR="0020499C" w:rsidRPr="00EC0067" w:rsidRDefault="0020499C" w:rsidP="0020499C">
      <w:pPr>
        <w:shd w:val="clear" w:color="auto" w:fill="FFFFFF"/>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 xml:space="preserve">Согласно </w:t>
      </w:r>
      <w:r w:rsidRPr="00EC0067">
        <w:rPr>
          <w:rFonts w:ascii="Times New Roman" w:hAnsi="Times New Roman" w:cs="Times New Roman"/>
          <w:color w:val="000000"/>
          <w:sz w:val="28"/>
          <w:szCs w:val="28"/>
          <w:lang w:val="en-US"/>
        </w:rPr>
        <w:t>I</w:t>
      </w:r>
      <w:r w:rsidRPr="00EC0067">
        <w:rPr>
          <w:rFonts w:ascii="Times New Roman" w:hAnsi="Times New Roman" w:cs="Times New Roman"/>
          <w:color w:val="000000"/>
          <w:sz w:val="28"/>
          <w:szCs w:val="28"/>
        </w:rPr>
        <w:t xml:space="preserve"> постулату термодинамики в определенный момент система самопроизвольно достигнет равновесного состояния. Такое состояние называют химическим равновесием. </w:t>
      </w:r>
    </w:p>
    <w:p w:rsidR="0020499C" w:rsidRPr="00EC0067" w:rsidRDefault="0020499C" w:rsidP="0020499C">
      <w:pPr>
        <w:shd w:val="clear" w:color="auto" w:fill="FFFFFF"/>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 xml:space="preserve">Химическое равновесие </w:t>
      </w:r>
      <w:r w:rsidRPr="00EC0067">
        <w:rPr>
          <w:rFonts w:ascii="Times New Roman" w:hAnsi="Times New Roman" w:cs="Times New Roman"/>
          <w:color w:val="000000"/>
          <w:sz w:val="28"/>
          <w:szCs w:val="28"/>
        </w:rPr>
        <w:sym w:font="Symbol" w:char="F02D"/>
      </w:r>
      <w:r w:rsidRPr="00EC0067">
        <w:rPr>
          <w:rFonts w:ascii="Times New Roman" w:hAnsi="Times New Roman" w:cs="Times New Roman"/>
          <w:color w:val="000000"/>
          <w:sz w:val="28"/>
          <w:szCs w:val="28"/>
        </w:rPr>
        <w:t xml:space="preserve"> это динамическое состояние системы, которое характеризуется: </w:t>
      </w:r>
    </w:p>
    <w:p w:rsidR="0020499C" w:rsidRPr="00EC0067" w:rsidRDefault="0020499C" w:rsidP="0020499C">
      <w:pPr>
        <w:shd w:val="clear" w:color="auto" w:fill="FFFFFF"/>
        <w:spacing w:before="120"/>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1.</w:t>
      </w:r>
      <w:r w:rsidRPr="00EC0067">
        <w:rPr>
          <w:rFonts w:ascii="Times New Roman" w:hAnsi="Times New Roman" w:cs="Times New Roman"/>
          <w:color w:val="000000"/>
          <w:sz w:val="28"/>
          <w:szCs w:val="28"/>
          <w:lang w:val="en-US"/>
        </w:rPr>
        <w:t> </w:t>
      </w:r>
      <w:r w:rsidRPr="00EC0067">
        <w:rPr>
          <w:rFonts w:ascii="Times New Roman" w:hAnsi="Times New Roman" w:cs="Times New Roman"/>
          <w:color w:val="000000"/>
          <w:sz w:val="28"/>
          <w:szCs w:val="28"/>
        </w:rPr>
        <w:t>Энергетической выгодностью, т.е. минимальным значением и отсутствием изменений энергии Гиббса (</w:t>
      </w:r>
      <w:r w:rsidRPr="00EC0067">
        <w:rPr>
          <w:rFonts w:ascii="Times New Roman" w:hAnsi="Times New Roman" w:cs="Times New Roman"/>
          <w:color w:val="000000"/>
          <w:sz w:val="28"/>
          <w:szCs w:val="28"/>
          <w:lang w:val="en-US"/>
        </w:rPr>
        <w:t>G</w:t>
      </w:r>
      <w:r w:rsidRPr="00EC0067">
        <w:rPr>
          <w:rFonts w:ascii="Times New Roman" w:hAnsi="Times New Roman" w:cs="Times New Roman"/>
          <w:color w:val="000000"/>
          <w:sz w:val="28"/>
          <w:szCs w:val="28"/>
        </w:rPr>
        <w:t xml:space="preserve"> </w:t>
      </w:r>
      <w:r w:rsidRPr="00EC0067">
        <w:rPr>
          <w:rFonts w:ascii="Times New Roman" w:hAnsi="Times New Roman" w:cs="Times New Roman"/>
          <w:color w:val="000000"/>
          <w:sz w:val="28"/>
          <w:szCs w:val="28"/>
        </w:rPr>
        <w:sym w:font="Symbol" w:char="F03D"/>
      </w:r>
      <w:r w:rsidRPr="00EC0067">
        <w:rPr>
          <w:rFonts w:ascii="Times New Roman" w:hAnsi="Times New Roman" w:cs="Times New Roman"/>
          <w:color w:val="000000"/>
          <w:sz w:val="28"/>
          <w:szCs w:val="28"/>
        </w:rPr>
        <w:t xml:space="preserve"> </w:t>
      </w:r>
      <w:r w:rsidRPr="00EC0067">
        <w:rPr>
          <w:rFonts w:ascii="Times New Roman" w:hAnsi="Times New Roman" w:cs="Times New Roman"/>
          <w:color w:val="000000"/>
          <w:sz w:val="28"/>
          <w:szCs w:val="28"/>
          <w:lang w:val="en-US"/>
        </w:rPr>
        <w:t>G</w:t>
      </w:r>
      <w:r w:rsidRPr="00EC0067">
        <w:rPr>
          <w:rFonts w:ascii="Times New Roman" w:hAnsi="Times New Roman" w:cs="Times New Roman"/>
          <w:color w:val="000000"/>
          <w:sz w:val="28"/>
          <w:szCs w:val="28"/>
          <w:vertAlign w:val="subscript"/>
          <w:lang w:val="en-US"/>
        </w:rPr>
        <w:t>min</w:t>
      </w:r>
      <w:r w:rsidRPr="00EC0067">
        <w:rPr>
          <w:rFonts w:ascii="Times New Roman" w:hAnsi="Times New Roman" w:cs="Times New Roman"/>
          <w:color w:val="000000"/>
          <w:sz w:val="28"/>
          <w:szCs w:val="28"/>
        </w:rPr>
        <w:t xml:space="preserve">, </w:t>
      </w:r>
      <w:r w:rsidRPr="00EC0067">
        <w:rPr>
          <w:rFonts w:ascii="Times New Roman" w:hAnsi="Times New Roman" w:cs="Times New Roman"/>
          <w:color w:val="000000"/>
          <w:sz w:val="28"/>
          <w:szCs w:val="28"/>
        </w:rPr>
        <w:sym w:font="Symbol" w:char="F044"/>
      </w:r>
      <w:r w:rsidRPr="00EC0067">
        <w:rPr>
          <w:rFonts w:ascii="Times New Roman" w:hAnsi="Times New Roman" w:cs="Times New Roman"/>
          <w:color w:val="000000"/>
          <w:sz w:val="28"/>
          <w:szCs w:val="28"/>
          <w:lang w:val="en-US"/>
        </w:rPr>
        <w:t>G</w:t>
      </w:r>
      <w:r w:rsidRPr="00EC0067">
        <w:rPr>
          <w:rFonts w:ascii="Times New Roman" w:hAnsi="Times New Roman" w:cs="Times New Roman"/>
          <w:color w:val="000000"/>
          <w:sz w:val="28"/>
          <w:szCs w:val="28"/>
        </w:rPr>
        <w:t xml:space="preserve"> </w:t>
      </w:r>
      <w:r w:rsidRPr="00EC0067">
        <w:rPr>
          <w:rFonts w:ascii="Times New Roman" w:hAnsi="Times New Roman" w:cs="Times New Roman"/>
          <w:color w:val="000000"/>
          <w:sz w:val="28"/>
          <w:szCs w:val="28"/>
        </w:rPr>
        <w:sym w:font="Symbol" w:char="F03D"/>
      </w:r>
      <w:r w:rsidRPr="00EC0067">
        <w:rPr>
          <w:rFonts w:ascii="Times New Roman" w:hAnsi="Times New Roman" w:cs="Times New Roman"/>
          <w:color w:val="000000"/>
          <w:sz w:val="28"/>
          <w:szCs w:val="28"/>
        </w:rPr>
        <w:t xml:space="preserve"> 0).</w:t>
      </w:r>
    </w:p>
    <w:p w:rsidR="0020499C" w:rsidRPr="00EC0067" w:rsidRDefault="0020499C" w:rsidP="0020499C">
      <w:pPr>
        <w:shd w:val="clear" w:color="auto" w:fill="FFFFFF"/>
        <w:spacing w:before="120"/>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2. Постоянством параметров и функций состояния, в том числе концентраций исходных веществ и продуктов реакции. Концентрации веществ, которые устанавливаются при химическом равновесии, называются равновесными концентрациями и обозначаются квадратными скобками, например [</w:t>
      </w:r>
      <w:r w:rsidRPr="00EC0067">
        <w:rPr>
          <w:rFonts w:ascii="Times New Roman" w:hAnsi="Times New Roman" w:cs="Times New Roman"/>
          <w:color w:val="000000"/>
          <w:sz w:val="28"/>
          <w:szCs w:val="28"/>
          <w:lang w:val="en-US"/>
        </w:rPr>
        <w:t>A</w:t>
      </w:r>
      <w:r w:rsidRPr="00EC0067">
        <w:rPr>
          <w:rFonts w:ascii="Times New Roman" w:hAnsi="Times New Roman" w:cs="Times New Roman"/>
          <w:color w:val="000000"/>
          <w:sz w:val="28"/>
          <w:szCs w:val="28"/>
        </w:rPr>
        <w:t xml:space="preserve">]. </w:t>
      </w:r>
    </w:p>
    <w:p w:rsidR="0020499C" w:rsidRPr="00EC0067" w:rsidRDefault="0020499C" w:rsidP="0020499C">
      <w:pPr>
        <w:shd w:val="clear" w:color="auto" w:fill="FFFFFF"/>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lastRenderedPageBreak/>
        <w:t xml:space="preserve">Поскольку в состоянии химического равновесия </w:t>
      </w:r>
      <w:r w:rsidRPr="00EC0067">
        <w:rPr>
          <w:rFonts w:ascii="Times New Roman" w:hAnsi="Times New Roman" w:cs="Times New Roman"/>
          <w:color w:val="000000"/>
          <w:sz w:val="28"/>
          <w:szCs w:val="28"/>
        </w:rPr>
        <w:sym w:font="Symbol" w:char="F044"/>
      </w:r>
      <w:r w:rsidRPr="00EC0067">
        <w:rPr>
          <w:rFonts w:ascii="Times New Roman" w:hAnsi="Times New Roman" w:cs="Times New Roman"/>
          <w:color w:val="000000"/>
          <w:sz w:val="28"/>
          <w:szCs w:val="28"/>
          <w:lang w:val="en-US"/>
        </w:rPr>
        <w:t>G</w:t>
      </w:r>
      <w:r w:rsidRPr="00EC0067">
        <w:rPr>
          <w:rFonts w:ascii="Times New Roman" w:hAnsi="Times New Roman" w:cs="Times New Roman"/>
          <w:color w:val="000000"/>
          <w:sz w:val="28"/>
          <w:szCs w:val="28"/>
        </w:rPr>
        <w:t xml:space="preserve"> </w:t>
      </w:r>
      <w:r w:rsidRPr="00EC0067">
        <w:rPr>
          <w:rFonts w:ascii="Times New Roman" w:hAnsi="Times New Roman" w:cs="Times New Roman"/>
          <w:color w:val="000000"/>
          <w:sz w:val="28"/>
          <w:szCs w:val="28"/>
        </w:rPr>
        <w:sym w:font="Symbol" w:char="F03D"/>
      </w:r>
      <w:r w:rsidRPr="00EC0067">
        <w:rPr>
          <w:rFonts w:ascii="Times New Roman" w:hAnsi="Times New Roman" w:cs="Times New Roman"/>
          <w:color w:val="000000"/>
          <w:sz w:val="28"/>
          <w:szCs w:val="28"/>
        </w:rPr>
        <w:t xml:space="preserve"> 0, можем записать:</w:t>
      </w:r>
    </w:p>
    <w:p w:rsidR="0020499C" w:rsidRPr="00EC0067" w:rsidRDefault="0020499C" w:rsidP="0020499C">
      <w:pPr>
        <w:shd w:val="clear" w:color="auto" w:fill="FFFFFF"/>
        <w:spacing w:before="120" w:after="120"/>
        <w:jc w:val="center"/>
        <w:rPr>
          <w:rFonts w:ascii="Times New Roman" w:hAnsi="Times New Roman" w:cs="Times New Roman"/>
          <w:color w:val="000000"/>
          <w:sz w:val="28"/>
          <w:szCs w:val="28"/>
        </w:rPr>
      </w:pPr>
      <w:r w:rsidRPr="00EC0067">
        <w:rPr>
          <w:rFonts w:ascii="Times New Roman" w:hAnsi="Times New Roman" w:cs="Times New Roman"/>
          <w:position w:val="-38"/>
          <w:sz w:val="28"/>
          <w:szCs w:val="28"/>
        </w:rPr>
        <w:object w:dxaOrig="3820" w:dyaOrig="900">
          <v:shape id="_x0000_i1056" type="#_x0000_t75" style="width:191.15pt;height:44.7pt" o:ole="">
            <v:imagedata r:id="rId71" o:title=""/>
          </v:shape>
          <o:OLEObject Type="Embed" ProgID="Equation.3" ShapeID="_x0000_i1056" DrawAspect="Content" ObjectID="_1534440340" r:id="rId72"/>
        </w:object>
      </w:r>
    </w:p>
    <w:p w:rsidR="0020499C" w:rsidRPr="00EC0067" w:rsidRDefault="0020499C" w:rsidP="0020499C">
      <w:pPr>
        <w:shd w:val="clear" w:color="auto" w:fill="FFFFFF"/>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 xml:space="preserve">При постоянстве внешних условий подлогорифмическое отношение равновесных концентраций является величиной постоянной и называется константой равновесия </w:t>
      </w:r>
      <w:r w:rsidRPr="00EC0067">
        <w:rPr>
          <w:rFonts w:ascii="Times New Roman" w:hAnsi="Times New Roman" w:cs="Times New Roman"/>
          <w:color w:val="000000"/>
          <w:sz w:val="28"/>
          <w:szCs w:val="28"/>
          <w:lang w:val="en-US"/>
        </w:rPr>
        <w:t>K</w:t>
      </w:r>
      <w:r w:rsidRPr="00EC0067">
        <w:rPr>
          <w:rFonts w:ascii="Times New Roman" w:hAnsi="Times New Roman" w:cs="Times New Roman"/>
          <w:color w:val="000000"/>
          <w:sz w:val="28"/>
          <w:szCs w:val="28"/>
        </w:rPr>
        <w:t xml:space="preserve">. </w:t>
      </w:r>
    </w:p>
    <w:p w:rsidR="0020499C" w:rsidRPr="00EC0067" w:rsidRDefault="0020499C" w:rsidP="0020499C">
      <w:pPr>
        <w:shd w:val="clear" w:color="auto" w:fill="FFFFFF"/>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 xml:space="preserve">Тогда: </w:t>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006"/>
        <w:gridCol w:w="565"/>
      </w:tblGrid>
      <w:tr w:rsidR="0020499C" w:rsidRPr="00EC0067" w:rsidTr="00697882">
        <w:trPr>
          <w:jc w:val="center"/>
        </w:trPr>
        <w:tc>
          <w:tcPr>
            <w:tcW w:w="9288" w:type="dxa"/>
            <w:vAlign w:val="center"/>
          </w:tcPr>
          <w:p w:rsidR="0020499C" w:rsidRPr="00EC0067" w:rsidRDefault="0020499C" w:rsidP="00697882">
            <w:pPr>
              <w:spacing w:before="120" w:line="276" w:lineRule="auto"/>
              <w:jc w:val="center"/>
              <w:rPr>
                <w:color w:val="000000"/>
                <w:sz w:val="28"/>
                <w:szCs w:val="28"/>
              </w:rPr>
            </w:pPr>
            <w:r w:rsidRPr="00EC0067">
              <w:rPr>
                <w:rFonts w:asciiTheme="minorHAnsi" w:eastAsiaTheme="minorEastAsia" w:hAnsiTheme="minorHAnsi" w:cstheme="minorBidi"/>
                <w:position w:val="-16"/>
                <w:sz w:val="28"/>
                <w:szCs w:val="28"/>
              </w:rPr>
              <w:object w:dxaOrig="2600" w:dyaOrig="480">
                <v:shape id="_x0000_i1057" type="#_x0000_t75" style="width:129.95pt;height:24pt" o:ole="">
                  <v:imagedata r:id="rId73" o:title=""/>
                </v:shape>
                <o:OLEObject Type="Embed" ProgID="Equation.3" ShapeID="_x0000_i1057" DrawAspect="Content" ObjectID="_1534440341" r:id="rId74"/>
              </w:object>
            </w:r>
          </w:p>
        </w:tc>
        <w:tc>
          <w:tcPr>
            <w:tcW w:w="566" w:type="dxa"/>
            <w:vAlign w:val="center"/>
          </w:tcPr>
          <w:p w:rsidR="0020499C" w:rsidRPr="00EC0067" w:rsidRDefault="0020499C" w:rsidP="00697882">
            <w:pPr>
              <w:spacing w:line="276" w:lineRule="auto"/>
              <w:jc w:val="both"/>
              <w:rPr>
                <w:color w:val="000000"/>
                <w:sz w:val="28"/>
                <w:szCs w:val="28"/>
              </w:rPr>
            </w:pPr>
            <w:r w:rsidRPr="00EC0067">
              <w:rPr>
                <w:color w:val="000000"/>
                <w:sz w:val="28"/>
                <w:szCs w:val="28"/>
              </w:rPr>
              <w:t>(2)</w:t>
            </w:r>
          </w:p>
        </w:tc>
      </w:tr>
    </w:tbl>
    <w:p w:rsidR="0020499C" w:rsidRPr="00EC0067" w:rsidRDefault="0020499C" w:rsidP="0020499C">
      <w:pPr>
        <w:shd w:val="clear" w:color="auto" w:fill="FFFFFF"/>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 xml:space="preserve">Заменив натуральный логарифм на десятичный и подставив значение </w:t>
      </w:r>
      <w:r w:rsidRPr="00EC0067">
        <w:rPr>
          <w:rFonts w:ascii="Times New Roman" w:hAnsi="Times New Roman" w:cs="Times New Roman"/>
          <w:color w:val="000000"/>
          <w:sz w:val="28"/>
          <w:szCs w:val="28"/>
          <w:lang w:val="en-US"/>
        </w:rPr>
        <w:t>R </w:t>
      </w:r>
      <w:r w:rsidRPr="00EC0067">
        <w:rPr>
          <w:rFonts w:ascii="Times New Roman" w:hAnsi="Times New Roman" w:cs="Times New Roman"/>
          <w:color w:val="000000"/>
          <w:sz w:val="28"/>
          <w:szCs w:val="28"/>
        </w:rPr>
        <w:sym w:font="Symbol" w:char="F03D"/>
      </w:r>
      <w:r w:rsidRPr="00EC0067">
        <w:rPr>
          <w:rFonts w:ascii="Times New Roman" w:hAnsi="Times New Roman" w:cs="Times New Roman"/>
          <w:color w:val="000000"/>
          <w:sz w:val="28"/>
          <w:szCs w:val="28"/>
          <w:lang w:val="en-US"/>
        </w:rPr>
        <w:t> </w:t>
      </w:r>
      <w:r w:rsidRPr="00EC0067">
        <w:rPr>
          <w:rFonts w:ascii="Times New Roman" w:hAnsi="Times New Roman" w:cs="Times New Roman"/>
          <w:color w:val="000000"/>
          <w:sz w:val="28"/>
          <w:szCs w:val="28"/>
        </w:rPr>
        <w:t>8,31</w:t>
      </w:r>
      <w:r w:rsidRPr="00EC0067">
        <w:rPr>
          <w:rFonts w:ascii="Times New Roman" w:hAnsi="Times New Roman" w:cs="Times New Roman"/>
          <w:color w:val="000000"/>
          <w:sz w:val="28"/>
          <w:szCs w:val="28"/>
        </w:rPr>
        <w:sym w:font="Symbol" w:char="F0D7"/>
      </w:r>
      <w:r w:rsidRPr="00EC0067">
        <w:rPr>
          <w:rFonts w:ascii="Times New Roman" w:hAnsi="Times New Roman" w:cs="Times New Roman"/>
          <w:color w:val="000000"/>
          <w:sz w:val="28"/>
          <w:szCs w:val="28"/>
        </w:rPr>
        <w:t>10</w:t>
      </w:r>
      <w:r w:rsidRPr="00EC0067">
        <w:rPr>
          <w:rFonts w:ascii="Times New Roman" w:hAnsi="Times New Roman" w:cs="Times New Roman"/>
          <w:color w:val="000000"/>
          <w:sz w:val="28"/>
          <w:szCs w:val="28"/>
          <w:vertAlign w:val="superscript"/>
        </w:rPr>
        <w:sym w:font="Symbol" w:char="F02D"/>
      </w:r>
      <w:r w:rsidRPr="00EC0067">
        <w:rPr>
          <w:rFonts w:ascii="Times New Roman" w:hAnsi="Times New Roman" w:cs="Times New Roman"/>
          <w:color w:val="000000"/>
          <w:sz w:val="28"/>
          <w:szCs w:val="28"/>
          <w:vertAlign w:val="superscript"/>
        </w:rPr>
        <w:t>3</w:t>
      </w:r>
      <w:r w:rsidRPr="00EC0067">
        <w:rPr>
          <w:rFonts w:ascii="Times New Roman" w:hAnsi="Times New Roman" w:cs="Times New Roman"/>
          <w:color w:val="000000"/>
          <w:sz w:val="28"/>
          <w:szCs w:val="28"/>
        </w:rPr>
        <w:t xml:space="preserve"> кДж/моль</w:t>
      </w:r>
      <w:proofErr w:type="gramStart"/>
      <w:r w:rsidRPr="00EC0067">
        <w:rPr>
          <w:rFonts w:ascii="Times New Roman" w:hAnsi="Times New Roman" w:cs="Times New Roman"/>
          <w:color w:val="000000"/>
          <w:sz w:val="28"/>
          <w:szCs w:val="28"/>
        </w:rPr>
        <w:sym w:font="Symbol" w:char="F0D7"/>
      </w:r>
      <w:r w:rsidRPr="00EC0067">
        <w:rPr>
          <w:rFonts w:ascii="Times New Roman" w:hAnsi="Times New Roman" w:cs="Times New Roman"/>
          <w:color w:val="000000"/>
          <w:sz w:val="28"/>
          <w:szCs w:val="28"/>
        </w:rPr>
        <w:t>К</w:t>
      </w:r>
      <w:proofErr w:type="gramEnd"/>
      <w:r w:rsidRPr="00EC0067">
        <w:rPr>
          <w:rFonts w:ascii="Times New Roman" w:hAnsi="Times New Roman" w:cs="Times New Roman"/>
          <w:color w:val="000000"/>
          <w:sz w:val="28"/>
          <w:szCs w:val="28"/>
        </w:rPr>
        <w:t>, получим:</w:t>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006"/>
        <w:gridCol w:w="565"/>
      </w:tblGrid>
      <w:tr w:rsidR="0020499C" w:rsidRPr="00EC0067" w:rsidTr="00697882">
        <w:trPr>
          <w:jc w:val="center"/>
        </w:trPr>
        <w:tc>
          <w:tcPr>
            <w:tcW w:w="9288" w:type="dxa"/>
            <w:vAlign w:val="center"/>
          </w:tcPr>
          <w:p w:rsidR="0020499C" w:rsidRPr="00EC0067" w:rsidRDefault="0020499C" w:rsidP="00697882">
            <w:pPr>
              <w:spacing w:before="120" w:after="120" w:line="276" w:lineRule="auto"/>
              <w:jc w:val="center"/>
              <w:rPr>
                <w:color w:val="000000"/>
                <w:sz w:val="28"/>
                <w:szCs w:val="28"/>
              </w:rPr>
            </w:pPr>
            <w:r w:rsidRPr="00EC0067">
              <w:rPr>
                <w:rFonts w:asciiTheme="minorHAnsi" w:eastAsiaTheme="minorEastAsia" w:hAnsiTheme="minorHAnsi" w:cstheme="minorBidi"/>
                <w:position w:val="-16"/>
                <w:sz w:val="28"/>
                <w:szCs w:val="28"/>
              </w:rPr>
              <w:object w:dxaOrig="3240" w:dyaOrig="480">
                <v:shape id="_x0000_i1058" type="#_x0000_t75" style="width:162.2pt;height:24pt" o:ole="">
                  <v:imagedata r:id="rId75" o:title=""/>
                </v:shape>
                <o:OLEObject Type="Embed" ProgID="Equation.3" ShapeID="_x0000_i1058" DrawAspect="Content" ObjectID="_1534440342" r:id="rId76"/>
              </w:object>
            </w:r>
          </w:p>
        </w:tc>
        <w:tc>
          <w:tcPr>
            <w:tcW w:w="566" w:type="dxa"/>
            <w:vAlign w:val="center"/>
          </w:tcPr>
          <w:p w:rsidR="0020499C" w:rsidRPr="00EC0067" w:rsidRDefault="0020499C" w:rsidP="00697882">
            <w:pPr>
              <w:spacing w:line="276" w:lineRule="auto"/>
              <w:jc w:val="both"/>
              <w:rPr>
                <w:color w:val="000000"/>
                <w:sz w:val="28"/>
                <w:szCs w:val="28"/>
              </w:rPr>
            </w:pPr>
            <w:r w:rsidRPr="00EC0067">
              <w:rPr>
                <w:color w:val="000000"/>
                <w:sz w:val="28"/>
                <w:szCs w:val="28"/>
              </w:rPr>
              <w:t>(3)</w:t>
            </w:r>
          </w:p>
        </w:tc>
      </w:tr>
    </w:tbl>
    <w:p w:rsidR="0020499C" w:rsidRPr="00EC0067" w:rsidRDefault="0020499C" w:rsidP="0020499C">
      <w:pPr>
        <w:shd w:val="clear" w:color="auto" w:fill="FFFFFF"/>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Это уравнение позволяет производить расчет изменения энергии Гиббса при протекании химической реакции, а также расчет константы химического равновесия при различных температурах:</w:t>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006"/>
        <w:gridCol w:w="565"/>
      </w:tblGrid>
      <w:tr w:rsidR="0020499C" w:rsidRPr="00EC0067" w:rsidTr="00697882">
        <w:trPr>
          <w:jc w:val="center"/>
        </w:trPr>
        <w:tc>
          <w:tcPr>
            <w:tcW w:w="9288" w:type="dxa"/>
            <w:vAlign w:val="center"/>
          </w:tcPr>
          <w:p w:rsidR="0020499C" w:rsidRPr="00EC0067" w:rsidRDefault="0020499C" w:rsidP="00697882">
            <w:pPr>
              <w:spacing w:line="276" w:lineRule="auto"/>
              <w:jc w:val="center"/>
              <w:rPr>
                <w:color w:val="000000"/>
                <w:sz w:val="28"/>
                <w:szCs w:val="28"/>
              </w:rPr>
            </w:pPr>
            <w:r w:rsidRPr="00EC0067">
              <w:rPr>
                <w:rFonts w:asciiTheme="minorHAnsi" w:eastAsiaTheme="minorEastAsia" w:hAnsiTheme="minorHAnsi" w:cstheme="minorBidi"/>
                <w:position w:val="-34"/>
                <w:sz w:val="28"/>
                <w:szCs w:val="28"/>
              </w:rPr>
              <w:object w:dxaOrig="2299" w:dyaOrig="999">
                <v:shape id="_x0000_i1059" type="#_x0000_t75" style="width:115.05pt;height:50.5pt" o:ole="">
                  <v:imagedata r:id="rId77" o:title=""/>
                </v:shape>
                <o:OLEObject Type="Embed" ProgID="Equation.3" ShapeID="_x0000_i1059" DrawAspect="Content" ObjectID="_1534440343" r:id="rId78"/>
              </w:object>
            </w:r>
          </w:p>
        </w:tc>
        <w:tc>
          <w:tcPr>
            <w:tcW w:w="566" w:type="dxa"/>
            <w:vAlign w:val="center"/>
          </w:tcPr>
          <w:p w:rsidR="0020499C" w:rsidRPr="00EC0067" w:rsidRDefault="0020499C" w:rsidP="00697882">
            <w:pPr>
              <w:spacing w:line="276" w:lineRule="auto"/>
              <w:jc w:val="both"/>
              <w:rPr>
                <w:color w:val="000000"/>
                <w:sz w:val="28"/>
                <w:szCs w:val="28"/>
              </w:rPr>
            </w:pPr>
            <w:r w:rsidRPr="00EC0067">
              <w:rPr>
                <w:color w:val="000000"/>
                <w:sz w:val="28"/>
                <w:szCs w:val="28"/>
              </w:rPr>
              <w:t>(4)</w:t>
            </w:r>
          </w:p>
        </w:tc>
      </w:tr>
    </w:tbl>
    <w:p w:rsidR="0020499C" w:rsidRPr="00EC0067" w:rsidRDefault="0020499C" w:rsidP="0020499C">
      <w:pPr>
        <w:shd w:val="clear" w:color="auto" w:fill="FFFFFF"/>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 xml:space="preserve">Последнее соотношение позволяет определить равновесный состав системы. </w:t>
      </w:r>
    </w:p>
    <w:p w:rsidR="0020499C" w:rsidRPr="00EC0067" w:rsidRDefault="0020499C" w:rsidP="0020499C">
      <w:pPr>
        <w:shd w:val="clear" w:color="auto" w:fill="FFFFFF"/>
        <w:spacing w:before="120"/>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 xml:space="preserve">Если </w:t>
      </w:r>
      <w:r w:rsidRPr="00EC0067">
        <w:rPr>
          <w:rFonts w:ascii="Times New Roman" w:hAnsi="Times New Roman" w:cs="Times New Roman"/>
          <w:position w:val="-16"/>
          <w:sz w:val="28"/>
          <w:szCs w:val="28"/>
        </w:rPr>
        <w:object w:dxaOrig="859" w:dyaOrig="480">
          <v:shape id="_x0000_i1060" type="#_x0000_t75" style="width:43.05pt;height:24pt" o:ole="">
            <v:imagedata r:id="rId79" o:title=""/>
          </v:shape>
          <o:OLEObject Type="Embed" ProgID="Equation.3" ShapeID="_x0000_i1060" DrawAspect="Content" ObjectID="_1534440344" r:id="rId80"/>
        </w:object>
      </w:r>
      <w:r w:rsidRPr="00EC0067">
        <w:rPr>
          <w:rFonts w:ascii="Times New Roman" w:hAnsi="Times New Roman" w:cs="Times New Roman"/>
          <w:color w:val="000000"/>
          <w:sz w:val="28"/>
          <w:szCs w:val="28"/>
        </w:rPr>
        <w:t> </w:t>
      </w:r>
      <w:r w:rsidRPr="00EC0067">
        <w:rPr>
          <w:rFonts w:ascii="Times New Roman" w:hAnsi="Times New Roman" w:cs="Times New Roman"/>
          <w:color w:val="000000"/>
          <w:sz w:val="28"/>
          <w:szCs w:val="28"/>
        </w:rPr>
        <w:sym w:font="Symbol" w:char="F03C"/>
      </w:r>
      <w:r w:rsidRPr="00EC0067">
        <w:rPr>
          <w:rFonts w:ascii="Times New Roman" w:hAnsi="Times New Roman" w:cs="Times New Roman"/>
          <w:color w:val="000000"/>
          <w:sz w:val="28"/>
          <w:szCs w:val="28"/>
        </w:rPr>
        <w:sym w:font="Symbol" w:char="F03C"/>
      </w:r>
      <w:r w:rsidRPr="00EC0067">
        <w:rPr>
          <w:rFonts w:ascii="Times New Roman" w:hAnsi="Times New Roman" w:cs="Times New Roman"/>
          <w:color w:val="000000"/>
          <w:sz w:val="28"/>
          <w:szCs w:val="28"/>
        </w:rPr>
        <w:t> 0, то</w:t>
      </w:r>
      <w:proofErr w:type="gramStart"/>
      <w:r w:rsidRPr="00EC0067">
        <w:rPr>
          <w:rFonts w:ascii="Times New Roman" w:hAnsi="Times New Roman" w:cs="Times New Roman"/>
          <w:color w:val="000000"/>
          <w:sz w:val="28"/>
          <w:szCs w:val="28"/>
        </w:rPr>
        <w:t xml:space="preserve"> К</w:t>
      </w:r>
      <w:proofErr w:type="gramEnd"/>
      <w:r w:rsidRPr="00EC0067">
        <w:rPr>
          <w:rFonts w:ascii="Times New Roman" w:hAnsi="Times New Roman" w:cs="Times New Roman"/>
          <w:color w:val="000000"/>
          <w:sz w:val="28"/>
          <w:szCs w:val="28"/>
          <w:lang w:val="en-US"/>
        </w:rPr>
        <w:t> </w:t>
      </w:r>
      <w:r w:rsidRPr="00EC0067">
        <w:rPr>
          <w:rFonts w:ascii="Times New Roman" w:hAnsi="Times New Roman" w:cs="Times New Roman"/>
          <w:color w:val="000000"/>
          <w:sz w:val="28"/>
          <w:szCs w:val="28"/>
        </w:rPr>
        <w:sym w:font="Symbol" w:char="F03E"/>
      </w:r>
      <w:r w:rsidRPr="00EC0067">
        <w:rPr>
          <w:rFonts w:ascii="Times New Roman" w:hAnsi="Times New Roman" w:cs="Times New Roman"/>
          <w:color w:val="000000"/>
          <w:sz w:val="28"/>
          <w:szCs w:val="28"/>
        </w:rPr>
        <w:sym w:font="Symbol" w:char="F03E"/>
      </w:r>
      <w:r w:rsidRPr="00EC0067">
        <w:rPr>
          <w:rFonts w:ascii="Times New Roman" w:hAnsi="Times New Roman" w:cs="Times New Roman"/>
          <w:color w:val="000000"/>
          <w:sz w:val="28"/>
          <w:szCs w:val="28"/>
          <w:lang w:val="en-US"/>
        </w:rPr>
        <w:t> </w:t>
      </w:r>
      <w:r w:rsidRPr="00EC0067">
        <w:rPr>
          <w:rFonts w:ascii="Times New Roman" w:hAnsi="Times New Roman" w:cs="Times New Roman"/>
          <w:color w:val="000000"/>
          <w:sz w:val="28"/>
          <w:szCs w:val="28"/>
        </w:rPr>
        <w:t xml:space="preserve">1 и равновесие устанавливается при практически полном стехиометрическом израсходовании исходных веществ. </w:t>
      </w:r>
    </w:p>
    <w:p w:rsidR="0020499C" w:rsidRPr="00EC0067" w:rsidRDefault="0020499C" w:rsidP="0020499C">
      <w:pPr>
        <w:shd w:val="clear" w:color="auto" w:fill="FFFFFF"/>
        <w:spacing w:before="120"/>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 xml:space="preserve">Если </w:t>
      </w:r>
      <w:r w:rsidRPr="00EC0067">
        <w:rPr>
          <w:rFonts w:ascii="Times New Roman" w:hAnsi="Times New Roman" w:cs="Times New Roman"/>
          <w:position w:val="-16"/>
          <w:sz w:val="28"/>
          <w:szCs w:val="28"/>
        </w:rPr>
        <w:object w:dxaOrig="859" w:dyaOrig="480">
          <v:shape id="_x0000_i1061" type="#_x0000_t75" style="width:43.05pt;height:24pt" o:ole="">
            <v:imagedata r:id="rId79" o:title=""/>
          </v:shape>
          <o:OLEObject Type="Embed" ProgID="Equation.3" ShapeID="_x0000_i1061" DrawAspect="Content" ObjectID="_1534440345" r:id="rId81"/>
        </w:object>
      </w:r>
      <w:r w:rsidRPr="00EC0067">
        <w:rPr>
          <w:rFonts w:ascii="Times New Roman" w:hAnsi="Times New Roman" w:cs="Times New Roman"/>
          <w:color w:val="000000"/>
          <w:sz w:val="28"/>
          <w:szCs w:val="28"/>
        </w:rPr>
        <w:t> </w:t>
      </w:r>
      <w:r w:rsidRPr="00EC0067">
        <w:rPr>
          <w:rFonts w:ascii="Times New Roman" w:hAnsi="Times New Roman" w:cs="Times New Roman"/>
          <w:color w:val="000000"/>
          <w:sz w:val="28"/>
          <w:szCs w:val="28"/>
        </w:rPr>
        <w:sym w:font="Symbol" w:char="F03E"/>
      </w:r>
      <w:r w:rsidRPr="00EC0067">
        <w:rPr>
          <w:rFonts w:ascii="Times New Roman" w:hAnsi="Times New Roman" w:cs="Times New Roman"/>
          <w:color w:val="000000"/>
          <w:sz w:val="28"/>
          <w:szCs w:val="28"/>
        </w:rPr>
        <w:sym w:font="Symbol" w:char="F03E"/>
      </w:r>
      <w:r w:rsidRPr="00EC0067">
        <w:rPr>
          <w:rFonts w:ascii="Times New Roman" w:hAnsi="Times New Roman" w:cs="Times New Roman"/>
          <w:color w:val="000000"/>
          <w:sz w:val="28"/>
          <w:szCs w:val="28"/>
        </w:rPr>
        <w:t> 0, то</w:t>
      </w:r>
      <w:proofErr w:type="gramStart"/>
      <w:r w:rsidRPr="00EC0067">
        <w:rPr>
          <w:rFonts w:ascii="Times New Roman" w:hAnsi="Times New Roman" w:cs="Times New Roman"/>
          <w:color w:val="000000"/>
          <w:sz w:val="28"/>
          <w:szCs w:val="28"/>
        </w:rPr>
        <w:t xml:space="preserve"> К</w:t>
      </w:r>
      <w:proofErr w:type="gramEnd"/>
      <w:r w:rsidRPr="00EC0067">
        <w:rPr>
          <w:rFonts w:ascii="Times New Roman" w:hAnsi="Times New Roman" w:cs="Times New Roman"/>
          <w:color w:val="000000"/>
          <w:sz w:val="28"/>
          <w:szCs w:val="28"/>
          <w:lang w:val="en-US"/>
        </w:rPr>
        <w:t> </w:t>
      </w:r>
      <w:r w:rsidRPr="00EC0067">
        <w:rPr>
          <w:rFonts w:ascii="Times New Roman" w:hAnsi="Times New Roman" w:cs="Times New Roman"/>
          <w:color w:val="000000"/>
          <w:sz w:val="28"/>
          <w:szCs w:val="28"/>
        </w:rPr>
        <w:sym w:font="Symbol" w:char="F03C"/>
      </w:r>
      <w:r w:rsidRPr="00EC0067">
        <w:rPr>
          <w:rFonts w:ascii="Times New Roman" w:hAnsi="Times New Roman" w:cs="Times New Roman"/>
          <w:color w:val="000000"/>
          <w:sz w:val="28"/>
          <w:szCs w:val="28"/>
        </w:rPr>
        <w:sym w:font="Symbol" w:char="F03C"/>
      </w:r>
      <w:r w:rsidRPr="00EC0067">
        <w:rPr>
          <w:rFonts w:ascii="Times New Roman" w:hAnsi="Times New Roman" w:cs="Times New Roman"/>
          <w:color w:val="000000"/>
          <w:sz w:val="28"/>
          <w:szCs w:val="28"/>
          <w:lang w:val="en-US"/>
        </w:rPr>
        <w:t> </w:t>
      </w:r>
      <w:r w:rsidRPr="00EC0067">
        <w:rPr>
          <w:rFonts w:ascii="Times New Roman" w:hAnsi="Times New Roman" w:cs="Times New Roman"/>
          <w:color w:val="000000"/>
          <w:sz w:val="28"/>
          <w:szCs w:val="28"/>
        </w:rPr>
        <w:t xml:space="preserve">1 и исходные вещества практически не взаимодействуют друг с другом. </w:t>
      </w:r>
    </w:p>
    <w:p w:rsidR="0020499C" w:rsidRPr="00EC0067" w:rsidRDefault="0020499C" w:rsidP="0020499C">
      <w:pPr>
        <w:shd w:val="clear" w:color="auto" w:fill="FFFFFF"/>
        <w:spacing w:before="240" w:after="120"/>
        <w:jc w:val="center"/>
        <w:rPr>
          <w:rFonts w:ascii="Times New Roman" w:hAnsi="Times New Roman" w:cs="Times New Roman"/>
          <w:color w:val="000000"/>
          <w:sz w:val="28"/>
          <w:szCs w:val="28"/>
        </w:rPr>
      </w:pPr>
      <w:r w:rsidRPr="00EC0067">
        <w:rPr>
          <w:rFonts w:ascii="Times New Roman" w:hAnsi="Times New Roman" w:cs="Times New Roman"/>
          <w:color w:val="000000"/>
          <w:sz w:val="28"/>
          <w:szCs w:val="28"/>
        </w:rPr>
        <w:t>Кинетика равновесных процессов</w:t>
      </w:r>
    </w:p>
    <w:p w:rsidR="0020499C" w:rsidRPr="00EC0067" w:rsidRDefault="0020499C" w:rsidP="0020499C">
      <w:pPr>
        <w:shd w:val="clear" w:color="auto" w:fill="FFFFFF"/>
        <w:ind w:firstLine="567"/>
        <w:jc w:val="both"/>
        <w:rPr>
          <w:rFonts w:ascii="Times New Roman" w:hAnsi="Times New Roman" w:cs="Times New Roman"/>
          <w:sz w:val="28"/>
          <w:szCs w:val="28"/>
        </w:rPr>
      </w:pPr>
      <w:r w:rsidRPr="00EC0067">
        <w:rPr>
          <w:rFonts w:ascii="Times New Roman" w:hAnsi="Times New Roman" w:cs="Times New Roman"/>
          <w:color w:val="000000"/>
          <w:sz w:val="28"/>
          <w:szCs w:val="28"/>
        </w:rPr>
        <w:t xml:space="preserve">С течением времени скорость любой реакции, измеряемая по убывающим концентрациям исходных веществ, уменьшается, так как по мере взаимодействия веществ их концентрации уменьшаются. Если реакция является обратимой, то одновременно с уменьшением концентраций исходных веществ и, следовательно, с уменьшением скорости прямой </w:t>
      </w:r>
      <w:r w:rsidRPr="00EC0067">
        <w:rPr>
          <w:rFonts w:ascii="Times New Roman" w:hAnsi="Times New Roman" w:cs="Times New Roman"/>
          <w:color w:val="000000"/>
          <w:sz w:val="28"/>
          <w:szCs w:val="28"/>
        </w:rPr>
        <w:lastRenderedPageBreak/>
        <w:t xml:space="preserve">реакции будет увеличиваться скорость обратной реакции, так как увеличиваются концентрации продуктов реакции. </w:t>
      </w:r>
    </w:p>
    <w:p w:rsidR="0020499C" w:rsidRPr="00EC0067" w:rsidRDefault="0020499C" w:rsidP="0020499C">
      <w:pPr>
        <w:shd w:val="clear" w:color="auto" w:fill="FFFFFF"/>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Так, для гомогенной реакции:</w:t>
      </w:r>
    </w:p>
    <w:p w:rsidR="0020499C" w:rsidRPr="00EC0067" w:rsidRDefault="0020499C" w:rsidP="0020499C">
      <w:pPr>
        <w:shd w:val="clear" w:color="auto" w:fill="FFFFFF"/>
        <w:spacing w:after="120"/>
        <w:jc w:val="center"/>
        <w:rPr>
          <w:rFonts w:ascii="Times New Roman" w:hAnsi="Times New Roman" w:cs="Times New Roman"/>
          <w:color w:val="000000"/>
          <w:sz w:val="28"/>
          <w:szCs w:val="28"/>
        </w:rPr>
      </w:pPr>
      <w:proofErr w:type="gramStart"/>
      <w:r w:rsidRPr="00EC0067">
        <w:rPr>
          <w:rFonts w:ascii="Times New Roman" w:hAnsi="Times New Roman" w:cs="Times New Roman"/>
          <w:color w:val="000000"/>
          <w:sz w:val="28"/>
          <w:szCs w:val="28"/>
          <w:lang w:val="en-US"/>
        </w:rPr>
        <w:t>aA</w:t>
      </w:r>
      <w:proofErr w:type="gramEnd"/>
      <w:r w:rsidRPr="00EC0067">
        <w:rPr>
          <w:rFonts w:ascii="Times New Roman" w:hAnsi="Times New Roman" w:cs="Times New Roman"/>
          <w:color w:val="000000"/>
          <w:sz w:val="28"/>
          <w:szCs w:val="28"/>
          <w:lang w:val="en-US"/>
        </w:rPr>
        <w:t> </w:t>
      </w:r>
      <w:r w:rsidRPr="00EC0067">
        <w:rPr>
          <w:rFonts w:ascii="Times New Roman" w:hAnsi="Times New Roman" w:cs="Times New Roman"/>
          <w:color w:val="000000"/>
          <w:sz w:val="28"/>
          <w:szCs w:val="28"/>
        </w:rPr>
        <w:sym w:font="Symbol" w:char="F02B"/>
      </w:r>
      <w:r w:rsidRPr="00EC0067">
        <w:rPr>
          <w:rFonts w:ascii="Times New Roman" w:hAnsi="Times New Roman" w:cs="Times New Roman"/>
          <w:color w:val="000000"/>
          <w:sz w:val="28"/>
          <w:szCs w:val="28"/>
          <w:lang w:val="en-US"/>
        </w:rPr>
        <w:t> bB </w:t>
      </w:r>
      <w:r w:rsidRPr="00EC0067">
        <w:rPr>
          <w:rFonts w:ascii="Times New Roman" w:hAnsi="Cambria Math" w:cs="Times New Roman"/>
          <w:sz w:val="28"/>
          <w:szCs w:val="28"/>
        </w:rPr>
        <w:t>⇄</w:t>
      </w:r>
      <w:r w:rsidRPr="00EC0067">
        <w:rPr>
          <w:rFonts w:ascii="Times New Roman" w:hAnsi="Times New Roman" w:cs="Times New Roman"/>
          <w:sz w:val="28"/>
          <w:szCs w:val="28"/>
          <w:lang w:val="en-US"/>
        </w:rPr>
        <w:t> cC</w:t>
      </w:r>
      <w:r w:rsidRPr="00EC0067">
        <w:rPr>
          <w:rFonts w:ascii="Times New Roman" w:hAnsi="Times New Roman" w:cs="Times New Roman"/>
          <w:sz w:val="28"/>
          <w:szCs w:val="28"/>
        </w:rPr>
        <w:t xml:space="preserve"> </w:t>
      </w:r>
      <w:r w:rsidRPr="00EC0067">
        <w:rPr>
          <w:rFonts w:ascii="Times New Roman" w:hAnsi="Times New Roman" w:cs="Times New Roman"/>
          <w:color w:val="000000"/>
          <w:sz w:val="28"/>
          <w:szCs w:val="28"/>
        </w:rPr>
        <w:sym w:font="Symbol" w:char="F02B"/>
      </w:r>
      <w:r w:rsidRPr="00EC0067">
        <w:rPr>
          <w:rFonts w:ascii="Times New Roman" w:hAnsi="Times New Roman" w:cs="Times New Roman"/>
          <w:sz w:val="28"/>
          <w:szCs w:val="28"/>
        </w:rPr>
        <w:t xml:space="preserve"> </w:t>
      </w:r>
      <w:r w:rsidRPr="00EC0067">
        <w:rPr>
          <w:rFonts w:ascii="Times New Roman" w:hAnsi="Times New Roman" w:cs="Times New Roman"/>
          <w:sz w:val="28"/>
          <w:szCs w:val="28"/>
          <w:lang w:val="en-US"/>
        </w:rPr>
        <w:t>dD</w:t>
      </w:r>
      <w:r w:rsidRPr="00EC0067">
        <w:rPr>
          <w:rFonts w:ascii="Times New Roman" w:hAnsi="Times New Roman" w:cs="Times New Roman"/>
          <w:sz w:val="28"/>
          <w:szCs w:val="28"/>
        </w:rPr>
        <w:t>,</w:t>
      </w:r>
    </w:p>
    <w:p w:rsidR="0020499C" w:rsidRPr="00EC0067" w:rsidRDefault="0020499C" w:rsidP="0020499C">
      <w:pPr>
        <w:shd w:val="clear" w:color="auto" w:fill="FFFFFF"/>
        <w:spacing w:before="120"/>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 xml:space="preserve">скорость прямой реакции: </w:t>
      </w:r>
      <w:r w:rsidRPr="00EC0067">
        <w:rPr>
          <w:rFonts w:ascii="Times New Roman" w:hAnsi="Times New Roman" w:cs="Times New Roman"/>
          <w:caps/>
          <w:position w:val="-22"/>
          <w:sz w:val="28"/>
          <w:szCs w:val="28"/>
        </w:rPr>
        <w:object w:dxaOrig="3320" w:dyaOrig="600">
          <v:shape id="_x0000_i1062" type="#_x0000_t75" style="width:165.5pt;height:29.8pt" o:ole="">
            <v:imagedata r:id="rId82" o:title=""/>
          </v:shape>
          <o:OLEObject Type="Embed" ProgID="Equation.3" ShapeID="_x0000_i1062" DrawAspect="Content" ObjectID="_1534440346" r:id="rId83"/>
        </w:object>
      </w:r>
    </w:p>
    <w:p w:rsidR="0020499C" w:rsidRPr="00EC0067" w:rsidRDefault="0020499C" w:rsidP="0020499C">
      <w:pPr>
        <w:shd w:val="clear" w:color="auto" w:fill="FFFFFF"/>
        <w:spacing w:before="120"/>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 xml:space="preserve">скорость обратной реакции: </w:t>
      </w:r>
      <w:r w:rsidRPr="00EC0067">
        <w:rPr>
          <w:rFonts w:ascii="Times New Roman" w:hAnsi="Times New Roman" w:cs="Times New Roman"/>
          <w:caps/>
          <w:position w:val="-22"/>
          <w:sz w:val="28"/>
          <w:szCs w:val="28"/>
        </w:rPr>
        <w:object w:dxaOrig="3519" w:dyaOrig="600">
          <v:shape id="_x0000_i1063" type="#_x0000_t75" style="width:176.3pt;height:29.8pt" o:ole="">
            <v:imagedata r:id="rId84" o:title=""/>
          </v:shape>
          <o:OLEObject Type="Embed" ProgID="Equation.3" ShapeID="_x0000_i1063" DrawAspect="Content" ObjectID="_1534440347" r:id="rId85"/>
        </w:object>
      </w:r>
    </w:p>
    <w:p w:rsidR="0020499C" w:rsidRPr="00EC0067" w:rsidRDefault="0020499C" w:rsidP="0020499C">
      <w:pPr>
        <w:shd w:val="clear" w:color="auto" w:fill="FFFFFF"/>
        <w:spacing w:before="120" w:after="120"/>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 xml:space="preserve">Как только скорости обеих реакций становятся одинаковыми, в системе устанавливается динамическое </w:t>
      </w:r>
      <w:proofErr w:type="gramStart"/>
      <w:r w:rsidRPr="00EC0067">
        <w:rPr>
          <w:rFonts w:ascii="Times New Roman" w:hAnsi="Times New Roman" w:cs="Times New Roman"/>
          <w:color w:val="000000"/>
          <w:sz w:val="28"/>
          <w:szCs w:val="28"/>
        </w:rPr>
        <w:t>равновесие</w:t>
      </w:r>
      <w:proofErr w:type="gramEnd"/>
      <w:r w:rsidRPr="00EC0067">
        <w:rPr>
          <w:rFonts w:ascii="Times New Roman" w:hAnsi="Times New Roman" w:cs="Times New Roman"/>
          <w:color w:val="000000"/>
          <w:sz w:val="28"/>
          <w:szCs w:val="28"/>
        </w:rPr>
        <w:t xml:space="preserve"> и дальнейшее изменение концентрации всех участвующих в реакции веществ прекращается. </w:t>
      </w:r>
    </w:p>
    <w:p w:rsidR="0020499C" w:rsidRPr="00EC0067" w:rsidRDefault="0020499C" w:rsidP="0020499C">
      <w:pPr>
        <w:shd w:val="clear" w:color="auto" w:fill="FFFFFF"/>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 xml:space="preserve">Таким образом, в состоянии химического равновесия мы имеем: </w:t>
      </w:r>
    </w:p>
    <w:p w:rsidR="0020499C" w:rsidRPr="00EC0067" w:rsidRDefault="0020499C" w:rsidP="0020499C">
      <w:pPr>
        <w:shd w:val="clear" w:color="auto" w:fill="FFFFFF"/>
        <w:spacing w:before="120" w:after="120"/>
        <w:jc w:val="center"/>
        <w:rPr>
          <w:rFonts w:ascii="Times New Roman" w:hAnsi="Times New Roman" w:cs="Times New Roman"/>
          <w:caps/>
          <w:sz w:val="28"/>
          <w:szCs w:val="28"/>
        </w:rPr>
      </w:pPr>
      <w:r w:rsidRPr="00EC0067">
        <w:rPr>
          <w:rFonts w:ascii="Times New Roman" w:hAnsi="Times New Roman" w:cs="Times New Roman"/>
          <w:caps/>
          <w:position w:val="-20"/>
          <w:sz w:val="28"/>
          <w:szCs w:val="28"/>
        </w:rPr>
        <w:object w:dxaOrig="6979" w:dyaOrig="580">
          <v:shape id="_x0000_i1064" type="#_x0000_t75" style="width:348.4pt;height:28.95pt" o:ole="">
            <v:imagedata r:id="rId86" o:title=""/>
          </v:shape>
          <o:OLEObject Type="Embed" ProgID="Equation.3" ShapeID="_x0000_i1064" DrawAspect="Content" ObjectID="_1534440348" r:id="rId87"/>
        </w:object>
      </w:r>
    </w:p>
    <w:p w:rsidR="0020499C" w:rsidRPr="00EC0067" w:rsidRDefault="0020499C" w:rsidP="0020499C">
      <w:pPr>
        <w:shd w:val="clear" w:color="auto" w:fill="FFFFFF"/>
        <w:spacing w:before="120"/>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Данное соотношение можно преобразовать следующим образом:</w:t>
      </w:r>
    </w:p>
    <w:p w:rsidR="0020499C" w:rsidRPr="00EC0067" w:rsidRDefault="0020499C" w:rsidP="0020499C">
      <w:pPr>
        <w:shd w:val="clear" w:color="auto" w:fill="FFFFFF"/>
        <w:jc w:val="center"/>
        <w:rPr>
          <w:rFonts w:ascii="Times New Roman" w:hAnsi="Times New Roman" w:cs="Times New Roman"/>
          <w:color w:val="000000"/>
          <w:sz w:val="28"/>
          <w:szCs w:val="28"/>
        </w:rPr>
      </w:pPr>
      <w:r w:rsidRPr="00EC0067">
        <w:rPr>
          <w:rFonts w:ascii="Times New Roman" w:hAnsi="Times New Roman" w:cs="Times New Roman"/>
          <w:position w:val="-46"/>
          <w:sz w:val="28"/>
          <w:szCs w:val="28"/>
        </w:rPr>
        <w:object w:dxaOrig="3200" w:dyaOrig="999">
          <v:shape id="_x0000_i1065" type="#_x0000_t75" style="width:159.7pt;height:50.5pt" o:ole="">
            <v:imagedata r:id="rId88" o:title=""/>
          </v:shape>
          <o:OLEObject Type="Embed" ProgID="Equation.3" ShapeID="_x0000_i1065" DrawAspect="Content" ObjectID="_1534440349" r:id="rId89"/>
        </w:object>
      </w:r>
    </w:p>
    <w:p w:rsidR="0020499C" w:rsidRPr="00EC0067" w:rsidRDefault="0020499C" w:rsidP="0020499C">
      <w:pPr>
        <w:shd w:val="clear" w:color="auto" w:fill="FFFFFF"/>
        <w:ind w:firstLine="567"/>
        <w:jc w:val="both"/>
        <w:rPr>
          <w:rFonts w:ascii="Times New Roman" w:hAnsi="Times New Roman" w:cs="Times New Roman"/>
          <w:color w:val="000000"/>
          <w:sz w:val="28"/>
          <w:szCs w:val="28"/>
        </w:rPr>
      </w:pPr>
      <w:r w:rsidRPr="00EC0067">
        <w:rPr>
          <w:rFonts w:ascii="Times New Roman" w:hAnsi="Times New Roman" w:cs="Times New Roman"/>
          <w:sz w:val="28"/>
          <w:szCs w:val="28"/>
        </w:rPr>
        <w:t xml:space="preserve">Полученная формула показывает, что при обратимых реакциях равновесие наступает тогда, когда отношение произведения равновесных концентраций образующихся </w:t>
      </w:r>
      <w:proofErr w:type="gramStart"/>
      <w:r w:rsidRPr="00EC0067">
        <w:rPr>
          <w:rFonts w:ascii="Times New Roman" w:hAnsi="Times New Roman" w:cs="Times New Roman"/>
          <w:sz w:val="28"/>
          <w:szCs w:val="28"/>
        </w:rPr>
        <w:t>веществ</w:t>
      </w:r>
      <w:proofErr w:type="gramEnd"/>
      <w:r w:rsidRPr="00EC0067">
        <w:rPr>
          <w:rFonts w:ascii="Times New Roman" w:hAnsi="Times New Roman" w:cs="Times New Roman"/>
          <w:sz w:val="28"/>
          <w:szCs w:val="28"/>
        </w:rPr>
        <w:t xml:space="preserve"> к произведению равновесных концентраций вступающих в реакцию веществ, взятых в степенях, соответствующих стехиометрическим коэффициентам, станет равно некоторой постоянной для данной реакции величине. Эта в</w:t>
      </w:r>
      <w:r w:rsidRPr="00EC0067">
        <w:rPr>
          <w:rFonts w:ascii="Times New Roman" w:hAnsi="Times New Roman" w:cs="Times New Roman"/>
          <w:color w:val="000000"/>
          <w:sz w:val="28"/>
          <w:szCs w:val="28"/>
        </w:rPr>
        <w:t>еличина К</w:t>
      </w:r>
      <w:r w:rsidRPr="00EC0067">
        <w:rPr>
          <w:rFonts w:ascii="Times New Roman" w:hAnsi="Times New Roman" w:cs="Times New Roman"/>
          <w:color w:val="000000"/>
          <w:sz w:val="28"/>
          <w:szCs w:val="28"/>
          <w:vertAlign w:val="subscript"/>
        </w:rPr>
        <w:t>с</w:t>
      </w:r>
      <w:r w:rsidRPr="00EC0067">
        <w:rPr>
          <w:rFonts w:ascii="Times New Roman" w:hAnsi="Times New Roman" w:cs="Times New Roman"/>
          <w:color w:val="000000"/>
          <w:sz w:val="28"/>
          <w:szCs w:val="28"/>
        </w:rPr>
        <w:t xml:space="preserve"> – константа химического равновесия, заменяющая собой отношение двух постоянных величин </w:t>
      </w:r>
      <w:proofErr w:type="gramStart"/>
      <w:r w:rsidRPr="00EC0067">
        <w:rPr>
          <w:rFonts w:ascii="Times New Roman" w:hAnsi="Times New Roman" w:cs="Times New Roman"/>
          <w:color w:val="000000"/>
          <w:sz w:val="28"/>
          <w:szCs w:val="28"/>
          <w:lang w:val="en-US"/>
        </w:rPr>
        <w:t>k</w:t>
      </w:r>
      <w:proofErr w:type="gramEnd"/>
      <w:r w:rsidRPr="00EC0067">
        <w:rPr>
          <w:rFonts w:ascii="Times New Roman" w:hAnsi="Times New Roman" w:cs="Times New Roman"/>
          <w:color w:val="000000"/>
          <w:sz w:val="28"/>
          <w:szCs w:val="28"/>
          <w:vertAlign w:val="subscript"/>
        </w:rPr>
        <w:t>пр.</w:t>
      </w:r>
      <w:r w:rsidRPr="00EC0067">
        <w:rPr>
          <w:rFonts w:ascii="Times New Roman" w:hAnsi="Times New Roman" w:cs="Times New Roman"/>
          <w:color w:val="000000"/>
          <w:sz w:val="28"/>
          <w:szCs w:val="28"/>
        </w:rPr>
        <w:t xml:space="preserve"> и </w:t>
      </w:r>
      <w:r w:rsidRPr="00EC0067">
        <w:rPr>
          <w:rFonts w:ascii="Times New Roman" w:hAnsi="Times New Roman" w:cs="Times New Roman"/>
          <w:color w:val="000000"/>
          <w:sz w:val="28"/>
          <w:szCs w:val="28"/>
          <w:lang w:val="en-US"/>
        </w:rPr>
        <w:t>k</w:t>
      </w:r>
      <w:r w:rsidRPr="00EC0067">
        <w:rPr>
          <w:rFonts w:ascii="Times New Roman" w:hAnsi="Times New Roman" w:cs="Times New Roman"/>
          <w:color w:val="000000"/>
          <w:sz w:val="28"/>
          <w:szCs w:val="28"/>
          <w:vertAlign w:val="subscript"/>
        </w:rPr>
        <w:t>обр.</w:t>
      </w:r>
      <w:r w:rsidRPr="00EC0067">
        <w:rPr>
          <w:rFonts w:ascii="Times New Roman" w:hAnsi="Times New Roman" w:cs="Times New Roman"/>
          <w:color w:val="000000"/>
          <w:sz w:val="28"/>
          <w:szCs w:val="28"/>
        </w:rPr>
        <w:t xml:space="preserve">. </w:t>
      </w:r>
      <w:r w:rsidRPr="00EC0067">
        <w:rPr>
          <w:rFonts w:ascii="Times New Roman" w:hAnsi="Times New Roman" w:cs="Times New Roman"/>
          <w:sz w:val="28"/>
          <w:szCs w:val="28"/>
        </w:rPr>
        <w:t>Данная связь константы равновесия с равновесными концентрациями представляет собой выражение закона действующих масс для равновесных систем.</w:t>
      </w:r>
    </w:p>
    <w:p w:rsidR="0020499C" w:rsidRPr="00EC0067" w:rsidRDefault="0020499C" w:rsidP="0020499C">
      <w:pPr>
        <w:shd w:val="clear" w:color="auto" w:fill="FFFFFF"/>
        <w:ind w:firstLine="567"/>
        <w:jc w:val="both"/>
        <w:rPr>
          <w:rFonts w:ascii="Times New Roman" w:hAnsi="Times New Roman" w:cs="Times New Roman"/>
          <w:sz w:val="28"/>
          <w:szCs w:val="28"/>
        </w:rPr>
      </w:pPr>
      <w:r w:rsidRPr="00EC0067">
        <w:rPr>
          <w:rFonts w:ascii="Times New Roman" w:hAnsi="Times New Roman" w:cs="Times New Roman"/>
          <w:color w:val="000000"/>
          <w:sz w:val="28"/>
          <w:szCs w:val="28"/>
        </w:rPr>
        <w:t>В случае гетерогенных реакций в выражение константы химического равновесия, так же, как и в выражение закона действующих масс для скорости химической реакции, не входят концентрации веществ, находящихся в твердой фазе.</w:t>
      </w:r>
    </w:p>
    <w:p w:rsidR="0020499C" w:rsidRPr="00EC0067" w:rsidRDefault="0020499C" w:rsidP="0020499C">
      <w:pPr>
        <w:shd w:val="clear" w:color="auto" w:fill="FFFFFF"/>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Например:</w:t>
      </w:r>
    </w:p>
    <w:p w:rsidR="0020499C" w:rsidRPr="00EC0067" w:rsidRDefault="0020499C" w:rsidP="0020499C">
      <w:pPr>
        <w:shd w:val="clear" w:color="auto" w:fill="FFFFFF"/>
        <w:jc w:val="center"/>
        <w:rPr>
          <w:rFonts w:ascii="Times New Roman" w:hAnsi="Times New Roman" w:cs="Times New Roman"/>
          <w:sz w:val="28"/>
          <w:szCs w:val="28"/>
        </w:rPr>
      </w:pPr>
      <w:r w:rsidRPr="00EC0067">
        <w:rPr>
          <w:rFonts w:ascii="Times New Roman" w:hAnsi="Times New Roman" w:cs="Times New Roman"/>
          <w:color w:val="000000"/>
          <w:sz w:val="28"/>
          <w:szCs w:val="28"/>
        </w:rPr>
        <w:lastRenderedPageBreak/>
        <w:t>3</w:t>
      </w:r>
      <w:r w:rsidRPr="00EC0067">
        <w:rPr>
          <w:rFonts w:ascii="Times New Roman" w:hAnsi="Times New Roman" w:cs="Times New Roman"/>
          <w:color w:val="000000"/>
          <w:sz w:val="28"/>
          <w:szCs w:val="28"/>
          <w:lang w:val="en-US"/>
        </w:rPr>
        <w:t>Fe</w:t>
      </w:r>
      <w:r w:rsidRPr="00EC0067">
        <w:rPr>
          <w:rFonts w:ascii="Times New Roman" w:hAnsi="Times New Roman" w:cs="Times New Roman"/>
          <w:color w:val="000000"/>
          <w:sz w:val="28"/>
          <w:szCs w:val="28"/>
          <w:vertAlign w:val="subscript"/>
        </w:rPr>
        <w:t>(тв.)</w:t>
      </w:r>
      <w:r w:rsidRPr="00EC0067">
        <w:rPr>
          <w:rFonts w:ascii="Times New Roman" w:hAnsi="Times New Roman" w:cs="Times New Roman"/>
          <w:color w:val="000000"/>
          <w:sz w:val="28"/>
          <w:szCs w:val="28"/>
        </w:rPr>
        <w:t xml:space="preserve"> </w:t>
      </w:r>
      <w:r w:rsidRPr="00EC0067">
        <w:rPr>
          <w:rFonts w:ascii="Times New Roman" w:hAnsi="Times New Roman" w:cs="Times New Roman"/>
          <w:color w:val="000000"/>
          <w:sz w:val="28"/>
          <w:szCs w:val="28"/>
        </w:rPr>
        <w:sym w:font="Symbol" w:char="F02B"/>
      </w:r>
      <w:r w:rsidRPr="00EC0067">
        <w:rPr>
          <w:rFonts w:ascii="Times New Roman" w:hAnsi="Times New Roman" w:cs="Times New Roman"/>
          <w:color w:val="000000"/>
          <w:sz w:val="28"/>
          <w:szCs w:val="28"/>
        </w:rPr>
        <w:t xml:space="preserve"> 4</w:t>
      </w:r>
      <w:r w:rsidRPr="00EC0067">
        <w:rPr>
          <w:rFonts w:ascii="Times New Roman" w:hAnsi="Times New Roman" w:cs="Times New Roman"/>
          <w:color w:val="000000"/>
          <w:sz w:val="28"/>
          <w:szCs w:val="28"/>
          <w:lang w:val="en-US"/>
        </w:rPr>
        <w:t>H</w:t>
      </w:r>
      <w:r w:rsidRPr="00EC0067">
        <w:rPr>
          <w:rFonts w:ascii="Times New Roman" w:hAnsi="Times New Roman" w:cs="Times New Roman"/>
          <w:color w:val="000000"/>
          <w:sz w:val="28"/>
          <w:szCs w:val="28"/>
          <w:vertAlign w:val="subscript"/>
        </w:rPr>
        <w:t>2</w:t>
      </w:r>
      <w:r w:rsidRPr="00EC0067">
        <w:rPr>
          <w:rFonts w:ascii="Times New Roman" w:hAnsi="Times New Roman" w:cs="Times New Roman"/>
          <w:color w:val="000000"/>
          <w:sz w:val="28"/>
          <w:szCs w:val="28"/>
          <w:lang w:val="en-US"/>
        </w:rPr>
        <w:t>O</w:t>
      </w:r>
      <w:r w:rsidRPr="00EC0067">
        <w:rPr>
          <w:rFonts w:ascii="Times New Roman" w:hAnsi="Times New Roman" w:cs="Times New Roman"/>
          <w:color w:val="000000"/>
          <w:sz w:val="28"/>
          <w:szCs w:val="28"/>
          <w:vertAlign w:val="subscript"/>
        </w:rPr>
        <w:t>(пар)</w:t>
      </w:r>
      <w:r w:rsidRPr="00EC0067">
        <w:rPr>
          <w:rFonts w:ascii="Times New Roman" w:hAnsi="Times New Roman" w:cs="Times New Roman"/>
          <w:color w:val="000000"/>
          <w:sz w:val="28"/>
          <w:szCs w:val="28"/>
        </w:rPr>
        <w:t xml:space="preserve"> </w:t>
      </w:r>
      <w:r w:rsidRPr="00EC0067">
        <w:rPr>
          <w:rFonts w:ascii="Times New Roman" w:hAnsi="Cambria Math" w:cs="Times New Roman"/>
          <w:sz w:val="28"/>
          <w:szCs w:val="28"/>
        </w:rPr>
        <w:t>⇄</w:t>
      </w:r>
      <w:r w:rsidRPr="00EC0067">
        <w:rPr>
          <w:rFonts w:ascii="Times New Roman" w:hAnsi="Times New Roman" w:cs="Times New Roman"/>
          <w:sz w:val="28"/>
          <w:szCs w:val="28"/>
        </w:rPr>
        <w:t xml:space="preserve"> </w:t>
      </w:r>
      <w:r w:rsidRPr="00EC0067">
        <w:rPr>
          <w:rFonts w:ascii="Times New Roman" w:hAnsi="Times New Roman" w:cs="Times New Roman"/>
          <w:sz w:val="28"/>
          <w:szCs w:val="28"/>
          <w:lang w:val="en-US"/>
        </w:rPr>
        <w:t>Fe</w:t>
      </w:r>
      <w:r w:rsidRPr="00EC0067">
        <w:rPr>
          <w:rFonts w:ascii="Times New Roman" w:hAnsi="Times New Roman" w:cs="Times New Roman"/>
          <w:sz w:val="28"/>
          <w:szCs w:val="28"/>
          <w:vertAlign w:val="subscript"/>
        </w:rPr>
        <w:t>3</w:t>
      </w:r>
      <w:r w:rsidRPr="00EC0067">
        <w:rPr>
          <w:rFonts w:ascii="Times New Roman" w:hAnsi="Times New Roman" w:cs="Times New Roman"/>
          <w:sz w:val="28"/>
          <w:szCs w:val="28"/>
          <w:lang w:val="en-US"/>
        </w:rPr>
        <w:t>O</w:t>
      </w:r>
      <w:r w:rsidRPr="00EC0067">
        <w:rPr>
          <w:rFonts w:ascii="Times New Roman" w:hAnsi="Times New Roman" w:cs="Times New Roman"/>
          <w:sz w:val="28"/>
          <w:szCs w:val="28"/>
          <w:vertAlign w:val="subscript"/>
        </w:rPr>
        <w:t>4</w:t>
      </w:r>
      <w:r w:rsidRPr="00EC0067">
        <w:rPr>
          <w:rFonts w:ascii="Times New Roman" w:hAnsi="Times New Roman" w:cs="Times New Roman"/>
          <w:color w:val="000000"/>
          <w:sz w:val="28"/>
          <w:szCs w:val="28"/>
          <w:vertAlign w:val="subscript"/>
        </w:rPr>
        <w:t>(тв.)</w:t>
      </w:r>
      <w:r w:rsidRPr="00EC0067">
        <w:rPr>
          <w:rFonts w:ascii="Times New Roman" w:hAnsi="Times New Roman" w:cs="Times New Roman"/>
          <w:sz w:val="28"/>
          <w:szCs w:val="28"/>
        </w:rPr>
        <w:t xml:space="preserve"> </w:t>
      </w:r>
      <w:r w:rsidRPr="00EC0067">
        <w:rPr>
          <w:rFonts w:ascii="Times New Roman" w:hAnsi="Times New Roman" w:cs="Times New Roman"/>
          <w:color w:val="000000"/>
          <w:sz w:val="28"/>
          <w:szCs w:val="28"/>
        </w:rPr>
        <w:sym w:font="Symbol" w:char="F02B"/>
      </w:r>
      <w:r w:rsidRPr="00EC0067">
        <w:rPr>
          <w:rFonts w:ascii="Times New Roman" w:hAnsi="Times New Roman" w:cs="Times New Roman"/>
          <w:sz w:val="28"/>
          <w:szCs w:val="28"/>
        </w:rPr>
        <w:t xml:space="preserve"> 4</w:t>
      </w:r>
      <w:r w:rsidRPr="00EC0067">
        <w:rPr>
          <w:rFonts w:ascii="Times New Roman" w:hAnsi="Times New Roman" w:cs="Times New Roman"/>
          <w:sz w:val="28"/>
          <w:szCs w:val="28"/>
          <w:lang w:val="en-US"/>
        </w:rPr>
        <w:t>H</w:t>
      </w:r>
      <w:r w:rsidRPr="00EC0067">
        <w:rPr>
          <w:rFonts w:ascii="Times New Roman" w:hAnsi="Times New Roman" w:cs="Times New Roman"/>
          <w:sz w:val="28"/>
          <w:szCs w:val="28"/>
          <w:vertAlign w:val="subscript"/>
        </w:rPr>
        <w:t>2(газ)</w:t>
      </w:r>
      <w:r w:rsidRPr="00EC0067">
        <w:rPr>
          <w:rFonts w:ascii="Times New Roman" w:hAnsi="Times New Roman" w:cs="Times New Roman"/>
          <w:sz w:val="28"/>
          <w:szCs w:val="28"/>
        </w:rPr>
        <w:t>,</w:t>
      </w:r>
    </w:p>
    <w:p w:rsidR="0020499C" w:rsidRPr="00EC0067" w:rsidRDefault="0020499C" w:rsidP="0020499C">
      <w:pPr>
        <w:shd w:val="clear" w:color="auto" w:fill="FFFFFF"/>
        <w:spacing w:before="120" w:after="120"/>
        <w:jc w:val="center"/>
        <w:rPr>
          <w:rFonts w:ascii="Times New Roman" w:hAnsi="Times New Roman" w:cs="Times New Roman"/>
          <w:color w:val="000000"/>
          <w:sz w:val="28"/>
          <w:szCs w:val="28"/>
        </w:rPr>
      </w:pPr>
      <w:r w:rsidRPr="00EC0067">
        <w:rPr>
          <w:rFonts w:ascii="Times New Roman" w:hAnsi="Times New Roman" w:cs="Times New Roman"/>
          <w:position w:val="-42"/>
          <w:sz w:val="28"/>
          <w:szCs w:val="28"/>
        </w:rPr>
        <w:object w:dxaOrig="1820" w:dyaOrig="980">
          <v:shape id="_x0000_i1066" type="#_x0000_t75" style="width:91.05pt;height:48.85pt" o:ole="">
            <v:imagedata r:id="rId90" o:title=""/>
          </v:shape>
          <o:OLEObject Type="Embed" ProgID="Equation.3" ShapeID="_x0000_i1066" DrawAspect="Content" ObjectID="_1534440350" r:id="rId91"/>
        </w:object>
      </w:r>
    </w:p>
    <w:p w:rsidR="0020499C" w:rsidRPr="00EC0067" w:rsidRDefault="0020499C" w:rsidP="0020499C">
      <w:pPr>
        <w:shd w:val="clear" w:color="auto" w:fill="FFFFFF"/>
        <w:spacing w:before="120"/>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 xml:space="preserve">Для реакций, протекающих между газами, константа равновесия может быть выражена через парциальные давления газов </w:t>
      </w:r>
      <w:r w:rsidRPr="00EC0067">
        <w:rPr>
          <w:rFonts w:ascii="Times New Roman" w:hAnsi="Times New Roman" w:cs="Times New Roman"/>
          <w:color w:val="000000"/>
          <w:sz w:val="28"/>
          <w:szCs w:val="28"/>
          <w:lang w:val="en-US"/>
        </w:rPr>
        <w:t>p</w:t>
      </w:r>
      <w:r w:rsidRPr="00EC0067">
        <w:rPr>
          <w:rFonts w:ascii="Times New Roman" w:hAnsi="Times New Roman" w:cs="Times New Roman"/>
          <w:color w:val="000000"/>
          <w:sz w:val="28"/>
          <w:szCs w:val="28"/>
        </w:rPr>
        <w:t xml:space="preserve">: </w:t>
      </w:r>
    </w:p>
    <w:p w:rsidR="0020499C" w:rsidRPr="00EC0067" w:rsidRDefault="0020499C" w:rsidP="0020499C">
      <w:pPr>
        <w:shd w:val="clear" w:color="auto" w:fill="FFFFFF"/>
        <w:spacing w:after="120"/>
        <w:jc w:val="center"/>
        <w:rPr>
          <w:rFonts w:ascii="Times New Roman" w:hAnsi="Times New Roman" w:cs="Times New Roman"/>
          <w:color w:val="000000"/>
          <w:sz w:val="28"/>
          <w:szCs w:val="28"/>
        </w:rPr>
      </w:pPr>
      <w:r w:rsidRPr="00EC0067">
        <w:rPr>
          <w:rFonts w:ascii="Times New Roman" w:hAnsi="Times New Roman" w:cs="Times New Roman"/>
          <w:position w:val="-46"/>
          <w:sz w:val="28"/>
          <w:szCs w:val="28"/>
        </w:rPr>
        <w:object w:dxaOrig="1740" w:dyaOrig="1060">
          <v:shape id="_x0000_i1067" type="#_x0000_t75" style="width:86.9pt;height:52.95pt" o:ole="">
            <v:imagedata r:id="rId92" o:title=""/>
          </v:shape>
          <o:OLEObject Type="Embed" ProgID="Equation.3" ShapeID="_x0000_i1067" DrawAspect="Content" ObjectID="_1534440351" r:id="rId93"/>
        </w:object>
      </w:r>
    </w:p>
    <w:p w:rsidR="0020499C" w:rsidRPr="00EC0067" w:rsidRDefault="0020499C" w:rsidP="0020499C">
      <w:pPr>
        <w:shd w:val="clear" w:color="auto" w:fill="FFFFFF"/>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Например:</w:t>
      </w:r>
    </w:p>
    <w:p w:rsidR="0020499C" w:rsidRPr="00EC0067" w:rsidRDefault="0020499C" w:rsidP="0020499C">
      <w:pPr>
        <w:shd w:val="clear" w:color="auto" w:fill="FFFFFF"/>
        <w:jc w:val="center"/>
        <w:rPr>
          <w:rFonts w:ascii="Times New Roman" w:hAnsi="Times New Roman" w:cs="Times New Roman"/>
          <w:sz w:val="28"/>
          <w:szCs w:val="28"/>
        </w:rPr>
      </w:pPr>
      <w:r w:rsidRPr="00EC0067">
        <w:rPr>
          <w:rFonts w:ascii="Times New Roman" w:hAnsi="Times New Roman" w:cs="Times New Roman"/>
          <w:color w:val="000000"/>
          <w:sz w:val="28"/>
          <w:szCs w:val="28"/>
        </w:rPr>
        <w:t>2</w:t>
      </w:r>
      <w:r w:rsidRPr="00EC0067">
        <w:rPr>
          <w:rFonts w:ascii="Times New Roman" w:hAnsi="Times New Roman" w:cs="Times New Roman"/>
          <w:color w:val="000000"/>
          <w:sz w:val="28"/>
          <w:szCs w:val="28"/>
          <w:lang w:val="en-US"/>
        </w:rPr>
        <w:t>NO </w:t>
      </w:r>
      <w:r w:rsidRPr="00EC0067">
        <w:rPr>
          <w:rFonts w:ascii="Times New Roman" w:hAnsi="Times New Roman" w:cs="Times New Roman"/>
          <w:color w:val="000000"/>
          <w:sz w:val="28"/>
          <w:szCs w:val="28"/>
        </w:rPr>
        <w:sym w:font="Symbol" w:char="F02B"/>
      </w:r>
      <w:r w:rsidRPr="00EC0067">
        <w:rPr>
          <w:rFonts w:ascii="Times New Roman" w:hAnsi="Times New Roman" w:cs="Times New Roman"/>
          <w:color w:val="000000"/>
          <w:sz w:val="28"/>
          <w:szCs w:val="28"/>
          <w:lang w:val="en-US"/>
        </w:rPr>
        <w:t> O</w:t>
      </w:r>
      <w:r w:rsidRPr="00EC0067">
        <w:rPr>
          <w:rFonts w:ascii="Times New Roman" w:hAnsi="Times New Roman" w:cs="Times New Roman"/>
          <w:color w:val="000000"/>
          <w:sz w:val="28"/>
          <w:szCs w:val="28"/>
          <w:vertAlign w:val="subscript"/>
        </w:rPr>
        <w:t>2</w:t>
      </w:r>
      <w:r w:rsidRPr="00EC0067">
        <w:rPr>
          <w:rFonts w:ascii="Times New Roman" w:hAnsi="Times New Roman" w:cs="Times New Roman"/>
          <w:color w:val="000000"/>
          <w:sz w:val="28"/>
          <w:szCs w:val="28"/>
          <w:lang w:val="en-US"/>
        </w:rPr>
        <w:t> </w:t>
      </w:r>
      <w:r w:rsidRPr="00EC0067">
        <w:rPr>
          <w:rFonts w:ascii="Times New Roman" w:hAnsi="Cambria Math" w:cs="Times New Roman"/>
          <w:sz w:val="28"/>
          <w:szCs w:val="28"/>
        </w:rPr>
        <w:t>⇄</w:t>
      </w:r>
      <w:r w:rsidRPr="00EC0067">
        <w:rPr>
          <w:rFonts w:ascii="Times New Roman" w:hAnsi="Times New Roman" w:cs="Times New Roman"/>
          <w:sz w:val="28"/>
          <w:szCs w:val="28"/>
          <w:lang w:val="en-US"/>
        </w:rPr>
        <w:t> </w:t>
      </w:r>
      <w:r w:rsidRPr="00EC0067">
        <w:rPr>
          <w:rFonts w:ascii="Times New Roman" w:hAnsi="Times New Roman" w:cs="Times New Roman"/>
          <w:sz w:val="28"/>
          <w:szCs w:val="28"/>
        </w:rPr>
        <w:t>2</w:t>
      </w:r>
      <w:r w:rsidRPr="00EC0067">
        <w:rPr>
          <w:rFonts w:ascii="Times New Roman" w:hAnsi="Times New Roman" w:cs="Times New Roman"/>
          <w:sz w:val="28"/>
          <w:szCs w:val="28"/>
          <w:lang w:val="en-US"/>
        </w:rPr>
        <w:t>NO</w:t>
      </w:r>
      <w:r w:rsidRPr="00EC0067">
        <w:rPr>
          <w:rFonts w:ascii="Times New Roman" w:hAnsi="Times New Roman" w:cs="Times New Roman"/>
          <w:sz w:val="28"/>
          <w:szCs w:val="28"/>
          <w:vertAlign w:val="subscript"/>
        </w:rPr>
        <w:t>2</w:t>
      </w:r>
      <w:r w:rsidRPr="00EC0067">
        <w:rPr>
          <w:rFonts w:ascii="Times New Roman" w:hAnsi="Times New Roman" w:cs="Times New Roman"/>
          <w:sz w:val="28"/>
          <w:szCs w:val="28"/>
        </w:rPr>
        <w:t>,</w:t>
      </w:r>
    </w:p>
    <w:p w:rsidR="0020499C" w:rsidRPr="00EC0067" w:rsidRDefault="0020499C" w:rsidP="0020499C">
      <w:pPr>
        <w:shd w:val="clear" w:color="auto" w:fill="FFFFFF"/>
        <w:jc w:val="center"/>
        <w:rPr>
          <w:rFonts w:ascii="Times New Roman" w:hAnsi="Times New Roman" w:cs="Times New Roman"/>
          <w:color w:val="000000"/>
          <w:sz w:val="28"/>
          <w:szCs w:val="28"/>
        </w:rPr>
      </w:pPr>
      <w:r w:rsidRPr="00EC0067">
        <w:rPr>
          <w:rFonts w:ascii="Times New Roman" w:hAnsi="Times New Roman" w:cs="Times New Roman"/>
          <w:position w:val="-56"/>
          <w:sz w:val="28"/>
          <w:szCs w:val="28"/>
        </w:rPr>
        <w:object w:dxaOrig="2000" w:dyaOrig="1260">
          <v:shape id="_x0000_i1068" type="#_x0000_t75" style="width:100.15pt;height:62.9pt" o:ole="">
            <v:imagedata r:id="rId94" o:title=""/>
          </v:shape>
          <o:OLEObject Type="Embed" ProgID="Equation.3" ShapeID="_x0000_i1068" DrawAspect="Content" ObjectID="_1534440352" r:id="rId95"/>
        </w:object>
      </w:r>
    </w:p>
    <w:p w:rsidR="0020499C" w:rsidRPr="00EC0067" w:rsidRDefault="0020499C" w:rsidP="0020499C">
      <w:pPr>
        <w:pStyle w:val="a9"/>
        <w:spacing w:line="276" w:lineRule="auto"/>
        <w:ind w:firstLine="540"/>
        <w:jc w:val="both"/>
        <w:rPr>
          <w:sz w:val="28"/>
          <w:szCs w:val="28"/>
        </w:rPr>
      </w:pPr>
      <w:r w:rsidRPr="00EC0067">
        <w:rPr>
          <w:sz w:val="28"/>
          <w:szCs w:val="28"/>
        </w:rPr>
        <w:t>Несложно видеть, что между константой равновесия, выраженной через равновесные концентрации (</w:t>
      </w:r>
      <w:r w:rsidRPr="00EC0067">
        <w:rPr>
          <w:sz w:val="28"/>
          <w:szCs w:val="28"/>
          <w:lang w:val="en-US"/>
        </w:rPr>
        <w:t>K</w:t>
      </w:r>
      <w:r w:rsidRPr="00EC0067">
        <w:rPr>
          <w:sz w:val="28"/>
          <w:szCs w:val="28"/>
          <w:vertAlign w:val="subscript"/>
          <w:lang w:val="en-US"/>
        </w:rPr>
        <w:t>c</w:t>
      </w:r>
      <w:r w:rsidRPr="00EC0067">
        <w:rPr>
          <w:sz w:val="28"/>
          <w:szCs w:val="28"/>
        </w:rPr>
        <w:t>) и константой равновесия, выраженной через парциальные давления (</w:t>
      </w:r>
      <w:r w:rsidRPr="00EC0067">
        <w:rPr>
          <w:sz w:val="28"/>
          <w:szCs w:val="28"/>
          <w:lang w:val="en-US"/>
        </w:rPr>
        <w:t>K</w:t>
      </w:r>
      <w:r w:rsidRPr="00EC0067">
        <w:rPr>
          <w:sz w:val="28"/>
          <w:szCs w:val="28"/>
          <w:vertAlign w:val="subscript"/>
          <w:lang w:val="en-US"/>
        </w:rPr>
        <w:t>p</w:t>
      </w:r>
      <w:r w:rsidRPr="00EC0067">
        <w:rPr>
          <w:sz w:val="28"/>
          <w:szCs w:val="28"/>
        </w:rPr>
        <w:t>) существует взаимосвязь:</w:t>
      </w:r>
    </w:p>
    <w:p w:rsidR="0020499C" w:rsidRPr="00EC0067" w:rsidRDefault="0020499C" w:rsidP="0020499C">
      <w:pPr>
        <w:pStyle w:val="a9"/>
        <w:spacing w:line="276" w:lineRule="auto"/>
        <w:jc w:val="center"/>
        <w:rPr>
          <w:sz w:val="28"/>
          <w:szCs w:val="28"/>
        </w:rPr>
      </w:pPr>
      <w:r w:rsidRPr="00EC0067">
        <w:rPr>
          <w:position w:val="-22"/>
          <w:sz w:val="28"/>
          <w:szCs w:val="28"/>
        </w:rPr>
        <w:object w:dxaOrig="2320" w:dyaOrig="660">
          <v:shape id="_x0000_i1069" type="#_x0000_t75" style="width:115.85pt;height:33.1pt" o:ole="">
            <v:imagedata r:id="rId96" o:title=""/>
          </v:shape>
          <o:OLEObject Type="Embed" ProgID="Equation.3" ShapeID="_x0000_i1069" DrawAspect="Content" ObjectID="_1534440353" r:id="rId97"/>
        </w:object>
      </w:r>
    </w:p>
    <w:p w:rsidR="0020499C" w:rsidRPr="00EC0067" w:rsidRDefault="0020499C" w:rsidP="0020499C">
      <w:pPr>
        <w:pStyle w:val="a9"/>
        <w:spacing w:line="276" w:lineRule="auto"/>
        <w:ind w:left="1440" w:hanging="1440"/>
        <w:jc w:val="both"/>
        <w:rPr>
          <w:sz w:val="28"/>
          <w:szCs w:val="28"/>
        </w:rPr>
      </w:pPr>
      <w:r w:rsidRPr="00EC0067">
        <w:rPr>
          <w:sz w:val="28"/>
          <w:szCs w:val="28"/>
        </w:rPr>
        <w:t xml:space="preserve">где </w:t>
      </w:r>
      <w:r w:rsidRPr="00EC0067">
        <w:rPr>
          <w:sz w:val="28"/>
          <w:szCs w:val="28"/>
        </w:rPr>
        <w:sym w:font="Symbol" w:char="F044"/>
      </w:r>
      <w:r w:rsidRPr="00EC0067">
        <w:rPr>
          <w:sz w:val="28"/>
          <w:szCs w:val="28"/>
          <w:lang w:val="en-US"/>
        </w:rPr>
        <w:t>n</w:t>
      </w:r>
      <w:r w:rsidRPr="00EC0067">
        <w:rPr>
          <w:sz w:val="28"/>
          <w:szCs w:val="28"/>
        </w:rPr>
        <w:t xml:space="preserve"> – разность числа молекул между левой и правой частями уравнения. </w:t>
      </w:r>
    </w:p>
    <w:p w:rsidR="0020499C" w:rsidRPr="00EC0067" w:rsidRDefault="0020499C" w:rsidP="0020499C">
      <w:pPr>
        <w:pStyle w:val="a9"/>
        <w:spacing w:line="276" w:lineRule="auto"/>
        <w:ind w:firstLine="540"/>
        <w:jc w:val="both"/>
        <w:rPr>
          <w:sz w:val="28"/>
          <w:szCs w:val="28"/>
        </w:rPr>
      </w:pPr>
      <w:r w:rsidRPr="00EC0067">
        <w:rPr>
          <w:sz w:val="28"/>
          <w:szCs w:val="28"/>
        </w:rPr>
        <w:t>Отметим основные свойства константы равновесия:</w:t>
      </w:r>
    </w:p>
    <w:p w:rsidR="0020499C" w:rsidRPr="00EC0067" w:rsidRDefault="0020499C" w:rsidP="0020499C">
      <w:pPr>
        <w:pStyle w:val="a9"/>
        <w:spacing w:line="276" w:lineRule="auto"/>
        <w:ind w:firstLine="540"/>
        <w:jc w:val="both"/>
        <w:rPr>
          <w:sz w:val="28"/>
          <w:szCs w:val="28"/>
        </w:rPr>
      </w:pPr>
      <w:r w:rsidRPr="00EC0067">
        <w:rPr>
          <w:sz w:val="28"/>
          <w:szCs w:val="28"/>
        </w:rPr>
        <w:t xml:space="preserve">1. Численное значение константы равновесия зависит от природы реагирующих веществ и от температуры, но </w:t>
      </w:r>
      <w:r w:rsidRPr="00EC0067">
        <w:rPr>
          <w:sz w:val="28"/>
          <w:szCs w:val="28"/>
          <w:u w:val="single"/>
        </w:rPr>
        <w:t>не зависит</w:t>
      </w:r>
      <w:r w:rsidRPr="00EC0067">
        <w:rPr>
          <w:sz w:val="28"/>
          <w:szCs w:val="28"/>
        </w:rPr>
        <w:t xml:space="preserve"> от концентраций реагентов (парциальных давлений для газофазных реакций).</w:t>
      </w:r>
    </w:p>
    <w:p w:rsidR="0020499C" w:rsidRPr="00EC0067" w:rsidRDefault="0020499C" w:rsidP="0020499C">
      <w:pPr>
        <w:pStyle w:val="a9"/>
        <w:spacing w:before="120" w:line="276" w:lineRule="auto"/>
        <w:ind w:firstLine="539"/>
        <w:jc w:val="both"/>
        <w:rPr>
          <w:sz w:val="28"/>
          <w:szCs w:val="28"/>
        </w:rPr>
      </w:pPr>
      <w:r w:rsidRPr="00EC0067">
        <w:rPr>
          <w:sz w:val="28"/>
          <w:szCs w:val="28"/>
        </w:rPr>
        <w:t>2. Катализатор не влияет на величину константы равновесия. Присутствие катализатора в системе лишь приближает момент наступления равновесия.</w:t>
      </w:r>
    </w:p>
    <w:p w:rsidR="0020499C" w:rsidRPr="00EC0067" w:rsidRDefault="001B0B81" w:rsidP="0020499C">
      <w:pPr>
        <w:pStyle w:val="a9"/>
        <w:spacing w:before="120" w:line="276" w:lineRule="auto"/>
        <w:ind w:firstLine="539"/>
        <w:jc w:val="both"/>
        <w:rPr>
          <w:sz w:val="28"/>
          <w:szCs w:val="28"/>
        </w:rPr>
      </w:pPr>
      <w:r w:rsidRPr="00EC0067">
        <w:rPr>
          <w:sz w:val="28"/>
          <w:szCs w:val="28"/>
        </w:rPr>
        <w:t>3</w:t>
      </w:r>
      <w:r w:rsidR="0020499C" w:rsidRPr="00EC0067">
        <w:rPr>
          <w:sz w:val="28"/>
          <w:szCs w:val="28"/>
        </w:rPr>
        <w:t xml:space="preserve">. Величина </w:t>
      </w:r>
      <w:r w:rsidR="0020499C" w:rsidRPr="00EC0067">
        <w:rPr>
          <w:sz w:val="28"/>
          <w:szCs w:val="28"/>
          <w:lang w:val="en-US"/>
        </w:rPr>
        <w:t>K</w:t>
      </w:r>
      <w:r w:rsidR="0020499C" w:rsidRPr="00EC0067">
        <w:rPr>
          <w:sz w:val="28"/>
          <w:szCs w:val="28"/>
        </w:rPr>
        <w:t xml:space="preserve"> никогда не бывает равной нулю или бесконечности, т.е., для любой реакции выход отличается от нуля, хотя положение равновесия может быть сильно сдвинуто в любую сторону. </w:t>
      </w:r>
    </w:p>
    <w:p w:rsidR="0020499C" w:rsidRPr="00EC0067" w:rsidRDefault="0020499C" w:rsidP="0020499C">
      <w:pPr>
        <w:pStyle w:val="a9"/>
        <w:spacing w:line="276" w:lineRule="auto"/>
        <w:jc w:val="center"/>
        <w:rPr>
          <w:sz w:val="28"/>
          <w:szCs w:val="28"/>
        </w:rPr>
      </w:pPr>
      <w:r w:rsidRPr="00EC0067">
        <w:rPr>
          <w:sz w:val="28"/>
          <w:szCs w:val="28"/>
        </w:rPr>
        <w:t>Смещение химического равновесия. Принцип Ле Шателье</w:t>
      </w:r>
    </w:p>
    <w:p w:rsidR="0020499C" w:rsidRPr="00EC0067" w:rsidRDefault="0020499C" w:rsidP="0020499C">
      <w:pPr>
        <w:shd w:val="clear" w:color="auto" w:fill="FFFFFF"/>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 xml:space="preserve">Как уже отмечалось ранее, химическое равновесие всегда отвечает определенным условиям. При изменении внешних параметров (температуры, </w:t>
      </w:r>
      <w:r w:rsidRPr="00EC0067">
        <w:rPr>
          <w:rFonts w:ascii="Times New Roman" w:hAnsi="Times New Roman" w:cs="Times New Roman"/>
          <w:color w:val="000000"/>
          <w:sz w:val="28"/>
          <w:szCs w:val="28"/>
        </w:rPr>
        <w:lastRenderedPageBreak/>
        <w:t xml:space="preserve">концентрации, в некоторых случаях </w:t>
      </w:r>
      <w:r w:rsidRPr="00EC0067">
        <w:rPr>
          <w:rFonts w:ascii="Times New Roman" w:hAnsi="Times New Roman" w:cs="Times New Roman"/>
          <w:sz w:val="28"/>
          <w:szCs w:val="28"/>
        </w:rPr>
        <w:t xml:space="preserve">– давления) равновесие может нарушиться. Это объясняется тем, что изменение условий неодинаково влияет на скорости прямой и обратной реакций. Через некоторое время эти скорости вновь сравниваются (за счет изменения равновесных концентраций) и наступает состояние равновесия, отвечающее новым условиям. Изменение равновесных концентраций реагирующих веществ, вызванное изменением какого-либо параметра системы, называется смещением, или сдвигом, химического равновесия. </w:t>
      </w:r>
    </w:p>
    <w:p w:rsidR="0020499C" w:rsidRPr="00EC0067" w:rsidRDefault="0020499C" w:rsidP="0020499C">
      <w:pPr>
        <w:shd w:val="clear" w:color="auto" w:fill="FFFFFF"/>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 xml:space="preserve">В </w:t>
      </w:r>
      <w:smartTag w:uri="urn:schemas-microsoft-com:office:smarttags" w:element="metricconverter">
        <w:smartTagPr>
          <w:attr w:name="ProductID" w:val="1884 г"/>
        </w:smartTagPr>
        <w:r w:rsidRPr="00EC0067">
          <w:rPr>
            <w:rFonts w:ascii="Times New Roman" w:hAnsi="Times New Roman" w:cs="Times New Roman"/>
            <w:color w:val="000000"/>
            <w:sz w:val="28"/>
            <w:szCs w:val="28"/>
          </w:rPr>
          <w:t>1884 г</w:t>
        </w:r>
      </w:smartTag>
      <w:r w:rsidRPr="00EC0067">
        <w:rPr>
          <w:rFonts w:ascii="Times New Roman" w:hAnsi="Times New Roman" w:cs="Times New Roman"/>
          <w:color w:val="000000"/>
          <w:sz w:val="28"/>
          <w:szCs w:val="28"/>
        </w:rPr>
        <w:t xml:space="preserve">. Ле Шателье сформулировал принцип, который помогает качественно предсказать смещение химического равновесия при изменении одного из параметров: </w:t>
      </w:r>
    </w:p>
    <w:p w:rsidR="0020499C" w:rsidRPr="00EC0067" w:rsidRDefault="0020499C" w:rsidP="0020499C">
      <w:pPr>
        <w:shd w:val="clear" w:color="auto" w:fill="FFFFFF"/>
        <w:spacing w:before="120"/>
        <w:ind w:firstLine="567"/>
        <w:jc w:val="both"/>
        <w:rPr>
          <w:rFonts w:ascii="Times New Roman" w:hAnsi="Times New Roman" w:cs="Times New Roman"/>
          <w:iCs/>
          <w:color w:val="000000"/>
          <w:sz w:val="28"/>
          <w:szCs w:val="28"/>
        </w:rPr>
      </w:pPr>
      <w:r w:rsidRPr="00EC0067">
        <w:rPr>
          <w:rFonts w:ascii="Times New Roman" w:hAnsi="Times New Roman" w:cs="Times New Roman"/>
          <w:iCs/>
          <w:color w:val="000000"/>
          <w:sz w:val="28"/>
          <w:szCs w:val="28"/>
        </w:rPr>
        <w:t xml:space="preserve">Если на систему, находящуюся в состоянии химического равновесия, оказано внешнее воздействие, то равновесие сместится в направлении той реакции, которая ослабляет это воздействие. </w:t>
      </w:r>
    </w:p>
    <w:p w:rsidR="0020499C" w:rsidRPr="00EC0067" w:rsidRDefault="0020499C" w:rsidP="0020499C">
      <w:pPr>
        <w:shd w:val="clear" w:color="auto" w:fill="FFFFFF"/>
        <w:spacing w:before="120"/>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 xml:space="preserve">1. Влияние изменения концентрации. </w:t>
      </w:r>
    </w:p>
    <w:p w:rsidR="0020499C" w:rsidRPr="00EC0067" w:rsidRDefault="0020499C" w:rsidP="0020499C">
      <w:pPr>
        <w:shd w:val="clear" w:color="auto" w:fill="FFFFFF"/>
        <w:spacing w:before="120" w:after="120"/>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 xml:space="preserve">Введение в равновесную систему дополнительных количеств любого из реагирующих веществ ускоряет ту реакцию, в которой оно расходуется. </w:t>
      </w:r>
    </w:p>
    <w:p w:rsidR="0020499C" w:rsidRPr="00EC0067" w:rsidRDefault="0020499C" w:rsidP="0020499C">
      <w:pPr>
        <w:shd w:val="clear" w:color="auto" w:fill="FFFFFF"/>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Например, в реакции:</w:t>
      </w:r>
    </w:p>
    <w:p w:rsidR="0020499C" w:rsidRPr="00EC0067" w:rsidRDefault="0020499C" w:rsidP="0020499C">
      <w:pPr>
        <w:shd w:val="clear" w:color="auto" w:fill="FFFFFF"/>
        <w:spacing w:before="120" w:after="120"/>
        <w:jc w:val="center"/>
        <w:rPr>
          <w:rFonts w:ascii="Times New Roman" w:hAnsi="Times New Roman" w:cs="Times New Roman"/>
          <w:color w:val="000000"/>
          <w:sz w:val="28"/>
          <w:szCs w:val="28"/>
        </w:rPr>
      </w:pPr>
      <w:r w:rsidRPr="00EC0067">
        <w:rPr>
          <w:rFonts w:ascii="Times New Roman" w:hAnsi="Times New Roman" w:cs="Times New Roman"/>
          <w:color w:val="000000"/>
          <w:sz w:val="28"/>
          <w:szCs w:val="28"/>
        </w:rPr>
        <w:t>2</w:t>
      </w:r>
      <w:r w:rsidRPr="00EC0067">
        <w:rPr>
          <w:rFonts w:ascii="Times New Roman" w:hAnsi="Times New Roman" w:cs="Times New Roman"/>
          <w:color w:val="000000"/>
          <w:sz w:val="28"/>
          <w:szCs w:val="28"/>
          <w:lang w:val="en-US"/>
        </w:rPr>
        <w:t>NO </w:t>
      </w:r>
      <w:r w:rsidRPr="00EC0067">
        <w:rPr>
          <w:rFonts w:ascii="Times New Roman" w:hAnsi="Times New Roman" w:cs="Times New Roman"/>
          <w:color w:val="000000"/>
          <w:sz w:val="28"/>
          <w:szCs w:val="28"/>
        </w:rPr>
        <w:sym w:font="Symbol" w:char="F02B"/>
      </w:r>
      <w:r w:rsidRPr="00EC0067">
        <w:rPr>
          <w:rFonts w:ascii="Times New Roman" w:hAnsi="Times New Roman" w:cs="Times New Roman"/>
          <w:color w:val="000000"/>
          <w:sz w:val="28"/>
          <w:szCs w:val="28"/>
          <w:lang w:val="en-US"/>
        </w:rPr>
        <w:t> O</w:t>
      </w:r>
      <w:r w:rsidRPr="00EC0067">
        <w:rPr>
          <w:rFonts w:ascii="Times New Roman" w:hAnsi="Times New Roman" w:cs="Times New Roman"/>
          <w:color w:val="000000"/>
          <w:sz w:val="28"/>
          <w:szCs w:val="28"/>
          <w:vertAlign w:val="subscript"/>
        </w:rPr>
        <w:t>2</w:t>
      </w:r>
      <w:r w:rsidRPr="00EC0067">
        <w:rPr>
          <w:rFonts w:ascii="Times New Roman" w:hAnsi="Times New Roman" w:cs="Times New Roman"/>
          <w:color w:val="000000"/>
          <w:sz w:val="28"/>
          <w:szCs w:val="28"/>
          <w:lang w:val="en-US"/>
        </w:rPr>
        <w:t> </w:t>
      </w:r>
      <w:r w:rsidRPr="00EC0067">
        <w:rPr>
          <w:rFonts w:ascii="Times New Roman" w:hAnsi="Cambria Math" w:cs="Times New Roman"/>
          <w:sz w:val="28"/>
          <w:szCs w:val="28"/>
        </w:rPr>
        <w:t>⇄</w:t>
      </w:r>
      <w:r w:rsidRPr="00EC0067">
        <w:rPr>
          <w:rFonts w:ascii="Times New Roman" w:hAnsi="Times New Roman" w:cs="Times New Roman"/>
          <w:sz w:val="28"/>
          <w:szCs w:val="28"/>
          <w:lang w:val="en-US"/>
        </w:rPr>
        <w:t> </w:t>
      </w:r>
      <w:r w:rsidRPr="00EC0067">
        <w:rPr>
          <w:rFonts w:ascii="Times New Roman" w:hAnsi="Times New Roman" w:cs="Times New Roman"/>
          <w:sz w:val="28"/>
          <w:szCs w:val="28"/>
        </w:rPr>
        <w:t>2</w:t>
      </w:r>
      <w:r w:rsidRPr="00EC0067">
        <w:rPr>
          <w:rFonts w:ascii="Times New Roman" w:hAnsi="Times New Roman" w:cs="Times New Roman"/>
          <w:sz w:val="28"/>
          <w:szCs w:val="28"/>
          <w:lang w:val="en-US"/>
        </w:rPr>
        <w:t>NO</w:t>
      </w:r>
      <w:r w:rsidRPr="00EC0067">
        <w:rPr>
          <w:rFonts w:ascii="Times New Roman" w:hAnsi="Times New Roman" w:cs="Times New Roman"/>
          <w:sz w:val="28"/>
          <w:szCs w:val="28"/>
          <w:vertAlign w:val="subscript"/>
        </w:rPr>
        <w:t>2</w:t>
      </w:r>
    </w:p>
    <w:p w:rsidR="0020499C" w:rsidRPr="00EC0067" w:rsidRDefault="0020499C" w:rsidP="0020499C">
      <w:pPr>
        <w:shd w:val="clear" w:color="auto" w:fill="FFFFFF"/>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 xml:space="preserve">повышение концентраций </w:t>
      </w:r>
      <w:r w:rsidRPr="00EC0067">
        <w:rPr>
          <w:rFonts w:ascii="Times New Roman" w:hAnsi="Times New Roman" w:cs="Times New Roman"/>
          <w:color w:val="000000"/>
          <w:sz w:val="28"/>
          <w:szCs w:val="28"/>
          <w:lang w:val="en-US"/>
        </w:rPr>
        <w:t>NO</w:t>
      </w:r>
      <w:r w:rsidRPr="00EC0067">
        <w:rPr>
          <w:rFonts w:ascii="Times New Roman" w:hAnsi="Times New Roman" w:cs="Times New Roman"/>
          <w:color w:val="000000"/>
          <w:sz w:val="28"/>
          <w:szCs w:val="28"/>
        </w:rPr>
        <w:t xml:space="preserve"> или </w:t>
      </w:r>
      <w:r w:rsidRPr="00EC0067">
        <w:rPr>
          <w:rFonts w:ascii="Times New Roman" w:hAnsi="Times New Roman" w:cs="Times New Roman"/>
          <w:color w:val="000000"/>
          <w:sz w:val="28"/>
          <w:szCs w:val="28"/>
          <w:lang w:val="en-US"/>
        </w:rPr>
        <w:t>O</w:t>
      </w:r>
      <w:r w:rsidRPr="00EC0067">
        <w:rPr>
          <w:rFonts w:ascii="Times New Roman" w:hAnsi="Times New Roman" w:cs="Times New Roman"/>
          <w:color w:val="000000"/>
          <w:sz w:val="28"/>
          <w:szCs w:val="28"/>
          <w:vertAlign w:val="subscript"/>
        </w:rPr>
        <w:t>2</w:t>
      </w:r>
      <w:r w:rsidRPr="00EC0067">
        <w:rPr>
          <w:rFonts w:ascii="Times New Roman" w:hAnsi="Times New Roman" w:cs="Times New Roman"/>
          <w:color w:val="000000"/>
          <w:sz w:val="28"/>
          <w:szCs w:val="28"/>
        </w:rPr>
        <w:t xml:space="preserve"> смещает равновесие вправо, повышение концентрации </w:t>
      </w:r>
      <w:r w:rsidRPr="00EC0067">
        <w:rPr>
          <w:rFonts w:ascii="Times New Roman" w:hAnsi="Times New Roman" w:cs="Times New Roman"/>
          <w:color w:val="000000"/>
          <w:sz w:val="28"/>
          <w:szCs w:val="28"/>
          <w:lang w:val="en-US"/>
        </w:rPr>
        <w:t>NO</w:t>
      </w:r>
      <w:r w:rsidRPr="00EC0067">
        <w:rPr>
          <w:rFonts w:ascii="Times New Roman" w:hAnsi="Times New Roman" w:cs="Times New Roman"/>
          <w:color w:val="000000"/>
          <w:sz w:val="28"/>
          <w:szCs w:val="28"/>
          <w:vertAlign w:val="subscript"/>
        </w:rPr>
        <w:t>2</w:t>
      </w:r>
      <w:r w:rsidRPr="00EC0067">
        <w:rPr>
          <w:rFonts w:ascii="Times New Roman" w:hAnsi="Times New Roman" w:cs="Times New Roman"/>
          <w:color w:val="000000"/>
          <w:sz w:val="28"/>
          <w:szCs w:val="28"/>
        </w:rPr>
        <w:t xml:space="preserve"> </w:t>
      </w:r>
      <w:r w:rsidRPr="00EC0067">
        <w:rPr>
          <w:rFonts w:ascii="Times New Roman" w:hAnsi="Times New Roman" w:cs="Times New Roman"/>
          <w:sz w:val="28"/>
          <w:szCs w:val="28"/>
        </w:rPr>
        <w:t xml:space="preserve">– влево. Равновесие смещается вправо также при уменьшении концентрации </w:t>
      </w:r>
      <w:r w:rsidRPr="00EC0067">
        <w:rPr>
          <w:rFonts w:ascii="Times New Roman" w:hAnsi="Times New Roman" w:cs="Times New Roman"/>
          <w:sz w:val="28"/>
          <w:szCs w:val="28"/>
          <w:lang w:val="en-US"/>
        </w:rPr>
        <w:t>NO</w:t>
      </w:r>
      <w:r w:rsidRPr="00EC0067">
        <w:rPr>
          <w:rFonts w:ascii="Times New Roman" w:hAnsi="Times New Roman" w:cs="Times New Roman"/>
          <w:sz w:val="28"/>
          <w:szCs w:val="28"/>
          <w:vertAlign w:val="subscript"/>
        </w:rPr>
        <w:t>2</w:t>
      </w:r>
      <w:r w:rsidRPr="00EC0067">
        <w:rPr>
          <w:rFonts w:ascii="Times New Roman" w:hAnsi="Times New Roman" w:cs="Times New Roman"/>
          <w:sz w:val="28"/>
          <w:szCs w:val="28"/>
        </w:rPr>
        <w:t xml:space="preserve">, а при уменьшении концентрации </w:t>
      </w:r>
      <w:r w:rsidRPr="00EC0067">
        <w:rPr>
          <w:rFonts w:ascii="Times New Roman" w:hAnsi="Times New Roman" w:cs="Times New Roman"/>
          <w:color w:val="000000"/>
          <w:sz w:val="28"/>
          <w:szCs w:val="28"/>
          <w:lang w:val="en-US"/>
        </w:rPr>
        <w:t>NO</w:t>
      </w:r>
      <w:r w:rsidRPr="00EC0067">
        <w:rPr>
          <w:rFonts w:ascii="Times New Roman" w:hAnsi="Times New Roman" w:cs="Times New Roman"/>
          <w:color w:val="000000"/>
          <w:sz w:val="28"/>
          <w:szCs w:val="28"/>
        </w:rPr>
        <w:t xml:space="preserve"> или </w:t>
      </w:r>
      <w:r w:rsidRPr="00EC0067">
        <w:rPr>
          <w:rFonts w:ascii="Times New Roman" w:hAnsi="Times New Roman" w:cs="Times New Roman"/>
          <w:color w:val="000000"/>
          <w:sz w:val="28"/>
          <w:szCs w:val="28"/>
          <w:lang w:val="en-US"/>
        </w:rPr>
        <w:t>O</w:t>
      </w:r>
      <w:r w:rsidRPr="00EC0067">
        <w:rPr>
          <w:rFonts w:ascii="Times New Roman" w:hAnsi="Times New Roman" w:cs="Times New Roman"/>
          <w:color w:val="000000"/>
          <w:sz w:val="28"/>
          <w:szCs w:val="28"/>
          <w:vertAlign w:val="subscript"/>
        </w:rPr>
        <w:t>2</w:t>
      </w:r>
      <w:r w:rsidRPr="00EC0067">
        <w:rPr>
          <w:rFonts w:ascii="Times New Roman" w:hAnsi="Times New Roman" w:cs="Times New Roman"/>
          <w:color w:val="000000"/>
          <w:sz w:val="28"/>
          <w:szCs w:val="28"/>
        </w:rPr>
        <w:t xml:space="preserve"> </w:t>
      </w:r>
      <w:r w:rsidRPr="00EC0067">
        <w:rPr>
          <w:rFonts w:ascii="Times New Roman" w:hAnsi="Times New Roman" w:cs="Times New Roman"/>
          <w:sz w:val="28"/>
          <w:szCs w:val="28"/>
        </w:rPr>
        <w:t xml:space="preserve">– влево. </w:t>
      </w:r>
    </w:p>
    <w:p w:rsidR="0020499C" w:rsidRPr="00EC0067" w:rsidRDefault="0020499C" w:rsidP="0020499C">
      <w:pPr>
        <w:shd w:val="clear" w:color="auto" w:fill="FFFFFF"/>
        <w:spacing w:before="120"/>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 xml:space="preserve">2. Влияние температуры. </w:t>
      </w:r>
    </w:p>
    <w:p w:rsidR="0020499C" w:rsidRPr="00EC0067" w:rsidRDefault="0020499C" w:rsidP="0020499C">
      <w:pPr>
        <w:shd w:val="clear" w:color="auto" w:fill="FFFFFF"/>
        <w:spacing w:before="120" w:after="120"/>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 xml:space="preserve">Повышение температуры смещает равновесие в сторону эндотермической реакции. </w:t>
      </w:r>
    </w:p>
    <w:p w:rsidR="0020499C" w:rsidRPr="00EC0067" w:rsidRDefault="0020499C" w:rsidP="0020499C">
      <w:pPr>
        <w:shd w:val="clear" w:color="auto" w:fill="FFFFFF"/>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 xml:space="preserve">Таким образом, для того, чтобы судить о влиянии температуры на химическое равновесие, необходимо знать тепловой эффект (изменение энтальпии) реакции. </w:t>
      </w:r>
    </w:p>
    <w:p w:rsidR="0020499C" w:rsidRPr="00EC0067" w:rsidRDefault="0020499C" w:rsidP="0020499C">
      <w:pPr>
        <w:shd w:val="clear" w:color="auto" w:fill="FFFFFF"/>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Например, реакция:</w:t>
      </w:r>
    </w:p>
    <w:p w:rsidR="0020499C" w:rsidRPr="00EC0067" w:rsidRDefault="0020499C" w:rsidP="0020499C">
      <w:pPr>
        <w:shd w:val="clear" w:color="auto" w:fill="FFFFFF"/>
        <w:spacing w:before="120" w:after="120"/>
        <w:jc w:val="center"/>
        <w:rPr>
          <w:rFonts w:ascii="Times New Roman" w:hAnsi="Times New Roman" w:cs="Times New Roman"/>
          <w:color w:val="000000"/>
          <w:sz w:val="28"/>
          <w:szCs w:val="28"/>
        </w:rPr>
      </w:pPr>
      <w:proofErr w:type="gramStart"/>
      <w:r w:rsidRPr="00EC0067">
        <w:rPr>
          <w:rFonts w:ascii="Times New Roman" w:hAnsi="Times New Roman" w:cs="Times New Roman"/>
          <w:color w:val="000000"/>
          <w:sz w:val="28"/>
          <w:szCs w:val="28"/>
          <w:lang w:val="en-US"/>
        </w:rPr>
        <w:t>CO</w:t>
      </w:r>
      <w:r w:rsidRPr="00EC0067">
        <w:rPr>
          <w:rFonts w:ascii="Times New Roman" w:hAnsi="Times New Roman" w:cs="Times New Roman"/>
          <w:color w:val="000000"/>
          <w:sz w:val="28"/>
          <w:szCs w:val="28"/>
          <w:vertAlign w:val="subscript"/>
        </w:rPr>
        <w:t>(</w:t>
      </w:r>
      <w:proofErr w:type="gramEnd"/>
      <w:r w:rsidRPr="00EC0067">
        <w:rPr>
          <w:rFonts w:ascii="Times New Roman" w:hAnsi="Times New Roman" w:cs="Times New Roman"/>
          <w:color w:val="000000"/>
          <w:sz w:val="28"/>
          <w:szCs w:val="28"/>
          <w:vertAlign w:val="subscript"/>
        </w:rPr>
        <w:t>газ)</w:t>
      </w:r>
      <w:r w:rsidRPr="00EC0067">
        <w:rPr>
          <w:rFonts w:ascii="Times New Roman" w:hAnsi="Times New Roman" w:cs="Times New Roman"/>
          <w:color w:val="000000"/>
          <w:sz w:val="28"/>
          <w:szCs w:val="28"/>
          <w:lang w:val="en-US"/>
        </w:rPr>
        <w:t> </w:t>
      </w:r>
      <w:r w:rsidRPr="00EC0067">
        <w:rPr>
          <w:rFonts w:ascii="Times New Roman" w:hAnsi="Times New Roman" w:cs="Times New Roman"/>
          <w:color w:val="000000"/>
          <w:sz w:val="28"/>
          <w:szCs w:val="28"/>
        </w:rPr>
        <w:sym w:font="Symbol" w:char="F02B"/>
      </w:r>
      <w:r w:rsidRPr="00EC0067">
        <w:rPr>
          <w:rFonts w:ascii="Times New Roman" w:hAnsi="Times New Roman" w:cs="Times New Roman"/>
          <w:color w:val="000000"/>
          <w:sz w:val="28"/>
          <w:szCs w:val="28"/>
          <w:lang w:val="en-US"/>
        </w:rPr>
        <w:t> H</w:t>
      </w:r>
      <w:r w:rsidRPr="00EC0067">
        <w:rPr>
          <w:rFonts w:ascii="Times New Roman" w:hAnsi="Times New Roman" w:cs="Times New Roman"/>
          <w:color w:val="000000"/>
          <w:sz w:val="28"/>
          <w:szCs w:val="28"/>
          <w:vertAlign w:val="subscript"/>
        </w:rPr>
        <w:t>2</w:t>
      </w:r>
      <w:r w:rsidRPr="00EC0067">
        <w:rPr>
          <w:rFonts w:ascii="Times New Roman" w:hAnsi="Times New Roman" w:cs="Times New Roman"/>
          <w:color w:val="000000"/>
          <w:sz w:val="28"/>
          <w:szCs w:val="28"/>
          <w:lang w:val="en-US"/>
        </w:rPr>
        <w:t>O</w:t>
      </w:r>
      <w:r w:rsidRPr="00EC0067">
        <w:rPr>
          <w:rFonts w:ascii="Times New Roman" w:hAnsi="Times New Roman" w:cs="Times New Roman"/>
          <w:color w:val="000000"/>
          <w:sz w:val="28"/>
          <w:szCs w:val="28"/>
          <w:vertAlign w:val="subscript"/>
        </w:rPr>
        <w:t>(пар)</w:t>
      </w:r>
      <w:r w:rsidRPr="00EC0067">
        <w:rPr>
          <w:rFonts w:ascii="Times New Roman" w:hAnsi="Times New Roman" w:cs="Times New Roman"/>
          <w:color w:val="000000"/>
          <w:sz w:val="28"/>
          <w:szCs w:val="28"/>
          <w:lang w:val="en-US"/>
        </w:rPr>
        <w:t> </w:t>
      </w:r>
      <w:r w:rsidRPr="00EC0067">
        <w:rPr>
          <w:rFonts w:ascii="Times New Roman" w:hAnsi="Cambria Math" w:cs="Times New Roman"/>
          <w:sz w:val="28"/>
          <w:szCs w:val="28"/>
        </w:rPr>
        <w:t>⇄</w:t>
      </w:r>
      <w:r w:rsidRPr="00EC0067">
        <w:rPr>
          <w:rFonts w:ascii="Times New Roman" w:hAnsi="Times New Roman" w:cs="Times New Roman"/>
          <w:sz w:val="28"/>
          <w:szCs w:val="28"/>
          <w:lang w:val="en-US"/>
        </w:rPr>
        <w:t> CO</w:t>
      </w:r>
      <w:r w:rsidRPr="00EC0067">
        <w:rPr>
          <w:rFonts w:ascii="Times New Roman" w:hAnsi="Times New Roman" w:cs="Times New Roman"/>
          <w:sz w:val="28"/>
          <w:szCs w:val="28"/>
          <w:vertAlign w:val="subscript"/>
        </w:rPr>
        <w:t>2(газ)</w:t>
      </w:r>
      <w:r w:rsidRPr="00EC0067">
        <w:rPr>
          <w:rFonts w:ascii="Times New Roman" w:hAnsi="Times New Roman" w:cs="Times New Roman"/>
          <w:sz w:val="28"/>
          <w:szCs w:val="28"/>
        </w:rPr>
        <w:t xml:space="preserve"> </w:t>
      </w:r>
      <w:r w:rsidRPr="00EC0067">
        <w:rPr>
          <w:rFonts w:ascii="Times New Roman" w:hAnsi="Times New Roman" w:cs="Times New Roman"/>
          <w:color w:val="000000"/>
          <w:sz w:val="28"/>
          <w:szCs w:val="28"/>
        </w:rPr>
        <w:sym w:font="Symbol" w:char="F02B"/>
      </w:r>
      <w:r w:rsidRPr="00EC0067">
        <w:rPr>
          <w:rFonts w:ascii="Times New Roman" w:hAnsi="Times New Roman" w:cs="Times New Roman"/>
          <w:sz w:val="28"/>
          <w:szCs w:val="28"/>
        </w:rPr>
        <w:t xml:space="preserve"> </w:t>
      </w:r>
      <w:r w:rsidRPr="00EC0067">
        <w:rPr>
          <w:rFonts w:ascii="Times New Roman" w:hAnsi="Times New Roman" w:cs="Times New Roman"/>
          <w:sz w:val="28"/>
          <w:szCs w:val="28"/>
          <w:lang w:val="en-US"/>
        </w:rPr>
        <w:t>H</w:t>
      </w:r>
      <w:r w:rsidRPr="00EC0067">
        <w:rPr>
          <w:rFonts w:ascii="Times New Roman" w:hAnsi="Times New Roman" w:cs="Times New Roman"/>
          <w:sz w:val="28"/>
          <w:szCs w:val="28"/>
          <w:vertAlign w:val="subscript"/>
        </w:rPr>
        <w:t>2(газ)</w:t>
      </w:r>
      <w:r w:rsidRPr="00EC0067">
        <w:rPr>
          <w:rFonts w:ascii="Times New Roman" w:hAnsi="Times New Roman" w:cs="Times New Roman"/>
          <w:sz w:val="28"/>
          <w:szCs w:val="28"/>
        </w:rPr>
        <w:t xml:space="preserve">;     </w:t>
      </w:r>
      <w:r w:rsidRPr="00EC0067">
        <w:rPr>
          <w:rFonts w:ascii="Times New Roman" w:hAnsi="Times New Roman" w:cs="Times New Roman"/>
          <w:position w:val="-16"/>
          <w:sz w:val="28"/>
          <w:szCs w:val="28"/>
        </w:rPr>
        <w:object w:dxaOrig="859" w:dyaOrig="480">
          <v:shape id="_x0000_i1070" type="#_x0000_t75" style="width:43.05pt;height:24pt" o:ole="">
            <v:imagedata r:id="rId98" o:title=""/>
          </v:shape>
          <o:OLEObject Type="Embed" ProgID="Equation.3" ShapeID="_x0000_i1070" DrawAspect="Content" ObjectID="_1534440354" r:id="rId99"/>
        </w:object>
      </w:r>
      <w:r w:rsidRPr="00EC0067">
        <w:rPr>
          <w:rFonts w:ascii="Times New Roman" w:hAnsi="Times New Roman" w:cs="Times New Roman"/>
          <w:color w:val="000000"/>
          <w:sz w:val="28"/>
          <w:szCs w:val="28"/>
        </w:rPr>
        <w:t xml:space="preserve"> </w:t>
      </w:r>
      <w:r w:rsidRPr="00EC0067">
        <w:rPr>
          <w:rFonts w:ascii="Times New Roman" w:hAnsi="Times New Roman" w:cs="Times New Roman"/>
          <w:color w:val="000000"/>
          <w:sz w:val="28"/>
          <w:szCs w:val="28"/>
        </w:rPr>
        <w:sym w:font="Symbol" w:char="F03D"/>
      </w:r>
      <w:r w:rsidRPr="00EC0067">
        <w:rPr>
          <w:rFonts w:ascii="Times New Roman" w:hAnsi="Times New Roman" w:cs="Times New Roman"/>
          <w:color w:val="000000"/>
          <w:sz w:val="28"/>
          <w:szCs w:val="28"/>
        </w:rPr>
        <w:t xml:space="preserve"> </w:t>
      </w:r>
      <w:r w:rsidRPr="00EC0067">
        <w:rPr>
          <w:rFonts w:ascii="Times New Roman" w:hAnsi="Times New Roman" w:cs="Times New Roman"/>
          <w:color w:val="000000"/>
          <w:sz w:val="28"/>
          <w:szCs w:val="28"/>
        </w:rPr>
        <w:sym w:font="Symbol" w:char="F02D"/>
      </w:r>
      <w:r w:rsidRPr="00EC0067">
        <w:rPr>
          <w:rFonts w:ascii="Times New Roman" w:hAnsi="Times New Roman" w:cs="Times New Roman"/>
          <w:color w:val="000000"/>
          <w:sz w:val="28"/>
          <w:szCs w:val="28"/>
        </w:rPr>
        <w:t>43,0 кДж</w:t>
      </w:r>
    </w:p>
    <w:p w:rsidR="0020499C" w:rsidRPr="00EC0067" w:rsidRDefault="0020499C" w:rsidP="0020499C">
      <w:pPr>
        <w:pStyle w:val="a9"/>
        <w:spacing w:line="276" w:lineRule="auto"/>
        <w:jc w:val="both"/>
        <w:rPr>
          <w:sz w:val="28"/>
          <w:szCs w:val="28"/>
        </w:rPr>
      </w:pPr>
      <w:r w:rsidRPr="00EC0067">
        <w:rPr>
          <w:sz w:val="28"/>
          <w:szCs w:val="28"/>
        </w:rPr>
        <w:lastRenderedPageBreak/>
        <w:t xml:space="preserve">характеризуется отрицательным значением стандартной энтальпии, следовательно, прямая реакция является экзотермической, обратная – эндотермической. Таким образом, при увеличении температуры равновесие сместится в сторону эндотермической, т.е., обратной реакции, а уменьшение температуры сместит равновесие в сторону экзотермической (прямой) реакции. </w:t>
      </w:r>
    </w:p>
    <w:p w:rsidR="0020499C" w:rsidRPr="00EC0067" w:rsidRDefault="0020499C" w:rsidP="0020499C">
      <w:pPr>
        <w:shd w:val="clear" w:color="auto" w:fill="FFFFFF"/>
        <w:spacing w:before="120"/>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 xml:space="preserve">2. Влияние давления. </w:t>
      </w:r>
    </w:p>
    <w:p w:rsidR="0020499C" w:rsidRPr="00EC0067" w:rsidRDefault="0020499C" w:rsidP="0020499C">
      <w:pPr>
        <w:pStyle w:val="a9"/>
        <w:spacing w:after="0" w:line="276" w:lineRule="auto"/>
        <w:ind w:firstLine="567"/>
        <w:rPr>
          <w:sz w:val="28"/>
          <w:szCs w:val="28"/>
        </w:rPr>
      </w:pPr>
      <w:r w:rsidRPr="00EC0067">
        <w:rPr>
          <w:sz w:val="28"/>
          <w:szCs w:val="28"/>
        </w:rPr>
        <w:t xml:space="preserve">Изменение давления оказывает существенное влияние только на реакции, протекающие в газовой фазе. </w:t>
      </w:r>
    </w:p>
    <w:p w:rsidR="0020499C" w:rsidRPr="00EC0067" w:rsidRDefault="0020499C" w:rsidP="0020499C">
      <w:pPr>
        <w:pStyle w:val="a9"/>
        <w:spacing w:before="120" w:line="276" w:lineRule="auto"/>
        <w:ind w:firstLine="567"/>
        <w:jc w:val="both"/>
        <w:rPr>
          <w:sz w:val="28"/>
          <w:szCs w:val="28"/>
        </w:rPr>
      </w:pPr>
      <w:r w:rsidRPr="00EC0067">
        <w:rPr>
          <w:sz w:val="28"/>
          <w:szCs w:val="28"/>
        </w:rPr>
        <w:t xml:space="preserve">При увеличении давления равновесие смещается в сторону образования меньшего числа моль (молекул) газа. </w:t>
      </w:r>
    </w:p>
    <w:p w:rsidR="0020499C" w:rsidRPr="00EC0067" w:rsidRDefault="0020499C" w:rsidP="0020499C">
      <w:pPr>
        <w:shd w:val="clear" w:color="auto" w:fill="FFFFFF"/>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 xml:space="preserve">Действительно, уменьшение общего числа молекул в газовой смеси влечет за собой уменьшение давления в системе, что в свою очередь, ослабляет внешнее воздействие. </w:t>
      </w:r>
    </w:p>
    <w:p w:rsidR="0020499C" w:rsidRPr="00EC0067" w:rsidRDefault="0020499C" w:rsidP="0020499C">
      <w:pPr>
        <w:shd w:val="clear" w:color="auto" w:fill="FFFFFF"/>
        <w:ind w:firstLine="567"/>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Так, уравнение обратимого процесса:</w:t>
      </w:r>
    </w:p>
    <w:p w:rsidR="0020499C" w:rsidRPr="00EC0067" w:rsidRDefault="0020499C" w:rsidP="0020499C">
      <w:pPr>
        <w:shd w:val="clear" w:color="auto" w:fill="FFFFFF"/>
        <w:spacing w:after="120"/>
        <w:jc w:val="center"/>
        <w:rPr>
          <w:rFonts w:ascii="Times New Roman" w:hAnsi="Times New Roman" w:cs="Times New Roman"/>
          <w:color w:val="000000"/>
          <w:sz w:val="28"/>
          <w:szCs w:val="28"/>
        </w:rPr>
      </w:pPr>
      <w:r w:rsidRPr="00EC0067">
        <w:rPr>
          <w:rFonts w:ascii="Times New Roman" w:hAnsi="Times New Roman" w:cs="Times New Roman"/>
          <w:color w:val="000000"/>
          <w:sz w:val="28"/>
          <w:szCs w:val="28"/>
          <w:lang w:val="en-US"/>
        </w:rPr>
        <w:t>N</w:t>
      </w:r>
      <w:r w:rsidRPr="00EC0067">
        <w:rPr>
          <w:rFonts w:ascii="Times New Roman" w:hAnsi="Times New Roman" w:cs="Times New Roman"/>
          <w:color w:val="000000"/>
          <w:sz w:val="28"/>
          <w:szCs w:val="28"/>
          <w:vertAlign w:val="subscript"/>
        </w:rPr>
        <w:t>2</w:t>
      </w:r>
      <w:r w:rsidRPr="00EC0067">
        <w:rPr>
          <w:rFonts w:ascii="Times New Roman" w:hAnsi="Times New Roman" w:cs="Times New Roman"/>
          <w:color w:val="000000"/>
          <w:sz w:val="28"/>
          <w:szCs w:val="28"/>
          <w:lang w:val="en-US"/>
        </w:rPr>
        <w:t> </w:t>
      </w:r>
      <w:r w:rsidRPr="00EC0067">
        <w:rPr>
          <w:rFonts w:ascii="Times New Roman" w:hAnsi="Times New Roman" w:cs="Times New Roman"/>
          <w:color w:val="000000"/>
          <w:sz w:val="28"/>
          <w:szCs w:val="28"/>
        </w:rPr>
        <w:sym w:font="Symbol" w:char="F02B"/>
      </w:r>
      <w:r w:rsidRPr="00EC0067">
        <w:rPr>
          <w:rFonts w:ascii="Times New Roman" w:hAnsi="Times New Roman" w:cs="Times New Roman"/>
          <w:color w:val="000000"/>
          <w:sz w:val="28"/>
          <w:szCs w:val="28"/>
          <w:lang w:val="en-US"/>
        </w:rPr>
        <w:t> </w:t>
      </w:r>
      <w:r w:rsidRPr="00EC0067">
        <w:rPr>
          <w:rFonts w:ascii="Times New Roman" w:hAnsi="Times New Roman" w:cs="Times New Roman"/>
          <w:color w:val="000000"/>
          <w:sz w:val="28"/>
          <w:szCs w:val="28"/>
        </w:rPr>
        <w:t>3</w:t>
      </w:r>
      <w:r w:rsidRPr="00EC0067">
        <w:rPr>
          <w:rFonts w:ascii="Times New Roman" w:hAnsi="Times New Roman" w:cs="Times New Roman"/>
          <w:color w:val="000000"/>
          <w:sz w:val="28"/>
          <w:szCs w:val="28"/>
          <w:lang w:val="en-US"/>
        </w:rPr>
        <w:t>H</w:t>
      </w:r>
      <w:r w:rsidRPr="00EC0067">
        <w:rPr>
          <w:rFonts w:ascii="Times New Roman" w:hAnsi="Times New Roman" w:cs="Times New Roman"/>
          <w:color w:val="000000"/>
          <w:sz w:val="28"/>
          <w:szCs w:val="28"/>
          <w:vertAlign w:val="subscript"/>
        </w:rPr>
        <w:t>2</w:t>
      </w:r>
      <w:r w:rsidRPr="00EC0067">
        <w:rPr>
          <w:rFonts w:ascii="Times New Roman" w:hAnsi="Times New Roman" w:cs="Times New Roman"/>
          <w:color w:val="000000"/>
          <w:sz w:val="28"/>
          <w:szCs w:val="28"/>
          <w:lang w:val="en-US"/>
        </w:rPr>
        <w:t> </w:t>
      </w:r>
      <w:r w:rsidRPr="00EC0067">
        <w:rPr>
          <w:rFonts w:ascii="Times New Roman" w:hAnsi="Cambria Math" w:cs="Times New Roman"/>
          <w:sz w:val="28"/>
          <w:szCs w:val="28"/>
        </w:rPr>
        <w:t>⇄</w:t>
      </w:r>
      <w:r w:rsidRPr="00EC0067">
        <w:rPr>
          <w:rFonts w:ascii="Times New Roman" w:hAnsi="Times New Roman" w:cs="Times New Roman"/>
          <w:sz w:val="28"/>
          <w:szCs w:val="28"/>
          <w:lang w:val="en-US"/>
        </w:rPr>
        <w:t> </w:t>
      </w:r>
      <w:r w:rsidRPr="00EC0067">
        <w:rPr>
          <w:rFonts w:ascii="Times New Roman" w:hAnsi="Times New Roman" w:cs="Times New Roman"/>
          <w:sz w:val="28"/>
          <w:szCs w:val="28"/>
        </w:rPr>
        <w:t>2</w:t>
      </w:r>
      <w:r w:rsidRPr="00EC0067">
        <w:rPr>
          <w:rFonts w:ascii="Times New Roman" w:hAnsi="Times New Roman" w:cs="Times New Roman"/>
          <w:sz w:val="28"/>
          <w:szCs w:val="28"/>
          <w:lang w:val="en-US"/>
        </w:rPr>
        <w:t>NH</w:t>
      </w:r>
      <w:r w:rsidRPr="00EC0067">
        <w:rPr>
          <w:rFonts w:ascii="Times New Roman" w:hAnsi="Times New Roman" w:cs="Times New Roman"/>
          <w:sz w:val="28"/>
          <w:szCs w:val="28"/>
          <w:vertAlign w:val="subscript"/>
        </w:rPr>
        <w:t>3</w:t>
      </w:r>
      <w:r w:rsidRPr="00EC0067">
        <w:rPr>
          <w:rFonts w:ascii="Times New Roman" w:hAnsi="Times New Roman" w:cs="Times New Roman"/>
          <w:sz w:val="28"/>
          <w:szCs w:val="28"/>
        </w:rPr>
        <w:t>,</w:t>
      </w:r>
    </w:p>
    <w:p w:rsidR="0020499C" w:rsidRPr="00EC0067" w:rsidRDefault="0020499C" w:rsidP="0020499C">
      <w:pPr>
        <w:pStyle w:val="a9"/>
        <w:spacing w:after="0" w:line="276" w:lineRule="auto"/>
        <w:jc w:val="both"/>
        <w:rPr>
          <w:sz w:val="28"/>
          <w:szCs w:val="28"/>
        </w:rPr>
      </w:pPr>
      <w:r w:rsidRPr="00EC0067">
        <w:rPr>
          <w:sz w:val="28"/>
          <w:szCs w:val="28"/>
        </w:rPr>
        <w:t xml:space="preserve">показывает, что из четырех молекул в левой части (одной молекулы азота и трех молекул водорода) образуются две молекулы аммиака. Таким образом, повышение давления смещает равновесие вправо, а понижение давления – влево. </w:t>
      </w:r>
    </w:p>
    <w:p w:rsidR="0020499C" w:rsidRPr="00EC0067" w:rsidRDefault="0020499C" w:rsidP="0020499C">
      <w:pPr>
        <w:pStyle w:val="a9"/>
        <w:spacing w:after="0" w:line="276" w:lineRule="auto"/>
        <w:ind w:firstLine="567"/>
        <w:jc w:val="both"/>
        <w:rPr>
          <w:sz w:val="28"/>
          <w:szCs w:val="28"/>
        </w:rPr>
      </w:pPr>
      <w:r w:rsidRPr="00EC0067">
        <w:rPr>
          <w:sz w:val="28"/>
          <w:szCs w:val="28"/>
        </w:rPr>
        <w:t xml:space="preserve">В тех случаях, когда в результате реакции число молекул остается постоянным, равновесие при изменении давления не смещается. </w:t>
      </w:r>
    </w:p>
    <w:p w:rsidR="0020499C" w:rsidRPr="00EC0067" w:rsidRDefault="0020499C" w:rsidP="0020499C">
      <w:pPr>
        <w:pStyle w:val="a9"/>
        <w:spacing w:after="0" w:line="276" w:lineRule="auto"/>
        <w:ind w:firstLine="567"/>
        <w:jc w:val="both"/>
        <w:rPr>
          <w:sz w:val="28"/>
          <w:szCs w:val="28"/>
        </w:rPr>
      </w:pPr>
      <w:r w:rsidRPr="00EC0067">
        <w:rPr>
          <w:sz w:val="28"/>
          <w:szCs w:val="28"/>
        </w:rPr>
        <w:t>К таким реакциям относятся, например:</w:t>
      </w:r>
    </w:p>
    <w:p w:rsidR="0020499C" w:rsidRPr="004B2E0D" w:rsidRDefault="0020499C" w:rsidP="0020499C">
      <w:pPr>
        <w:pStyle w:val="a9"/>
        <w:spacing w:before="120" w:after="0" w:line="276" w:lineRule="auto"/>
        <w:jc w:val="center"/>
        <w:rPr>
          <w:sz w:val="28"/>
          <w:szCs w:val="28"/>
          <w:lang w:val="en-US"/>
        </w:rPr>
      </w:pPr>
      <w:r w:rsidRPr="00EC0067">
        <w:rPr>
          <w:sz w:val="28"/>
          <w:szCs w:val="28"/>
          <w:lang w:val="en-US"/>
        </w:rPr>
        <w:t>CO </w:t>
      </w:r>
      <w:r w:rsidRPr="00EC0067">
        <w:rPr>
          <w:color w:val="000000"/>
          <w:sz w:val="28"/>
          <w:szCs w:val="28"/>
        </w:rPr>
        <w:sym w:font="Symbol" w:char="F02B"/>
      </w:r>
      <w:r w:rsidRPr="00EC0067">
        <w:rPr>
          <w:sz w:val="28"/>
          <w:szCs w:val="28"/>
          <w:lang w:val="en-US"/>
        </w:rPr>
        <w:t> H</w:t>
      </w:r>
      <w:r w:rsidRPr="004B2E0D">
        <w:rPr>
          <w:sz w:val="28"/>
          <w:szCs w:val="28"/>
          <w:vertAlign w:val="subscript"/>
          <w:lang w:val="en-US"/>
        </w:rPr>
        <w:t>2</w:t>
      </w:r>
      <w:r w:rsidRPr="00EC0067">
        <w:rPr>
          <w:sz w:val="28"/>
          <w:szCs w:val="28"/>
          <w:lang w:val="en-US"/>
        </w:rPr>
        <w:t>O </w:t>
      </w:r>
      <w:r w:rsidRPr="004B2E0D">
        <w:rPr>
          <w:rFonts w:ascii="Cambria Math" w:hAnsi="Cambria Math"/>
          <w:sz w:val="28"/>
          <w:szCs w:val="28"/>
          <w:lang w:val="en-US"/>
        </w:rPr>
        <w:t>⇄</w:t>
      </w:r>
      <w:r w:rsidRPr="00EC0067">
        <w:rPr>
          <w:sz w:val="28"/>
          <w:szCs w:val="28"/>
          <w:lang w:val="en-US"/>
        </w:rPr>
        <w:t> CO</w:t>
      </w:r>
      <w:r w:rsidRPr="004B2E0D">
        <w:rPr>
          <w:sz w:val="28"/>
          <w:szCs w:val="28"/>
          <w:vertAlign w:val="subscript"/>
          <w:lang w:val="en-US"/>
        </w:rPr>
        <w:t>2</w:t>
      </w:r>
      <w:r w:rsidRPr="004B2E0D">
        <w:rPr>
          <w:sz w:val="28"/>
          <w:szCs w:val="28"/>
          <w:lang w:val="en-US"/>
        </w:rPr>
        <w:t xml:space="preserve"> </w:t>
      </w:r>
      <w:r w:rsidRPr="00EC0067">
        <w:rPr>
          <w:color w:val="000000"/>
          <w:sz w:val="28"/>
          <w:szCs w:val="28"/>
        </w:rPr>
        <w:sym w:font="Symbol" w:char="F02B"/>
      </w:r>
      <w:r w:rsidRPr="004B2E0D">
        <w:rPr>
          <w:sz w:val="28"/>
          <w:szCs w:val="28"/>
          <w:lang w:val="en-US"/>
        </w:rPr>
        <w:t xml:space="preserve"> </w:t>
      </w:r>
      <w:r w:rsidRPr="00EC0067">
        <w:rPr>
          <w:sz w:val="28"/>
          <w:szCs w:val="28"/>
          <w:lang w:val="en-US"/>
        </w:rPr>
        <w:t>H</w:t>
      </w:r>
      <w:r w:rsidRPr="004B2E0D">
        <w:rPr>
          <w:sz w:val="28"/>
          <w:szCs w:val="28"/>
          <w:vertAlign w:val="subscript"/>
          <w:lang w:val="en-US"/>
        </w:rPr>
        <w:t>2</w:t>
      </w:r>
      <w:r w:rsidRPr="004B2E0D">
        <w:rPr>
          <w:sz w:val="28"/>
          <w:szCs w:val="28"/>
          <w:lang w:val="en-US"/>
        </w:rPr>
        <w:t>;</w:t>
      </w:r>
    </w:p>
    <w:p w:rsidR="0020499C" w:rsidRPr="004B2E0D" w:rsidRDefault="0020499C" w:rsidP="00EF3D7C">
      <w:pPr>
        <w:pStyle w:val="a9"/>
        <w:spacing w:before="120" w:after="0" w:line="276" w:lineRule="auto"/>
        <w:jc w:val="center"/>
        <w:rPr>
          <w:sz w:val="28"/>
          <w:szCs w:val="28"/>
          <w:lang w:val="en-US"/>
        </w:rPr>
      </w:pPr>
      <w:proofErr w:type="gramStart"/>
      <w:r w:rsidRPr="00EC0067">
        <w:rPr>
          <w:sz w:val="28"/>
          <w:szCs w:val="28"/>
          <w:lang w:val="en-US"/>
        </w:rPr>
        <w:t>N</w:t>
      </w:r>
      <w:r w:rsidRPr="004B2E0D">
        <w:rPr>
          <w:sz w:val="28"/>
          <w:szCs w:val="28"/>
          <w:vertAlign w:val="subscript"/>
          <w:lang w:val="en-US"/>
        </w:rPr>
        <w:t>2</w:t>
      </w:r>
      <w:r w:rsidRPr="00EC0067">
        <w:rPr>
          <w:sz w:val="28"/>
          <w:szCs w:val="28"/>
          <w:lang w:val="en-US"/>
        </w:rPr>
        <w:t> </w:t>
      </w:r>
      <w:r w:rsidRPr="00EC0067">
        <w:rPr>
          <w:color w:val="000000"/>
          <w:sz w:val="28"/>
          <w:szCs w:val="28"/>
        </w:rPr>
        <w:sym w:font="Symbol" w:char="F02B"/>
      </w:r>
      <w:r w:rsidRPr="00EC0067">
        <w:rPr>
          <w:sz w:val="28"/>
          <w:szCs w:val="28"/>
          <w:lang w:val="en-US"/>
        </w:rPr>
        <w:t> O</w:t>
      </w:r>
      <w:r w:rsidRPr="004B2E0D">
        <w:rPr>
          <w:sz w:val="28"/>
          <w:szCs w:val="28"/>
          <w:vertAlign w:val="subscript"/>
          <w:lang w:val="en-US"/>
        </w:rPr>
        <w:t>2</w:t>
      </w:r>
      <w:r w:rsidRPr="00EC0067">
        <w:rPr>
          <w:sz w:val="28"/>
          <w:szCs w:val="28"/>
          <w:lang w:val="en-US"/>
        </w:rPr>
        <w:t> </w:t>
      </w:r>
      <w:r w:rsidRPr="004B2E0D">
        <w:rPr>
          <w:rFonts w:ascii="Cambria Math" w:hAnsi="Cambria Math"/>
          <w:sz w:val="28"/>
          <w:szCs w:val="28"/>
          <w:lang w:val="en-US"/>
        </w:rPr>
        <w:t>⇄</w:t>
      </w:r>
      <w:r w:rsidRPr="00EC0067">
        <w:rPr>
          <w:sz w:val="28"/>
          <w:szCs w:val="28"/>
          <w:lang w:val="en-US"/>
        </w:rPr>
        <w:t> </w:t>
      </w:r>
      <w:r w:rsidRPr="004B2E0D">
        <w:rPr>
          <w:sz w:val="28"/>
          <w:szCs w:val="28"/>
          <w:lang w:val="en-US"/>
        </w:rPr>
        <w:t>2</w:t>
      </w:r>
      <w:r w:rsidRPr="00EC0067">
        <w:rPr>
          <w:sz w:val="28"/>
          <w:szCs w:val="28"/>
          <w:lang w:val="en-US"/>
        </w:rPr>
        <w:t>NO</w:t>
      </w:r>
      <w:r w:rsidRPr="004B2E0D">
        <w:rPr>
          <w:sz w:val="28"/>
          <w:szCs w:val="28"/>
          <w:lang w:val="en-US"/>
        </w:rPr>
        <w:t>.</w:t>
      </w:r>
      <w:proofErr w:type="gramEnd"/>
    </w:p>
    <w:p w:rsidR="0020499C" w:rsidRPr="004B2E0D" w:rsidRDefault="0020499C" w:rsidP="0020499C">
      <w:pPr>
        <w:shd w:val="clear" w:color="auto" w:fill="FFFFFF"/>
        <w:jc w:val="center"/>
        <w:rPr>
          <w:rFonts w:ascii="Times New Roman" w:hAnsi="Times New Roman" w:cs="Times New Roman"/>
          <w:color w:val="000000"/>
          <w:sz w:val="28"/>
          <w:szCs w:val="28"/>
          <w:lang w:val="en-US"/>
        </w:rPr>
      </w:pPr>
    </w:p>
    <w:p w:rsidR="0020499C" w:rsidRPr="004B2E0D" w:rsidRDefault="0020499C" w:rsidP="00EF3D7C">
      <w:pPr>
        <w:shd w:val="clear" w:color="auto" w:fill="FFFFFF"/>
        <w:spacing w:before="120"/>
        <w:rPr>
          <w:szCs w:val="28"/>
          <w:lang w:val="en-US"/>
        </w:rPr>
      </w:pPr>
    </w:p>
    <w:p w:rsidR="001B0B81" w:rsidRPr="004B2E0D" w:rsidRDefault="001B0B81" w:rsidP="0020499C">
      <w:pPr>
        <w:pStyle w:val="33"/>
        <w:spacing w:before="0" w:line="276" w:lineRule="auto"/>
        <w:ind w:firstLine="539"/>
        <w:jc w:val="both"/>
        <w:rPr>
          <w:szCs w:val="28"/>
          <w:lang w:val="en-US"/>
        </w:rPr>
      </w:pPr>
    </w:p>
    <w:p w:rsidR="001B0B81" w:rsidRPr="00EC0067" w:rsidRDefault="001B0B81" w:rsidP="001B0B81">
      <w:pPr>
        <w:jc w:val="center"/>
        <w:rPr>
          <w:rFonts w:ascii="Times New Roman" w:hAnsi="Times New Roman" w:cs="Times New Roman"/>
          <w:sz w:val="28"/>
          <w:szCs w:val="28"/>
        </w:rPr>
      </w:pPr>
      <w:r w:rsidRPr="00EC0067">
        <w:rPr>
          <w:rFonts w:ascii="Times New Roman" w:hAnsi="Times New Roman" w:cs="Times New Roman"/>
          <w:sz w:val="28"/>
          <w:szCs w:val="28"/>
        </w:rPr>
        <w:t>Вопросы для самоконтроля</w:t>
      </w:r>
    </w:p>
    <w:p w:rsidR="001B0B81" w:rsidRPr="00EC0067" w:rsidRDefault="001B0B81" w:rsidP="001B0B81">
      <w:pPr>
        <w:spacing w:before="120"/>
        <w:ind w:firstLine="539"/>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1.</w:t>
      </w:r>
      <w:r w:rsidRPr="00EC0067">
        <w:rPr>
          <w:rFonts w:ascii="Times New Roman" w:hAnsi="Times New Roman" w:cs="Times New Roman"/>
          <w:color w:val="000000"/>
          <w:sz w:val="28"/>
          <w:szCs w:val="28"/>
          <w:lang w:val="en-US"/>
        </w:rPr>
        <w:t> </w:t>
      </w:r>
      <w:r w:rsidRPr="00EC0067">
        <w:rPr>
          <w:rFonts w:ascii="Times New Roman" w:hAnsi="Times New Roman" w:cs="Times New Roman"/>
          <w:color w:val="000000"/>
          <w:sz w:val="28"/>
          <w:szCs w:val="28"/>
        </w:rPr>
        <w:t>Какие реакции называют обратимыми? Какие необратимыми? Приведите примеры.</w:t>
      </w:r>
    </w:p>
    <w:p w:rsidR="001B0B81" w:rsidRPr="00EC0067" w:rsidRDefault="001B0B81" w:rsidP="001B0B81">
      <w:pPr>
        <w:spacing w:before="120"/>
        <w:ind w:firstLine="539"/>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lastRenderedPageBreak/>
        <w:t xml:space="preserve">2. Что называется химическим равновесием? Сформулируйте термодинамическое и кинетическое определение состояния химического равновесия. </w:t>
      </w:r>
    </w:p>
    <w:p w:rsidR="001B0B81" w:rsidRPr="00EC0067" w:rsidRDefault="001B0B81" w:rsidP="001B0B81">
      <w:pPr>
        <w:spacing w:before="120"/>
        <w:ind w:firstLine="539"/>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3. Прекращаются ли реакции после наступления равновесия?</w:t>
      </w:r>
    </w:p>
    <w:p w:rsidR="001B0B81" w:rsidRPr="00EC0067" w:rsidRDefault="001B0B81" w:rsidP="001B0B81">
      <w:pPr>
        <w:spacing w:before="120"/>
        <w:ind w:firstLine="539"/>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4. Как формулируется закон действующих масс для обратимой реакции?</w:t>
      </w:r>
    </w:p>
    <w:p w:rsidR="001B0B81" w:rsidRPr="00EC0067" w:rsidRDefault="001B0B81" w:rsidP="001B0B81">
      <w:pPr>
        <w:spacing w:before="120"/>
        <w:ind w:firstLine="539"/>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5. </w:t>
      </w:r>
      <w:proofErr w:type="gramStart"/>
      <w:r w:rsidRPr="00EC0067">
        <w:rPr>
          <w:rFonts w:ascii="Times New Roman" w:hAnsi="Times New Roman" w:cs="Times New Roman"/>
          <w:color w:val="000000"/>
          <w:sz w:val="28"/>
          <w:szCs w:val="28"/>
        </w:rPr>
        <w:t>Концентрации</w:t>
      </w:r>
      <w:proofErr w:type="gramEnd"/>
      <w:r w:rsidRPr="00EC0067">
        <w:rPr>
          <w:rFonts w:ascii="Times New Roman" w:hAnsi="Times New Roman" w:cs="Times New Roman"/>
          <w:color w:val="000000"/>
          <w:sz w:val="28"/>
          <w:szCs w:val="28"/>
        </w:rPr>
        <w:t xml:space="preserve"> каких фаз входят в выражение закона действующих масс для обратимой реакции?</w:t>
      </w:r>
    </w:p>
    <w:p w:rsidR="001B0B81" w:rsidRPr="00EC0067" w:rsidRDefault="001B0B81" w:rsidP="001B0B81">
      <w:pPr>
        <w:spacing w:before="120"/>
        <w:ind w:firstLine="539"/>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6. Что такое константа равновесия?</w:t>
      </w:r>
    </w:p>
    <w:p w:rsidR="001B0B81" w:rsidRPr="00EC0067" w:rsidRDefault="001B0B81" w:rsidP="001B0B81">
      <w:pPr>
        <w:spacing w:before="120"/>
        <w:ind w:firstLine="539"/>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 xml:space="preserve">7. От каких </w:t>
      </w:r>
      <w:proofErr w:type="gramStart"/>
      <w:r w:rsidRPr="00EC0067">
        <w:rPr>
          <w:rFonts w:ascii="Times New Roman" w:hAnsi="Times New Roman" w:cs="Times New Roman"/>
          <w:color w:val="000000"/>
          <w:sz w:val="28"/>
          <w:szCs w:val="28"/>
        </w:rPr>
        <w:t>факторов</w:t>
      </w:r>
      <w:proofErr w:type="gramEnd"/>
      <w:r w:rsidRPr="00EC0067">
        <w:rPr>
          <w:rFonts w:ascii="Times New Roman" w:hAnsi="Times New Roman" w:cs="Times New Roman"/>
          <w:color w:val="000000"/>
          <w:sz w:val="28"/>
          <w:szCs w:val="28"/>
        </w:rPr>
        <w:t xml:space="preserve"> зависит и от </w:t>
      </w:r>
      <w:proofErr w:type="gramStart"/>
      <w:r w:rsidRPr="00EC0067">
        <w:rPr>
          <w:rFonts w:ascii="Times New Roman" w:hAnsi="Times New Roman" w:cs="Times New Roman"/>
          <w:color w:val="000000"/>
          <w:sz w:val="28"/>
          <w:szCs w:val="28"/>
        </w:rPr>
        <w:t>каких</w:t>
      </w:r>
      <w:proofErr w:type="gramEnd"/>
      <w:r w:rsidRPr="00EC0067">
        <w:rPr>
          <w:rFonts w:ascii="Times New Roman" w:hAnsi="Times New Roman" w:cs="Times New Roman"/>
          <w:color w:val="000000"/>
          <w:sz w:val="28"/>
          <w:szCs w:val="28"/>
        </w:rPr>
        <w:t xml:space="preserve"> не зависит константа равновесия?</w:t>
      </w:r>
    </w:p>
    <w:p w:rsidR="001B0B81" w:rsidRPr="00EC0067" w:rsidRDefault="001B0B81" w:rsidP="001B0B81">
      <w:pPr>
        <w:spacing w:before="120"/>
        <w:ind w:firstLine="539"/>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8. Может ли</w:t>
      </w:r>
      <w:proofErr w:type="gramStart"/>
      <w:r w:rsidRPr="00EC0067">
        <w:rPr>
          <w:rFonts w:ascii="Times New Roman" w:hAnsi="Times New Roman" w:cs="Times New Roman"/>
          <w:color w:val="000000"/>
          <w:sz w:val="28"/>
          <w:szCs w:val="28"/>
        </w:rPr>
        <w:t xml:space="preserve"> К</w:t>
      </w:r>
      <w:proofErr w:type="gramEnd"/>
      <w:r w:rsidRPr="00EC0067">
        <w:rPr>
          <w:rFonts w:ascii="Times New Roman" w:hAnsi="Times New Roman" w:cs="Times New Roman"/>
          <w:color w:val="000000"/>
          <w:sz w:val="28"/>
          <w:szCs w:val="28"/>
        </w:rPr>
        <w:t xml:space="preserve"> быть равной нулю?</w:t>
      </w:r>
    </w:p>
    <w:p w:rsidR="001B0B81" w:rsidRPr="00EC0067" w:rsidRDefault="001B0B81" w:rsidP="001B0B81">
      <w:pPr>
        <w:spacing w:before="120"/>
        <w:ind w:firstLine="539"/>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 xml:space="preserve">9. Какова взаимосвязь между </w:t>
      </w:r>
      <w:proofErr w:type="spellStart"/>
      <w:r w:rsidRPr="00EC0067">
        <w:rPr>
          <w:rFonts w:ascii="Times New Roman" w:hAnsi="Times New Roman" w:cs="Times New Roman"/>
          <w:color w:val="000000"/>
          <w:sz w:val="28"/>
          <w:szCs w:val="28"/>
          <w:lang w:val="en-US"/>
        </w:rPr>
        <w:t>K</w:t>
      </w:r>
      <w:r w:rsidRPr="00EC0067">
        <w:rPr>
          <w:rFonts w:ascii="Times New Roman" w:hAnsi="Times New Roman" w:cs="Times New Roman"/>
          <w:color w:val="000000"/>
          <w:sz w:val="28"/>
          <w:szCs w:val="28"/>
          <w:vertAlign w:val="subscript"/>
          <w:lang w:val="en-US"/>
        </w:rPr>
        <w:t>c</w:t>
      </w:r>
      <w:proofErr w:type="spellEnd"/>
      <w:r w:rsidRPr="00EC0067">
        <w:rPr>
          <w:rFonts w:ascii="Times New Roman" w:hAnsi="Times New Roman" w:cs="Times New Roman"/>
          <w:color w:val="000000"/>
          <w:sz w:val="28"/>
          <w:szCs w:val="28"/>
        </w:rPr>
        <w:t xml:space="preserve"> и </w:t>
      </w:r>
      <w:proofErr w:type="spellStart"/>
      <w:r w:rsidRPr="00EC0067">
        <w:rPr>
          <w:rFonts w:ascii="Times New Roman" w:hAnsi="Times New Roman" w:cs="Times New Roman"/>
          <w:color w:val="000000"/>
          <w:sz w:val="28"/>
          <w:szCs w:val="28"/>
          <w:lang w:val="en-US"/>
        </w:rPr>
        <w:t>K</w:t>
      </w:r>
      <w:r w:rsidRPr="00EC0067">
        <w:rPr>
          <w:rFonts w:ascii="Times New Roman" w:hAnsi="Times New Roman" w:cs="Times New Roman"/>
          <w:color w:val="000000"/>
          <w:sz w:val="28"/>
          <w:szCs w:val="28"/>
          <w:vertAlign w:val="subscript"/>
          <w:lang w:val="en-US"/>
        </w:rPr>
        <w:t>p</w:t>
      </w:r>
      <w:proofErr w:type="spellEnd"/>
      <w:r w:rsidRPr="00EC0067">
        <w:rPr>
          <w:rFonts w:ascii="Times New Roman" w:hAnsi="Times New Roman" w:cs="Times New Roman"/>
          <w:color w:val="000000"/>
          <w:sz w:val="28"/>
          <w:szCs w:val="28"/>
        </w:rPr>
        <w:t>?</w:t>
      </w:r>
    </w:p>
    <w:p w:rsidR="001B0B81" w:rsidRPr="00EC0067" w:rsidRDefault="001B0B81" w:rsidP="001B0B81">
      <w:pPr>
        <w:spacing w:before="120"/>
        <w:ind w:firstLine="539"/>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 xml:space="preserve">10. Сформулируйте принцип </w:t>
      </w:r>
      <w:proofErr w:type="spellStart"/>
      <w:r w:rsidRPr="00EC0067">
        <w:rPr>
          <w:rFonts w:ascii="Times New Roman" w:hAnsi="Times New Roman" w:cs="Times New Roman"/>
          <w:color w:val="000000"/>
          <w:sz w:val="28"/>
          <w:szCs w:val="28"/>
        </w:rPr>
        <w:t>Ле</w:t>
      </w:r>
      <w:proofErr w:type="spellEnd"/>
      <w:r w:rsidRPr="00EC0067">
        <w:rPr>
          <w:rFonts w:ascii="Times New Roman" w:hAnsi="Times New Roman" w:cs="Times New Roman"/>
          <w:color w:val="000000"/>
          <w:sz w:val="28"/>
          <w:szCs w:val="28"/>
        </w:rPr>
        <w:t xml:space="preserve"> </w:t>
      </w:r>
      <w:proofErr w:type="spellStart"/>
      <w:r w:rsidRPr="00EC0067">
        <w:rPr>
          <w:rFonts w:ascii="Times New Roman" w:hAnsi="Times New Roman" w:cs="Times New Roman"/>
          <w:color w:val="000000"/>
          <w:sz w:val="28"/>
          <w:szCs w:val="28"/>
        </w:rPr>
        <w:t>Шателье</w:t>
      </w:r>
      <w:proofErr w:type="spellEnd"/>
      <w:r w:rsidRPr="00EC0067">
        <w:rPr>
          <w:rFonts w:ascii="Times New Roman" w:hAnsi="Times New Roman" w:cs="Times New Roman"/>
          <w:color w:val="000000"/>
          <w:sz w:val="28"/>
          <w:szCs w:val="28"/>
        </w:rPr>
        <w:t xml:space="preserve">. Какие факторы влияют на химическое равновесие? </w:t>
      </w:r>
    </w:p>
    <w:p w:rsidR="001B0B81" w:rsidRPr="00EC0067" w:rsidRDefault="001B0B81" w:rsidP="001B0B81">
      <w:pPr>
        <w:spacing w:before="120"/>
        <w:ind w:firstLine="539"/>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11. Сформулируйте частные принципы смещения равновесия при изменении температуры, концентрации, давления.</w:t>
      </w:r>
    </w:p>
    <w:p w:rsidR="001B0B81" w:rsidRPr="00EC0067" w:rsidRDefault="001B0B81" w:rsidP="001B0B81">
      <w:pPr>
        <w:spacing w:before="120"/>
        <w:ind w:firstLine="539"/>
        <w:jc w:val="both"/>
        <w:rPr>
          <w:rFonts w:ascii="Times New Roman" w:hAnsi="Times New Roman" w:cs="Times New Roman"/>
          <w:color w:val="000000"/>
          <w:sz w:val="28"/>
          <w:szCs w:val="28"/>
        </w:rPr>
      </w:pPr>
      <w:r w:rsidRPr="00EC0067">
        <w:rPr>
          <w:rFonts w:ascii="Times New Roman" w:hAnsi="Times New Roman" w:cs="Times New Roman"/>
          <w:color w:val="000000"/>
          <w:sz w:val="28"/>
          <w:szCs w:val="28"/>
        </w:rPr>
        <w:t>12. Смещает ли равновесие в системе введение в нее катализатора?</w:t>
      </w:r>
    </w:p>
    <w:sectPr w:rsidR="001B0B81" w:rsidRPr="00EC0067" w:rsidSect="004F7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7FF3"/>
    <w:multiLevelType w:val="hybridMultilevel"/>
    <w:tmpl w:val="352AD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A02778"/>
    <w:multiLevelType w:val="singleLevel"/>
    <w:tmpl w:val="A7026772"/>
    <w:lvl w:ilvl="0">
      <w:start w:val="1"/>
      <w:numFmt w:val="decimal"/>
      <w:lvlText w:val="%1."/>
      <w:legacy w:legacy="1" w:legacySpace="0" w:legacyIndent="182"/>
      <w:lvlJc w:val="left"/>
      <w:rPr>
        <w:rFonts w:ascii="Times New Roman" w:hAnsi="Times New Roman" w:cs="Times New Roman" w:hint="default"/>
      </w:rPr>
    </w:lvl>
  </w:abstractNum>
  <w:abstractNum w:abstractNumId="2">
    <w:nsid w:val="0CA82EFB"/>
    <w:multiLevelType w:val="singleLevel"/>
    <w:tmpl w:val="41B29772"/>
    <w:lvl w:ilvl="0">
      <w:start w:val="1"/>
      <w:numFmt w:val="decimal"/>
      <w:lvlText w:val="%1."/>
      <w:legacy w:legacy="1" w:legacySpace="0" w:legacyIndent="207"/>
      <w:lvlJc w:val="left"/>
      <w:rPr>
        <w:rFonts w:ascii="Times New Roman" w:hAnsi="Times New Roman" w:cs="Times New Roman" w:hint="default"/>
      </w:rPr>
    </w:lvl>
  </w:abstractNum>
  <w:abstractNum w:abstractNumId="3">
    <w:nsid w:val="393E3819"/>
    <w:multiLevelType w:val="hybridMultilevel"/>
    <w:tmpl w:val="3C0E347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F8306D"/>
    <w:multiLevelType w:val="singleLevel"/>
    <w:tmpl w:val="16BCA272"/>
    <w:lvl w:ilvl="0">
      <w:start w:val="1"/>
      <w:numFmt w:val="decimal"/>
      <w:lvlText w:val="%1."/>
      <w:legacy w:legacy="1" w:legacySpace="0" w:legacyIndent="191"/>
      <w:lvlJc w:val="left"/>
      <w:rPr>
        <w:rFonts w:ascii="Times New Roman" w:hAnsi="Times New Roman" w:cs="Times New Roman"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20499C"/>
    <w:rsid w:val="000040F5"/>
    <w:rsid w:val="00057507"/>
    <w:rsid w:val="001B0A0C"/>
    <w:rsid w:val="001B0B81"/>
    <w:rsid w:val="0020499C"/>
    <w:rsid w:val="00210E5C"/>
    <w:rsid w:val="002226EF"/>
    <w:rsid w:val="00325921"/>
    <w:rsid w:val="00370B9C"/>
    <w:rsid w:val="003B4953"/>
    <w:rsid w:val="004B2E0D"/>
    <w:rsid w:val="004F7FE5"/>
    <w:rsid w:val="00550CF3"/>
    <w:rsid w:val="00697882"/>
    <w:rsid w:val="0070488B"/>
    <w:rsid w:val="007319DF"/>
    <w:rsid w:val="00820D4B"/>
    <w:rsid w:val="0086053F"/>
    <w:rsid w:val="00874727"/>
    <w:rsid w:val="0087685A"/>
    <w:rsid w:val="00906C81"/>
    <w:rsid w:val="00973DCA"/>
    <w:rsid w:val="009758E9"/>
    <w:rsid w:val="009F67F1"/>
    <w:rsid w:val="00A54768"/>
    <w:rsid w:val="00B425F4"/>
    <w:rsid w:val="00BF0384"/>
    <w:rsid w:val="00C0654D"/>
    <w:rsid w:val="00E133A4"/>
    <w:rsid w:val="00E83FEB"/>
    <w:rsid w:val="00EC0067"/>
    <w:rsid w:val="00EF3D7C"/>
    <w:rsid w:val="00F378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FE5"/>
  </w:style>
  <w:style w:type="paragraph" w:styleId="1">
    <w:name w:val="heading 1"/>
    <w:basedOn w:val="a"/>
    <w:next w:val="a"/>
    <w:link w:val="10"/>
    <w:qFormat/>
    <w:rsid w:val="0020499C"/>
    <w:pPr>
      <w:keepNext/>
      <w:shd w:val="clear" w:color="auto" w:fill="FFFFFF"/>
      <w:spacing w:before="394" w:after="0" w:line="360" w:lineRule="auto"/>
      <w:ind w:left="178"/>
      <w:jc w:val="center"/>
      <w:outlineLvl w:val="0"/>
    </w:pPr>
    <w:rPr>
      <w:rFonts w:ascii="Times New Roman" w:eastAsia="Times New Roman" w:hAnsi="Times New Roman" w:cs="Times New Roman"/>
      <w:b/>
      <w:bCs/>
      <w:color w:val="000000"/>
      <w:spacing w:val="4"/>
      <w:sz w:val="28"/>
      <w:szCs w:val="16"/>
    </w:rPr>
  </w:style>
  <w:style w:type="paragraph" w:styleId="2">
    <w:name w:val="heading 2"/>
    <w:basedOn w:val="a"/>
    <w:next w:val="a"/>
    <w:link w:val="20"/>
    <w:qFormat/>
    <w:rsid w:val="0020499C"/>
    <w:pPr>
      <w:keepNext/>
      <w:widowControl w:val="0"/>
      <w:shd w:val="clear" w:color="auto" w:fill="FFFFFF"/>
      <w:autoSpaceDE w:val="0"/>
      <w:autoSpaceDN w:val="0"/>
      <w:adjustRightInd w:val="0"/>
      <w:spacing w:after="0" w:line="360" w:lineRule="auto"/>
      <w:ind w:left="45" w:right="79" w:firstLine="295"/>
      <w:jc w:val="center"/>
      <w:outlineLvl w:val="1"/>
    </w:pPr>
    <w:rPr>
      <w:rFonts w:ascii="Times New Roman" w:eastAsia="Times New Roman" w:hAnsi="Times New Roman" w:cs="Times New Roman"/>
      <w:b/>
      <w:bCs/>
      <w:sz w:val="24"/>
      <w:szCs w:val="20"/>
    </w:rPr>
  </w:style>
  <w:style w:type="paragraph" w:styleId="3">
    <w:name w:val="heading 3"/>
    <w:basedOn w:val="a"/>
    <w:next w:val="a"/>
    <w:link w:val="30"/>
    <w:qFormat/>
    <w:rsid w:val="0020499C"/>
    <w:pPr>
      <w:keepNext/>
      <w:shd w:val="clear" w:color="auto" w:fill="FFFFFF"/>
      <w:spacing w:after="0" w:line="360" w:lineRule="auto"/>
      <w:ind w:left="5" w:right="29" w:firstLine="535"/>
      <w:jc w:val="both"/>
      <w:outlineLvl w:val="2"/>
    </w:pPr>
    <w:rPr>
      <w:rFonts w:ascii="Times New Roman" w:eastAsia="Times New Roman" w:hAnsi="Times New Roman" w:cs="Times New Roman"/>
      <w:color w:val="000000"/>
      <w:spacing w:val="-1"/>
      <w:sz w:val="28"/>
      <w:szCs w:val="24"/>
    </w:rPr>
  </w:style>
  <w:style w:type="paragraph" w:styleId="4">
    <w:name w:val="heading 4"/>
    <w:basedOn w:val="a"/>
    <w:next w:val="a"/>
    <w:link w:val="40"/>
    <w:qFormat/>
    <w:rsid w:val="0020499C"/>
    <w:pPr>
      <w:keepNext/>
      <w:shd w:val="clear" w:color="auto" w:fill="FFFFFF"/>
      <w:spacing w:after="0" w:line="360" w:lineRule="auto"/>
      <w:ind w:right="14"/>
      <w:jc w:val="center"/>
      <w:outlineLvl w:val="3"/>
    </w:pPr>
    <w:rPr>
      <w:rFonts w:ascii="Times New Roman" w:eastAsia="Times New Roman" w:hAnsi="Times New Roman" w:cs="Times New Roman"/>
      <w:b/>
      <w:bCs/>
      <w:color w:val="000000"/>
      <w:spacing w:val="1"/>
      <w:sz w:val="28"/>
      <w:szCs w:val="24"/>
    </w:rPr>
  </w:style>
  <w:style w:type="paragraph" w:styleId="5">
    <w:name w:val="heading 5"/>
    <w:basedOn w:val="a"/>
    <w:next w:val="a"/>
    <w:link w:val="50"/>
    <w:qFormat/>
    <w:rsid w:val="0020499C"/>
    <w:pPr>
      <w:keepNext/>
      <w:shd w:val="clear" w:color="auto" w:fill="FFFFFF"/>
      <w:spacing w:after="0" w:line="360" w:lineRule="auto"/>
      <w:ind w:left="10"/>
      <w:jc w:val="center"/>
      <w:outlineLvl w:val="4"/>
    </w:pPr>
    <w:rPr>
      <w:rFonts w:ascii="Times New Roman" w:eastAsia="Times New Roman" w:hAnsi="Times New Roman" w:cs="Times New Roman"/>
      <w:b/>
      <w:bCs/>
      <w:color w:val="000000"/>
      <w:spacing w:val="2"/>
      <w:sz w:val="28"/>
      <w:szCs w:val="24"/>
    </w:rPr>
  </w:style>
  <w:style w:type="paragraph" w:styleId="6">
    <w:name w:val="heading 6"/>
    <w:basedOn w:val="a"/>
    <w:next w:val="a"/>
    <w:link w:val="60"/>
    <w:qFormat/>
    <w:rsid w:val="0020499C"/>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20499C"/>
    <w:pPr>
      <w:keepNext/>
      <w:shd w:val="clear" w:color="auto" w:fill="FFFFFF"/>
      <w:spacing w:before="77" w:after="0" w:line="360" w:lineRule="auto"/>
      <w:jc w:val="center"/>
      <w:outlineLvl w:val="6"/>
    </w:pPr>
    <w:rPr>
      <w:rFonts w:ascii="Times New Roman" w:eastAsia="Times New Roman" w:hAnsi="Times New Roman" w:cs="Times New Roman"/>
      <w:b/>
      <w:bCs/>
      <w:color w:val="000000"/>
      <w:spacing w:val="-4"/>
      <w:sz w:val="28"/>
      <w:szCs w:val="24"/>
    </w:rPr>
  </w:style>
  <w:style w:type="paragraph" w:styleId="8">
    <w:name w:val="heading 8"/>
    <w:basedOn w:val="a"/>
    <w:next w:val="a"/>
    <w:link w:val="80"/>
    <w:qFormat/>
    <w:rsid w:val="0020499C"/>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20499C"/>
    <w:pPr>
      <w:keepNext/>
      <w:shd w:val="clear" w:color="auto" w:fill="FFFFFF"/>
      <w:spacing w:after="0" w:line="360" w:lineRule="auto"/>
      <w:ind w:left="5" w:firstLine="535"/>
      <w:jc w:val="both"/>
      <w:outlineLvl w:val="8"/>
    </w:pPr>
    <w:rPr>
      <w:rFonts w:ascii="Times New Roman" w:eastAsia="Times New Roman" w:hAnsi="Times New Roman" w:cs="Times New Roman"/>
      <w:b/>
      <w:bCs/>
      <w:color w:val="000000"/>
      <w:spacing w:val="28"/>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499C"/>
    <w:rPr>
      <w:rFonts w:ascii="Times New Roman" w:eastAsia="Times New Roman" w:hAnsi="Times New Roman" w:cs="Times New Roman"/>
      <w:b/>
      <w:bCs/>
      <w:color w:val="000000"/>
      <w:spacing w:val="4"/>
      <w:sz w:val="28"/>
      <w:szCs w:val="16"/>
      <w:shd w:val="clear" w:color="auto" w:fill="FFFFFF"/>
    </w:rPr>
  </w:style>
  <w:style w:type="character" w:customStyle="1" w:styleId="20">
    <w:name w:val="Заголовок 2 Знак"/>
    <w:basedOn w:val="a0"/>
    <w:link w:val="2"/>
    <w:rsid w:val="0020499C"/>
    <w:rPr>
      <w:rFonts w:ascii="Times New Roman" w:eastAsia="Times New Roman" w:hAnsi="Times New Roman" w:cs="Times New Roman"/>
      <w:b/>
      <w:bCs/>
      <w:sz w:val="24"/>
      <w:szCs w:val="20"/>
      <w:shd w:val="clear" w:color="auto" w:fill="FFFFFF"/>
    </w:rPr>
  </w:style>
  <w:style w:type="character" w:customStyle="1" w:styleId="30">
    <w:name w:val="Заголовок 3 Знак"/>
    <w:basedOn w:val="a0"/>
    <w:link w:val="3"/>
    <w:rsid w:val="0020499C"/>
    <w:rPr>
      <w:rFonts w:ascii="Times New Roman" w:eastAsia="Times New Roman" w:hAnsi="Times New Roman" w:cs="Times New Roman"/>
      <w:color w:val="000000"/>
      <w:spacing w:val="-1"/>
      <w:sz w:val="28"/>
      <w:szCs w:val="24"/>
      <w:shd w:val="clear" w:color="auto" w:fill="FFFFFF"/>
    </w:rPr>
  </w:style>
  <w:style w:type="character" w:customStyle="1" w:styleId="40">
    <w:name w:val="Заголовок 4 Знак"/>
    <w:basedOn w:val="a0"/>
    <w:link w:val="4"/>
    <w:rsid w:val="0020499C"/>
    <w:rPr>
      <w:rFonts w:ascii="Times New Roman" w:eastAsia="Times New Roman" w:hAnsi="Times New Roman" w:cs="Times New Roman"/>
      <w:b/>
      <w:bCs/>
      <w:color w:val="000000"/>
      <w:spacing w:val="1"/>
      <w:sz w:val="28"/>
      <w:szCs w:val="24"/>
      <w:shd w:val="clear" w:color="auto" w:fill="FFFFFF"/>
    </w:rPr>
  </w:style>
  <w:style w:type="character" w:customStyle="1" w:styleId="50">
    <w:name w:val="Заголовок 5 Знак"/>
    <w:basedOn w:val="a0"/>
    <w:link w:val="5"/>
    <w:rsid w:val="0020499C"/>
    <w:rPr>
      <w:rFonts w:ascii="Times New Roman" w:eastAsia="Times New Roman" w:hAnsi="Times New Roman" w:cs="Times New Roman"/>
      <w:b/>
      <w:bCs/>
      <w:color w:val="000000"/>
      <w:spacing w:val="2"/>
      <w:sz w:val="28"/>
      <w:szCs w:val="24"/>
      <w:shd w:val="clear" w:color="auto" w:fill="FFFFFF"/>
    </w:rPr>
  </w:style>
  <w:style w:type="character" w:customStyle="1" w:styleId="60">
    <w:name w:val="Заголовок 6 Знак"/>
    <w:basedOn w:val="a0"/>
    <w:link w:val="6"/>
    <w:rsid w:val="0020499C"/>
    <w:rPr>
      <w:rFonts w:ascii="Times New Roman" w:eastAsia="Times New Roman" w:hAnsi="Times New Roman" w:cs="Times New Roman"/>
      <w:b/>
      <w:bCs/>
    </w:rPr>
  </w:style>
  <w:style w:type="character" w:customStyle="1" w:styleId="70">
    <w:name w:val="Заголовок 7 Знак"/>
    <w:basedOn w:val="a0"/>
    <w:link w:val="7"/>
    <w:rsid w:val="0020499C"/>
    <w:rPr>
      <w:rFonts w:ascii="Times New Roman" w:eastAsia="Times New Roman" w:hAnsi="Times New Roman" w:cs="Times New Roman"/>
      <w:b/>
      <w:bCs/>
      <w:color w:val="000000"/>
      <w:spacing w:val="-4"/>
      <w:sz w:val="28"/>
      <w:szCs w:val="24"/>
      <w:shd w:val="clear" w:color="auto" w:fill="FFFFFF"/>
    </w:rPr>
  </w:style>
  <w:style w:type="character" w:customStyle="1" w:styleId="80">
    <w:name w:val="Заголовок 8 Знак"/>
    <w:basedOn w:val="a0"/>
    <w:link w:val="8"/>
    <w:rsid w:val="0020499C"/>
    <w:rPr>
      <w:rFonts w:ascii="Times New Roman" w:eastAsia="Times New Roman" w:hAnsi="Times New Roman" w:cs="Times New Roman"/>
      <w:i/>
      <w:iCs/>
      <w:sz w:val="24"/>
      <w:szCs w:val="24"/>
    </w:rPr>
  </w:style>
  <w:style w:type="character" w:customStyle="1" w:styleId="90">
    <w:name w:val="Заголовок 9 Знак"/>
    <w:basedOn w:val="a0"/>
    <w:link w:val="9"/>
    <w:rsid w:val="0020499C"/>
    <w:rPr>
      <w:rFonts w:ascii="Times New Roman" w:eastAsia="Times New Roman" w:hAnsi="Times New Roman" w:cs="Times New Roman"/>
      <w:b/>
      <w:bCs/>
      <w:color w:val="000000"/>
      <w:spacing w:val="28"/>
      <w:sz w:val="28"/>
      <w:szCs w:val="24"/>
      <w:shd w:val="clear" w:color="auto" w:fill="FFFFFF"/>
    </w:rPr>
  </w:style>
  <w:style w:type="paragraph" w:styleId="a3">
    <w:name w:val="Body Text Indent"/>
    <w:basedOn w:val="a"/>
    <w:link w:val="a4"/>
    <w:rsid w:val="0020499C"/>
    <w:pPr>
      <w:shd w:val="clear" w:color="auto" w:fill="FFFFFF"/>
      <w:spacing w:after="0" w:line="360" w:lineRule="auto"/>
      <w:ind w:firstLine="540"/>
      <w:jc w:val="both"/>
    </w:pPr>
    <w:rPr>
      <w:rFonts w:ascii="Times New Roman" w:eastAsia="Times New Roman" w:hAnsi="Times New Roman" w:cs="Times New Roman"/>
      <w:color w:val="000000"/>
      <w:sz w:val="28"/>
      <w:szCs w:val="24"/>
    </w:rPr>
  </w:style>
  <w:style w:type="character" w:customStyle="1" w:styleId="a4">
    <w:name w:val="Основной текст с отступом Знак"/>
    <w:basedOn w:val="a0"/>
    <w:link w:val="a3"/>
    <w:rsid w:val="0020499C"/>
    <w:rPr>
      <w:rFonts w:ascii="Times New Roman" w:eastAsia="Times New Roman" w:hAnsi="Times New Roman" w:cs="Times New Roman"/>
      <w:color w:val="000000"/>
      <w:sz w:val="28"/>
      <w:szCs w:val="24"/>
      <w:shd w:val="clear" w:color="auto" w:fill="FFFFFF"/>
    </w:rPr>
  </w:style>
  <w:style w:type="paragraph" w:styleId="31">
    <w:name w:val="Body Text Indent 3"/>
    <w:basedOn w:val="a"/>
    <w:link w:val="32"/>
    <w:rsid w:val="0020499C"/>
    <w:pPr>
      <w:shd w:val="clear" w:color="auto" w:fill="FFFFFF"/>
      <w:spacing w:after="0" w:line="360" w:lineRule="auto"/>
      <w:ind w:right="86" w:firstLine="540"/>
      <w:jc w:val="both"/>
    </w:pPr>
    <w:rPr>
      <w:rFonts w:ascii="Times New Roman" w:eastAsia="Times New Roman" w:hAnsi="Times New Roman" w:cs="Times New Roman"/>
      <w:color w:val="212121"/>
      <w:spacing w:val="2"/>
      <w:sz w:val="28"/>
      <w:szCs w:val="24"/>
    </w:rPr>
  </w:style>
  <w:style w:type="character" w:customStyle="1" w:styleId="32">
    <w:name w:val="Основной текст с отступом 3 Знак"/>
    <w:basedOn w:val="a0"/>
    <w:link w:val="31"/>
    <w:rsid w:val="0020499C"/>
    <w:rPr>
      <w:rFonts w:ascii="Times New Roman" w:eastAsia="Times New Roman" w:hAnsi="Times New Roman" w:cs="Times New Roman"/>
      <w:color w:val="212121"/>
      <w:spacing w:val="2"/>
      <w:sz w:val="28"/>
      <w:szCs w:val="24"/>
      <w:shd w:val="clear" w:color="auto" w:fill="FFFFFF"/>
    </w:rPr>
  </w:style>
  <w:style w:type="table" w:styleId="a5">
    <w:name w:val="Table Grid"/>
    <w:basedOn w:val="a1"/>
    <w:rsid w:val="0020499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rsid w:val="0020499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20499C"/>
    <w:rPr>
      <w:rFonts w:ascii="Times New Roman" w:eastAsia="Times New Roman" w:hAnsi="Times New Roman" w:cs="Times New Roman"/>
      <w:sz w:val="24"/>
      <w:szCs w:val="24"/>
    </w:rPr>
  </w:style>
  <w:style w:type="character" w:styleId="a8">
    <w:name w:val="page number"/>
    <w:basedOn w:val="a0"/>
    <w:rsid w:val="0020499C"/>
  </w:style>
  <w:style w:type="paragraph" w:styleId="a9">
    <w:name w:val="Body Text"/>
    <w:basedOn w:val="a"/>
    <w:link w:val="aa"/>
    <w:rsid w:val="0020499C"/>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rsid w:val="0020499C"/>
    <w:rPr>
      <w:rFonts w:ascii="Times New Roman" w:eastAsia="Times New Roman" w:hAnsi="Times New Roman" w:cs="Times New Roman"/>
      <w:sz w:val="24"/>
      <w:szCs w:val="24"/>
    </w:rPr>
  </w:style>
  <w:style w:type="paragraph" w:styleId="ab">
    <w:name w:val="Title"/>
    <w:basedOn w:val="a"/>
    <w:link w:val="ac"/>
    <w:qFormat/>
    <w:rsid w:val="0020499C"/>
    <w:pPr>
      <w:widowControl w:val="0"/>
      <w:shd w:val="clear" w:color="auto" w:fill="FFFFFF"/>
      <w:autoSpaceDE w:val="0"/>
      <w:autoSpaceDN w:val="0"/>
      <w:adjustRightInd w:val="0"/>
      <w:spacing w:after="0" w:line="360" w:lineRule="auto"/>
      <w:ind w:right="67"/>
      <w:jc w:val="center"/>
    </w:pPr>
    <w:rPr>
      <w:rFonts w:ascii="Times New Roman" w:eastAsia="Times New Roman" w:hAnsi="Times New Roman" w:cs="Times New Roman"/>
      <w:b/>
      <w:color w:val="000000"/>
      <w:sz w:val="24"/>
      <w:szCs w:val="24"/>
    </w:rPr>
  </w:style>
  <w:style w:type="character" w:customStyle="1" w:styleId="ac">
    <w:name w:val="Название Знак"/>
    <w:basedOn w:val="a0"/>
    <w:link w:val="ab"/>
    <w:rsid w:val="0020499C"/>
    <w:rPr>
      <w:rFonts w:ascii="Times New Roman" w:eastAsia="Times New Roman" w:hAnsi="Times New Roman" w:cs="Times New Roman"/>
      <w:b/>
      <w:color w:val="000000"/>
      <w:sz w:val="24"/>
      <w:szCs w:val="24"/>
      <w:shd w:val="clear" w:color="auto" w:fill="FFFFFF"/>
    </w:rPr>
  </w:style>
  <w:style w:type="paragraph" w:styleId="21">
    <w:name w:val="Body Text Indent 2"/>
    <w:basedOn w:val="a"/>
    <w:link w:val="22"/>
    <w:rsid w:val="0020499C"/>
    <w:pPr>
      <w:shd w:val="clear" w:color="auto" w:fill="FFFFFF"/>
      <w:spacing w:after="0" w:line="360" w:lineRule="auto"/>
      <w:ind w:left="10" w:firstLine="530"/>
      <w:jc w:val="both"/>
    </w:pPr>
    <w:rPr>
      <w:rFonts w:ascii="Times New Roman" w:eastAsia="Times New Roman" w:hAnsi="Times New Roman" w:cs="Times New Roman"/>
      <w:color w:val="000000"/>
      <w:spacing w:val="5"/>
      <w:sz w:val="28"/>
      <w:szCs w:val="24"/>
    </w:rPr>
  </w:style>
  <w:style w:type="character" w:customStyle="1" w:styleId="22">
    <w:name w:val="Основной текст с отступом 2 Знак"/>
    <w:basedOn w:val="a0"/>
    <w:link w:val="21"/>
    <w:rsid w:val="0020499C"/>
    <w:rPr>
      <w:rFonts w:ascii="Times New Roman" w:eastAsia="Times New Roman" w:hAnsi="Times New Roman" w:cs="Times New Roman"/>
      <w:color w:val="000000"/>
      <w:spacing w:val="5"/>
      <w:sz w:val="28"/>
      <w:szCs w:val="24"/>
      <w:shd w:val="clear" w:color="auto" w:fill="FFFFFF"/>
    </w:rPr>
  </w:style>
  <w:style w:type="paragraph" w:styleId="ad">
    <w:name w:val="Block Text"/>
    <w:basedOn w:val="a"/>
    <w:rsid w:val="0020499C"/>
    <w:pPr>
      <w:shd w:val="clear" w:color="auto" w:fill="FFFFFF"/>
      <w:spacing w:before="5" w:after="0" w:line="360" w:lineRule="auto"/>
      <w:ind w:left="24" w:right="110" w:firstLine="516"/>
      <w:jc w:val="both"/>
    </w:pPr>
    <w:rPr>
      <w:rFonts w:ascii="Times New Roman" w:eastAsia="Times New Roman" w:hAnsi="Times New Roman" w:cs="Times New Roman"/>
      <w:color w:val="000000"/>
      <w:sz w:val="28"/>
      <w:szCs w:val="24"/>
    </w:rPr>
  </w:style>
  <w:style w:type="paragraph" w:styleId="23">
    <w:name w:val="Body Text 2"/>
    <w:basedOn w:val="a"/>
    <w:link w:val="24"/>
    <w:rsid w:val="0020499C"/>
    <w:pPr>
      <w:shd w:val="clear" w:color="auto" w:fill="FFFFFF"/>
      <w:spacing w:after="0" w:line="360" w:lineRule="auto"/>
      <w:ind w:right="58"/>
      <w:jc w:val="both"/>
    </w:pPr>
    <w:rPr>
      <w:rFonts w:ascii="Times New Roman" w:eastAsia="Times New Roman" w:hAnsi="Times New Roman" w:cs="Times New Roman"/>
      <w:color w:val="000000"/>
      <w:sz w:val="28"/>
      <w:szCs w:val="24"/>
    </w:rPr>
  </w:style>
  <w:style w:type="character" w:customStyle="1" w:styleId="24">
    <w:name w:val="Основной текст 2 Знак"/>
    <w:basedOn w:val="a0"/>
    <w:link w:val="23"/>
    <w:rsid w:val="0020499C"/>
    <w:rPr>
      <w:rFonts w:ascii="Times New Roman" w:eastAsia="Times New Roman" w:hAnsi="Times New Roman" w:cs="Times New Roman"/>
      <w:color w:val="000000"/>
      <w:sz w:val="28"/>
      <w:szCs w:val="24"/>
      <w:shd w:val="clear" w:color="auto" w:fill="FFFFFF"/>
    </w:rPr>
  </w:style>
  <w:style w:type="paragraph" w:styleId="33">
    <w:name w:val="Body Text 3"/>
    <w:basedOn w:val="a"/>
    <w:link w:val="34"/>
    <w:rsid w:val="0020499C"/>
    <w:pPr>
      <w:shd w:val="clear" w:color="auto" w:fill="FFFFFF"/>
      <w:spacing w:before="240" w:after="0" w:line="360" w:lineRule="auto"/>
    </w:pPr>
    <w:rPr>
      <w:rFonts w:ascii="Times New Roman" w:eastAsia="Times New Roman" w:hAnsi="Times New Roman" w:cs="Times New Roman"/>
      <w:color w:val="000000"/>
      <w:sz w:val="28"/>
      <w:szCs w:val="24"/>
    </w:rPr>
  </w:style>
  <w:style w:type="character" w:customStyle="1" w:styleId="34">
    <w:name w:val="Основной текст 3 Знак"/>
    <w:basedOn w:val="a0"/>
    <w:link w:val="33"/>
    <w:rsid w:val="0020499C"/>
    <w:rPr>
      <w:rFonts w:ascii="Times New Roman" w:eastAsia="Times New Roman" w:hAnsi="Times New Roman" w:cs="Times New Roman"/>
      <w:color w:val="000000"/>
      <w:sz w:val="28"/>
      <w:szCs w:val="24"/>
      <w:shd w:val="clear" w:color="auto" w:fill="FFFFFF"/>
    </w:rPr>
  </w:style>
  <w:style w:type="paragraph" w:styleId="ae">
    <w:name w:val="header"/>
    <w:basedOn w:val="a"/>
    <w:link w:val="af"/>
    <w:rsid w:val="0020499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rsid w:val="0020499C"/>
    <w:rPr>
      <w:rFonts w:ascii="Times New Roman" w:eastAsia="Times New Roman" w:hAnsi="Times New Roman" w:cs="Times New Roman"/>
      <w:sz w:val="24"/>
      <w:szCs w:val="24"/>
    </w:rPr>
  </w:style>
  <w:style w:type="paragraph" w:styleId="af0">
    <w:name w:val="Subtitle"/>
    <w:basedOn w:val="a"/>
    <w:link w:val="af1"/>
    <w:qFormat/>
    <w:rsid w:val="0020499C"/>
    <w:pPr>
      <w:spacing w:before="240" w:after="0" w:line="360" w:lineRule="auto"/>
      <w:ind w:firstLine="539"/>
      <w:jc w:val="center"/>
    </w:pPr>
    <w:rPr>
      <w:rFonts w:ascii="Times New Roman" w:eastAsia="Times New Roman" w:hAnsi="Times New Roman" w:cs="Times New Roman"/>
      <w:b/>
      <w:caps/>
      <w:sz w:val="28"/>
      <w:szCs w:val="28"/>
    </w:rPr>
  </w:style>
  <w:style w:type="character" w:customStyle="1" w:styleId="af1">
    <w:name w:val="Подзаголовок Знак"/>
    <w:basedOn w:val="a0"/>
    <w:link w:val="af0"/>
    <w:rsid w:val="0020499C"/>
    <w:rPr>
      <w:rFonts w:ascii="Times New Roman" w:eastAsia="Times New Roman" w:hAnsi="Times New Roman" w:cs="Times New Roman"/>
      <w:b/>
      <w:caps/>
      <w:sz w:val="28"/>
      <w:szCs w:val="28"/>
    </w:rPr>
  </w:style>
  <w:style w:type="paragraph" w:styleId="af2">
    <w:name w:val="caption"/>
    <w:basedOn w:val="a"/>
    <w:next w:val="a"/>
    <w:qFormat/>
    <w:rsid w:val="0020499C"/>
    <w:pPr>
      <w:shd w:val="clear" w:color="auto" w:fill="FFFFFF"/>
      <w:spacing w:before="182" w:after="0" w:line="360" w:lineRule="auto"/>
      <w:ind w:right="38" w:firstLine="540"/>
      <w:jc w:val="both"/>
    </w:pPr>
    <w:rPr>
      <w:rFonts w:ascii="Times New Roman" w:eastAsia="Times New Roman" w:hAnsi="Times New Roman" w:cs="Times New Roman"/>
      <w:color w:val="000000"/>
      <w:spacing w:val="5"/>
      <w:w w:val="94"/>
      <w:sz w:val="28"/>
      <w:szCs w:val="24"/>
    </w:rPr>
  </w:style>
  <w:style w:type="paragraph" w:styleId="af3">
    <w:name w:val="Balloon Text"/>
    <w:basedOn w:val="a"/>
    <w:link w:val="af4"/>
    <w:semiHidden/>
    <w:rsid w:val="0020499C"/>
    <w:pPr>
      <w:spacing w:after="0" w:line="240" w:lineRule="auto"/>
    </w:pPr>
    <w:rPr>
      <w:rFonts w:ascii="Tahoma" w:eastAsia="Times New Roman" w:hAnsi="Tahoma" w:cs="Tahoma"/>
      <w:sz w:val="16"/>
      <w:szCs w:val="16"/>
    </w:rPr>
  </w:style>
  <w:style w:type="character" w:customStyle="1" w:styleId="af4">
    <w:name w:val="Текст выноски Знак"/>
    <w:basedOn w:val="a0"/>
    <w:link w:val="af3"/>
    <w:semiHidden/>
    <w:rsid w:val="0020499C"/>
    <w:rPr>
      <w:rFonts w:ascii="Tahoma" w:eastAsia="Times New Roman" w:hAnsi="Tahoma" w:cs="Tahoma"/>
      <w:sz w:val="16"/>
      <w:szCs w:val="16"/>
    </w:rPr>
  </w:style>
  <w:style w:type="paragraph" w:styleId="af5">
    <w:name w:val="List Paragraph"/>
    <w:basedOn w:val="a"/>
    <w:uiPriority w:val="34"/>
    <w:qFormat/>
    <w:rsid w:val="000040F5"/>
    <w:pPr>
      <w:ind w:left="720"/>
      <w:contextualSpacing/>
    </w:pPr>
  </w:style>
  <w:style w:type="character" w:customStyle="1" w:styleId="apple-converted-space">
    <w:name w:val="apple-converted-space"/>
    <w:basedOn w:val="a0"/>
    <w:rsid w:val="00906C81"/>
  </w:style>
  <w:style w:type="paragraph" w:styleId="af6">
    <w:name w:val="Normal (Web)"/>
    <w:basedOn w:val="a"/>
    <w:uiPriority w:val="99"/>
    <w:semiHidden/>
    <w:unhideWhenUsed/>
    <w:rsid w:val="00906C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0649705">
      <w:bodyDiv w:val="1"/>
      <w:marLeft w:val="0"/>
      <w:marRight w:val="0"/>
      <w:marTop w:val="0"/>
      <w:marBottom w:val="0"/>
      <w:divBdr>
        <w:top w:val="none" w:sz="0" w:space="0" w:color="auto"/>
        <w:left w:val="none" w:sz="0" w:space="0" w:color="auto"/>
        <w:bottom w:val="none" w:sz="0" w:space="0" w:color="auto"/>
        <w:right w:val="none" w:sz="0" w:space="0" w:color="auto"/>
      </w:divBdr>
      <w:divsChild>
        <w:div w:id="507334152">
          <w:marLeft w:val="0"/>
          <w:marRight w:val="0"/>
          <w:marTop w:val="0"/>
          <w:marBottom w:val="0"/>
          <w:divBdr>
            <w:top w:val="none" w:sz="0" w:space="0" w:color="auto"/>
            <w:left w:val="none" w:sz="0" w:space="0" w:color="auto"/>
            <w:bottom w:val="none" w:sz="0" w:space="0" w:color="auto"/>
            <w:right w:val="none" w:sz="0" w:space="0" w:color="auto"/>
          </w:divBdr>
        </w:div>
        <w:div w:id="866599145">
          <w:marLeft w:val="0"/>
          <w:marRight w:val="0"/>
          <w:marTop w:val="0"/>
          <w:marBottom w:val="0"/>
          <w:divBdr>
            <w:top w:val="none" w:sz="0" w:space="0" w:color="auto"/>
            <w:left w:val="none" w:sz="0" w:space="0" w:color="auto"/>
            <w:bottom w:val="none" w:sz="0" w:space="0" w:color="auto"/>
            <w:right w:val="none" w:sz="0" w:space="0" w:color="auto"/>
          </w:divBdr>
        </w:div>
        <w:div w:id="1153370360">
          <w:marLeft w:val="0"/>
          <w:marRight w:val="0"/>
          <w:marTop w:val="0"/>
          <w:marBottom w:val="0"/>
          <w:divBdr>
            <w:top w:val="none" w:sz="0" w:space="0" w:color="auto"/>
            <w:left w:val="none" w:sz="0" w:space="0" w:color="auto"/>
            <w:bottom w:val="none" w:sz="0" w:space="0" w:color="auto"/>
            <w:right w:val="none" w:sz="0" w:space="0" w:color="auto"/>
          </w:divBdr>
        </w:div>
        <w:div w:id="169292654">
          <w:marLeft w:val="0"/>
          <w:marRight w:val="0"/>
          <w:marTop w:val="0"/>
          <w:marBottom w:val="0"/>
          <w:divBdr>
            <w:top w:val="none" w:sz="0" w:space="0" w:color="auto"/>
            <w:left w:val="none" w:sz="0" w:space="0" w:color="auto"/>
            <w:bottom w:val="none" w:sz="0" w:space="0" w:color="auto"/>
            <w:right w:val="none" w:sz="0" w:space="0" w:color="auto"/>
          </w:divBdr>
        </w:div>
      </w:divsChild>
    </w:div>
    <w:div w:id="811289398">
      <w:bodyDiv w:val="1"/>
      <w:marLeft w:val="0"/>
      <w:marRight w:val="0"/>
      <w:marTop w:val="0"/>
      <w:marBottom w:val="0"/>
      <w:divBdr>
        <w:top w:val="none" w:sz="0" w:space="0" w:color="auto"/>
        <w:left w:val="none" w:sz="0" w:space="0" w:color="auto"/>
        <w:bottom w:val="none" w:sz="0" w:space="0" w:color="auto"/>
        <w:right w:val="none" w:sz="0" w:space="0" w:color="auto"/>
      </w:divBdr>
      <w:divsChild>
        <w:div w:id="488712722">
          <w:marLeft w:val="0"/>
          <w:marRight w:val="0"/>
          <w:marTop w:val="0"/>
          <w:marBottom w:val="0"/>
          <w:divBdr>
            <w:top w:val="none" w:sz="0" w:space="0" w:color="auto"/>
            <w:left w:val="none" w:sz="0" w:space="0" w:color="auto"/>
            <w:bottom w:val="none" w:sz="0" w:space="0" w:color="auto"/>
            <w:right w:val="none" w:sz="0" w:space="0" w:color="auto"/>
          </w:divBdr>
        </w:div>
        <w:div w:id="2111924009">
          <w:marLeft w:val="0"/>
          <w:marRight w:val="0"/>
          <w:marTop w:val="0"/>
          <w:marBottom w:val="0"/>
          <w:divBdr>
            <w:top w:val="none" w:sz="0" w:space="0" w:color="auto"/>
            <w:left w:val="none" w:sz="0" w:space="0" w:color="auto"/>
            <w:bottom w:val="none" w:sz="0" w:space="0" w:color="auto"/>
            <w:right w:val="none" w:sz="0" w:space="0" w:color="auto"/>
          </w:divBdr>
        </w:div>
        <w:div w:id="768281417">
          <w:marLeft w:val="0"/>
          <w:marRight w:val="0"/>
          <w:marTop w:val="0"/>
          <w:marBottom w:val="0"/>
          <w:divBdr>
            <w:top w:val="none" w:sz="0" w:space="0" w:color="auto"/>
            <w:left w:val="none" w:sz="0" w:space="0" w:color="auto"/>
            <w:bottom w:val="none" w:sz="0" w:space="0" w:color="auto"/>
            <w:right w:val="none" w:sz="0" w:space="0" w:color="auto"/>
          </w:divBdr>
        </w:div>
        <w:div w:id="116680917">
          <w:marLeft w:val="0"/>
          <w:marRight w:val="0"/>
          <w:marTop w:val="0"/>
          <w:marBottom w:val="0"/>
          <w:divBdr>
            <w:top w:val="none" w:sz="0" w:space="0" w:color="auto"/>
            <w:left w:val="none" w:sz="0" w:space="0" w:color="auto"/>
            <w:bottom w:val="none" w:sz="0" w:space="0" w:color="auto"/>
            <w:right w:val="none" w:sz="0" w:space="0" w:color="auto"/>
          </w:divBdr>
        </w:div>
        <w:div w:id="1607470249">
          <w:marLeft w:val="0"/>
          <w:marRight w:val="0"/>
          <w:marTop w:val="0"/>
          <w:marBottom w:val="0"/>
          <w:divBdr>
            <w:top w:val="none" w:sz="0" w:space="0" w:color="auto"/>
            <w:left w:val="none" w:sz="0" w:space="0" w:color="auto"/>
            <w:bottom w:val="none" w:sz="0" w:space="0" w:color="auto"/>
            <w:right w:val="none" w:sz="0" w:space="0" w:color="auto"/>
          </w:divBdr>
        </w:div>
        <w:div w:id="1195658330">
          <w:marLeft w:val="0"/>
          <w:marRight w:val="0"/>
          <w:marTop w:val="0"/>
          <w:marBottom w:val="0"/>
          <w:divBdr>
            <w:top w:val="none" w:sz="0" w:space="0" w:color="auto"/>
            <w:left w:val="none" w:sz="0" w:space="0" w:color="auto"/>
            <w:bottom w:val="none" w:sz="0" w:space="0" w:color="auto"/>
            <w:right w:val="none" w:sz="0" w:space="0" w:color="auto"/>
          </w:divBdr>
        </w:div>
      </w:divsChild>
    </w:div>
    <w:div w:id="1353530898">
      <w:bodyDiv w:val="1"/>
      <w:marLeft w:val="0"/>
      <w:marRight w:val="0"/>
      <w:marTop w:val="0"/>
      <w:marBottom w:val="0"/>
      <w:divBdr>
        <w:top w:val="none" w:sz="0" w:space="0" w:color="auto"/>
        <w:left w:val="none" w:sz="0" w:space="0" w:color="auto"/>
        <w:bottom w:val="none" w:sz="0" w:space="0" w:color="auto"/>
        <w:right w:val="none" w:sz="0" w:space="0" w:color="auto"/>
      </w:divBdr>
    </w:div>
    <w:div w:id="150832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2.emf"/><Relationship Id="rId76" Type="http://schemas.openxmlformats.org/officeDocument/2006/relationships/oleObject" Target="embeddings/oleObject35.bin"/><Relationship Id="rId84" Type="http://schemas.openxmlformats.org/officeDocument/2006/relationships/image" Target="media/image40.wmf"/><Relationship Id="rId89" Type="http://schemas.openxmlformats.org/officeDocument/2006/relationships/oleObject" Target="embeddings/oleObject42.bin"/><Relationship Id="rId97" Type="http://schemas.openxmlformats.org/officeDocument/2006/relationships/oleObject" Target="embeddings/oleObject46.bin"/><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image" Target="media/image44.wmf"/><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oleObject" Target="embeddings/oleObject34.bin"/><Relationship Id="rId79" Type="http://schemas.openxmlformats.org/officeDocument/2006/relationships/image" Target="media/image38.wmf"/><Relationship Id="rId87" Type="http://schemas.openxmlformats.org/officeDocument/2006/relationships/oleObject" Target="embeddings/oleObject41.bin"/><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oleObject" Target="embeddings/oleObject45.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7.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2.bin"/><Relationship Id="rId75" Type="http://schemas.openxmlformats.org/officeDocument/2006/relationships/image" Target="media/image36.wmf"/><Relationship Id="rId83" Type="http://schemas.openxmlformats.org/officeDocument/2006/relationships/oleObject" Target="embeddings/oleObject39.bin"/><Relationship Id="rId88" Type="http://schemas.openxmlformats.org/officeDocument/2006/relationships/image" Target="media/image42.wmf"/><Relationship Id="rId91" Type="http://schemas.openxmlformats.org/officeDocument/2006/relationships/oleObject" Target="embeddings/oleObject43.bin"/><Relationship Id="rId96" Type="http://schemas.openxmlformats.org/officeDocument/2006/relationships/image" Target="media/image46.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image" Target="media/image35.wmf"/><Relationship Id="rId78" Type="http://schemas.openxmlformats.org/officeDocument/2006/relationships/oleObject" Target="embeddings/oleObject36.bin"/><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6DD22-9BC9-4000-806E-ADB37A3F9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16</Pages>
  <Words>3311</Words>
  <Characters>18879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2015-06-13T07:22:00Z</dcterms:created>
  <dcterms:modified xsi:type="dcterms:W3CDTF">2016-09-03T15:38:00Z</dcterms:modified>
</cp:coreProperties>
</file>