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3F" w:rsidRPr="00914FE3" w:rsidRDefault="00166E3F" w:rsidP="00987B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14FE3">
        <w:rPr>
          <w:rFonts w:ascii="Times New Roman" w:hAnsi="Times New Roman"/>
          <w:b/>
          <w:color w:val="000000"/>
          <w:sz w:val="24"/>
          <w:szCs w:val="24"/>
        </w:rPr>
        <w:t xml:space="preserve">Лабораторное занятие № </w:t>
      </w:r>
      <w:r>
        <w:rPr>
          <w:rFonts w:ascii="Times New Roman" w:hAnsi="Times New Roman"/>
          <w:b/>
          <w:color w:val="000000"/>
          <w:sz w:val="24"/>
          <w:szCs w:val="24"/>
        </w:rPr>
        <w:t>6.</w:t>
      </w:r>
    </w:p>
    <w:p w:rsidR="00166E3F" w:rsidRPr="00E84B87" w:rsidRDefault="00166E3F" w:rsidP="00987B8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4B87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E84B87">
        <w:rPr>
          <w:rFonts w:ascii="Times New Roman" w:hAnsi="Times New Roman"/>
          <w:b/>
          <w:sz w:val="24"/>
          <w:szCs w:val="24"/>
        </w:rPr>
        <w:t xml:space="preserve"> Углеводы:  </w:t>
      </w:r>
      <w:r>
        <w:rPr>
          <w:rFonts w:ascii="Times New Roman" w:hAnsi="Times New Roman"/>
          <w:b/>
          <w:sz w:val="24"/>
          <w:szCs w:val="24"/>
        </w:rPr>
        <w:t xml:space="preserve"> гомо</w:t>
      </w:r>
      <w:r w:rsidRPr="00E84B87">
        <w:rPr>
          <w:rFonts w:ascii="Times New Roman" w:hAnsi="Times New Roman"/>
          <w:b/>
          <w:sz w:val="24"/>
          <w:szCs w:val="24"/>
        </w:rPr>
        <w:t>полисахариды</w:t>
      </w:r>
      <w:r>
        <w:rPr>
          <w:rFonts w:ascii="Times New Roman" w:hAnsi="Times New Roman"/>
          <w:b/>
          <w:sz w:val="24"/>
          <w:szCs w:val="24"/>
        </w:rPr>
        <w:t xml:space="preserve"> и гетерополисахариды</w:t>
      </w:r>
      <w:r w:rsidRPr="00E84B87">
        <w:rPr>
          <w:rFonts w:ascii="Times New Roman" w:hAnsi="Times New Roman"/>
          <w:b/>
          <w:sz w:val="24"/>
          <w:szCs w:val="24"/>
        </w:rPr>
        <w:t>.</w:t>
      </w:r>
    </w:p>
    <w:p w:rsidR="00166E3F" w:rsidRDefault="00166E3F" w:rsidP="00987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4B87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37F7">
        <w:rPr>
          <w:rFonts w:ascii="Times New Roman" w:hAnsi="Times New Roman"/>
          <w:color w:val="000000"/>
          <w:sz w:val="24"/>
          <w:szCs w:val="24"/>
        </w:rPr>
        <w:t>Сформировать знания стереохимического строения таутомерных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37F7">
        <w:rPr>
          <w:rFonts w:ascii="Times New Roman" w:hAnsi="Times New Roman"/>
          <w:color w:val="000000"/>
          <w:sz w:val="24"/>
          <w:szCs w:val="24"/>
        </w:rPr>
        <w:t>форм и важнейших свойств</w:t>
      </w:r>
      <w:r>
        <w:rPr>
          <w:rFonts w:ascii="Times New Roman" w:hAnsi="Times New Roman"/>
          <w:color w:val="000000"/>
          <w:sz w:val="24"/>
          <w:szCs w:val="24"/>
        </w:rPr>
        <w:t xml:space="preserve"> полисахаридов</w:t>
      </w:r>
      <w:r w:rsidRPr="006937F7">
        <w:rPr>
          <w:rFonts w:ascii="Times New Roman" w:hAnsi="Times New Roman"/>
          <w:color w:val="000000"/>
          <w:sz w:val="24"/>
          <w:szCs w:val="24"/>
        </w:rPr>
        <w:t xml:space="preserve"> как основу 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37F7">
        <w:rPr>
          <w:rFonts w:ascii="Times New Roman" w:hAnsi="Times New Roman"/>
          <w:color w:val="000000"/>
          <w:sz w:val="24"/>
          <w:szCs w:val="24"/>
        </w:rPr>
        <w:t>понимания их превращений</w:t>
      </w:r>
      <w:r>
        <w:rPr>
          <w:rFonts w:ascii="Times New Roman" w:hAnsi="Times New Roman"/>
          <w:color w:val="000000"/>
          <w:sz w:val="24"/>
          <w:szCs w:val="24"/>
        </w:rPr>
        <w:t xml:space="preserve"> и биологической роли</w:t>
      </w:r>
      <w:r w:rsidRPr="006937F7">
        <w:rPr>
          <w:rFonts w:ascii="Times New Roman" w:hAnsi="Times New Roman"/>
          <w:color w:val="000000"/>
          <w:sz w:val="24"/>
          <w:szCs w:val="24"/>
        </w:rPr>
        <w:t xml:space="preserve"> в организме.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66E3F" w:rsidRPr="00E84B87" w:rsidRDefault="00166E3F" w:rsidP="001D7AD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84B87">
        <w:rPr>
          <w:rFonts w:ascii="Times New Roman" w:hAnsi="Times New Roman"/>
          <w:b/>
          <w:color w:val="000000"/>
          <w:sz w:val="24"/>
          <w:szCs w:val="24"/>
        </w:rPr>
        <w:t>Вопросы для рассмотрения:</w:t>
      </w:r>
    </w:p>
    <w:p w:rsidR="00166E3F" w:rsidRPr="00F608EC" w:rsidRDefault="00166E3F" w:rsidP="00987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Pr="0079375C">
        <w:rPr>
          <w:rFonts w:ascii="Times New Roman" w:hAnsi="Times New Roman"/>
          <w:color w:val="000000"/>
          <w:sz w:val="24"/>
          <w:szCs w:val="24"/>
        </w:rPr>
        <w:t>.</w:t>
      </w:r>
      <w:r w:rsidRPr="0079375C">
        <w:rPr>
          <w:rFonts w:ascii="Times New Roman" w:hAnsi="Times New Roman"/>
          <w:color w:val="000000"/>
          <w:sz w:val="24"/>
          <w:szCs w:val="24"/>
        </w:rPr>
        <w:tab/>
        <w:t>Полисахариды. Гомополисахариды: крахмал (амилоза и амилопектин), гликоген, декстран. Гидролиз. Пектины (полигалак</w:t>
      </w:r>
      <w:r>
        <w:rPr>
          <w:rFonts w:ascii="Times New Roman" w:hAnsi="Times New Roman"/>
          <w:color w:val="000000"/>
          <w:sz w:val="24"/>
          <w:szCs w:val="24"/>
        </w:rPr>
        <w:t>туроновая кислота). Целлюлоза.</w:t>
      </w:r>
      <w:r w:rsidRPr="00F608E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Биологическая роль</w:t>
      </w:r>
      <w:r w:rsidRPr="0079375C">
        <w:rPr>
          <w:rFonts w:ascii="Times New Roman" w:hAnsi="Times New Roman"/>
          <w:color w:val="000000"/>
          <w:sz w:val="24"/>
          <w:szCs w:val="24"/>
        </w:rPr>
        <w:t>.</w:t>
      </w:r>
    </w:p>
    <w:p w:rsidR="00166E3F" w:rsidRDefault="00166E3F" w:rsidP="00F608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79375C">
        <w:rPr>
          <w:rFonts w:ascii="Times New Roman" w:hAnsi="Times New Roman"/>
          <w:color w:val="000000"/>
          <w:sz w:val="24"/>
          <w:szCs w:val="24"/>
        </w:rPr>
        <w:t>.</w:t>
      </w:r>
      <w:r w:rsidRPr="0079375C">
        <w:rPr>
          <w:rFonts w:ascii="Times New Roman" w:hAnsi="Times New Roman"/>
          <w:color w:val="000000"/>
          <w:sz w:val="24"/>
          <w:szCs w:val="24"/>
        </w:rPr>
        <w:tab/>
        <w:t>Строение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37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структурных компонентов ГАГ -</w:t>
      </w:r>
      <w:r w:rsidRPr="0079375C">
        <w:rPr>
          <w:rFonts w:ascii="Times New Roman" w:hAnsi="Times New Roman"/>
          <w:color w:val="000000"/>
          <w:sz w:val="24"/>
          <w:szCs w:val="24"/>
        </w:rPr>
        <w:t xml:space="preserve"> циклических форм: глюкозамин,  галактозамин.</w:t>
      </w:r>
    </w:p>
    <w:p w:rsidR="00166E3F" w:rsidRPr="00F608EC" w:rsidRDefault="00166E3F" w:rsidP="00987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08EC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. Ацилирование, сульфирование</w:t>
      </w:r>
      <w:r w:rsidRPr="005A577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аминосахаров в составе ГАГ. </w:t>
      </w:r>
    </w:p>
    <w:p w:rsidR="00166E3F" w:rsidRDefault="00166E3F" w:rsidP="00987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79375C">
        <w:rPr>
          <w:rFonts w:ascii="Times New Roman" w:hAnsi="Times New Roman"/>
          <w:color w:val="000000"/>
          <w:sz w:val="24"/>
          <w:szCs w:val="24"/>
        </w:rPr>
        <w:t xml:space="preserve">Гетерополисахариды: </w:t>
      </w:r>
      <w:r>
        <w:rPr>
          <w:rFonts w:ascii="Times New Roman" w:hAnsi="Times New Roman"/>
          <w:color w:val="000000"/>
          <w:sz w:val="24"/>
          <w:szCs w:val="24"/>
        </w:rPr>
        <w:t>глюкозоаминогликаны (ГАГ),</w:t>
      </w:r>
      <w:r w:rsidRPr="005A57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375C">
        <w:rPr>
          <w:rFonts w:ascii="Times New Roman" w:hAnsi="Times New Roman"/>
          <w:color w:val="000000"/>
          <w:sz w:val="24"/>
          <w:szCs w:val="24"/>
        </w:rPr>
        <w:t>гиалуроновая кислота, хондроитинсульфаты</w:t>
      </w:r>
      <w:r>
        <w:rPr>
          <w:rFonts w:ascii="Times New Roman" w:hAnsi="Times New Roman"/>
          <w:color w:val="000000"/>
          <w:sz w:val="24"/>
          <w:szCs w:val="24"/>
        </w:rPr>
        <w:t>, гепарин</w:t>
      </w:r>
      <w:r w:rsidRPr="0079375C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Биологическая роль</w:t>
      </w:r>
      <w:r w:rsidRPr="0079375C">
        <w:rPr>
          <w:rFonts w:ascii="Times New Roman" w:hAnsi="Times New Roman"/>
          <w:color w:val="000000"/>
          <w:sz w:val="24"/>
          <w:szCs w:val="24"/>
        </w:rPr>
        <w:t>.</w:t>
      </w:r>
    </w:p>
    <w:p w:rsidR="00166E3F" w:rsidRPr="00EA6FDD" w:rsidRDefault="00166E3F" w:rsidP="00987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66E3F" w:rsidRPr="00F71FE8" w:rsidRDefault="00166E3F" w:rsidP="00B6260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Обязательная самостоятельная работа</w:t>
      </w:r>
    </w:p>
    <w:p w:rsidR="00166E3F" w:rsidRDefault="00166E3F" w:rsidP="00987B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Какие полисахариды называются гомополисахаридами?  </w:t>
      </w:r>
      <w:r w:rsidRPr="00510647">
        <w:rPr>
          <w:rFonts w:ascii="Times New Roman" w:hAnsi="Times New Roman"/>
          <w:color w:val="000000"/>
          <w:sz w:val="24"/>
          <w:szCs w:val="24"/>
        </w:rPr>
        <w:t>Из каких моносахаридных звеньев построены макромолекулы: амилозы, аминопектина, целлюлозы, гликогена, декстрана? Напишите формулы, укажите типы связи между D-глюкопиранозными остатками в молекулах.</w:t>
      </w:r>
    </w:p>
    <w:p w:rsidR="00166E3F" w:rsidRDefault="00166E3F" w:rsidP="00B626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B01744">
        <w:rPr>
          <w:rFonts w:ascii="Times New Roman" w:hAnsi="Times New Roman"/>
          <w:color w:val="000000"/>
          <w:sz w:val="24"/>
          <w:szCs w:val="24"/>
        </w:rPr>
        <w:t xml:space="preserve">Напишите </w:t>
      </w:r>
      <w:r>
        <w:rPr>
          <w:rFonts w:ascii="Times New Roman" w:hAnsi="Times New Roman"/>
          <w:color w:val="000000"/>
          <w:sz w:val="24"/>
          <w:szCs w:val="24"/>
        </w:rPr>
        <w:t xml:space="preserve">схему </w:t>
      </w:r>
      <w:r w:rsidRPr="00B01744">
        <w:rPr>
          <w:rFonts w:ascii="Times New Roman" w:hAnsi="Times New Roman"/>
          <w:color w:val="000000"/>
          <w:sz w:val="24"/>
          <w:szCs w:val="24"/>
        </w:rPr>
        <w:t>уравнения гидролиза крахмала и целлюлозы.</w:t>
      </w:r>
    </w:p>
    <w:p w:rsidR="00166E3F" w:rsidRDefault="00166E3F" w:rsidP="00B626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Какие качественные реакции на полисахариды  вы знаете?</w:t>
      </w:r>
    </w:p>
    <w:p w:rsidR="00166E3F" w:rsidRPr="00B01744" w:rsidRDefault="00166E3F" w:rsidP="00584A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4.. </w:t>
      </w:r>
      <w:r w:rsidRPr="00C50C41">
        <w:rPr>
          <w:rFonts w:ascii="Times New Roman" w:hAnsi="Times New Roman"/>
          <w:color w:val="000000"/>
          <w:sz w:val="24"/>
          <w:szCs w:val="24"/>
        </w:rPr>
        <w:t xml:space="preserve">Напишите формулы </w:t>
      </w:r>
      <w:r>
        <w:rPr>
          <w:rFonts w:ascii="Times New Roman" w:hAnsi="Times New Roman"/>
          <w:color w:val="000000"/>
          <w:sz w:val="24"/>
          <w:szCs w:val="24"/>
        </w:rPr>
        <w:t>дисахаридных фрагментов</w:t>
      </w:r>
      <w:r w:rsidRPr="00C50C41">
        <w:rPr>
          <w:rFonts w:ascii="Times New Roman" w:hAnsi="Times New Roman"/>
          <w:color w:val="000000"/>
          <w:sz w:val="24"/>
          <w:szCs w:val="24"/>
        </w:rPr>
        <w:t>, входящие в состав: гиалуроновой кислоты, хондроити</w:t>
      </w:r>
      <w:r>
        <w:rPr>
          <w:rFonts w:ascii="Times New Roman" w:hAnsi="Times New Roman"/>
          <w:color w:val="000000"/>
          <w:sz w:val="24"/>
          <w:szCs w:val="24"/>
        </w:rPr>
        <w:t>н-4,6-</w:t>
      </w:r>
      <w:r w:rsidRPr="00C50C41">
        <w:rPr>
          <w:rFonts w:ascii="Times New Roman" w:hAnsi="Times New Roman"/>
          <w:color w:val="000000"/>
          <w:sz w:val="24"/>
          <w:szCs w:val="24"/>
        </w:rPr>
        <w:t>сульфатов, гепарина. Укажите виды связей между м</w:t>
      </w:r>
      <w:r>
        <w:rPr>
          <w:rFonts w:ascii="Times New Roman" w:hAnsi="Times New Roman"/>
          <w:color w:val="000000"/>
          <w:sz w:val="24"/>
          <w:szCs w:val="24"/>
        </w:rPr>
        <w:t xml:space="preserve">оносахаридными звеньями в этих </w:t>
      </w:r>
      <w:bookmarkStart w:id="0" w:name="_GoBack"/>
      <w:bookmarkEnd w:id="0"/>
      <w:r w:rsidRPr="00C50C41">
        <w:rPr>
          <w:rFonts w:ascii="Times New Roman" w:hAnsi="Times New Roman"/>
          <w:color w:val="000000"/>
          <w:sz w:val="24"/>
          <w:szCs w:val="24"/>
        </w:rPr>
        <w:t>молекулах.</w:t>
      </w:r>
    </w:p>
    <w:p w:rsidR="00166E3F" w:rsidRDefault="00166E3F" w:rsidP="00987B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832DF">
        <w:rPr>
          <w:rFonts w:ascii="Times New Roman" w:hAnsi="Times New Roman"/>
          <w:b/>
          <w:color w:val="000000"/>
          <w:sz w:val="24"/>
          <w:szCs w:val="24"/>
        </w:rPr>
        <w:t>Выполнение домашнего задания.</w:t>
      </w:r>
    </w:p>
    <w:p w:rsidR="00166E3F" w:rsidRDefault="00166E3F" w:rsidP="00A832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832DF">
        <w:rPr>
          <w:rFonts w:ascii="Times New Roman" w:hAnsi="Times New Roman"/>
          <w:b/>
          <w:color w:val="000000"/>
          <w:sz w:val="24"/>
          <w:szCs w:val="24"/>
        </w:rPr>
        <w:t>Ответи</w:t>
      </w:r>
      <w:r>
        <w:rPr>
          <w:rFonts w:ascii="Times New Roman" w:hAnsi="Times New Roman"/>
          <w:b/>
          <w:color w:val="000000"/>
          <w:sz w:val="24"/>
          <w:szCs w:val="24"/>
        </w:rPr>
        <w:t>ть</w:t>
      </w:r>
      <w:r w:rsidRPr="00A832DF">
        <w:rPr>
          <w:rFonts w:ascii="Times New Roman" w:hAnsi="Times New Roman"/>
          <w:b/>
          <w:color w:val="000000"/>
          <w:sz w:val="24"/>
          <w:szCs w:val="24"/>
        </w:rPr>
        <w:t xml:space="preserve"> на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т</w:t>
      </w:r>
      <w:r w:rsidRPr="00A832DF">
        <w:rPr>
          <w:rFonts w:ascii="Times New Roman" w:hAnsi="Times New Roman"/>
          <w:b/>
          <w:color w:val="000000"/>
          <w:sz w:val="24"/>
          <w:szCs w:val="24"/>
        </w:rPr>
        <w:t>естовые задании. Ответы пояснить</w:t>
      </w:r>
    </w:p>
    <w:p w:rsidR="00166E3F" w:rsidRPr="00641FB1" w:rsidRDefault="00166E3F" w:rsidP="00914FE3">
      <w:pPr>
        <w:spacing w:after="0" w:line="240" w:lineRule="auto"/>
        <w:ind w:left="-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1FB1">
        <w:rPr>
          <w:rFonts w:ascii="Times New Roman" w:hAnsi="Times New Roman"/>
          <w:b/>
          <w:color w:val="000000"/>
          <w:sz w:val="24"/>
          <w:szCs w:val="24"/>
        </w:rPr>
        <w:t>1. Альдопентозами являются:</w:t>
      </w:r>
    </w:p>
    <w:p w:rsidR="00166E3F" w:rsidRPr="00641FB1" w:rsidRDefault="00166E3F" w:rsidP="002F0437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24"/>
          <w:szCs w:val="24"/>
        </w:rPr>
      </w:pPr>
      <w:r w:rsidRPr="00641FB1">
        <w:rPr>
          <w:rFonts w:ascii="Times New Roman" w:hAnsi="Times New Roman"/>
          <w:color w:val="000000"/>
          <w:sz w:val="24"/>
          <w:szCs w:val="24"/>
        </w:rPr>
        <w:t>а) D-рибулоза;</w:t>
      </w:r>
      <w:r w:rsidRPr="00641FB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41FB1">
        <w:rPr>
          <w:rFonts w:ascii="Times New Roman" w:hAnsi="Times New Roman"/>
          <w:color w:val="000000"/>
          <w:sz w:val="24"/>
          <w:szCs w:val="24"/>
        </w:rPr>
        <w:t>б) D-рибоза;</w:t>
      </w:r>
      <w:r w:rsidRPr="00641FB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41FB1">
        <w:rPr>
          <w:rFonts w:ascii="Times New Roman" w:hAnsi="Times New Roman"/>
          <w:color w:val="000000"/>
          <w:sz w:val="24"/>
          <w:szCs w:val="24"/>
        </w:rPr>
        <w:t>в) D-галактоза;</w:t>
      </w:r>
    </w:p>
    <w:p w:rsidR="00166E3F" w:rsidRPr="00641FB1" w:rsidRDefault="00166E3F" w:rsidP="002F0437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24"/>
          <w:szCs w:val="24"/>
        </w:rPr>
      </w:pPr>
      <w:r w:rsidRPr="00641FB1">
        <w:rPr>
          <w:rFonts w:ascii="Times New Roman" w:hAnsi="Times New Roman"/>
          <w:color w:val="000000"/>
          <w:sz w:val="24"/>
          <w:szCs w:val="24"/>
        </w:rPr>
        <w:t xml:space="preserve">    D-ксилулоза.</w:t>
      </w:r>
      <w:r w:rsidRPr="00641FB1">
        <w:rPr>
          <w:rFonts w:ascii="Times New Roman" w:hAnsi="Times New Roman"/>
          <w:color w:val="000000"/>
          <w:sz w:val="24"/>
          <w:szCs w:val="24"/>
        </w:rPr>
        <w:tab/>
        <w:t xml:space="preserve">    D-ксилоза.</w:t>
      </w:r>
      <w:r w:rsidRPr="00641FB1">
        <w:rPr>
          <w:rFonts w:ascii="Times New Roman" w:hAnsi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41FB1">
        <w:rPr>
          <w:rFonts w:ascii="Times New Roman" w:hAnsi="Times New Roman"/>
          <w:color w:val="000000"/>
          <w:sz w:val="24"/>
          <w:szCs w:val="24"/>
        </w:rPr>
        <w:t>D-глюкоза.</w:t>
      </w:r>
    </w:p>
    <w:p w:rsidR="00166E3F" w:rsidRPr="00641FB1" w:rsidRDefault="00166E3F" w:rsidP="002F0437">
      <w:pPr>
        <w:spacing w:after="0" w:line="240" w:lineRule="auto"/>
        <w:ind w:left="-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1FB1">
        <w:rPr>
          <w:rFonts w:ascii="Times New Roman" w:hAnsi="Times New Roman"/>
          <w:b/>
          <w:color w:val="000000"/>
          <w:sz w:val="24"/>
          <w:szCs w:val="24"/>
        </w:rPr>
        <w:t>2. Альдогексозами являются:</w:t>
      </w:r>
    </w:p>
    <w:p w:rsidR="00166E3F" w:rsidRPr="00641FB1" w:rsidRDefault="00166E3F" w:rsidP="002F0437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24"/>
          <w:szCs w:val="24"/>
        </w:rPr>
      </w:pPr>
      <w:r w:rsidRPr="00641FB1">
        <w:rPr>
          <w:rFonts w:ascii="Times New Roman" w:hAnsi="Times New Roman"/>
          <w:color w:val="000000"/>
          <w:sz w:val="24"/>
          <w:szCs w:val="24"/>
        </w:rPr>
        <w:t>а) D-рибулоза;</w:t>
      </w:r>
      <w:r w:rsidRPr="00641FB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41FB1">
        <w:rPr>
          <w:rFonts w:ascii="Times New Roman" w:hAnsi="Times New Roman"/>
          <w:color w:val="000000"/>
          <w:sz w:val="24"/>
          <w:szCs w:val="24"/>
        </w:rPr>
        <w:t>б) D-рибоза;</w:t>
      </w:r>
      <w:r w:rsidRPr="00641FB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41FB1">
        <w:rPr>
          <w:rFonts w:ascii="Times New Roman" w:hAnsi="Times New Roman"/>
          <w:color w:val="000000"/>
          <w:sz w:val="24"/>
          <w:szCs w:val="24"/>
        </w:rPr>
        <w:t>в) D-галактоза;</w:t>
      </w:r>
    </w:p>
    <w:p w:rsidR="00166E3F" w:rsidRPr="00641FB1" w:rsidRDefault="00166E3F" w:rsidP="002F0437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24"/>
          <w:szCs w:val="24"/>
        </w:rPr>
      </w:pPr>
      <w:r w:rsidRPr="00641FB1">
        <w:rPr>
          <w:rFonts w:ascii="Times New Roman" w:hAnsi="Times New Roman"/>
          <w:color w:val="000000"/>
          <w:sz w:val="24"/>
          <w:szCs w:val="24"/>
        </w:rPr>
        <w:t xml:space="preserve">    D-ксилулоза.</w:t>
      </w:r>
      <w:r w:rsidRPr="00641FB1">
        <w:rPr>
          <w:rFonts w:ascii="Times New Roman" w:hAnsi="Times New Roman"/>
          <w:color w:val="000000"/>
          <w:sz w:val="24"/>
          <w:szCs w:val="24"/>
        </w:rPr>
        <w:tab/>
        <w:t xml:space="preserve">    D-ксилоза.</w:t>
      </w:r>
      <w:r w:rsidRPr="00641FB1"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r w:rsidRPr="00641FB1">
        <w:rPr>
          <w:rFonts w:ascii="Times New Roman" w:hAnsi="Times New Roman"/>
          <w:color w:val="000000"/>
          <w:sz w:val="24"/>
          <w:szCs w:val="24"/>
        </w:rPr>
        <w:t xml:space="preserve"> D-глюкоза.</w:t>
      </w:r>
    </w:p>
    <w:p w:rsidR="00166E3F" w:rsidRPr="00641FB1" w:rsidRDefault="00166E3F" w:rsidP="002F0437">
      <w:pPr>
        <w:spacing w:after="0" w:line="240" w:lineRule="auto"/>
        <w:ind w:left="-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1FB1">
        <w:rPr>
          <w:rFonts w:ascii="Times New Roman" w:hAnsi="Times New Roman"/>
          <w:b/>
          <w:color w:val="000000"/>
          <w:sz w:val="24"/>
          <w:szCs w:val="24"/>
        </w:rPr>
        <w:t>3. Эпимером D-глюкозы по *С-2 является:</w:t>
      </w:r>
    </w:p>
    <w:p w:rsidR="00166E3F" w:rsidRPr="00641FB1" w:rsidRDefault="00166E3F" w:rsidP="002F0437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24"/>
          <w:szCs w:val="24"/>
        </w:rPr>
      </w:pPr>
      <w:r w:rsidRPr="00641FB1">
        <w:rPr>
          <w:rFonts w:ascii="Times New Roman" w:hAnsi="Times New Roman"/>
          <w:color w:val="000000"/>
          <w:sz w:val="24"/>
          <w:szCs w:val="24"/>
        </w:rPr>
        <w:t>а) манноза;</w:t>
      </w:r>
      <w:r w:rsidRPr="00641FB1">
        <w:rPr>
          <w:rFonts w:ascii="Times New Roman" w:hAnsi="Times New Roman"/>
          <w:color w:val="000000"/>
          <w:sz w:val="24"/>
          <w:szCs w:val="24"/>
        </w:rPr>
        <w:tab/>
        <w:t>б) галактоза;</w:t>
      </w:r>
      <w:r w:rsidRPr="00641FB1">
        <w:rPr>
          <w:rFonts w:ascii="Times New Roman" w:hAnsi="Times New Roman"/>
          <w:color w:val="000000"/>
          <w:sz w:val="24"/>
          <w:szCs w:val="24"/>
        </w:rPr>
        <w:tab/>
        <w:t>в) фруктоза.</w:t>
      </w:r>
    </w:p>
    <w:p w:rsidR="00166E3F" w:rsidRPr="00641FB1" w:rsidRDefault="00166E3F" w:rsidP="002F0437">
      <w:pPr>
        <w:spacing w:after="0" w:line="240" w:lineRule="auto"/>
        <w:ind w:left="-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1FB1">
        <w:rPr>
          <w:rFonts w:ascii="Times New Roman" w:hAnsi="Times New Roman"/>
          <w:b/>
          <w:color w:val="000000"/>
          <w:sz w:val="24"/>
          <w:szCs w:val="24"/>
        </w:rPr>
        <w:t>4. Эпимером D-глюкозы по *С-4 является:</w:t>
      </w:r>
    </w:p>
    <w:p w:rsidR="00166E3F" w:rsidRPr="00641FB1" w:rsidRDefault="00166E3F" w:rsidP="002F0437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24"/>
          <w:szCs w:val="24"/>
        </w:rPr>
      </w:pPr>
      <w:r w:rsidRPr="00641FB1">
        <w:rPr>
          <w:rFonts w:ascii="Times New Roman" w:hAnsi="Times New Roman"/>
          <w:color w:val="000000"/>
          <w:sz w:val="24"/>
          <w:szCs w:val="24"/>
        </w:rPr>
        <w:t>а) манноза;</w:t>
      </w:r>
      <w:r w:rsidRPr="00641FB1">
        <w:rPr>
          <w:rFonts w:ascii="Times New Roman" w:hAnsi="Times New Roman"/>
          <w:color w:val="000000"/>
          <w:sz w:val="24"/>
          <w:szCs w:val="24"/>
        </w:rPr>
        <w:tab/>
        <w:t>б) галактоза;</w:t>
      </w:r>
      <w:r w:rsidRPr="00641FB1">
        <w:rPr>
          <w:rFonts w:ascii="Times New Roman" w:hAnsi="Times New Roman"/>
          <w:color w:val="000000"/>
          <w:sz w:val="24"/>
          <w:szCs w:val="24"/>
        </w:rPr>
        <w:tab/>
        <w:t>в) фруктоза.</w:t>
      </w:r>
    </w:p>
    <w:p w:rsidR="00166E3F" w:rsidRPr="00641FB1" w:rsidRDefault="00166E3F" w:rsidP="002F0437">
      <w:pPr>
        <w:spacing w:after="0" w:line="240" w:lineRule="auto"/>
        <w:ind w:left="-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1FB1">
        <w:rPr>
          <w:rFonts w:ascii="Times New Roman" w:hAnsi="Times New Roman"/>
          <w:b/>
          <w:color w:val="000000"/>
          <w:sz w:val="24"/>
          <w:szCs w:val="24"/>
        </w:rPr>
        <w:t>5. При восстановлении D-ксилозы образуется спирт:</w:t>
      </w:r>
    </w:p>
    <w:p w:rsidR="00166E3F" w:rsidRPr="00641FB1" w:rsidRDefault="00166E3F" w:rsidP="002F0437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24"/>
          <w:szCs w:val="24"/>
        </w:rPr>
      </w:pPr>
      <w:r w:rsidRPr="00641FB1">
        <w:rPr>
          <w:rFonts w:ascii="Times New Roman" w:hAnsi="Times New Roman"/>
          <w:color w:val="000000"/>
          <w:sz w:val="24"/>
          <w:szCs w:val="24"/>
        </w:rPr>
        <w:t>а) дульцит;</w:t>
      </w:r>
      <w:r w:rsidRPr="00641FB1">
        <w:rPr>
          <w:rFonts w:ascii="Times New Roman" w:hAnsi="Times New Roman"/>
          <w:color w:val="000000"/>
          <w:sz w:val="24"/>
          <w:szCs w:val="24"/>
        </w:rPr>
        <w:tab/>
        <w:t>б) ксилит;</w:t>
      </w:r>
      <w:r w:rsidRPr="00641FB1">
        <w:rPr>
          <w:rFonts w:ascii="Times New Roman" w:hAnsi="Times New Roman"/>
          <w:color w:val="000000"/>
          <w:sz w:val="24"/>
          <w:szCs w:val="24"/>
        </w:rPr>
        <w:tab/>
        <w:t>в) сорбит;</w:t>
      </w:r>
      <w:r w:rsidRPr="00641FB1">
        <w:rPr>
          <w:rFonts w:ascii="Times New Roman" w:hAnsi="Times New Roman"/>
          <w:color w:val="000000"/>
          <w:sz w:val="24"/>
          <w:szCs w:val="24"/>
        </w:rPr>
        <w:tab/>
        <w:t>г) манит.</w:t>
      </w:r>
    </w:p>
    <w:p w:rsidR="00166E3F" w:rsidRPr="00641FB1" w:rsidRDefault="00166E3F" w:rsidP="002F0437">
      <w:pPr>
        <w:spacing w:after="0" w:line="240" w:lineRule="auto"/>
        <w:ind w:left="-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1FB1">
        <w:rPr>
          <w:rFonts w:ascii="Times New Roman" w:hAnsi="Times New Roman"/>
          <w:b/>
          <w:color w:val="000000"/>
          <w:sz w:val="24"/>
          <w:szCs w:val="24"/>
        </w:rPr>
        <w:t>6. При восстановлении глюкозы образуется шестиатомный спирт:</w:t>
      </w:r>
    </w:p>
    <w:p w:rsidR="00166E3F" w:rsidRPr="00641FB1" w:rsidRDefault="00166E3F" w:rsidP="002F0437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24"/>
          <w:szCs w:val="24"/>
        </w:rPr>
      </w:pPr>
      <w:r w:rsidRPr="00641FB1">
        <w:rPr>
          <w:rFonts w:ascii="Times New Roman" w:hAnsi="Times New Roman"/>
          <w:color w:val="000000"/>
          <w:sz w:val="24"/>
          <w:szCs w:val="24"/>
        </w:rPr>
        <w:t xml:space="preserve">а) дульцит; </w:t>
      </w:r>
      <w:r w:rsidRPr="00641FB1">
        <w:rPr>
          <w:rFonts w:ascii="Times New Roman" w:hAnsi="Times New Roman"/>
          <w:color w:val="000000"/>
          <w:sz w:val="24"/>
          <w:szCs w:val="24"/>
        </w:rPr>
        <w:tab/>
        <w:t>б) ксилит;</w:t>
      </w:r>
      <w:r w:rsidRPr="00641FB1">
        <w:rPr>
          <w:rFonts w:ascii="Times New Roman" w:hAnsi="Times New Roman"/>
          <w:color w:val="000000"/>
          <w:sz w:val="24"/>
          <w:szCs w:val="24"/>
        </w:rPr>
        <w:tab/>
        <w:t>в) сорбит;</w:t>
      </w:r>
      <w:r w:rsidRPr="00641FB1">
        <w:rPr>
          <w:rFonts w:ascii="Times New Roman" w:hAnsi="Times New Roman"/>
          <w:color w:val="000000"/>
          <w:sz w:val="24"/>
          <w:szCs w:val="24"/>
        </w:rPr>
        <w:tab/>
        <w:t>г) манит.</w:t>
      </w:r>
    </w:p>
    <w:p w:rsidR="00166E3F" w:rsidRPr="00641FB1" w:rsidRDefault="00166E3F" w:rsidP="002F0437">
      <w:pPr>
        <w:spacing w:after="0" w:line="240" w:lineRule="auto"/>
        <w:ind w:left="-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1FB1">
        <w:rPr>
          <w:rFonts w:ascii="Times New Roman" w:hAnsi="Times New Roman"/>
          <w:b/>
          <w:color w:val="000000"/>
          <w:sz w:val="24"/>
          <w:szCs w:val="24"/>
        </w:rPr>
        <w:t>7. Мягкие окислители (бромная вода) окисляют альдогексозы с образованием:</w:t>
      </w:r>
    </w:p>
    <w:p w:rsidR="00166E3F" w:rsidRPr="00641FB1" w:rsidRDefault="00166E3F" w:rsidP="002F0437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24"/>
          <w:szCs w:val="24"/>
        </w:rPr>
      </w:pPr>
      <w:r w:rsidRPr="00641FB1">
        <w:rPr>
          <w:rFonts w:ascii="Times New Roman" w:hAnsi="Times New Roman"/>
          <w:color w:val="000000"/>
          <w:sz w:val="24"/>
          <w:szCs w:val="24"/>
        </w:rPr>
        <w:t>а) гликоновых кислот;б) гликаровых кислот.</w:t>
      </w:r>
    </w:p>
    <w:p w:rsidR="00166E3F" w:rsidRPr="00641FB1" w:rsidRDefault="00166E3F" w:rsidP="002F0437">
      <w:pPr>
        <w:spacing w:after="0" w:line="240" w:lineRule="auto"/>
        <w:ind w:left="-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1FB1">
        <w:rPr>
          <w:rFonts w:ascii="Times New Roman" w:hAnsi="Times New Roman"/>
          <w:b/>
          <w:color w:val="000000"/>
          <w:sz w:val="24"/>
          <w:szCs w:val="24"/>
        </w:rPr>
        <w:t>8. Сильные окислители окисляют альдогексозы с образованием:</w:t>
      </w:r>
    </w:p>
    <w:p w:rsidR="00166E3F" w:rsidRPr="00641FB1" w:rsidRDefault="00166E3F" w:rsidP="002F0437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24"/>
          <w:szCs w:val="24"/>
        </w:rPr>
      </w:pPr>
      <w:r w:rsidRPr="00641FB1">
        <w:rPr>
          <w:rFonts w:ascii="Times New Roman" w:hAnsi="Times New Roman"/>
          <w:color w:val="000000"/>
          <w:sz w:val="24"/>
          <w:szCs w:val="24"/>
        </w:rPr>
        <w:t>а) гликоновых кислот;б) гликаровых кислот.</w:t>
      </w:r>
    </w:p>
    <w:p w:rsidR="00166E3F" w:rsidRPr="00641FB1" w:rsidRDefault="00166E3F" w:rsidP="002F0437">
      <w:pPr>
        <w:spacing w:after="0" w:line="240" w:lineRule="auto"/>
        <w:ind w:left="-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1FB1">
        <w:rPr>
          <w:rFonts w:ascii="Times New Roman" w:hAnsi="Times New Roman"/>
          <w:b/>
          <w:color w:val="000000"/>
          <w:sz w:val="24"/>
          <w:szCs w:val="24"/>
        </w:rPr>
        <w:t>9. При гидролизе мальтозы образуется:</w:t>
      </w:r>
    </w:p>
    <w:p w:rsidR="00166E3F" w:rsidRPr="00641FB1" w:rsidRDefault="00166E3F" w:rsidP="002F0437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24"/>
          <w:szCs w:val="24"/>
        </w:rPr>
      </w:pPr>
      <w:r w:rsidRPr="00641FB1">
        <w:rPr>
          <w:rFonts w:ascii="Times New Roman" w:hAnsi="Times New Roman"/>
          <w:color w:val="000000"/>
          <w:sz w:val="24"/>
          <w:szCs w:val="24"/>
        </w:rPr>
        <w:t>а) α, D-глюкопираноза и β,D-фруктофураноза;б) две молекулы β,D-глюкопиранозы;</w:t>
      </w:r>
    </w:p>
    <w:p w:rsidR="00166E3F" w:rsidRPr="00641FB1" w:rsidRDefault="00166E3F" w:rsidP="002F0437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24"/>
          <w:szCs w:val="24"/>
        </w:rPr>
      </w:pPr>
      <w:r w:rsidRPr="00641FB1">
        <w:rPr>
          <w:rFonts w:ascii="Times New Roman" w:hAnsi="Times New Roman"/>
          <w:color w:val="000000"/>
          <w:sz w:val="24"/>
          <w:szCs w:val="24"/>
        </w:rPr>
        <w:t>в) β,D-галактопираноза и D-глюкопираноза;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1FB1">
        <w:rPr>
          <w:rFonts w:ascii="Times New Roman" w:hAnsi="Times New Roman"/>
          <w:color w:val="000000"/>
          <w:sz w:val="24"/>
          <w:szCs w:val="24"/>
        </w:rPr>
        <w:t>г) α,D-глюкопираноза и D-глюкопираноза.</w:t>
      </w:r>
    </w:p>
    <w:p w:rsidR="00166E3F" w:rsidRPr="00641FB1" w:rsidRDefault="00166E3F" w:rsidP="002F0437">
      <w:pPr>
        <w:spacing w:after="0" w:line="240" w:lineRule="auto"/>
        <w:ind w:left="-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1FB1">
        <w:rPr>
          <w:rFonts w:ascii="Times New Roman" w:hAnsi="Times New Roman"/>
          <w:b/>
          <w:color w:val="000000"/>
          <w:sz w:val="24"/>
          <w:szCs w:val="24"/>
        </w:rPr>
        <w:t>10. При гидролизе сахарозы образуется:</w:t>
      </w:r>
    </w:p>
    <w:p w:rsidR="00166E3F" w:rsidRPr="00641FB1" w:rsidRDefault="00166E3F" w:rsidP="002F0437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24"/>
          <w:szCs w:val="24"/>
        </w:rPr>
      </w:pPr>
      <w:r w:rsidRPr="00641FB1">
        <w:rPr>
          <w:rFonts w:ascii="Times New Roman" w:hAnsi="Times New Roman"/>
          <w:color w:val="000000"/>
          <w:sz w:val="24"/>
          <w:szCs w:val="24"/>
        </w:rPr>
        <w:t>а) α, D-глюкопираноза и β,D-фруктофураноза;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1FB1">
        <w:rPr>
          <w:rFonts w:ascii="Times New Roman" w:hAnsi="Times New Roman"/>
          <w:color w:val="000000"/>
          <w:sz w:val="24"/>
          <w:szCs w:val="24"/>
        </w:rPr>
        <w:t>б) две молекулы β,D-глюкопиранозы;</w:t>
      </w:r>
    </w:p>
    <w:p w:rsidR="00166E3F" w:rsidRPr="00641FB1" w:rsidRDefault="00166E3F" w:rsidP="002F0437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24"/>
          <w:szCs w:val="24"/>
        </w:rPr>
      </w:pPr>
      <w:r w:rsidRPr="00641FB1">
        <w:rPr>
          <w:rFonts w:ascii="Times New Roman" w:hAnsi="Times New Roman"/>
          <w:b/>
          <w:color w:val="000000"/>
          <w:sz w:val="24"/>
          <w:szCs w:val="24"/>
        </w:rPr>
        <w:t>11</w:t>
      </w:r>
      <w:r w:rsidRPr="002F04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1FB1">
        <w:rPr>
          <w:rFonts w:ascii="Times New Roman" w:hAnsi="Times New Roman"/>
          <w:color w:val="000000"/>
          <w:sz w:val="24"/>
          <w:szCs w:val="24"/>
        </w:rPr>
        <w:t>в) β,D-галактопираноза и D-глюкопираноза;г) α,D-глюкопираноза и D-глюкопираноза.</w:t>
      </w:r>
    </w:p>
    <w:p w:rsidR="00166E3F" w:rsidRPr="00641FB1" w:rsidRDefault="00166E3F" w:rsidP="002F0437">
      <w:pPr>
        <w:spacing w:after="0" w:line="240" w:lineRule="auto"/>
        <w:ind w:left="-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1FB1">
        <w:rPr>
          <w:rFonts w:ascii="Times New Roman" w:hAnsi="Times New Roman"/>
          <w:b/>
          <w:color w:val="000000"/>
          <w:sz w:val="24"/>
          <w:szCs w:val="24"/>
        </w:rPr>
        <w:t>. При гидролизе лактозы образуется:</w:t>
      </w:r>
    </w:p>
    <w:p w:rsidR="00166E3F" w:rsidRPr="00641FB1" w:rsidRDefault="00166E3F" w:rsidP="002F0437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24"/>
          <w:szCs w:val="24"/>
        </w:rPr>
      </w:pPr>
      <w:r w:rsidRPr="00641FB1">
        <w:rPr>
          <w:rFonts w:ascii="Times New Roman" w:hAnsi="Times New Roman"/>
          <w:color w:val="000000"/>
          <w:sz w:val="24"/>
          <w:szCs w:val="24"/>
        </w:rPr>
        <w:t>а) α, D-глюкопираноза и β,D-фруктофураноза;б) две молекулы β,D-глюкопиранозы;</w:t>
      </w:r>
    </w:p>
    <w:p w:rsidR="00166E3F" w:rsidRPr="00641FB1" w:rsidRDefault="00166E3F" w:rsidP="002F0437">
      <w:pPr>
        <w:spacing w:after="0" w:line="240" w:lineRule="auto"/>
        <w:ind w:left="-18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641FB1">
        <w:rPr>
          <w:rFonts w:ascii="Times New Roman" w:hAnsi="Times New Roman"/>
          <w:color w:val="000000"/>
          <w:sz w:val="24"/>
          <w:szCs w:val="24"/>
        </w:rPr>
        <w:t>в) β,D-галактопираноза и D-глюкопираноза;г) α,D-глюкопираноза и D-глюкопираноза.</w:t>
      </w:r>
    </w:p>
    <w:p w:rsidR="00166E3F" w:rsidRPr="00641FB1" w:rsidRDefault="00166E3F" w:rsidP="00065CFE">
      <w:pPr>
        <w:spacing w:after="0" w:line="240" w:lineRule="auto"/>
        <w:ind w:left="-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1FB1">
        <w:rPr>
          <w:rFonts w:ascii="Times New Roman" w:hAnsi="Times New Roman"/>
          <w:b/>
          <w:color w:val="000000"/>
          <w:sz w:val="24"/>
          <w:szCs w:val="24"/>
        </w:rPr>
        <w:t>12. При гидролизе целлобиозы образуется:</w:t>
      </w:r>
    </w:p>
    <w:p w:rsidR="00166E3F" w:rsidRPr="00641FB1" w:rsidRDefault="00166E3F" w:rsidP="00065CFE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z w:val="24"/>
          <w:szCs w:val="24"/>
        </w:rPr>
      </w:pPr>
      <w:r w:rsidRPr="00641FB1">
        <w:rPr>
          <w:rFonts w:ascii="Times New Roman" w:hAnsi="Times New Roman"/>
          <w:color w:val="000000"/>
          <w:sz w:val="24"/>
          <w:szCs w:val="24"/>
        </w:rPr>
        <w:t>а) α, D-глюкопираноза и β,D-фруктофураноза;б) две молекулы β,D-глюкопиранозы;</w:t>
      </w:r>
    </w:p>
    <w:p w:rsidR="00166E3F" w:rsidRPr="00641FB1" w:rsidRDefault="00166E3F" w:rsidP="00065CFE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z w:val="24"/>
          <w:szCs w:val="24"/>
        </w:rPr>
      </w:pPr>
      <w:r w:rsidRPr="00641FB1">
        <w:rPr>
          <w:rFonts w:ascii="Times New Roman" w:hAnsi="Times New Roman"/>
          <w:color w:val="000000"/>
          <w:sz w:val="24"/>
          <w:szCs w:val="24"/>
        </w:rPr>
        <w:t>в) β,D-галактопираноза и D-глюкопираноза;г) α,D-глюкопираноза и D-глюкопираноза.</w:t>
      </w:r>
    </w:p>
    <w:p w:rsidR="00166E3F" w:rsidRPr="00641FB1" w:rsidRDefault="00166E3F" w:rsidP="00065CFE">
      <w:pPr>
        <w:spacing w:after="0" w:line="240" w:lineRule="auto"/>
        <w:ind w:left="-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1FB1">
        <w:rPr>
          <w:rFonts w:ascii="Times New Roman" w:hAnsi="Times New Roman"/>
          <w:b/>
          <w:color w:val="000000"/>
          <w:sz w:val="24"/>
          <w:szCs w:val="24"/>
        </w:rPr>
        <w:t>13. В молекуле мальтозы остатки молекул моносахаридов связаны:</w:t>
      </w:r>
    </w:p>
    <w:p w:rsidR="00166E3F" w:rsidRPr="00641FB1" w:rsidRDefault="00166E3F" w:rsidP="00065CFE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z w:val="24"/>
          <w:szCs w:val="24"/>
        </w:rPr>
      </w:pPr>
      <w:r w:rsidRPr="00641FB1">
        <w:rPr>
          <w:rFonts w:ascii="Times New Roman" w:hAnsi="Times New Roman"/>
          <w:color w:val="000000"/>
          <w:sz w:val="24"/>
          <w:szCs w:val="24"/>
        </w:rPr>
        <w:t>а) α,β-1,2-гликозидной связью;б) α-1,4-гликозидной связью;в) β-1,4-гликозидной связью.</w:t>
      </w:r>
    </w:p>
    <w:p w:rsidR="00166E3F" w:rsidRPr="00641FB1" w:rsidRDefault="00166E3F" w:rsidP="00065CFE">
      <w:pPr>
        <w:spacing w:after="0" w:line="240" w:lineRule="auto"/>
        <w:ind w:left="-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1FB1">
        <w:rPr>
          <w:rFonts w:ascii="Times New Roman" w:hAnsi="Times New Roman"/>
          <w:b/>
          <w:color w:val="000000"/>
          <w:sz w:val="24"/>
          <w:szCs w:val="24"/>
        </w:rPr>
        <w:t>14. В молекуле лактозы остатки молекул моносахаридов связаны:</w:t>
      </w:r>
    </w:p>
    <w:p w:rsidR="00166E3F" w:rsidRPr="00641FB1" w:rsidRDefault="00166E3F" w:rsidP="00065CFE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z w:val="24"/>
          <w:szCs w:val="24"/>
        </w:rPr>
      </w:pPr>
      <w:r w:rsidRPr="00641FB1">
        <w:rPr>
          <w:rFonts w:ascii="Times New Roman" w:hAnsi="Times New Roman"/>
          <w:color w:val="000000"/>
          <w:sz w:val="24"/>
          <w:szCs w:val="24"/>
        </w:rPr>
        <w:t>а) α,β-1,2-гликозидной связью;б) α-1,4-гликозидной связью;в) β-1,4-гликозидной связью.</w:t>
      </w:r>
    </w:p>
    <w:p w:rsidR="00166E3F" w:rsidRPr="00641FB1" w:rsidRDefault="00166E3F" w:rsidP="00065CFE">
      <w:pPr>
        <w:spacing w:after="0" w:line="240" w:lineRule="auto"/>
        <w:ind w:left="-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1FB1">
        <w:rPr>
          <w:rFonts w:ascii="Times New Roman" w:hAnsi="Times New Roman"/>
          <w:b/>
          <w:color w:val="000000"/>
          <w:sz w:val="24"/>
          <w:szCs w:val="24"/>
        </w:rPr>
        <w:t>15. В молекуле сахарозы остатки молекул моносахаридов связаны:</w:t>
      </w:r>
    </w:p>
    <w:p w:rsidR="00166E3F" w:rsidRPr="00641FB1" w:rsidRDefault="00166E3F" w:rsidP="00065CFE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z w:val="24"/>
          <w:szCs w:val="24"/>
        </w:rPr>
      </w:pPr>
      <w:r w:rsidRPr="00641FB1">
        <w:rPr>
          <w:rFonts w:ascii="Times New Roman" w:hAnsi="Times New Roman"/>
          <w:color w:val="000000"/>
          <w:sz w:val="24"/>
          <w:szCs w:val="24"/>
        </w:rPr>
        <w:t>а) α,β-1,2-гликозидной связью;б) α-1,4-гликозидной связью;в) β-1,4-гликозидной связью.</w:t>
      </w:r>
    </w:p>
    <w:p w:rsidR="00166E3F" w:rsidRPr="00641FB1" w:rsidRDefault="00166E3F" w:rsidP="00065CFE">
      <w:pPr>
        <w:spacing w:after="0" w:line="240" w:lineRule="auto"/>
        <w:ind w:left="-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1FB1">
        <w:rPr>
          <w:rFonts w:ascii="Times New Roman" w:hAnsi="Times New Roman"/>
          <w:b/>
          <w:color w:val="000000"/>
          <w:sz w:val="24"/>
          <w:szCs w:val="24"/>
        </w:rPr>
        <w:t>16. В молекуле целлобиозы остатки молекул моносахаридов связаны:</w:t>
      </w:r>
    </w:p>
    <w:p w:rsidR="00166E3F" w:rsidRPr="00641FB1" w:rsidRDefault="00166E3F" w:rsidP="00065CFE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z w:val="24"/>
          <w:szCs w:val="24"/>
        </w:rPr>
      </w:pPr>
      <w:r w:rsidRPr="00641FB1">
        <w:rPr>
          <w:rFonts w:ascii="Times New Roman" w:hAnsi="Times New Roman"/>
          <w:color w:val="000000"/>
          <w:sz w:val="24"/>
          <w:szCs w:val="24"/>
        </w:rPr>
        <w:t>а) α,β-1,2-гликозидной связью;б) α-1,4-гликозидной связью;в) β-1,4-гликозидной связью.</w:t>
      </w:r>
    </w:p>
    <w:p w:rsidR="00166E3F" w:rsidRPr="00641FB1" w:rsidRDefault="00166E3F" w:rsidP="00065CFE">
      <w:pPr>
        <w:spacing w:after="0" w:line="240" w:lineRule="auto"/>
        <w:ind w:left="-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1FB1">
        <w:rPr>
          <w:rFonts w:ascii="Times New Roman" w:hAnsi="Times New Roman"/>
          <w:b/>
          <w:color w:val="000000"/>
          <w:sz w:val="24"/>
          <w:szCs w:val="24"/>
        </w:rPr>
        <w:t>17. В молекуле амилозы остатки молекул моносахаридов связаны:</w:t>
      </w:r>
    </w:p>
    <w:p w:rsidR="00166E3F" w:rsidRPr="00641FB1" w:rsidRDefault="00166E3F" w:rsidP="00065CFE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z w:val="24"/>
          <w:szCs w:val="24"/>
        </w:rPr>
      </w:pPr>
      <w:r w:rsidRPr="00641FB1">
        <w:rPr>
          <w:rFonts w:ascii="Times New Roman" w:hAnsi="Times New Roman"/>
          <w:color w:val="000000"/>
          <w:sz w:val="24"/>
          <w:szCs w:val="24"/>
        </w:rPr>
        <w:t>а) α-1,4-, α-1,6-, α-1,3-, рени α-1,2-гликозидными связями;</w:t>
      </w:r>
    </w:p>
    <w:p w:rsidR="00166E3F" w:rsidRPr="00641FB1" w:rsidRDefault="00166E3F" w:rsidP="00065CFE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z w:val="24"/>
          <w:szCs w:val="24"/>
        </w:rPr>
      </w:pPr>
      <w:r w:rsidRPr="00641FB1">
        <w:rPr>
          <w:rFonts w:ascii="Times New Roman" w:hAnsi="Times New Roman"/>
          <w:color w:val="000000"/>
          <w:sz w:val="24"/>
          <w:szCs w:val="24"/>
        </w:rPr>
        <w:t>б) α-1,4-и α-1,6-гликозидными связями;в) β-1,4-гликозидными связями;</w:t>
      </w:r>
    </w:p>
    <w:p w:rsidR="00166E3F" w:rsidRPr="00641FB1" w:rsidRDefault="00166E3F" w:rsidP="00065CFE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z w:val="24"/>
          <w:szCs w:val="24"/>
        </w:rPr>
      </w:pPr>
      <w:r w:rsidRPr="00641FB1">
        <w:rPr>
          <w:rFonts w:ascii="Times New Roman" w:hAnsi="Times New Roman"/>
          <w:color w:val="000000"/>
          <w:sz w:val="24"/>
          <w:szCs w:val="24"/>
        </w:rPr>
        <w:t>г) α-1,4-гликозидными связями.</w:t>
      </w:r>
    </w:p>
    <w:p w:rsidR="00166E3F" w:rsidRPr="00641FB1" w:rsidRDefault="00166E3F" w:rsidP="00065CFE">
      <w:pPr>
        <w:spacing w:after="0" w:line="240" w:lineRule="auto"/>
        <w:ind w:left="-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1FB1">
        <w:rPr>
          <w:rFonts w:ascii="Times New Roman" w:hAnsi="Times New Roman"/>
          <w:b/>
          <w:color w:val="000000"/>
          <w:sz w:val="24"/>
          <w:szCs w:val="24"/>
        </w:rPr>
        <w:t>18. В молекуле амилопектина остатки молекул моносахаридов связаны:</w:t>
      </w:r>
    </w:p>
    <w:p w:rsidR="00166E3F" w:rsidRPr="00641FB1" w:rsidRDefault="00166E3F" w:rsidP="00065CFE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z w:val="24"/>
          <w:szCs w:val="24"/>
        </w:rPr>
      </w:pPr>
      <w:r w:rsidRPr="00641FB1">
        <w:rPr>
          <w:rFonts w:ascii="Times New Roman" w:hAnsi="Times New Roman"/>
          <w:color w:val="000000"/>
          <w:sz w:val="24"/>
          <w:szCs w:val="24"/>
        </w:rPr>
        <w:t>а) α-1,4-, α-1,6-, α-1,3-, рени α-1,2-гликозидными связями;</w:t>
      </w:r>
    </w:p>
    <w:p w:rsidR="00166E3F" w:rsidRPr="00641FB1" w:rsidRDefault="00166E3F" w:rsidP="00065CFE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z w:val="24"/>
          <w:szCs w:val="24"/>
        </w:rPr>
      </w:pPr>
      <w:r w:rsidRPr="00641FB1">
        <w:rPr>
          <w:rFonts w:ascii="Times New Roman" w:hAnsi="Times New Roman"/>
          <w:color w:val="000000"/>
          <w:sz w:val="24"/>
          <w:szCs w:val="24"/>
        </w:rPr>
        <w:t>б) α-1,4-и α-1,6-гликозидными связями;в) β-1,4-гликозидными связями;</w:t>
      </w:r>
    </w:p>
    <w:p w:rsidR="00166E3F" w:rsidRPr="00641FB1" w:rsidRDefault="00166E3F" w:rsidP="00065CFE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z w:val="24"/>
          <w:szCs w:val="24"/>
        </w:rPr>
      </w:pPr>
      <w:r w:rsidRPr="00641FB1">
        <w:rPr>
          <w:rFonts w:ascii="Times New Roman" w:hAnsi="Times New Roman"/>
          <w:color w:val="000000"/>
          <w:sz w:val="24"/>
          <w:szCs w:val="24"/>
        </w:rPr>
        <w:t>г) α-1,4-гликозидными связями.</w:t>
      </w:r>
    </w:p>
    <w:p w:rsidR="00166E3F" w:rsidRPr="00641FB1" w:rsidRDefault="00166E3F" w:rsidP="00065CFE">
      <w:pPr>
        <w:spacing w:after="0" w:line="240" w:lineRule="auto"/>
        <w:ind w:left="-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1FB1">
        <w:rPr>
          <w:rFonts w:ascii="Times New Roman" w:hAnsi="Times New Roman"/>
          <w:b/>
          <w:color w:val="000000"/>
          <w:sz w:val="24"/>
          <w:szCs w:val="24"/>
        </w:rPr>
        <w:t>19. В молекуле целлюлозы остатки молекул моносахаридов связаны:</w:t>
      </w:r>
    </w:p>
    <w:p w:rsidR="00166E3F" w:rsidRPr="00641FB1" w:rsidRDefault="00166E3F" w:rsidP="00065CFE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z w:val="24"/>
          <w:szCs w:val="24"/>
        </w:rPr>
      </w:pPr>
      <w:r w:rsidRPr="00641FB1">
        <w:rPr>
          <w:rFonts w:ascii="Times New Roman" w:hAnsi="Times New Roman"/>
          <w:color w:val="000000"/>
          <w:sz w:val="24"/>
          <w:szCs w:val="24"/>
        </w:rPr>
        <w:t>а) α-1,4-, α-1,6-, α-1,3-, рени α-1,2-гликозидными связями;</w:t>
      </w:r>
    </w:p>
    <w:p w:rsidR="00166E3F" w:rsidRPr="00641FB1" w:rsidRDefault="00166E3F" w:rsidP="00065CFE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z w:val="24"/>
          <w:szCs w:val="24"/>
        </w:rPr>
      </w:pPr>
      <w:r w:rsidRPr="00641FB1">
        <w:rPr>
          <w:rFonts w:ascii="Times New Roman" w:hAnsi="Times New Roman"/>
          <w:color w:val="000000"/>
          <w:sz w:val="24"/>
          <w:szCs w:val="24"/>
        </w:rPr>
        <w:t>б) α-1,4-и α-1,6-гликозидными связями;в) β-1,4-гликозидными связями;</w:t>
      </w:r>
    </w:p>
    <w:p w:rsidR="00166E3F" w:rsidRDefault="00166E3F" w:rsidP="00065CFE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z w:val="24"/>
          <w:szCs w:val="24"/>
        </w:rPr>
      </w:pPr>
      <w:r w:rsidRPr="00641FB1">
        <w:rPr>
          <w:rFonts w:ascii="Times New Roman" w:hAnsi="Times New Roman"/>
          <w:color w:val="000000"/>
          <w:sz w:val="24"/>
          <w:szCs w:val="24"/>
        </w:rPr>
        <w:t>г) α-1,4-гликозидными связями.</w:t>
      </w:r>
    </w:p>
    <w:p w:rsidR="00166E3F" w:rsidRDefault="00166E3F" w:rsidP="00914FE3">
      <w:pPr>
        <w:spacing w:after="0" w:line="240" w:lineRule="auto"/>
        <w:ind w:left="-360" w:firstLine="92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E3F" w:rsidRPr="00186F02" w:rsidRDefault="00166E3F" w:rsidP="00914FE3">
      <w:pPr>
        <w:spacing w:after="0" w:line="240" w:lineRule="auto"/>
        <w:ind w:left="-360" w:firstLine="92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</w:t>
      </w:r>
      <w:r w:rsidRPr="00186F02">
        <w:rPr>
          <w:rFonts w:ascii="Times New Roman" w:hAnsi="Times New Roman"/>
          <w:b/>
          <w:color w:val="000000"/>
          <w:sz w:val="24"/>
          <w:szCs w:val="24"/>
        </w:rPr>
        <w:t>абораторные работы</w:t>
      </w:r>
    </w:p>
    <w:p w:rsidR="00166E3F" w:rsidRPr="00C50C41" w:rsidRDefault="00166E3F" w:rsidP="00914FE3">
      <w:pPr>
        <w:spacing w:after="0" w:line="240" w:lineRule="auto"/>
        <w:ind w:left="-360" w:firstLine="92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0C41">
        <w:rPr>
          <w:rFonts w:ascii="Times New Roman" w:hAnsi="Times New Roman"/>
          <w:b/>
          <w:color w:val="000000"/>
          <w:sz w:val="24"/>
          <w:szCs w:val="24"/>
        </w:rPr>
        <w:t xml:space="preserve">Опыт № 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C50C41">
        <w:rPr>
          <w:rFonts w:ascii="Times New Roman" w:hAnsi="Times New Roman"/>
          <w:b/>
          <w:color w:val="000000"/>
          <w:sz w:val="24"/>
          <w:szCs w:val="24"/>
        </w:rPr>
        <w:t xml:space="preserve"> Реакции крахмала</w:t>
      </w:r>
    </w:p>
    <w:p w:rsidR="00166E3F" w:rsidRPr="00B301A0" w:rsidRDefault="00166E3F" w:rsidP="00914FE3">
      <w:pPr>
        <w:spacing w:after="0" w:line="240" w:lineRule="auto"/>
        <w:ind w:left="-360" w:firstLine="927"/>
        <w:jc w:val="both"/>
        <w:rPr>
          <w:rFonts w:ascii="Times New Roman" w:hAnsi="Times New Roman"/>
          <w:color w:val="000000"/>
          <w:sz w:val="24"/>
          <w:szCs w:val="24"/>
        </w:rPr>
      </w:pPr>
      <w:r w:rsidRPr="005215EE">
        <w:rPr>
          <w:rFonts w:ascii="Times New Roman" w:hAnsi="Times New Roman"/>
          <w:b/>
          <w:color w:val="000000"/>
          <w:sz w:val="24"/>
          <w:szCs w:val="24"/>
        </w:rPr>
        <w:t>Материалы и оборудование:</w:t>
      </w:r>
      <w:r w:rsidRPr="00B301A0">
        <w:rPr>
          <w:rFonts w:ascii="Times New Roman" w:hAnsi="Times New Roman"/>
          <w:color w:val="000000"/>
          <w:sz w:val="24"/>
          <w:szCs w:val="24"/>
        </w:rPr>
        <w:t xml:space="preserve"> крахмал</w:t>
      </w:r>
      <w:r>
        <w:rPr>
          <w:rFonts w:ascii="Times New Roman" w:hAnsi="Times New Roman"/>
          <w:color w:val="000000"/>
          <w:sz w:val="24"/>
          <w:szCs w:val="24"/>
        </w:rPr>
        <w:t>ьный клейстер</w:t>
      </w:r>
      <w:r w:rsidRPr="00B301A0">
        <w:rPr>
          <w:rFonts w:ascii="Times New Roman" w:hAnsi="Times New Roman"/>
          <w:color w:val="000000"/>
          <w:sz w:val="24"/>
          <w:szCs w:val="24"/>
        </w:rPr>
        <w:t>, этиловый спирт, раствор йода в йодистом калии</w:t>
      </w:r>
      <w:r>
        <w:rPr>
          <w:rFonts w:ascii="Times New Roman" w:hAnsi="Times New Roman"/>
          <w:color w:val="000000"/>
          <w:sz w:val="24"/>
          <w:szCs w:val="24"/>
        </w:rPr>
        <w:t xml:space="preserve"> (раствор Люголя)</w:t>
      </w:r>
      <w:r w:rsidRPr="00B301A0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  реактив Фелинга, пробирки, водяная баня</w:t>
      </w:r>
      <w:r w:rsidRPr="00B301A0">
        <w:rPr>
          <w:rFonts w:ascii="Times New Roman" w:hAnsi="Times New Roman"/>
          <w:color w:val="000000"/>
          <w:sz w:val="24"/>
          <w:szCs w:val="24"/>
        </w:rPr>
        <w:t>.</w:t>
      </w:r>
    </w:p>
    <w:p w:rsidR="00166E3F" w:rsidRPr="00B301A0" w:rsidRDefault="00166E3F" w:rsidP="00A83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215EE">
        <w:rPr>
          <w:rFonts w:ascii="Times New Roman" w:hAnsi="Times New Roman"/>
          <w:b/>
          <w:color w:val="000000"/>
          <w:sz w:val="24"/>
          <w:szCs w:val="24"/>
        </w:rPr>
        <w:t>Ход работы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66E3F" w:rsidRPr="00B301A0" w:rsidRDefault="00166E3F" w:rsidP="00A83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301A0">
        <w:rPr>
          <w:rFonts w:ascii="Times New Roman" w:hAnsi="Times New Roman"/>
          <w:color w:val="000000"/>
          <w:sz w:val="24"/>
          <w:szCs w:val="24"/>
        </w:rPr>
        <w:t>А. К 2 мл раствора крахмал</w:t>
      </w:r>
      <w:r>
        <w:rPr>
          <w:rFonts w:ascii="Times New Roman" w:hAnsi="Times New Roman"/>
          <w:color w:val="000000"/>
          <w:sz w:val="24"/>
          <w:szCs w:val="24"/>
        </w:rPr>
        <w:t>ьного клейстера</w:t>
      </w:r>
      <w:r w:rsidRPr="00B301A0">
        <w:rPr>
          <w:rFonts w:ascii="Times New Roman" w:hAnsi="Times New Roman"/>
          <w:color w:val="000000"/>
          <w:sz w:val="24"/>
          <w:szCs w:val="24"/>
        </w:rPr>
        <w:t xml:space="preserve"> добавляют каплю раствора </w:t>
      </w:r>
      <w:r>
        <w:rPr>
          <w:rFonts w:ascii="Times New Roman" w:hAnsi="Times New Roman"/>
          <w:color w:val="000000"/>
          <w:sz w:val="24"/>
          <w:szCs w:val="24"/>
        </w:rPr>
        <w:t>Люголя,  п</w:t>
      </w:r>
      <w:r w:rsidRPr="00B301A0">
        <w:rPr>
          <w:rFonts w:ascii="Times New Roman" w:hAnsi="Times New Roman"/>
          <w:color w:val="000000"/>
          <w:sz w:val="24"/>
          <w:szCs w:val="24"/>
        </w:rPr>
        <w:t>олученную темно-синюю жидкость нагревают. Окраска исчезает, но при охлаждении снова появляется.</w:t>
      </w:r>
    </w:p>
    <w:p w:rsidR="00166E3F" w:rsidRPr="00B301A0" w:rsidRDefault="00166E3F" w:rsidP="00A83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301A0">
        <w:rPr>
          <w:rFonts w:ascii="Times New Roman" w:hAnsi="Times New Roman"/>
          <w:color w:val="000000"/>
          <w:sz w:val="24"/>
          <w:szCs w:val="24"/>
        </w:rPr>
        <w:t>Б.</w:t>
      </w:r>
      <w:r>
        <w:rPr>
          <w:rFonts w:ascii="Times New Roman" w:hAnsi="Times New Roman"/>
          <w:color w:val="000000"/>
          <w:sz w:val="24"/>
          <w:szCs w:val="24"/>
        </w:rPr>
        <w:t xml:space="preserve"> 1 мл крахмального  клейстера</w:t>
      </w:r>
      <w:r w:rsidRPr="00B301A0">
        <w:rPr>
          <w:rFonts w:ascii="Times New Roman" w:hAnsi="Times New Roman"/>
          <w:color w:val="000000"/>
          <w:sz w:val="24"/>
          <w:szCs w:val="24"/>
        </w:rPr>
        <w:t xml:space="preserve"> смешивают с 1 мл спирта. Последующее добавление </w:t>
      </w:r>
      <w:r>
        <w:rPr>
          <w:rFonts w:ascii="Times New Roman" w:hAnsi="Times New Roman"/>
          <w:color w:val="000000"/>
          <w:sz w:val="24"/>
          <w:szCs w:val="24"/>
        </w:rPr>
        <w:t xml:space="preserve"> реактива Люголя </w:t>
      </w:r>
      <w:r w:rsidRPr="00B301A0">
        <w:rPr>
          <w:rFonts w:ascii="Times New Roman" w:hAnsi="Times New Roman"/>
          <w:color w:val="000000"/>
          <w:sz w:val="24"/>
          <w:szCs w:val="24"/>
        </w:rPr>
        <w:t xml:space="preserve"> дает лишь слабое буроватое окрашивание.</w:t>
      </w:r>
    </w:p>
    <w:p w:rsidR="00166E3F" w:rsidRPr="00B301A0" w:rsidRDefault="00166E3F" w:rsidP="00A83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301A0">
        <w:rPr>
          <w:rFonts w:ascii="Times New Roman" w:hAnsi="Times New Roman"/>
          <w:color w:val="000000"/>
          <w:sz w:val="24"/>
          <w:szCs w:val="24"/>
        </w:rPr>
        <w:t>В. К 1 мл крахмального клейстера добавляют несколько капель щелочи и нагревают смесь до кипения. Жидкость не обнаруживает изменений или лишь слегка желтеет.</w:t>
      </w:r>
    </w:p>
    <w:p w:rsidR="00166E3F" w:rsidRDefault="00166E3F" w:rsidP="00A83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301A0">
        <w:rPr>
          <w:rFonts w:ascii="Times New Roman" w:hAnsi="Times New Roman"/>
          <w:color w:val="000000"/>
          <w:sz w:val="24"/>
          <w:szCs w:val="24"/>
        </w:rPr>
        <w:t xml:space="preserve">Г. К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B301A0">
        <w:rPr>
          <w:rFonts w:ascii="Times New Roman" w:hAnsi="Times New Roman"/>
          <w:color w:val="000000"/>
          <w:sz w:val="24"/>
          <w:szCs w:val="24"/>
        </w:rPr>
        <w:t xml:space="preserve"> мл</w:t>
      </w:r>
      <w:r>
        <w:rPr>
          <w:rFonts w:ascii="Times New Roman" w:hAnsi="Times New Roman"/>
          <w:color w:val="000000"/>
          <w:sz w:val="24"/>
          <w:szCs w:val="24"/>
        </w:rPr>
        <w:t xml:space="preserve"> крахмального </w:t>
      </w:r>
      <w:r w:rsidRPr="00B301A0">
        <w:rPr>
          <w:rFonts w:ascii="Times New Roman" w:hAnsi="Times New Roman"/>
          <w:color w:val="000000"/>
          <w:sz w:val="24"/>
          <w:szCs w:val="24"/>
        </w:rPr>
        <w:t xml:space="preserve"> клейстера добавляют </w:t>
      </w:r>
      <w:r>
        <w:rPr>
          <w:rFonts w:ascii="Times New Roman" w:hAnsi="Times New Roman"/>
          <w:color w:val="000000"/>
          <w:sz w:val="24"/>
          <w:szCs w:val="24"/>
        </w:rPr>
        <w:t>1 мл реактива Фелинга</w:t>
      </w:r>
      <w:r w:rsidRPr="00B301A0">
        <w:rPr>
          <w:rFonts w:ascii="Times New Roman" w:hAnsi="Times New Roman"/>
          <w:color w:val="000000"/>
          <w:sz w:val="24"/>
          <w:szCs w:val="24"/>
        </w:rPr>
        <w:t xml:space="preserve"> нагревают смесь в кипящей воде 3 мин. Раствор остается почти не окрашенным, голубые хлопья нерастворившегося гидроксида меди при нагревании чернеют, красного или желтого осадка не образуется.</w:t>
      </w:r>
    </w:p>
    <w:p w:rsidR="00166E3F" w:rsidRPr="00EB2538" w:rsidRDefault="00166E3F" w:rsidP="001422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B2538">
        <w:rPr>
          <w:rFonts w:ascii="Times New Roman" w:hAnsi="Times New Roman"/>
          <w:b/>
          <w:color w:val="000000"/>
          <w:sz w:val="24"/>
          <w:szCs w:val="24"/>
        </w:rPr>
        <w:t>Результаты:</w:t>
      </w:r>
    </w:p>
    <w:p w:rsidR="00166E3F" w:rsidRPr="00EB2538" w:rsidRDefault="00166E3F" w:rsidP="001422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B2538">
        <w:rPr>
          <w:rFonts w:ascii="Times New Roman" w:hAnsi="Times New Roman"/>
          <w:b/>
          <w:color w:val="000000"/>
          <w:sz w:val="24"/>
          <w:szCs w:val="24"/>
        </w:rPr>
        <w:t>Выводы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66E3F" w:rsidRPr="00B301A0" w:rsidRDefault="00166E3F" w:rsidP="00A83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E3F" w:rsidRPr="005215EE" w:rsidRDefault="00166E3F" w:rsidP="00A832D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215EE">
        <w:rPr>
          <w:rFonts w:ascii="Times New Roman" w:hAnsi="Times New Roman"/>
          <w:b/>
          <w:color w:val="000000"/>
          <w:sz w:val="24"/>
          <w:szCs w:val="24"/>
        </w:rPr>
        <w:t xml:space="preserve">Опыт </w:t>
      </w:r>
      <w:r>
        <w:rPr>
          <w:rFonts w:ascii="Times New Roman" w:hAnsi="Times New Roman"/>
          <w:b/>
          <w:color w:val="000000"/>
          <w:sz w:val="24"/>
          <w:szCs w:val="24"/>
        </w:rPr>
        <w:t>№ 2</w:t>
      </w:r>
      <w:r w:rsidRPr="005215EE">
        <w:rPr>
          <w:rFonts w:ascii="Times New Roman" w:hAnsi="Times New Roman"/>
          <w:b/>
          <w:color w:val="000000"/>
          <w:sz w:val="24"/>
          <w:szCs w:val="24"/>
        </w:rPr>
        <w:t xml:space="preserve"> Образование декстрина и его реакции</w:t>
      </w:r>
    </w:p>
    <w:p w:rsidR="00166E3F" w:rsidRPr="00B301A0" w:rsidRDefault="00166E3F" w:rsidP="00A83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215EE">
        <w:rPr>
          <w:rFonts w:ascii="Times New Roman" w:hAnsi="Times New Roman"/>
          <w:b/>
          <w:color w:val="000000"/>
          <w:sz w:val="24"/>
          <w:szCs w:val="24"/>
        </w:rPr>
        <w:t>Материалы и оборудование</w:t>
      </w:r>
      <w:r w:rsidRPr="00B301A0">
        <w:rPr>
          <w:rFonts w:ascii="Times New Roman" w:hAnsi="Times New Roman"/>
          <w:color w:val="000000"/>
          <w:sz w:val="24"/>
          <w:szCs w:val="24"/>
        </w:rPr>
        <w:t>: см. предыдущий опыт.</w:t>
      </w:r>
    </w:p>
    <w:p w:rsidR="00166E3F" w:rsidRPr="00B301A0" w:rsidRDefault="00166E3F" w:rsidP="00A83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215EE">
        <w:rPr>
          <w:rFonts w:ascii="Times New Roman" w:hAnsi="Times New Roman"/>
          <w:b/>
          <w:color w:val="000000"/>
          <w:sz w:val="24"/>
          <w:szCs w:val="24"/>
        </w:rPr>
        <w:t>Ход работы</w:t>
      </w:r>
      <w:r w:rsidRPr="00B301A0">
        <w:rPr>
          <w:rFonts w:ascii="Times New Roman" w:hAnsi="Times New Roman"/>
          <w:color w:val="000000"/>
          <w:sz w:val="24"/>
          <w:szCs w:val="24"/>
        </w:rPr>
        <w:t xml:space="preserve">. Около </w:t>
      </w:r>
      <w:smartTag w:uri="urn:schemas-microsoft-com:office:smarttags" w:element="metricconverter">
        <w:smartTagPr>
          <w:attr w:name="ProductID" w:val="0,5 г"/>
        </w:smartTagPr>
        <w:r w:rsidRPr="00B301A0">
          <w:rPr>
            <w:rFonts w:ascii="Times New Roman" w:hAnsi="Times New Roman"/>
            <w:color w:val="000000"/>
            <w:sz w:val="24"/>
            <w:szCs w:val="24"/>
          </w:rPr>
          <w:t>0,5 г</w:t>
        </w:r>
      </w:smartTag>
      <w:r w:rsidRPr="00B301A0">
        <w:rPr>
          <w:rFonts w:ascii="Times New Roman" w:hAnsi="Times New Roman"/>
          <w:color w:val="000000"/>
          <w:sz w:val="24"/>
          <w:szCs w:val="24"/>
        </w:rPr>
        <w:t xml:space="preserve"> сухого крахмала очень осторожно, при постоянном встряхивании, нагревают в сухой пробирке на пламени горелки до начала пожелтения порошка. Дают пробирке остыть. К образовавшемуся декстрину добавляют 5-6 мл холодной воды. Смесь сильно встряхивают 2 мин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B301A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разделяют на    </w:t>
      </w:r>
      <w:r w:rsidRPr="00B301A0">
        <w:rPr>
          <w:rFonts w:ascii="Times New Roman" w:hAnsi="Times New Roman"/>
          <w:color w:val="000000"/>
          <w:sz w:val="24"/>
          <w:szCs w:val="24"/>
        </w:rPr>
        <w:t xml:space="preserve"> 4 </w:t>
      </w:r>
      <w:r>
        <w:rPr>
          <w:rFonts w:ascii="Times New Roman" w:hAnsi="Times New Roman"/>
          <w:color w:val="000000"/>
          <w:sz w:val="24"/>
          <w:szCs w:val="24"/>
        </w:rPr>
        <w:t xml:space="preserve"> пробирки и </w:t>
      </w:r>
      <w:r w:rsidRPr="00B301A0">
        <w:rPr>
          <w:rFonts w:ascii="Times New Roman" w:hAnsi="Times New Roman"/>
          <w:color w:val="000000"/>
          <w:sz w:val="24"/>
          <w:szCs w:val="24"/>
        </w:rPr>
        <w:t xml:space="preserve"> проводят</w:t>
      </w:r>
      <w:r>
        <w:rPr>
          <w:rFonts w:ascii="Times New Roman" w:hAnsi="Times New Roman"/>
          <w:color w:val="000000"/>
          <w:sz w:val="24"/>
          <w:szCs w:val="24"/>
        </w:rPr>
        <w:t xml:space="preserve"> с растворами реакции</w:t>
      </w:r>
      <w:r w:rsidRPr="00B301A0">
        <w:rPr>
          <w:rFonts w:ascii="Times New Roman" w:hAnsi="Times New Roman"/>
          <w:color w:val="000000"/>
          <w:sz w:val="24"/>
          <w:szCs w:val="24"/>
        </w:rPr>
        <w:t xml:space="preserve">, как в предыдущем опыте: с йодом, со спиртом, со щелочью при  нагревании  с </w:t>
      </w:r>
      <w:r>
        <w:rPr>
          <w:rFonts w:ascii="Times New Roman" w:hAnsi="Times New Roman"/>
          <w:color w:val="000000"/>
          <w:sz w:val="24"/>
          <w:szCs w:val="24"/>
        </w:rPr>
        <w:t xml:space="preserve"> реактивом Фелинга.</w:t>
      </w:r>
      <w:r w:rsidRPr="00B301A0">
        <w:rPr>
          <w:rFonts w:ascii="Times New Roman" w:hAnsi="Times New Roman"/>
          <w:color w:val="000000"/>
          <w:sz w:val="24"/>
          <w:szCs w:val="24"/>
        </w:rPr>
        <w:t xml:space="preserve"> Во всех случаях наблюдается различие </w:t>
      </w:r>
      <w:r>
        <w:rPr>
          <w:rFonts w:ascii="Times New Roman" w:hAnsi="Times New Roman"/>
          <w:color w:val="000000"/>
          <w:sz w:val="24"/>
          <w:szCs w:val="24"/>
        </w:rPr>
        <w:t xml:space="preserve"> в реакциях между </w:t>
      </w:r>
      <w:r w:rsidRPr="00B301A0">
        <w:rPr>
          <w:rFonts w:ascii="Times New Roman" w:hAnsi="Times New Roman"/>
          <w:color w:val="000000"/>
          <w:sz w:val="24"/>
          <w:szCs w:val="24"/>
        </w:rPr>
        <w:t xml:space="preserve"> крахмал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B301A0">
        <w:rPr>
          <w:rFonts w:ascii="Times New Roman" w:hAnsi="Times New Roman"/>
          <w:color w:val="000000"/>
          <w:sz w:val="24"/>
          <w:szCs w:val="24"/>
        </w:rPr>
        <w:t xml:space="preserve"> и декстрин</w:t>
      </w:r>
      <w:r>
        <w:rPr>
          <w:rFonts w:ascii="Times New Roman" w:hAnsi="Times New Roman"/>
          <w:color w:val="000000"/>
          <w:sz w:val="24"/>
          <w:szCs w:val="24"/>
        </w:rPr>
        <w:t>ами</w:t>
      </w:r>
      <w:r w:rsidRPr="00B301A0">
        <w:rPr>
          <w:rFonts w:ascii="Times New Roman" w:hAnsi="Times New Roman"/>
          <w:color w:val="000000"/>
          <w:sz w:val="24"/>
          <w:szCs w:val="24"/>
        </w:rPr>
        <w:t>.</w:t>
      </w:r>
    </w:p>
    <w:p w:rsidR="00166E3F" w:rsidRPr="00B301A0" w:rsidRDefault="00166E3F" w:rsidP="00A83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301A0">
        <w:rPr>
          <w:rFonts w:ascii="Times New Roman" w:hAnsi="Times New Roman"/>
          <w:color w:val="000000"/>
          <w:sz w:val="24"/>
          <w:szCs w:val="24"/>
        </w:rPr>
        <w:t>А. Йод окрашивает раствор декстрина в бурый или красноватый цвет.</w:t>
      </w:r>
    </w:p>
    <w:p w:rsidR="00166E3F" w:rsidRPr="00B301A0" w:rsidRDefault="00166E3F" w:rsidP="00A83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301A0">
        <w:rPr>
          <w:rFonts w:ascii="Times New Roman" w:hAnsi="Times New Roman"/>
          <w:color w:val="000000"/>
          <w:sz w:val="24"/>
          <w:szCs w:val="24"/>
        </w:rPr>
        <w:t>Б. Спирт осаждает из водного раствора хлопья декстрина.</w:t>
      </w:r>
    </w:p>
    <w:p w:rsidR="00166E3F" w:rsidRPr="00B301A0" w:rsidRDefault="00166E3F" w:rsidP="00A83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301A0">
        <w:rPr>
          <w:rFonts w:ascii="Times New Roman" w:hAnsi="Times New Roman"/>
          <w:color w:val="000000"/>
          <w:sz w:val="24"/>
          <w:szCs w:val="24"/>
        </w:rPr>
        <w:t>В. При кипячении со щелочью раствор декстрина окрашивается в ярко-желтый или коричневый цвет.</w:t>
      </w:r>
    </w:p>
    <w:p w:rsidR="00166E3F" w:rsidRPr="0089032D" w:rsidRDefault="00166E3F" w:rsidP="00A83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301A0">
        <w:rPr>
          <w:rFonts w:ascii="Times New Roman" w:hAnsi="Times New Roman"/>
          <w:color w:val="000000"/>
          <w:sz w:val="24"/>
          <w:szCs w:val="24"/>
        </w:rPr>
        <w:t xml:space="preserve">Г. </w:t>
      </w:r>
      <w:r>
        <w:rPr>
          <w:rFonts w:ascii="Times New Roman" w:hAnsi="Times New Roman"/>
          <w:color w:val="000000"/>
          <w:sz w:val="24"/>
          <w:szCs w:val="24"/>
        </w:rPr>
        <w:t xml:space="preserve"> С реактивом Фелинга реакция может быть положительной (желтое или красно–бурое окрашивание)</w:t>
      </w:r>
      <w:r w:rsidRPr="00B301A0">
        <w:rPr>
          <w:rFonts w:ascii="Times New Roman" w:hAnsi="Times New Roman"/>
          <w:color w:val="000000"/>
          <w:sz w:val="24"/>
          <w:szCs w:val="24"/>
        </w:rPr>
        <w:t>.</w:t>
      </w:r>
    </w:p>
    <w:p w:rsidR="00166E3F" w:rsidRDefault="00166E3F" w:rsidP="00A832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052">
        <w:rPr>
          <w:rFonts w:ascii="Times New Roman" w:hAnsi="Times New Roman"/>
          <w:color w:val="000000"/>
          <w:sz w:val="24"/>
          <w:szCs w:val="24"/>
          <w:u w:val="single"/>
        </w:rPr>
        <w:t>После выполнения лабораторных работ в лабораторных журналах оформляется теоретическая часть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, записываются все химические реакции и соответствующие выводы.</w:t>
      </w:r>
      <w:r w:rsidRPr="00012052">
        <w:rPr>
          <w:rFonts w:ascii="Times New Roman" w:hAnsi="Times New Roman"/>
          <w:color w:val="000000"/>
          <w:sz w:val="24"/>
          <w:szCs w:val="24"/>
          <w:u w:val="single"/>
        </w:rPr>
        <w:t xml:space="preserve">  Занятие считается зачтенным при условии выполнения студентами всех видов работы, составляющих содержание данного занятия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66E3F" w:rsidRDefault="00166E3F" w:rsidP="00A832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E3F" w:rsidRPr="00EB2538" w:rsidRDefault="00166E3F" w:rsidP="001422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B2538">
        <w:rPr>
          <w:rFonts w:ascii="Times New Roman" w:hAnsi="Times New Roman"/>
          <w:b/>
          <w:color w:val="000000"/>
          <w:sz w:val="24"/>
          <w:szCs w:val="24"/>
        </w:rPr>
        <w:t>Результаты:</w:t>
      </w:r>
    </w:p>
    <w:p w:rsidR="00166E3F" w:rsidRPr="00EB2538" w:rsidRDefault="00166E3F" w:rsidP="001422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B2538">
        <w:rPr>
          <w:rFonts w:ascii="Times New Roman" w:hAnsi="Times New Roman"/>
          <w:b/>
          <w:color w:val="000000"/>
          <w:sz w:val="24"/>
          <w:szCs w:val="24"/>
        </w:rPr>
        <w:t>Выводы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66E3F" w:rsidRDefault="00166E3F" w:rsidP="00A832D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66E3F" w:rsidRDefault="00166E3F" w:rsidP="00A832D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66E3F" w:rsidRDefault="00166E3F" w:rsidP="00A832D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66E3F" w:rsidRDefault="00166E3F" w:rsidP="00A832D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66E3F" w:rsidRDefault="00166E3F" w:rsidP="00A832D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66E3F" w:rsidRDefault="00166E3F" w:rsidP="00A832D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66E3F" w:rsidRDefault="00166E3F"/>
    <w:sectPr w:rsidR="00166E3F" w:rsidSect="002C0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B87"/>
    <w:rsid w:val="00012052"/>
    <w:rsid w:val="00065CFE"/>
    <w:rsid w:val="001422C7"/>
    <w:rsid w:val="00166E3F"/>
    <w:rsid w:val="001847D3"/>
    <w:rsid w:val="00186F02"/>
    <w:rsid w:val="001D0024"/>
    <w:rsid w:val="001D7AD7"/>
    <w:rsid w:val="001D7C9F"/>
    <w:rsid w:val="002576C8"/>
    <w:rsid w:val="002C0F82"/>
    <w:rsid w:val="002F0437"/>
    <w:rsid w:val="00321F6E"/>
    <w:rsid w:val="00510647"/>
    <w:rsid w:val="005205C3"/>
    <w:rsid w:val="005215EE"/>
    <w:rsid w:val="00581B07"/>
    <w:rsid w:val="00584AD6"/>
    <w:rsid w:val="00590A1E"/>
    <w:rsid w:val="005A577B"/>
    <w:rsid w:val="005D7E1F"/>
    <w:rsid w:val="00641FB1"/>
    <w:rsid w:val="00652DF5"/>
    <w:rsid w:val="006937F7"/>
    <w:rsid w:val="007451B1"/>
    <w:rsid w:val="0079375C"/>
    <w:rsid w:val="007C321C"/>
    <w:rsid w:val="008826CC"/>
    <w:rsid w:val="0089032D"/>
    <w:rsid w:val="00907A75"/>
    <w:rsid w:val="00914FE3"/>
    <w:rsid w:val="00963571"/>
    <w:rsid w:val="00987B87"/>
    <w:rsid w:val="009D0471"/>
    <w:rsid w:val="00A3196B"/>
    <w:rsid w:val="00A832DF"/>
    <w:rsid w:val="00AE596A"/>
    <w:rsid w:val="00B01744"/>
    <w:rsid w:val="00B301A0"/>
    <w:rsid w:val="00B62603"/>
    <w:rsid w:val="00BA20BB"/>
    <w:rsid w:val="00C50C41"/>
    <w:rsid w:val="00CC5805"/>
    <w:rsid w:val="00D64BE2"/>
    <w:rsid w:val="00DA540F"/>
    <w:rsid w:val="00DB6AF8"/>
    <w:rsid w:val="00E84B87"/>
    <w:rsid w:val="00EA6FDD"/>
    <w:rsid w:val="00EB2538"/>
    <w:rsid w:val="00F608EC"/>
    <w:rsid w:val="00F7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B87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3</Pages>
  <Words>968</Words>
  <Characters>5519</Characters>
  <Application>Microsoft Office Outlook</Application>
  <DocSecurity>0</DocSecurity>
  <Lines>0</Lines>
  <Paragraphs>0</Paragraphs>
  <ScaleCrop>false</ScaleCrop>
  <Company>ОрГМА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Ассистенты</cp:lastModifiedBy>
  <cp:revision>20</cp:revision>
  <dcterms:created xsi:type="dcterms:W3CDTF">2013-10-29T05:42:00Z</dcterms:created>
  <dcterms:modified xsi:type="dcterms:W3CDTF">2014-03-10T06:15:00Z</dcterms:modified>
</cp:coreProperties>
</file>