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200D3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Первая помощь при неотложных состояниях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608F1" w:rsidRDefault="00200D3F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  <w:r>
        <w:rPr>
          <w:rFonts w:ascii="Times New Roman" w:hAnsi="Times New Roman"/>
          <w:sz w:val="28"/>
          <w:szCs w:val="20"/>
        </w:rPr>
        <w:t>32.04.01 Общественное здравоохранение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E02" w:rsidRDefault="00B61E02" w:rsidP="00B61E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ascii="Times New Roman" w:hAnsi="Times New Roman"/>
          <w:sz w:val="24"/>
          <w:szCs w:val="24"/>
        </w:rPr>
        <w:t>Менеджмент в сестринском деле</w:t>
      </w:r>
      <w:r w:rsidRPr="00343AED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12 от 26 июня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26 июня 2020 года. 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200D3F" w:rsidRDefault="00200D3F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0D3F" w:rsidRDefault="00200D3F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0D3F" w:rsidRPr="00CF7355" w:rsidRDefault="00200D3F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00D3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Принципы организац</w:t>
      </w:r>
      <w:r w:rsidR="00C123EA">
        <w:rPr>
          <w:rFonts w:ascii="Times New Roman" w:hAnsi="Times New Roman"/>
          <w:color w:val="000000"/>
          <w:sz w:val="28"/>
          <w:szCs w:val="28"/>
        </w:rPr>
        <w:t>ии и оказания экстренной помощи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. Понятие о терминальных состояниях, клиническая и биологическая смерть. Сердечно-легочная реанимация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200D3F">
        <w:rPr>
          <w:rFonts w:ascii="Times New Roman" w:hAnsi="Times New Roman"/>
          <w:color w:val="000000"/>
          <w:sz w:val="28"/>
          <w:szCs w:val="28"/>
        </w:rPr>
        <w:t xml:space="preserve">принципах организации и оказания экстренной </w:t>
      </w:r>
      <w:r w:rsidR="00C123EA">
        <w:rPr>
          <w:rFonts w:ascii="Times New Roman" w:hAnsi="Times New Roman"/>
          <w:color w:val="000000"/>
          <w:sz w:val="28"/>
          <w:szCs w:val="28"/>
        </w:rPr>
        <w:t>помощи, о терминальных состояниях, клинической и биологической смерти, сердечно-легочной реанимации.</w:t>
      </w:r>
    </w:p>
    <w:p w:rsidR="005A4EB6" w:rsidRDefault="00E72595" w:rsidP="005A4E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123EA">
        <w:rPr>
          <w:rFonts w:ascii="Times New Roman" w:hAnsi="Times New Roman"/>
          <w:color w:val="000000"/>
          <w:sz w:val="28"/>
          <w:szCs w:val="28"/>
        </w:rPr>
        <w:t>на лекции рассматриваются вопросы а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ктуальность</w:t>
      </w:r>
      <w:r w:rsidR="00C123EA">
        <w:rPr>
          <w:rFonts w:ascii="Times New Roman" w:hAnsi="Times New Roman"/>
          <w:color w:val="000000"/>
          <w:sz w:val="28"/>
          <w:szCs w:val="28"/>
        </w:rPr>
        <w:t>и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 xml:space="preserve"> обучения принципам организац</w:t>
      </w:r>
      <w:r w:rsidR="00C123EA">
        <w:rPr>
          <w:rFonts w:ascii="Times New Roman" w:hAnsi="Times New Roman"/>
          <w:color w:val="000000"/>
          <w:sz w:val="28"/>
          <w:szCs w:val="28"/>
        </w:rPr>
        <w:t>ии и оказания экстренной помощи; п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онятие «первая помощь». Основы действующего законодательства (административное и уголовное право), имеющие отношение к оказанию п</w:t>
      </w:r>
      <w:r w:rsidR="005A4EB6">
        <w:rPr>
          <w:rFonts w:ascii="Times New Roman" w:hAnsi="Times New Roman"/>
          <w:color w:val="000000"/>
          <w:sz w:val="28"/>
          <w:szCs w:val="28"/>
        </w:rPr>
        <w:t xml:space="preserve">омощи пострадавшим и заболевшим; 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Основные ме</w:t>
      </w:r>
      <w:r w:rsidR="005A4EB6">
        <w:rPr>
          <w:rFonts w:ascii="Times New Roman" w:hAnsi="Times New Roman"/>
          <w:color w:val="000000"/>
          <w:sz w:val="28"/>
          <w:szCs w:val="28"/>
        </w:rPr>
        <w:t xml:space="preserve">роприятия по поддержанию жизни; 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Терминальные состоян</w:t>
      </w:r>
      <w:r w:rsidR="005A4EB6">
        <w:rPr>
          <w:rFonts w:ascii="Times New Roman" w:hAnsi="Times New Roman"/>
          <w:color w:val="000000"/>
          <w:sz w:val="28"/>
          <w:szCs w:val="28"/>
        </w:rPr>
        <w:t xml:space="preserve">ия: виды, клинические признаки; 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Эта</w:t>
      </w:r>
      <w:r w:rsidR="005A4EB6">
        <w:rPr>
          <w:rFonts w:ascii="Times New Roman" w:hAnsi="Times New Roman"/>
          <w:color w:val="000000"/>
          <w:sz w:val="28"/>
          <w:szCs w:val="28"/>
        </w:rPr>
        <w:t xml:space="preserve">пы сердечно-легочной реанимации; </w:t>
      </w:r>
      <w:r w:rsidR="00C123EA" w:rsidRPr="00C123EA">
        <w:rPr>
          <w:rFonts w:ascii="Times New Roman" w:hAnsi="Times New Roman"/>
          <w:color w:val="000000"/>
          <w:sz w:val="28"/>
          <w:szCs w:val="28"/>
        </w:rPr>
        <w:t>Перечень мероприятий по оказанию первой помощи</w:t>
      </w:r>
      <w:r w:rsidR="005A4E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72595" w:rsidRPr="00321A77" w:rsidRDefault="00214EE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Pr="00321A77" w:rsidRDefault="001A748B" w:rsidP="00214E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214EEB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376210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261840" w:rsidRPr="00261840">
        <w:rPr>
          <w:color w:val="000000"/>
          <w:shd w:val="clear" w:color="auto" w:fill="FFFFFF"/>
        </w:rPr>
        <w:t xml:space="preserve"> </w:t>
      </w:r>
      <w:r w:rsidR="00376210" w:rsidRPr="00376210">
        <w:rPr>
          <w:rFonts w:ascii="Times New Roman" w:hAnsi="Times New Roman"/>
          <w:color w:val="000000"/>
          <w:sz w:val="28"/>
          <w:szCs w:val="28"/>
        </w:rPr>
        <w:t>Первая помощь при ранениях. Виды кровотечений, способы временной остановки кровотечения</w:t>
      </w:r>
      <w:r w:rsidR="00261840" w:rsidRPr="00376210">
        <w:rPr>
          <w:rFonts w:ascii="Times New Roman" w:hAnsi="Times New Roman"/>
          <w:color w:val="000000"/>
          <w:sz w:val="28"/>
          <w:szCs w:val="28"/>
        </w:rPr>
        <w:t>.</w:t>
      </w:r>
      <w:r w:rsidRPr="00376210">
        <w:rPr>
          <w:color w:val="000000"/>
          <w:shd w:val="clear" w:color="auto" w:fill="FFFFFF"/>
        </w:rPr>
        <w:t xml:space="preserve"> 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сформу</w:t>
      </w:r>
      <w:r w:rsidR="00261840">
        <w:rPr>
          <w:rFonts w:ascii="Times New Roman" w:hAnsi="Times New Roman"/>
          <w:color w:val="000000"/>
          <w:sz w:val="28"/>
          <w:szCs w:val="28"/>
        </w:rPr>
        <w:t xml:space="preserve">лировать у обучающихся знания </w:t>
      </w:r>
      <w:r w:rsidR="007B1BE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76210" w:rsidRPr="00376210">
        <w:rPr>
          <w:rFonts w:ascii="Times New Roman" w:hAnsi="Times New Roman"/>
          <w:color w:val="000000"/>
          <w:sz w:val="28"/>
          <w:szCs w:val="28"/>
        </w:rPr>
        <w:t>первой помощи при ранениях, видах кровотечений, способах временной остановки кровотечения.</w:t>
      </w:r>
    </w:p>
    <w:p w:rsidR="00214EEB" w:rsidRPr="00321A77" w:rsidRDefault="00214EEB" w:rsidP="0075769D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</w:t>
      </w:r>
      <w:r w:rsidR="0075769D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75769D" w:rsidRPr="0075769D">
        <w:rPr>
          <w:rFonts w:ascii="Times New Roman" w:hAnsi="Times New Roman"/>
          <w:color w:val="000000"/>
          <w:sz w:val="28"/>
          <w:szCs w:val="28"/>
        </w:rPr>
        <w:t>пределение, основные</w:t>
      </w:r>
      <w:r w:rsidR="0075769D">
        <w:rPr>
          <w:rFonts w:ascii="Times New Roman" w:hAnsi="Times New Roman"/>
          <w:color w:val="000000"/>
          <w:sz w:val="28"/>
          <w:szCs w:val="28"/>
        </w:rPr>
        <w:t xml:space="preserve"> признаки и классификация ран; первая помощь при ранениях; о</w:t>
      </w:r>
      <w:r w:rsidR="0075769D" w:rsidRPr="0075769D">
        <w:rPr>
          <w:rFonts w:ascii="Times New Roman" w:hAnsi="Times New Roman"/>
          <w:color w:val="000000"/>
          <w:sz w:val="28"/>
          <w:szCs w:val="28"/>
        </w:rPr>
        <w:t>пределение</w:t>
      </w:r>
      <w:r w:rsidR="0075769D">
        <w:rPr>
          <w:rFonts w:ascii="Times New Roman" w:hAnsi="Times New Roman"/>
          <w:color w:val="000000"/>
          <w:sz w:val="28"/>
          <w:szCs w:val="28"/>
        </w:rPr>
        <w:t xml:space="preserve"> и классификация кровотечений; с</w:t>
      </w:r>
      <w:r w:rsidR="0075769D" w:rsidRPr="0075769D">
        <w:rPr>
          <w:rFonts w:ascii="Times New Roman" w:hAnsi="Times New Roman"/>
          <w:color w:val="000000"/>
          <w:sz w:val="28"/>
          <w:szCs w:val="28"/>
        </w:rPr>
        <w:t>пособы в</w:t>
      </w:r>
      <w:r w:rsidR="0075769D">
        <w:rPr>
          <w:rFonts w:ascii="Times New Roman" w:hAnsi="Times New Roman"/>
          <w:color w:val="000000"/>
          <w:sz w:val="28"/>
          <w:szCs w:val="28"/>
        </w:rPr>
        <w:t>ременной остановки кровотечений; десмургия; в</w:t>
      </w:r>
      <w:r w:rsidR="0075769D" w:rsidRPr="0075769D">
        <w:rPr>
          <w:rFonts w:ascii="Times New Roman" w:hAnsi="Times New Roman"/>
          <w:color w:val="000000"/>
          <w:sz w:val="28"/>
          <w:szCs w:val="28"/>
        </w:rPr>
        <w:t>иды повязок и техника их наложения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1142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Pr="00321A77" w:rsidRDefault="001A748B" w:rsidP="00214E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214EEB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A608F1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A608F1">
        <w:rPr>
          <w:color w:val="000000"/>
          <w:shd w:val="clear" w:color="auto" w:fill="FFFFFF"/>
        </w:rPr>
        <w:t xml:space="preserve"> </w:t>
      </w:r>
      <w:r w:rsidR="003A3EB2" w:rsidRPr="003A3E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Первая помощь при ранениях и травматических повреждениях, наложение транспортных шин. Виды кровотечений, способы временной остановки кровотечения.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B75800">
        <w:rPr>
          <w:rFonts w:ascii="Times New Roman" w:hAnsi="Times New Roman"/>
          <w:color w:val="000000"/>
          <w:sz w:val="28"/>
          <w:szCs w:val="28"/>
        </w:rPr>
        <w:t>о первой помощи при ранениях и травматических повреждениях, наложении транспортных шин, видах кровотечений, способах временной остановки кровотечений.</w:t>
      </w:r>
    </w:p>
    <w:p w:rsidR="00214EEB" w:rsidRPr="00321A77" w:rsidRDefault="00214EEB" w:rsidP="0000120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001201">
        <w:rPr>
          <w:rFonts w:ascii="Times New Roman" w:hAnsi="Times New Roman"/>
          <w:color w:val="000000"/>
          <w:sz w:val="28"/>
          <w:szCs w:val="28"/>
        </w:rPr>
        <w:t>т</w:t>
      </w:r>
      <w:r w:rsidR="00001201" w:rsidRPr="00001201">
        <w:rPr>
          <w:rFonts w:ascii="Times New Roman" w:hAnsi="Times New Roman"/>
          <w:color w:val="000000"/>
          <w:sz w:val="28"/>
          <w:szCs w:val="28"/>
        </w:rPr>
        <w:t>равмы головы, позвоночника, живота, грудной клетки. Первая помощь</w:t>
      </w:r>
      <w:r w:rsidR="00001201">
        <w:rPr>
          <w:rFonts w:ascii="Times New Roman" w:hAnsi="Times New Roman"/>
          <w:color w:val="000000"/>
          <w:sz w:val="28"/>
          <w:szCs w:val="28"/>
        </w:rPr>
        <w:t>; о</w:t>
      </w:r>
      <w:r w:rsidR="00001201" w:rsidRPr="00001201">
        <w:rPr>
          <w:rFonts w:ascii="Times New Roman" w:hAnsi="Times New Roman"/>
          <w:color w:val="000000"/>
          <w:sz w:val="28"/>
          <w:szCs w:val="28"/>
        </w:rPr>
        <w:t>пределение, основные признаки и классификация переломов. Первая помощь при переломах.</w:t>
      </w:r>
      <w:r w:rsidR="00001201">
        <w:rPr>
          <w:rFonts w:ascii="Times New Roman" w:hAnsi="Times New Roman"/>
          <w:color w:val="000000"/>
          <w:sz w:val="28"/>
          <w:szCs w:val="28"/>
        </w:rPr>
        <w:t>; т</w:t>
      </w:r>
      <w:r w:rsidR="00001201" w:rsidRPr="00001201">
        <w:rPr>
          <w:rFonts w:ascii="Times New Roman" w:hAnsi="Times New Roman"/>
          <w:color w:val="000000"/>
          <w:sz w:val="28"/>
          <w:szCs w:val="28"/>
        </w:rPr>
        <w:t xml:space="preserve">ранспортная иммобилизация. Виды шин. Техника транспортной иммобилизации при </w:t>
      </w:r>
      <w:r w:rsidR="00001201">
        <w:rPr>
          <w:rFonts w:ascii="Times New Roman" w:hAnsi="Times New Roman"/>
          <w:color w:val="000000"/>
          <w:sz w:val="28"/>
          <w:szCs w:val="28"/>
        </w:rPr>
        <w:t>переломах различной локализации; о</w:t>
      </w:r>
      <w:r w:rsidR="00001201" w:rsidRPr="00001201">
        <w:rPr>
          <w:rFonts w:ascii="Times New Roman" w:hAnsi="Times New Roman"/>
          <w:color w:val="000000"/>
          <w:sz w:val="28"/>
          <w:szCs w:val="28"/>
        </w:rPr>
        <w:t>пределение, основны</w:t>
      </w:r>
      <w:r w:rsidR="00001201">
        <w:rPr>
          <w:rFonts w:ascii="Times New Roman" w:hAnsi="Times New Roman"/>
          <w:color w:val="000000"/>
          <w:sz w:val="28"/>
          <w:szCs w:val="28"/>
        </w:rPr>
        <w:t>е признаки и классификация вывихов. Первая помощь; р</w:t>
      </w:r>
      <w:r w:rsidR="00001201" w:rsidRPr="00001201">
        <w:rPr>
          <w:rFonts w:ascii="Times New Roman" w:hAnsi="Times New Roman"/>
          <w:color w:val="000000"/>
          <w:sz w:val="28"/>
          <w:szCs w:val="28"/>
        </w:rPr>
        <w:t>астяжения и разрывы: определения, клинические признаки, первая помощь.</w:t>
      </w:r>
    </w:p>
    <w:p w:rsidR="00214EEB" w:rsidRPr="00321A77" w:rsidRDefault="00214EEB" w:rsidP="00001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1142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001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C4EF6" w:rsidRPr="00321A77" w:rsidRDefault="009C4EF6" w:rsidP="009C4E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C4EF6" w:rsidRPr="009C4EF6" w:rsidRDefault="009C4EF6" w:rsidP="009C4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4E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C4EF6">
        <w:rPr>
          <w:rFonts w:ascii="Times New Roman" w:hAnsi="Times New Roman"/>
          <w:color w:val="000000"/>
          <w:sz w:val="28"/>
          <w:szCs w:val="28"/>
        </w:rPr>
        <w:t>:</w:t>
      </w:r>
      <w:r w:rsidRPr="009C4E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01201" w:rsidRPr="00001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Первая помощь при тепловых поражениях и электротравме. Понятие утопления: виды, оказание первой помощи. Острые отравления. Пути поступления яда в организм. Принципы диагностики</w:t>
      </w:r>
      <w:r w:rsidR="00206B9C" w:rsidRPr="00206B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C4EF6" w:rsidRPr="00B04218" w:rsidRDefault="009C4EF6" w:rsidP="009C4E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C4EF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C4EF6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3548F3">
        <w:rPr>
          <w:rFonts w:ascii="Times New Roman" w:hAnsi="Times New Roman"/>
          <w:color w:val="000000"/>
          <w:sz w:val="28"/>
          <w:szCs w:val="28"/>
        </w:rPr>
        <w:t>о тепловых поражениях и электротравме, о</w:t>
      </w:r>
      <w:r w:rsidR="00001201">
        <w:rPr>
          <w:rFonts w:ascii="Times New Roman" w:hAnsi="Times New Roman"/>
          <w:color w:val="000000"/>
          <w:sz w:val="28"/>
          <w:szCs w:val="28"/>
        </w:rPr>
        <w:t>б утоплениях, видах и оказании первой помощи; об острых отравлениях; путях поступления яда в организм; принципах диагностики</w:t>
      </w:r>
      <w:r w:rsidR="003548F3">
        <w:rPr>
          <w:rFonts w:ascii="Times New Roman" w:hAnsi="Times New Roman"/>
          <w:color w:val="000000"/>
          <w:sz w:val="28"/>
          <w:szCs w:val="28"/>
        </w:rPr>
        <w:t>.</w:t>
      </w:r>
    </w:p>
    <w:p w:rsidR="0026614A" w:rsidRPr="0026614A" w:rsidRDefault="009C4EF6" w:rsidP="0026614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26614A">
        <w:rPr>
          <w:rFonts w:ascii="Times New Roman" w:hAnsi="Times New Roman"/>
          <w:color w:val="000000"/>
          <w:sz w:val="28"/>
          <w:szCs w:val="28"/>
        </w:rPr>
        <w:t>т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>ермические поражения</w:t>
      </w:r>
      <w:r w:rsidR="0026614A">
        <w:rPr>
          <w:rFonts w:ascii="Times New Roman" w:hAnsi="Times New Roman"/>
          <w:color w:val="000000"/>
          <w:sz w:val="28"/>
          <w:szCs w:val="28"/>
        </w:rPr>
        <w:t>.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 xml:space="preserve"> Первая помощь при ожоговой травме</w:t>
      </w:r>
      <w:r w:rsidR="0026614A">
        <w:rPr>
          <w:rFonts w:ascii="Times New Roman" w:hAnsi="Times New Roman"/>
          <w:color w:val="000000"/>
          <w:sz w:val="28"/>
          <w:szCs w:val="28"/>
        </w:rPr>
        <w:t>; Химические ожоги,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 xml:space="preserve"> Электроожоги. Первая помощь</w:t>
      </w:r>
      <w:r w:rsidR="0026614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>Тепловой и солнечный удар. Первая помощь</w:t>
      </w:r>
      <w:r w:rsidR="0026614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 xml:space="preserve">Отморожения. </w:t>
      </w:r>
      <w:r w:rsidR="0026614A">
        <w:rPr>
          <w:rFonts w:ascii="Times New Roman" w:hAnsi="Times New Roman"/>
          <w:color w:val="000000"/>
          <w:sz w:val="28"/>
          <w:szCs w:val="28"/>
        </w:rPr>
        <w:t xml:space="preserve">Первая помощь при отморожениях; 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>Общее охлаждение, замерзание. Оказание первой помощи</w:t>
      </w:r>
      <w:r w:rsidR="0026614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 xml:space="preserve">Утопление. Виды утоплений. Особенности первой помощи </w:t>
      </w:r>
      <w:r w:rsidR="0026614A">
        <w:rPr>
          <w:rFonts w:ascii="Times New Roman" w:hAnsi="Times New Roman"/>
          <w:color w:val="000000"/>
          <w:sz w:val="28"/>
          <w:szCs w:val="28"/>
        </w:rPr>
        <w:t xml:space="preserve">при утоплении; </w:t>
      </w:r>
      <w:r w:rsidR="0026614A" w:rsidRPr="0026614A">
        <w:rPr>
          <w:rFonts w:ascii="Times New Roman" w:hAnsi="Times New Roman"/>
          <w:color w:val="000000"/>
          <w:sz w:val="28"/>
          <w:szCs w:val="28"/>
        </w:rPr>
        <w:t>Острые отравления, пути попадания ядов в организм. Принципы диагностики. Первая помощи при отравлениях</w:t>
      </w:r>
    </w:p>
    <w:p w:rsidR="009C4EF6" w:rsidRPr="00321A77" w:rsidRDefault="009C4EF6" w:rsidP="0026614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информационная.</w:t>
      </w:r>
    </w:p>
    <w:p w:rsidR="009C4EF6" w:rsidRPr="00321A77" w:rsidRDefault="009C4EF6" w:rsidP="009C4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9C4EF6" w:rsidRPr="00321A77" w:rsidRDefault="009C4EF6" w:rsidP="009C4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C4EF6" w:rsidRPr="00321A77" w:rsidRDefault="009C4EF6" w:rsidP="009C4E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243DE" w:rsidRPr="0026614A" w:rsidRDefault="009C4EF6" w:rsidP="002661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</w:t>
      </w:r>
      <w:r w:rsidR="004243DE"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проведению </w:t>
      </w:r>
      <w:r w:rsidR="003A7817" w:rsidRPr="004243DE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4243DE" w:rsidRPr="004243D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5A4EB6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9B68C3" w:rsidRPr="009B68C3">
        <w:t xml:space="preserve"> </w:t>
      </w:r>
      <w:r w:rsidR="005A4EB6" w:rsidRPr="005A4EB6">
        <w:rPr>
          <w:rFonts w:ascii="Times New Roman" w:hAnsi="Times New Roman"/>
          <w:color w:val="000000"/>
          <w:sz w:val="28"/>
          <w:szCs w:val="28"/>
        </w:rPr>
        <w:t>Принципы организации и оказания экстренной помощи. Понятие о терминальных состояниях, клиническая и биологическая смерт</w:t>
      </w:r>
      <w:r w:rsidR="005A4EB6">
        <w:rPr>
          <w:rFonts w:ascii="Times New Roman" w:hAnsi="Times New Roman"/>
          <w:color w:val="000000"/>
          <w:sz w:val="28"/>
          <w:szCs w:val="28"/>
        </w:rPr>
        <w:t>ь. Сердечно-легочная реанимация</w:t>
      </w:r>
    </w:p>
    <w:p w:rsidR="003A7817" w:rsidRPr="00321A77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A133B4" w:rsidRDefault="005913A0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133B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A133B4" w:rsidRPr="00A133B4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Pr="00A133B4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133B4"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33B4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A133B4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5A4EB6" w:rsidRPr="005A4EB6">
        <w:rPr>
          <w:rFonts w:ascii="Times New Roman" w:hAnsi="Times New Roman"/>
          <w:color w:val="000000"/>
          <w:sz w:val="28"/>
          <w:szCs w:val="28"/>
        </w:rPr>
        <w:t>принципах организации и оказания экстренной помощи, о терминальных состояниях, клинической и биологической смерти, сердечно-легочной реанимации.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C93A5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C93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713E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обучения принципам организации и оказания экстренной помощи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Понятие «первая помощь». Основы действующего законодательства (административное и уголовное право), имеющие отношение к оказанию помощи пострадавшим и заболевшим.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«Основные мероприятия по поддержанию жизни»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Терминальные состояния: виды, клинические признаки.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Этапы сердечно-легочной реанимации</w:t>
            </w:r>
          </w:p>
          <w:p w:rsidR="005A4EB6" w:rsidRPr="005A4EB6" w:rsidRDefault="005A4EB6" w:rsidP="005A4E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EB6">
              <w:rPr>
                <w:rFonts w:ascii="Times New Roman" w:hAnsi="Times New Roman"/>
                <w:color w:val="000000"/>
                <w:sz w:val="28"/>
                <w:szCs w:val="28"/>
              </w:rPr>
              <w:t>Перечень мероприятий по оказанию первой помощи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0713E2" w:rsidRDefault="00CB75AF" w:rsidP="000F05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0F057A">
              <w:rPr>
                <w:rFonts w:ascii="Times New Roman" w:hAnsi="Times New Roman"/>
                <w:color w:val="000000"/>
                <w:sz w:val="28"/>
                <w:szCs w:val="28"/>
              </w:rPr>
              <w:t>Общие принципы неотложной помощи.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006AB4" w:rsidRPr="00006AB4" w:rsidRDefault="00136590" w:rsidP="00006AB4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006AB4" w:rsidRPr="00006AB4">
              <w:rPr>
                <w:rFonts w:ascii="Times New Roman" w:hAnsi="Times New Roman"/>
                <w:color w:val="000000"/>
                <w:sz w:val="28"/>
                <w:szCs w:val="28"/>
              </w:rPr>
              <w:t>Пострадавший доставлен в лечебное учреждение через 6 часов после извлечения из под завала в зоне землетрясения силой 8 баллов по шкале Рихтера. В завале находились нижние конечности до средней трети бедра. Медицинская помощь была оказана санитарной дружиной. При поступлении пострадавший в сознании, контактен, состояние удовлетворительное, отмечается бледность кожных покровов. На нижних конечностях наложены давящие повязки. Пульс 96 ударов в минуту. А/Д 115/60 мм.рт.ст.</w:t>
            </w:r>
          </w:p>
          <w:p w:rsidR="00006AB4" w:rsidRPr="00006AB4" w:rsidRDefault="00006AB4" w:rsidP="00006A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AB4">
              <w:rPr>
                <w:rFonts w:ascii="Times New Roman" w:hAnsi="Times New Roman"/>
                <w:color w:val="000000"/>
                <w:sz w:val="28"/>
                <w:szCs w:val="28"/>
              </w:rPr>
              <w:t>1. Укажите вид катастрофы?</w:t>
            </w:r>
          </w:p>
          <w:p w:rsidR="00006AB4" w:rsidRPr="00006AB4" w:rsidRDefault="00006AB4" w:rsidP="00006A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AB4">
              <w:rPr>
                <w:rFonts w:ascii="Times New Roman" w:hAnsi="Times New Roman"/>
                <w:color w:val="000000"/>
                <w:sz w:val="28"/>
                <w:szCs w:val="28"/>
              </w:rPr>
              <w:t>2. Перечислите поражающие факторы?</w:t>
            </w:r>
          </w:p>
          <w:p w:rsidR="00006AB4" w:rsidRPr="00006AB4" w:rsidRDefault="00006AB4" w:rsidP="00006A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AB4">
              <w:rPr>
                <w:rFonts w:ascii="Times New Roman" w:hAnsi="Times New Roman"/>
                <w:color w:val="000000"/>
                <w:sz w:val="28"/>
                <w:szCs w:val="28"/>
              </w:rPr>
              <w:t>3. Назовите цель и основные мероприятия первой медицинской помощи?</w:t>
            </w:r>
          </w:p>
          <w:p w:rsidR="000713E2" w:rsidRDefault="001A4BA5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t>Темы для самостоятельного</w:t>
            </w:r>
            <w:r w:rsidR="00CB37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изучения:</w:t>
            </w:r>
          </w:p>
          <w:p w:rsidR="00CB3777" w:rsidRDefault="00CB3777" w:rsidP="00CB377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t>Острые отравления. Пути поступления яда в организм. Принципы диагностики.</w:t>
            </w:r>
          </w:p>
          <w:p w:rsidR="00CB3777" w:rsidRPr="00CB3777" w:rsidRDefault="00CB3777" w:rsidP="00CB377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t>Симптомы и первая медицинская помощь при попадании инородных тел в глаза.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455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071455" w:rsidRPr="00071455">
        <w:rPr>
          <w:rFonts w:ascii="Times New Roman" w:hAnsi="Times New Roman"/>
          <w:color w:val="000000"/>
          <w:sz w:val="28"/>
          <w:szCs w:val="28"/>
        </w:rPr>
        <w:t>Первая помощь при ранениях. Виды кровотечений, способы временной остановки кровотечения</w:t>
      </w:r>
      <w:r w:rsidR="00071455" w:rsidRPr="000714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071455">
        <w:rPr>
          <w:rFonts w:ascii="Times New Roman" w:hAnsi="Times New Roman"/>
          <w:color w:val="000000"/>
          <w:sz w:val="28"/>
          <w:szCs w:val="28"/>
        </w:rPr>
        <w:t xml:space="preserve">первой помощи при ранениях, видах кровотечений, способах временной остановки кровотечения.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006A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006A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0713E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75769D" w:rsidRPr="0075769D" w:rsidRDefault="0075769D" w:rsidP="0075769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69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Определение, основные признаки и классификация ран. Первая помощь при ранениях.</w:t>
            </w:r>
          </w:p>
          <w:p w:rsidR="0075769D" w:rsidRDefault="0075769D" w:rsidP="0075769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69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и классификация кровотечений. Способы временной остановки кровотечений.</w:t>
            </w:r>
          </w:p>
          <w:p w:rsidR="0075769D" w:rsidRDefault="0075769D" w:rsidP="0075769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69D">
              <w:rPr>
                <w:rFonts w:ascii="Times New Roman" w:hAnsi="Times New Roman"/>
                <w:color w:val="000000"/>
                <w:sz w:val="28"/>
                <w:szCs w:val="28"/>
              </w:rPr>
              <w:t>Десмургия. Виды повязок и техника их наложения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5769D" w:rsidRDefault="0075769D" w:rsidP="0075769D">
            <w:pPr>
              <w:pStyle w:val="a3"/>
              <w:ind w:left="106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23969" w:rsidRPr="0075769D" w:rsidRDefault="00F23969" w:rsidP="0075769D">
            <w:pPr>
              <w:pStyle w:val="a3"/>
              <w:spacing w:after="0"/>
              <w:ind w:left="1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69D"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94001A" w:rsidRDefault="00E92AAE" w:rsidP="007576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Терминальные состояния и клиническая смерть</w:t>
            </w:r>
          </w:p>
          <w:p w:rsidR="0094001A" w:rsidRDefault="0094001A" w:rsidP="007576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E92AAE" w:rsidRPr="00E92AAE" w:rsidRDefault="0094001A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E92AAE"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>Из воды извлечен человек без признаков жизни. Пульс и дыхание отсутствуют, тоны сердца не выслушиваются. Признаки: синюшный цвет лица, набухание сосудов шеи, обильные пен</w:t>
            </w:r>
            <w:r w:rsidR="00E92AAE">
              <w:rPr>
                <w:rFonts w:ascii="Times New Roman" w:hAnsi="Times New Roman"/>
                <w:color w:val="000000"/>
                <w:sz w:val="28"/>
                <w:szCs w:val="28"/>
              </w:rPr>
              <w:t>истые выделения изо рта и носа.</w:t>
            </w:r>
          </w:p>
          <w:p w:rsidR="00E92AAE" w:rsidRPr="00E92AAE" w:rsidRDefault="00E92AAE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>Решите задачу,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тветив на поставленные вопросы.</w:t>
            </w:r>
          </w:p>
          <w:p w:rsidR="00E92AAE" w:rsidRPr="00E92AAE" w:rsidRDefault="00E92AAE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>1. Какое состояние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ожно предположить у больного?</w:t>
            </w:r>
          </w:p>
          <w:p w:rsidR="00E92AAE" w:rsidRPr="00E92AAE" w:rsidRDefault="00E92AAE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>2 Какие симпт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омы указывают на это состояние?</w:t>
            </w:r>
          </w:p>
          <w:p w:rsidR="00E92AAE" w:rsidRPr="00E92AAE" w:rsidRDefault="00E92AAE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Какой признак, не указанный в задании, отмечается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наличии клинической смерти?</w:t>
            </w:r>
          </w:p>
          <w:p w:rsidR="00E92AAE" w:rsidRPr="00E92AAE" w:rsidRDefault="00E92AAE" w:rsidP="00E92A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>4. 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 должна быть первая помощь?</w:t>
            </w:r>
          </w:p>
          <w:p w:rsidR="00E92AAE" w:rsidRPr="00E92AAE" w:rsidRDefault="00E92AAE" w:rsidP="00E92AA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2A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Надо ли транспортировать пострадавшего в ЛПУ при появлении признаков жизни? </w:t>
            </w:r>
          </w:p>
          <w:p w:rsidR="001B3A48" w:rsidRDefault="00CB3777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 для самостоятельного обучения:</w:t>
            </w:r>
          </w:p>
          <w:p w:rsidR="00CB3777" w:rsidRDefault="00CB3777" w:rsidP="00CB377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Пищевые отравления: причины, симптомы, первая </w:t>
            </w: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медицинская помощь.</w:t>
            </w:r>
          </w:p>
          <w:p w:rsidR="00CB3777" w:rsidRPr="00CB3777" w:rsidRDefault="00CB3777" w:rsidP="00CB3777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3777">
              <w:rPr>
                <w:rFonts w:ascii="Times New Roman" w:hAnsi="Times New Roman"/>
                <w:color w:val="000000"/>
                <w:sz w:val="28"/>
                <w:szCs w:val="28"/>
              </w:rPr>
              <w:t>Отравления угарным газом: симптомы, степени тяжести, первая медицинская помощь, профилактика.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769D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5769D" w:rsidRPr="0075769D">
        <w:rPr>
          <w:rFonts w:ascii="Times New Roman" w:hAnsi="Times New Roman"/>
          <w:color w:val="000000"/>
          <w:sz w:val="28"/>
          <w:szCs w:val="28"/>
        </w:rPr>
        <w:t>Первая помощь при травматических повреждениях, переломах, наложение транспортных шин.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92AAE" w:rsidRDefault="0094001A" w:rsidP="007E56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AA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01201">
        <w:rPr>
          <w:rFonts w:ascii="Times New Roman" w:hAnsi="Times New Roman"/>
          <w:color w:val="000000"/>
          <w:sz w:val="28"/>
          <w:szCs w:val="28"/>
        </w:rPr>
        <w:t>первой помощи при травматических повреждениях, переломах, наложение транспортных шин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E92A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E92A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DB3C83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001201" w:rsidRPr="00001201" w:rsidRDefault="00001201" w:rsidP="000012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201">
              <w:rPr>
                <w:rFonts w:ascii="Times New Roman" w:hAnsi="Times New Roman"/>
                <w:color w:val="000000"/>
                <w:sz w:val="28"/>
                <w:szCs w:val="28"/>
              </w:rPr>
              <w:t>Травмы головы, позвоночника, живота, грудной клетки. Первая помощь</w:t>
            </w:r>
          </w:p>
          <w:p w:rsidR="00001201" w:rsidRPr="00001201" w:rsidRDefault="00001201" w:rsidP="000012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20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Определение, основные признаки и классификация переломов. Первая помощь при переломах.</w:t>
            </w:r>
          </w:p>
          <w:p w:rsidR="00001201" w:rsidRPr="00001201" w:rsidRDefault="00001201" w:rsidP="000012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201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Транспортная иммобилизация. Виды шин. Техника транспортной иммобилизации при переломах различной локализации.</w:t>
            </w:r>
          </w:p>
          <w:p w:rsidR="00001201" w:rsidRPr="00001201" w:rsidRDefault="00001201" w:rsidP="000012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20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Определение, основные признаки и классификация вывихов. Первая помощь.</w:t>
            </w:r>
          </w:p>
          <w:p w:rsidR="00001201" w:rsidRPr="00001201" w:rsidRDefault="00001201" w:rsidP="0000120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201">
              <w:rPr>
                <w:rFonts w:ascii="Times New Roman" w:hAnsi="Times New Roman"/>
                <w:color w:val="000000"/>
                <w:sz w:val="28"/>
                <w:szCs w:val="28"/>
              </w:rPr>
              <w:t>Растяжения и разрывы: определения, клинические признаки, первая помощь.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DB3C83" w:rsidRDefault="00EA3E15" w:rsidP="007E56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E56E2">
              <w:rPr>
                <w:rFonts w:ascii="Times New Roman" w:hAnsi="Times New Roman"/>
                <w:color w:val="000000"/>
                <w:sz w:val="28"/>
                <w:szCs w:val="28"/>
              </w:rPr>
              <w:t>Методы остановки кровотечений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E56E2" w:rsidRPr="007E56E2" w:rsidRDefault="002F5612" w:rsidP="007E56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E56E2" w:rsidRPr="007E56E2">
              <w:rPr>
                <w:rFonts w:ascii="Times New Roman" w:hAnsi="Times New Roman"/>
                <w:color w:val="000000"/>
                <w:sz w:val="28"/>
                <w:szCs w:val="28"/>
              </w:rPr>
              <w:t>Молодая женщина случайно подвернула стопу, возникла сильная боль. При осмотре: припухлость в области голеностопного сустава, умеренная болезненность при пальпации. Толчкообразная нагрузка на область пятки безболезненна.</w:t>
            </w:r>
          </w:p>
          <w:p w:rsidR="002E684B" w:rsidRDefault="007E56E2" w:rsidP="007E56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6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Задание: какое повреждение можно предположить? Перечислите объем и продемонстрируйте очередность оказания первой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доврачебной медицинской помощи</w:t>
            </w:r>
          </w:p>
          <w:p w:rsidR="00CB3777" w:rsidRDefault="00CB3777" w:rsidP="007E56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Темы для самостоятельного изучения:</w:t>
            </w:r>
          </w:p>
          <w:p w:rsidR="00CB3777" w:rsidRPr="00A27459" w:rsidRDefault="00A27459" w:rsidP="00A2745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459">
              <w:rPr>
                <w:rFonts w:ascii="Times New Roman" w:hAnsi="Times New Roman"/>
                <w:color w:val="000000"/>
                <w:sz w:val="28"/>
                <w:szCs w:val="28"/>
              </w:rPr>
              <w:t>Отравления алкоголем, наркотическими препаратами, лекарственными препаратами, кислотами, щелочами, фосфорорганическими соединениям</w:t>
            </w:r>
            <w:r w:rsidR="00266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и: симптомы и первая </w:t>
            </w:r>
            <w:r w:rsidRPr="00A27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помощь.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300A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AC" w:rsidRDefault="009F2AAC" w:rsidP="00CF7355">
      <w:pPr>
        <w:spacing w:after="0" w:line="240" w:lineRule="auto"/>
      </w:pPr>
      <w:r>
        <w:separator/>
      </w:r>
    </w:p>
  </w:endnote>
  <w:endnote w:type="continuationSeparator" w:id="0">
    <w:p w:rsidR="009F2AAC" w:rsidRDefault="009F2AA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006AB4" w:rsidRDefault="00006AB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E02">
          <w:rPr>
            <w:noProof/>
          </w:rPr>
          <w:t>2</w:t>
        </w:r>
        <w:r>
          <w:fldChar w:fldCharType="end"/>
        </w:r>
      </w:p>
    </w:sdtContent>
  </w:sdt>
  <w:p w:rsidR="00006AB4" w:rsidRDefault="00006A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AC" w:rsidRDefault="009F2AAC" w:rsidP="00CF7355">
      <w:pPr>
        <w:spacing w:after="0" w:line="240" w:lineRule="auto"/>
      </w:pPr>
      <w:r>
        <w:separator/>
      </w:r>
    </w:p>
  </w:footnote>
  <w:footnote w:type="continuationSeparator" w:id="0">
    <w:p w:rsidR="009F2AAC" w:rsidRDefault="009F2AA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C6DB7"/>
    <w:multiLevelType w:val="hybridMultilevel"/>
    <w:tmpl w:val="6E16E0F4"/>
    <w:lvl w:ilvl="0" w:tplc="305C91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60A3B5B"/>
    <w:multiLevelType w:val="hybridMultilevel"/>
    <w:tmpl w:val="675CB4AC"/>
    <w:lvl w:ilvl="0" w:tplc="E2E04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56928"/>
    <w:multiLevelType w:val="hybridMultilevel"/>
    <w:tmpl w:val="D826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94B3F"/>
    <w:multiLevelType w:val="hybridMultilevel"/>
    <w:tmpl w:val="FE603A9C"/>
    <w:lvl w:ilvl="0" w:tplc="9C8E9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D63B4"/>
    <w:multiLevelType w:val="hybridMultilevel"/>
    <w:tmpl w:val="6D2A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30BF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D354E"/>
    <w:multiLevelType w:val="hybridMultilevel"/>
    <w:tmpl w:val="4EA0AC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3580A"/>
    <w:multiLevelType w:val="hybridMultilevel"/>
    <w:tmpl w:val="4692B8FE"/>
    <w:lvl w:ilvl="0" w:tplc="423A1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273AF"/>
    <w:multiLevelType w:val="hybridMultilevel"/>
    <w:tmpl w:val="6D2A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30BF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C4AC1"/>
    <w:multiLevelType w:val="hybridMultilevel"/>
    <w:tmpl w:val="D93C83EC"/>
    <w:lvl w:ilvl="0" w:tplc="DB724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2"/>
    <w:lvlOverride w:ilvl="0">
      <w:startOverride w:val="1"/>
    </w:lvlOverride>
  </w:num>
  <w:num w:numId="6">
    <w:abstractNumId w:val="15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7"/>
  </w:num>
  <w:num w:numId="12">
    <w:abstractNumId w:val="16"/>
  </w:num>
  <w:num w:numId="13">
    <w:abstractNumId w:val="10"/>
  </w:num>
  <w:num w:numId="14">
    <w:abstractNumId w:val="2"/>
  </w:num>
  <w:num w:numId="15">
    <w:abstractNumId w:val="13"/>
  </w:num>
  <w:num w:numId="16">
    <w:abstractNumId w:val="1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1201"/>
    <w:rsid w:val="0000640F"/>
    <w:rsid w:val="00006AB4"/>
    <w:rsid w:val="000635EE"/>
    <w:rsid w:val="000638DD"/>
    <w:rsid w:val="000713E2"/>
    <w:rsid w:val="00071455"/>
    <w:rsid w:val="00093E55"/>
    <w:rsid w:val="000C71A3"/>
    <w:rsid w:val="000D720E"/>
    <w:rsid w:val="000F057A"/>
    <w:rsid w:val="00104C6C"/>
    <w:rsid w:val="001142DD"/>
    <w:rsid w:val="00136590"/>
    <w:rsid w:val="00136B7E"/>
    <w:rsid w:val="00166E49"/>
    <w:rsid w:val="00174A83"/>
    <w:rsid w:val="001A4BA5"/>
    <w:rsid w:val="001A748B"/>
    <w:rsid w:val="001B3A48"/>
    <w:rsid w:val="001C14FE"/>
    <w:rsid w:val="001C49DD"/>
    <w:rsid w:val="001D4A23"/>
    <w:rsid w:val="00200D3F"/>
    <w:rsid w:val="00204929"/>
    <w:rsid w:val="00206B9C"/>
    <w:rsid w:val="00214EEB"/>
    <w:rsid w:val="00216FA4"/>
    <w:rsid w:val="00261840"/>
    <w:rsid w:val="002648DD"/>
    <w:rsid w:val="0026614A"/>
    <w:rsid w:val="002749B5"/>
    <w:rsid w:val="00277E33"/>
    <w:rsid w:val="002B5FA7"/>
    <w:rsid w:val="002E684B"/>
    <w:rsid w:val="002F5612"/>
    <w:rsid w:val="00305C98"/>
    <w:rsid w:val="00321A77"/>
    <w:rsid w:val="003314E4"/>
    <w:rsid w:val="003548F3"/>
    <w:rsid w:val="00354BFD"/>
    <w:rsid w:val="00376210"/>
    <w:rsid w:val="003A3EB2"/>
    <w:rsid w:val="003A7817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3010F"/>
    <w:rsid w:val="00555A5E"/>
    <w:rsid w:val="00566732"/>
    <w:rsid w:val="00586A0A"/>
    <w:rsid w:val="00586A55"/>
    <w:rsid w:val="005913A0"/>
    <w:rsid w:val="005A4EB6"/>
    <w:rsid w:val="005B48C0"/>
    <w:rsid w:val="005C5FA8"/>
    <w:rsid w:val="005D0B26"/>
    <w:rsid w:val="00616B40"/>
    <w:rsid w:val="00621F56"/>
    <w:rsid w:val="006B21A7"/>
    <w:rsid w:val="0072170E"/>
    <w:rsid w:val="007300A0"/>
    <w:rsid w:val="0075623B"/>
    <w:rsid w:val="0075769D"/>
    <w:rsid w:val="00767A92"/>
    <w:rsid w:val="00774A23"/>
    <w:rsid w:val="0079716A"/>
    <w:rsid w:val="007A6121"/>
    <w:rsid w:val="007B1BEA"/>
    <w:rsid w:val="007E56E2"/>
    <w:rsid w:val="007F2628"/>
    <w:rsid w:val="008058D3"/>
    <w:rsid w:val="00805C58"/>
    <w:rsid w:val="008628B3"/>
    <w:rsid w:val="008644B3"/>
    <w:rsid w:val="008A541E"/>
    <w:rsid w:val="008B7B6B"/>
    <w:rsid w:val="008E0D19"/>
    <w:rsid w:val="008E39FD"/>
    <w:rsid w:val="0094001A"/>
    <w:rsid w:val="0094427D"/>
    <w:rsid w:val="00951144"/>
    <w:rsid w:val="009757D5"/>
    <w:rsid w:val="0098618A"/>
    <w:rsid w:val="00992BBB"/>
    <w:rsid w:val="009B68C3"/>
    <w:rsid w:val="009C4EF6"/>
    <w:rsid w:val="009F2AAC"/>
    <w:rsid w:val="00A133B4"/>
    <w:rsid w:val="00A27459"/>
    <w:rsid w:val="00A45FDC"/>
    <w:rsid w:val="00A608F1"/>
    <w:rsid w:val="00A86062"/>
    <w:rsid w:val="00A90C30"/>
    <w:rsid w:val="00AE75A9"/>
    <w:rsid w:val="00AF2E95"/>
    <w:rsid w:val="00B04218"/>
    <w:rsid w:val="00B31C8C"/>
    <w:rsid w:val="00B4624E"/>
    <w:rsid w:val="00B512DD"/>
    <w:rsid w:val="00B61E02"/>
    <w:rsid w:val="00B75800"/>
    <w:rsid w:val="00BD661B"/>
    <w:rsid w:val="00C05E63"/>
    <w:rsid w:val="00C123EA"/>
    <w:rsid w:val="00C165D6"/>
    <w:rsid w:val="00C17F19"/>
    <w:rsid w:val="00C33FB9"/>
    <w:rsid w:val="00C40E1A"/>
    <w:rsid w:val="00C93A5B"/>
    <w:rsid w:val="00CB3777"/>
    <w:rsid w:val="00CB3885"/>
    <w:rsid w:val="00CB75AF"/>
    <w:rsid w:val="00CD7930"/>
    <w:rsid w:val="00CE221B"/>
    <w:rsid w:val="00CE75A7"/>
    <w:rsid w:val="00CF7355"/>
    <w:rsid w:val="00D208F6"/>
    <w:rsid w:val="00D90674"/>
    <w:rsid w:val="00D94AF7"/>
    <w:rsid w:val="00DA1FE4"/>
    <w:rsid w:val="00DB090B"/>
    <w:rsid w:val="00DB3C83"/>
    <w:rsid w:val="00DD76FD"/>
    <w:rsid w:val="00E65F24"/>
    <w:rsid w:val="00E72595"/>
    <w:rsid w:val="00E92AAE"/>
    <w:rsid w:val="00EA3E15"/>
    <w:rsid w:val="00EB536C"/>
    <w:rsid w:val="00ED5307"/>
    <w:rsid w:val="00F0285A"/>
    <w:rsid w:val="00F156F8"/>
    <w:rsid w:val="00F23969"/>
    <w:rsid w:val="00F34C2D"/>
    <w:rsid w:val="00F947AA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370CA-3F78-4AFE-B682-7B5FD728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k_extremmed</cp:lastModifiedBy>
  <cp:revision>33</cp:revision>
  <cp:lastPrinted>2019-02-05T10:00:00Z</cp:lastPrinted>
  <dcterms:created xsi:type="dcterms:W3CDTF">2019-01-24T12:19:00Z</dcterms:created>
  <dcterms:modified xsi:type="dcterms:W3CDTF">2021-09-10T06:19:00Z</dcterms:modified>
</cp:coreProperties>
</file>