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39CF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667BBC5A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33F5A6BB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20A2C32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B4E795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C90FBB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1151C1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1E3167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FE2907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CD74B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2031C2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C5C845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44E254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5EB92D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96DDADC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06721B11" w14:textId="77777777" w:rsidR="00697F80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2851970" w14:textId="77777777" w:rsidR="004B2C94" w:rsidRPr="004B2C94" w:rsidRDefault="00697F80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14:paraId="272DDBB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9EF5D2" w14:textId="77777777" w:rsidR="009501D8" w:rsidRPr="00AB21DC" w:rsidRDefault="009501D8" w:rsidP="009501D8">
      <w:pPr>
        <w:jc w:val="center"/>
        <w:rPr>
          <w:b/>
          <w:sz w:val="28"/>
        </w:rPr>
      </w:pPr>
      <w:r>
        <w:rPr>
          <w:b/>
          <w:sz w:val="28"/>
        </w:rPr>
        <w:t>ОСНОВЫ БИОСТАТИСТИКИ</w:t>
      </w:r>
    </w:p>
    <w:p w14:paraId="30492B91" w14:textId="77777777" w:rsidR="009501D8" w:rsidRPr="00CF7355" w:rsidRDefault="009501D8" w:rsidP="009501D8">
      <w:pPr>
        <w:jc w:val="center"/>
        <w:rPr>
          <w:sz w:val="28"/>
        </w:rPr>
      </w:pPr>
    </w:p>
    <w:p w14:paraId="02192EF3" w14:textId="77777777" w:rsidR="009501D8" w:rsidRPr="00CF7355" w:rsidRDefault="009501D8" w:rsidP="009501D8">
      <w:pPr>
        <w:jc w:val="center"/>
        <w:rPr>
          <w:sz w:val="28"/>
        </w:rPr>
      </w:pPr>
      <w:r w:rsidRPr="00AB21DC">
        <w:rPr>
          <w:sz w:val="28"/>
        </w:rPr>
        <w:t>по специальности</w:t>
      </w:r>
    </w:p>
    <w:p w14:paraId="1B2AC884" w14:textId="77777777" w:rsidR="009501D8" w:rsidRPr="00CF7355" w:rsidRDefault="009501D8" w:rsidP="009501D8">
      <w:pPr>
        <w:jc w:val="center"/>
        <w:rPr>
          <w:sz w:val="28"/>
        </w:rPr>
      </w:pPr>
    </w:p>
    <w:p w14:paraId="15AADC6B" w14:textId="77777777" w:rsidR="00E67FB0" w:rsidRDefault="00E67FB0" w:rsidP="00E67FB0">
      <w:pPr>
        <w:jc w:val="center"/>
        <w:rPr>
          <w:sz w:val="24"/>
          <w:szCs w:val="24"/>
        </w:rPr>
      </w:pPr>
      <w:r>
        <w:rPr>
          <w:i/>
          <w:sz w:val="28"/>
          <w:szCs w:val="28"/>
        </w:rPr>
        <w:t>31.05.02 Педиатрия</w:t>
      </w:r>
    </w:p>
    <w:p w14:paraId="30B2768B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497A800C" w14:textId="77777777" w:rsidR="00697F80" w:rsidRDefault="00697F80" w:rsidP="00697F80">
      <w:pPr>
        <w:jc w:val="center"/>
        <w:rPr>
          <w:sz w:val="24"/>
          <w:szCs w:val="24"/>
        </w:rPr>
      </w:pPr>
    </w:p>
    <w:p w14:paraId="7B8F261F" w14:textId="77777777" w:rsidR="00697F80" w:rsidRDefault="00697F80" w:rsidP="00697F80">
      <w:pPr>
        <w:jc w:val="center"/>
        <w:rPr>
          <w:sz w:val="24"/>
          <w:szCs w:val="24"/>
        </w:rPr>
      </w:pPr>
    </w:p>
    <w:p w14:paraId="3DB66454" w14:textId="77777777" w:rsidR="00697F80" w:rsidRDefault="00697F80" w:rsidP="00697F80">
      <w:pPr>
        <w:jc w:val="center"/>
        <w:rPr>
          <w:sz w:val="24"/>
          <w:szCs w:val="24"/>
        </w:rPr>
      </w:pPr>
    </w:p>
    <w:p w14:paraId="1933C81B" w14:textId="77777777" w:rsidR="00697F80" w:rsidRDefault="00697F80" w:rsidP="00697F80">
      <w:pPr>
        <w:jc w:val="center"/>
        <w:rPr>
          <w:sz w:val="24"/>
          <w:szCs w:val="24"/>
        </w:rPr>
      </w:pPr>
    </w:p>
    <w:p w14:paraId="72906243" w14:textId="77777777" w:rsidR="00697F80" w:rsidRDefault="00697F80" w:rsidP="00697F80">
      <w:pPr>
        <w:jc w:val="center"/>
        <w:rPr>
          <w:sz w:val="24"/>
          <w:szCs w:val="24"/>
        </w:rPr>
      </w:pPr>
    </w:p>
    <w:p w14:paraId="281695DC" w14:textId="74E6FCFD" w:rsidR="00697F80" w:rsidRDefault="00697F80" w:rsidP="00697F80">
      <w:pPr>
        <w:jc w:val="center"/>
        <w:rPr>
          <w:sz w:val="24"/>
          <w:szCs w:val="24"/>
        </w:rPr>
      </w:pPr>
    </w:p>
    <w:p w14:paraId="5C846900" w14:textId="5EBCFED6" w:rsidR="00941314" w:rsidRDefault="00941314" w:rsidP="00697F80">
      <w:pPr>
        <w:jc w:val="center"/>
        <w:rPr>
          <w:sz w:val="24"/>
          <w:szCs w:val="24"/>
        </w:rPr>
      </w:pPr>
    </w:p>
    <w:p w14:paraId="13894FC8" w14:textId="15C65EAF" w:rsidR="00941314" w:rsidRDefault="00941314" w:rsidP="00697F80">
      <w:pPr>
        <w:jc w:val="center"/>
        <w:rPr>
          <w:sz w:val="24"/>
          <w:szCs w:val="24"/>
        </w:rPr>
      </w:pPr>
    </w:p>
    <w:p w14:paraId="762B2DCC" w14:textId="7188DD39" w:rsidR="00941314" w:rsidRDefault="00941314" w:rsidP="00697F80">
      <w:pPr>
        <w:jc w:val="center"/>
        <w:rPr>
          <w:sz w:val="24"/>
          <w:szCs w:val="24"/>
        </w:rPr>
      </w:pPr>
      <w:bookmarkStart w:id="0" w:name="_GoBack"/>
      <w:bookmarkEnd w:id="0"/>
    </w:p>
    <w:p w14:paraId="2A9BC620" w14:textId="350C7B30" w:rsidR="00941314" w:rsidRDefault="00941314" w:rsidP="00697F80">
      <w:pPr>
        <w:jc w:val="center"/>
        <w:rPr>
          <w:sz w:val="24"/>
          <w:szCs w:val="24"/>
        </w:rPr>
      </w:pPr>
    </w:p>
    <w:p w14:paraId="3ADEB7CE" w14:textId="0D3E2BBC" w:rsidR="00941314" w:rsidRDefault="00941314" w:rsidP="00697F80">
      <w:pPr>
        <w:jc w:val="center"/>
        <w:rPr>
          <w:sz w:val="24"/>
          <w:szCs w:val="24"/>
        </w:rPr>
      </w:pPr>
    </w:p>
    <w:p w14:paraId="2520933B" w14:textId="6DBD004B" w:rsidR="00941314" w:rsidRDefault="00941314" w:rsidP="00697F80">
      <w:pPr>
        <w:jc w:val="center"/>
        <w:rPr>
          <w:sz w:val="24"/>
          <w:szCs w:val="24"/>
        </w:rPr>
      </w:pPr>
    </w:p>
    <w:p w14:paraId="06C1307D" w14:textId="3C6DECF9" w:rsidR="00941314" w:rsidRDefault="00941314" w:rsidP="00697F80">
      <w:pPr>
        <w:jc w:val="center"/>
        <w:rPr>
          <w:sz w:val="24"/>
          <w:szCs w:val="24"/>
        </w:rPr>
      </w:pPr>
    </w:p>
    <w:p w14:paraId="6028E3D2" w14:textId="77777777" w:rsidR="00941314" w:rsidRDefault="00941314" w:rsidP="00697F80">
      <w:pPr>
        <w:jc w:val="center"/>
        <w:rPr>
          <w:sz w:val="24"/>
          <w:szCs w:val="24"/>
        </w:rPr>
      </w:pPr>
    </w:p>
    <w:p w14:paraId="057FD398" w14:textId="77777777" w:rsidR="00697F80" w:rsidRDefault="00697F80" w:rsidP="00697F80">
      <w:pPr>
        <w:jc w:val="center"/>
        <w:rPr>
          <w:sz w:val="24"/>
          <w:szCs w:val="24"/>
        </w:rPr>
      </w:pPr>
    </w:p>
    <w:p w14:paraId="13E52A50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59950C76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460BFD0F" w14:textId="77777777" w:rsidR="00697F80" w:rsidRPr="00BD661B" w:rsidRDefault="00697F80" w:rsidP="00697F80">
      <w:pPr>
        <w:jc w:val="center"/>
        <w:rPr>
          <w:sz w:val="24"/>
          <w:szCs w:val="24"/>
        </w:rPr>
      </w:pPr>
    </w:p>
    <w:p w14:paraId="54F7FB65" w14:textId="77777777" w:rsidR="00697F80" w:rsidRPr="00CF7355" w:rsidRDefault="00697F80" w:rsidP="00697F80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AB21DC">
        <w:rPr>
          <w:color w:val="000000"/>
          <w:sz w:val="24"/>
          <w:szCs w:val="24"/>
        </w:rPr>
        <w:t>специальности</w:t>
      </w:r>
      <w:r w:rsidRPr="00CF7355">
        <w:rPr>
          <w:color w:val="000000"/>
          <w:sz w:val="24"/>
          <w:szCs w:val="24"/>
        </w:rPr>
        <w:t xml:space="preserve"> </w:t>
      </w:r>
      <w:r w:rsidRPr="00AB21DC">
        <w:rPr>
          <w:i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>
        <w:rPr>
          <w:i/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14:paraId="48742E74" w14:textId="77777777" w:rsidR="00697F80" w:rsidRPr="00CF7355" w:rsidRDefault="00697F80" w:rsidP="00697F80">
      <w:pPr>
        <w:ind w:firstLine="709"/>
        <w:jc w:val="both"/>
        <w:rPr>
          <w:color w:val="000000"/>
          <w:sz w:val="24"/>
          <w:szCs w:val="24"/>
        </w:rPr>
      </w:pPr>
    </w:p>
    <w:p w14:paraId="2C26ED09" w14:textId="77777777" w:rsidR="00697F80" w:rsidRPr="00CF7355" w:rsidRDefault="00697F80" w:rsidP="00697F80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2 от «28» октября 2016 года</w:t>
      </w:r>
    </w:p>
    <w:p w14:paraId="6C60446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42C8D2A" w14:textId="77777777"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7C306031" w14:textId="77777777" w:rsidR="00697F80" w:rsidRPr="004B2C94" w:rsidRDefault="00697F80" w:rsidP="00F5136B">
      <w:pPr>
        <w:ind w:firstLine="709"/>
        <w:jc w:val="center"/>
        <w:rPr>
          <w:sz w:val="28"/>
        </w:rPr>
      </w:pPr>
    </w:p>
    <w:p w14:paraId="66E7332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EA17897" w14:textId="278DB870" w:rsidR="004B2C94" w:rsidRDefault="004B2C94" w:rsidP="00F5136B">
      <w:pPr>
        <w:ind w:firstLine="709"/>
        <w:jc w:val="center"/>
        <w:rPr>
          <w:sz w:val="28"/>
        </w:rPr>
      </w:pPr>
    </w:p>
    <w:p w14:paraId="479331B6" w14:textId="77777777" w:rsidR="00941314" w:rsidRPr="004B2C94" w:rsidRDefault="00941314" w:rsidP="00F5136B">
      <w:pPr>
        <w:ind w:firstLine="709"/>
        <w:jc w:val="center"/>
        <w:rPr>
          <w:sz w:val="28"/>
        </w:rPr>
      </w:pPr>
    </w:p>
    <w:p w14:paraId="239C1F82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37719239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B035FF0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6B843BBF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4AF50C1E" w14:textId="30B10986" w:rsidR="00FD5B6B" w:rsidRDefault="00333340" w:rsidP="00FD5B6B">
      <w:pPr>
        <w:ind w:firstLine="709"/>
        <w:jc w:val="both"/>
        <w:rPr>
          <w:sz w:val="28"/>
        </w:rPr>
      </w:pPr>
      <w:r w:rsidRPr="00333340">
        <w:rPr>
          <w:b/>
          <w:sz w:val="28"/>
        </w:rPr>
        <w:t>Цель самостоятельной работы.</w:t>
      </w:r>
      <w:r>
        <w:rPr>
          <w:sz w:val="28"/>
        </w:rPr>
        <w:t xml:space="preserve"> </w:t>
      </w:r>
      <w:r w:rsidR="00FD5B6B" w:rsidRPr="00333340">
        <w:rPr>
          <w:sz w:val="28"/>
        </w:rPr>
        <w:t>В результате выполнения самостоятельной работы по дисци</w:t>
      </w:r>
      <w:r w:rsidR="00F55788" w:rsidRPr="00333340">
        <w:rPr>
          <w:sz w:val="28"/>
        </w:rPr>
        <w:t>плине</w:t>
      </w:r>
      <w:r w:rsidR="00FD5B6B" w:rsidRPr="00333340">
        <w:rPr>
          <w:sz w:val="28"/>
        </w:rPr>
        <w:t xml:space="preserve"> </w:t>
      </w:r>
      <w:r w:rsidR="00F55788" w:rsidRPr="00333340">
        <w:rPr>
          <w:sz w:val="28"/>
        </w:rPr>
        <w:t>(</w:t>
      </w:r>
      <w:r w:rsidR="00FD5B6B" w:rsidRPr="00333340">
        <w:rPr>
          <w:sz w:val="28"/>
        </w:rPr>
        <w:t xml:space="preserve">модулю) обучающийся должен: овладеть </w:t>
      </w:r>
      <w:r w:rsidRPr="00333340">
        <w:rPr>
          <w:sz w:val="28"/>
        </w:rPr>
        <w:t xml:space="preserve">новыми знаниями в области </w:t>
      </w:r>
      <w:r w:rsidR="00941314">
        <w:rPr>
          <w:sz w:val="28"/>
        </w:rPr>
        <w:t>теории вероятностей</w:t>
      </w:r>
      <w:r w:rsidRPr="00333340">
        <w:rPr>
          <w:sz w:val="28"/>
        </w:rPr>
        <w:t>, теории случайных величин</w:t>
      </w:r>
      <w:r w:rsidR="00941314">
        <w:rPr>
          <w:sz w:val="28"/>
        </w:rPr>
        <w:t>,</w:t>
      </w:r>
      <w:r w:rsidRPr="00333340">
        <w:rPr>
          <w:sz w:val="28"/>
        </w:rPr>
        <w:t xml:space="preserve"> закрепить и систематизировать знания о применении </w:t>
      </w:r>
      <w:r w:rsidR="00A535E9">
        <w:rPr>
          <w:sz w:val="28"/>
        </w:rPr>
        <w:t xml:space="preserve">методов </w:t>
      </w:r>
      <w:r w:rsidR="00941314">
        <w:rPr>
          <w:sz w:val="28"/>
        </w:rPr>
        <w:t>корреляции и регрессии</w:t>
      </w:r>
      <w:r w:rsidRPr="00333340">
        <w:rPr>
          <w:sz w:val="28"/>
        </w:rPr>
        <w:t>,</w:t>
      </w:r>
      <w:r w:rsidR="00941314">
        <w:rPr>
          <w:sz w:val="28"/>
        </w:rPr>
        <w:t xml:space="preserve"> дисперсионного анализа, анализа динамических рядов,</w:t>
      </w:r>
      <w:r w:rsidRPr="00333340">
        <w:rPr>
          <w:sz w:val="28"/>
        </w:rPr>
        <w:t xml:space="preserve"> расширить знания в области понятий и методов </w:t>
      </w:r>
      <w:r w:rsidR="00941314">
        <w:rPr>
          <w:sz w:val="28"/>
        </w:rPr>
        <w:t>критериев достоверности</w:t>
      </w:r>
      <w:r w:rsidRPr="00333340">
        <w:rPr>
          <w:sz w:val="28"/>
        </w:rPr>
        <w:t xml:space="preserve">, </w:t>
      </w:r>
      <w:r w:rsidR="00FD5B6B" w:rsidRPr="00333340">
        <w:rPr>
          <w:sz w:val="28"/>
        </w:rPr>
        <w:t>сформировать умения</w:t>
      </w:r>
      <w:r w:rsidRPr="00333340">
        <w:rPr>
          <w:sz w:val="28"/>
        </w:rPr>
        <w:t xml:space="preserve"> применять знания из указанных разделов </w:t>
      </w:r>
      <w:proofErr w:type="spellStart"/>
      <w:r w:rsidR="00941314">
        <w:rPr>
          <w:sz w:val="28"/>
        </w:rPr>
        <w:t>биостатистики</w:t>
      </w:r>
      <w:proofErr w:type="spellEnd"/>
      <w:r w:rsidRPr="00333340">
        <w:rPr>
          <w:sz w:val="28"/>
        </w:rPr>
        <w:t xml:space="preserve"> для решения задач медико-биологического содержания.</w:t>
      </w:r>
      <w:r>
        <w:rPr>
          <w:sz w:val="28"/>
        </w:rPr>
        <w:t xml:space="preserve"> </w:t>
      </w:r>
      <w:r w:rsidR="00FD5B6B">
        <w:rPr>
          <w:sz w:val="28"/>
        </w:rPr>
        <w:t xml:space="preserve"> </w:t>
      </w:r>
    </w:p>
    <w:p w14:paraId="35DEACF2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3A9D95C8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4A87F9A4" w14:textId="77777777" w:rsidR="00476000" w:rsidRDefault="00476000" w:rsidP="00476000">
      <w:pPr>
        <w:ind w:firstLine="709"/>
        <w:jc w:val="both"/>
        <w:rPr>
          <w:sz w:val="28"/>
        </w:rPr>
      </w:pPr>
    </w:p>
    <w:p w14:paraId="5D80D634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32A669A0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352EE5B5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632F2EA3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126"/>
        <w:gridCol w:w="1553"/>
      </w:tblGrid>
      <w:tr w:rsidR="006F14A4" w:rsidRPr="00033367" w14:paraId="3F93AB39" w14:textId="77777777" w:rsidTr="00CF3662">
        <w:tc>
          <w:tcPr>
            <w:tcW w:w="846" w:type="dxa"/>
            <w:shd w:val="clear" w:color="auto" w:fill="auto"/>
          </w:tcPr>
          <w:p w14:paraId="241D13E9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0A918C51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0CC0BB86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14:paraId="58E6AAB7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243020AC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562396E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4420DBA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14:paraId="75154719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4C558291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077ED18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27386A7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3A58B22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77B6EC49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14:paraId="30797621" w14:textId="77777777" w:rsidTr="00CF3662">
        <w:tc>
          <w:tcPr>
            <w:tcW w:w="846" w:type="dxa"/>
            <w:shd w:val="clear" w:color="auto" w:fill="auto"/>
          </w:tcPr>
          <w:p w14:paraId="1F1C898B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14:paraId="24D5593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7CB490D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CBE3D8E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694C5583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5AAB6F4C" w14:textId="77777777" w:rsidTr="002D6C18">
        <w:tc>
          <w:tcPr>
            <w:tcW w:w="10195" w:type="dxa"/>
            <w:gridSpan w:val="5"/>
            <w:shd w:val="clear" w:color="auto" w:fill="auto"/>
          </w:tcPr>
          <w:p w14:paraId="3EB5AD46" w14:textId="1D7C40D4"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 w:rsidR="00F93CA6">
              <w:rPr>
                <w:i/>
                <w:sz w:val="28"/>
              </w:rPr>
              <w:t>ах практических</w:t>
            </w:r>
            <w:r w:rsidR="00941314">
              <w:rPr>
                <w:i/>
                <w:sz w:val="28"/>
              </w:rPr>
              <w:t xml:space="preserve"> занятий</w:t>
            </w:r>
          </w:p>
          <w:p w14:paraId="5AC535BD" w14:textId="7AA7CBE0" w:rsidR="009978D9" w:rsidRPr="009978D9" w:rsidRDefault="00693E11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F93CA6">
              <w:rPr>
                <w:sz w:val="28"/>
              </w:rPr>
              <w:t>«</w:t>
            </w:r>
            <w:r w:rsidR="00941314">
              <w:rPr>
                <w:sz w:val="28"/>
              </w:rPr>
              <w:t xml:space="preserve">Теоретические основы </w:t>
            </w:r>
            <w:proofErr w:type="spellStart"/>
            <w:r w:rsidR="00941314">
              <w:rPr>
                <w:sz w:val="28"/>
              </w:rPr>
              <w:t>биостатистики</w:t>
            </w:r>
            <w:proofErr w:type="spellEnd"/>
            <w:r w:rsidRPr="00033367">
              <w:rPr>
                <w:sz w:val="28"/>
              </w:rPr>
              <w:t>»</w:t>
            </w:r>
            <w:r w:rsidR="00F93CA6">
              <w:rPr>
                <w:i/>
                <w:sz w:val="28"/>
              </w:rPr>
              <w:t xml:space="preserve"> </w:t>
            </w:r>
          </w:p>
        </w:tc>
      </w:tr>
      <w:tr w:rsidR="00941314" w:rsidRPr="00033367" w14:paraId="00E3B66F" w14:textId="77777777" w:rsidTr="00CF3662">
        <w:tc>
          <w:tcPr>
            <w:tcW w:w="846" w:type="dxa"/>
            <w:vMerge w:val="restart"/>
            <w:shd w:val="clear" w:color="auto" w:fill="auto"/>
          </w:tcPr>
          <w:p w14:paraId="7DD99611" w14:textId="77777777" w:rsidR="00941314" w:rsidRPr="00033367" w:rsidRDefault="00941314" w:rsidP="009D49C6">
            <w:pPr>
              <w:ind w:right="-293" w:firstLine="22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0A13817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«Элементы </w:t>
            </w:r>
          </w:p>
          <w:p w14:paraId="18B9E40B" w14:textId="33F1A9E4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теории вероятностей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2E6E44ED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7570426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40470DA8" w14:textId="77777777" w:rsidR="00941314" w:rsidRPr="00033367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692AFCAC" w14:textId="77777777" w:rsidTr="00CF3662">
        <w:tc>
          <w:tcPr>
            <w:tcW w:w="846" w:type="dxa"/>
            <w:vMerge/>
            <w:shd w:val="clear" w:color="auto" w:fill="auto"/>
          </w:tcPr>
          <w:p w14:paraId="3ADA6FFB" w14:textId="77777777" w:rsidR="00941314" w:rsidRPr="00033367" w:rsidRDefault="00941314" w:rsidP="009D49C6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06B7BD" w14:textId="77777777" w:rsidR="00941314" w:rsidRDefault="00941314" w:rsidP="00F93CA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1C3C4DF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0E64787B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упражнений по</w:t>
            </w:r>
          </w:p>
          <w:p w14:paraId="3F6EB584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образцу</w:t>
            </w:r>
          </w:p>
        </w:tc>
        <w:tc>
          <w:tcPr>
            <w:tcW w:w="2126" w:type="dxa"/>
            <w:shd w:val="clear" w:color="auto" w:fill="auto"/>
          </w:tcPr>
          <w:p w14:paraId="15365096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5FBE56D8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241679D5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практических </w:t>
            </w:r>
          </w:p>
          <w:p w14:paraId="0D4CA04C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553" w:type="dxa"/>
            <w:shd w:val="clear" w:color="auto" w:fill="auto"/>
          </w:tcPr>
          <w:p w14:paraId="4FAE34C3" w14:textId="77777777" w:rsidR="00941314" w:rsidRDefault="00941314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54AAE6DA" w14:textId="77777777" w:rsidTr="00CF3662">
        <w:tc>
          <w:tcPr>
            <w:tcW w:w="846" w:type="dxa"/>
            <w:vMerge/>
            <w:shd w:val="clear" w:color="auto" w:fill="auto"/>
          </w:tcPr>
          <w:p w14:paraId="23373440" w14:textId="77777777" w:rsidR="00941314" w:rsidRPr="00033367" w:rsidRDefault="00941314" w:rsidP="00941314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7DC4BA7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AF942F2" w14:textId="77777777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14:paraId="794EF552" w14:textId="578A196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67FD55F0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7CD6CA00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652638B5" w14:textId="57105ED4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065A6394" w14:textId="2A12DC89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4704D7E2" w14:textId="77777777" w:rsidTr="00CF3662">
        <w:tc>
          <w:tcPr>
            <w:tcW w:w="846" w:type="dxa"/>
            <w:vMerge w:val="restart"/>
            <w:shd w:val="clear" w:color="auto" w:fill="auto"/>
          </w:tcPr>
          <w:p w14:paraId="312C388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6B0C5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«Случайные</w:t>
            </w:r>
          </w:p>
          <w:p w14:paraId="54AB0245" w14:textId="61C57E4F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величины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F8304AE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0576B78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54C28F6B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3BBA91C3" w14:textId="77777777" w:rsidTr="00CF3662">
        <w:tc>
          <w:tcPr>
            <w:tcW w:w="846" w:type="dxa"/>
            <w:vMerge/>
            <w:shd w:val="clear" w:color="auto" w:fill="auto"/>
          </w:tcPr>
          <w:p w14:paraId="1FDAD50A" w14:textId="77777777" w:rsidR="00941314" w:rsidRPr="00033367" w:rsidRDefault="00941314" w:rsidP="0094131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2BB59A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CE2AE0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6F3B67F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55110AC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9D78B94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D1255F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33792DE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4AE33888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09FCA10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5CF99EA" w14:textId="77777777" w:rsidTr="00CF3662">
        <w:tc>
          <w:tcPr>
            <w:tcW w:w="846" w:type="dxa"/>
            <w:vMerge/>
            <w:shd w:val="clear" w:color="auto" w:fill="auto"/>
          </w:tcPr>
          <w:p w14:paraId="7F76C838" w14:textId="77777777" w:rsidR="00941314" w:rsidRPr="00033367" w:rsidRDefault="00941314" w:rsidP="0094131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EBF92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0EDE6D" w14:textId="77777777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14:paraId="19C1AA07" w14:textId="5377C44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211218D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4E50285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46DCFC6D" w14:textId="7428F7A2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26CCB1D9" w14:textId="3991FCE3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1BB19F3" w14:textId="77777777" w:rsidTr="00CF3662">
        <w:tc>
          <w:tcPr>
            <w:tcW w:w="846" w:type="dxa"/>
            <w:vMerge w:val="restart"/>
            <w:shd w:val="clear" w:color="auto" w:fill="auto"/>
          </w:tcPr>
          <w:p w14:paraId="585075CE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8A47AB" w14:textId="7C2491C1" w:rsidR="00941314" w:rsidRPr="00033367" w:rsidRDefault="0094131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13F74">
              <w:rPr>
                <w:sz w:val="28"/>
              </w:rPr>
              <w:t>Основы математической статистики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64EC426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6BCBE7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21E2B80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0B9A8111" w14:textId="77777777" w:rsidTr="00CF3662">
        <w:tc>
          <w:tcPr>
            <w:tcW w:w="846" w:type="dxa"/>
            <w:vMerge/>
            <w:shd w:val="clear" w:color="auto" w:fill="auto"/>
          </w:tcPr>
          <w:p w14:paraId="51DF293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3DD83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49C5B4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0D6737C6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4BD34D2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443505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56E19E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0BE3CBB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3D0C0D4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1266C4D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1CAE8D4C" w14:textId="77777777" w:rsidTr="00CF3662">
        <w:tc>
          <w:tcPr>
            <w:tcW w:w="846" w:type="dxa"/>
            <w:vMerge/>
            <w:shd w:val="clear" w:color="auto" w:fill="auto"/>
          </w:tcPr>
          <w:p w14:paraId="4156208C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2B7D9E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7ED94F" w14:textId="5E69C74B" w:rsidR="00941314" w:rsidRDefault="00941314" w:rsidP="0094131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 w:rsidR="00913F74"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00638D6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0634A33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2C66B6B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7B7D9AF4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6555DCF0" w14:textId="77777777" w:rsidTr="002D6C18">
        <w:trPr>
          <w:trHeight w:val="654"/>
        </w:trPr>
        <w:tc>
          <w:tcPr>
            <w:tcW w:w="10195" w:type="dxa"/>
            <w:gridSpan w:val="5"/>
            <w:shd w:val="clear" w:color="auto" w:fill="auto"/>
          </w:tcPr>
          <w:p w14:paraId="6F6F6836" w14:textId="439DE4C3" w:rsidR="00941314" w:rsidRDefault="00941314" w:rsidP="00941314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>
              <w:rPr>
                <w:i/>
                <w:sz w:val="28"/>
              </w:rPr>
              <w:t>ах практических занятий</w:t>
            </w:r>
          </w:p>
          <w:p w14:paraId="1FFDC406" w14:textId="0ECA3054" w:rsidR="00941314" w:rsidRPr="00033367" w:rsidRDefault="00941314" w:rsidP="00941314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«Основные методы </w:t>
            </w:r>
            <w:proofErr w:type="spellStart"/>
            <w:r>
              <w:rPr>
                <w:sz w:val="28"/>
              </w:rPr>
              <w:t>биостатистики</w:t>
            </w:r>
            <w:proofErr w:type="spellEnd"/>
            <w:r w:rsidRPr="00033367">
              <w:rPr>
                <w:sz w:val="28"/>
              </w:rPr>
              <w:t>»</w:t>
            </w:r>
          </w:p>
        </w:tc>
      </w:tr>
      <w:tr w:rsidR="00941314" w:rsidRPr="00033367" w14:paraId="30F4703E" w14:textId="77777777" w:rsidTr="00CF3662">
        <w:tc>
          <w:tcPr>
            <w:tcW w:w="846" w:type="dxa"/>
            <w:vMerge w:val="restart"/>
            <w:shd w:val="clear" w:color="auto" w:fill="auto"/>
          </w:tcPr>
          <w:p w14:paraId="2A09DD5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CD693F" w14:textId="7A7B31EE" w:rsidR="00941314" w:rsidRPr="00033367" w:rsidRDefault="00913F74" w:rsidP="0094131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>Тема «Корреляционный и регрессионный анализ»</w:t>
            </w:r>
          </w:p>
        </w:tc>
        <w:tc>
          <w:tcPr>
            <w:tcW w:w="2835" w:type="dxa"/>
            <w:shd w:val="clear" w:color="auto" w:fill="auto"/>
          </w:tcPr>
          <w:p w14:paraId="724B6C2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52800A7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151DBD50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74983535" w14:textId="77777777" w:rsidTr="00CF3662">
        <w:tc>
          <w:tcPr>
            <w:tcW w:w="846" w:type="dxa"/>
            <w:vMerge/>
            <w:shd w:val="clear" w:color="auto" w:fill="auto"/>
          </w:tcPr>
          <w:p w14:paraId="2C82CD9F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171119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CF7B8B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2676D72B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3829626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26B15586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7C2AC76C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103180F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562D014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17961B0B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7DEF10BC" w14:textId="77777777" w:rsidTr="00CF3662">
        <w:tc>
          <w:tcPr>
            <w:tcW w:w="846" w:type="dxa"/>
            <w:vMerge/>
            <w:shd w:val="clear" w:color="auto" w:fill="auto"/>
          </w:tcPr>
          <w:p w14:paraId="0E3E25A6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136FA4B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3450D37" w14:textId="16F4C255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46CFF179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326F8A7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740A2983" w14:textId="7C1F08E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44E77136" w14:textId="4DA6AAA4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024E7F0F" w14:textId="77777777" w:rsidTr="00CF3662">
        <w:tc>
          <w:tcPr>
            <w:tcW w:w="846" w:type="dxa"/>
            <w:vMerge w:val="restart"/>
            <w:shd w:val="clear" w:color="auto" w:fill="auto"/>
          </w:tcPr>
          <w:p w14:paraId="5762009F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D4CD1A" w14:textId="093A0DE5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913F74">
              <w:rPr>
                <w:sz w:val="28"/>
              </w:rPr>
              <w:t>«</w:t>
            </w:r>
            <w:r w:rsidR="00913F74" w:rsidRPr="00913F74">
              <w:rPr>
                <w:sz w:val="28"/>
              </w:rPr>
              <w:t>Статистические гипотезы и их проверка. Критерии достоверности оценок»</w:t>
            </w:r>
          </w:p>
        </w:tc>
        <w:tc>
          <w:tcPr>
            <w:tcW w:w="2835" w:type="dxa"/>
            <w:shd w:val="clear" w:color="auto" w:fill="auto"/>
          </w:tcPr>
          <w:p w14:paraId="47CD3909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711D8E6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72BAC618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41314" w:rsidRPr="00033367" w14:paraId="5A10FF5F" w14:textId="77777777" w:rsidTr="00CF3662">
        <w:tc>
          <w:tcPr>
            <w:tcW w:w="846" w:type="dxa"/>
            <w:vMerge/>
            <w:shd w:val="clear" w:color="auto" w:fill="auto"/>
          </w:tcPr>
          <w:p w14:paraId="186D0B23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510965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E243B5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604C2C53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654D677C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6587F023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2B1464BA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486910A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01AFE142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заданий</w:t>
            </w:r>
          </w:p>
        </w:tc>
        <w:tc>
          <w:tcPr>
            <w:tcW w:w="1553" w:type="dxa"/>
            <w:shd w:val="clear" w:color="auto" w:fill="auto"/>
          </w:tcPr>
          <w:p w14:paraId="5361629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941314" w:rsidRPr="00033367" w14:paraId="2C738322" w14:textId="77777777" w:rsidTr="00CF3662">
        <w:tc>
          <w:tcPr>
            <w:tcW w:w="846" w:type="dxa"/>
            <w:vMerge/>
            <w:shd w:val="clear" w:color="auto" w:fill="auto"/>
          </w:tcPr>
          <w:p w14:paraId="5921C44A" w14:textId="77777777" w:rsidR="00941314" w:rsidRPr="00033367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74307B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774EA94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14:paraId="4B57E80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  <w:p w14:paraId="066D8AEC" w14:textId="77777777" w:rsidR="00941314" w:rsidRDefault="00941314" w:rsidP="00941314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377378F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7F9B28C9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7E789DED" w14:textId="77777777" w:rsidR="00941314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744F977D" w14:textId="77777777" w:rsidR="00941314" w:rsidRPr="00033367" w:rsidRDefault="00941314" w:rsidP="0094131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2131EEC8" w14:textId="77777777" w:rsidTr="00CF3662">
        <w:tc>
          <w:tcPr>
            <w:tcW w:w="846" w:type="dxa"/>
            <w:vMerge w:val="restart"/>
            <w:shd w:val="clear" w:color="auto" w:fill="auto"/>
          </w:tcPr>
          <w:p w14:paraId="22677D8E" w14:textId="36CED318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748754B" w14:textId="0FF80BF3" w:rsidR="00913F74" w:rsidRDefault="00913F74" w:rsidP="00913F7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 xml:space="preserve">Тема </w:t>
            </w:r>
            <w:r>
              <w:rPr>
                <w:sz w:val="28"/>
              </w:rPr>
              <w:t>«</w:t>
            </w:r>
            <w:r w:rsidRPr="00913F74">
              <w:rPr>
                <w:sz w:val="28"/>
              </w:rPr>
              <w:t>Дисперсионный анализ</w:t>
            </w:r>
            <w:r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31C8ADBE" w14:textId="7FBA9BD5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7ABE1049" w14:textId="34F929B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6883BE8C" w14:textId="55C2750C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7BA9A93F" w14:textId="77777777" w:rsidTr="00CF3662">
        <w:tc>
          <w:tcPr>
            <w:tcW w:w="846" w:type="dxa"/>
            <w:vMerge/>
            <w:shd w:val="clear" w:color="auto" w:fill="auto"/>
          </w:tcPr>
          <w:p w14:paraId="081AFD20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6D627C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0113B35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50191EAB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1567E8D2" w14:textId="6EBA6BB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00C37DBD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66BB73EE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405B5B1C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4E5B757D" w14:textId="0BC32AD3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25B714E7" w14:textId="594E987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0274ADFF" w14:textId="77777777" w:rsidTr="00CF3662">
        <w:tc>
          <w:tcPr>
            <w:tcW w:w="846" w:type="dxa"/>
            <w:vMerge/>
            <w:shd w:val="clear" w:color="auto" w:fill="auto"/>
          </w:tcPr>
          <w:p w14:paraId="2F13DD39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1A9186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E4D95E7" w14:textId="373C4029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1D76357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5AED1401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217C78B1" w14:textId="5425500A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3F2ED380" w14:textId="367C7C21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0003DC5B" w14:textId="77777777" w:rsidTr="00CF3662">
        <w:tc>
          <w:tcPr>
            <w:tcW w:w="846" w:type="dxa"/>
            <w:vMerge w:val="restart"/>
            <w:shd w:val="clear" w:color="auto" w:fill="auto"/>
          </w:tcPr>
          <w:p w14:paraId="70F08335" w14:textId="25CF7EB1" w:rsidR="00913F74" w:rsidRPr="00033367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E68635" w14:textId="0F3E5265" w:rsidR="00913F74" w:rsidRDefault="00913F74" w:rsidP="00913F74">
            <w:pPr>
              <w:ind w:right="-293"/>
              <w:rPr>
                <w:sz w:val="28"/>
              </w:rPr>
            </w:pPr>
            <w:r w:rsidRPr="00913F74">
              <w:rPr>
                <w:sz w:val="28"/>
              </w:rPr>
              <w:t xml:space="preserve">Тема </w:t>
            </w:r>
            <w:r>
              <w:rPr>
                <w:sz w:val="28"/>
              </w:rPr>
              <w:t>«</w:t>
            </w:r>
            <w:r w:rsidRPr="00913F74">
              <w:rPr>
                <w:sz w:val="28"/>
              </w:rPr>
              <w:t>Анализ временных (динамических) рядов»</w:t>
            </w:r>
          </w:p>
        </w:tc>
        <w:tc>
          <w:tcPr>
            <w:tcW w:w="2835" w:type="dxa"/>
            <w:shd w:val="clear" w:color="auto" w:fill="auto"/>
          </w:tcPr>
          <w:p w14:paraId="07B78622" w14:textId="02B78B8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14:paraId="26A188E4" w14:textId="56705D2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14:paraId="1E0D51B2" w14:textId="2FB3C0A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5394E832" w14:textId="77777777" w:rsidTr="00CF3662">
        <w:tc>
          <w:tcPr>
            <w:tcW w:w="846" w:type="dxa"/>
            <w:vMerge/>
            <w:shd w:val="clear" w:color="auto" w:fill="auto"/>
          </w:tcPr>
          <w:p w14:paraId="09644896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414C3A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DF3B45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14:paraId="295970DA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14:paraId="4F162D94" w14:textId="674B2479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14:paraId="48C32886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14:paraId="01F66C1C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14:paraId="659E0FF6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14:paraId="20DF5ECF" w14:textId="7BD74D7F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14:paraId="3444EF16" w14:textId="0DC4FF05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3F74" w:rsidRPr="00033367" w14:paraId="2CE344B4" w14:textId="77777777" w:rsidTr="00CF3662">
        <w:tc>
          <w:tcPr>
            <w:tcW w:w="846" w:type="dxa"/>
            <w:vMerge/>
            <w:shd w:val="clear" w:color="auto" w:fill="auto"/>
          </w:tcPr>
          <w:p w14:paraId="2636C2C2" w14:textId="77777777" w:rsidR="00913F74" w:rsidRPr="00033367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DDA5CF4" w14:textId="77777777" w:rsidR="00913F74" w:rsidRDefault="00913F74" w:rsidP="00913F74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D2CB343" w14:textId="59781C49" w:rsidR="00913F74" w:rsidRDefault="00913F74" w:rsidP="00913F74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14:paraId="6FE20292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14:paraId="4C898403" w14:textId="77777777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14:paraId="16E5FB24" w14:textId="529A535C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14:paraId="0FE059D7" w14:textId="057CDC53" w:rsidR="00913F74" w:rsidRDefault="00913F74" w:rsidP="00913F7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14:paraId="667A7868" w14:textId="77777777" w:rsidR="00476000" w:rsidRDefault="00476000" w:rsidP="00F5136B">
      <w:pPr>
        <w:ind w:firstLine="709"/>
        <w:jc w:val="both"/>
        <w:rPr>
          <w:sz w:val="28"/>
        </w:rPr>
      </w:pPr>
    </w:p>
    <w:p w14:paraId="036A0B72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1645C9D7" w14:textId="77777777" w:rsidR="00BF1CD1" w:rsidRDefault="00BF1CD1" w:rsidP="00593334">
      <w:pPr>
        <w:ind w:firstLine="709"/>
        <w:jc w:val="both"/>
        <w:rPr>
          <w:sz w:val="28"/>
        </w:rPr>
      </w:pPr>
    </w:p>
    <w:p w14:paraId="0E5D0424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14:paraId="2174940D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10606854" w14:textId="77777777"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14:paraId="5D8F1B6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61C3EA6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149C5188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4BF07F1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6449318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66FF135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6296BD83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4BF1258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7D3A7FB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4841919A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167B94C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1E07ED0A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311D6270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14:paraId="4F56394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proofErr w:type="gramStart"/>
      <w:r w:rsidRPr="006E062D">
        <w:rPr>
          <w:color w:val="000000"/>
          <w:sz w:val="28"/>
          <w:szCs w:val="28"/>
        </w:rPr>
        <w:t>- это</w:t>
      </w:r>
      <w:proofErr w:type="gramEnd"/>
      <w:r w:rsidRPr="006E062D">
        <w:rPr>
          <w:color w:val="000000"/>
          <w:sz w:val="28"/>
          <w:szCs w:val="28"/>
        </w:rPr>
        <w:t xml:space="preserve"> важно;</w:t>
      </w:r>
    </w:p>
    <w:p w14:paraId="39E13E47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111EF49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6B99698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7771DD0B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D6F077" wp14:editId="0AD3C632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16C4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6639E502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56135ADD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673225" wp14:editId="06FBBF4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1F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3F91A1A8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14:paraId="50F38DE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A98025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249F275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8B4022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CC26C3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9BDD3E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1277ADB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14505366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89C249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4934284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70F9A51F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3440901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BE4D00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040E225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D485679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B2A24E4" w14:textId="77777777"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2AD61CDD" w14:textId="77777777" w:rsidR="00782CAC" w:rsidRPr="006E062D" w:rsidRDefault="00782CAC" w:rsidP="009C4A0D">
      <w:pPr>
        <w:ind w:firstLine="709"/>
        <w:jc w:val="both"/>
        <w:rPr>
          <w:color w:val="000000"/>
          <w:sz w:val="28"/>
          <w:szCs w:val="28"/>
        </w:rPr>
      </w:pPr>
    </w:p>
    <w:p w14:paraId="731E228C" w14:textId="77777777" w:rsidR="00782CAC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письменному опросу.</w:t>
      </w:r>
    </w:p>
    <w:p w14:paraId="66205403" w14:textId="77777777" w:rsidR="00782CAC" w:rsidRPr="00755609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0143DA60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>Письменный опрос проводится в начале практического занятия. Основной целью письменного опроса является актуализация знаний, полученных на лекции.</w:t>
      </w:r>
      <w:r w:rsidRPr="00755609">
        <w:rPr>
          <w:sz w:val="28"/>
        </w:rPr>
        <w:t xml:space="preserve"> </w:t>
      </w:r>
      <w:r>
        <w:rPr>
          <w:sz w:val="28"/>
        </w:rPr>
        <w:t xml:space="preserve">Письменный опрос </w:t>
      </w:r>
      <w:r w:rsidRPr="00755609">
        <w:rPr>
          <w:sz w:val="28"/>
        </w:rPr>
        <w:t xml:space="preserve">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14:paraId="231D3BD7" w14:textId="77777777" w:rsidR="00782CAC" w:rsidRDefault="00782CAC" w:rsidP="00782CAC">
      <w:pPr>
        <w:ind w:firstLine="709"/>
        <w:jc w:val="both"/>
        <w:rPr>
          <w:sz w:val="28"/>
        </w:rPr>
      </w:pPr>
    </w:p>
    <w:p w14:paraId="338D6BF8" w14:textId="77777777" w:rsidR="00782CAC" w:rsidRPr="00755609" w:rsidRDefault="00782CAC" w:rsidP="00782CA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письменному опросу</w:t>
      </w:r>
      <w:r w:rsidRPr="00755609">
        <w:rPr>
          <w:sz w:val="28"/>
        </w:rPr>
        <w:t>:</w:t>
      </w:r>
    </w:p>
    <w:p w14:paraId="5373C54C" w14:textId="77777777" w:rsidR="00116017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</w:t>
      </w:r>
      <w:r>
        <w:rPr>
          <w:sz w:val="28"/>
        </w:rPr>
        <w:t xml:space="preserve"> проверяется письменным опросом</w:t>
      </w:r>
      <w:r w:rsidR="00116017">
        <w:rPr>
          <w:sz w:val="28"/>
        </w:rPr>
        <w:t xml:space="preserve">; </w:t>
      </w:r>
    </w:p>
    <w:p w14:paraId="1B64DFA6" w14:textId="77777777" w:rsidR="00782CAC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82CAC"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07E495CF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16017">
        <w:rPr>
          <w:sz w:val="28"/>
        </w:rPr>
        <w:t>составление в письменной форме</w:t>
      </w:r>
      <w:r w:rsidRPr="00755609">
        <w:rPr>
          <w:sz w:val="28"/>
        </w:rPr>
        <w:t xml:space="preserve"> </w:t>
      </w:r>
      <w:r w:rsidR="00116017">
        <w:rPr>
          <w:sz w:val="28"/>
        </w:rPr>
        <w:t>списка наиболее важных понятий, формул и схем, содержащихся в лекционном материале;</w:t>
      </w:r>
    </w:p>
    <w:p w14:paraId="6753EA02" w14:textId="77777777" w:rsidR="00116017" w:rsidRPr="00755609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 проговаривание определений основных понятий и написание несколько раз формул и схем;</w:t>
      </w:r>
    </w:p>
    <w:p w14:paraId="19453754" w14:textId="77777777"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0F685AE0" w14:textId="77777777" w:rsidR="009C4A0D" w:rsidRDefault="009C4A0D" w:rsidP="00593334">
      <w:pPr>
        <w:ind w:firstLine="709"/>
        <w:jc w:val="both"/>
        <w:rPr>
          <w:sz w:val="28"/>
        </w:rPr>
      </w:pPr>
    </w:p>
    <w:p w14:paraId="3172F02F" w14:textId="77777777"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</w:t>
      </w:r>
      <w:r w:rsidR="00A10F99">
        <w:rPr>
          <w:b/>
          <w:sz w:val="28"/>
        </w:rPr>
        <w:t xml:space="preserve">письменной </w:t>
      </w:r>
      <w:r>
        <w:rPr>
          <w:b/>
          <w:sz w:val="28"/>
        </w:rPr>
        <w:t xml:space="preserve">контрольной работе </w:t>
      </w:r>
    </w:p>
    <w:p w14:paraId="21750661" w14:textId="77777777"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изучения определенного раздела (разделов) дисциплины и представляет собой совокупност</w:t>
      </w:r>
      <w:r w:rsidR="00A10F99">
        <w:rPr>
          <w:sz w:val="28"/>
        </w:rPr>
        <w:t>ь развернутых письменных решений</w:t>
      </w:r>
      <w:r w:rsidRPr="00755609">
        <w:rPr>
          <w:sz w:val="28"/>
        </w:rPr>
        <w:t xml:space="preserve"> </w:t>
      </w:r>
      <w:r w:rsidR="00A10F99">
        <w:rPr>
          <w:sz w:val="28"/>
          <w:szCs w:val="28"/>
        </w:rPr>
        <w:t>обучающими</w:t>
      </w:r>
      <w:r w:rsidR="00693E11" w:rsidRPr="00693E11">
        <w:rPr>
          <w:sz w:val="28"/>
          <w:szCs w:val="28"/>
        </w:rPr>
        <w:t>ся</w:t>
      </w:r>
      <w:r w:rsidR="00A10F99">
        <w:rPr>
          <w:sz w:val="28"/>
        </w:rPr>
        <w:t xml:space="preserve"> задач</w:t>
      </w:r>
      <w:r w:rsidRPr="00755609">
        <w:rPr>
          <w:sz w:val="28"/>
        </w:rPr>
        <w:t xml:space="preserve">, которые они получают от преподавателя. </w:t>
      </w:r>
    </w:p>
    <w:p w14:paraId="21827FC5" w14:textId="77777777"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14:paraId="266C7BD0" w14:textId="77777777"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14:paraId="2AD6ACD6" w14:textId="77777777"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практическим занятиям и во время их проведения;</w:t>
      </w:r>
    </w:p>
    <w:p w14:paraId="08B15228" w14:textId="77777777"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15A975CA" w14:textId="77777777"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повторение основных формул и законов, которые использовались при решении задач на практических занятиях;</w:t>
      </w:r>
    </w:p>
    <w:p w14:paraId="21189522" w14:textId="77777777"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повторное решение типовых задач, которые разбирались с преподавателем на практических занятиях;</w:t>
      </w:r>
    </w:p>
    <w:p w14:paraId="471E0F85" w14:textId="77777777" w:rsidR="00A10F99" w:rsidRPr="0075560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решение дополнительных задач, предложенных в фонде оценочных средств;</w:t>
      </w:r>
    </w:p>
    <w:p w14:paraId="674636CF" w14:textId="77777777"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0BB186B5" w14:textId="77777777" w:rsidR="00755609" w:rsidRDefault="00755609" w:rsidP="00755609">
      <w:pPr>
        <w:ind w:firstLine="709"/>
        <w:jc w:val="both"/>
        <w:rPr>
          <w:sz w:val="28"/>
        </w:rPr>
      </w:pPr>
    </w:p>
    <w:p w14:paraId="3489899F" w14:textId="77777777" w:rsidR="00B5634B" w:rsidRDefault="00B5634B" w:rsidP="00B5634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1B7177A0" w14:textId="77777777" w:rsidR="00B5634B" w:rsidRDefault="00B5634B" w:rsidP="00B5634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14:paraId="6B06E6F3" w14:textId="77777777" w:rsidR="00B5634B" w:rsidRPr="00755609" w:rsidRDefault="00B5634B" w:rsidP="00F922E9">
      <w:pPr>
        <w:ind w:firstLine="709"/>
        <w:jc w:val="both"/>
        <w:outlineLvl w:val="0"/>
        <w:rPr>
          <w:sz w:val="28"/>
        </w:rPr>
      </w:pPr>
    </w:p>
    <w:sectPr w:rsidR="00B5634B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E30FF" w14:textId="77777777" w:rsidR="00DB0097" w:rsidRDefault="00DB0097" w:rsidP="00FD5B6B">
      <w:r>
        <w:separator/>
      </w:r>
    </w:p>
  </w:endnote>
  <w:endnote w:type="continuationSeparator" w:id="0">
    <w:p w14:paraId="02385EF8" w14:textId="77777777" w:rsidR="00DB0097" w:rsidRDefault="00DB009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BFB7" w14:textId="77777777" w:rsidR="00CF3662" w:rsidRDefault="00CF366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85688">
      <w:rPr>
        <w:noProof/>
      </w:rPr>
      <w:t>4</w:t>
    </w:r>
    <w:r>
      <w:fldChar w:fldCharType="end"/>
    </w:r>
  </w:p>
  <w:p w14:paraId="146574DF" w14:textId="77777777" w:rsidR="00CF3662" w:rsidRDefault="00CF36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EB33" w14:textId="77777777" w:rsidR="00DB0097" w:rsidRDefault="00DB0097" w:rsidP="00FD5B6B">
      <w:r>
        <w:separator/>
      </w:r>
    </w:p>
  </w:footnote>
  <w:footnote w:type="continuationSeparator" w:id="0">
    <w:p w14:paraId="507E4AC5" w14:textId="77777777" w:rsidR="00DB0097" w:rsidRDefault="00DB009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097CED"/>
    <w:rsid w:val="000E1C27"/>
    <w:rsid w:val="00116017"/>
    <w:rsid w:val="001F5EE1"/>
    <w:rsid w:val="0026698D"/>
    <w:rsid w:val="00285688"/>
    <w:rsid w:val="002A2313"/>
    <w:rsid w:val="002D2784"/>
    <w:rsid w:val="002D6C18"/>
    <w:rsid w:val="003173A6"/>
    <w:rsid w:val="00333340"/>
    <w:rsid w:val="003A5736"/>
    <w:rsid w:val="003B5F75"/>
    <w:rsid w:val="003C37BE"/>
    <w:rsid w:val="00476000"/>
    <w:rsid w:val="004B2C94"/>
    <w:rsid w:val="004C1386"/>
    <w:rsid w:val="004D1091"/>
    <w:rsid w:val="00526BF4"/>
    <w:rsid w:val="005677BE"/>
    <w:rsid w:val="00582BA5"/>
    <w:rsid w:val="00593334"/>
    <w:rsid w:val="006847B8"/>
    <w:rsid w:val="00693E11"/>
    <w:rsid w:val="006952F9"/>
    <w:rsid w:val="00697F80"/>
    <w:rsid w:val="006F14A4"/>
    <w:rsid w:val="006F7AD8"/>
    <w:rsid w:val="00742208"/>
    <w:rsid w:val="00755609"/>
    <w:rsid w:val="00782CAC"/>
    <w:rsid w:val="0079237F"/>
    <w:rsid w:val="008113A5"/>
    <w:rsid w:val="00832D24"/>
    <w:rsid w:val="00845C7D"/>
    <w:rsid w:val="00913F74"/>
    <w:rsid w:val="00941314"/>
    <w:rsid w:val="009501D8"/>
    <w:rsid w:val="009511F7"/>
    <w:rsid w:val="00985E1D"/>
    <w:rsid w:val="009978D9"/>
    <w:rsid w:val="009C2F35"/>
    <w:rsid w:val="009C4A0D"/>
    <w:rsid w:val="009D49C6"/>
    <w:rsid w:val="009E3858"/>
    <w:rsid w:val="009F49C5"/>
    <w:rsid w:val="00A10F99"/>
    <w:rsid w:val="00A535E9"/>
    <w:rsid w:val="00AD3EBB"/>
    <w:rsid w:val="00AF327C"/>
    <w:rsid w:val="00B350F3"/>
    <w:rsid w:val="00B5634B"/>
    <w:rsid w:val="00BF1CD1"/>
    <w:rsid w:val="00C35B2E"/>
    <w:rsid w:val="00C83AB7"/>
    <w:rsid w:val="00CF3662"/>
    <w:rsid w:val="00D06B87"/>
    <w:rsid w:val="00D33524"/>
    <w:rsid w:val="00D35869"/>
    <w:rsid w:val="00D40E0E"/>
    <w:rsid w:val="00D471E6"/>
    <w:rsid w:val="00DB0097"/>
    <w:rsid w:val="00DB42AC"/>
    <w:rsid w:val="00E57C66"/>
    <w:rsid w:val="00E67FB0"/>
    <w:rsid w:val="00F0689E"/>
    <w:rsid w:val="00F44E53"/>
    <w:rsid w:val="00F5136B"/>
    <w:rsid w:val="00F55788"/>
    <w:rsid w:val="00F8248C"/>
    <w:rsid w:val="00F8739C"/>
    <w:rsid w:val="00F922E9"/>
    <w:rsid w:val="00F93CA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A259"/>
  <w15:chartTrackingRefBased/>
  <w15:docId w15:val="{59ED0B27-D2AF-4790-AC92-265F7DA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HOME</cp:lastModifiedBy>
  <cp:revision>5</cp:revision>
  <dcterms:created xsi:type="dcterms:W3CDTF">2021-03-16T07:44:00Z</dcterms:created>
  <dcterms:modified xsi:type="dcterms:W3CDTF">2021-11-07T12:24:00Z</dcterms:modified>
</cp:coreProperties>
</file>