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00" w:rsidRPr="00985DBF" w:rsidRDefault="00840600" w:rsidP="008406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85DBF">
        <w:rPr>
          <w:rFonts w:ascii="Times New Roman" w:hAnsi="Times New Roman"/>
          <w:b/>
          <w:sz w:val="24"/>
          <w:szCs w:val="24"/>
        </w:rPr>
        <w:t>МОДУЛЬ 1. ОСНОВНЫЕ ВОПРОСЫ ЭКОЛОГИИ И ЭКОЛОГИЧЕСКОГО МОНИТОРИРОВАНИЯ.</w:t>
      </w:r>
    </w:p>
    <w:p w:rsidR="00840600" w:rsidRPr="00985DBF" w:rsidRDefault="00840600" w:rsidP="00840600">
      <w:pPr>
        <w:pStyle w:val="af7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0600" w:rsidRDefault="00840600" w:rsidP="00840600">
      <w:pPr>
        <w:spacing w:before="12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765B0">
        <w:rPr>
          <w:rFonts w:ascii="Times New Roman" w:hAnsi="Times New Roman"/>
          <w:b/>
          <w:color w:val="000000"/>
          <w:sz w:val="24"/>
          <w:szCs w:val="24"/>
        </w:rPr>
        <w:t>Практическое занятие №1.</w:t>
      </w:r>
    </w:p>
    <w:p w:rsidR="00840600" w:rsidRPr="00FD0053" w:rsidRDefault="00840600" w:rsidP="00840600">
      <w:pPr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00"/>
        </w:rPr>
        <w:t>1.</w:t>
      </w:r>
      <w:r w:rsidRPr="001765B0">
        <w:rPr>
          <w:rFonts w:ascii="Times New Roman" w:hAnsi="Times New Roman"/>
          <w:b/>
          <w:color w:val="000000"/>
        </w:rPr>
        <w:t xml:space="preserve"> </w:t>
      </w:r>
      <w:r w:rsidRPr="008D4242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8D42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0053">
        <w:rPr>
          <w:rFonts w:ascii="Times New Roman" w:hAnsi="Times New Roman"/>
          <w:b/>
          <w:bCs/>
          <w:sz w:val="24"/>
          <w:szCs w:val="24"/>
        </w:rPr>
        <w:t>Предмет экологии и ее задачи. Экологические факторы. Закономерности их воздействия на организм.</w:t>
      </w:r>
    </w:p>
    <w:p w:rsidR="00840600" w:rsidRPr="008D4242" w:rsidRDefault="00840600" w:rsidP="00840600">
      <w:pPr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8D4242">
        <w:rPr>
          <w:rFonts w:ascii="Times New Roman" w:hAnsi="Times New Roman"/>
          <w:b/>
          <w:color w:val="000000"/>
          <w:sz w:val="24"/>
          <w:szCs w:val="24"/>
        </w:rPr>
        <w:t>. Цель:</w:t>
      </w:r>
      <w:r w:rsidRPr="008D42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D4242">
        <w:rPr>
          <w:rFonts w:ascii="Times New Roman" w:hAnsi="Times New Roman"/>
          <w:sz w:val="24"/>
          <w:szCs w:val="24"/>
        </w:rPr>
        <w:t xml:space="preserve">Ознакомить студентов с содержанием, задачами и методами экологии человека и охраны природы, понятием экологических факторов и особенностями их влияния на организм человека, ознакомить с современными аспектами нормирования </w:t>
      </w:r>
      <w:r>
        <w:rPr>
          <w:rFonts w:ascii="Times New Roman" w:hAnsi="Times New Roman"/>
          <w:sz w:val="24"/>
          <w:szCs w:val="24"/>
        </w:rPr>
        <w:t>э</w:t>
      </w:r>
      <w:r w:rsidRPr="008D4242">
        <w:rPr>
          <w:rFonts w:ascii="Times New Roman" w:hAnsi="Times New Roman"/>
          <w:sz w:val="24"/>
          <w:szCs w:val="24"/>
        </w:rPr>
        <w:t>кологических факторов.</w:t>
      </w:r>
    </w:p>
    <w:p w:rsidR="00840600" w:rsidRPr="008D4242" w:rsidRDefault="00840600" w:rsidP="0084060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8D4242">
        <w:rPr>
          <w:rFonts w:ascii="Times New Roman" w:hAnsi="Times New Roman"/>
          <w:b/>
          <w:color w:val="000000"/>
          <w:sz w:val="24"/>
          <w:szCs w:val="24"/>
        </w:rPr>
        <w:t xml:space="preserve">. Задачи: </w:t>
      </w:r>
    </w:p>
    <w:p w:rsidR="00840600" w:rsidRDefault="00840600" w:rsidP="008D5C8F">
      <w:pPr>
        <w:numPr>
          <w:ilvl w:val="0"/>
          <w:numId w:val="3"/>
        </w:numPr>
        <w:tabs>
          <w:tab w:val="clear" w:pos="2160"/>
          <w:tab w:val="num" w:pos="-110"/>
          <w:tab w:val="left" w:pos="0"/>
        </w:tabs>
        <w:spacing w:after="0" w:line="240" w:lineRule="auto"/>
        <w:ind w:left="0" w:firstLine="330"/>
        <w:jc w:val="both"/>
        <w:rPr>
          <w:rFonts w:ascii="Times New Roman" w:hAnsi="Times New Roman"/>
          <w:color w:val="000000"/>
          <w:sz w:val="24"/>
          <w:szCs w:val="24"/>
        </w:rPr>
      </w:pPr>
      <w:r w:rsidRPr="008D4242">
        <w:rPr>
          <w:rFonts w:ascii="Times New Roman" w:hAnsi="Times New Roman"/>
          <w:color w:val="000000"/>
          <w:sz w:val="24"/>
          <w:szCs w:val="24"/>
        </w:rPr>
        <w:t xml:space="preserve">Обучающая: закрепить знания об </w:t>
      </w:r>
      <w:r>
        <w:rPr>
          <w:rFonts w:ascii="Times New Roman" w:hAnsi="Times New Roman"/>
          <w:color w:val="000000"/>
          <w:sz w:val="24"/>
          <w:szCs w:val="24"/>
        </w:rPr>
        <w:t xml:space="preserve">экологии как о комплексной дисциплине, изучающей общие законы биосферы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антропосистемы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человечества, ее групп и индивидуумов, дать представление о формах взаимодействия общества и природы и их развития на современном уровне.</w:t>
      </w:r>
    </w:p>
    <w:p w:rsidR="00840600" w:rsidRPr="000E7178" w:rsidRDefault="00840600" w:rsidP="008D5C8F">
      <w:pPr>
        <w:numPr>
          <w:ilvl w:val="0"/>
          <w:numId w:val="4"/>
        </w:numPr>
        <w:tabs>
          <w:tab w:val="clear" w:pos="1004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E7178">
        <w:rPr>
          <w:rFonts w:ascii="Times New Roman" w:hAnsi="Times New Roman"/>
          <w:color w:val="000000"/>
          <w:sz w:val="24"/>
          <w:szCs w:val="24"/>
        </w:rPr>
        <w:t xml:space="preserve">Развивающая: сформировать навыки </w:t>
      </w:r>
      <w:r>
        <w:rPr>
          <w:rFonts w:ascii="Times New Roman" w:hAnsi="Times New Roman"/>
          <w:color w:val="000000"/>
          <w:sz w:val="24"/>
          <w:szCs w:val="24"/>
        </w:rPr>
        <w:t>комплексной оценки экологических факторов, знания экологического законодательства, умений принимать комплексные решения в области природопользования, охраны окружающей среды и здоровья человека.</w:t>
      </w:r>
    </w:p>
    <w:p w:rsidR="00840600" w:rsidRDefault="00840600" w:rsidP="008D5C8F">
      <w:pPr>
        <w:numPr>
          <w:ilvl w:val="0"/>
          <w:numId w:val="4"/>
        </w:numPr>
        <w:tabs>
          <w:tab w:val="clear" w:pos="1004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E7178">
        <w:rPr>
          <w:rFonts w:ascii="Times New Roman" w:hAnsi="Times New Roman"/>
          <w:color w:val="000000"/>
          <w:sz w:val="24"/>
          <w:szCs w:val="24"/>
        </w:rPr>
        <w:t>Воспитывающая: способствовать формированию мотивационно-ценностного экологического мировоззрения, направленного на ответственное отношение каждого человека к природе и к своему здоровью</w:t>
      </w:r>
      <w:r w:rsidRPr="000E7178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840600" w:rsidRPr="00E3550D" w:rsidRDefault="00840600" w:rsidP="0084060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E3550D">
        <w:rPr>
          <w:rFonts w:ascii="Times New Roman" w:hAnsi="Times New Roman"/>
          <w:b/>
          <w:color w:val="000000"/>
          <w:sz w:val="24"/>
          <w:szCs w:val="24"/>
        </w:rPr>
        <w:t xml:space="preserve">. Вопросы для рассмотрения: </w:t>
      </w:r>
    </w:p>
    <w:p w:rsidR="00840600" w:rsidRPr="008D4242" w:rsidRDefault="00840600" w:rsidP="008D5C8F">
      <w:pPr>
        <w:numPr>
          <w:ilvl w:val="1"/>
          <w:numId w:val="14"/>
        </w:numPr>
        <w:tabs>
          <w:tab w:val="clear" w:pos="1440"/>
          <w:tab w:val="num" w:pos="660"/>
        </w:tabs>
        <w:spacing w:after="0" w:line="240" w:lineRule="auto"/>
        <w:ind w:left="660" w:hanging="220"/>
        <w:jc w:val="both"/>
        <w:rPr>
          <w:rFonts w:ascii="Times New Roman" w:hAnsi="Times New Roman"/>
          <w:sz w:val="24"/>
          <w:szCs w:val="24"/>
        </w:rPr>
      </w:pPr>
      <w:r w:rsidRPr="008D4242">
        <w:rPr>
          <w:rFonts w:ascii="Times New Roman" w:hAnsi="Times New Roman"/>
          <w:sz w:val="24"/>
          <w:szCs w:val="24"/>
        </w:rPr>
        <w:t>Понятие экологии и ее задачи. Основные направления экологии. Основные законы экологии.</w:t>
      </w:r>
    </w:p>
    <w:p w:rsidR="00840600" w:rsidRPr="008D4242" w:rsidRDefault="00840600" w:rsidP="008D5C8F">
      <w:pPr>
        <w:numPr>
          <w:ilvl w:val="1"/>
          <w:numId w:val="14"/>
        </w:numPr>
        <w:tabs>
          <w:tab w:val="clear" w:pos="1440"/>
          <w:tab w:val="num" w:pos="660"/>
        </w:tabs>
        <w:spacing w:after="0" w:line="240" w:lineRule="auto"/>
        <w:ind w:left="660" w:hanging="220"/>
        <w:jc w:val="both"/>
        <w:rPr>
          <w:rFonts w:ascii="Times New Roman" w:hAnsi="Times New Roman"/>
          <w:sz w:val="24"/>
          <w:szCs w:val="24"/>
        </w:rPr>
      </w:pPr>
      <w:r w:rsidRPr="008D4242">
        <w:rPr>
          <w:rFonts w:ascii="Times New Roman" w:hAnsi="Times New Roman"/>
          <w:sz w:val="24"/>
          <w:szCs w:val="24"/>
        </w:rPr>
        <w:t>Среда обитания, понятие. Факторы, формирующие здоровье населения.</w:t>
      </w:r>
    </w:p>
    <w:p w:rsidR="00840600" w:rsidRPr="008D4242" w:rsidRDefault="00840600" w:rsidP="008D5C8F">
      <w:pPr>
        <w:numPr>
          <w:ilvl w:val="1"/>
          <w:numId w:val="14"/>
        </w:numPr>
        <w:tabs>
          <w:tab w:val="clear" w:pos="1440"/>
          <w:tab w:val="num" w:pos="660"/>
        </w:tabs>
        <w:spacing w:after="0" w:line="240" w:lineRule="auto"/>
        <w:ind w:left="660" w:hanging="220"/>
        <w:jc w:val="both"/>
        <w:rPr>
          <w:rFonts w:ascii="Times New Roman" w:hAnsi="Times New Roman"/>
          <w:sz w:val="24"/>
          <w:szCs w:val="24"/>
        </w:rPr>
      </w:pPr>
      <w:r w:rsidRPr="008D4242">
        <w:rPr>
          <w:rFonts w:ascii="Times New Roman" w:hAnsi="Times New Roman"/>
          <w:sz w:val="24"/>
          <w:szCs w:val="24"/>
        </w:rPr>
        <w:t>Экологические факторы, классификация.</w:t>
      </w:r>
    </w:p>
    <w:p w:rsidR="00840600" w:rsidRPr="008D4242" w:rsidRDefault="00840600" w:rsidP="008D5C8F">
      <w:pPr>
        <w:numPr>
          <w:ilvl w:val="1"/>
          <w:numId w:val="14"/>
        </w:numPr>
        <w:tabs>
          <w:tab w:val="clear" w:pos="1440"/>
          <w:tab w:val="num" w:pos="660"/>
        </w:tabs>
        <w:spacing w:after="0" w:line="240" w:lineRule="auto"/>
        <w:ind w:left="660" w:hanging="220"/>
        <w:jc w:val="both"/>
        <w:rPr>
          <w:rFonts w:ascii="Times New Roman" w:hAnsi="Times New Roman"/>
          <w:sz w:val="24"/>
          <w:szCs w:val="24"/>
        </w:rPr>
      </w:pPr>
      <w:r w:rsidRPr="008D4242">
        <w:rPr>
          <w:rFonts w:ascii="Times New Roman" w:hAnsi="Times New Roman"/>
          <w:sz w:val="24"/>
          <w:szCs w:val="24"/>
        </w:rPr>
        <w:t>Роль экологических факторов в формировании заболеваемости.</w:t>
      </w:r>
    </w:p>
    <w:p w:rsidR="00840600" w:rsidRPr="008D4242" w:rsidRDefault="00840600" w:rsidP="008D5C8F">
      <w:pPr>
        <w:numPr>
          <w:ilvl w:val="1"/>
          <w:numId w:val="14"/>
        </w:numPr>
        <w:tabs>
          <w:tab w:val="clear" w:pos="1440"/>
          <w:tab w:val="num" w:pos="660"/>
        </w:tabs>
        <w:spacing w:after="0" w:line="240" w:lineRule="auto"/>
        <w:ind w:left="660" w:hanging="220"/>
        <w:jc w:val="both"/>
        <w:rPr>
          <w:rFonts w:ascii="Times New Roman" w:hAnsi="Times New Roman"/>
          <w:sz w:val="24"/>
          <w:szCs w:val="24"/>
        </w:rPr>
      </w:pPr>
      <w:r w:rsidRPr="008D4242">
        <w:rPr>
          <w:rFonts w:ascii="Times New Roman" w:hAnsi="Times New Roman"/>
          <w:sz w:val="24"/>
          <w:szCs w:val="24"/>
        </w:rPr>
        <w:t xml:space="preserve">Закономерности воздействия экологических факторов на организм. Основные законы. </w:t>
      </w:r>
    </w:p>
    <w:p w:rsidR="00840600" w:rsidRPr="000C40B9" w:rsidRDefault="00840600" w:rsidP="00840600">
      <w:pPr>
        <w:spacing w:after="0" w:line="240" w:lineRule="auto"/>
        <w:ind w:left="330" w:hanging="33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8D4242">
        <w:rPr>
          <w:rFonts w:ascii="Times New Roman" w:hAnsi="Times New Roman"/>
          <w:b/>
          <w:color w:val="000000"/>
          <w:sz w:val="24"/>
          <w:szCs w:val="24"/>
        </w:rPr>
        <w:t>. Основные понятия темы: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экология, экология человека, окружающая среда, природная среда, компоненты природной среды, биосфера, тропосфера, ноосфера, литосфера, гидросфера, озоновый слой, экологические факторы (неживой и живой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природы), критерии эффективности функционирования системы, принцип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Шателье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-Брауна, закон удаленности событий, закон внезапного усиления патогенности, закон разумной достаточности и допустимости риска, правила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взаимоприспособленности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закон интегрального ресурса, меры преобразования природных систем, закон соответствия условий среды генетической предопределенности организма, закон цепных реакций «жесткого» управления природой.</w:t>
      </w:r>
    </w:p>
    <w:p w:rsidR="00840600" w:rsidRDefault="00840600" w:rsidP="0084060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8D4242">
        <w:rPr>
          <w:rFonts w:ascii="Times New Roman" w:hAnsi="Times New Roman"/>
          <w:b/>
          <w:color w:val="000000"/>
          <w:sz w:val="24"/>
          <w:szCs w:val="24"/>
        </w:rPr>
        <w:t xml:space="preserve">. Рекомендуемая литература: </w:t>
      </w:r>
    </w:p>
    <w:p w:rsidR="00840600" w:rsidRDefault="00840600" w:rsidP="0084060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40600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F53F81">
        <w:rPr>
          <w:rFonts w:ascii="Times New Roman" w:hAnsi="Times New Roman"/>
          <w:sz w:val="24"/>
          <w:szCs w:val="24"/>
        </w:rPr>
        <w:t xml:space="preserve">Коваленко Л.И. Основы экологии и охраны природы: учебник для фарм. факультетов [Электронный ресурс] / под ред. А.П. </w:t>
      </w:r>
      <w:proofErr w:type="spellStart"/>
      <w:r w:rsidRPr="00F53F81">
        <w:rPr>
          <w:rFonts w:ascii="Times New Roman" w:hAnsi="Times New Roman"/>
          <w:sz w:val="24"/>
          <w:szCs w:val="24"/>
        </w:rPr>
        <w:t>Арзамасцева</w:t>
      </w:r>
      <w:proofErr w:type="spellEnd"/>
      <w:r w:rsidRPr="00F53F81">
        <w:rPr>
          <w:rFonts w:ascii="Times New Roman" w:hAnsi="Times New Roman"/>
          <w:sz w:val="24"/>
          <w:szCs w:val="24"/>
        </w:rPr>
        <w:t>, Гриф УМО по мед</w:t>
      </w:r>
      <w:proofErr w:type="gramStart"/>
      <w:r w:rsidRPr="00F53F81">
        <w:rPr>
          <w:rFonts w:ascii="Times New Roman" w:hAnsi="Times New Roman"/>
          <w:sz w:val="24"/>
          <w:szCs w:val="24"/>
        </w:rPr>
        <w:t>. образованию</w:t>
      </w:r>
      <w:proofErr w:type="gramEnd"/>
      <w:r w:rsidRPr="00F53F81">
        <w:rPr>
          <w:rFonts w:ascii="Times New Roman" w:hAnsi="Times New Roman"/>
          <w:sz w:val="24"/>
          <w:szCs w:val="24"/>
        </w:rPr>
        <w:t xml:space="preserve">. - М.: ГЭОТАР-Медиа, 2008.- 416 с. - Режим доступа: http:// </w:t>
      </w:r>
      <w:hyperlink r:id="rId5" w:history="1">
        <w:r w:rsidRPr="00F53F81">
          <w:rPr>
            <w:rStyle w:val="a8"/>
            <w:rFonts w:ascii="Times New Roman" w:hAnsi="Times New Roman"/>
            <w:sz w:val="24"/>
            <w:szCs w:val="24"/>
          </w:rPr>
          <w:t>www.studmedlib.ru</w:t>
        </w:r>
      </w:hyperlink>
    </w:p>
    <w:p w:rsidR="00840600" w:rsidRDefault="00840600" w:rsidP="0084060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proofErr w:type="spellStart"/>
      <w:r w:rsidRPr="00F53F81">
        <w:rPr>
          <w:rFonts w:ascii="Times New Roman" w:hAnsi="Times New Roman"/>
          <w:sz w:val="24"/>
          <w:szCs w:val="24"/>
        </w:rPr>
        <w:t>Сетко</w:t>
      </w:r>
      <w:proofErr w:type="spellEnd"/>
      <w:r w:rsidRPr="00F53F81">
        <w:rPr>
          <w:rFonts w:ascii="Times New Roman" w:hAnsi="Times New Roman"/>
          <w:sz w:val="24"/>
          <w:szCs w:val="24"/>
        </w:rPr>
        <w:t xml:space="preserve">, А. Г. Экосистемы и их функционирование [Электронный ресурс]: учебное пособие / А. Г. </w:t>
      </w:r>
      <w:proofErr w:type="spellStart"/>
      <w:r w:rsidRPr="00F53F81">
        <w:rPr>
          <w:rFonts w:ascii="Times New Roman" w:hAnsi="Times New Roman"/>
          <w:sz w:val="24"/>
          <w:szCs w:val="24"/>
        </w:rPr>
        <w:t>Сетко</w:t>
      </w:r>
      <w:proofErr w:type="spellEnd"/>
      <w:r w:rsidRPr="00F53F81">
        <w:rPr>
          <w:rFonts w:ascii="Times New Roman" w:hAnsi="Times New Roman"/>
          <w:sz w:val="24"/>
          <w:szCs w:val="24"/>
        </w:rPr>
        <w:t xml:space="preserve">, Е. А. Володина; </w:t>
      </w:r>
      <w:proofErr w:type="spellStart"/>
      <w:r w:rsidRPr="00F53F81">
        <w:rPr>
          <w:rFonts w:ascii="Times New Roman" w:hAnsi="Times New Roman"/>
          <w:sz w:val="24"/>
          <w:szCs w:val="24"/>
        </w:rPr>
        <w:t>ОрГМУ</w:t>
      </w:r>
      <w:proofErr w:type="spellEnd"/>
      <w:r w:rsidRPr="00F53F81">
        <w:rPr>
          <w:rFonts w:ascii="Times New Roman" w:hAnsi="Times New Roman"/>
          <w:sz w:val="24"/>
          <w:szCs w:val="24"/>
        </w:rPr>
        <w:t xml:space="preserve">. - Оренбург: [б. и.], 2017. - 102 с. </w:t>
      </w:r>
      <w:proofErr w:type="spellStart"/>
      <w:r w:rsidRPr="00F53F81">
        <w:rPr>
          <w:rFonts w:ascii="Times New Roman" w:hAnsi="Times New Roman"/>
          <w:sz w:val="24"/>
          <w:szCs w:val="24"/>
        </w:rPr>
        <w:t>on-line</w:t>
      </w:r>
      <w:proofErr w:type="spellEnd"/>
      <w:r w:rsidRPr="00F53F81">
        <w:rPr>
          <w:rFonts w:ascii="Times New Roman" w:hAnsi="Times New Roman"/>
          <w:sz w:val="24"/>
          <w:szCs w:val="24"/>
        </w:rPr>
        <w:t>. - Б. ц.</w:t>
      </w:r>
    </w:p>
    <w:p w:rsidR="00840600" w:rsidRPr="00F53F81" w:rsidRDefault="00840600" w:rsidP="0084060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840600">
        <w:rPr>
          <w:rFonts w:ascii="Times New Roman" w:hAnsi="Times New Roman"/>
          <w:sz w:val="24"/>
          <w:szCs w:val="24"/>
        </w:rPr>
        <w:t xml:space="preserve"> </w:t>
      </w:r>
      <w:r w:rsidRPr="00F53F81">
        <w:rPr>
          <w:rFonts w:ascii="Times New Roman" w:hAnsi="Times New Roman"/>
          <w:sz w:val="24"/>
          <w:szCs w:val="24"/>
        </w:rPr>
        <w:t xml:space="preserve">Экология человека [Электронный ресурс]: учебник для вузов / Под ред. Григорьева А.И. - М.: ГЭОТАР-Медиа, 2016. – 240 с. Режим доступа: </w:t>
      </w:r>
      <w:hyperlink r:id="rId6" w:history="1">
        <w:r w:rsidRPr="00F53F81">
          <w:rPr>
            <w:rStyle w:val="a8"/>
            <w:rFonts w:ascii="Times New Roman" w:hAnsi="Times New Roman"/>
            <w:sz w:val="24"/>
            <w:szCs w:val="24"/>
          </w:rPr>
          <w:t>http://www.studmedlib.ru</w:t>
        </w:r>
      </w:hyperlink>
    </w:p>
    <w:p w:rsidR="00840600" w:rsidRPr="00F53F81" w:rsidRDefault="00840600" w:rsidP="0084060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53F81">
        <w:rPr>
          <w:rFonts w:ascii="Times New Roman" w:hAnsi="Times New Roman"/>
          <w:sz w:val="24"/>
          <w:szCs w:val="24"/>
        </w:rPr>
        <w:t xml:space="preserve">Гигиена и экология человека [Электронный ресурс]: учебник / Архангельский В.И., Кириллов В.Ф. - М.: ГЭОТАР-Медиа, 2016. – 176 с. – Режим доступа: </w:t>
      </w:r>
      <w:hyperlink r:id="rId7" w:history="1">
        <w:r w:rsidRPr="00F53F81">
          <w:rPr>
            <w:rStyle w:val="a8"/>
            <w:rFonts w:ascii="Times New Roman" w:hAnsi="Times New Roman"/>
            <w:sz w:val="24"/>
            <w:szCs w:val="24"/>
          </w:rPr>
          <w:t>http://www.studmedlib.ru</w:t>
        </w:r>
      </w:hyperlink>
    </w:p>
    <w:p w:rsidR="00840600" w:rsidRPr="00F53F81" w:rsidRDefault="00840600" w:rsidP="0084060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 </w:t>
      </w:r>
      <w:r w:rsidRPr="00F53F81">
        <w:rPr>
          <w:rFonts w:ascii="Times New Roman" w:hAnsi="Times New Roman"/>
          <w:sz w:val="24"/>
          <w:szCs w:val="24"/>
        </w:rPr>
        <w:t xml:space="preserve">Тестовые задания по основам экологии и охраны природы / </w:t>
      </w:r>
      <w:proofErr w:type="spellStart"/>
      <w:r w:rsidRPr="00F53F81">
        <w:rPr>
          <w:rFonts w:ascii="Times New Roman" w:hAnsi="Times New Roman"/>
          <w:sz w:val="24"/>
          <w:szCs w:val="24"/>
        </w:rPr>
        <w:t>Сетко</w:t>
      </w:r>
      <w:proofErr w:type="spellEnd"/>
      <w:r w:rsidRPr="00F53F81">
        <w:rPr>
          <w:rFonts w:ascii="Times New Roman" w:hAnsi="Times New Roman"/>
          <w:sz w:val="24"/>
          <w:szCs w:val="24"/>
        </w:rPr>
        <w:t xml:space="preserve"> А.Г., Володина Е.А., </w:t>
      </w:r>
      <w:proofErr w:type="spellStart"/>
      <w:r w:rsidRPr="00F53F81">
        <w:rPr>
          <w:rFonts w:ascii="Times New Roman" w:hAnsi="Times New Roman"/>
          <w:sz w:val="24"/>
          <w:szCs w:val="24"/>
        </w:rPr>
        <w:t>Кудисов</w:t>
      </w:r>
      <w:proofErr w:type="spellEnd"/>
      <w:r w:rsidRPr="00F53F81">
        <w:rPr>
          <w:rFonts w:ascii="Times New Roman" w:hAnsi="Times New Roman"/>
          <w:sz w:val="24"/>
          <w:szCs w:val="24"/>
        </w:rPr>
        <w:t xml:space="preserve"> С.А., Васильева Ф.Ф., </w:t>
      </w:r>
      <w:proofErr w:type="spellStart"/>
      <w:r w:rsidRPr="00F53F81">
        <w:rPr>
          <w:rFonts w:ascii="Times New Roman" w:hAnsi="Times New Roman"/>
          <w:sz w:val="24"/>
          <w:szCs w:val="24"/>
        </w:rPr>
        <w:t>Сетко</w:t>
      </w:r>
      <w:proofErr w:type="spellEnd"/>
      <w:r w:rsidRPr="00F53F81">
        <w:rPr>
          <w:rFonts w:ascii="Times New Roman" w:hAnsi="Times New Roman"/>
          <w:sz w:val="24"/>
          <w:szCs w:val="24"/>
        </w:rPr>
        <w:t xml:space="preserve"> Н.П.- Оренбург, 2013. – 49 с.</w:t>
      </w:r>
    </w:p>
    <w:p w:rsidR="00840600" w:rsidRPr="00F53F81" w:rsidRDefault="00840600" w:rsidP="0084060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F53F81">
        <w:rPr>
          <w:rFonts w:ascii="Times New Roman" w:hAnsi="Times New Roman"/>
          <w:sz w:val="24"/>
          <w:szCs w:val="24"/>
        </w:rPr>
        <w:t xml:space="preserve">Экология [Текст]: учебник / И. А. Шилов. - 7-е изд. - М.: </w:t>
      </w:r>
      <w:proofErr w:type="spellStart"/>
      <w:r w:rsidRPr="00F53F81">
        <w:rPr>
          <w:rFonts w:ascii="Times New Roman" w:hAnsi="Times New Roman"/>
          <w:sz w:val="24"/>
          <w:szCs w:val="24"/>
        </w:rPr>
        <w:t>Юрайт</w:t>
      </w:r>
      <w:proofErr w:type="spellEnd"/>
      <w:r w:rsidRPr="00F53F81">
        <w:rPr>
          <w:rFonts w:ascii="Times New Roman" w:hAnsi="Times New Roman"/>
          <w:sz w:val="24"/>
          <w:szCs w:val="24"/>
        </w:rPr>
        <w:t>, 2011. - 512 с. - (Основы наук).</w:t>
      </w:r>
    </w:p>
    <w:p w:rsidR="00840600" w:rsidRPr="00F53F81" w:rsidRDefault="00840600" w:rsidP="0084060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F53F81">
        <w:rPr>
          <w:rFonts w:ascii="Times New Roman" w:hAnsi="Times New Roman"/>
          <w:sz w:val="24"/>
          <w:szCs w:val="24"/>
        </w:rPr>
        <w:t xml:space="preserve">Теоретические основы защиты окружающей среды [Электронный ресурс]: учебное пособие / </w:t>
      </w:r>
      <w:proofErr w:type="spellStart"/>
      <w:r w:rsidRPr="00F53F81">
        <w:rPr>
          <w:rFonts w:ascii="Times New Roman" w:hAnsi="Times New Roman"/>
          <w:sz w:val="24"/>
          <w:szCs w:val="24"/>
        </w:rPr>
        <w:t>Ветошкин</w:t>
      </w:r>
      <w:proofErr w:type="spellEnd"/>
      <w:r w:rsidRPr="00F53F81">
        <w:rPr>
          <w:rFonts w:ascii="Times New Roman" w:hAnsi="Times New Roman"/>
          <w:sz w:val="24"/>
          <w:szCs w:val="24"/>
        </w:rPr>
        <w:t xml:space="preserve"> А. Г. - </w:t>
      </w:r>
      <w:proofErr w:type="gramStart"/>
      <w:r w:rsidRPr="00F53F81">
        <w:rPr>
          <w:rFonts w:ascii="Times New Roman" w:hAnsi="Times New Roman"/>
          <w:sz w:val="24"/>
          <w:szCs w:val="24"/>
        </w:rPr>
        <w:t>Москва :</w:t>
      </w:r>
      <w:proofErr w:type="gramEnd"/>
      <w:r w:rsidRPr="00F53F81">
        <w:rPr>
          <w:rFonts w:ascii="Times New Roman" w:hAnsi="Times New Roman"/>
          <w:sz w:val="24"/>
          <w:szCs w:val="24"/>
        </w:rPr>
        <w:t xml:space="preserve"> Высшая школа, Абрис, 2012. - 397 с.</w:t>
      </w:r>
    </w:p>
    <w:p w:rsidR="00840600" w:rsidRPr="00840600" w:rsidRDefault="00840600" w:rsidP="008D5C8F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0600">
        <w:rPr>
          <w:rFonts w:ascii="Times New Roman" w:hAnsi="Times New Roman"/>
          <w:sz w:val="24"/>
          <w:szCs w:val="24"/>
        </w:rPr>
        <w:t>Нормативная документация:</w:t>
      </w:r>
    </w:p>
    <w:p w:rsidR="00840600" w:rsidRDefault="00840600" w:rsidP="008D5C8F">
      <w:pPr>
        <w:numPr>
          <w:ilvl w:val="0"/>
          <w:numId w:val="18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ФЗ от 30 марта </w:t>
      </w:r>
      <w:smartTag w:uri="urn:schemas-microsoft-com:office:smarttags" w:element="metricconverter">
        <w:smartTagPr>
          <w:attr w:name="ProductID" w:val="1999 г"/>
        </w:smartTagPr>
        <w:r>
          <w:rPr>
            <w:rFonts w:ascii="Times New Roman" w:hAnsi="Times New Roman"/>
            <w:sz w:val="24"/>
            <w:szCs w:val="24"/>
          </w:rPr>
          <w:t>1999 г</w:t>
        </w:r>
      </w:smartTag>
      <w:r>
        <w:rPr>
          <w:rFonts w:ascii="Times New Roman" w:hAnsi="Times New Roman"/>
          <w:sz w:val="24"/>
          <w:szCs w:val="24"/>
        </w:rPr>
        <w:t>. №52-ФЗ «О санитарно-эпидемиологическом благополучии населения».</w:t>
      </w:r>
    </w:p>
    <w:p w:rsidR="00840600" w:rsidRDefault="00840600" w:rsidP="008D5C8F">
      <w:pPr>
        <w:numPr>
          <w:ilvl w:val="0"/>
          <w:numId w:val="18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ФЗ от 10 января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/>
            <w:sz w:val="24"/>
            <w:szCs w:val="24"/>
          </w:rPr>
          <w:t>2002 г</w:t>
        </w:r>
      </w:smartTag>
      <w:r>
        <w:rPr>
          <w:rFonts w:ascii="Times New Roman" w:hAnsi="Times New Roman"/>
          <w:sz w:val="24"/>
          <w:szCs w:val="24"/>
        </w:rPr>
        <w:t>. №7-ФЗ «Об охране окружающей среды».</w:t>
      </w:r>
    </w:p>
    <w:p w:rsidR="00840600" w:rsidRDefault="00840600" w:rsidP="008D5C8F">
      <w:pPr>
        <w:numPr>
          <w:ilvl w:val="0"/>
          <w:numId w:val="18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ФЗ от 4 мая </w:t>
      </w:r>
      <w:smartTag w:uri="urn:schemas-microsoft-com:office:smarttags" w:element="metricconverter">
        <w:smartTagPr>
          <w:attr w:name="ProductID" w:val="1999 г"/>
        </w:smartTagPr>
        <w:r>
          <w:rPr>
            <w:rFonts w:ascii="Times New Roman" w:hAnsi="Times New Roman"/>
            <w:sz w:val="24"/>
            <w:szCs w:val="24"/>
          </w:rPr>
          <w:t>1999 г</w:t>
        </w:r>
      </w:smartTag>
      <w:r>
        <w:rPr>
          <w:rFonts w:ascii="Times New Roman" w:hAnsi="Times New Roman"/>
          <w:sz w:val="24"/>
          <w:szCs w:val="24"/>
        </w:rPr>
        <w:t>. №96-ФЗ «Об охране атмосферного воздуха».</w:t>
      </w:r>
    </w:p>
    <w:p w:rsidR="00840600" w:rsidRPr="00840600" w:rsidRDefault="00840600" w:rsidP="008D5C8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600">
        <w:rPr>
          <w:rFonts w:ascii="Times New Roman" w:hAnsi="Times New Roman"/>
          <w:sz w:val="24"/>
          <w:szCs w:val="24"/>
        </w:rPr>
        <w:t>Лекции кафедры.</w:t>
      </w:r>
    </w:p>
    <w:p w:rsidR="00840600" w:rsidRPr="00EA6FDD" w:rsidRDefault="00840600" w:rsidP="008406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997296">
        <w:rPr>
          <w:rFonts w:ascii="Times New Roman" w:hAnsi="Times New Roman"/>
          <w:b/>
          <w:color w:val="000000"/>
          <w:sz w:val="24"/>
          <w:szCs w:val="24"/>
        </w:rPr>
        <w:t>. Форма организации занятия:</w:t>
      </w:r>
      <w:r>
        <w:rPr>
          <w:rFonts w:ascii="Times New Roman" w:hAnsi="Times New Roman"/>
          <w:color w:val="000000"/>
          <w:sz w:val="24"/>
          <w:szCs w:val="24"/>
        </w:rPr>
        <w:t xml:space="preserve"> обучающий практикум. </w:t>
      </w:r>
    </w:p>
    <w:p w:rsidR="00840600" w:rsidRPr="00997296" w:rsidRDefault="00840600" w:rsidP="0084060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997296">
        <w:rPr>
          <w:rFonts w:ascii="Times New Roman" w:hAnsi="Times New Roman"/>
          <w:b/>
          <w:color w:val="000000"/>
          <w:sz w:val="24"/>
          <w:szCs w:val="24"/>
        </w:rPr>
        <w:t xml:space="preserve">. Средства обучения: </w:t>
      </w:r>
    </w:p>
    <w:p w:rsidR="00840600" w:rsidRPr="0060113B" w:rsidRDefault="00840600" w:rsidP="008D5C8F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60113B">
        <w:rPr>
          <w:rFonts w:ascii="Times New Roman" w:hAnsi="Times New Roman"/>
          <w:color w:val="000000"/>
          <w:sz w:val="24"/>
          <w:szCs w:val="24"/>
        </w:rPr>
        <w:t>дидактические (таблицы, схемы</w:t>
      </w:r>
      <w:r>
        <w:rPr>
          <w:rFonts w:ascii="Times New Roman" w:hAnsi="Times New Roman"/>
          <w:color w:val="000000"/>
          <w:sz w:val="24"/>
          <w:szCs w:val="24"/>
        </w:rPr>
        <w:t>, нормативная документация</w:t>
      </w:r>
      <w:r w:rsidRPr="00630DA1">
        <w:rPr>
          <w:rFonts w:ascii="Times New Roman" w:hAnsi="Times New Roman"/>
          <w:color w:val="000000"/>
          <w:sz w:val="24"/>
          <w:szCs w:val="24"/>
        </w:rPr>
        <w:t>).</w:t>
      </w:r>
    </w:p>
    <w:p w:rsidR="00840600" w:rsidRPr="005346C5" w:rsidRDefault="00840600" w:rsidP="008D5C8F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46C5">
        <w:rPr>
          <w:rFonts w:ascii="Times New Roman" w:hAnsi="Times New Roman"/>
          <w:color w:val="000000"/>
          <w:sz w:val="24"/>
          <w:szCs w:val="24"/>
        </w:rPr>
        <w:t>материально</w:t>
      </w:r>
      <w:proofErr w:type="gramEnd"/>
      <w:r w:rsidRPr="005346C5">
        <w:rPr>
          <w:rFonts w:ascii="Times New Roman" w:hAnsi="Times New Roman"/>
          <w:color w:val="000000"/>
          <w:sz w:val="24"/>
          <w:szCs w:val="24"/>
        </w:rPr>
        <w:t>-технические (мел, доска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840600" w:rsidRPr="005346C5" w:rsidRDefault="00840600" w:rsidP="0084060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0600" w:rsidRDefault="00840600" w:rsidP="00840600">
      <w:pPr>
        <w:spacing w:before="12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40600" w:rsidRDefault="00840600" w:rsidP="00840600">
      <w:pPr>
        <w:spacing w:before="12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40600" w:rsidRDefault="00840600" w:rsidP="00840600">
      <w:pPr>
        <w:spacing w:before="12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840600" w:rsidSect="001B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2CD"/>
    <w:multiLevelType w:val="hybridMultilevel"/>
    <w:tmpl w:val="8BB8B4C6"/>
    <w:lvl w:ilvl="0" w:tplc="69765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8211C5"/>
    <w:multiLevelType w:val="hybridMultilevel"/>
    <w:tmpl w:val="17F8D04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50C09"/>
    <w:multiLevelType w:val="hybridMultilevel"/>
    <w:tmpl w:val="4E28D7F8"/>
    <w:lvl w:ilvl="0" w:tplc="CEE60E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DD0A9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452384"/>
    <w:multiLevelType w:val="multilevel"/>
    <w:tmpl w:val="952E6D22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BFE4EEA"/>
    <w:multiLevelType w:val="hybridMultilevel"/>
    <w:tmpl w:val="73B43FB8"/>
    <w:lvl w:ilvl="0" w:tplc="469E7D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7C371B"/>
    <w:multiLevelType w:val="hybridMultilevel"/>
    <w:tmpl w:val="66CC38B2"/>
    <w:lvl w:ilvl="0" w:tplc="4E3852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245B24"/>
    <w:multiLevelType w:val="hybridMultilevel"/>
    <w:tmpl w:val="DA4E7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73CFA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1D35D7"/>
    <w:multiLevelType w:val="hybridMultilevel"/>
    <w:tmpl w:val="4B36A8CC"/>
    <w:lvl w:ilvl="0" w:tplc="041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1EF541FA"/>
    <w:multiLevelType w:val="hybridMultilevel"/>
    <w:tmpl w:val="0B889C20"/>
    <w:lvl w:ilvl="0" w:tplc="D3B43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196511"/>
    <w:multiLevelType w:val="hybridMultilevel"/>
    <w:tmpl w:val="F6D4E4D2"/>
    <w:lvl w:ilvl="0" w:tplc="18DE4D4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303801"/>
    <w:multiLevelType w:val="hybridMultilevel"/>
    <w:tmpl w:val="71AC41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B5247B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66D4F2C"/>
    <w:multiLevelType w:val="hybridMultilevel"/>
    <w:tmpl w:val="002CE836"/>
    <w:lvl w:ilvl="0" w:tplc="AEC66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9B5247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DD1B44"/>
    <w:multiLevelType w:val="hybridMultilevel"/>
    <w:tmpl w:val="B652FC68"/>
    <w:lvl w:ilvl="0" w:tplc="9B5247B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6DF6C3B"/>
    <w:multiLevelType w:val="hybridMultilevel"/>
    <w:tmpl w:val="D1A68A0A"/>
    <w:lvl w:ilvl="0" w:tplc="18DE4D4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77D18CE"/>
    <w:multiLevelType w:val="hybridMultilevel"/>
    <w:tmpl w:val="8F320452"/>
    <w:lvl w:ilvl="0" w:tplc="69765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FA1F7B"/>
    <w:multiLevelType w:val="hybridMultilevel"/>
    <w:tmpl w:val="1E68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3E1BBC"/>
    <w:multiLevelType w:val="hybridMultilevel"/>
    <w:tmpl w:val="0FAC8B30"/>
    <w:lvl w:ilvl="0" w:tplc="69765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EE5CCE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44C7ACE"/>
    <w:multiLevelType w:val="hybridMultilevel"/>
    <w:tmpl w:val="19E25414"/>
    <w:lvl w:ilvl="0" w:tplc="69765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8F96F2D"/>
    <w:multiLevelType w:val="hybridMultilevel"/>
    <w:tmpl w:val="9FFAD5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DD0A92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40FC39DD"/>
    <w:multiLevelType w:val="hybridMultilevel"/>
    <w:tmpl w:val="A2A87678"/>
    <w:lvl w:ilvl="0" w:tplc="6F4E79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16AC3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75641B"/>
    <w:multiLevelType w:val="hybridMultilevel"/>
    <w:tmpl w:val="5CFA64FA"/>
    <w:lvl w:ilvl="0" w:tplc="EE5CCE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E002066"/>
    <w:multiLevelType w:val="hybridMultilevel"/>
    <w:tmpl w:val="0536636E"/>
    <w:lvl w:ilvl="0" w:tplc="F8ACA010">
      <w:start w:val="3"/>
      <w:numFmt w:val="upperRoman"/>
      <w:pStyle w:val="7"/>
      <w:lvlText w:val="%1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23">
    <w:nsid w:val="605D27CA"/>
    <w:multiLevelType w:val="hybridMultilevel"/>
    <w:tmpl w:val="62B89104"/>
    <w:lvl w:ilvl="0" w:tplc="EE5CCE5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E52D92"/>
    <w:multiLevelType w:val="hybridMultilevel"/>
    <w:tmpl w:val="E5A81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C369A"/>
    <w:multiLevelType w:val="hybridMultilevel"/>
    <w:tmpl w:val="CDFCC700"/>
    <w:lvl w:ilvl="0" w:tplc="9B5247B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8B48AA"/>
    <w:multiLevelType w:val="hybridMultilevel"/>
    <w:tmpl w:val="10808592"/>
    <w:lvl w:ilvl="0" w:tplc="0419000B">
      <w:start w:val="1"/>
      <w:numFmt w:val="bullet"/>
      <w:lvlText w:val=""/>
      <w:lvlJc w:val="left"/>
      <w:pPr>
        <w:tabs>
          <w:tab w:val="num" w:pos="940"/>
        </w:tabs>
        <w:ind w:left="940" w:hanging="360"/>
      </w:pPr>
      <w:rPr>
        <w:rFonts w:ascii="Wingdings" w:hAnsi="Wingdings" w:hint="default"/>
      </w:rPr>
    </w:lvl>
    <w:lvl w:ilvl="1" w:tplc="4C14254C">
      <w:start w:val="1"/>
      <w:numFmt w:val="decimal"/>
      <w:lvlText w:val="%2."/>
      <w:lvlJc w:val="left"/>
      <w:pPr>
        <w:tabs>
          <w:tab w:val="num" w:pos="1660"/>
        </w:tabs>
        <w:ind w:left="16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27">
    <w:nsid w:val="717B577D"/>
    <w:multiLevelType w:val="multilevel"/>
    <w:tmpl w:val="34DC2B80"/>
    <w:styleLink w:val="1"/>
    <w:lvl w:ilvl="0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B442023"/>
    <w:multiLevelType w:val="hybridMultilevel"/>
    <w:tmpl w:val="2C32C84A"/>
    <w:lvl w:ilvl="0" w:tplc="EE5CCE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CC84A20"/>
    <w:multiLevelType w:val="hybridMultilevel"/>
    <w:tmpl w:val="1E68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CC97F65"/>
    <w:multiLevelType w:val="hybridMultilevel"/>
    <w:tmpl w:val="ECD42142"/>
    <w:lvl w:ilvl="0" w:tplc="69765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EE5CCE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7"/>
  </w:num>
  <w:num w:numId="3">
    <w:abstractNumId w:val="3"/>
  </w:num>
  <w:num w:numId="4">
    <w:abstractNumId w:val="7"/>
  </w:num>
  <w:num w:numId="5">
    <w:abstractNumId w:val="26"/>
  </w:num>
  <w:num w:numId="6">
    <w:abstractNumId w:val="10"/>
  </w:num>
  <w:num w:numId="7">
    <w:abstractNumId w:val="25"/>
  </w:num>
  <w:num w:numId="8">
    <w:abstractNumId w:val="12"/>
  </w:num>
  <w:num w:numId="9">
    <w:abstractNumId w:val="29"/>
  </w:num>
  <w:num w:numId="10">
    <w:abstractNumId w:val="16"/>
  </w:num>
  <w:num w:numId="11">
    <w:abstractNumId w:val="5"/>
  </w:num>
  <w:num w:numId="12">
    <w:abstractNumId w:val="22"/>
  </w:num>
  <w:num w:numId="13">
    <w:abstractNumId w:val="11"/>
  </w:num>
  <w:num w:numId="14">
    <w:abstractNumId w:val="20"/>
  </w:num>
  <w:num w:numId="15">
    <w:abstractNumId w:val="2"/>
  </w:num>
  <w:num w:numId="16">
    <w:abstractNumId w:val="9"/>
  </w:num>
  <w:num w:numId="17">
    <w:abstractNumId w:val="6"/>
  </w:num>
  <w:num w:numId="18">
    <w:abstractNumId w:val="4"/>
  </w:num>
  <w:num w:numId="19">
    <w:abstractNumId w:val="13"/>
  </w:num>
  <w:num w:numId="20">
    <w:abstractNumId w:val="8"/>
  </w:num>
  <w:num w:numId="21">
    <w:abstractNumId w:val="19"/>
  </w:num>
  <w:num w:numId="22">
    <w:abstractNumId w:val="17"/>
  </w:num>
  <w:num w:numId="23">
    <w:abstractNumId w:val="18"/>
  </w:num>
  <w:num w:numId="24">
    <w:abstractNumId w:val="28"/>
  </w:num>
  <w:num w:numId="25">
    <w:abstractNumId w:val="0"/>
  </w:num>
  <w:num w:numId="26">
    <w:abstractNumId w:val="21"/>
  </w:num>
  <w:num w:numId="27">
    <w:abstractNumId w:val="30"/>
  </w:num>
  <w:num w:numId="28">
    <w:abstractNumId w:val="23"/>
  </w:num>
  <w:num w:numId="29">
    <w:abstractNumId w:val="14"/>
  </w:num>
  <w:num w:numId="30">
    <w:abstractNumId w:val="24"/>
  </w:num>
  <w:num w:numId="31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00"/>
    <w:rsid w:val="00072EEA"/>
    <w:rsid w:val="000E4F79"/>
    <w:rsid w:val="001B078C"/>
    <w:rsid w:val="001B141B"/>
    <w:rsid w:val="00394FCE"/>
    <w:rsid w:val="00587772"/>
    <w:rsid w:val="00840600"/>
    <w:rsid w:val="008D5C8F"/>
    <w:rsid w:val="00C619F4"/>
    <w:rsid w:val="00D2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9225040-36BA-4EA0-B9A2-856D9C04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600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84060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406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406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40600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406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840600"/>
    <w:pPr>
      <w:keepNext/>
      <w:widowControl w:val="0"/>
      <w:numPr>
        <w:numId w:val="12"/>
      </w:numPr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hAnsi="Times New Roman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4060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7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84060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4060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4060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406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4060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4060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406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840600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84060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8406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840600"/>
    <w:pPr>
      <w:widowControl w:val="0"/>
      <w:autoSpaceDE w:val="0"/>
      <w:autoSpaceDN w:val="0"/>
      <w:adjustRightInd w:val="0"/>
      <w:spacing w:after="0" w:line="42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список с точками"/>
    <w:basedOn w:val="a"/>
    <w:uiPriority w:val="99"/>
    <w:rsid w:val="00840600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</w:rPr>
  </w:style>
  <w:style w:type="paragraph" w:customStyle="1" w:styleId="a7">
    <w:name w:val="Для таблиц"/>
    <w:basedOn w:val="a"/>
    <w:uiPriority w:val="99"/>
    <w:rsid w:val="0084060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840600"/>
    <w:rPr>
      <w:rFonts w:cs="Times New Roman"/>
      <w:color w:val="0000FF"/>
      <w:u w:val="single"/>
    </w:rPr>
  </w:style>
  <w:style w:type="paragraph" w:customStyle="1" w:styleId="a9">
    <w:name w:val="Стиль"/>
    <w:uiPriority w:val="99"/>
    <w:rsid w:val="008406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840600"/>
    <w:rPr>
      <w:color w:val="008000"/>
    </w:rPr>
  </w:style>
  <w:style w:type="paragraph" w:styleId="ab">
    <w:name w:val="Body Text Indent"/>
    <w:basedOn w:val="a"/>
    <w:link w:val="ac"/>
    <w:uiPriority w:val="99"/>
    <w:rsid w:val="008406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40600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rsid w:val="00840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06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8406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Заголовок №1_"/>
    <w:link w:val="13"/>
    <w:uiPriority w:val="99"/>
    <w:locked/>
    <w:rsid w:val="00840600"/>
    <w:rPr>
      <w:rFonts w:ascii="Times New Roman" w:hAnsi="Times New Roman"/>
      <w:b/>
      <w:i/>
      <w:sz w:val="35"/>
      <w:shd w:val="clear" w:color="auto" w:fill="FFFFFF"/>
    </w:rPr>
  </w:style>
  <w:style w:type="character" w:customStyle="1" w:styleId="af">
    <w:name w:val="Основной текст_"/>
    <w:link w:val="21"/>
    <w:uiPriority w:val="99"/>
    <w:locked/>
    <w:rsid w:val="00840600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840600"/>
    <w:pPr>
      <w:widowControl w:val="0"/>
      <w:shd w:val="clear" w:color="auto" w:fill="FFFFFF"/>
      <w:spacing w:after="780" w:line="240" w:lineRule="atLeast"/>
      <w:jc w:val="both"/>
      <w:outlineLvl w:val="0"/>
    </w:pPr>
    <w:rPr>
      <w:rFonts w:ascii="Times New Roman" w:eastAsiaTheme="minorHAnsi" w:hAnsi="Times New Roman" w:cstheme="minorBidi"/>
      <w:b/>
      <w:i/>
      <w:sz w:val="35"/>
      <w:lang w:eastAsia="en-US"/>
    </w:rPr>
  </w:style>
  <w:style w:type="paragraph" w:customStyle="1" w:styleId="21">
    <w:name w:val="Основной текст2"/>
    <w:basedOn w:val="a"/>
    <w:link w:val="af"/>
    <w:uiPriority w:val="99"/>
    <w:rsid w:val="00840600"/>
    <w:pPr>
      <w:widowControl w:val="0"/>
      <w:shd w:val="clear" w:color="auto" w:fill="FFFFFF"/>
      <w:spacing w:before="780" w:after="0" w:line="485" w:lineRule="exact"/>
      <w:jc w:val="both"/>
    </w:pPr>
    <w:rPr>
      <w:rFonts w:ascii="Times New Roman" w:eastAsiaTheme="minorHAnsi" w:hAnsi="Times New Roman" w:cstheme="minorBidi"/>
      <w:sz w:val="27"/>
      <w:lang w:eastAsia="en-US"/>
    </w:rPr>
  </w:style>
  <w:style w:type="character" w:customStyle="1" w:styleId="22">
    <w:name w:val="Основной текст (2)_"/>
    <w:uiPriority w:val="99"/>
    <w:rsid w:val="00840600"/>
    <w:rPr>
      <w:rFonts w:ascii="Times New Roman" w:hAnsi="Times New Roman"/>
      <w:sz w:val="27"/>
      <w:u w:val="none"/>
    </w:rPr>
  </w:style>
  <w:style w:type="character" w:customStyle="1" w:styleId="23">
    <w:name w:val="Основной текст (2)"/>
    <w:uiPriority w:val="99"/>
    <w:rsid w:val="00840600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4">
    <w:name w:val="Основной текст1"/>
    <w:uiPriority w:val="99"/>
    <w:rsid w:val="00840600"/>
    <w:rPr>
      <w:rFonts w:ascii="Times New Roman" w:hAnsi="Times New Roman"/>
      <w:color w:val="000000"/>
      <w:spacing w:val="0"/>
      <w:w w:val="100"/>
      <w:position w:val="0"/>
      <w:sz w:val="27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uiPriority w:val="99"/>
    <w:rsid w:val="00840600"/>
    <w:pPr>
      <w:widowControl w:val="0"/>
      <w:shd w:val="clear" w:color="auto" w:fill="FFFFFF"/>
      <w:spacing w:after="0" w:line="485" w:lineRule="exact"/>
      <w:jc w:val="both"/>
    </w:pPr>
    <w:rPr>
      <w:rFonts w:ascii="Times New Roman" w:hAnsi="Times New Roman"/>
      <w:color w:val="000000"/>
      <w:sz w:val="27"/>
      <w:szCs w:val="27"/>
    </w:rPr>
  </w:style>
  <w:style w:type="paragraph" w:styleId="af0">
    <w:name w:val="Title"/>
    <w:basedOn w:val="a"/>
    <w:link w:val="af1"/>
    <w:uiPriority w:val="99"/>
    <w:qFormat/>
    <w:rsid w:val="008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uiPriority w:val="99"/>
    <w:rsid w:val="008406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5">
    <w:name w:val="Абзац списка1"/>
    <w:basedOn w:val="a"/>
    <w:uiPriority w:val="99"/>
    <w:rsid w:val="00840600"/>
    <w:pPr>
      <w:suppressAutoHyphens/>
      <w:overflowPunct w:val="0"/>
      <w:autoSpaceDE w:val="0"/>
      <w:spacing w:after="0" w:line="240" w:lineRule="auto"/>
      <w:ind w:left="720"/>
      <w:jc w:val="both"/>
      <w:textAlignment w:val="baseline"/>
    </w:pPr>
    <w:rPr>
      <w:lang w:eastAsia="ar-SA"/>
    </w:rPr>
  </w:style>
  <w:style w:type="paragraph" w:styleId="32">
    <w:name w:val="Body Text Indent 3"/>
    <w:basedOn w:val="a"/>
    <w:link w:val="33"/>
    <w:uiPriority w:val="99"/>
    <w:rsid w:val="0084060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840600"/>
    <w:rPr>
      <w:rFonts w:ascii="Calibri" w:eastAsia="Times New Roman" w:hAnsi="Calibri" w:cs="Times New Roman"/>
      <w:sz w:val="16"/>
      <w:szCs w:val="16"/>
      <w:lang w:eastAsia="ru-RU"/>
    </w:rPr>
  </w:style>
  <w:style w:type="paragraph" w:styleId="34">
    <w:name w:val="Body Text 3"/>
    <w:basedOn w:val="a"/>
    <w:link w:val="35"/>
    <w:uiPriority w:val="99"/>
    <w:semiHidden/>
    <w:rsid w:val="008406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Cs/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84060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FR2">
    <w:name w:val="FR2"/>
    <w:uiPriority w:val="99"/>
    <w:rsid w:val="00840600"/>
    <w:pPr>
      <w:widowControl w:val="0"/>
      <w:autoSpaceDE w:val="0"/>
      <w:autoSpaceDN w:val="0"/>
      <w:adjustRightInd w:val="0"/>
      <w:spacing w:before="180" w:after="0" w:line="240" w:lineRule="auto"/>
      <w:ind w:left="3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af2">
    <w:name w:val="УМК титульный текст"/>
    <w:basedOn w:val="af3"/>
    <w:uiPriority w:val="99"/>
    <w:rsid w:val="00840600"/>
    <w:pPr>
      <w:ind w:firstLine="0"/>
    </w:pPr>
    <w:rPr>
      <w:sz w:val="28"/>
    </w:rPr>
  </w:style>
  <w:style w:type="paragraph" w:customStyle="1" w:styleId="af3">
    <w:name w:val="УМК текст основной"/>
    <w:basedOn w:val="a"/>
    <w:uiPriority w:val="99"/>
    <w:rsid w:val="00840600"/>
    <w:pPr>
      <w:spacing w:after="0" w:line="240" w:lineRule="auto"/>
      <w:ind w:firstLine="397"/>
      <w:jc w:val="both"/>
    </w:pPr>
    <w:rPr>
      <w:rFonts w:ascii="Times New Roman" w:hAnsi="Times New Roman"/>
      <w:sz w:val="24"/>
      <w:szCs w:val="20"/>
    </w:rPr>
  </w:style>
  <w:style w:type="paragraph" w:customStyle="1" w:styleId="af4">
    <w:name w:val="УМК Заголовок раздела"/>
    <w:basedOn w:val="a"/>
    <w:uiPriority w:val="99"/>
    <w:rsid w:val="00840600"/>
    <w:pPr>
      <w:keepNext/>
      <w:spacing w:before="1080" w:after="600" w:line="240" w:lineRule="auto"/>
      <w:jc w:val="center"/>
    </w:pPr>
    <w:rPr>
      <w:rFonts w:ascii="Times New Roman" w:hAnsi="Times New Roman"/>
      <w:b/>
      <w:caps/>
      <w:sz w:val="32"/>
      <w:szCs w:val="20"/>
    </w:rPr>
  </w:style>
  <w:style w:type="paragraph" w:customStyle="1" w:styleId="af5">
    <w:name w:val="УМК текст таблица"/>
    <w:basedOn w:val="af3"/>
    <w:uiPriority w:val="99"/>
    <w:rsid w:val="00840600"/>
    <w:pPr>
      <w:ind w:firstLine="0"/>
      <w:jc w:val="left"/>
    </w:pPr>
  </w:style>
  <w:style w:type="paragraph" w:styleId="af6">
    <w:name w:val="Block Text"/>
    <w:basedOn w:val="a"/>
    <w:uiPriority w:val="99"/>
    <w:semiHidden/>
    <w:rsid w:val="00840600"/>
    <w:pPr>
      <w:widowControl w:val="0"/>
      <w:autoSpaceDE w:val="0"/>
      <w:autoSpaceDN w:val="0"/>
      <w:adjustRightInd w:val="0"/>
      <w:spacing w:after="0" w:line="240" w:lineRule="auto"/>
      <w:ind w:left="340" w:right="-1310"/>
      <w:jc w:val="both"/>
    </w:pPr>
    <w:rPr>
      <w:rFonts w:ascii="Times New Roman" w:hAnsi="Times New Roman"/>
      <w:sz w:val="20"/>
      <w:szCs w:val="20"/>
    </w:rPr>
  </w:style>
  <w:style w:type="paragraph" w:styleId="af7">
    <w:name w:val="Plain Text"/>
    <w:basedOn w:val="a"/>
    <w:link w:val="af8"/>
    <w:uiPriority w:val="99"/>
    <w:rsid w:val="008406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84060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rsid w:val="00840600"/>
    <w:pPr>
      <w:widowControl w:val="0"/>
      <w:autoSpaceDE w:val="0"/>
      <w:autoSpaceDN w:val="0"/>
      <w:adjustRightInd w:val="0"/>
      <w:spacing w:after="0" w:line="260" w:lineRule="auto"/>
      <w:ind w:left="680" w:hanging="340"/>
      <w:jc w:val="both"/>
    </w:pPr>
    <w:rPr>
      <w:rFonts w:ascii="Times New Roman" w:hAnsi="Times New Roman"/>
      <w:sz w:val="28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406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6">
    <w:name w:val="Body Text 2"/>
    <w:basedOn w:val="a"/>
    <w:link w:val="27"/>
    <w:uiPriority w:val="99"/>
    <w:semiHidden/>
    <w:rsid w:val="00840600"/>
    <w:pPr>
      <w:widowControl w:val="0"/>
      <w:autoSpaceDE w:val="0"/>
      <w:autoSpaceDN w:val="0"/>
      <w:adjustRightInd w:val="0"/>
      <w:spacing w:after="120" w:line="480" w:lineRule="auto"/>
      <w:ind w:firstLine="680"/>
      <w:jc w:val="both"/>
    </w:pPr>
    <w:rPr>
      <w:rFonts w:ascii="Times New Roman" w:hAnsi="Times New Roman"/>
      <w:sz w:val="24"/>
      <w:szCs w:val="24"/>
    </w:rPr>
  </w:style>
  <w:style w:type="character" w:customStyle="1" w:styleId="27">
    <w:name w:val="Основной текст 2 Знак"/>
    <w:basedOn w:val="a0"/>
    <w:link w:val="26"/>
    <w:uiPriority w:val="99"/>
    <w:semiHidden/>
    <w:rsid w:val="008406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840600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hAnsi="Times New Roman"/>
      <w:sz w:val="16"/>
      <w:szCs w:val="16"/>
      <w:lang w:eastAsia="ar-SA"/>
    </w:rPr>
  </w:style>
  <w:style w:type="paragraph" w:styleId="af9">
    <w:name w:val="Normal (Web)"/>
    <w:aliases w:val="Обычный (Web)"/>
    <w:basedOn w:val="a"/>
    <w:uiPriority w:val="99"/>
    <w:rsid w:val="008406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40600"/>
    <w:rPr>
      <w:rFonts w:cs="Times New Roman"/>
    </w:rPr>
  </w:style>
  <w:style w:type="character" w:styleId="afa">
    <w:name w:val="Strong"/>
    <w:basedOn w:val="a0"/>
    <w:uiPriority w:val="99"/>
    <w:qFormat/>
    <w:rsid w:val="00840600"/>
    <w:rPr>
      <w:rFonts w:cs="Times New Roman"/>
      <w:b/>
      <w:bCs/>
    </w:rPr>
  </w:style>
  <w:style w:type="character" w:customStyle="1" w:styleId="28">
    <w:name w:val="Подпись к картинке (2)_"/>
    <w:link w:val="29"/>
    <w:uiPriority w:val="99"/>
    <w:locked/>
    <w:rsid w:val="00840600"/>
    <w:rPr>
      <w:spacing w:val="4"/>
      <w:sz w:val="18"/>
      <w:shd w:val="clear" w:color="auto" w:fill="FFFFFF"/>
    </w:rPr>
  </w:style>
  <w:style w:type="paragraph" w:customStyle="1" w:styleId="29">
    <w:name w:val="Подпись к картинке (2)"/>
    <w:basedOn w:val="a"/>
    <w:link w:val="28"/>
    <w:uiPriority w:val="99"/>
    <w:rsid w:val="00840600"/>
    <w:pPr>
      <w:widowControl w:val="0"/>
      <w:shd w:val="clear" w:color="auto" w:fill="FFFFFF"/>
      <w:spacing w:after="0" w:line="240" w:lineRule="exact"/>
      <w:ind w:hanging="300"/>
    </w:pPr>
    <w:rPr>
      <w:rFonts w:asciiTheme="minorHAnsi" w:eastAsiaTheme="minorHAnsi" w:hAnsiTheme="minorHAnsi" w:cstheme="minorBidi"/>
      <w:spacing w:val="4"/>
      <w:sz w:val="18"/>
      <w:shd w:val="clear" w:color="auto" w:fill="FFFFFF"/>
      <w:lang w:eastAsia="en-US"/>
    </w:rPr>
  </w:style>
  <w:style w:type="character" w:styleId="HTML">
    <w:name w:val="HTML Cite"/>
    <w:basedOn w:val="a0"/>
    <w:uiPriority w:val="99"/>
    <w:rsid w:val="00840600"/>
    <w:rPr>
      <w:rFonts w:cs="Times New Roman"/>
      <w:i/>
      <w:iCs/>
    </w:rPr>
  </w:style>
  <w:style w:type="character" w:styleId="afb">
    <w:name w:val="Emphasis"/>
    <w:basedOn w:val="a0"/>
    <w:uiPriority w:val="99"/>
    <w:qFormat/>
    <w:rsid w:val="00840600"/>
    <w:rPr>
      <w:rFonts w:cs="Times New Roman"/>
      <w:b/>
      <w:bCs/>
    </w:rPr>
  </w:style>
  <w:style w:type="character" w:customStyle="1" w:styleId="bc">
    <w:name w:val="bc"/>
    <w:basedOn w:val="a0"/>
    <w:uiPriority w:val="99"/>
    <w:rsid w:val="00840600"/>
    <w:rPr>
      <w:rFonts w:cs="Times New Roman"/>
    </w:rPr>
  </w:style>
  <w:style w:type="character" w:customStyle="1" w:styleId="vshid2">
    <w:name w:val="vshid2"/>
    <w:basedOn w:val="a0"/>
    <w:uiPriority w:val="99"/>
    <w:rsid w:val="00840600"/>
    <w:rPr>
      <w:rFonts w:cs="Times New Roman"/>
      <w:vanish/>
    </w:rPr>
  </w:style>
  <w:style w:type="character" w:customStyle="1" w:styleId="51">
    <w:name w:val="Знак Знак5"/>
    <w:basedOn w:val="a0"/>
    <w:uiPriority w:val="99"/>
    <w:rsid w:val="00840600"/>
    <w:rPr>
      <w:rFonts w:ascii="Times New Roman" w:hAnsi="Times New Roman" w:cs="Times New Roman"/>
      <w:sz w:val="24"/>
      <w:szCs w:val="24"/>
    </w:rPr>
  </w:style>
  <w:style w:type="character" w:customStyle="1" w:styleId="6">
    <w:name w:val="Знак Знак6"/>
    <w:basedOn w:val="a0"/>
    <w:uiPriority w:val="99"/>
    <w:rsid w:val="00840600"/>
    <w:rPr>
      <w:rFonts w:ascii="Times New Roman" w:hAnsi="Times New Roman" w:cs="Times New Roman"/>
      <w:b/>
      <w:bCs/>
      <w:sz w:val="28"/>
      <w:szCs w:val="28"/>
    </w:rPr>
  </w:style>
  <w:style w:type="character" w:customStyle="1" w:styleId="41">
    <w:name w:val="Основной текст (4)_"/>
    <w:basedOn w:val="a0"/>
    <w:link w:val="42"/>
    <w:uiPriority w:val="99"/>
    <w:locked/>
    <w:rsid w:val="00840600"/>
    <w:rPr>
      <w:rFonts w:ascii="Candara" w:hAnsi="Candara" w:cs="Candara"/>
      <w:sz w:val="35"/>
      <w:szCs w:val="35"/>
      <w:shd w:val="clear" w:color="auto" w:fill="FFFFFF"/>
    </w:rPr>
  </w:style>
  <w:style w:type="character" w:customStyle="1" w:styleId="52">
    <w:name w:val="Основной текст (5)_"/>
    <w:basedOn w:val="a0"/>
    <w:link w:val="53"/>
    <w:uiPriority w:val="99"/>
    <w:locked/>
    <w:rsid w:val="00840600"/>
    <w:rPr>
      <w:rFonts w:cs="Times New Roman"/>
      <w:sz w:val="44"/>
      <w:szCs w:val="44"/>
      <w:shd w:val="clear" w:color="auto" w:fill="FFFFFF"/>
    </w:rPr>
  </w:style>
  <w:style w:type="character" w:customStyle="1" w:styleId="-1pt">
    <w:name w:val="Основной текст + Интервал -1 pt"/>
    <w:basedOn w:val="af"/>
    <w:uiPriority w:val="99"/>
    <w:rsid w:val="00840600"/>
    <w:rPr>
      <w:rFonts w:ascii="Times New Roman" w:hAnsi="Times New Roman" w:cs="Times New Roman"/>
      <w:spacing w:val="-30"/>
      <w:sz w:val="28"/>
      <w:szCs w:val="28"/>
      <w:shd w:val="clear" w:color="auto" w:fill="FFFFFF"/>
      <w:lang w:val="en-US"/>
    </w:rPr>
  </w:style>
  <w:style w:type="character" w:customStyle="1" w:styleId="36">
    <w:name w:val="Основной текст (3)_"/>
    <w:basedOn w:val="a0"/>
    <w:uiPriority w:val="99"/>
    <w:rsid w:val="00840600"/>
    <w:rPr>
      <w:rFonts w:ascii="Times New Roman" w:hAnsi="Times New Roman" w:cs="Times New Roman"/>
      <w:spacing w:val="0"/>
      <w:sz w:val="28"/>
      <w:szCs w:val="28"/>
    </w:rPr>
  </w:style>
  <w:style w:type="character" w:customStyle="1" w:styleId="Candara">
    <w:name w:val="Основной текст + Candara"/>
    <w:aliases w:val="13,5 pt,Курсив,Интервал 0 pt"/>
    <w:basedOn w:val="af"/>
    <w:uiPriority w:val="99"/>
    <w:rsid w:val="00840600"/>
    <w:rPr>
      <w:rFonts w:ascii="Candara" w:hAnsi="Candara" w:cs="Candara"/>
      <w:i/>
      <w:iCs/>
      <w:spacing w:val="-10"/>
      <w:sz w:val="27"/>
      <w:szCs w:val="27"/>
      <w:shd w:val="clear" w:color="auto" w:fill="FFFFFF"/>
    </w:rPr>
  </w:style>
  <w:style w:type="character" w:customStyle="1" w:styleId="44pt">
    <w:name w:val="Основной текст + 44 pt"/>
    <w:basedOn w:val="af"/>
    <w:uiPriority w:val="99"/>
    <w:rsid w:val="00840600"/>
    <w:rPr>
      <w:rFonts w:ascii="Times New Roman" w:hAnsi="Times New Roman" w:cs="Times New Roman"/>
      <w:sz w:val="88"/>
      <w:szCs w:val="88"/>
      <w:shd w:val="clear" w:color="auto" w:fill="FFFFFF"/>
    </w:rPr>
  </w:style>
  <w:style w:type="character" w:customStyle="1" w:styleId="Candara1">
    <w:name w:val="Основной текст + Candara1"/>
    <w:aliases w:val="16 pt,Полужирный"/>
    <w:basedOn w:val="af"/>
    <w:uiPriority w:val="99"/>
    <w:rsid w:val="00840600"/>
    <w:rPr>
      <w:rFonts w:ascii="Candara" w:hAnsi="Candara" w:cs="Candara"/>
      <w:b/>
      <w:bCs/>
      <w:sz w:val="32"/>
      <w:szCs w:val="32"/>
      <w:shd w:val="clear" w:color="auto" w:fill="FFFFFF"/>
    </w:rPr>
  </w:style>
  <w:style w:type="character" w:customStyle="1" w:styleId="11pt">
    <w:name w:val="Основной текст + 11 pt"/>
    <w:basedOn w:val="af"/>
    <w:uiPriority w:val="99"/>
    <w:rsid w:val="00840600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afc">
    <w:name w:val="Подпись к картинке_"/>
    <w:basedOn w:val="a0"/>
    <w:link w:val="afd"/>
    <w:uiPriority w:val="99"/>
    <w:locked/>
    <w:rsid w:val="0084060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6">
    <w:name w:val="Основной текст + 16"/>
    <w:aliases w:val="5 pt2"/>
    <w:basedOn w:val="af"/>
    <w:uiPriority w:val="99"/>
    <w:rsid w:val="00840600"/>
    <w:rPr>
      <w:rFonts w:ascii="Times New Roman" w:hAnsi="Times New Roman" w:cs="Times New Roman"/>
      <w:sz w:val="33"/>
      <w:szCs w:val="33"/>
      <w:shd w:val="clear" w:color="auto" w:fill="FFFFFF"/>
    </w:rPr>
  </w:style>
  <w:style w:type="character" w:customStyle="1" w:styleId="310pt">
    <w:name w:val="Основной текст (3) + 10 pt"/>
    <w:aliases w:val="Полужирный1,Курсив1,Интервал 0 pt1"/>
    <w:basedOn w:val="36"/>
    <w:uiPriority w:val="99"/>
    <w:rsid w:val="00840600"/>
    <w:rPr>
      <w:rFonts w:ascii="Times New Roman" w:hAnsi="Times New Roman" w:cs="Times New Roman"/>
      <w:b/>
      <w:bCs/>
      <w:i/>
      <w:iCs/>
      <w:spacing w:val="-10"/>
      <w:sz w:val="20"/>
      <w:szCs w:val="20"/>
      <w:lang w:val="en-US"/>
    </w:rPr>
  </w:style>
  <w:style w:type="character" w:customStyle="1" w:styleId="130">
    <w:name w:val="Основной текст + 13"/>
    <w:aliases w:val="5 pt1"/>
    <w:basedOn w:val="af"/>
    <w:uiPriority w:val="99"/>
    <w:rsid w:val="0084060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60">
    <w:name w:val="Основной текст (6)_"/>
    <w:basedOn w:val="a0"/>
    <w:link w:val="61"/>
    <w:uiPriority w:val="99"/>
    <w:locked/>
    <w:rsid w:val="0084060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614pt">
    <w:name w:val="Основной текст (6) + 14 pt"/>
    <w:basedOn w:val="60"/>
    <w:uiPriority w:val="99"/>
    <w:rsid w:val="0084060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7">
    <w:name w:val="Основной текст (3)"/>
    <w:basedOn w:val="36"/>
    <w:uiPriority w:val="99"/>
    <w:rsid w:val="00840600"/>
    <w:rPr>
      <w:rFonts w:ascii="Times New Roman" w:hAnsi="Times New Roman" w:cs="Times New Roman"/>
      <w:spacing w:val="0"/>
      <w:sz w:val="28"/>
      <w:szCs w:val="28"/>
    </w:rPr>
  </w:style>
  <w:style w:type="paragraph" w:customStyle="1" w:styleId="43">
    <w:name w:val="Основной текст4"/>
    <w:basedOn w:val="a"/>
    <w:uiPriority w:val="99"/>
    <w:rsid w:val="00840600"/>
    <w:pPr>
      <w:shd w:val="clear" w:color="auto" w:fill="FFFFFF"/>
      <w:spacing w:before="360" w:after="600" w:line="329" w:lineRule="exact"/>
      <w:ind w:hanging="420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840600"/>
    <w:pPr>
      <w:shd w:val="clear" w:color="auto" w:fill="FFFFFF"/>
      <w:spacing w:after="0" w:line="240" w:lineRule="atLeast"/>
    </w:pPr>
    <w:rPr>
      <w:rFonts w:ascii="Candara" w:eastAsiaTheme="minorHAnsi" w:hAnsi="Candara" w:cs="Candara"/>
      <w:sz w:val="35"/>
      <w:szCs w:val="35"/>
      <w:lang w:eastAsia="en-US"/>
    </w:rPr>
  </w:style>
  <w:style w:type="paragraph" w:customStyle="1" w:styleId="53">
    <w:name w:val="Основной текст (5)"/>
    <w:basedOn w:val="a"/>
    <w:link w:val="52"/>
    <w:uiPriority w:val="99"/>
    <w:rsid w:val="00840600"/>
    <w:pPr>
      <w:shd w:val="clear" w:color="auto" w:fill="FFFFFF"/>
      <w:spacing w:after="0" w:line="240" w:lineRule="atLeast"/>
    </w:pPr>
    <w:rPr>
      <w:rFonts w:asciiTheme="minorHAnsi" w:eastAsiaTheme="minorHAnsi" w:hAnsiTheme="minorHAnsi"/>
      <w:sz w:val="44"/>
      <w:szCs w:val="44"/>
      <w:lang w:eastAsia="en-US"/>
    </w:rPr>
  </w:style>
  <w:style w:type="paragraph" w:customStyle="1" w:styleId="afd">
    <w:name w:val="Подпись к картинке"/>
    <w:basedOn w:val="a"/>
    <w:link w:val="afc"/>
    <w:uiPriority w:val="99"/>
    <w:rsid w:val="00840600"/>
    <w:pPr>
      <w:shd w:val="clear" w:color="auto" w:fill="FFFFFF"/>
      <w:spacing w:after="0" w:line="240" w:lineRule="atLeast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61">
    <w:name w:val="Основной текст (6)"/>
    <w:basedOn w:val="a"/>
    <w:link w:val="60"/>
    <w:uiPriority w:val="99"/>
    <w:rsid w:val="00840600"/>
    <w:pPr>
      <w:shd w:val="clear" w:color="auto" w:fill="FFFFFF"/>
      <w:spacing w:before="240" w:after="0" w:line="329" w:lineRule="exact"/>
    </w:pPr>
    <w:rPr>
      <w:rFonts w:ascii="Times New Roman" w:eastAsiaTheme="minorHAnsi" w:hAnsi="Times New Roman"/>
      <w:sz w:val="27"/>
      <w:szCs w:val="27"/>
      <w:lang w:eastAsia="en-US"/>
    </w:rPr>
  </w:style>
  <w:style w:type="paragraph" w:styleId="afe">
    <w:name w:val="footer"/>
    <w:basedOn w:val="a"/>
    <w:link w:val="aff"/>
    <w:uiPriority w:val="99"/>
    <w:rsid w:val="0084060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">
    <w:name w:val="Нижний колонтитул Знак"/>
    <w:basedOn w:val="a0"/>
    <w:link w:val="afe"/>
    <w:uiPriority w:val="99"/>
    <w:rsid w:val="008406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page number"/>
    <w:basedOn w:val="a0"/>
    <w:uiPriority w:val="99"/>
    <w:rsid w:val="00840600"/>
    <w:rPr>
      <w:rFonts w:cs="Times New Roman"/>
    </w:rPr>
  </w:style>
  <w:style w:type="table" w:styleId="aff1">
    <w:name w:val="Table Grid"/>
    <w:basedOn w:val="a1"/>
    <w:uiPriority w:val="99"/>
    <w:rsid w:val="0084060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"/>
    <w:link w:val="HTML1"/>
    <w:uiPriority w:val="99"/>
    <w:semiHidden/>
    <w:rsid w:val="008406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840600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Стиль1"/>
    <w:rsid w:val="0084060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medl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medlib.ru" TargetMode="External"/><Relationship Id="rId5" Type="http://schemas.openxmlformats.org/officeDocument/2006/relationships/hyperlink" Target="http://www.studmedli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3316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Васильева Фарида Фаритовна</cp:lastModifiedBy>
  <cp:revision>2</cp:revision>
  <dcterms:created xsi:type="dcterms:W3CDTF">2021-11-09T04:07:00Z</dcterms:created>
  <dcterms:modified xsi:type="dcterms:W3CDTF">2021-11-09T04:07:00Z</dcterms:modified>
</cp:coreProperties>
</file>