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6B3" w:rsidRDefault="004866B3" w:rsidP="004866B3">
      <w:pPr>
        <w:pStyle w:val="a3"/>
        <w:spacing w:after="0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E301C">
        <w:rPr>
          <w:rFonts w:ascii="Times New Roman" w:hAnsi="Times New Roman"/>
          <w:b/>
          <w:color w:val="000000"/>
          <w:sz w:val="24"/>
          <w:szCs w:val="24"/>
        </w:rPr>
        <w:t>МОДУЛЬ 2. ХИМИКО-ФАРМАЦЕВТИЧЕСКИЕ ПРЕДПРИЯТИЯ КАК ИСТОЧНИКИ ЗАГРЯЗНЕНИЯ ОКРУЖАЮЩЕЙ СРЕДЫ.</w:t>
      </w:r>
    </w:p>
    <w:p w:rsidR="004866B3" w:rsidRDefault="004866B3" w:rsidP="004866B3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866B3" w:rsidRPr="00F525D6" w:rsidRDefault="004866B3" w:rsidP="004866B3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525D6">
        <w:rPr>
          <w:rFonts w:ascii="Times New Roman" w:hAnsi="Times New Roman"/>
          <w:b/>
          <w:color w:val="000000"/>
          <w:sz w:val="24"/>
          <w:szCs w:val="24"/>
        </w:rPr>
        <w:t>Практическое занятие №</w:t>
      </w:r>
      <w:r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F525D6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4866B3" w:rsidRPr="009014A7" w:rsidRDefault="004866B3" w:rsidP="004866B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F525D6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Pr="009A0FB1"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Pr="009014A7">
        <w:rPr>
          <w:rFonts w:ascii="Times New Roman" w:hAnsi="Times New Roman"/>
          <w:b/>
          <w:sz w:val="24"/>
          <w:szCs w:val="24"/>
        </w:rPr>
        <w:t>Химико-фармацевтические предпр</w:t>
      </w:r>
      <w:r>
        <w:rPr>
          <w:rFonts w:ascii="Times New Roman" w:hAnsi="Times New Roman"/>
          <w:b/>
          <w:sz w:val="24"/>
          <w:szCs w:val="24"/>
        </w:rPr>
        <w:t xml:space="preserve">иятия как источники загрязнения </w:t>
      </w:r>
      <w:r w:rsidRPr="009014A7">
        <w:rPr>
          <w:rFonts w:ascii="Times New Roman" w:hAnsi="Times New Roman"/>
          <w:b/>
          <w:bCs/>
          <w:sz w:val="24"/>
          <w:szCs w:val="24"/>
        </w:rPr>
        <w:t>атмосферного воздуха.</w:t>
      </w:r>
    </w:p>
    <w:p w:rsidR="004866B3" w:rsidRPr="003B603F" w:rsidRDefault="004866B3" w:rsidP="004866B3">
      <w:pPr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9A0FB1">
        <w:rPr>
          <w:rFonts w:ascii="Times New Roman" w:hAnsi="Times New Roman"/>
          <w:b/>
          <w:color w:val="000000"/>
          <w:sz w:val="24"/>
          <w:szCs w:val="24"/>
        </w:rPr>
        <w:t>. Цель:</w:t>
      </w:r>
      <w:r w:rsidRPr="009A0FB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 w:rsidRPr="009A0FB1">
        <w:rPr>
          <w:rFonts w:ascii="Times New Roman" w:hAnsi="Times New Roman"/>
          <w:sz w:val="24"/>
          <w:szCs w:val="24"/>
        </w:rPr>
        <w:t>тудент</w:t>
      </w:r>
      <w:r>
        <w:rPr>
          <w:rFonts w:ascii="Times New Roman" w:hAnsi="Times New Roman"/>
          <w:sz w:val="24"/>
          <w:szCs w:val="24"/>
        </w:rPr>
        <w:t xml:space="preserve"> должен знать основные источники загрязнения атмосферы и их воздействие на атмосферу, владеть методами мониторинга </w:t>
      </w:r>
      <w:r w:rsidRPr="003B603F">
        <w:rPr>
          <w:rFonts w:ascii="Times New Roman" w:hAnsi="Times New Roman"/>
          <w:sz w:val="24"/>
          <w:szCs w:val="24"/>
        </w:rPr>
        <w:t>загрязнителей в атмосфере</w:t>
      </w:r>
      <w:r>
        <w:rPr>
          <w:rFonts w:ascii="Times New Roman" w:hAnsi="Times New Roman"/>
          <w:sz w:val="24"/>
          <w:szCs w:val="24"/>
        </w:rPr>
        <w:t xml:space="preserve">, уметь осуществлять отбор проб воздуха и давать гигиеническую оценку полученным результатам, знать мероприятия по охране атмосферного воздуха. </w:t>
      </w:r>
    </w:p>
    <w:p w:rsidR="004866B3" w:rsidRPr="009A0FB1" w:rsidRDefault="004866B3" w:rsidP="004866B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9A0FB1">
        <w:rPr>
          <w:rFonts w:ascii="Times New Roman" w:hAnsi="Times New Roman"/>
          <w:b/>
          <w:color w:val="000000"/>
          <w:sz w:val="24"/>
          <w:szCs w:val="24"/>
        </w:rPr>
        <w:t xml:space="preserve">. Вопросы для рассмотрения: </w:t>
      </w:r>
    </w:p>
    <w:p w:rsidR="004866B3" w:rsidRDefault="004866B3" w:rsidP="004866B3">
      <w:pPr>
        <w:numPr>
          <w:ilvl w:val="0"/>
          <w:numId w:val="3"/>
        </w:numPr>
        <w:tabs>
          <w:tab w:val="clear" w:pos="855"/>
          <w:tab w:val="num" w:pos="660"/>
        </w:tabs>
        <w:spacing w:after="0" w:line="240" w:lineRule="auto"/>
        <w:ind w:left="660" w:hanging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Строение атмосферы.</w:t>
      </w:r>
    </w:p>
    <w:p w:rsidR="004866B3" w:rsidRDefault="004866B3" w:rsidP="004866B3">
      <w:pPr>
        <w:numPr>
          <w:ilvl w:val="0"/>
          <w:numId w:val="3"/>
        </w:numPr>
        <w:tabs>
          <w:tab w:val="clear" w:pos="855"/>
          <w:tab w:val="num" w:pos="660"/>
        </w:tabs>
        <w:spacing w:after="0" w:line="240" w:lineRule="auto"/>
        <w:ind w:left="660" w:hanging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Источники загрязнения атмосферного воздуха (естественные и искусственные). Классификация антропогенных источников загрязнения атмосферного воздуха по высоте, температуре. </w:t>
      </w:r>
    </w:p>
    <w:p w:rsidR="004866B3" w:rsidRDefault="004866B3" w:rsidP="004866B3">
      <w:pPr>
        <w:numPr>
          <w:ilvl w:val="0"/>
          <w:numId w:val="3"/>
        </w:numPr>
        <w:tabs>
          <w:tab w:val="clear" w:pos="855"/>
          <w:tab w:val="num" w:pos="660"/>
        </w:tabs>
        <w:spacing w:after="0" w:line="240" w:lineRule="auto"/>
        <w:ind w:left="660" w:hanging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загрязняющих веществ в атмосфере. Особенности анализа загрязняющих веществ в атмосферном воздухе. Отбор проб воздуха. Методы анализа, приборы.</w:t>
      </w:r>
    </w:p>
    <w:p w:rsidR="004866B3" w:rsidRDefault="004866B3" w:rsidP="004866B3">
      <w:pPr>
        <w:numPr>
          <w:ilvl w:val="0"/>
          <w:numId w:val="3"/>
        </w:numPr>
        <w:tabs>
          <w:tab w:val="clear" w:pos="855"/>
          <w:tab w:val="num" w:pos="660"/>
        </w:tabs>
        <w:spacing w:after="0" w:line="240" w:lineRule="auto"/>
        <w:ind w:left="660" w:hanging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Влияние антропогенных загрязнений на условия жизни и состояние здоровья населения.</w:t>
      </w:r>
    </w:p>
    <w:p w:rsidR="004866B3" w:rsidRPr="009A0FB1" w:rsidRDefault="004866B3" w:rsidP="004866B3">
      <w:pPr>
        <w:numPr>
          <w:ilvl w:val="0"/>
          <w:numId w:val="3"/>
        </w:numPr>
        <w:tabs>
          <w:tab w:val="clear" w:pos="855"/>
          <w:tab w:val="num" w:pos="660"/>
          <w:tab w:val="num" w:pos="1080"/>
        </w:tabs>
        <w:spacing w:after="0" w:line="240" w:lineRule="auto"/>
        <w:ind w:left="660" w:hanging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Гигиеническое нормирование атмосферного воздуха (</w:t>
      </w:r>
      <w:proofErr w:type="spellStart"/>
      <w:r>
        <w:rPr>
          <w:rFonts w:ascii="Times New Roman" w:hAnsi="Times New Roman"/>
          <w:sz w:val="24"/>
          <w:szCs w:val="24"/>
        </w:rPr>
        <w:t>ПДКр.з</w:t>
      </w:r>
      <w:proofErr w:type="spellEnd"/>
      <w:r>
        <w:rPr>
          <w:rFonts w:ascii="Times New Roman" w:hAnsi="Times New Roman"/>
          <w:sz w:val="24"/>
          <w:szCs w:val="24"/>
        </w:rPr>
        <w:t>., ПДК м.р., ПДК с.с., ОБУВ).</w:t>
      </w:r>
    </w:p>
    <w:p w:rsidR="004866B3" w:rsidRPr="00522E22" w:rsidRDefault="004866B3" w:rsidP="004866B3">
      <w:pPr>
        <w:tabs>
          <w:tab w:val="num" w:pos="1080"/>
        </w:tabs>
        <w:spacing w:after="0" w:line="240" w:lineRule="auto"/>
        <w:ind w:left="330" w:hanging="33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9A0FB1">
        <w:rPr>
          <w:rFonts w:ascii="Times New Roman" w:hAnsi="Times New Roman"/>
          <w:b/>
          <w:color w:val="000000"/>
          <w:sz w:val="24"/>
          <w:szCs w:val="24"/>
        </w:rPr>
        <w:t xml:space="preserve">. Основные понятия темы: </w:t>
      </w:r>
      <w:r w:rsidRPr="003B0DB0">
        <w:rPr>
          <w:rFonts w:ascii="Times New Roman" w:hAnsi="Times New Roman"/>
          <w:color w:val="000000"/>
          <w:sz w:val="24"/>
          <w:szCs w:val="24"/>
        </w:rPr>
        <w:t>тропосфера, стратосфера, мезосфера, ионосфера, экзосфера, магнитосфера, природные и</w:t>
      </w:r>
      <w:r w:rsidRPr="00522E22">
        <w:rPr>
          <w:rFonts w:ascii="Times New Roman" w:hAnsi="Times New Roman"/>
          <w:color w:val="000000"/>
          <w:sz w:val="24"/>
          <w:szCs w:val="24"/>
        </w:rPr>
        <w:t xml:space="preserve">сточники </w:t>
      </w:r>
      <w:r>
        <w:rPr>
          <w:rFonts w:ascii="Times New Roman" w:hAnsi="Times New Roman"/>
          <w:color w:val="000000"/>
          <w:sz w:val="24"/>
          <w:szCs w:val="24"/>
        </w:rPr>
        <w:t>загрязнения атмосферы (пыльные бури, вулканизм, лесные пожары, выветривание, разложение земных организмов),  антропогенные</w:t>
      </w:r>
      <w:r w:rsidRPr="00522E22">
        <w:rPr>
          <w:rFonts w:ascii="Times New Roman" w:hAnsi="Times New Roman"/>
          <w:color w:val="000000"/>
          <w:sz w:val="24"/>
          <w:szCs w:val="24"/>
        </w:rPr>
        <w:t xml:space="preserve"> источники </w:t>
      </w:r>
      <w:r>
        <w:rPr>
          <w:rFonts w:ascii="Times New Roman" w:hAnsi="Times New Roman"/>
          <w:color w:val="000000"/>
          <w:sz w:val="24"/>
          <w:szCs w:val="24"/>
        </w:rPr>
        <w:t xml:space="preserve">загрязнения атмосферы (промышленные предприятия, транспорт, теплоэнергетика, отопление жилищ, сельское хозяйство), кислотные дожди, изменение климата, озоновая дыра, парниковый эффект, фотохимические туманы, контроль загрязняющих веществ в атмосфере, </w:t>
      </w:r>
      <w:proofErr w:type="spellStart"/>
      <w:r>
        <w:rPr>
          <w:rFonts w:ascii="Times New Roman" w:hAnsi="Times New Roman"/>
          <w:sz w:val="24"/>
          <w:szCs w:val="24"/>
        </w:rPr>
        <w:t>ПДКр.з</w:t>
      </w:r>
      <w:proofErr w:type="spellEnd"/>
      <w:r>
        <w:rPr>
          <w:rFonts w:ascii="Times New Roman" w:hAnsi="Times New Roman"/>
          <w:sz w:val="24"/>
          <w:szCs w:val="24"/>
        </w:rPr>
        <w:t>., ПДК м.р., ПДК с.с., ОБУВ.</w:t>
      </w:r>
    </w:p>
    <w:p w:rsidR="004866B3" w:rsidRDefault="004866B3" w:rsidP="004866B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9A0FB1">
        <w:rPr>
          <w:rFonts w:ascii="Times New Roman" w:hAnsi="Times New Roman"/>
          <w:b/>
          <w:color w:val="000000"/>
          <w:sz w:val="24"/>
          <w:szCs w:val="24"/>
        </w:rPr>
        <w:t xml:space="preserve">. Рекомендуемая литература: </w:t>
      </w:r>
    </w:p>
    <w:p w:rsidR="004866B3" w:rsidRPr="00011FEE" w:rsidRDefault="004866B3" w:rsidP="004866B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1FEE">
        <w:rPr>
          <w:rFonts w:ascii="Times New Roman" w:hAnsi="Times New Roman"/>
          <w:sz w:val="24"/>
          <w:szCs w:val="24"/>
        </w:rPr>
        <w:t xml:space="preserve">Коваленко Л.И. Основы экологии и охраны природы: учебник для фарм. факультетов [Электронный ресурс] / под ред. А.П. </w:t>
      </w:r>
      <w:proofErr w:type="spellStart"/>
      <w:r w:rsidRPr="00011FEE">
        <w:rPr>
          <w:rFonts w:ascii="Times New Roman" w:hAnsi="Times New Roman"/>
          <w:sz w:val="24"/>
          <w:szCs w:val="24"/>
        </w:rPr>
        <w:t>Арзамасцева</w:t>
      </w:r>
      <w:proofErr w:type="spellEnd"/>
      <w:r w:rsidRPr="00011FEE">
        <w:rPr>
          <w:rFonts w:ascii="Times New Roman" w:hAnsi="Times New Roman"/>
          <w:sz w:val="24"/>
          <w:szCs w:val="24"/>
        </w:rPr>
        <w:t>, Гриф УМО по мед</w:t>
      </w:r>
      <w:proofErr w:type="gramStart"/>
      <w:r w:rsidRPr="00011FEE">
        <w:rPr>
          <w:rFonts w:ascii="Times New Roman" w:hAnsi="Times New Roman"/>
          <w:sz w:val="24"/>
          <w:szCs w:val="24"/>
        </w:rPr>
        <w:t>. образованию</w:t>
      </w:r>
      <w:proofErr w:type="gramEnd"/>
      <w:r w:rsidRPr="00011FEE">
        <w:rPr>
          <w:rFonts w:ascii="Times New Roman" w:hAnsi="Times New Roman"/>
          <w:sz w:val="24"/>
          <w:szCs w:val="24"/>
        </w:rPr>
        <w:t xml:space="preserve">. - М.: ГЭОТАР-Медиа, 2008.- 416 с. - Режим доступа: http:// </w:t>
      </w:r>
      <w:hyperlink r:id="rId5" w:history="1">
        <w:r w:rsidRPr="00011FEE">
          <w:rPr>
            <w:rStyle w:val="a4"/>
            <w:rFonts w:ascii="Times New Roman" w:hAnsi="Times New Roman"/>
            <w:sz w:val="24"/>
            <w:szCs w:val="24"/>
          </w:rPr>
          <w:t>www.studmedlib.ru</w:t>
        </w:r>
      </w:hyperlink>
    </w:p>
    <w:p w:rsidR="004866B3" w:rsidRPr="00011FEE" w:rsidRDefault="004866B3" w:rsidP="004866B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1FEE">
        <w:rPr>
          <w:rFonts w:ascii="Times New Roman" w:hAnsi="Times New Roman"/>
          <w:sz w:val="24"/>
          <w:szCs w:val="24"/>
        </w:rPr>
        <w:t xml:space="preserve">Экология человека [Электронный ресурс]: учебник для вузов / Под ред. Григорьева А.И. - М.: ГЭОТАР-Медиа, 2016. – 240 с. Режим доступа: </w:t>
      </w:r>
      <w:hyperlink r:id="rId6" w:history="1">
        <w:r w:rsidRPr="00011FEE">
          <w:rPr>
            <w:rStyle w:val="a4"/>
            <w:rFonts w:ascii="Times New Roman" w:hAnsi="Times New Roman"/>
            <w:sz w:val="24"/>
            <w:szCs w:val="24"/>
          </w:rPr>
          <w:t>http://www.studmedlib.ru</w:t>
        </w:r>
      </w:hyperlink>
    </w:p>
    <w:p w:rsidR="004866B3" w:rsidRPr="00011FEE" w:rsidRDefault="004866B3" w:rsidP="004866B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1FEE">
        <w:rPr>
          <w:rFonts w:ascii="Times New Roman" w:hAnsi="Times New Roman"/>
          <w:sz w:val="24"/>
          <w:szCs w:val="24"/>
        </w:rPr>
        <w:t xml:space="preserve"> Гигиена и экология человека [Электронный ресурс]: учебник / Архангельский В.И., Кириллов В.Ф. - М.: ГЭОТАР-Медиа, 2016. – 176 с. – Режим доступа: </w:t>
      </w:r>
      <w:hyperlink r:id="rId7" w:history="1">
        <w:r w:rsidRPr="00011FEE">
          <w:rPr>
            <w:rStyle w:val="a4"/>
            <w:rFonts w:ascii="Times New Roman" w:hAnsi="Times New Roman"/>
            <w:sz w:val="24"/>
            <w:szCs w:val="24"/>
          </w:rPr>
          <w:t>http://www.studmedlib.ru</w:t>
        </w:r>
      </w:hyperlink>
    </w:p>
    <w:p w:rsidR="004866B3" w:rsidRPr="00011FEE" w:rsidRDefault="004866B3" w:rsidP="004866B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1FEE">
        <w:rPr>
          <w:rFonts w:ascii="Times New Roman" w:hAnsi="Times New Roman"/>
          <w:sz w:val="24"/>
          <w:szCs w:val="24"/>
        </w:rPr>
        <w:t xml:space="preserve">Тестовые задания по основам экологии и охраны природы / </w:t>
      </w:r>
      <w:proofErr w:type="spellStart"/>
      <w:r w:rsidRPr="00011FEE">
        <w:rPr>
          <w:rFonts w:ascii="Times New Roman" w:hAnsi="Times New Roman"/>
          <w:sz w:val="24"/>
          <w:szCs w:val="24"/>
        </w:rPr>
        <w:t>Сетко</w:t>
      </w:r>
      <w:proofErr w:type="spellEnd"/>
      <w:r w:rsidRPr="00011FEE">
        <w:rPr>
          <w:rFonts w:ascii="Times New Roman" w:hAnsi="Times New Roman"/>
          <w:sz w:val="24"/>
          <w:szCs w:val="24"/>
        </w:rPr>
        <w:t xml:space="preserve"> А.Г., Володина Е.А., </w:t>
      </w:r>
      <w:proofErr w:type="spellStart"/>
      <w:r w:rsidRPr="00011FEE">
        <w:rPr>
          <w:rFonts w:ascii="Times New Roman" w:hAnsi="Times New Roman"/>
          <w:sz w:val="24"/>
          <w:szCs w:val="24"/>
        </w:rPr>
        <w:t>Кудисов</w:t>
      </w:r>
      <w:proofErr w:type="spellEnd"/>
      <w:r w:rsidRPr="00011FEE">
        <w:rPr>
          <w:rFonts w:ascii="Times New Roman" w:hAnsi="Times New Roman"/>
          <w:sz w:val="24"/>
          <w:szCs w:val="24"/>
        </w:rPr>
        <w:t xml:space="preserve"> С.А., Васильева Ф.Ф., </w:t>
      </w:r>
      <w:proofErr w:type="spellStart"/>
      <w:r w:rsidRPr="00011FEE">
        <w:rPr>
          <w:rFonts w:ascii="Times New Roman" w:hAnsi="Times New Roman"/>
          <w:sz w:val="24"/>
          <w:szCs w:val="24"/>
        </w:rPr>
        <w:t>Сетко</w:t>
      </w:r>
      <w:proofErr w:type="spellEnd"/>
      <w:r w:rsidRPr="00011FEE">
        <w:rPr>
          <w:rFonts w:ascii="Times New Roman" w:hAnsi="Times New Roman"/>
          <w:sz w:val="24"/>
          <w:szCs w:val="24"/>
        </w:rPr>
        <w:t xml:space="preserve"> Н.П.- Оренбург, 2013. – 49 с.</w:t>
      </w:r>
    </w:p>
    <w:p w:rsidR="004866B3" w:rsidRPr="00011FEE" w:rsidRDefault="004866B3" w:rsidP="004866B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1FEE">
        <w:rPr>
          <w:rFonts w:ascii="Times New Roman" w:hAnsi="Times New Roman"/>
          <w:sz w:val="24"/>
          <w:szCs w:val="24"/>
        </w:rPr>
        <w:t xml:space="preserve">Экология [Текст]: учебник / И. А. Шилов. - 7-е изд. - М.: </w:t>
      </w:r>
      <w:proofErr w:type="spellStart"/>
      <w:r w:rsidRPr="00011FEE">
        <w:rPr>
          <w:rFonts w:ascii="Times New Roman" w:hAnsi="Times New Roman"/>
          <w:sz w:val="24"/>
          <w:szCs w:val="24"/>
        </w:rPr>
        <w:t>Юрайт</w:t>
      </w:r>
      <w:proofErr w:type="spellEnd"/>
      <w:r w:rsidRPr="00011FEE">
        <w:rPr>
          <w:rFonts w:ascii="Times New Roman" w:hAnsi="Times New Roman"/>
          <w:sz w:val="24"/>
          <w:szCs w:val="24"/>
        </w:rPr>
        <w:t>, 2011. - 512 с. - (Основы наук).</w:t>
      </w:r>
    </w:p>
    <w:p w:rsidR="004866B3" w:rsidRPr="00011FEE" w:rsidRDefault="004866B3" w:rsidP="004866B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1FEE">
        <w:rPr>
          <w:rFonts w:ascii="Times New Roman" w:hAnsi="Times New Roman"/>
          <w:sz w:val="24"/>
          <w:szCs w:val="24"/>
        </w:rPr>
        <w:t xml:space="preserve">Теоретические основы защиты окружающей среды [Электронный ресурс]: учебное пособие / </w:t>
      </w:r>
      <w:proofErr w:type="spellStart"/>
      <w:r w:rsidRPr="00011FEE">
        <w:rPr>
          <w:rFonts w:ascii="Times New Roman" w:hAnsi="Times New Roman"/>
          <w:sz w:val="24"/>
          <w:szCs w:val="24"/>
        </w:rPr>
        <w:t>Ветошкин</w:t>
      </w:r>
      <w:proofErr w:type="spellEnd"/>
      <w:r w:rsidRPr="00011FEE">
        <w:rPr>
          <w:rFonts w:ascii="Times New Roman" w:hAnsi="Times New Roman"/>
          <w:sz w:val="24"/>
          <w:szCs w:val="24"/>
        </w:rPr>
        <w:t xml:space="preserve"> А. Г. - </w:t>
      </w:r>
      <w:proofErr w:type="gramStart"/>
      <w:r w:rsidRPr="00011FEE">
        <w:rPr>
          <w:rFonts w:ascii="Times New Roman" w:hAnsi="Times New Roman"/>
          <w:sz w:val="24"/>
          <w:szCs w:val="24"/>
        </w:rPr>
        <w:t>Москва :</w:t>
      </w:r>
      <w:proofErr w:type="gramEnd"/>
      <w:r w:rsidRPr="00011FEE">
        <w:rPr>
          <w:rFonts w:ascii="Times New Roman" w:hAnsi="Times New Roman"/>
          <w:sz w:val="24"/>
          <w:szCs w:val="24"/>
        </w:rPr>
        <w:t xml:space="preserve"> Высшая школа, Абрис, 2012. - 397 с.</w:t>
      </w:r>
    </w:p>
    <w:p w:rsidR="004866B3" w:rsidRPr="00797F60" w:rsidRDefault="004866B3" w:rsidP="004866B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797F60">
        <w:rPr>
          <w:rFonts w:ascii="Times New Roman" w:hAnsi="Times New Roman"/>
          <w:sz w:val="24"/>
          <w:szCs w:val="24"/>
        </w:rPr>
        <w:t>Нормативная документация</w:t>
      </w:r>
      <w:r w:rsidRPr="00797F60">
        <w:rPr>
          <w:rFonts w:ascii="Times New Roman" w:hAnsi="Times New Roman"/>
          <w:sz w:val="24"/>
          <w:szCs w:val="24"/>
          <w:lang w:val="en-US"/>
        </w:rPr>
        <w:t>:</w:t>
      </w:r>
    </w:p>
    <w:p w:rsidR="004866B3" w:rsidRPr="00797F60" w:rsidRDefault="004866B3" w:rsidP="004866B3">
      <w:pPr>
        <w:numPr>
          <w:ilvl w:val="0"/>
          <w:numId w:val="2"/>
        </w:numPr>
        <w:tabs>
          <w:tab w:val="clear" w:pos="720"/>
          <w:tab w:val="num" w:pos="1100"/>
        </w:tabs>
        <w:spacing w:after="0" w:line="240" w:lineRule="auto"/>
        <w:ind w:left="1100" w:hanging="330"/>
        <w:jc w:val="both"/>
        <w:rPr>
          <w:rFonts w:ascii="Times New Roman" w:hAnsi="Times New Roman"/>
          <w:sz w:val="24"/>
          <w:szCs w:val="24"/>
        </w:rPr>
      </w:pPr>
      <w:r w:rsidRPr="00797F60">
        <w:rPr>
          <w:rFonts w:ascii="Times New Roman" w:hAnsi="Times New Roman"/>
          <w:sz w:val="24"/>
          <w:szCs w:val="24"/>
        </w:rPr>
        <w:t xml:space="preserve">ФЗ от 4 мая </w:t>
      </w:r>
      <w:smartTag w:uri="urn:schemas-microsoft-com:office:smarttags" w:element="metricconverter">
        <w:smartTagPr>
          <w:attr w:name="ProductID" w:val="1999 г"/>
        </w:smartTagPr>
        <w:r w:rsidRPr="00797F60">
          <w:rPr>
            <w:rFonts w:ascii="Times New Roman" w:hAnsi="Times New Roman"/>
            <w:sz w:val="24"/>
            <w:szCs w:val="24"/>
          </w:rPr>
          <w:t>1999 г</w:t>
        </w:r>
      </w:smartTag>
      <w:r w:rsidRPr="00797F60">
        <w:rPr>
          <w:rFonts w:ascii="Times New Roman" w:hAnsi="Times New Roman"/>
          <w:sz w:val="24"/>
          <w:szCs w:val="24"/>
        </w:rPr>
        <w:t>. №96-ФЗ «Об охране атмосферного воздуха».</w:t>
      </w:r>
    </w:p>
    <w:p w:rsidR="004866B3" w:rsidRPr="00797F60" w:rsidRDefault="004866B3" w:rsidP="004866B3">
      <w:pPr>
        <w:numPr>
          <w:ilvl w:val="0"/>
          <w:numId w:val="2"/>
        </w:numPr>
        <w:tabs>
          <w:tab w:val="clear" w:pos="720"/>
          <w:tab w:val="num" w:pos="1100"/>
        </w:tabs>
        <w:spacing w:after="0" w:line="240" w:lineRule="auto"/>
        <w:ind w:left="1100" w:hanging="330"/>
        <w:jc w:val="both"/>
        <w:rPr>
          <w:rFonts w:ascii="Times New Roman" w:hAnsi="Times New Roman"/>
          <w:sz w:val="24"/>
          <w:szCs w:val="24"/>
        </w:rPr>
      </w:pPr>
      <w:r w:rsidRPr="00797F60">
        <w:rPr>
          <w:rFonts w:ascii="Times New Roman" w:hAnsi="Times New Roman"/>
          <w:sz w:val="24"/>
          <w:szCs w:val="24"/>
        </w:rPr>
        <w:t>СанПиН 2.1.6.10320-01 «Гигиенические требования к обеспечению качества атмосферного воздуха населенных мест».</w:t>
      </w:r>
    </w:p>
    <w:p w:rsidR="004866B3" w:rsidRDefault="004866B3" w:rsidP="004866B3">
      <w:pPr>
        <w:numPr>
          <w:ilvl w:val="0"/>
          <w:numId w:val="2"/>
        </w:numPr>
        <w:tabs>
          <w:tab w:val="clear" w:pos="720"/>
          <w:tab w:val="num" w:pos="1100"/>
        </w:tabs>
        <w:spacing w:after="0" w:line="240" w:lineRule="auto"/>
        <w:ind w:left="1100" w:hanging="330"/>
        <w:jc w:val="both"/>
        <w:rPr>
          <w:rFonts w:ascii="Times New Roman" w:hAnsi="Times New Roman"/>
          <w:sz w:val="24"/>
          <w:szCs w:val="24"/>
        </w:rPr>
      </w:pPr>
      <w:r w:rsidRPr="00797F60">
        <w:rPr>
          <w:rFonts w:ascii="Times New Roman" w:hAnsi="Times New Roman"/>
          <w:sz w:val="24"/>
          <w:szCs w:val="24"/>
        </w:rPr>
        <w:t>ГОСТ 17.2.3.01-86 «Охрана природы. Атмосфера. Правила контроля качества атмосферного воздуха населенных пунктов».</w:t>
      </w:r>
    </w:p>
    <w:p w:rsidR="0002525C" w:rsidRDefault="0002525C" w:rsidP="0002525C">
      <w:pPr>
        <w:pStyle w:val="ConsPlusTitle"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 МР 2.1.6.0157-19 Атмосферный воздух и воздух закрытых помещений, санитарная </w:t>
      </w: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охрана воздуха. Формирование программ наблюдения за качеством атмосферного воздуха для задач социально-гигиенического мониторинга.</w:t>
      </w:r>
    </w:p>
    <w:p w:rsidR="0002525C" w:rsidRPr="00906401" w:rsidRDefault="0002525C" w:rsidP="0002525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06401">
        <w:rPr>
          <w:rFonts w:ascii="Times New Roman" w:hAnsi="Times New Roman"/>
          <w:sz w:val="24"/>
          <w:szCs w:val="24"/>
        </w:rPr>
        <w:t>-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02525C" w:rsidRPr="00906401" w:rsidRDefault="0002525C" w:rsidP="0002525C">
      <w:pPr>
        <w:pStyle w:val="30"/>
        <w:shd w:val="clear" w:color="auto" w:fill="auto"/>
        <w:spacing w:after="0" w:line="240" w:lineRule="auto"/>
        <w:ind w:left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</w:t>
      </w:r>
      <w:r w:rsidRPr="00906401">
        <w:rPr>
          <w:b w:val="0"/>
          <w:sz w:val="24"/>
          <w:szCs w:val="24"/>
        </w:rPr>
        <w:t xml:space="preserve">- </w:t>
      </w:r>
      <w:r w:rsidRPr="00906401">
        <w:rPr>
          <w:b w:val="0"/>
          <w:color w:val="000000"/>
          <w:sz w:val="24"/>
          <w:szCs w:val="24"/>
          <w:lang w:eastAsia="ru-RU" w:bidi="ru-RU"/>
        </w:rPr>
        <w:t xml:space="preserve"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 населения,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</w:t>
      </w:r>
      <w:bookmarkStart w:id="0" w:name="bookmark1"/>
      <w:r w:rsidRPr="00906401">
        <w:rPr>
          <w:b w:val="0"/>
          <w:color w:val="000000"/>
          <w:sz w:val="24"/>
          <w:szCs w:val="24"/>
          <w:lang w:eastAsia="ru-RU" w:bidi="ru-RU"/>
        </w:rPr>
        <w:t>(профилактических) мероприятий»</w:t>
      </w:r>
      <w:bookmarkEnd w:id="0"/>
      <w:r w:rsidRPr="00906401">
        <w:rPr>
          <w:b w:val="0"/>
          <w:color w:val="000000"/>
          <w:sz w:val="24"/>
          <w:szCs w:val="24"/>
          <w:lang w:eastAsia="ru-RU" w:bidi="ru-RU"/>
        </w:rPr>
        <w:t>.</w:t>
      </w:r>
    </w:p>
    <w:p w:rsidR="004866B3" w:rsidRPr="009A0FB1" w:rsidRDefault="0002525C" w:rsidP="004866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bookmarkStart w:id="1" w:name="_GoBack"/>
      <w:bookmarkEnd w:id="1"/>
      <w:r w:rsidR="004866B3" w:rsidRPr="009A0FB1">
        <w:rPr>
          <w:rFonts w:ascii="Times New Roman" w:hAnsi="Times New Roman"/>
          <w:sz w:val="24"/>
          <w:szCs w:val="24"/>
        </w:rPr>
        <w:t xml:space="preserve"> </w:t>
      </w:r>
      <w:r w:rsidR="004866B3">
        <w:rPr>
          <w:rFonts w:ascii="Times New Roman" w:hAnsi="Times New Roman"/>
          <w:sz w:val="24"/>
          <w:szCs w:val="24"/>
        </w:rPr>
        <w:t>8</w:t>
      </w:r>
      <w:r w:rsidR="004866B3" w:rsidRPr="009A0FB1">
        <w:rPr>
          <w:rFonts w:ascii="Times New Roman" w:hAnsi="Times New Roman"/>
          <w:sz w:val="24"/>
          <w:szCs w:val="24"/>
        </w:rPr>
        <w:t>. Лекции кафедры.</w:t>
      </w:r>
    </w:p>
    <w:p w:rsidR="004866B3" w:rsidRPr="00E70988" w:rsidRDefault="004866B3" w:rsidP="004866B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6</w:t>
      </w:r>
      <w:r w:rsidRPr="00E70988">
        <w:rPr>
          <w:rFonts w:ascii="Times New Roman" w:hAnsi="Times New Roman"/>
          <w:b/>
          <w:color w:val="000000"/>
          <w:sz w:val="24"/>
          <w:szCs w:val="24"/>
        </w:rPr>
        <w:t xml:space="preserve">. Самостоятельная работа студентов к занятию. </w:t>
      </w:r>
    </w:p>
    <w:p w:rsidR="004866B3" w:rsidRPr="00DD162F" w:rsidRDefault="004866B3" w:rsidP="004866B3">
      <w:pPr>
        <w:numPr>
          <w:ilvl w:val="0"/>
          <w:numId w:val="1"/>
        </w:numPr>
        <w:tabs>
          <w:tab w:val="clear" w:pos="1800"/>
          <w:tab w:val="num" w:pos="550"/>
        </w:tabs>
        <w:spacing w:after="0" w:line="240" w:lineRule="auto"/>
        <w:ind w:hanging="147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DD162F">
        <w:rPr>
          <w:rFonts w:ascii="Times New Roman" w:hAnsi="Times New Roman"/>
          <w:sz w:val="24"/>
          <w:szCs w:val="24"/>
        </w:rPr>
        <w:t>Изучение вопросов для устной беседы по теме практического занятия</w:t>
      </w:r>
      <w:r>
        <w:rPr>
          <w:rFonts w:ascii="Times New Roman" w:hAnsi="Times New Roman"/>
          <w:sz w:val="24"/>
          <w:szCs w:val="24"/>
        </w:rPr>
        <w:t>.</w:t>
      </w:r>
      <w:r w:rsidRPr="00DD162F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:rsidR="004866B3" w:rsidRPr="00DD162F" w:rsidRDefault="004866B3" w:rsidP="004866B3">
      <w:pPr>
        <w:numPr>
          <w:ilvl w:val="0"/>
          <w:numId w:val="1"/>
        </w:numPr>
        <w:tabs>
          <w:tab w:val="clear" w:pos="1800"/>
          <w:tab w:val="num" w:pos="550"/>
        </w:tabs>
        <w:spacing w:after="0" w:line="240" w:lineRule="auto"/>
        <w:ind w:left="550" w:hanging="220"/>
        <w:jc w:val="both"/>
        <w:rPr>
          <w:rFonts w:ascii="Times New Roman" w:hAnsi="Times New Roman"/>
          <w:sz w:val="24"/>
          <w:szCs w:val="24"/>
        </w:rPr>
      </w:pPr>
      <w:r w:rsidRPr="00DD162F">
        <w:rPr>
          <w:rFonts w:ascii="Times New Roman" w:hAnsi="Times New Roman"/>
          <w:sz w:val="24"/>
          <w:szCs w:val="24"/>
        </w:rPr>
        <w:t>Подготовка к входному тестированию для проверки исходного уровня знаний на практическом занятии</w:t>
      </w:r>
      <w:r>
        <w:rPr>
          <w:rFonts w:ascii="Times New Roman" w:hAnsi="Times New Roman"/>
          <w:sz w:val="24"/>
          <w:szCs w:val="24"/>
        </w:rPr>
        <w:t>.</w:t>
      </w:r>
    </w:p>
    <w:p w:rsidR="004866B3" w:rsidRPr="00DD162F" w:rsidRDefault="004866B3" w:rsidP="004866B3">
      <w:pPr>
        <w:numPr>
          <w:ilvl w:val="0"/>
          <w:numId w:val="1"/>
        </w:numPr>
        <w:tabs>
          <w:tab w:val="clear" w:pos="1800"/>
          <w:tab w:val="num" w:pos="550"/>
        </w:tabs>
        <w:spacing w:after="0" w:line="240" w:lineRule="auto"/>
        <w:ind w:left="550" w:hanging="220"/>
        <w:jc w:val="both"/>
        <w:rPr>
          <w:rFonts w:ascii="Times New Roman" w:hAnsi="Times New Roman"/>
          <w:sz w:val="24"/>
          <w:szCs w:val="24"/>
        </w:rPr>
      </w:pPr>
      <w:r w:rsidRPr="00DD162F">
        <w:rPr>
          <w:rFonts w:ascii="Times New Roman" w:hAnsi="Times New Roman"/>
          <w:sz w:val="24"/>
          <w:szCs w:val="24"/>
        </w:rPr>
        <w:t>Выполнение домашних заданий в рабочих тетрадях для самостоятельной работы: составление развернутого плана ответа на заданную тему; составление конспектов по заданным темам; заполнение таблиц; решение задач</w:t>
      </w:r>
      <w:r>
        <w:rPr>
          <w:rFonts w:ascii="Times New Roman" w:hAnsi="Times New Roman"/>
          <w:sz w:val="24"/>
          <w:szCs w:val="24"/>
        </w:rPr>
        <w:t>.</w:t>
      </w:r>
    </w:p>
    <w:p w:rsidR="004866B3" w:rsidRDefault="004866B3" w:rsidP="004866B3">
      <w:pPr>
        <w:numPr>
          <w:ilvl w:val="0"/>
          <w:numId w:val="1"/>
        </w:numPr>
        <w:tabs>
          <w:tab w:val="clear" w:pos="1800"/>
          <w:tab w:val="num" w:pos="550"/>
        </w:tabs>
        <w:spacing w:after="0" w:line="240" w:lineRule="auto"/>
        <w:ind w:left="550" w:hanging="220"/>
        <w:jc w:val="both"/>
        <w:rPr>
          <w:rFonts w:ascii="Times New Roman" w:hAnsi="Times New Roman"/>
          <w:sz w:val="24"/>
          <w:szCs w:val="24"/>
        </w:rPr>
      </w:pPr>
      <w:r w:rsidRPr="00DD162F">
        <w:rPr>
          <w:rFonts w:ascii="Times New Roman" w:hAnsi="Times New Roman"/>
          <w:sz w:val="24"/>
          <w:szCs w:val="24"/>
        </w:rPr>
        <w:t>Самостоятельная работа с нормативной документацией</w:t>
      </w:r>
      <w:r>
        <w:rPr>
          <w:rFonts w:ascii="Times New Roman" w:hAnsi="Times New Roman"/>
          <w:sz w:val="24"/>
          <w:szCs w:val="24"/>
        </w:rPr>
        <w:t>.</w:t>
      </w:r>
    </w:p>
    <w:p w:rsidR="004866B3" w:rsidRPr="00DD162F" w:rsidRDefault="004866B3" w:rsidP="004866B3">
      <w:pPr>
        <w:numPr>
          <w:ilvl w:val="0"/>
          <w:numId w:val="1"/>
        </w:numPr>
        <w:tabs>
          <w:tab w:val="clear" w:pos="1800"/>
          <w:tab w:val="num" w:pos="550"/>
        </w:tabs>
        <w:spacing w:after="0" w:line="240" w:lineRule="auto"/>
        <w:ind w:left="550" w:hanging="220"/>
        <w:jc w:val="both"/>
        <w:rPr>
          <w:rFonts w:ascii="Times New Roman" w:hAnsi="Times New Roman"/>
          <w:sz w:val="24"/>
          <w:szCs w:val="24"/>
        </w:rPr>
      </w:pPr>
      <w:r w:rsidRPr="00DD162F">
        <w:rPr>
          <w:rFonts w:ascii="Times New Roman" w:hAnsi="Times New Roman"/>
          <w:sz w:val="24"/>
          <w:szCs w:val="24"/>
        </w:rPr>
        <w:t>Составление докладов, фиксированных сообщени</w:t>
      </w:r>
      <w:r>
        <w:rPr>
          <w:rFonts w:ascii="Times New Roman" w:hAnsi="Times New Roman"/>
          <w:sz w:val="24"/>
          <w:szCs w:val="24"/>
        </w:rPr>
        <w:t>я на тему</w:t>
      </w:r>
      <w:r w:rsidRPr="00EC77D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«Мероприятия по санитарной охране почвы</w:t>
      </w:r>
      <w:r>
        <w:rPr>
          <w:rFonts w:ascii="Times New Roman" w:hAnsi="Times New Roman"/>
          <w:sz w:val="24"/>
          <w:szCs w:val="24"/>
        </w:rPr>
        <w:t xml:space="preserve">». </w:t>
      </w:r>
    </w:p>
    <w:p w:rsidR="004866B3" w:rsidRPr="00DD162F" w:rsidRDefault="004866B3" w:rsidP="004866B3">
      <w:pPr>
        <w:numPr>
          <w:ilvl w:val="0"/>
          <w:numId w:val="1"/>
        </w:numPr>
        <w:tabs>
          <w:tab w:val="clear" w:pos="1800"/>
          <w:tab w:val="num" w:pos="550"/>
        </w:tabs>
        <w:spacing w:after="0" w:line="240" w:lineRule="auto"/>
        <w:ind w:left="550" w:hanging="220"/>
        <w:jc w:val="both"/>
        <w:rPr>
          <w:rFonts w:ascii="Times New Roman" w:hAnsi="Times New Roman"/>
          <w:sz w:val="24"/>
          <w:szCs w:val="24"/>
        </w:rPr>
      </w:pPr>
      <w:r w:rsidRPr="00DD162F">
        <w:rPr>
          <w:rFonts w:ascii="Times New Roman" w:hAnsi="Times New Roman"/>
          <w:sz w:val="24"/>
          <w:szCs w:val="24"/>
        </w:rPr>
        <w:t>Изучение вопросов отведенных на самостоятельное изучение студентами</w:t>
      </w:r>
      <w:r>
        <w:rPr>
          <w:rFonts w:ascii="Times New Roman" w:hAnsi="Times New Roman"/>
          <w:sz w:val="24"/>
          <w:szCs w:val="24"/>
        </w:rPr>
        <w:t>.</w:t>
      </w:r>
    </w:p>
    <w:p w:rsidR="004866B3" w:rsidRPr="004866B3" w:rsidRDefault="004866B3" w:rsidP="004866B3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0"/>
          <w:szCs w:val="28"/>
        </w:rPr>
      </w:pPr>
      <w:r w:rsidRPr="004866B3">
        <w:rPr>
          <w:rFonts w:ascii="Times New Roman" w:hAnsi="Times New Roman"/>
          <w:b/>
          <w:sz w:val="24"/>
          <w:szCs w:val="24"/>
        </w:rPr>
        <w:t xml:space="preserve">Виды контроля: </w:t>
      </w:r>
    </w:p>
    <w:p w:rsidR="004866B3" w:rsidRDefault="004866B3" w:rsidP="004866B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4FCE">
        <w:rPr>
          <w:rFonts w:ascii="Times New Roman" w:hAnsi="Times New Roman"/>
          <w:sz w:val="24"/>
          <w:szCs w:val="24"/>
        </w:rPr>
        <w:t>Устный опрос по теме практического занятия,  входной контроль на занятии в виде тестирования, проверка рабочих тетрадей для самостоятельной работы, проверка знания нормативной документации на практическом занятии,  выступление с докладом, фиксированным сообщением на практическом занятии</w:t>
      </w:r>
      <w:r>
        <w:rPr>
          <w:rFonts w:ascii="Times New Roman" w:hAnsi="Times New Roman"/>
          <w:sz w:val="24"/>
          <w:szCs w:val="24"/>
        </w:rPr>
        <w:t>.</w:t>
      </w:r>
    </w:p>
    <w:p w:rsidR="001B078C" w:rsidRDefault="001B078C"/>
    <w:sectPr w:rsidR="001B078C" w:rsidSect="001B0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952CD"/>
    <w:multiLevelType w:val="hybridMultilevel"/>
    <w:tmpl w:val="8BB8B4C6"/>
    <w:lvl w:ilvl="0" w:tplc="69765D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51E38CF"/>
    <w:multiLevelType w:val="hybridMultilevel"/>
    <w:tmpl w:val="59441790"/>
    <w:lvl w:ilvl="0" w:tplc="18DE4D4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14723E4"/>
    <w:multiLevelType w:val="hybridMultilevel"/>
    <w:tmpl w:val="279CE688"/>
    <w:lvl w:ilvl="0" w:tplc="69765D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75641B"/>
    <w:multiLevelType w:val="hybridMultilevel"/>
    <w:tmpl w:val="5CFA64FA"/>
    <w:lvl w:ilvl="0" w:tplc="EE5CCE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FE53EDA"/>
    <w:multiLevelType w:val="hybridMultilevel"/>
    <w:tmpl w:val="DE666D74"/>
    <w:lvl w:ilvl="0" w:tplc="9B5247B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B3"/>
    <w:rsid w:val="0002525C"/>
    <w:rsid w:val="001B078C"/>
    <w:rsid w:val="004866B3"/>
    <w:rsid w:val="00E8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3681DA2-580C-46E3-9365-A61951E9C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6B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866B3"/>
    <w:pPr>
      <w:ind w:left="720"/>
      <w:contextualSpacing/>
    </w:pPr>
  </w:style>
  <w:style w:type="character" w:styleId="a4">
    <w:name w:val="Hyperlink"/>
    <w:basedOn w:val="a0"/>
    <w:uiPriority w:val="99"/>
    <w:rsid w:val="004866B3"/>
    <w:rPr>
      <w:rFonts w:cs="Times New Roman"/>
      <w:color w:val="0000FF"/>
      <w:u w:val="single"/>
    </w:rPr>
  </w:style>
  <w:style w:type="paragraph" w:customStyle="1" w:styleId="ConsPlusTitle">
    <w:name w:val="ConsPlusTitle"/>
    <w:rsid w:val="000252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02525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2525C"/>
    <w:pPr>
      <w:widowControl w:val="0"/>
      <w:shd w:val="clear" w:color="auto" w:fill="FFFFFF"/>
      <w:spacing w:after="240" w:line="341" w:lineRule="exact"/>
      <w:jc w:val="center"/>
    </w:pPr>
    <w:rPr>
      <w:rFonts w:ascii="Times New Roman" w:hAnsi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udmedli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udmedlib.ru" TargetMode="External"/><Relationship Id="rId5" Type="http://schemas.openxmlformats.org/officeDocument/2006/relationships/hyperlink" Target="http://www.studmedlib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777</Company>
  <LinksUpToDate>false</LinksUpToDate>
  <CharactersWithSpaces>4713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Васильева Фарида Фаритовна</cp:lastModifiedBy>
  <cp:revision>4</cp:revision>
  <dcterms:created xsi:type="dcterms:W3CDTF">2021-11-09T04:17:00Z</dcterms:created>
  <dcterms:modified xsi:type="dcterms:W3CDTF">2021-11-15T07:32:00Z</dcterms:modified>
</cp:coreProperties>
</file>