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16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</w:pPr>
      <w:bookmarkStart w:id="0" w:name="bookmark0"/>
      <w:r>
        <w:t>Особенности сестринского процесса в реабилитации больных с заболеваниями сердечно-сосудистой системы</w:t>
      </w:r>
    </w:p>
    <w:bookmarkEnd w:id="0"/>
    <w:p w:rsidR="00CB5316" w:rsidRDefault="00CB5316" w:rsidP="00CB5316">
      <w:pPr>
        <w:pStyle w:val="10"/>
        <w:keepNext/>
        <w:keepLines/>
        <w:shd w:val="clear" w:color="auto" w:fill="auto"/>
        <w:spacing w:after="253" w:line="280" w:lineRule="exact"/>
        <w:ind w:right="60"/>
        <w:jc w:val="left"/>
      </w:pPr>
    </w:p>
    <w:p w:rsidR="00CB5316" w:rsidRPr="007B6D51" w:rsidRDefault="00CB5316" w:rsidP="007B6D51">
      <w:pPr>
        <w:pStyle w:val="10"/>
        <w:keepNext/>
        <w:keepLines/>
        <w:shd w:val="clear" w:color="auto" w:fill="auto"/>
        <w:spacing w:after="253" w:line="280" w:lineRule="exact"/>
        <w:ind w:right="60"/>
        <w:rPr>
          <w:b w:val="0"/>
        </w:rPr>
      </w:pPr>
    </w:p>
    <w:p w:rsidR="00B16B2F" w:rsidRPr="007B6D51" w:rsidRDefault="00CB5316" w:rsidP="007B6D51">
      <w:pPr>
        <w:pStyle w:val="20"/>
        <w:keepNext/>
        <w:keepLines/>
        <w:shd w:val="clear" w:color="auto" w:fill="auto"/>
        <w:spacing w:before="0" w:after="242"/>
        <w:ind w:right="6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Клинико-физиологическое обосно</w:t>
      </w:r>
      <w:r w:rsidR="00582843" w:rsidRPr="007B6D51">
        <w:rPr>
          <w:sz w:val="28"/>
          <w:szCs w:val="28"/>
        </w:rPr>
        <w:t>вание применения лечебной физкультуры при заболеваниях сердечно-сосудистой системы.</w:t>
      </w:r>
      <w:bookmarkEnd w:id="1"/>
    </w:p>
    <w:p w:rsidR="00B16B2F" w:rsidRPr="007B6D51" w:rsidRDefault="00582843" w:rsidP="00BF3906">
      <w:pPr>
        <w:pStyle w:val="4"/>
        <w:shd w:val="clear" w:color="auto" w:fill="auto"/>
        <w:spacing w:before="0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>Сердечно-сосудистые заболевания занимают первое место среди причин смерти. Все забо</w:t>
      </w:r>
      <w:r w:rsidRPr="007B6D51">
        <w:rPr>
          <w:sz w:val="28"/>
          <w:szCs w:val="28"/>
        </w:rPr>
        <w:softHyphen/>
        <w:t>левания сердечно-сосудистой системы приводят к нарушению кровообращения в той или иной степени. Среди заболеваний сердца особого вниман</w:t>
      </w:r>
      <w:r w:rsidR="00093B6B" w:rsidRPr="007B6D51">
        <w:rPr>
          <w:sz w:val="28"/>
          <w:szCs w:val="28"/>
        </w:rPr>
        <w:t>ия заслуживает ишемическая бо</w:t>
      </w:r>
      <w:r w:rsidRPr="007B6D51">
        <w:rPr>
          <w:sz w:val="28"/>
          <w:szCs w:val="28"/>
        </w:rPr>
        <w:t>лезнь</w:t>
      </w:r>
      <w:r w:rsidR="00093B6B" w:rsidRPr="007B6D51">
        <w:rPr>
          <w:sz w:val="28"/>
          <w:szCs w:val="28"/>
        </w:rPr>
        <w:t>,</w:t>
      </w:r>
      <w:r w:rsidRPr="007B6D51">
        <w:rPr>
          <w:sz w:val="28"/>
          <w:szCs w:val="28"/>
        </w:rPr>
        <w:t xml:space="preserve"> которая проявляется в форме стенокардии, инфар</w:t>
      </w:r>
      <w:r w:rsidR="00BF3906" w:rsidRPr="007B6D51">
        <w:rPr>
          <w:sz w:val="28"/>
          <w:szCs w:val="28"/>
        </w:rPr>
        <w:t>кта миокарда и атеросклеротичес</w:t>
      </w:r>
      <w:r w:rsidRPr="007B6D51">
        <w:rPr>
          <w:sz w:val="28"/>
          <w:szCs w:val="28"/>
        </w:rPr>
        <w:t>кого кардиосклероза и является причиной коварных осло</w:t>
      </w:r>
      <w:r w:rsidR="00093B6B" w:rsidRPr="007B6D51">
        <w:rPr>
          <w:sz w:val="28"/>
          <w:szCs w:val="28"/>
        </w:rPr>
        <w:t>жнений, приводящих к инвалиднос</w:t>
      </w:r>
      <w:r w:rsidRPr="007B6D51">
        <w:rPr>
          <w:sz w:val="28"/>
          <w:szCs w:val="28"/>
        </w:rPr>
        <w:t>ти и смерти. Чаще причиной недостатка кровоснабжения сердца (ишемии) является атероск</w:t>
      </w:r>
      <w:r w:rsidRPr="007B6D51">
        <w:rPr>
          <w:sz w:val="28"/>
          <w:szCs w:val="28"/>
        </w:rPr>
        <w:softHyphen/>
        <w:t>лероз.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>Во время занятий лечебной физкультурой вследствие уве</w:t>
      </w:r>
      <w:r w:rsidR="00BF3906" w:rsidRPr="007B6D51">
        <w:rPr>
          <w:sz w:val="28"/>
          <w:szCs w:val="28"/>
        </w:rPr>
        <w:t>личения частоты и силы сердеч</w:t>
      </w:r>
      <w:r w:rsidRPr="007B6D51">
        <w:rPr>
          <w:sz w:val="28"/>
          <w:szCs w:val="28"/>
        </w:rPr>
        <w:t>ных сокращений, увеличения количества функционирующих капилляров и ОЦК в артерии сердца поступает больше крови, усиливаются окислительно-восстановительные процессы, обмен веществ, укрепляется сердечная мышца и приспосабл</w:t>
      </w:r>
      <w:r w:rsidR="007B6D51">
        <w:rPr>
          <w:sz w:val="28"/>
          <w:szCs w:val="28"/>
        </w:rPr>
        <w:t>ивается к постепенно нарастаю</w:t>
      </w:r>
      <w:r w:rsidRPr="007B6D51">
        <w:rPr>
          <w:sz w:val="28"/>
          <w:szCs w:val="28"/>
        </w:rPr>
        <w:t xml:space="preserve">щей нагрузке. Нормальное кровообращение восстанавливается главным </w:t>
      </w:r>
      <w:r w:rsidR="007B6D51">
        <w:rPr>
          <w:sz w:val="28"/>
          <w:szCs w:val="28"/>
        </w:rPr>
        <w:t>образом за счет вне</w:t>
      </w:r>
      <w:r w:rsidRPr="007B6D51">
        <w:rPr>
          <w:sz w:val="28"/>
          <w:szCs w:val="28"/>
        </w:rPr>
        <w:t>сердечных механизмов кровообращения: присасывающей силы грудной клетки во время вдо</w:t>
      </w:r>
      <w:r w:rsidRPr="007B6D51">
        <w:rPr>
          <w:sz w:val="28"/>
          <w:szCs w:val="28"/>
        </w:rPr>
        <w:softHyphen/>
        <w:t>ха, благодаря чему кровь из полых вен попадает в правое предсердие, и «мышечного насоса» (сдавливание вен при мышечных сокращениях перемещает кровь к сердцу), облегчающего работу сердца.</w:t>
      </w:r>
    </w:p>
    <w:p w:rsidR="00B16B2F" w:rsidRPr="007B6D51" w:rsidRDefault="00582843" w:rsidP="00BF3906">
      <w:pPr>
        <w:pStyle w:val="4"/>
        <w:shd w:val="clear" w:color="auto" w:fill="auto"/>
        <w:spacing w:before="0" w:after="236"/>
        <w:ind w:firstLine="300"/>
        <w:rPr>
          <w:sz w:val="28"/>
          <w:szCs w:val="28"/>
        </w:rPr>
      </w:pPr>
      <w:r w:rsidRPr="007B6D51">
        <w:rPr>
          <w:rStyle w:val="a5"/>
          <w:sz w:val="28"/>
          <w:szCs w:val="28"/>
        </w:rPr>
        <w:t>Противопоказания:</w:t>
      </w:r>
      <w:r w:rsidRPr="007B6D51">
        <w:rPr>
          <w:sz w:val="28"/>
          <w:szCs w:val="28"/>
        </w:rPr>
        <w:t xml:space="preserve"> недостаточность кровообращения III степени, высокое артериальное давление (выше 200/110 мм рт. ст.), тяжелые нарушения ри</w:t>
      </w:r>
      <w:r w:rsidR="00BF3906" w:rsidRPr="007B6D51">
        <w:rPr>
          <w:sz w:val="28"/>
          <w:szCs w:val="28"/>
        </w:rPr>
        <w:t>тма и проводимости сердца, анев</w:t>
      </w:r>
      <w:r w:rsidRPr="007B6D51">
        <w:rPr>
          <w:sz w:val="28"/>
          <w:szCs w:val="28"/>
        </w:rPr>
        <w:t>ризма сердца, тромбоэмболические осложнения, стенокар</w:t>
      </w:r>
      <w:r w:rsidR="00BF3906" w:rsidRPr="007B6D51">
        <w:rPr>
          <w:sz w:val="28"/>
          <w:szCs w:val="28"/>
        </w:rPr>
        <w:t>дия, повышения СОЭ, субфебриль</w:t>
      </w:r>
      <w:r w:rsidRPr="007B6D51">
        <w:rPr>
          <w:sz w:val="28"/>
          <w:szCs w:val="28"/>
        </w:rPr>
        <w:t>ная температура.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line="278" w:lineRule="exact"/>
        <w:ind w:right="60"/>
        <w:jc w:val="both"/>
        <w:rPr>
          <w:sz w:val="28"/>
          <w:szCs w:val="28"/>
        </w:rPr>
      </w:pPr>
      <w:bookmarkStart w:id="2" w:name="bookmark2"/>
      <w:r w:rsidRPr="007B6D51">
        <w:rPr>
          <w:sz w:val="28"/>
          <w:szCs w:val="28"/>
        </w:rPr>
        <w:t>Хроническая недостаточность кровообращения</w:t>
      </w:r>
      <w:bookmarkEnd w:id="2"/>
    </w:p>
    <w:p w:rsidR="00B16B2F" w:rsidRPr="007B6D51" w:rsidRDefault="00582843" w:rsidP="00BF3906">
      <w:pPr>
        <w:pStyle w:val="4"/>
        <w:shd w:val="clear" w:color="auto" w:fill="auto"/>
        <w:spacing w:before="0" w:after="17" w:line="278" w:lineRule="exact"/>
        <w:ind w:firstLine="300"/>
        <w:rPr>
          <w:sz w:val="28"/>
          <w:szCs w:val="28"/>
        </w:rPr>
      </w:pPr>
      <w:r w:rsidRPr="007B6D51">
        <w:rPr>
          <w:sz w:val="28"/>
          <w:szCs w:val="28"/>
        </w:rPr>
        <w:t xml:space="preserve">Это заболевание является следствием различных болезней сердца и сосудов. Уменьшается ударный объем сердца, артериальное давление снижается, а венозное повышается, </w:t>
      </w:r>
      <w:r w:rsidR="007B6D51">
        <w:rPr>
          <w:sz w:val="28"/>
          <w:szCs w:val="28"/>
        </w:rPr>
        <w:t>увеличи</w:t>
      </w:r>
      <w:r w:rsidRPr="007B6D51">
        <w:rPr>
          <w:sz w:val="28"/>
          <w:szCs w:val="28"/>
        </w:rPr>
        <w:t>вается количество циркуляций крови, а скорость кровотока замедляется, увеличивается час</w:t>
      </w:r>
      <w:r w:rsidRPr="007B6D51">
        <w:rPr>
          <w:sz w:val="28"/>
          <w:szCs w:val="28"/>
        </w:rPr>
        <w:softHyphen/>
        <w:t>тота сердечных сокращений (компенсаторно), учащается пульс, появляются отеки в малом и большом круге кровообращения, одышка, циноз.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557" w:lineRule="exact"/>
        <w:ind w:right="60"/>
        <w:jc w:val="both"/>
        <w:rPr>
          <w:sz w:val="28"/>
          <w:szCs w:val="28"/>
        </w:rPr>
      </w:pPr>
      <w:bookmarkStart w:id="3" w:name="bookmark3"/>
      <w:r w:rsidRPr="007B6D51">
        <w:rPr>
          <w:sz w:val="28"/>
          <w:szCs w:val="28"/>
        </w:rPr>
        <w:t>I стадия недостаточности кровообращения</w:t>
      </w:r>
      <w:bookmarkEnd w:id="3"/>
    </w:p>
    <w:p w:rsidR="007B6D51" w:rsidRDefault="00582843" w:rsidP="007B6D51">
      <w:pPr>
        <w:pStyle w:val="4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 xml:space="preserve">Одышка, тахикардия, быстрая утомляемость, появляются после физической нагрузки. </w:t>
      </w:r>
    </w:p>
    <w:p w:rsidR="00B16B2F" w:rsidRPr="007B6D51" w:rsidRDefault="00582843" w:rsidP="007B6D51">
      <w:pPr>
        <w:pStyle w:val="4"/>
        <w:shd w:val="clear" w:color="auto" w:fill="auto"/>
        <w:spacing w:before="0" w:line="240" w:lineRule="auto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>Задачи ЛФК и массажа.</w:t>
      </w:r>
    </w:p>
    <w:p w:rsidR="00B16B2F" w:rsidRPr="007B6D51" w:rsidRDefault="00582843" w:rsidP="007B6D51">
      <w:pPr>
        <w:pStyle w:val="4"/>
        <w:shd w:val="clear" w:color="auto" w:fill="auto"/>
        <w:spacing w:before="0" w:after="240" w:line="276" w:lineRule="exact"/>
        <w:ind w:firstLine="708"/>
        <w:rPr>
          <w:sz w:val="28"/>
          <w:szCs w:val="28"/>
        </w:rPr>
      </w:pPr>
      <w:r w:rsidRPr="007B6D51">
        <w:rPr>
          <w:sz w:val="28"/>
          <w:szCs w:val="28"/>
        </w:rPr>
        <w:t>Облегчение работы сердца путем стимуляции внесердечных факторов кровообращения, нор</w:t>
      </w:r>
      <w:r w:rsidRPr="007B6D51">
        <w:rPr>
          <w:sz w:val="28"/>
          <w:szCs w:val="28"/>
        </w:rPr>
        <w:softHyphen/>
        <w:t>мализация кровообращения, усиление обмена веществ, тренировка организма в целом.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jc w:val="both"/>
        <w:rPr>
          <w:sz w:val="28"/>
          <w:szCs w:val="28"/>
        </w:rPr>
      </w:pPr>
      <w:bookmarkStart w:id="4" w:name="bookmark4"/>
      <w:r w:rsidRPr="007B6D51">
        <w:rPr>
          <w:sz w:val="28"/>
          <w:szCs w:val="28"/>
        </w:rPr>
        <w:t>Особенности методики ЛФК.</w:t>
      </w:r>
      <w:bookmarkEnd w:id="4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Строгая постепенность в увеличении нагрузок.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Умеренность и ритмичность их применения для всех мышц в</w:t>
      </w:r>
      <w:r w:rsidR="007B6D51">
        <w:rPr>
          <w:sz w:val="28"/>
          <w:szCs w:val="28"/>
        </w:rPr>
        <w:t xml:space="preserve"> ИП лежа, сидя, стоя с использо</w:t>
      </w:r>
      <w:r w:rsidRPr="007B6D51">
        <w:rPr>
          <w:sz w:val="28"/>
          <w:szCs w:val="28"/>
        </w:rPr>
        <w:t>ванием снарядов (мяч, палка, гимнастическая стенка и др.).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Общеукрепляющие упражнения необходимо чередовать с дыхательными.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С середины курса лечения включают упражнения для развития силы, игры.</w:t>
      </w:r>
    </w:p>
    <w:p w:rsidR="00B16B2F" w:rsidRDefault="00582843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lastRenderedPageBreak/>
        <w:t>Обязательны дозированная ходьба. Время занятий - 25-30 минут</w:t>
      </w:r>
      <w:r w:rsidR="007B6D51">
        <w:rPr>
          <w:sz w:val="28"/>
          <w:szCs w:val="28"/>
        </w:rPr>
        <w:t>.</w:t>
      </w:r>
    </w:p>
    <w:p w:rsidR="007B6D51" w:rsidRPr="007B6D51" w:rsidRDefault="007B6D51" w:rsidP="00BF3906">
      <w:pPr>
        <w:pStyle w:val="4"/>
        <w:shd w:val="clear" w:color="auto" w:fill="auto"/>
        <w:spacing w:before="0" w:after="240" w:line="276" w:lineRule="exact"/>
        <w:rPr>
          <w:sz w:val="28"/>
          <w:szCs w:val="28"/>
        </w:rPr>
      </w:pPr>
    </w:p>
    <w:p w:rsidR="007B6D51" w:rsidRDefault="00582843" w:rsidP="00BF3906">
      <w:pPr>
        <w:pStyle w:val="4"/>
        <w:shd w:val="clear" w:color="auto" w:fill="auto"/>
        <w:spacing w:before="0" w:line="276" w:lineRule="exact"/>
        <w:rPr>
          <w:rStyle w:val="a6"/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Массаж. </w:t>
      </w:r>
    </w:p>
    <w:p w:rsidR="00B16B2F" w:rsidRDefault="00582843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sz w:val="28"/>
          <w:szCs w:val="28"/>
        </w:rPr>
        <w:t>Назначают общий массаж. Вначале проводят массаж спины, включая воротнико</w:t>
      </w:r>
      <w:r w:rsidRPr="007B6D51">
        <w:rPr>
          <w:sz w:val="28"/>
          <w:szCs w:val="28"/>
        </w:rPr>
        <w:softHyphen/>
        <w:t>вую зону, затем груди, массаж живота, нижних и верхних конечностей по методике отса</w:t>
      </w:r>
      <w:r w:rsidRPr="007B6D51">
        <w:rPr>
          <w:sz w:val="28"/>
          <w:szCs w:val="28"/>
        </w:rPr>
        <w:softHyphen/>
        <w:t>сывающего массажа. Продолжительность массажа - 20-25 мин. Курс - 15-20 процедур.</w:t>
      </w:r>
    </w:p>
    <w:p w:rsidR="007B6D51" w:rsidRPr="007B6D51" w:rsidRDefault="007B6D51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99"/>
        </w:tabs>
        <w:spacing w:before="0" w:after="201" w:line="240" w:lineRule="exact"/>
        <w:ind w:left="2440"/>
        <w:jc w:val="both"/>
        <w:rPr>
          <w:sz w:val="28"/>
          <w:szCs w:val="28"/>
        </w:rPr>
      </w:pPr>
      <w:bookmarkStart w:id="5" w:name="bookmark5"/>
      <w:r w:rsidRPr="007B6D51">
        <w:rPr>
          <w:sz w:val="28"/>
          <w:szCs w:val="28"/>
        </w:rPr>
        <w:t>стадия недостаточности кровообращения</w:t>
      </w:r>
      <w:bookmarkEnd w:id="5"/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Признаки недостаточности кровообращения появляются в покое, присоединяются застойные явления в малом и большом круге кровообращения.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Улучшение периферического и коронарного кров</w:t>
      </w:r>
      <w:r w:rsidR="007B6D51">
        <w:rPr>
          <w:rStyle w:val="11"/>
          <w:sz w:val="28"/>
          <w:szCs w:val="28"/>
        </w:rPr>
        <w:t>ообращения. Профилактика застой</w:t>
      </w:r>
      <w:r w:rsidRPr="007B6D51">
        <w:rPr>
          <w:rStyle w:val="11"/>
          <w:sz w:val="28"/>
          <w:szCs w:val="28"/>
        </w:rPr>
        <w:t>ных пневмоний, тромбоэмболий, запоров. Общетонизирующее воздействие.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Режим движений (в зависимости от состояния)- расширенный постельный, палатный </w:t>
      </w:r>
      <w:r w:rsidR="00EF252F" w:rsidRPr="007B6D51">
        <w:rPr>
          <w:rStyle w:val="11"/>
          <w:sz w:val="28"/>
          <w:szCs w:val="28"/>
        </w:rPr>
        <w:t xml:space="preserve">с </w:t>
      </w:r>
      <w:r w:rsidRPr="007B6D51">
        <w:rPr>
          <w:rStyle w:val="11"/>
          <w:sz w:val="28"/>
          <w:szCs w:val="28"/>
        </w:rPr>
        <w:t>дозированной ходьбой.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Упражнения выполняют в медленном тем</w:t>
      </w:r>
      <w:r w:rsidR="00EF252F" w:rsidRPr="007B6D51">
        <w:rPr>
          <w:rStyle w:val="11"/>
          <w:sz w:val="28"/>
          <w:szCs w:val="28"/>
        </w:rPr>
        <w:t xml:space="preserve">пе; в ИП лежа, сидя, стоя,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r w:rsidRPr="007B6D51">
        <w:rPr>
          <w:rStyle w:val="11"/>
          <w:sz w:val="28"/>
          <w:szCs w:val="28"/>
        </w:rPr>
        <w:t xml:space="preserve">б степени для мелких и средних мышечных групп, пассивных и активных без предметов, по 4-6 раз, </w:t>
      </w:r>
      <w:r w:rsidR="00EF252F" w:rsidRPr="007B6D51">
        <w:rPr>
          <w:rStyle w:val="11"/>
          <w:sz w:val="28"/>
          <w:szCs w:val="28"/>
        </w:rPr>
        <w:t xml:space="preserve">в </w:t>
      </w:r>
      <w:r w:rsidRPr="007B6D51">
        <w:rPr>
          <w:rStyle w:val="11"/>
          <w:sz w:val="28"/>
          <w:szCs w:val="28"/>
        </w:rPr>
        <w:t xml:space="preserve">сочетании с легким массажем, в течение 10-12 минут; при </w:t>
      </w:r>
      <w:r w:rsidR="00EF252F" w:rsidRPr="007B6D51">
        <w:rPr>
          <w:rStyle w:val="11"/>
          <w:sz w:val="28"/>
          <w:szCs w:val="28"/>
          <w:lang w:val="en-US"/>
        </w:rPr>
        <w:t>II</w:t>
      </w:r>
      <w:r w:rsidR="00EF252F" w:rsidRPr="007B6D51">
        <w:rPr>
          <w:rStyle w:val="11"/>
          <w:sz w:val="28"/>
          <w:szCs w:val="28"/>
        </w:rPr>
        <w:t>а</w:t>
      </w:r>
      <w:r w:rsidRPr="007B6D51">
        <w:rPr>
          <w:rStyle w:val="11"/>
          <w:sz w:val="28"/>
          <w:szCs w:val="28"/>
        </w:rPr>
        <w:t>степени включают упражнен</w:t>
      </w:r>
      <w:r w:rsidR="00EF252F" w:rsidRPr="007B6D51">
        <w:rPr>
          <w:rStyle w:val="11"/>
          <w:sz w:val="28"/>
          <w:szCs w:val="28"/>
        </w:rPr>
        <w:t>ия</w:t>
      </w:r>
      <w:r w:rsidRPr="007B6D51">
        <w:rPr>
          <w:rStyle w:val="11"/>
          <w:sz w:val="28"/>
          <w:szCs w:val="28"/>
        </w:rPr>
        <w:t xml:space="preserve"> для крупных мышц, увеличивают число повторений.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Обязательны статические дыхательные упражнения.</w:t>
      </w:r>
    </w:p>
    <w:p w:rsidR="00B16B2F" w:rsidRPr="007B6D51" w:rsidRDefault="00582843" w:rsidP="00BF3906">
      <w:pPr>
        <w:pStyle w:val="22"/>
        <w:shd w:val="clear" w:color="auto" w:fill="auto"/>
        <w:ind w:left="20"/>
        <w:rPr>
          <w:sz w:val="28"/>
          <w:szCs w:val="28"/>
        </w:rPr>
      </w:pPr>
      <w:r w:rsidRPr="007B6D51">
        <w:rPr>
          <w:sz w:val="28"/>
          <w:szCs w:val="28"/>
        </w:rPr>
        <w:t>Массаж.</w:t>
      </w:r>
    </w:p>
    <w:p w:rsidR="00B16B2F" w:rsidRDefault="00582843" w:rsidP="00BF3906">
      <w:pPr>
        <w:pStyle w:val="4"/>
        <w:shd w:val="clear" w:color="auto" w:fill="auto"/>
        <w:spacing w:before="0"/>
        <w:ind w:left="20" w:right="320" w:firstLine="70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>Проводят очень осторожно; рекомендуют массаж ног, начиная с проксимальных отделов.</w:t>
      </w:r>
    </w:p>
    <w:p w:rsidR="007B6D51" w:rsidRPr="007B6D51" w:rsidRDefault="007B6D51" w:rsidP="00BF3906">
      <w:pPr>
        <w:pStyle w:val="4"/>
        <w:shd w:val="clear" w:color="auto" w:fill="auto"/>
        <w:spacing w:before="0"/>
        <w:ind w:left="20" w:right="320" w:firstLine="700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90"/>
        </w:tabs>
        <w:spacing w:before="0" w:after="0" w:line="274" w:lineRule="exact"/>
        <w:ind w:left="2440"/>
        <w:jc w:val="both"/>
        <w:rPr>
          <w:sz w:val="28"/>
          <w:szCs w:val="28"/>
        </w:rPr>
      </w:pPr>
      <w:bookmarkStart w:id="6" w:name="bookmark6"/>
      <w:r w:rsidRPr="007B6D51">
        <w:rPr>
          <w:sz w:val="28"/>
          <w:szCs w:val="28"/>
        </w:rPr>
        <w:t>стадия недостаточности кровообращения</w:t>
      </w:r>
      <w:bookmarkEnd w:id="6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Присоединяются асцит и стойкие морфологические</w:t>
      </w:r>
      <w:r w:rsidR="00510C47" w:rsidRPr="007B6D51">
        <w:rPr>
          <w:rStyle w:val="11"/>
          <w:sz w:val="28"/>
          <w:szCs w:val="28"/>
        </w:rPr>
        <w:t xml:space="preserve"> изменения в сердце, печени и др.</w:t>
      </w:r>
      <w:r w:rsidRPr="007B6D51">
        <w:rPr>
          <w:rStyle w:val="11"/>
          <w:sz w:val="28"/>
          <w:szCs w:val="28"/>
        </w:rPr>
        <w:t xml:space="preserve"> органах.</w:t>
      </w:r>
    </w:p>
    <w:p w:rsidR="00510C47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74" w:lineRule="exact"/>
        <w:ind w:left="3860" w:right="-9" w:hanging="3140"/>
        <w:jc w:val="both"/>
        <w:rPr>
          <w:sz w:val="28"/>
          <w:szCs w:val="28"/>
        </w:rPr>
      </w:pPr>
      <w:bookmarkStart w:id="7" w:name="bookmark7"/>
      <w:r w:rsidRPr="007B6D51">
        <w:rPr>
          <w:sz w:val="28"/>
          <w:szCs w:val="28"/>
        </w:rPr>
        <w:t>Лечебная физк</w:t>
      </w:r>
      <w:r w:rsidR="007B6D51">
        <w:rPr>
          <w:sz w:val="28"/>
          <w:szCs w:val="28"/>
        </w:rPr>
        <w:t xml:space="preserve">ультура и массаж </w:t>
      </w:r>
      <w:r w:rsidRPr="007B6D51">
        <w:rPr>
          <w:sz w:val="28"/>
          <w:szCs w:val="28"/>
        </w:rPr>
        <w:t xml:space="preserve">противопоказаны. </w:t>
      </w:r>
    </w:p>
    <w:p w:rsidR="00510C47" w:rsidRPr="007B6D51" w:rsidRDefault="00510C47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 w:line="274" w:lineRule="exact"/>
        <w:ind w:left="3860" w:right="2900" w:hanging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Инфаркт миокарда</w:t>
      </w:r>
      <w:bookmarkEnd w:id="7"/>
    </w:p>
    <w:p w:rsidR="00B16B2F" w:rsidRPr="007B6D51" w:rsidRDefault="00582843" w:rsidP="00BF3906">
      <w:pPr>
        <w:pStyle w:val="4"/>
        <w:shd w:val="clear" w:color="auto" w:fill="auto"/>
        <w:spacing w:before="0" w:after="267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Инфаркт миокарда - некроз участка сердечной м</w:t>
      </w:r>
      <w:r w:rsidR="00510C47" w:rsidRPr="007B6D51">
        <w:rPr>
          <w:rStyle w:val="11"/>
          <w:sz w:val="28"/>
          <w:szCs w:val="28"/>
        </w:rPr>
        <w:t>ышцы, развивающийся в результате</w:t>
      </w:r>
      <w:r w:rsidRPr="007B6D51">
        <w:rPr>
          <w:rStyle w:val="11"/>
          <w:sz w:val="28"/>
          <w:szCs w:val="28"/>
        </w:rPr>
        <w:t xml:space="preserve"> нарушения кровоснабжения в связи с сужением венечных артерий или закрытием просвета тромбом или атеросклеротической бляшкой.</w:t>
      </w:r>
    </w:p>
    <w:p w:rsidR="00B16B2F" w:rsidRPr="007B6D51" w:rsidRDefault="00582843" w:rsidP="007B6D51">
      <w:pPr>
        <w:pStyle w:val="20"/>
        <w:keepNext/>
        <w:keepLines/>
        <w:shd w:val="clear" w:color="auto" w:fill="auto"/>
        <w:tabs>
          <w:tab w:val="left" w:pos="9630"/>
        </w:tabs>
        <w:spacing w:before="0" w:after="0" w:line="240" w:lineRule="exact"/>
        <w:ind w:left="720" w:right="-9"/>
        <w:jc w:val="both"/>
        <w:rPr>
          <w:sz w:val="28"/>
          <w:szCs w:val="28"/>
        </w:rPr>
      </w:pPr>
      <w:bookmarkStart w:id="8" w:name="bookmark8"/>
      <w:r w:rsidRPr="007B6D51">
        <w:rPr>
          <w:sz w:val="28"/>
          <w:szCs w:val="28"/>
        </w:rPr>
        <w:t>Стационарный этап Особенности ЛФК в стационаре:</w:t>
      </w:r>
      <w:bookmarkEnd w:id="8"/>
    </w:p>
    <w:p w:rsidR="00B16B2F" w:rsidRPr="007B6D51" w:rsidRDefault="00582843" w:rsidP="00BF3906">
      <w:pPr>
        <w:pStyle w:val="4"/>
        <w:numPr>
          <w:ilvl w:val="0"/>
          <w:numId w:val="2"/>
        </w:numPr>
        <w:shd w:val="clear" w:color="auto" w:fill="auto"/>
        <w:tabs>
          <w:tab w:val="left" w:pos="1056"/>
        </w:tabs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ранняя активизация и возможно ранняя выписка из стационара;</w:t>
      </w:r>
    </w:p>
    <w:p w:rsidR="00B16B2F" w:rsidRPr="00CB5316" w:rsidRDefault="00582843" w:rsidP="00CB5316">
      <w:pPr>
        <w:pStyle w:val="4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40" w:line="276" w:lineRule="exact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применение индивидуализированных программ реабилитации. Весь период этог</w:t>
      </w:r>
      <w:r w:rsidR="008F5CA0" w:rsidRPr="007B6D51">
        <w:rPr>
          <w:rStyle w:val="11"/>
          <w:sz w:val="28"/>
          <w:szCs w:val="28"/>
        </w:rPr>
        <w:t>о</w:t>
      </w:r>
      <w:r w:rsidRPr="007B6D51">
        <w:rPr>
          <w:rStyle w:val="11"/>
          <w:sz w:val="28"/>
          <w:szCs w:val="28"/>
        </w:rPr>
        <w:t xml:space="preserve"> этапа лечения делят на четыре ступени, которые подразделяются на подступени (а,б,в) для более детального определения физических нагрузок. Перевод больного с одной ступени на другую осуществляет лечащий врач. На второй-третий ден</w:t>
      </w:r>
      <w:r w:rsidR="007B6D51">
        <w:rPr>
          <w:rStyle w:val="11"/>
          <w:sz w:val="28"/>
          <w:szCs w:val="28"/>
        </w:rPr>
        <w:t>ь болезни после ликвидации боле</w:t>
      </w:r>
      <w:r w:rsidRPr="007B6D51">
        <w:rPr>
          <w:rStyle w:val="11"/>
          <w:sz w:val="28"/>
          <w:szCs w:val="28"/>
        </w:rPr>
        <w:t>вого синдрома и тяжелых осложнений (аритмии, кардиогенный шок, отек ле</w:t>
      </w:r>
      <w:r w:rsidR="007B6D51">
        <w:rPr>
          <w:rStyle w:val="11"/>
          <w:sz w:val="28"/>
          <w:szCs w:val="28"/>
        </w:rPr>
        <w:t>гких) для боль</w:t>
      </w:r>
      <w:r w:rsidRPr="007B6D51">
        <w:rPr>
          <w:rStyle w:val="11"/>
          <w:sz w:val="28"/>
          <w:szCs w:val="28"/>
        </w:rPr>
        <w:t>ного определяют класс по тяжести заболевания, программ</w:t>
      </w:r>
      <w:r w:rsidR="008F5CA0" w:rsidRPr="007B6D51">
        <w:rPr>
          <w:rStyle w:val="11"/>
          <w:sz w:val="28"/>
          <w:szCs w:val="28"/>
        </w:rPr>
        <w:t>у реабилитации и назначают лечеб</w:t>
      </w:r>
      <w:r w:rsidRPr="007B6D51">
        <w:rPr>
          <w:rStyle w:val="11"/>
          <w:sz w:val="28"/>
          <w:szCs w:val="28"/>
        </w:rPr>
        <w:t>ную физкул</w:t>
      </w:r>
      <w:r w:rsidRPr="00CB5316">
        <w:rPr>
          <w:rStyle w:val="11"/>
          <w:sz w:val="28"/>
          <w:szCs w:val="28"/>
        </w:rPr>
        <w:t>ьтуру.</w:t>
      </w:r>
    </w:p>
    <w:p w:rsidR="00CB5316" w:rsidRDefault="00CB5316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bookmarkStart w:id="9" w:name="bookmark9"/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0"/>
        <w:ind w:left="720" w:firstLine="314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Санаторный этап</w:t>
      </w:r>
      <w:bookmarkEnd w:id="9"/>
    </w:p>
    <w:p w:rsidR="00CB5316" w:rsidRDefault="00CB5316" w:rsidP="00BF3906">
      <w:pPr>
        <w:pStyle w:val="4"/>
        <w:shd w:val="clear" w:color="auto" w:fill="auto"/>
        <w:spacing w:before="0" w:line="276" w:lineRule="exact"/>
        <w:ind w:left="20" w:firstLine="700"/>
        <w:rPr>
          <w:rStyle w:val="a6"/>
          <w:sz w:val="28"/>
          <w:szCs w:val="28"/>
        </w:rPr>
      </w:pP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0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Задачи ЛФК: </w:t>
      </w:r>
      <w:r w:rsidRPr="007B6D51">
        <w:rPr>
          <w:rStyle w:val="11"/>
          <w:sz w:val="28"/>
          <w:szCs w:val="28"/>
        </w:rPr>
        <w:t>восстановить физическую работосп</w:t>
      </w:r>
      <w:r w:rsidR="007B6D51">
        <w:rPr>
          <w:rStyle w:val="11"/>
          <w:sz w:val="28"/>
          <w:szCs w:val="28"/>
        </w:rPr>
        <w:t xml:space="preserve">особность больных, </w:t>
      </w:r>
      <w:r w:rsidR="007B6D51">
        <w:rPr>
          <w:rStyle w:val="11"/>
          <w:sz w:val="28"/>
          <w:szCs w:val="28"/>
        </w:rPr>
        <w:lastRenderedPageBreak/>
        <w:t>психологичес</w:t>
      </w:r>
      <w:r w:rsidRPr="007B6D51">
        <w:rPr>
          <w:rStyle w:val="11"/>
          <w:sz w:val="28"/>
          <w:szCs w:val="28"/>
        </w:rPr>
        <w:t>кая реабилитация и подготовка к самостоятельности и производственной деятельности.</w:t>
      </w:r>
    </w:p>
    <w:p w:rsidR="00B16B2F" w:rsidRPr="007B6D51" w:rsidRDefault="00582843" w:rsidP="00BF3906">
      <w:pPr>
        <w:pStyle w:val="4"/>
        <w:shd w:val="clear" w:color="auto" w:fill="auto"/>
        <w:spacing w:before="0" w:after="269" w:line="276" w:lineRule="exact"/>
        <w:ind w:left="2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В течение трех-четырех дней больной выполняет режим активности IV ступени, а в </w:t>
      </w:r>
      <w:r w:rsidR="007B6D51" w:rsidRPr="007B6D51">
        <w:rPr>
          <w:rStyle w:val="11"/>
          <w:sz w:val="28"/>
          <w:szCs w:val="28"/>
        </w:rPr>
        <w:t>последующем</w:t>
      </w:r>
      <w:r w:rsidRPr="007B6D51">
        <w:rPr>
          <w:rStyle w:val="11"/>
          <w:sz w:val="28"/>
          <w:szCs w:val="28"/>
        </w:rPr>
        <w:t xml:space="preserve"> его переводят на V, VI и VII ступени. Занятия прово</w:t>
      </w:r>
      <w:r w:rsidR="008F5CA0" w:rsidRPr="007B6D51">
        <w:rPr>
          <w:rStyle w:val="11"/>
          <w:sz w:val="28"/>
          <w:szCs w:val="28"/>
        </w:rPr>
        <w:t xml:space="preserve">дят групповым методом, включают </w:t>
      </w:r>
      <w:r w:rsidRPr="007B6D51">
        <w:rPr>
          <w:rStyle w:val="11"/>
          <w:sz w:val="28"/>
          <w:szCs w:val="28"/>
        </w:rPr>
        <w:t>работу всех мышц и аутотренинг. Лучшим средством для адаптации сердечно-сосудистой системы к выполнению умеренной нагрузки является дозированная ходьба.</w:t>
      </w:r>
    </w:p>
    <w:p w:rsidR="00B16B2F" w:rsidRPr="007B6D51" w:rsidRDefault="00582843" w:rsidP="00BF3906">
      <w:pPr>
        <w:pStyle w:val="20"/>
        <w:keepNext/>
        <w:keepLines/>
        <w:shd w:val="clear" w:color="auto" w:fill="auto"/>
        <w:spacing w:before="0" w:after="206" w:line="240" w:lineRule="exact"/>
        <w:ind w:right="380"/>
        <w:jc w:val="both"/>
        <w:rPr>
          <w:sz w:val="28"/>
          <w:szCs w:val="28"/>
        </w:rPr>
      </w:pPr>
      <w:bookmarkStart w:id="10" w:name="bookmark10"/>
      <w:r w:rsidRPr="007B6D51">
        <w:rPr>
          <w:sz w:val="28"/>
          <w:szCs w:val="28"/>
        </w:rPr>
        <w:t>Диспансерно-поликлинический этап</w:t>
      </w:r>
      <w:bookmarkEnd w:id="10"/>
    </w:p>
    <w:p w:rsidR="00B16B2F" w:rsidRPr="007B6D51" w:rsidRDefault="00582843" w:rsidP="00BF3906">
      <w:pPr>
        <w:pStyle w:val="4"/>
        <w:shd w:val="clear" w:color="auto" w:fill="auto"/>
        <w:spacing w:before="0"/>
        <w:ind w:left="20" w:firstLine="70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 xml:space="preserve">На данном этапе больные - это лица, страдающие </w:t>
      </w:r>
      <w:r w:rsidR="000207CE" w:rsidRPr="007B6D51">
        <w:rPr>
          <w:rStyle w:val="11"/>
          <w:sz w:val="28"/>
          <w:szCs w:val="28"/>
        </w:rPr>
        <w:t>хронической ИБС с постинфарктным</w:t>
      </w:r>
      <w:r w:rsidRPr="007B6D51">
        <w:rPr>
          <w:rStyle w:val="11"/>
          <w:sz w:val="28"/>
          <w:szCs w:val="28"/>
        </w:rPr>
        <w:t xml:space="preserve"> кардиосклерозом. Основные </w:t>
      </w:r>
      <w:r w:rsidRPr="007B6D51">
        <w:rPr>
          <w:rStyle w:val="a6"/>
          <w:sz w:val="28"/>
          <w:szCs w:val="28"/>
        </w:rPr>
        <w:t xml:space="preserve">задачи </w:t>
      </w:r>
      <w:r w:rsidRPr="007B6D51">
        <w:rPr>
          <w:rStyle w:val="11"/>
          <w:sz w:val="28"/>
          <w:szCs w:val="28"/>
        </w:rPr>
        <w:t>ЛФК: профилактика д</w:t>
      </w:r>
      <w:r w:rsidR="000207CE" w:rsidRPr="007B6D51">
        <w:rPr>
          <w:rStyle w:val="11"/>
          <w:sz w:val="28"/>
          <w:szCs w:val="28"/>
        </w:rPr>
        <w:t>альнейшего развития атеросклеро</w:t>
      </w:r>
      <w:r w:rsidRPr="007B6D51">
        <w:rPr>
          <w:rStyle w:val="11"/>
          <w:sz w:val="28"/>
          <w:szCs w:val="28"/>
        </w:rPr>
        <w:t>за, вторичная профилактика ИБС, возможность полной и</w:t>
      </w:r>
      <w:r w:rsidR="007B6D51">
        <w:rPr>
          <w:rStyle w:val="11"/>
          <w:sz w:val="28"/>
          <w:szCs w:val="28"/>
        </w:rPr>
        <w:t>ли частичной отмены медикамент</w:t>
      </w:r>
      <w:r w:rsidR="000207CE" w:rsidRPr="007B6D51">
        <w:rPr>
          <w:rStyle w:val="11"/>
          <w:sz w:val="28"/>
          <w:szCs w:val="28"/>
        </w:rPr>
        <w:t>ов,</w:t>
      </w:r>
      <w:r w:rsidRPr="007B6D51">
        <w:rPr>
          <w:rStyle w:val="11"/>
          <w:sz w:val="28"/>
          <w:szCs w:val="28"/>
        </w:rPr>
        <w:t xml:space="preserve"> возврат к труду. ЛФК проводят в форме длительных физических тренировок (ДФТ).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ДФТ показана при давности инфаркта миокарда не менее</w:t>
      </w:r>
      <w:r w:rsidR="000207CE" w:rsidRPr="007B6D51">
        <w:rPr>
          <w:rStyle w:val="11"/>
          <w:sz w:val="28"/>
          <w:szCs w:val="28"/>
        </w:rPr>
        <w:t xml:space="preserve"> четырех месяцев в спортивном зале</w:t>
      </w:r>
      <w:r w:rsidRPr="007B6D51">
        <w:rPr>
          <w:rStyle w:val="11"/>
          <w:sz w:val="28"/>
          <w:szCs w:val="28"/>
        </w:rPr>
        <w:t xml:space="preserve"> групповым методом или в домашних условиях по индивидуальной программе.</w:t>
      </w:r>
      <w:r w:rsidR="000207CE" w:rsidRPr="007B6D51">
        <w:rPr>
          <w:rStyle w:val="11"/>
          <w:sz w:val="28"/>
          <w:szCs w:val="28"/>
        </w:rPr>
        <w:t xml:space="preserve"> Функциональ</w:t>
      </w:r>
      <w:r w:rsidRPr="007B6D51">
        <w:rPr>
          <w:rStyle w:val="11"/>
          <w:sz w:val="28"/>
          <w:szCs w:val="28"/>
        </w:rPr>
        <w:t>ные возможности опр</w:t>
      </w:r>
      <w:r w:rsidR="000207CE" w:rsidRPr="007B6D51">
        <w:rPr>
          <w:rStyle w:val="11"/>
          <w:sz w:val="28"/>
          <w:szCs w:val="28"/>
        </w:rPr>
        <w:t>еделяют с помощью велоэр</w:t>
      </w:r>
      <w:r w:rsidRPr="007B6D51">
        <w:rPr>
          <w:rStyle w:val="11"/>
          <w:sz w:val="28"/>
          <w:szCs w:val="28"/>
        </w:rPr>
        <w:t xml:space="preserve">гометрии. Используют </w:t>
      </w:r>
      <w:r w:rsidR="000207CE" w:rsidRPr="007B6D51">
        <w:rPr>
          <w:rStyle w:val="11"/>
          <w:sz w:val="28"/>
          <w:szCs w:val="28"/>
        </w:rPr>
        <w:t>лечебную гимна</w:t>
      </w:r>
      <w:r w:rsidR="007B6D51">
        <w:rPr>
          <w:rStyle w:val="11"/>
          <w:sz w:val="28"/>
          <w:szCs w:val="28"/>
        </w:rPr>
        <w:t>с</w:t>
      </w:r>
      <w:r w:rsidRPr="007B6D51">
        <w:rPr>
          <w:rStyle w:val="11"/>
          <w:sz w:val="28"/>
          <w:szCs w:val="28"/>
        </w:rPr>
        <w:t>тику, дозированную ходьбу, лыжные прогулки, езду на вел</w:t>
      </w:r>
      <w:r w:rsidR="000207CE" w:rsidRPr="007B6D51">
        <w:rPr>
          <w:rStyle w:val="11"/>
          <w:sz w:val="28"/>
          <w:szCs w:val="28"/>
        </w:rPr>
        <w:t>осипеде и др. в течение всей жиз</w:t>
      </w:r>
      <w:r w:rsidRPr="007B6D51">
        <w:rPr>
          <w:rStyle w:val="11"/>
          <w:sz w:val="28"/>
          <w:szCs w:val="28"/>
        </w:rPr>
        <w:t>ни больного.</w:t>
      </w:r>
    </w:p>
    <w:p w:rsidR="00B16B2F" w:rsidRPr="007B6D51" w:rsidRDefault="00582843" w:rsidP="00BF3906">
      <w:pPr>
        <w:pStyle w:val="22"/>
        <w:shd w:val="clear" w:color="auto" w:fill="auto"/>
        <w:ind w:left="40" w:firstLine="420"/>
        <w:rPr>
          <w:sz w:val="28"/>
          <w:szCs w:val="28"/>
        </w:rPr>
      </w:pPr>
      <w:r w:rsidRPr="007B6D51">
        <w:rPr>
          <w:sz w:val="28"/>
          <w:szCs w:val="28"/>
        </w:rPr>
        <w:t>Массаж при инфаркте миокарда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40" w:right="40" w:firstLine="420"/>
        <w:rPr>
          <w:sz w:val="28"/>
          <w:szCs w:val="28"/>
        </w:rPr>
        <w:sectPr w:rsidR="00B16B2F" w:rsidRPr="007B6D51">
          <w:type w:val="continuous"/>
          <w:pgSz w:w="11909" w:h="16838"/>
          <w:pgMar w:top="723" w:right="1203" w:bottom="692" w:left="1076" w:header="0" w:footer="3" w:gutter="0"/>
          <w:cols w:space="720"/>
          <w:noEndnote/>
          <w:docGrid w:linePitch="360"/>
        </w:sectPr>
      </w:pPr>
      <w:r w:rsidRPr="007B6D51">
        <w:rPr>
          <w:rStyle w:val="11"/>
          <w:sz w:val="28"/>
          <w:szCs w:val="28"/>
        </w:rPr>
        <w:t xml:space="preserve">Сроки начала массажа строго индивидуальны. При </w:t>
      </w:r>
      <w:r w:rsidR="007B6D51">
        <w:rPr>
          <w:rStyle w:val="11"/>
          <w:sz w:val="28"/>
          <w:szCs w:val="28"/>
        </w:rPr>
        <w:t>общем удовлетворительном состоя</w:t>
      </w:r>
      <w:r w:rsidRPr="007B6D51">
        <w:rPr>
          <w:rStyle w:val="11"/>
          <w:sz w:val="28"/>
          <w:szCs w:val="28"/>
        </w:rPr>
        <w:t>нии, нормальной температуре и положительной динамик</w:t>
      </w:r>
      <w:r w:rsidR="007B6D51">
        <w:rPr>
          <w:rStyle w:val="11"/>
          <w:sz w:val="28"/>
          <w:szCs w:val="28"/>
        </w:rPr>
        <w:t>е клинических показателей приме</w:t>
      </w:r>
      <w:r w:rsidRPr="007B6D51">
        <w:rPr>
          <w:rStyle w:val="11"/>
          <w:sz w:val="28"/>
          <w:szCs w:val="28"/>
        </w:rPr>
        <w:t xml:space="preserve">няют отсасывающий массаж ног, легкий массаж спины (на правом боку), рук от 3 до 10 ми нут ежедневно. При удовлетворительном состоянии, отсутствии отрицательной динамики: ЭКГ и тяжелых осложнений (отек и инфаркт легких, желудочно-кишечное кровотечение). В.И.Дубровский рекомендует проводить </w:t>
      </w:r>
      <w:r w:rsidRPr="007B6D51">
        <w:rPr>
          <w:rStyle w:val="115pt"/>
          <w:sz w:val="28"/>
          <w:szCs w:val="28"/>
        </w:rPr>
        <w:t>массаж</w:t>
      </w:r>
      <w:r w:rsidRPr="007B6D51">
        <w:rPr>
          <w:rStyle w:val="11"/>
          <w:sz w:val="28"/>
          <w:szCs w:val="28"/>
        </w:rPr>
        <w:t xml:space="preserve"> с первых дней заболевания в сочетании с </w:t>
      </w:r>
      <w:r w:rsidRPr="007B6D51">
        <w:rPr>
          <w:rStyle w:val="115pt"/>
          <w:sz w:val="28"/>
          <w:szCs w:val="28"/>
        </w:rPr>
        <w:t>оксигенотерапией.</w:t>
      </w:r>
      <w:r w:rsidRPr="007B6D51">
        <w:rPr>
          <w:rStyle w:val="11"/>
          <w:sz w:val="28"/>
          <w:szCs w:val="28"/>
        </w:rPr>
        <w:t xml:space="preserve"> Массируют спину (в ИП лежа на правом боку), используя поглаживани</w:t>
      </w:r>
      <w:r w:rsidR="007368AA" w:rsidRPr="007B6D51">
        <w:rPr>
          <w:rStyle w:val="11"/>
          <w:sz w:val="28"/>
          <w:szCs w:val="28"/>
        </w:rPr>
        <w:t>е,</w:t>
      </w:r>
      <w:r w:rsidRPr="007B6D51">
        <w:rPr>
          <w:rStyle w:val="11"/>
          <w:sz w:val="28"/>
          <w:szCs w:val="28"/>
        </w:rPr>
        <w:t xml:space="preserve"> растирание, неглубокое разминание, живот, нижние и верхние конечности; грудную клетку поглаживают. Продолжительность массажа - 5-20 минут, после чего больной дышит кисло родом в течение 10-15 минут. После выписки из больни</w:t>
      </w:r>
      <w:r w:rsidR="007B6D51">
        <w:rPr>
          <w:rStyle w:val="11"/>
          <w:sz w:val="28"/>
          <w:szCs w:val="28"/>
        </w:rPr>
        <w:t>цы проводят общий массаж в поло</w:t>
      </w:r>
      <w:r w:rsidRPr="007B6D51">
        <w:rPr>
          <w:rStyle w:val="11"/>
          <w:sz w:val="28"/>
          <w:szCs w:val="28"/>
        </w:rPr>
        <w:t>жении сидя с опорой головы или лежа. Начинают массаж со спины и воротниковой зоны. При массаже передней грудной стенки акцент</w:t>
      </w:r>
      <w:r w:rsidR="007368AA" w:rsidRPr="007B6D51">
        <w:rPr>
          <w:rStyle w:val="11"/>
          <w:sz w:val="28"/>
          <w:szCs w:val="28"/>
        </w:rPr>
        <w:t xml:space="preserve"> делают на левую грудную мышцу </w:t>
      </w:r>
      <w:r w:rsidRPr="007B6D51">
        <w:rPr>
          <w:rStyle w:val="11"/>
          <w:sz w:val="28"/>
          <w:szCs w:val="28"/>
        </w:rPr>
        <w:t>Продолжительность процедуры - 10-20 минут (под контролем врача).</w:t>
      </w:r>
    </w:p>
    <w:p w:rsidR="00A605B2" w:rsidRPr="007B6D51" w:rsidRDefault="00A605B2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rStyle w:val="12"/>
          <w:b/>
          <w:bCs/>
        </w:rPr>
      </w:pPr>
      <w:bookmarkStart w:id="11" w:name="bookmark11"/>
    </w:p>
    <w:p w:rsidR="00B16B2F" w:rsidRPr="007B6D51" w:rsidRDefault="00582843" w:rsidP="00BF3906">
      <w:pPr>
        <w:pStyle w:val="10"/>
        <w:keepNext/>
        <w:keepLines/>
        <w:shd w:val="clear" w:color="auto" w:fill="auto"/>
        <w:spacing w:after="251" w:line="280" w:lineRule="exact"/>
        <w:ind w:right="100"/>
        <w:jc w:val="both"/>
        <w:rPr>
          <w:b w:val="0"/>
        </w:rPr>
      </w:pPr>
      <w:r w:rsidRPr="007B6D51">
        <w:rPr>
          <w:rStyle w:val="12"/>
          <w:b/>
          <w:bCs/>
        </w:rPr>
        <w:t>Атеросклероз</w:t>
      </w:r>
      <w:bookmarkEnd w:id="11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Это хроническое заболевание, поражающее стенки артерий (аорты, сердца, головного мозга, с формированием липидных отложений во внутренней оболочке и последующим разрастанием в ней соединительной ткани, кальцинозом стенки сосуда, понижением эластичности, сужением про</w:t>
      </w:r>
      <w:r w:rsidRPr="007B6D51">
        <w:rPr>
          <w:rStyle w:val="23"/>
          <w:sz w:val="28"/>
          <w:szCs w:val="28"/>
        </w:rPr>
        <w:softHyphen/>
        <w:t>света вплоть до облитерации. Сосуды становятся хрупким и с</w:t>
      </w:r>
      <w:r w:rsidR="007B6D51">
        <w:rPr>
          <w:rStyle w:val="23"/>
          <w:sz w:val="28"/>
          <w:szCs w:val="28"/>
        </w:rPr>
        <w:t>клонны к разрывам. Кровоснабжение</w:t>
      </w:r>
      <w:r w:rsidRPr="007B6D51">
        <w:rPr>
          <w:rStyle w:val="23"/>
          <w:sz w:val="28"/>
          <w:szCs w:val="28"/>
        </w:rPr>
        <w:t xml:space="preserve"> органа нарушается постепенно и длительное время может прот</w:t>
      </w:r>
      <w:r w:rsidR="00BA016D" w:rsidRPr="007B6D51">
        <w:rPr>
          <w:rStyle w:val="23"/>
          <w:sz w:val="28"/>
          <w:szCs w:val="28"/>
        </w:rPr>
        <w:t>екать бессимптомно. При клини</w:t>
      </w:r>
      <w:r w:rsidRPr="007B6D51">
        <w:rPr>
          <w:rStyle w:val="23"/>
          <w:sz w:val="28"/>
          <w:szCs w:val="28"/>
        </w:rPr>
        <w:t>чески выраженном атеросклерозе прогноз неблагоприятный (инфаркт, гангрена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Профилактика прогрессирования процесса. Активация лип</w:t>
      </w:r>
      <w:r w:rsidR="00BA016D" w:rsidRPr="007B6D51">
        <w:rPr>
          <w:rStyle w:val="23"/>
          <w:sz w:val="28"/>
          <w:szCs w:val="28"/>
        </w:rPr>
        <w:t>идного обмена. Компенсация нару</w:t>
      </w:r>
      <w:r w:rsidRPr="007B6D51">
        <w:rPr>
          <w:rStyle w:val="23"/>
          <w:sz w:val="28"/>
          <w:szCs w:val="28"/>
        </w:rPr>
        <w:t>шенных функций (стимуляция развития окольного притока кро</w:t>
      </w:r>
      <w:r w:rsidR="00BA016D" w:rsidRPr="007B6D51">
        <w:rPr>
          <w:rStyle w:val="23"/>
          <w:sz w:val="28"/>
          <w:szCs w:val="28"/>
        </w:rPr>
        <w:t>ви). Уменьшение гипоксии нару</w:t>
      </w:r>
      <w:r w:rsidRPr="007B6D51">
        <w:rPr>
          <w:rStyle w:val="23"/>
          <w:sz w:val="28"/>
          <w:szCs w:val="28"/>
        </w:rPr>
        <w:t>шенных органов и тканей. Повышение работоспособности.</w:t>
      </w:r>
    </w:p>
    <w:p w:rsidR="00CB5316" w:rsidRDefault="00CB5316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lastRenderedPageBreak/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1. При </w:t>
      </w:r>
      <w:r w:rsidRPr="007B6D51">
        <w:rPr>
          <w:rStyle w:val="115pt0"/>
          <w:sz w:val="28"/>
          <w:szCs w:val="28"/>
        </w:rPr>
        <w:t>выраженном атеросклерозе</w:t>
      </w:r>
      <w:r w:rsidRPr="007B6D51">
        <w:rPr>
          <w:rStyle w:val="23"/>
          <w:sz w:val="28"/>
          <w:szCs w:val="28"/>
        </w:rPr>
        <w:t xml:space="preserve"> применяют</w:t>
      </w:r>
      <w:r w:rsidR="00BA016D" w:rsidRPr="007B6D51">
        <w:rPr>
          <w:rStyle w:val="23"/>
          <w:sz w:val="28"/>
          <w:szCs w:val="28"/>
        </w:rPr>
        <w:t xml:space="preserve"> утреннюю и лечебную гимнастику, дозирован</w:t>
      </w:r>
      <w:r w:rsidRPr="007B6D51">
        <w:rPr>
          <w:rStyle w:val="23"/>
          <w:sz w:val="28"/>
          <w:szCs w:val="28"/>
        </w:rPr>
        <w:t>ную ходьбу в медленном темпе на расстояние 1,5-2 км. Нагрузки должны быть умеренными и повышаться строго постепенно. Специальные упражнения зависят от преимущественной локали</w:t>
      </w:r>
      <w:r w:rsidRPr="007B6D51">
        <w:rPr>
          <w:rStyle w:val="23"/>
          <w:sz w:val="28"/>
          <w:szCs w:val="28"/>
        </w:rPr>
        <w:softHyphen/>
        <w:t>зации атеросклеротического процесса. При недостаточности кровоснабжения головного мо</w:t>
      </w:r>
      <w:r w:rsidR="00BA016D" w:rsidRPr="007B6D51">
        <w:rPr>
          <w:rStyle w:val="23"/>
          <w:sz w:val="28"/>
          <w:szCs w:val="28"/>
        </w:rPr>
        <w:t>зга ис</w:t>
      </w:r>
      <w:r w:rsidRPr="007B6D51">
        <w:rPr>
          <w:rStyle w:val="23"/>
          <w:sz w:val="28"/>
          <w:szCs w:val="28"/>
        </w:rPr>
        <w:t>ключают резкие перемены положения головы во избежание спазмов сосудов.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/>
        <w:rPr>
          <w:sz w:val="28"/>
          <w:szCs w:val="28"/>
        </w:rPr>
      </w:pPr>
      <w:r w:rsidRPr="007B6D51">
        <w:rPr>
          <w:rStyle w:val="115pt0"/>
          <w:sz w:val="28"/>
          <w:szCs w:val="28"/>
        </w:rPr>
        <w:t>Противопоказания -</w:t>
      </w:r>
      <w:r w:rsidRPr="007B6D51">
        <w:rPr>
          <w:rStyle w:val="23"/>
          <w:sz w:val="28"/>
          <w:szCs w:val="28"/>
        </w:rPr>
        <w:t xml:space="preserve"> острый период региональных расстройств кровообращения.</w:t>
      </w:r>
    </w:p>
    <w:p w:rsidR="00B16B2F" w:rsidRPr="007B6D51" w:rsidRDefault="00582843" w:rsidP="007B6D51">
      <w:pPr>
        <w:pStyle w:val="4"/>
        <w:shd w:val="clear" w:color="auto" w:fill="auto"/>
        <w:spacing w:before="0" w:line="276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2. При </w:t>
      </w:r>
      <w:r w:rsidRPr="007B6D51">
        <w:rPr>
          <w:rStyle w:val="115pt0"/>
          <w:sz w:val="28"/>
          <w:szCs w:val="28"/>
        </w:rPr>
        <w:t>начальном атеросклерозе</w:t>
      </w:r>
      <w:r w:rsidRPr="007B6D51">
        <w:rPr>
          <w:rStyle w:val="23"/>
          <w:sz w:val="28"/>
          <w:szCs w:val="28"/>
        </w:rPr>
        <w:t xml:space="preserve"> применяют более интенсивную лечебную гимнастику, включая сложные упражнения, дозированную ходьбу на расстояние 8-10 км, легкий бег, спортивные игры, плавание.</w:t>
      </w:r>
    </w:p>
    <w:p w:rsidR="00B16B2F" w:rsidRPr="007B6D51" w:rsidRDefault="00582843" w:rsidP="00BF3906">
      <w:pPr>
        <w:pStyle w:val="4"/>
        <w:shd w:val="clear" w:color="auto" w:fill="auto"/>
        <w:spacing w:before="0" w:after="245" w:line="276" w:lineRule="exact"/>
        <w:ind w:left="20" w:firstLine="520"/>
        <w:rPr>
          <w:sz w:val="28"/>
          <w:szCs w:val="28"/>
        </w:rPr>
      </w:pPr>
      <w:r w:rsidRPr="007B6D51">
        <w:rPr>
          <w:rStyle w:val="a6"/>
          <w:sz w:val="28"/>
          <w:szCs w:val="28"/>
        </w:rPr>
        <w:t xml:space="preserve">Массаж </w:t>
      </w:r>
      <w:r w:rsidRPr="007B6D51">
        <w:rPr>
          <w:rStyle w:val="23"/>
          <w:sz w:val="28"/>
          <w:szCs w:val="28"/>
        </w:rPr>
        <w:t>воротниковой зоны, головы, спины, нижних конечностей, живота. Грудную клетку только поглаживают. При массаже исключают следующие приемы: рубление, поколачивания, выжимание. Продолжительность массажа - 10-15 минут. Курс - 10-20 процедур.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right="100"/>
        <w:jc w:val="both"/>
        <w:rPr>
          <w:sz w:val="28"/>
          <w:szCs w:val="28"/>
        </w:rPr>
      </w:pPr>
      <w:bookmarkStart w:id="12" w:name="bookmark12"/>
      <w:r w:rsidRPr="007B6D51">
        <w:rPr>
          <w:sz w:val="28"/>
          <w:szCs w:val="28"/>
        </w:rPr>
        <w:t>Стенокардия</w:t>
      </w:r>
      <w:bookmarkEnd w:id="12"/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Характеризуется приступообразными болями в груди вследствие острой недостаточности кровоснабжения сердечной мышцы. Наиболее частая причина</w:t>
      </w:r>
      <w:r w:rsidR="00880289" w:rsidRPr="007B6D51">
        <w:rPr>
          <w:rStyle w:val="23"/>
          <w:sz w:val="28"/>
          <w:szCs w:val="28"/>
        </w:rPr>
        <w:t xml:space="preserve"> - атеросклероз коронарных сосудов. </w:t>
      </w:r>
      <w:r w:rsidRPr="007B6D51">
        <w:rPr>
          <w:rStyle w:val="23"/>
          <w:sz w:val="28"/>
          <w:szCs w:val="28"/>
        </w:rPr>
        <w:t xml:space="preserve">Приступ провоцируют: снижение притока крови к сердцу (гипотензия, снижение сердечного выброса при тахиаритмии), рефлекторные влияния со стороны </w:t>
      </w:r>
      <w:r w:rsidR="00880289" w:rsidRPr="007B6D51">
        <w:rPr>
          <w:rStyle w:val="23"/>
          <w:sz w:val="28"/>
          <w:szCs w:val="28"/>
        </w:rPr>
        <w:t>желчных путей, шейного и грудно</w:t>
      </w:r>
      <w:r w:rsidRPr="007B6D51">
        <w:rPr>
          <w:rStyle w:val="23"/>
          <w:sz w:val="28"/>
          <w:szCs w:val="28"/>
        </w:rPr>
        <w:t>го отдела позвоночника, физическое и психическое перенапряжение и др.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Предупреждение приступов путем развития путей окольного кровоснабжения миокарда,</w:t>
      </w:r>
      <w:r w:rsidR="00880289" w:rsidRPr="007B6D51">
        <w:rPr>
          <w:rStyle w:val="23"/>
          <w:sz w:val="28"/>
          <w:szCs w:val="28"/>
        </w:rPr>
        <w:t xml:space="preserve"> активации обмена веществ (борьб</w:t>
      </w:r>
      <w:r w:rsidRPr="007B6D51">
        <w:rPr>
          <w:rStyle w:val="23"/>
          <w:sz w:val="28"/>
          <w:szCs w:val="28"/>
        </w:rPr>
        <w:t>а с атеросклерозом и предупреждение склероза миокарда в зон</w:t>
      </w:r>
      <w:r w:rsidR="00880289" w:rsidRPr="007B6D51">
        <w:rPr>
          <w:rStyle w:val="23"/>
          <w:sz w:val="28"/>
          <w:szCs w:val="28"/>
        </w:rPr>
        <w:t>е</w:t>
      </w:r>
      <w:r w:rsidRPr="007B6D51">
        <w:rPr>
          <w:rStyle w:val="23"/>
          <w:sz w:val="28"/>
          <w:szCs w:val="28"/>
        </w:rPr>
        <w:t xml:space="preserve"> ишемии), стимуляция нейрогуморальных механизмов нормальной регуляции сосудистых реакци</w:t>
      </w:r>
      <w:r w:rsidR="00880289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при мышечной работе, адаптации к физическим нагрузкам.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Занятия проводят в межприступный период, начиная со в</w:t>
      </w:r>
      <w:r w:rsidR="003B7C38" w:rsidRPr="007B6D51">
        <w:rPr>
          <w:rStyle w:val="23"/>
          <w:sz w:val="28"/>
          <w:szCs w:val="28"/>
        </w:rPr>
        <w:t>т</w:t>
      </w:r>
      <w:r w:rsidR="007B6D51">
        <w:rPr>
          <w:rStyle w:val="23"/>
          <w:sz w:val="28"/>
          <w:szCs w:val="28"/>
        </w:rPr>
        <w:t>орого-восьмого дня после прекра</w:t>
      </w:r>
      <w:r w:rsidR="003B7C38" w:rsidRPr="007B6D51">
        <w:rPr>
          <w:rStyle w:val="23"/>
          <w:sz w:val="28"/>
          <w:szCs w:val="28"/>
        </w:rPr>
        <w:t>щ</w:t>
      </w:r>
      <w:r w:rsidRPr="007B6D51">
        <w:rPr>
          <w:rStyle w:val="23"/>
          <w:sz w:val="28"/>
          <w:szCs w:val="28"/>
        </w:rPr>
        <w:t>ения приступа в зависимости от его тяжести. ЛФК аналогична</w:t>
      </w:r>
      <w:r w:rsidR="003B7C38" w:rsidRPr="007B6D51">
        <w:rPr>
          <w:rStyle w:val="23"/>
          <w:sz w:val="28"/>
          <w:szCs w:val="28"/>
        </w:rPr>
        <w:t xml:space="preserve"> таковой при инфаркте миокарда.</w:t>
      </w:r>
      <w:r w:rsidRPr="007B6D51">
        <w:rPr>
          <w:rStyle w:val="23"/>
          <w:sz w:val="28"/>
          <w:szCs w:val="28"/>
        </w:rPr>
        <w:t xml:space="preserve"> Занятия проводят осторожно. При </w:t>
      </w:r>
      <w:r w:rsidRPr="007B6D51">
        <w:rPr>
          <w:rStyle w:val="115pt0"/>
          <w:sz w:val="28"/>
          <w:szCs w:val="28"/>
        </w:rPr>
        <w:t>постельном режиме -</w:t>
      </w:r>
      <w:r w:rsidRPr="007B6D51">
        <w:rPr>
          <w:rStyle w:val="23"/>
          <w:sz w:val="28"/>
          <w:szCs w:val="28"/>
        </w:rPr>
        <w:t xml:space="preserve"> в ИП лежа на спине, на правом боку, а когда разрешают сидеть, - сидя: общеразвивающие упражнения для мелких и средних мышечны</w:t>
      </w:r>
      <w:r w:rsidR="003B7C38" w:rsidRPr="007B6D51">
        <w:rPr>
          <w:rStyle w:val="23"/>
          <w:sz w:val="28"/>
          <w:szCs w:val="28"/>
        </w:rPr>
        <w:t>х</w:t>
      </w:r>
      <w:r w:rsidRPr="007B6D51">
        <w:rPr>
          <w:rStyle w:val="23"/>
          <w:sz w:val="28"/>
          <w:szCs w:val="28"/>
        </w:rPr>
        <w:t xml:space="preserve"> групп в сочетании с дыхательными. Если приступы не повторяются, через несколько дней назначают </w:t>
      </w:r>
      <w:r w:rsidRPr="007B6D51">
        <w:rPr>
          <w:rStyle w:val="115pt0"/>
          <w:sz w:val="28"/>
          <w:szCs w:val="28"/>
        </w:rPr>
        <w:t>палатный режим:</w:t>
      </w:r>
      <w:r w:rsidRPr="007B6D51">
        <w:rPr>
          <w:rStyle w:val="23"/>
          <w:sz w:val="28"/>
          <w:szCs w:val="28"/>
        </w:rPr>
        <w:t xml:space="preserve"> присоединяют упражнения для крупных мышечных групп в ИП стоя и ходьбу по палате. При </w:t>
      </w:r>
      <w:r w:rsidRPr="007B6D51">
        <w:rPr>
          <w:rStyle w:val="115pt0"/>
          <w:sz w:val="28"/>
          <w:szCs w:val="28"/>
        </w:rPr>
        <w:t>свободном режиме</w:t>
      </w:r>
      <w:r w:rsidRPr="007B6D51">
        <w:rPr>
          <w:rStyle w:val="23"/>
          <w:sz w:val="28"/>
          <w:szCs w:val="28"/>
        </w:rPr>
        <w:t xml:space="preserve"> нагрузки увеличиваю</w:t>
      </w:r>
      <w:r w:rsidR="003B7C38" w:rsidRPr="007B6D51">
        <w:rPr>
          <w:rStyle w:val="23"/>
          <w:sz w:val="28"/>
          <w:szCs w:val="28"/>
        </w:rPr>
        <w:t>т. Если приступы легкие, то сразу</w:t>
      </w:r>
      <w:r w:rsidRPr="007B6D51">
        <w:rPr>
          <w:rStyle w:val="23"/>
          <w:sz w:val="28"/>
          <w:szCs w:val="28"/>
        </w:rPr>
        <w:t xml:space="preserve"> назначают лечебную физкультуру по методике палатного или </w:t>
      </w:r>
      <w:r w:rsidR="007B6D51">
        <w:rPr>
          <w:rStyle w:val="23"/>
          <w:sz w:val="28"/>
          <w:szCs w:val="28"/>
        </w:rPr>
        <w:t>свободного режима. В санаторно-</w:t>
      </w:r>
      <w:r w:rsidRPr="007B6D51">
        <w:rPr>
          <w:rStyle w:val="23"/>
          <w:sz w:val="28"/>
          <w:szCs w:val="28"/>
        </w:rPr>
        <w:t>курортных и амбулаторных условиях широко используются ходьба, плавание, гребля, но под контролем врача.</w:t>
      </w:r>
    </w:p>
    <w:p w:rsidR="00B16B2F" w:rsidRPr="007B6D51" w:rsidRDefault="00582843" w:rsidP="00BF3906">
      <w:pPr>
        <w:pStyle w:val="22"/>
        <w:shd w:val="clear" w:color="auto" w:fill="auto"/>
        <w:spacing w:line="278" w:lineRule="exact"/>
        <w:ind w:left="20" w:firstLine="520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8" w:lineRule="exact"/>
        <w:ind w:left="20" w:firstLine="5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Массаж назначают в межприступный период. В положен</w:t>
      </w:r>
      <w:r w:rsidR="007B6D51">
        <w:rPr>
          <w:rStyle w:val="23"/>
          <w:sz w:val="28"/>
          <w:szCs w:val="28"/>
        </w:rPr>
        <w:t>ии лежа или сидя проводят погла</w:t>
      </w:r>
      <w:r w:rsidRPr="007B6D51">
        <w:rPr>
          <w:rStyle w:val="23"/>
          <w:sz w:val="28"/>
          <w:szCs w:val="28"/>
        </w:rPr>
        <w:t>живание, растирание, разминание воротниковой зоны, спины (</w:t>
      </w:r>
      <w:r w:rsidR="003B7C38" w:rsidRPr="007B6D51">
        <w:rPr>
          <w:rStyle w:val="23"/>
          <w:sz w:val="28"/>
          <w:szCs w:val="28"/>
        </w:rPr>
        <w:t>до нижних углов лопаток), грудной</w:t>
      </w:r>
      <w:r w:rsidRPr="007B6D51">
        <w:rPr>
          <w:rStyle w:val="23"/>
          <w:sz w:val="28"/>
          <w:szCs w:val="28"/>
        </w:rPr>
        <w:t xml:space="preserve"> клетки, вибрацию области сердца ладонью (от грудины к позвоночнику). Не применяют рублен</w:t>
      </w:r>
      <w:r w:rsidR="003B7C38" w:rsidRPr="007B6D51">
        <w:rPr>
          <w:rStyle w:val="23"/>
          <w:sz w:val="28"/>
          <w:szCs w:val="28"/>
        </w:rPr>
        <w:t>ие</w:t>
      </w:r>
      <w:r w:rsidRPr="007B6D51">
        <w:rPr>
          <w:rStyle w:val="23"/>
          <w:sz w:val="28"/>
          <w:szCs w:val="28"/>
        </w:rPr>
        <w:t xml:space="preserve"> и поколачивание. Затем массируют правую и левую руки. Продолжительность массажа - 5-8 ми</w:t>
      </w:r>
      <w:r w:rsidR="003B7C38" w:rsidRPr="007B6D51">
        <w:rPr>
          <w:rStyle w:val="23"/>
          <w:sz w:val="28"/>
          <w:szCs w:val="28"/>
        </w:rPr>
        <w:t>н.</w:t>
      </w:r>
    </w:p>
    <w:p w:rsidR="00B16B2F" w:rsidRPr="007B6D51" w:rsidRDefault="00582843" w:rsidP="00BF3906">
      <w:pPr>
        <w:pStyle w:val="4"/>
        <w:shd w:val="clear" w:color="auto" w:fill="auto"/>
        <w:spacing w:before="0" w:after="295" w:line="240" w:lineRule="exact"/>
        <w:ind w:left="2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Курс - 10-15 процедур. Всего необходимо два-три курса.</w:t>
      </w:r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53" w:line="270" w:lineRule="exact"/>
        <w:ind w:left="3620"/>
        <w:jc w:val="both"/>
        <w:rPr>
          <w:sz w:val="28"/>
          <w:szCs w:val="28"/>
        </w:rPr>
      </w:pPr>
      <w:bookmarkStart w:id="13" w:name="bookmark13"/>
      <w:r w:rsidRPr="007B6D51">
        <w:rPr>
          <w:rStyle w:val="222"/>
          <w:b/>
          <w:bCs/>
          <w:sz w:val="28"/>
          <w:szCs w:val="28"/>
        </w:rPr>
        <w:t>Гипертоническая болезнь</w:t>
      </w:r>
      <w:bookmarkEnd w:id="13"/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В результате перенапряжения центральной нервной системы нарушается нервно-гуморал</w:t>
      </w:r>
      <w:r w:rsidR="00A605B2" w:rsidRPr="007B6D51">
        <w:rPr>
          <w:rStyle w:val="23"/>
          <w:sz w:val="28"/>
          <w:szCs w:val="28"/>
        </w:rPr>
        <w:t>ь</w:t>
      </w:r>
      <w:r w:rsidRPr="007B6D51">
        <w:rPr>
          <w:rStyle w:val="23"/>
          <w:sz w:val="28"/>
          <w:szCs w:val="28"/>
        </w:rPr>
        <w:t xml:space="preserve">ная регуляция артериального давления, повышается мышечный </w:t>
      </w:r>
      <w:r w:rsidRPr="007B6D51">
        <w:rPr>
          <w:rStyle w:val="23"/>
          <w:sz w:val="28"/>
          <w:szCs w:val="28"/>
        </w:rPr>
        <w:lastRenderedPageBreak/>
        <w:t>тонус артерий и в особенности артериол, что приводят к повышению АД до 160/90 мм рт. ст. и</w:t>
      </w:r>
      <w:r w:rsidR="00A605B2" w:rsidRPr="007B6D51">
        <w:rPr>
          <w:rStyle w:val="23"/>
          <w:sz w:val="28"/>
          <w:szCs w:val="28"/>
        </w:rPr>
        <w:t xml:space="preserve"> выше, развивается гипертоничес</w:t>
      </w:r>
      <w:r w:rsidRPr="007B6D51">
        <w:rPr>
          <w:rStyle w:val="23"/>
          <w:sz w:val="28"/>
          <w:szCs w:val="28"/>
        </w:rPr>
        <w:t>кая болезнь. В зависимости от физического состояния различаю</w:t>
      </w:r>
      <w:r w:rsidR="00A605B2" w:rsidRPr="007B6D51">
        <w:rPr>
          <w:rStyle w:val="23"/>
          <w:sz w:val="28"/>
          <w:szCs w:val="28"/>
        </w:rPr>
        <w:t>т пять уровней физического разви</w:t>
      </w:r>
      <w:r w:rsidRPr="007B6D51">
        <w:rPr>
          <w:rStyle w:val="23"/>
          <w:sz w:val="28"/>
          <w:szCs w:val="28"/>
        </w:rPr>
        <w:t>тия (I - высокий, II - выше среднего, III - средний, IV - низкий, V - очень низкий), составляют программу занятий ЛФК. При низком уровне ЛФК начинают в</w:t>
      </w:r>
      <w:r w:rsidR="00A605B2" w:rsidRPr="007B6D51">
        <w:rPr>
          <w:rStyle w:val="23"/>
          <w:sz w:val="28"/>
          <w:szCs w:val="28"/>
        </w:rPr>
        <w:t xml:space="preserve"> стационаре, а по мере увеличения</w:t>
      </w:r>
      <w:r w:rsidRPr="007B6D51">
        <w:rPr>
          <w:rStyle w:val="23"/>
          <w:sz w:val="28"/>
          <w:szCs w:val="28"/>
        </w:rPr>
        <w:t xml:space="preserve"> физических возможностей пациента - продолжают амбулаторно.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a7"/>
          <w:sz w:val="28"/>
          <w:szCs w:val="28"/>
        </w:rPr>
        <w:t xml:space="preserve">Задачи ЛФК и массажа: </w:t>
      </w:r>
      <w:r w:rsidRPr="007B6D51">
        <w:rPr>
          <w:rStyle w:val="23"/>
          <w:sz w:val="28"/>
          <w:szCs w:val="28"/>
        </w:rPr>
        <w:t>укрепить организм больного, снизить реактивность нервной системы, укрепить тормозной процесс и выработать устойчивость психики, снизить повышенны</w:t>
      </w:r>
      <w:r w:rsidR="003B7C38" w:rsidRPr="007B6D51">
        <w:rPr>
          <w:rStyle w:val="23"/>
          <w:sz w:val="28"/>
          <w:szCs w:val="28"/>
        </w:rPr>
        <w:t>й</w:t>
      </w:r>
      <w:r w:rsidRPr="007B6D51">
        <w:rPr>
          <w:rStyle w:val="23"/>
          <w:sz w:val="28"/>
          <w:szCs w:val="28"/>
        </w:rPr>
        <w:t xml:space="preserve"> сосудистый тонус, улучшить кровоснабжение органов, повысить окислител</w:t>
      </w:r>
      <w:r w:rsidR="007B6D51">
        <w:rPr>
          <w:rStyle w:val="23"/>
          <w:sz w:val="28"/>
          <w:szCs w:val="28"/>
        </w:rPr>
        <w:t>ьно-восстановитель</w:t>
      </w:r>
      <w:r w:rsidRPr="007B6D51">
        <w:rPr>
          <w:rStyle w:val="23"/>
          <w:sz w:val="28"/>
          <w:szCs w:val="28"/>
        </w:rPr>
        <w:t>ные процессы, задержать развитие атеросклероза, уменьшить и снять симптомы заболевания (тяжесть в голове, головную боль, плохое самочувствие и др.).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7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780"/>
        <w:rPr>
          <w:sz w:val="28"/>
          <w:szCs w:val="28"/>
        </w:rPr>
      </w:pPr>
      <w:r w:rsidRPr="007B6D51">
        <w:rPr>
          <w:rStyle w:val="115pt1"/>
          <w:sz w:val="28"/>
          <w:szCs w:val="28"/>
        </w:rPr>
        <w:t>Формы</w:t>
      </w:r>
      <w:r w:rsidRPr="007B6D51">
        <w:rPr>
          <w:rStyle w:val="23"/>
          <w:sz w:val="28"/>
          <w:szCs w:val="28"/>
        </w:rPr>
        <w:t xml:space="preserve">ЛФК: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>стадиях болезни: утренняя гигиеническая гимнастика, лечебная гимнастика, дозированная ходьба, терренкур, плавание, тури</w:t>
      </w:r>
      <w:r w:rsidR="00F5638A" w:rsidRPr="007B6D51">
        <w:rPr>
          <w:rStyle w:val="23"/>
          <w:sz w:val="28"/>
          <w:szCs w:val="28"/>
        </w:rPr>
        <w:t xml:space="preserve">зм, гребля, подвижные игры, лыжные </w:t>
      </w:r>
      <w:r w:rsidRPr="007B6D51">
        <w:rPr>
          <w:rStyle w:val="23"/>
          <w:sz w:val="28"/>
          <w:szCs w:val="28"/>
        </w:rPr>
        <w:t>прогулки, массаж воротниковой области; при III стадии - лечебная гимнастика и дозированная ходьба. Больные с высоким уровнем физического развития не</w:t>
      </w:r>
      <w:r w:rsidR="00F5638A" w:rsidRPr="007B6D51">
        <w:rPr>
          <w:rStyle w:val="23"/>
          <w:sz w:val="28"/>
          <w:szCs w:val="28"/>
        </w:rPr>
        <w:t xml:space="preserve"> нуждаются в специальных занятиях</w:t>
      </w:r>
      <w:r w:rsidRPr="007B6D51">
        <w:rPr>
          <w:rStyle w:val="23"/>
          <w:sz w:val="28"/>
          <w:szCs w:val="28"/>
        </w:rPr>
        <w:t xml:space="preserve"> лечебной гимнастикой.</w:t>
      </w:r>
    </w:p>
    <w:p w:rsidR="00B16B2F" w:rsidRPr="007B6D51" w:rsidRDefault="00EF379F" w:rsidP="00BF3906">
      <w:pPr>
        <w:pStyle w:val="4"/>
        <w:shd w:val="clear" w:color="auto" w:fill="auto"/>
        <w:spacing w:before="0" w:line="276" w:lineRule="exact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1.</w:t>
      </w:r>
      <w:r w:rsidR="00582843" w:rsidRPr="007B6D51">
        <w:rPr>
          <w:rStyle w:val="23"/>
          <w:sz w:val="28"/>
          <w:szCs w:val="28"/>
        </w:rPr>
        <w:t>Применяют общеукрепляющие упражнения, чередуя их с дыхательными.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142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2</w:t>
      </w:r>
      <w:r w:rsidRPr="007B6D51">
        <w:rPr>
          <w:rStyle w:val="23"/>
          <w:sz w:val="28"/>
          <w:szCs w:val="28"/>
        </w:rPr>
        <w:t>.</w:t>
      </w:r>
      <w:r w:rsidR="00582843" w:rsidRPr="007B6D51">
        <w:rPr>
          <w:rStyle w:val="23"/>
          <w:sz w:val="28"/>
          <w:szCs w:val="28"/>
        </w:rPr>
        <w:t>Специальные</w:t>
      </w:r>
      <w:r w:rsidR="00582843" w:rsidRPr="007B6D51">
        <w:rPr>
          <w:rStyle w:val="23"/>
          <w:sz w:val="28"/>
          <w:szCs w:val="28"/>
        </w:rPr>
        <w:tab/>
        <w:t>упражнения (снижают сосудистый тонус)</w:t>
      </w:r>
      <w:r w:rsidRPr="007B6D51">
        <w:rPr>
          <w:rStyle w:val="23"/>
          <w:sz w:val="28"/>
          <w:szCs w:val="28"/>
        </w:rPr>
        <w:t>: на расслабление мышц, дыхатель</w:t>
      </w:r>
      <w:r w:rsidR="00582843" w:rsidRPr="007B6D51">
        <w:rPr>
          <w:rStyle w:val="23"/>
          <w:sz w:val="28"/>
          <w:szCs w:val="28"/>
        </w:rPr>
        <w:t xml:space="preserve">ные, на координацию и тренировку вестибулярного аппарата (стояние с сомкнутыми ступнями, одной ноге с опорой на носок второй, на одной ноге без опоры, </w:t>
      </w:r>
      <w:r w:rsidRPr="007B6D51">
        <w:rPr>
          <w:rStyle w:val="23"/>
          <w:sz w:val="28"/>
          <w:szCs w:val="28"/>
        </w:rPr>
        <w:t>стояние на линии, ходьба по кори</w:t>
      </w:r>
      <w:r w:rsidR="00582843" w:rsidRPr="007B6D51">
        <w:rPr>
          <w:rStyle w:val="23"/>
          <w:sz w:val="28"/>
          <w:szCs w:val="28"/>
        </w:rPr>
        <w:t>дору, ходьба по линии).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847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3.</w:t>
      </w:r>
      <w:r w:rsidR="00582843" w:rsidRPr="007B6D51">
        <w:rPr>
          <w:rStyle w:val="23"/>
          <w:sz w:val="28"/>
          <w:szCs w:val="28"/>
        </w:rPr>
        <w:t>Продолжительность</w:t>
      </w:r>
      <w:r w:rsidR="00582843" w:rsidRPr="007B6D51">
        <w:rPr>
          <w:rStyle w:val="23"/>
          <w:sz w:val="28"/>
          <w:szCs w:val="28"/>
        </w:rPr>
        <w:tab/>
        <w:t>занятий - от 15 до 60 минут.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6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4.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выполняют в спокойном темпе, без усилий и напряжений в ИП лежа, сидя, стоя.</w:t>
      </w:r>
    </w:p>
    <w:p w:rsidR="00B16B2F" w:rsidRPr="007B6D51" w:rsidRDefault="00EF379F" w:rsidP="00BF3906">
      <w:pPr>
        <w:pStyle w:val="4"/>
        <w:shd w:val="clear" w:color="auto" w:fill="auto"/>
        <w:tabs>
          <w:tab w:val="left" w:pos="2041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5.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 xml:space="preserve">для рук выполняют осторожно, так как они вызывают большее повышение </w:t>
      </w:r>
      <w:r w:rsidRPr="007B6D51">
        <w:rPr>
          <w:rStyle w:val="115pt2"/>
          <w:b w:val="0"/>
          <w:i w:val="0"/>
          <w:sz w:val="28"/>
          <w:szCs w:val="28"/>
        </w:rPr>
        <w:t>АД,</w:t>
      </w:r>
      <w:r w:rsidR="00582843" w:rsidRPr="007B6D51">
        <w:rPr>
          <w:rStyle w:val="23"/>
          <w:sz w:val="28"/>
          <w:szCs w:val="28"/>
        </w:rPr>
        <w:t>чем для ног.</w:t>
      </w:r>
    </w:p>
    <w:p w:rsidR="00C9451B" w:rsidRPr="007B6D51" w:rsidRDefault="00C9451B" w:rsidP="007B6D51">
      <w:pPr>
        <w:pStyle w:val="4"/>
        <w:shd w:val="clear" w:color="auto" w:fill="auto"/>
        <w:tabs>
          <w:tab w:val="left" w:pos="2050"/>
        </w:tabs>
        <w:spacing w:before="0" w:line="276" w:lineRule="exact"/>
        <w:ind w:left="500"/>
        <w:rPr>
          <w:rStyle w:val="23"/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6.</w:t>
      </w:r>
      <w:r w:rsidR="00582843"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ab/>
        <w:t>с наклонами, поворотами и вращением го</w:t>
      </w:r>
      <w:r w:rsidRPr="007B6D51">
        <w:rPr>
          <w:rStyle w:val="23"/>
          <w:sz w:val="28"/>
          <w:szCs w:val="28"/>
        </w:rPr>
        <w:t xml:space="preserve">ловы и туловища в первые дни занятий </w:t>
      </w:r>
      <w:r w:rsidR="00582843" w:rsidRPr="007B6D51">
        <w:rPr>
          <w:rStyle w:val="23"/>
          <w:sz w:val="28"/>
          <w:szCs w:val="28"/>
        </w:rPr>
        <w:t>выполняют в медленном темпе и повторяют по два-три раза с неполной амплитудой движений. Темп постоянно ускоряют, увеличивают число повт</w:t>
      </w:r>
      <w:r w:rsidRPr="007B6D51">
        <w:rPr>
          <w:rStyle w:val="23"/>
          <w:sz w:val="28"/>
          <w:szCs w:val="28"/>
        </w:rPr>
        <w:t>орений и переходят к более глубо</w:t>
      </w:r>
      <w:r w:rsidR="00582843" w:rsidRPr="007B6D51">
        <w:rPr>
          <w:rStyle w:val="23"/>
          <w:sz w:val="28"/>
          <w:szCs w:val="28"/>
        </w:rPr>
        <w:t>ким наклонам.</w:t>
      </w:r>
    </w:p>
    <w:p w:rsidR="00B16B2F" w:rsidRPr="007B6D51" w:rsidRDefault="00C9451B" w:rsidP="00BF3906">
      <w:pPr>
        <w:pStyle w:val="4"/>
        <w:shd w:val="clear" w:color="auto" w:fill="auto"/>
        <w:tabs>
          <w:tab w:val="left" w:pos="1018"/>
        </w:tabs>
        <w:spacing w:before="0" w:line="276" w:lineRule="exact"/>
        <w:ind w:left="500"/>
        <w:rPr>
          <w:sz w:val="28"/>
          <w:szCs w:val="28"/>
        </w:rPr>
      </w:pPr>
      <w:r w:rsidRPr="007B6D51">
        <w:rPr>
          <w:rStyle w:val="23"/>
          <w:b/>
          <w:sz w:val="28"/>
          <w:szCs w:val="28"/>
        </w:rPr>
        <w:t>7.</w:t>
      </w:r>
      <w:r w:rsidR="00582843" w:rsidRPr="007B6D51">
        <w:rPr>
          <w:rStyle w:val="23"/>
          <w:sz w:val="28"/>
          <w:szCs w:val="28"/>
        </w:rPr>
        <w:t>На</w:t>
      </w:r>
      <w:r w:rsidR="00582843" w:rsidRPr="007B6D51">
        <w:rPr>
          <w:rStyle w:val="23"/>
          <w:sz w:val="28"/>
          <w:szCs w:val="28"/>
        </w:rPr>
        <w:tab/>
        <w:t xml:space="preserve">третьей-четвертой неделе включают упражнения для </w:t>
      </w:r>
      <w:r w:rsidRPr="007B6D51">
        <w:rPr>
          <w:rStyle w:val="23"/>
          <w:sz w:val="28"/>
          <w:szCs w:val="28"/>
        </w:rPr>
        <w:t>развития силы, в том числе и изо</w:t>
      </w:r>
      <w:r w:rsidR="00582843" w:rsidRPr="007B6D51">
        <w:rPr>
          <w:rStyle w:val="23"/>
          <w:sz w:val="28"/>
          <w:szCs w:val="28"/>
        </w:rPr>
        <w:t xml:space="preserve">метрическое, которые выполняют в течение 30-60 секунд, после которых обязательны </w:t>
      </w:r>
      <w:r w:rsidRPr="007B6D51">
        <w:rPr>
          <w:rStyle w:val="23"/>
          <w:sz w:val="28"/>
          <w:szCs w:val="28"/>
        </w:rPr>
        <w:t>упражнения</w:t>
      </w:r>
      <w:r w:rsidR="00582843" w:rsidRPr="007B6D51">
        <w:rPr>
          <w:rStyle w:val="23"/>
          <w:sz w:val="28"/>
          <w:szCs w:val="28"/>
        </w:rPr>
        <w:t xml:space="preserve"> на расслабление мышц и статические дыхательные в течение 20-30 секунд при </w:t>
      </w:r>
      <w:r w:rsidR="00582843"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>стадии болезни</w:t>
      </w:r>
      <w:r w:rsidR="00582843" w:rsidRPr="007B6D51">
        <w:rPr>
          <w:rStyle w:val="23"/>
          <w:sz w:val="28"/>
          <w:szCs w:val="28"/>
        </w:rPr>
        <w:t xml:space="preserve"> 1,5-2 минут - при второй.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left="20" w:firstLine="480"/>
        <w:rPr>
          <w:sz w:val="28"/>
          <w:szCs w:val="28"/>
        </w:rPr>
      </w:pPr>
      <w:r w:rsidRPr="007B6D51">
        <w:rPr>
          <w:rStyle w:val="23"/>
          <w:sz w:val="28"/>
          <w:szCs w:val="28"/>
        </w:rPr>
        <w:t>Противопоказания: общие, повышение АД свыше 200/110, понижение АД на 20-30%, сопр</w:t>
      </w:r>
      <w:r w:rsidR="007B6D51">
        <w:rPr>
          <w:rStyle w:val="23"/>
          <w:sz w:val="28"/>
          <w:szCs w:val="28"/>
        </w:rPr>
        <w:t>о</w:t>
      </w:r>
      <w:r w:rsidRPr="007B6D51">
        <w:rPr>
          <w:rStyle w:val="23"/>
          <w:sz w:val="28"/>
          <w:szCs w:val="28"/>
        </w:rPr>
        <w:t>вождающееся резким ухудшением самочувствия пациента, пр</w:t>
      </w:r>
      <w:r w:rsidR="00C9451B" w:rsidRPr="007B6D51">
        <w:rPr>
          <w:rStyle w:val="23"/>
          <w:sz w:val="28"/>
          <w:szCs w:val="28"/>
        </w:rPr>
        <w:t>иступ стенокардии, тяжелые нару</w:t>
      </w:r>
      <w:r w:rsidRPr="007B6D51">
        <w:rPr>
          <w:rStyle w:val="23"/>
          <w:sz w:val="28"/>
          <w:szCs w:val="28"/>
        </w:rPr>
        <w:t>шения ритма сердца, состояние после гипертонического криза, выраженная одышка и резкая слабость.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left="20" w:firstLine="48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20411D" w:rsidRPr="007B6D51" w:rsidRDefault="00582843" w:rsidP="007B6D51">
      <w:pPr>
        <w:pStyle w:val="4"/>
        <w:shd w:val="clear" w:color="auto" w:fill="auto"/>
        <w:spacing w:before="0" w:line="276" w:lineRule="exact"/>
        <w:ind w:left="20" w:firstLine="480"/>
        <w:rPr>
          <w:rStyle w:val="220pt"/>
          <w:b w:val="0"/>
          <w:bCs w:val="0"/>
          <w:spacing w:val="0"/>
          <w:sz w:val="28"/>
          <w:szCs w:val="28"/>
        </w:rPr>
      </w:pPr>
      <w:r w:rsidRPr="007B6D51">
        <w:rPr>
          <w:rStyle w:val="23"/>
          <w:sz w:val="28"/>
          <w:szCs w:val="28"/>
        </w:rPr>
        <w:t xml:space="preserve">Показан при </w:t>
      </w:r>
      <w:r w:rsidRPr="007B6D51">
        <w:rPr>
          <w:rStyle w:val="a7"/>
          <w:sz w:val="28"/>
          <w:szCs w:val="28"/>
        </w:rPr>
        <w:t xml:space="preserve">I </w:t>
      </w:r>
      <w:r w:rsidRPr="007B6D51">
        <w:rPr>
          <w:rStyle w:val="23"/>
          <w:sz w:val="28"/>
          <w:szCs w:val="28"/>
        </w:rPr>
        <w:t xml:space="preserve">и </w:t>
      </w:r>
      <w:r w:rsidRPr="007B6D51">
        <w:rPr>
          <w:rStyle w:val="a7"/>
          <w:sz w:val="28"/>
          <w:szCs w:val="28"/>
        </w:rPr>
        <w:t xml:space="preserve">II </w:t>
      </w:r>
      <w:r w:rsidRPr="007B6D51">
        <w:rPr>
          <w:rStyle w:val="23"/>
          <w:sz w:val="28"/>
          <w:szCs w:val="28"/>
        </w:rPr>
        <w:t xml:space="preserve">стадиях гипертонической болезни, при </w:t>
      </w:r>
      <w:r w:rsidRPr="007B6D51">
        <w:rPr>
          <w:rStyle w:val="a7"/>
          <w:sz w:val="28"/>
          <w:szCs w:val="28"/>
        </w:rPr>
        <w:t xml:space="preserve">III </w:t>
      </w:r>
      <w:r w:rsidR="0020411D" w:rsidRPr="007B6D51">
        <w:rPr>
          <w:rStyle w:val="23"/>
          <w:sz w:val="28"/>
          <w:szCs w:val="28"/>
        </w:rPr>
        <w:t>стадии - противопоказан. В ИП- с</w:t>
      </w:r>
      <w:r w:rsidRPr="007B6D51">
        <w:rPr>
          <w:rStyle w:val="23"/>
          <w:sz w:val="28"/>
          <w:szCs w:val="28"/>
        </w:rPr>
        <w:t>идя массируют заднюю поверхность шеи, область надплечья, спины, паравертебральных зон. Применяют непрерывное поглаживание, растирание, разминание. Рекомендуют массаж волосистой части головы и лобной части лица (особенно тщательно массируют сосцевидные отростки), массаж нижних конечностей и живота. Продолжительность массажа - 10-15 минут.</w:t>
      </w:r>
      <w:bookmarkStart w:id="14" w:name="bookmark14"/>
    </w:p>
    <w:p w:rsidR="00B16B2F" w:rsidRPr="007B6D51" w:rsidRDefault="00582843" w:rsidP="00BF3906">
      <w:pPr>
        <w:pStyle w:val="221"/>
        <w:keepNext/>
        <w:keepLines/>
        <w:shd w:val="clear" w:color="auto" w:fill="auto"/>
        <w:spacing w:before="0" w:after="244" w:line="270" w:lineRule="exact"/>
        <w:ind w:left="2540"/>
        <w:jc w:val="both"/>
        <w:rPr>
          <w:sz w:val="28"/>
          <w:szCs w:val="28"/>
        </w:rPr>
      </w:pPr>
      <w:r w:rsidRPr="007B6D51">
        <w:rPr>
          <w:rStyle w:val="220pt"/>
          <w:b/>
          <w:bCs/>
          <w:sz w:val="28"/>
          <w:szCs w:val="28"/>
        </w:rPr>
        <w:t>Первичная артериальная гипотензия (гипотония)</w:t>
      </w:r>
      <w:bookmarkEnd w:id="14"/>
    </w:p>
    <w:p w:rsidR="00B16B2F" w:rsidRDefault="00582843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  <w:r w:rsidRPr="007B6D51">
        <w:rPr>
          <w:rStyle w:val="3"/>
          <w:sz w:val="28"/>
          <w:szCs w:val="28"/>
        </w:rPr>
        <w:t>Характеризуется понижением систолического давления ниже 100 мм рт. ст.</w:t>
      </w:r>
      <w:r w:rsidR="007B6D51">
        <w:rPr>
          <w:rStyle w:val="3"/>
          <w:sz w:val="28"/>
          <w:szCs w:val="28"/>
        </w:rPr>
        <w:t>, диастоличес</w:t>
      </w:r>
      <w:r w:rsidRPr="007B6D51">
        <w:rPr>
          <w:rStyle w:val="3"/>
          <w:sz w:val="28"/>
          <w:szCs w:val="28"/>
        </w:rPr>
        <w:t xml:space="preserve">кого - ниже 60 мм рт. ст. Различают </w:t>
      </w:r>
      <w:r w:rsidRPr="007B6D51">
        <w:rPr>
          <w:rStyle w:val="115pt"/>
          <w:sz w:val="28"/>
          <w:szCs w:val="28"/>
        </w:rPr>
        <w:t>физиологическую</w:t>
      </w:r>
      <w:r w:rsidRPr="007B6D51">
        <w:rPr>
          <w:rStyle w:val="3"/>
          <w:sz w:val="28"/>
          <w:szCs w:val="28"/>
        </w:rPr>
        <w:t xml:space="preserve"> гипотензию</w:t>
      </w:r>
      <w:r w:rsidR="007B6D51">
        <w:rPr>
          <w:rStyle w:val="3"/>
          <w:sz w:val="28"/>
          <w:szCs w:val="28"/>
        </w:rPr>
        <w:t>, без признаков патологии (жа</w:t>
      </w:r>
      <w:r w:rsidRPr="007B6D51">
        <w:rPr>
          <w:rStyle w:val="3"/>
          <w:sz w:val="28"/>
          <w:szCs w:val="28"/>
        </w:rPr>
        <w:t xml:space="preserve">лоб нет, трудоспособность не нарушена) и </w:t>
      </w:r>
      <w:r w:rsidRPr="007B6D51">
        <w:rPr>
          <w:rStyle w:val="115pt"/>
          <w:sz w:val="28"/>
          <w:szCs w:val="28"/>
        </w:rPr>
        <w:lastRenderedPageBreak/>
        <w:t>патологическую,</w:t>
      </w:r>
      <w:r w:rsidRPr="007B6D51">
        <w:rPr>
          <w:rStyle w:val="3"/>
          <w:sz w:val="28"/>
          <w:szCs w:val="28"/>
        </w:rPr>
        <w:t xml:space="preserve"> с патологическими симптомами (головные боли, головокружение, слабость, сонливость, склонность к ортостатическим реакциям </w:t>
      </w:r>
      <w:r w:rsidR="0020411D" w:rsidRPr="007B6D51">
        <w:rPr>
          <w:rStyle w:val="3"/>
          <w:sz w:val="28"/>
          <w:szCs w:val="28"/>
        </w:rPr>
        <w:t xml:space="preserve">и </w:t>
      </w:r>
      <w:r w:rsidR="0020411D" w:rsidRPr="007B6D51">
        <w:rPr>
          <w:rStyle w:val="FranklinGothicBook10pt"/>
          <w:rFonts w:ascii="Times New Roman" w:hAnsi="Times New Roman" w:cs="Times New Roman"/>
          <w:sz w:val="28"/>
          <w:szCs w:val="28"/>
        </w:rPr>
        <w:t>др.</w:t>
      </w:r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rStyle w:val="FranklinGothicBook10pt"/>
          <w:rFonts w:ascii="Times New Roman" w:hAnsi="Times New Roman" w:cs="Times New Roman"/>
          <w:sz w:val="28"/>
          <w:szCs w:val="28"/>
        </w:rPr>
      </w:pPr>
    </w:p>
    <w:p w:rsidR="007B6D51" w:rsidRPr="007B6D51" w:rsidRDefault="007B6D51" w:rsidP="00BF3906">
      <w:pPr>
        <w:pStyle w:val="4"/>
        <w:shd w:val="clear" w:color="auto" w:fill="auto"/>
        <w:spacing w:before="0" w:line="288" w:lineRule="exact"/>
        <w:ind w:firstLine="840"/>
        <w:rPr>
          <w:sz w:val="28"/>
          <w:szCs w:val="28"/>
        </w:rPr>
      </w:pP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Задачи ЛФК и масса</w:t>
      </w:r>
      <w:r w:rsidR="0020411D" w:rsidRPr="007B6D51">
        <w:rPr>
          <w:rStyle w:val="24"/>
          <w:b/>
          <w:bCs/>
          <w:sz w:val="28"/>
          <w:szCs w:val="28"/>
        </w:rPr>
        <w:t>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r w:rsidRPr="007B6D51">
        <w:rPr>
          <w:rStyle w:val="3"/>
          <w:sz w:val="28"/>
          <w:szCs w:val="28"/>
        </w:rPr>
        <w:t xml:space="preserve">Нормализация процессов возбуждения и торможения в </w:t>
      </w:r>
      <w:r w:rsidR="0020411D" w:rsidRPr="007B6D51">
        <w:rPr>
          <w:rStyle w:val="3"/>
          <w:sz w:val="28"/>
          <w:szCs w:val="28"/>
        </w:rPr>
        <w:t>к</w:t>
      </w:r>
      <w:r w:rsidR="00BB3D1F" w:rsidRPr="007B6D51">
        <w:rPr>
          <w:rStyle w:val="3"/>
          <w:sz w:val="28"/>
          <w:szCs w:val="28"/>
        </w:rPr>
        <w:t>оре головного мозга и сосудисто</w:t>
      </w:r>
      <w:r w:rsidRPr="007B6D51">
        <w:rPr>
          <w:rStyle w:val="3"/>
          <w:sz w:val="28"/>
          <w:szCs w:val="28"/>
        </w:rPr>
        <w:t>го тонуса. Повышение сократительной способности миокарда. Общее укрепление организма и повышение эмоционального тонуса больного.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</w:pPr>
      <w:r w:rsidRPr="007B6D51">
        <w:rPr>
          <w:rStyle w:val="3"/>
          <w:sz w:val="28"/>
          <w:szCs w:val="28"/>
        </w:rPr>
        <w:t>Аналогична ЛФК при недостаточности кровообращения I ст. Время занятий - 15-40 мин Широко используют упражнения на равновесие и координацию</w:t>
      </w:r>
      <w:r w:rsidR="007B6D51">
        <w:rPr>
          <w:rStyle w:val="3"/>
          <w:sz w:val="28"/>
          <w:szCs w:val="28"/>
        </w:rPr>
        <w:t xml:space="preserve"> движений, динамические и изо</w:t>
      </w:r>
      <w:r w:rsidRPr="007B6D51">
        <w:rPr>
          <w:rStyle w:val="3"/>
          <w:sz w:val="28"/>
          <w:szCs w:val="28"/>
        </w:rPr>
        <w:t>метрические упражнения для развития силы без последующих упражнений на расслабление мышц. Частая перемена ИП. При хорошей физической подготовке - спортивные игры по облег</w:t>
      </w:r>
      <w:r w:rsidRPr="007B6D51">
        <w:rPr>
          <w:rStyle w:val="3"/>
          <w:sz w:val="28"/>
          <w:szCs w:val="28"/>
        </w:rPr>
        <w:softHyphen/>
        <w:t>ченным правилам, лыжные прогулки и др. Рекомендуют прием контрастного душа, посещение бани (сауны). В сауне находятся по 3-5 минут (два-три захода), после чего принимают холодный душ (теплый или ванна приводят к снижению артериального давления).</w:t>
      </w:r>
    </w:p>
    <w:p w:rsidR="00B16B2F" w:rsidRPr="007B6D51" w:rsidRDefault="00582843" w:rsidP="00BF3906">
      <w:pPr>
        <w:pStyle w:val="22"/>
        <w:shd w:val="clear" w:color="auto" w:fill="auto"/>
        <w:spacing w:line="276" w:lineRule="exact"/>
        <w:ind w:firstLine="840"/>
        <w:rPr>
          <w:sz w:val="28"/>
          <w:szCs w:val="28"/>
        </w:rPr>
      </w:pPr>
      <w:r w:rsidRPr="007B6D51">
        <w:rPr>
          <w:rStyle w:val="24"/>
          <w:b/>
          <w:bCs/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76" w:lineRule="exact"/>
        <w:ind w:firstLine="840"/>
        <w:rPr>
          <w:sz w:val="28"/>
          <w:szCs w:val="28"/>
        </w:rPr>
        <w:sectPr w:rsidR="00B16B2F" w:rsidRPr="007B6D51">
          <w:type w:val="continuous"/>
          <w:pgSz w:w="11909" w:h="16838"/>
          <w:pgMar w:top="639" w:right="1037" w:bottom="608" w:left="780" w:header="0" w:footer="3" w:gutter="0"/>
          <w:cols w:space="720"/>
          <w:noEndnote/>
          <w:docGrid w:linePitch="360"/>
        </w:sectPr>
      </w:pPr>
      <w:r w:rsidRPr="007B6D51">
        <w:rPr>
          <w:rStyle w:val="3"/>
          <w:sz w:val="28"/>
          <w:szCs w:val="28"/>
        </w:rPr>
        <w:t>Массируют воротниковую зону, но более энергично, чем при гипертонической болезни, исключая массаж волосистой части головы. Также поводят общий массаж в течение 15-35 минут</w:t>
      </w:r>
    </w:p>
    <w:p w:rsidR="00BB3D1F" w:rsidRPr="007B6D51" w:rsidRDefault="00BB3D1F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</w:p>
    <w:p w:rsidR="00B16B2F" w:rsidRPr="007B6D51" w:rsidRDefault="00582843" w:rsidP="00BF3906">
      <w:pPr>
        <w:pStyle w:val="31"/>
        <w:shd w:val="clear" w:color="auto" w:fill="auto"/>
        <w:spacing w:after="223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Примерный комплекс гимнастических упражнений при гипертонической болезни</w:t>
      </w:r>
    </w:p>
    <w:p w:rsidR="00B16B2F" w:rsidRPr="007B6D51" w:rsidRDefault="00582843" w:rsidP="00BF3906">
      <w:pPr>
        <w:pStyle w:val="4"/>
        <w:shd w:val="clear" w:color="auto" w:fill="auto"/>
        <w:spacing w:before="0" w:after="285" w:line="276" w:lineRule="exact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1 - ИП сидя на стуле с опущенными руками, ноги вместе, попеременно поднимают и опускают, руки (вверх - вдох, вниз - выдох); повторять 4-6 раз каждой рукой; 2 - ИП сидя стуле, руки согнуты в локтевых суставах на уровне пл</w:t>
      </w:r>
      <w:r w:rsidR="00BD0F62" w:rsidRPr="007B6D51">
        <w:rPr>
          <w:rStyle w:val="11"/>
          <w:sz w:val="28"/>
          <w:szCs w:val="28"/>
        </w:rPr>
        <w:t>еч, ноги вместе, производят круго</w:t>
      </w:r>
      <w:r w:rsidRPr="007B6D51">
        <w:rPr>
          <w:rStyle w:val="11"/>
          <w:sz w:val="28"/>
          <w:szCs w:val="28"/>
        </w:rPr>
        <w:t>вые движения руками в плечевых суставах; повторять 5-6 р</w:t>
      </w:r>
      <w:r w:rsidR="00BD0F62" w:rsidRPr="007B6D51">
        <w:rPr>
          <w:rStyle w:val="11"/>
          <w:sz w:val="28"/>
          <w:szCs w:val="28"/>
        </w:rPr>
        <w:t>аз, дыхание произвольное; 3-ИП сидя</w:t>
      </w:r>
      <w:r w:rsidRPr="007B6D51">
        <w:rPr>
          <w:rStyle w:val="11"/>
          <w:sz w:val="28"/>
          <w:szCs w:val="28"/>
        </w:rPr>
        <w:t xml:space="preserve"> на стуле, руки разведены в стороны, ноги вместе - вдох, левую ногу сгибают в коленном суставе и прижимают бедро к груди и животу с помощью </w:t>
      </w:r>
      <w:r w:rsidR="00BD0F62" w:rsidRPr="007B6D51">
        <w:rPr>
          <w:rStyle w:val="11"/>
          <w:sz w:val="28"/>
          <w:szCs w:val="28"/>
        </w:rPr>
        <w:t>рук - выдох; те же движения пра</w:t>
      </w:r>
      <w:r w:rsidRPr="007B6D51">
        <w:rPr>
          <w:rStyle w:val="11"/>
          <w:sz w:val="28"/>
          <w:szCs w:val="28"/>
        </w:rPr>
        <w:t>вой ногой; повторять 2-3 раза; 4 - ИП сидя на с</w:t>
      </w:r>
      <w:r w:rsidR="00BD0F62" w:rsidRPr="007B6D51">
        <w:rPr>
          <w:rStyle w:val="11"/>
          <w:sz w:val="28"/>
          <w:szCs w:val="28"/>
        </w:rPr>
        <w:t xml:space="preserve">туле, руки разведены </w:t>
      </w:r>
      <w:r w:rsidR="00C475F4" w:rsidRPr="007B6D51">
        <w:rPr>
          <w:rStyle w:val="11"/>
          <w:sz w:val="28"/>
          <w:szCs w:val="28"/>
        </w:rPr>
        <w:t xml:space="preserve">в </w:t>
      </w:r>
      <w:r w:rsidR="00BD0F62" w:rsidRPr="007B6D51">
        <w:rPr>
          <w:rStyle w:val="11"/>
          <w:sz w:val="28"/>
          <w:szCs w:val="28"/>
        </w:rPr>
        <w:t>стороны</w:t>
      </w:r>
      <w:r w:rsidR="00C475F4" w:rsidRPr="007B6D51">
        <w:rPr>
          <w:rStyle w:val="11"/>
          <w:sz w:val="28"/>
          <w:szCs w:val="28"/>
        </w:rPr>
        <w:t>, ноги на</w:t>
      </w:r>
      <w:r w:rsidRPr="007B6D51">
        <w:rPr>
          <w:rStyle w:val="11"/>
          <w:sz w:val="28"/>
          <w:szCs w:val="28"/>
        </w:rPr>
        <w:t>ширине плеч - вдох, туловище наклоняют в с</w:t>
      </w:r>
      <w:r w:rsidR="007B6D51">
        <w:rPr>
          <w:rStyle w:val="11"/>
          <w:sz w:val="28"/>
          <w:szCs w:val="28"/>
        </w:rPr>
        <w:t>торону, руки опускают на пояс-</w:t>
      </w:r>
      <w:r w:rsidRPr="007B6D51">
        <w:rPr>
          <w:rStyle w:val="11"/>
          <w:sz w:val="28"/>
          <w:szCs w:val="28"/>
        </w:rPr>
        <w:t>выдох; возвращаются в ИП (3-5 раз); 5 - ИП сидя на стуле с опущенными руками, ноги на ширине плеч, руки поднимают вверх - вдох; опуская руки, отводят их назад и наклоняются вперед не опуская голову - выдох (3-4 раза); 6 - ИП - в выпрямленных опущенных руках гимнаст</w:t>
      </w:r>
      <w:r w:rsidR="00C475F4" w:rsidRPr="007B6D51">
        <w:rPr>
          <w:rStyle w:val="11"/>
          <w:sz w:val="28"/>
          <w:szCs w:val="28"/>
        </w:rPr>
        <w:t>и</w:t>
      </w:r>
      <w:r w:rsidRPr="007B6D51">
        <w:rPr>
          <w:rStyle w:val="11"/>
          <w:sz w:val="28"/>
          <w:szCs w:val="28"/>
        </w:rPr>
        <w:t xml:space="preserve">ческая палка, ноги вместе, делая шаг назад левой ногой, поднимают палку вверх </w:t>
      </w:r>
      <w:r w:rsidR="00C475F4" w:rsidRPr="007B6D51">
        <w:rPr>
          <w:rStyle w:val="135pt0pt"/>
          <w:b w:val="0"/>
          <w:sz w:val="28"/>
          <w:szCs w:val="28"/>
        </w:rPr>
        <w:t>над г</w:t>
      </w:r>
      <w:r w:rsidRPr="007B6D51">
        <w:rPr>
          <w:rStyle w:val="11"/>
          <w:sz w:val="28"/>
          <w:szCs w:val="28"/>
        </w:rPr>
        <w:t>олов</w:t>
      </w:r>
      <w:r w:rsidR="00C475F4" w:rsidRPr="007B6D51">
        <w:rPr>
          <w:rStyle w:val="11"/>
          <w:sz w:val="28"/>
          <w:szCs w:val="28"/>
        </w:rPr>
        <w:t>ой</w:t>
      </w:r>
      <w:r w:rsidRPr="007B6D51">
        <w:rPr>
          <w:rStyle w:val="11"/>
          <w:sz w:val="28"/>
          <w:szCs w:val="28"/>
        </w:rPr>
        <w:t xml:space="preserve"> - вдох; возвращаются в ИП - выдох; те же движения правой ногой (3-5 раз); 7 - ИП стоя, в выпрямленных и опущенных руках гимнастическая палка, ноги на ширине плеч, туловище поворачивают в сторону, палку поднимают вверх</w:t>
      </w:r>
      <w:r w:rsidR="00C475F4" w:rsidRPr="007B6D51">
        <w:rPr>
          <w:rStyle w:val="11"/>
          <w:sz w:val="28"/>
          <w:szCs w:val="28"/>
        </w:rPr>
        <w:t>-</w:t>
      </w:r>
      <w:r w:rsidRPr="007B6D51">
        <w:rPr>
          <w:rStyle w:val="11"/>
          <w:sz w:val="28"/>
          <w:szCs w:val="28"/>
        </w:rPr>
        <w:t>вдох; возвращаются в ИП - выдох; те я движения в другую сторону (3-5 раз); 8 - ИП стоя, руки в</w:t>
      </w:r>
      <w:r w:rsidR="00C475F4" w:rsidRPr="007B6D51">
        <w:rPr>
          <w:rStyle w:val="11"/>
          <w:sz w:val="28"/>
          <w:szCs w:val="28"/>
        </w:rPr>
        <w:t xml:space="preserve">доль туловища, ноги вместе;рукии </w:t>
      </w:r>
      <w:r w:rsidRPr="007B6D51">
        <w:rPr>
          <w:rStyle w:val="11"/>
          <w:sz w:val="28"/>
          <w:szCs w:val="28"/>
        </w:rPr>
        <w:t>правую ногу отводят в сторону, держат их в этом положении две секунды - вдох; опускаю</w:t>
      </w:r>
      <w:r w:rsidR="00C475F4" w:rsidRPr="007B6D51">
        <w:rPr>
          <w:rStyle w:val="11"/>
          <w:sz w:val="28"/>
          <w:szCs w:val="28"/>
        </w:rPr>
        <w:t>т</w:t>
      </w:r>
      <w:r w:rsidRPr="007B6D51">
        <w:rPr>
          <w:rStyle w:val="11"/>
          <w:sz w:val="28"/>
          <w:szCs w:val="28"/>
        </w:rPr>
        <w:t xml:space="preserve"> руки и ногу - выдох; те же движения левой ногой (3-4 раза); 9 - ИП стоя, руки разведены </w:t>
      </w:r>
      <w:r w:rsidR="00C475F4" w:rsidRPr="007B6D51">
        <w:rPr>
          <w:rStyle w:val="7pt"/>
          <w:sz w:val="28"/>
          <w:szCs w:val="28"/>
        </w:rPr>
        <w:t>в</w:t>
      </w:r>
      <w:r w:rsidRPr="007B6D51">
        <w:rPr>
          <w:rStyle w:val="11"/>
          <w:sz w:val="28"/>
          <w:szCs w:val="28"/>
        </w:rPr>
        <w:t>стороны, ноги вместе; делают широкие круговые движения руками вперед, затем назад; дыхание произвольное (3-5 раз); 10 -ИП стоя, руки на поя</w:t>
      </w:r>
      <w:r w:rsidR="00716247" w:rsidRPr="007B6D51">
        <w:rPr>
          <w:rStyle w:val="11"/>
          <w:sz w:val="28"/>
          <w:szCs w:val="28"/>
        </w:rPr>
        <w:t>се, ноги на ширине плеч; произво</w:t>
      </w:r>
      <w:r w:rsidRPr="007B6D51">
        <w:rPr>
          <w:rStyle w:val="11"/>
          <w:sz w:val="28"/>
          <w:szCs w:val="28"/>
        </w:rPr>
        <w:t>дят круговые движения туловищем попеременно влево и вправо; дыхание произвольное (2 раза); 11- ИП стоя, руки вдоль туловища, ноги вместе, спокойная ходьба на месте 30-60 секунд.</w:t>
      </w:r>
    </w:p>
    <w:p w:rsidR="00B16B2F" w:rsidRPr="007B6D51" w:rsidRDefault="00582843" w:rsidP="00BF3906">
      <w:pPr>
        <w:pStyle w:val="31"/>
        <w:shd w:val="clear" w:color="auto" w:fill="auto"/>
        <w:spacing w:after="205" w:line="220" w:lineRule="exact"/>
        <w:ind w:right="30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Первичная артериальная гипотензия (гипотония)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lastRenderedPageBreak/>
        <w:t>Характеризуется понижением систолического давления</w:t>
      </w:r>
      <w:r w:rsidR="007B6D51">
        <w:rPr>
          <w:rStyle w:val="11"/>
          <w:sz w:val="28"/>
          <w:szCs w:val="28"/>
        </w:rPr>
        <w:t xml:space="preserve"> ниже 100 мм рт.ст., диастоли</w:t>
      </w:r>
      <w:r w:rsidRPr="007B6D51">
        <w:rPr>
          <w:rStyle w:val="11"/>
          <w:sz w:val="28"/>
          <w:szCs w:val="28"/>
        </w:rPr>
        <w:t xml:space="preserve">ческого - ниже 60 мм рт.ст. Различают </w:t>
      </w:r>
      <w:r w:rsidRPr="007B6D51">
        <w:rPr>
          <w:rStyle w:val="115pt3"/>
          <w:sz w:val="28"/>
          <w:szCs w:val="28"/>
        </w:rPr>
        <w:t>физиологическую</w:t>
      </w:r>
      <w:r w:rsidRPr="007B6D51">
        <w:rPr>
          <w:rStyle w:val="11"/>
          <w:sz w:val="28"/>
          <w:szCs w:val="28"/>
        </w:rPr>
        <w:t xml:space="preserve"> г</w:t>
      </w:r>
      <w:r w:rsidR="00E125D5" w:rsidRPr="007B6D51">
        <w:rPr>
          <w:rStyle w:val="11"/>
          <w:sz w:val="28"/>
          <w:szCs w:val="28"/>
        </w:rPr>
        <w:t>ипотензию, без признаков патоло</w:t>
      </w:r>
      <w:r w:rsidRPr="007B6D51">
        <w:rPr>
          <w:rStyle w:val="11"/>
          <w:sz w:val="28"/>
          <w:szCs w:val="28"/>
        </w:rPr>
        <w:t xml:space="preserve">гии (жалоб нет, трудоспособность не нарушена) и </w:t>
      </w:r>
      <w:r w:rsidRPr="007B6D51">
        <w:rPr>
          <w:rStyle w:val="115pt3"/>
          <w:sz w:val="28"/>
          <w:szCs w:val="28"/>
        </w:rPr>
        <w:t>патологическую</w:t>
      </w:r>
      <w:r w:rsidR="00E125D5" w:rsidRPr="007B6D51">
        <w:rPr>
          <w:rStyle w:val="11"/>
          <w:sz w:val="28"/>
          <w:szCs w:val="28"/>
        </w:rPr>
        <w:t>, с патологическими симп</w:t>
      </w:r>
      <w:r w:rsidRPr="007B6D51">
        <w:rPr>
          <w:rStyle w:val="11"/>
          <w:sz w:val="28"/>
          <w:szCs w:val="28"/>
        </w:rPr>
        <w:t>томами (головные боли, головокружение, слабость, сонлив</w:t>
      </w:r>
      <w:r w:rsidR="00E125D5" w:rsidRPr="007B6D51">
        <w:rPr>
          <w:rStyle w:val="11"/>
          <w:sz w:val="28"/>
          <w:szCs w:val="28"/>
        </w:rPr>
        <w:t>ость, склонность к ортостатичес</w:t>
      </w:r>
      <w:r w:rsidRPr="007B6D51">
        <w:rPr>
          <w:rStyle w:val="11"/>
          <w:sz w:val="28"/>
          <w:szCs w:val="28"/>
        </w:rPr>
        <w:t>ким реакциям и др.).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Задачи ЛФК и массажа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Нормализация процессов возбуждения и торможения в</w:t>
      </w:r>
      <w:r w:rsidR="007B6D51">
        <w:rPr>
          <w:rStyle w:val="11"/>
          <w:sz w:val="28"/>
          <w:szCs w:val="28"/>
        </w:rPr>
        <w:t xml:space="preserve"> коре головного мозга и сосудис</w:t>
      </w:r>
      <w:r w:rsidRPr="007B6D51">
        <w:rPr>
          <w:rStyle w:val="11"/>
          <w:sz w:val="28"/>
          <w:szCs w:val="28"/>
        </w:rPr>
        <w:t>того тонуса. Повышение сократительной способности миокарда. Общее укрепление органи</w:t>
      </w:r>
      <w:r w:rsidR="00E125D5" w:rsidRPr="007B6D51">
        <w:rPr>
          <w:rStyle w:val="11"/>
          <w:sz w:val="28"/>
          <w:szCs w:val="28"/>
        </w:rPr>
        <w:t>з</w:t>
      </w:r>
      <w:r w:rsidRPr="007B6D51">
        <w:rPr>
          <w:rStyle w:val="11"/>
          <w:sz w:val="28"/>
          <w:szCs w:val="28"/>
        </w:rPr>
        <w:t>ма и повышение эмоционального тонуса больного.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Особенности методики ЛФК</w:t>
      </w:r>
    </w:p>
    <w:p w:rsidR="00B16B2F" w:rsidRPr="007B6D51" w:rsidRDefault="00582843" w:rsidP="00BF3906">
      <w:pPr>
        <w:pStyle w:val="4"/>
        <w:shd w:val="clear" w:color="auto" w:fill="auto"/>
        <w:spacing w:before="0"/>
        <w:ind w:left="20" w:right="40" w:firstLine="380"/>
        <w:rPr>
          <w:sz w:val="28"/>
          <w:szCs w:val="28"/>
        </w:rPr>
      </w:pPr>
      <w:r w:rsidRPr="007B6D51">
        <w:rPr>
          <w:rStyle w:val="11"/>
          <w:sz w:val="28"/>
          <w:szCs w:val="28"/>
        </w:rPr>
        <w:t>Аналогична ЛФК при недостаточности кровообращения I ст. Время занятий - 15-40 ми Широко используют упражнения на равновесие и координацию движений, динамические и изометрические упражнения для развития силы без посл</w:t>
      </w:r>
      <w:r w:rsidR="00E125D5" w:rsidRPr="007B6D51">
        <w:rPr>
          <w:rStyle w:val="11"/>
          <w:sz w:val="28"/>
          <w:szCs w:val="28"/>
        </w:rPr>
        <w:t>едующих упражнений на расслабле</w:t>
      </w:r>
      <w:r w:rsidRPr="007B6D51">
        <w:rPr>
          <w:rStyle w:val="11"/>
          <w:sz w:val="28"/>
          <w:szCs w:val="28"/>
        </w:rPr>
        <w:t xml:space="preserve">ние мышц. Частая перемена ИП. При хорошей физической подготовке - спортивные игры </w:t>
      </w:r>
      <w:r w:rsidR="00E125D5" w:rsidRPr="007B6D51">
        <w:rPr>
          <w:rStyle w:val="11"/>
          <w:sz w:val="28"/>
          <w:szCs w:val="28"/>
        </w:rPr>
        <w:t>по</w:t>
      </w:r>
      <w:r w:rsidRPr="007B6D51">
        <w:rPr>
          <w:rStyle w:val="11"/>
          <w:sz w:val="28"/>
          <w:szCs w:val="28"/>
        </w:rPr>
        <w:t xml:space="preserve"> облегченным правилам, лыжные прогулки и др. Рекоме</w:t>
      </w:r>
      <w:r w:rsidR="00E125D5" w:rsidRPr="007B6D51">
        <w:rPr>
          <w:rStyle w:val="11"/>
          <w:sz w:val="28"/>
          <w:szCs w:val="28"/>
        </w:rPr>
        <w:t>ндуют прием контрастного душа, по</w:t>
      </w:r>
      <w:r w:rsidRPr="007B6D51">
        <w:rPr>
          <w:rStyle w:val="11"/>
          <w:sz w:val="28"/>
          <w:szCs w:val="28"/>
        </w:rPr>
        <w:t>сещение бани (сауны). В сауне находятся по 3-5 минут (два</w:t>
      </w:r>
      <w:r w:rsidR="00E125D5" w:rsidRPr="007B6D51">
        <w:rPr>
          <w:rStyle w:val="11"/>
          <w:sz w:val="28"/>
          <w:szCs w:val="28"/>
        </w:rPr>
        <w:t>-три захода), после чего принима</w:t>
      </w:r>
      <w:r w:rsidRPr="007B6D51">
        <w:rPr>
          <w:rStyle w:val="11"/>
          <w:sz w:val="28"/>
          <w:szCs w:val="28"/>
        </w:rPr>
        <w:t>ют холодный душ (теплый душ или ванна приводят к снижению артериального давления).</w:t>
      </w:r>
    </w:p>
    <w:p w:rsidR="00B16B2F" w:rsidRPr="007B6D51" w:rsidRDefault="00582843" w:rsidP="00BF3906">
      <w:pPr>
        <w:pStyle w:val="31"/>
        <w:shd w:val="clear" w:color="auto" w:fill="auto"/>
        <w:spacing w:after="0" w:line="274" w:lineRule="exact"/>
        <w:ind w:left="20" w:firstLine="380"/>
        <w:jc w:val="both"/>
        <w:rPr>
          <w:sz w:val="28"/>
          <w:szCs w:val="28"/>
        </w:rPr>
      </w:pPr>
      <w:r w:rsidRPr="007B6D51">
        <w:rPr>
          <w:sz w:val="28"/>
          <w:szCs w:val="28"/>
        </w:rPr>
        <w:t>Массаж</w:t>
      </w:r>
    </w:p>
    <w:p w:rsidR="00B16B2F" w:rsidRPr="007B6D51" w:rsidRDefault="00582843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  <w:r w:rsidRPr="007B6D51">
        <w:rPr>
          <w:rStyle w:val="11"/>
          <w:sz w:val="28"/>
          <w:szCs w:val="28"/>
        </w:rPr>
        <w:t>Массируют воротниковую зону, но более энергично, чем при гипертонической болезни исключая массаж волосистой части головы. Также проводят общий массаж в течение 15-35 минут.</w:t>
      </w: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rStyle w:val="11"/>
          <w:sz w:val="28"/>
          <w:szCs w:val="28"/>
        </w:rPr>
      </w:pPr>
    </w:p>
    <w:p w:rsidR="00F63908" w:rsidRPr="007B6D51" w:rsidRDefault="00F63908" w:rsidP="00BF3906">
      <w:pPr>
        <w:pStyle w:val="4"/>
        <w:shd w:val="clear" w:color="auto" w:fill="auto"/>
        <w:spacing w:before="0" w:line="286" w:lineRule="exact"/>
        <w:ind w:left="20" w:right="40" w:firstLine="380"/>
        <w:rPr>
          <w:sz w:val="28"/>
          <w:szCs w:val="28"/>
        </w:rPr>
      </w:pPr>
    </w:p>
    <w:sectPr w:rsidR="00F63908" w:rsidRPr="007B6D51" w:rsidSect="00832FF7">
      <w:type w:val="continuous"/>
      <w:pgSz w:w="11909" w:h="16838"/>
      <w:pgMar w:top="1409" w:right="1182" w:bottom="140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98" w:rsidRDefault="00797498">
      <w:r>
        <w:separator/>
      </w:r>
    </w:p>
  </w:endnote>
  <w:endnote w:type="continuationSeparator" w:id="1">
    <w:p w:rsidR="00797498" w:rsidRDefault="0079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98" w:rsidRDefault="00797498"/>
  </w:footnote>
  <w:footnote w:type="continuationSeparator" w:id="1">
    <w:p w:rsidR="00797498" w:rsidRDefault="007974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8C7"/>
    <w:multiLevelType w:val="hybridMultilevel"/>
    <w:tmpl w:val="0496666C"/>
    <w:lvl w:ilvl="0" w:tplc="6D2CB6C4">
      <w:start w:val="1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CA81964"/>
    <w:multiLevelType w:val="multilevel"/>
    <w:tmpl w:val="6C5447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E48CC"/>
    <w:multiLevelType w:val="multilevel"/>
    <w:tmpl w:val="07DE0B6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C4C33"/>
    <w:multiLevelType w:val="multilevel"/>
    <w:tmpl w:val="F0F6C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6B2F"/>
    <w:rsid w:val="000207CE"/>
    <w:rsid w:val="000674D7"/>
    <w:rsid w:val="00093B6B"/>
    <w:rsid w:val="00096B98"/>
    <w:rsid w:val="001D1653"/>
    <w:rsid w:val="0020411D"/>
    <w:rsid w:val="00295E89"/>
    <w:rsid w:val="00310D0E"/>
    <w:rsid w:val="003148F1"/>
    <w:rsid w:val="003B7C38"/>
    <w:rsid w:val="00510C47"/>
    <w:rsid w:val="00582843"/>
    <w:rsid w:val="00664727"/>
    <w:rsid w:val="00716247"/>
    <w:rsid w:val="007368AA"/>
    <w:rsid w:val="00797498"/>
    <w:rsid w:val="007B6D51"/>
    <w:rsid w:val="007C0889"/>
    <w:rsid w:val="00832FF7"/>
    <w:rsid w:val="00880289"/>
    <w:rsid w:val="008F5CA0"/>
    <w:rsid w:val="009A3D4B"/>
    <w:rsid w:val="00A605B2"/>
    <w:rsid w:val="00B16B2F"/>
    <w:rsid w:val="00B44A0E"/>
    <w:rsid w:val="00B66EB3"/>
    <w:rsid w:val="00BA016D"/>
    <w:rsid w:val="00BB3D1F"/>
    <w:rsid w:val="00BC0FE3"/>
    <w:rsid w:val="00BD0F62"/>
    <w:rsid w:val="00BF3906"/>
    <w:rsid w:val="00C475F4"/>
    <w:rsid w:val="00C9451B"/>
    <w:rsid w:val="00CB5316"/>
    <w:rsid w:val="00D10750"/>
    <w:rsid w:val="00D62BD5"/>
    <w:rsid w:val="00E125D5"/>
    <w:rsid w:val="00EF252F"/>
    <w:rsid w:val="00EF379F"/>
    <w:rsid w:val="00F5638A"/>
    <w:rsid w:val="00F6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FF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sid w:val="0083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sid w:val="00832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83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;Курсив"/>
    <w:basedOn w:val="a4"/>
    <w:rsid w:val="00832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sid w:val="0083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sid w:val="00832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1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sid w:val="00832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sid w:val="00832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pt">
    <w:name w:val="Заголовок №2 (2) + Интервал 0 pt"/>
    <w:basedOn w:val="220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sid w:val="0083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Book10pt">
    <w:name w:val="Основной текст + Franklin Gothic Book;10 pt"/>
    <w:basedOn w:val="a4"/>
    <w:rsid w:val="00832F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0pt">
    <w:name w:val="Основной текст + 13;5 pt;Полужирный;Интервал 0 pt"/>
    <w:basedOn w:val="a4"/>
    <w:rsid w:val="00832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7 pt"/>
    <w:basedOn w:val="a4"/>
    <w:rsid w:val="0083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3">
    <w:name w:val="Основной текст + 11;5 pt;Полужирный;Курсив"/>
    <w:basedOn w:val="a4"/>
    <w:rsid w:val="00832F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rsid w:val="00832FF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32FF7"/>
    <w:pPr>
      <w:shd w:val="clear" w:color="auto" w:fill="FFFFFF"/>
      <w:spacing w:before="360" w:after="240" w:line="27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832FF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832FF7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832FF7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832FF7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0pt">
    <w:name w:val="Заголовок №2 (2) + 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ranklinGothicBook10pt">
    <w:name w:val="Основной текст + Franklin Gothic Book;10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5pt3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27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E60B-7929-4C2B-8D64-FBDBB76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Artem Dmitriev</cp:lastModifiedBy>
  <cp:revision>30</cp:revision>
  <dcterms:created xsi:type="dcterms:W3CDTF">2013-01-11T00:32:00Z</dcterms:created>
  <dcterms:modified xsi:type="dcterms:W3CDTF">2019-01-20T19:43:00Z</dcterms:modified>
</cp:coreProperties>
</file>