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2044C" w:rsidRPr="00B2044C" w:rsidRDefault="00F540FF" w:rsidP="00B2044C">
      <w:pPr>
        <w:ind w:left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Оториноларингология</w:t>
      </w:r>
    </w:p>
    <w:p w:rsidR="00F540FF" w:rsidRDefault="00F540FF" w:rsidP="00F540FF">
      <w:pPr>
        <w:ind w:left="-709" w:firstLine="709"/>
        <w:contextualSpacing/>
        <w:mirrorIndents/>
        <w:jc w:val="center"/>
        <w:rPr>
          <w:b/>
          <w:sz w:val="28"/>
          <w:szCs w:val="28"/>
        </w:rPr>
      </w:pPr>
    </w:p>
    <w:p w:rsidR="00286FBC" w:rsidRPr="00286FBC" w:rsidRDefault="00286FBC" w:rsidP="00286FBC">
      <w:pPr>
        <w:rPr>
          <w:sz w:val="28"/>
          <w:szCs w:val="28"/>
        </w:rPr>
      </w:pPr>
      <w:r w:rsidRPr="00286FBC">
        <w:rPr>
          <w:sz w:val="28"/>
          <w:szCs w:val="28"/>
        </w:rPr>
        <w:t xml:space="preserve">Модуль </w:t>
      </w:r>
      <w:r w:rsidRPr="00286FBC">
        <w:rPr>
          <w:sz w:val="28"/>
          <w:szCs w:val="28"/>
          <w:lang w:val="en-US"/>
        </w:rPr>
        <w:t>II</w:t>
      </w:r>
      <w:r w:rsidRPr="00286FBC">
        <w:rPr>
          <w:sz w:val="28"/>
          <w:szCs w:val="28"/>
        </w:rPr>
        <w:t>. Заболевания ЛОР органов. Неотложная помощь в оториноларингологии. Амбулаторный прием больных. Итоговый контроль.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 xml:space="preserve">По специальности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2044C">
        <w:rPr>
          <w:rFonts w:eastAsia="Times New Roman"/>
          <w:sz w:val="28"/>
          <w:lang w:eastAsia="ru-RU"/>
        </w:rPr>
        <w:t xml:space="preserve">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2044C" w:rsidRPr="00B2044C" w:rsidRDefault="00B2044C" w:rsidP="00B2044C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Оренбург</w:t>
      </w: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Методические рекомендации по проведению практических занятий</w:t>
      </w:r>
    </w:p>
    <w:p w:rsidR="00B2044C" w:rsidRDefault="00B2044C" w:rsidP="00B2044C">
      <w:pPr>
        <w:ind w:lef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540FF" w:rsidRPr="00B2044C" w:rsidRDefault="00F540FF" w:rsidP="00B2044C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2044C" w:rsidRDefault="00347195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Занятие №</w:t>
      </w:r>
      <w:r w:rsidR="006F5830">
        <w:rPr>
          <w:b/>
          <w:i/>
          <w:sz w:val="28"/>
          <w:szCs w:val="28"/>
        </w:rPr>
        <w:t>9</w:t>
      </w:r>
      <w:r w:rsidR="005F7C68">
        <w:rPr>
          <w:b/>
          <w:i/>
          <w:sz w:val="28"/>
          <w:szCs w:val="28"/>
        </w:rPr>
        <w:t xml:space="preserve">: </w:t>
      </w:r>
      <w:r w:rsidRPr="00155EC0">
        <w:rPr>
          <w:b/>
          <w:i/>
          <w:sz w:val="28"/>
          <w:szCs w:val="28"/>
          <w:highlight w:val="white"/>
        </w:rPr>
        <w:t>«</w:t>
      </w:r>
      <w:r w:rsidR="006F5830" w:rsidRPr="00155EC0">
        <w:rPr>
          <w:b/>
          <w:i/>
          <w:sz w:val="28"/>
          <w:szCs w:val="28"/>
          <w:highlight w:val="white"/>
        </w:rPr>
        <w:t xml:space="preserve">Подведение итогов </w:t>
      </w:r>
      <w:proofErr w:type="gramStart"/>
      <w:r w:rsidR="006F5830" w:rsidRPr="00155EC0">
        <w:rPr>
          <w:b/>
          <w:i/>
          <w:sz w:val="28"/>
          <w:szCs w:val="28"/>
          <w:highlight w:val="white"/>
        </w:rPr>
        <w:t>обучения студентов по оториноларингологии</w:t>
      </w:r>
      <w:proofErr w:type="gramEnd"/>
      <w:r w:rsidR="005469CA">
        <w:rPr>
          <w:b/>
          <w:i/>
          <w:sz w:val="28"/>
          <w:szCs w:val="28"/>
        </w:rPr>
        <w:t xml:space="preserve"> </w:t>
      </w:r>
      <w:r w:rsidR="00F540FF" w:rsidRPr="00CC3481">
        <w:rPr>
          <w:b/>
          <w:i/>
          <w:sz w:val="28"/>
          <w:szCs w:val="28"/>
        </w:rPr>
        <w:t>»</w:t>
      </w:r>
      <w:r w:rsidR="00F540FF" w:rsidRPr="00B204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540FF">
        <w:rPr>
          <w:rFonts w:eastAsia="Times New Roman"/>
          <w:color w:val="000000"/>
          <w:sz w:val="28"/>
          <w:szCs w:val="28"/>
          <w:lang w:eastAsia="ru-RU"/>
        </w:rPr>
        <w:t>(4 часа</w:t>
      </w:r>
      <w:r w:rsidR="00B2044C" w:rsidRPr="00B2044C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F540FF" w:rsidRPr="00B2044C" w:rsidRDefault="00F540FF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2044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F540FF" w:rsidRPr="00604E5B" w:rsidRDefault="00F540FF" w:rsidP="005469CA">
      <w:pPr>
        <w:pStyle w:val="a9"/>
        <w:rPr>
          <w:b/>
          <w:sz w:val="28"/>
          <w:szCs w:val="28"/>
        </w:rPr>
      </w:pPr>
      <w:r w:rsidRPr="00604E5B">
        <w:rPr>
          <w:b/>
          <w:sz w:val="28"/>
          <w:szCs w:val="28"/>
        </w:rPr>
        <w:t>ЦЕЛЬ ПРАКТИЧЕСКОГО ЗАНЯТИЯ:</w:t>
      </w:r>
    </w:p>
    <w:p w:rsidR="00552C45" w:rsidRDefault="00552C45" w:rsidP="005469CA">
      <w:pPr>
        <w:rPr>
          <w:sz w:val="28"/>
          <w:szCs w:val="28"/>
        </w:rPr>
      </w:pPr>
      <w:r>
        <w:rPr>
          <w:sz w:val="28"/>
          <w:szCs w:val="28"/>
        </w:rPr>
        <w:t>В ходе освоения данной темы студенты</w:t>
      </w:r>
      <w:r w:rsidRPr="00155EC0">
        <w:rPr>
          <w:sz w:val="28"/>
          <w:szCs w:val="28"/>
        </w:rPr>
        <w:t xml:space="preserve"> должны:</w:t>
      </w:r>
    </w:p>
    <w:p w:rsidR="006F5830" w:rsidRPr="00155EC0" w:rsidRDefault="006F5830" w:rsidP="006F5830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1) подтвердить свой уровень освоения амбулаторных методов осмотра, простейших манипуляций и основ функционального иссл</w:t>
      </w:r>
      <w:r w:rsidRPr="00155EC0">
        <w:rPr>
          <w:sz w:val="28"/>
          <w:szCs w:val="28"/>
          <w:highlight w:val="white"/>
        </w:rPr>
        <w:t>е</w:t>
      </w:r>
      <w:r w:rsidRPr="00155EC0">
        <w:rPr>
          <w:sz w:val="28"/>
          <w:szCs w:val="28"/>
          <w:highlight w:val="white"/>
        </w:rPr>
        <w:t>дования ЛОР-органов;</w:t>
      </w:r>
    </w:p>
    <w:p w:rsidR="006F5830" w:rsidRPr="00155EC0" w:rsidRDefault="006F5830" w:rsidP="006F5830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2) доложить историю болезни курируемого пациента и участвовать в диску</w:t>
      </w:r>
      <w:r w:rsidRPr="00155EC0">
        <w:rPr>
          <w:sz w:val="28"/>
          <w:szCs w:val="28"/>
          <w:highlight w:val="white"/>
        </w:rPr>
        <w:t>с</w:t>
      </w:r>
      <w:r w:rsidRPr="00155EC0">
        <w:rPr>
          <w:sz w:val="28"/>
          <w:szCs w:val="28"/>
          <w:highlight w:val="white"/>
        </w:rPr>
        <w:t>сии по ней;</w:t>
      </w:r>
    </w:p>
    <w:p w:rsidR="006F5830" w:rsidRPr="00155EC0" w:rsidRDefault="006F5830" w:rsidP="006F5830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3) пройти тестовый контроль знаний.</w:t>
      </w:r>
    </w:p>
    <w:p w:rsidR="00FB5088" w:rsidRDefault="00FB5088" w:rsidP="005469CA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2044C" w:rsidRPr="00B2044C" w:rsidRDefault="00B2044C" w:rsidP="005469CA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2044C" w:rsidRPr="00B2044C" w:rsidRDefault="00B2044C" w:rsidP="005469CA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2044C" w:rsidRPr="00B2044C" w:rsidTr="006F5830">
        <w:trPr>
          <w:jc w:val="center"/>
        </w:trPr>
        <w:tc>
          <w:tcPr>
            <w:tcW w:w="975" w:type="dxa"/>
          </w:tcPr>
          <w:p w:rsidR="00B2044C" w:rsidRPr="00B2044C" w:rsidRDefault="00B2044C" w:rsidP="005469CA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2044C" w:rsidRPr="00B2044C" w:rsidRDefault="00B2044C" w:rsidP="005469CA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96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2044C" w:rsidRPr="00B2044C" w:rsidTr="006F5830">
        <w:trPr>
          <w:jc w:val="center"/>
        </w:trPr>
        <w:tc>
          <w:tcPr>
            <w:tcW w:w="975" w:type="dxa"/>
          </w:tcPr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B2044C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96" w:type="dxa"/>
          </w:tcPr>
          <w:p w:rsidR="00B2044C" w:rsidRPr="00B2044C" w:rsidRDefault="00B2044C" w:rsidP="005469CA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2044C" w:rsidRPr="00B2044C" w:rsidRDefault="00B2044C" w:rsidP="005469CA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2044C" w:rsidRPr="00B2044C" w:rsidRDefault="00B2044C" w:rsidP="005469CA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2044C" w:rsidRPr="00B2044C" w:rsidTr="006F5830">
        <w:trPr>
          <w:jc w:val="center"/>
        </w:trPr>
        <w:tc>
          <w:tcPr>
            <w:tcW w:w="975" w:type="dxa"/>
          </w:tcPr>
          <w:p w:rsidR="00B2044C" w:rsidRPr="00B2044C" w:rsidRDefault="006F5830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6" w:type="dxa"/>
          </w:tcPr>
          <w:p w:rsidR="00347195" w:rsidRDefault="00B2044C" w:rsidP="006F583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B2044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5830" w:rsidRPr="00155EC0" w:rsidRDefault="006F5830" w:rsidP="006F5830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Тестирование по пройденному материалу в Информационной системе университета; доклад истории</w:t>
            </w:r>
            <w:r w:rsidRPr="00155EC0">
              <w:rPr>
                <w:sz w:val="28"/>
                <w:szCs w:val="28"/>
                <w:highlight w:val="white"/>
              </w:rPr>
              <w:t xml:space="preserve"> болезни ку</w:t>
            </w:r>
            <w:r>
              <w:rPr>
                <w:sz w:val="28"/>
                <w:szCs w:val="28"/>
                <w:highlight w:val="white"/>
              </w:rPr>
              <w:t>рируемого пациента и участие</w:t>
            </w:r>
            <w:r w:rsidRPr="00155EC0">
              <w:rPr>
                <w:sz w:val="28"/>
                <w:szCs w:val="28"/>
                <w:highlight w:val="white"/>
              </w:rPr>
              <w:t xml:space="preserve"> в диску</w:t>
            </w:r>
            <w:r w:rsidRPr="00155EC0">
              <w:rPr>
                <w:sz w:val="28"/>
                <w:szCs w:val="28"/>
                <w:highlight w:val="white"/>
              </w:rPr>
              <w:t>с</w:t>
            </w:r>
            <w:r w:rsidRPr="00155EC0">
              <w:rPr>
                <w:sz w:val="28"/>
                <w:szCs w:val="28"/>
                <w:highlight w:val="white"/>
              </w:rPr>
              <w:t>сии по ней;</w:t>
            </w:r>
            <w:r>
              <w:rPr>
                <w:sz w:val="28"/>
                <w:szCs w:val="28"/>
                <w:highlight w:val="white"/>
              </w:rPr>
              <w:t xml:space="preserve"> демонстрация практических занятий; решение ситуационных задач. </w:t>
            </w:r>
          </w:p>
          <w:p w:rsidR="00B2044C" w:rsidRPr="00B2044C" w:rsidRDefault="00B2044C" w:rsidP="006F5830">
            <w:pPr>
              <w:ind w:left="0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2044C" w:rsidRPr="00B2044C" w:rsidTr="006F5830">
        <w:trPr>
          <w:jc w:val="center"/>
        </w:trPr>
        <w:tc>
          <w:tcPr>
            <w:tcW w:w="975" w:type="dxa"/>
          </w:tcPr>
          <w:p w:rsidR="00B2044C" w:rsidRPr="00B2044C" w:rsidRDefault="006F5830" w:rsidP="005469CA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8596" w:type="dxa"/>
          </w:tcPr>
          <w:p w:rsidR="00B2044C" w:rsidRPr="00B2044C" w:rsidRDefault="00B2044C" w:rsidP="005469CA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2044C" w:rsidRPr="00B2044C" w:rsidRDefault="00B2044C" w:rsidP="005469CA">
            <w:pPr>
              <w:numPr>
                <w:ilvl w:val="0"/>
                <w:numId w:val="1"/>
              </w:numPr>
              <w:spacing w:after="200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44C" w:rsidRPr="00B2044C" w:rsidRDefault="00B2044C" w:rsidP="005469CA">
            <w:pPr>
              <w:numPr>
                <w:ilvl w:val="0"/>
                <w:numId w:val="1"/>
              </w:numPr>
              <w:spacing w:after="200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44C" w:rsidRPr="00B2044C" w:rsidRDefault="00B2044C" w:rsidP="006F5830">
            <w:pPr>
              <w:spacing w:after="200"/>
              <w:ind w:left="709"/>
              <w:contextualSpacing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B2044C" w:rsidRPr="00B2044C" w:rsidRDefault="00B2044C" w:rsidP="005469CA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2044C" w:rsidRPr="00B2044C" w:rsidRDefault="00B2044C" w:rsidP="005469CA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5469CA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B2044C" w:rsidP="005469CA">
      <w:pPr>
        <w:ind w:left="0" w:firstLine="709"/>
      </w:pPr>
      <w:r w:rsidRPr="00B2044C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2044C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</w:p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173A"/>
    <w:multiLevelType w:val="hybridMultilevel"/>
    <w:tmpl w:val="625E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30878"/>
    <w:multiLevelType w:val="hybridMultilevel"/>
    <w:tmpl w:val="13C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308A"/>
    <w:multiLevelType w:val="hybridMultilevel"/>
    <w:tmpl w:val="ABE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87"/>
    <w:rsid w:val="00067F87"/>
    <w:rsid w:val="000D4E4C"/>
    <w:rsid w:val="00141BB3"/>
    <w:rsid w:val="00286FBC"/>
    <w:rsid w:val="00347195"/>
    <w:rsid w:val="005309B7"/>
    <w:rsid w:val="005469CA"/>
    <w:rsid w:val="00552C45"/>
    <w:rsid w:val="005F7C68"/>
    <w:rsid w:val="00615C8B"/>
    <w:rsid w:val="006F5830"/>
    <w:rsid w:val="00721517"/>
    <w:rsid w:val="00912C21"/>
    <w:rsid w:val="00B2044C"/>
    <w:rsid w:val="00F540FF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2021-07-02T07:42:00Z</dcterms:created>
  <dcterms:modified xsi:type="dcterms:W3CDTF">2021-07-02T07:42:00Z</dcterms:modified>
</cp:coreProperties>
</file>