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78683D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607B2E">
        <w:rPr>
          <w:b/>
          <w:sz w:val="28"/>
        </w:rPr>
        <w:t>УКАЗАНИЯ</w:t>
      </w:r>
    </w:p>
    <w:p w:rsidR="004B2C94" w:rsidRPr="00B74BD9" w:rsidRDefault="004B2C94" w:rsidP="0078683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7C36EA" w:rsidRDefault="004B2C94" w:rsidP="00F5136B">
      <w:pPr>
        <w:ind w:firstLine="709"/>
        <w:jc w:val="center"/>
      </w:pPr>
    </w:p>
    <w:p w:rsidR="00CC384B" w:rsidRPr="007C36EA" w:rsidRDefault="00327201" w:rsidP="00F5136B">
      <w:pPr>
        <w:ind w:firstLine="709"/>
        <w:jc w:val="center"/>
        <w:rPr>
          <w:sz w:val="28"/>
        </w:rPr>
      </w:pPr>
      <w:r>
        <w:rPr>
          <w:sz w:val="28"/>
        </w:rPr>
        <w:t>п</w:t>
      </w:r>
      <w:r w:rsidR="00CC384B">
        <w:rPr>
          <w:sz w:val="28"/>
        </w:rPr>
        <w:t>о дисциплине</w:t>
      </w:r>
      <w:r>
        <w:rPr>
          <w:sz w:val="28"/>
        </w:rPr>
        <w:t xml:space="preserve">  </w:t>
      </w:r>
      <w:r w:rsidR="00CC384B">
        <w:rPr>
          <w:sz w:val="28"/>
        </w:rPr>
        <w:t>«Паллиативная помощь</w:t>
      </w:r>
      <w:r>
        <w:rPr>
          <w:sz w:val="28"/>
        </w:rPr>
        <w:t xml:space="preserve"> в сестринском деле</w:t>
      </w:r>
      <w:r w:rsidR="00CC384B">
        <w:rPr>
          <w:sz w:val="28"/>
        </w:rPr>
        <w:t>»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  <w:r w:rsidRPr="0016639C">
        <w:rPr>
          <w:sz w:val="28"/>
        </w:rPr>
        <w:t xml:space="preserve">по направлению подготовки </w:t>
      </w:r>
      <w:r w:rsidR="007C36EA">
        <w:rPr>
          <w:sz w:val="28"/>
        </w:rPr>
        <w:t xml:space="preserve">34.03.01 </w:t>
      </w:r>
      <w:r w:rsidR="0016639C">
        <w:rPr>
          <w:sz w:val="28"/>
        </w:rPr>
        <w:t xml:space="preserve">Сестринское дело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Pr="0078683D" w:rsidRDefault="00FD5B6B" w:rsidP="0016639C">
      <w:pPr>
        <w:ind w:firstLine="709"/>
        <w:jc w:val="center"/>
        <w:rPr>
          <w:color w:val="000000"/>
          <w:sz w:val="28"/>
          <w:szCs w:val="28"/>
        </w:rPr>
      </w:pPr>
      <w:r w:rsidRPr="0078683D"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7C36EA">
        <w:rPr>
          <w:color w:val="000000"/>
          <w:sz w:val="28"/>
          <w:szCs w:val="28"/>
        </w:rPr>
        <w:t xml:space="preserve">34.03.01 </w:t>
      </w:r>
      <w:r w:rsidR="0016639C" w:rsidRPr="0078683D">
        <w:rPr>
          <w:color w:val="000000"/>
          <w:sz w:val="28"/>
          <w:szCs w:val="28"/>
        </w:rPr>
        <w:t>Сестринское дело</w:t>
      </w:r>
    </w:p>
    <w:p w:rsidR="00FD5B6B" w:rsidRPr="0078683D" w:rsidRDefault="00FD5B6B" w:rsidP="0016639C">
      <w:pPr>
        <w:jc w:val="center"/>
        <w:rPr>
          <w:color w:val="000000"/>
          <w:sz w:val="28"/>
          <w:szCs w:val="28"/>
        </w:rPr>
      </w:pPr>
      <w:r w:rsidRPr="0078683D">
        <w:rPr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78683D">
        <w:rPr>
          <w:color w:val="000000"/>
          <w:sz w:val="28"/>
          <w:szCs w:val="28"/>
        </w:rPr>
        <w:t>ОрГМУ</w:t>
      </w:r>
      <w:proofErr w:type="spellEnd"/>
      <w:r w:rsidRPr="0078683D">
        <w:rPr>
          <w:color w:val="000000"/>
          <w:sz w:val="28"/>
          <w:szCs w:val="28"/>
        </w:rPr>
        <w:t xml:space="preserve"> Минздрава России</w:t>
      </w:r>
    </w:p>
    <w:p w:rsidR="00FD5B6B" w:rsidRPr="0078683D" w:rsidRDefault="00FD5B6B" w:rsidP="00FD5B6B">
      <w:pPr>
        <w:ind w:firstLine="709"/>
        <w:jc w:val="both"/>
        <w:rPr>
          <w:color w:val="000000"/>
          <w:sz w:val="28"/>
          <w:szCs w:val="28"/>
        </w:rPr>
      </w:pPr>
    </w:p>
    <w:p w:rsidR="00FD5B6B" w:rsidRPr="0078683D" w:rsidRDefault="0016639C" w:rsidP="00FD5B6B">
      <w:pPr>
        <w:ind w:firstLine="709"/>
        <w:jc w:val="center"/>
        <w:rPr>
          <w:color w:val="000000"/>
          <w:sz w:val="28"/>
          <w:szCs w:val="28"/>
        </w:rPr>
      </w:pPr>
      <w:r w:rsidRPr="0078683D">
        <w:rPr>
          <w:color w:val="000000"/>
          <w:sz w:val="28"/>
          <w:szCs w:val="28"/>
        </w:rPr>
        <w:t xml:space="preserve">протокол № 11  от «22» июня </w:t>
      </w:r>
      <w:r w:rsidR="00FD5B6B" w:rsidRPr="0078683D">
        <w:rPr>
          <w:color w:val="000000"/>
          <w:sz w:val="28"/>
          <w:szCs w:val="28"/>
        </w:rPr>
        <w:t>20</w:t>
      </w:r>
      <w:r w:rsidRPr="0078683D">
        <w:rPr>
          <w:color w:val="000000"/>
          <w:sz w:val="28"/>
          <w:szCs w:val="28"/>
        </w:rPr>
        <w:t>18г.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65263C" w:rsidRDefault="0065263C" w:rsidP="00F5136B">
      <w:pPr>
        <w:ind w:firstLine="709"/>
        <w:jc w:val="center"/>
        <w:rPr>
          <w:sz w:val="28"/>
        </w:rPr>
      </w:pPr>
    </w:p>
    <w:p w:rsidR="0065263C" w:rsidRDefault="0065263C" w:rsidP="00F5136B">
      <w:pPr>
        <w:ind w:firstLine="709"/>
        <w:jc w:val="center"/>
        <w:rPr>
          <w:sz w:val="28"/>
        </w:rPr>
      </w:pPr>
    </w:p>
    <w:p w:rsidR="00544718" w:rsidRDefault="00544718" w:rsidP="00F5136B">
      <w:pPr>
        <w:ind w:firstLine="709"/>
        <w:jc w:val="center"/>
        <w:rPr>
          <w:sz w:val="28"/>
        </w:rPr>
      </w:pPr>
    </w:p>
    <w:p w:rsidR="00544718" w:rsidRPr="004B2C94" w:rsidRDefault="00544718" w:rsidP="00F5136B">
      <w:pPr>
        <w:ind w:firstLine="709"/>
        <w:jc w:val="center"/>
        <w:rPr>
          <w:sz w:val="28"/>
        </w:rPr>
      </w:pPr>
    </w:p>
    <w:p w:rsidR="0016639C" w:rsidRDefault="0016639C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78683D" w:rsidRDefault="0078683D" w:rsidP="009511F7">
      <w:pPr>
        <w:ind w:firstLine="709"/>
        <w:jc w:val="both"/>
        <w:rPr>
          <w:b/>
          <w:sz w:val="28"/>
        </w:rPr>
      </w:pPr>
    </w:p>
    <w:p w:rsidR="0078683D" w:rsidRDefault="0078683D" w:rsidP="009511F7">
      <w:pPr>
        <w:ind w:firstLine="709"/>
        <w:jc w:val="both"/>
        <w:rPr>
          <w:b/>
          <w:sz w:val="28"/>
        </w:rPr>
      </w:pPr>
    </w:p>
    <w:p w:rsidR="0078683D" w:rsidRDefault="0078683D" w:rsidP="009511F7">
      <w:pPr>
        <w:ind w:firstLine="709"/>
        <w:jc w:val="both"/>
        <w:rPr>
          <w:b/>
          <w:sz w:val="28"/>
        </w:rPr>
      </w:pPr>
    </w:p>
    <w:p w:rsidR="00FD5B6B" w:rsidRPr="0065263C" w:rsidRDefault="00FD5B6B" w:rsidP="0065263C">
      <w:pPr>
        <w:pStyle w:val="aa"/>
        <w:numPr>
          <w:ilvl w:val="0"/>
          <w:numId w:val="13"/>
        </w:numPr>
        <w:jc w:val="both"/>
        <w:rPr>
          <w:b/>
          <w:sz w:val="28"/>
        </w:rPr>
      </w:pPr>
      <w:r w:rsidRPr="0065263C">
        <w:rPr>
          <w:b/>
          <w:sz w:val="28"/>
        </w:rPr>
        <w:lastRenderedPageBreak/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C85725" w:rsidRPr="00693E11" w:rsidRDefault="00FD5B6B" w:rsidP="00C85725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C85725">
        <w:rPr>
          <w:sz w:val="28"/>
        </w:rPr>
        <w:t xml:space="preserve">систематизация знаний и </w:t>
      </w:r>
      <w:r w:rsidR="0016639C">
        <w:rPr>
          <w:sz w:val="28"/>
        </w:rPr>
        <w:t>овладение компетенциями</w:t>
      </w:r>
      <w:r w:rsidR="0016639C" w:rsidRPr="0016639C">
        <w:rPr>
          <w:sz w:val="28"/>
        </w:rPr>
        <w:t>, позволяю</w:t>
      </w:r>
      <w:r w:rsidR="0016639C">
        <w:rPr>
          <w:sz w:val="28"/>
        </w:rPr>
        <w:t>щими</w:t>
      </w:r>
      <w:r w:rsidR="00E22F65">
        <w:rPr>
          <w:sz w:val="28"/>
        </w:rPr>
        <w:t xml:space="preserve"> </w:t>
      </w:r>
      <w:r w:rsidR="00C85725">
        <w:rPr>
          <w:sz w:val="28"/>
        </w:rPr>
        <w:t>работать</w:t>
      </w:r>
      <w:r w:rsidR="00E22F65">
        <w:rPr>
          <w:sz w:val="28"/>
        </w:rPr>
        <w:t xml:space="preserve"> </w:t>
      </w:r>
      <w:r w:rsidR="00C85725" w:rsidRPr="00C85725">
        <w:rPr>
          <w:sz w:val="28"/>
        </w:rPr>
        <w:t>в должности медицинской сестры (гла</w:t>
      </w:r>
      <w:r w:rsidR="00C85725" w:rsidRPr="00C85725">
        <w:rPr>
          <w:sz w:val="28"/>
        </w:rPr>
        <w:t>в</w:t>
      </w:r>
      <w:r w:rsidR="00C85725" w:rsidRPr="00C85725">
        <w:rPr>
          <w:sz w:val="28"/>
        </w:rPr>
        <w:t>ной, старшей), а также менеджера в подразделениях общей врачебной практики</w:t>
      </w:r>
      <w:r w:rsidR="00C85725">
        <w:rPr>
          <w:sz w:val="28"/>
        </w:rPr>
        <w:t xml:space="preserve"> и </w:t>
      </w:r>
      <w:r w:rsidR="0016639C" w:rsidRPr="0016639C">
        <w:rPr>
          <w:sz w:val="28"/>
        </w:rPr>
        <w:t>оказывать  квалифицированную сестринскую помощь взрослым и детям</w:t>
      </w:r>
      <w:r w:rsidR="00C85725">
        <w:rPr>
          <w:sz w:val="28"/>
        </w:rPr>
        <w:t xml:space="preserve">, </w:t>
      </w:r>
      <w:r w:rsidR="0016639C" w:rsidRPr="0016639C">
        <w:rPr>
          <w:sz w:val="28"/>
        </w:rPr>
        <w:t>владеть методами формирования здорового образа жизни семьи</w:t>
      </w:r>
      <w:r w:rsidR="00C85725">
        <w:rPr>
          <w:sz w:val="28"/>
        </w:rPr>
        <w:t>.</w:t>
      </w:r>
    </w:p>
    <w:p w:rsidR="00C85725" w:rsidRDefault="00C85725" w:rsidP="00F5136B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="00327201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proofErr w:type="gramStart"/>
      <w:r w:rsidRPr="006F7AD8">
        <w:rPr>
          <w:sz w:val="28"/>
        </w:rPr>
        <w:t>Учебно- методическое</w:t>
      </w:r>
      <w:proofErr w:type="gramEnd"/>
      <w:r w:rsidRPr="006F7AD8">
        <w:rPr>
          <w:sz w:val="28"/>
        </w:rPr>
        <w:t xml:space="preserve">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15"/>
        <w:gridCol w:w="3211"/>
        <w:gridCol w:w="359"/>
        <w:gridCol w:w="14"/>
        <w:gridCol w:w="6"/>
        <w:gridCol w:w="2267"/>
        <w:gridCol w:w="6"/>
        <w:gridCol w:w="62"/>
        <w:gridCol w:w="1755"/>
        <w:gridCol w:w="31"/>
        <w:gridCol w:w="2082"/>
      </w:tblGrid>
      <w:tr w:rsidR="006F14A4" w:rsidRPr="00033367" w:rsidTr="0006784A">
        <w:tc>
          <w:tcPr>
            <w:tcW w:w="61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646" w:type="dxa"/>
            <w:gridSpan w:val="4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1854" w:type="dxa"/>
            <w:gridSpan w:val="4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</w:t>
            </w:r>
            <w:r w:rsidRPr="00033367">
              <w:rPr>
                <w:sz w:val="28"/>
              </w:rPr>
              <w:t>н</w:t>
            </w:r>
            <w:r w:rsidRPr="00033367">
              <w:rPr>
                <w:sz w:val="28"/>
              </w:rPr>
              <w:t>троля сам</w:t>
            </w:r>
            <w:r w:rsidRPr="00033367">
              <w:rPr>
                <w:sz w:val="28"/>
              </w:rPr>
              <w:t>о</w:t>
            </w:r>
            <w:r w:rsidRPr="00033367">
              <w:rPr>
                <w:sz w:val="28"/>
              </w:rPr>
              <w:t>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 w:rsidRPr="00F55788">
              <w:rPr>
                <w:i/>
                <w:sz w:val="24"/>
                <w:szCs w:val="24"/>
              </w:rPr>
              <w:t>(в соответс</w:t>
            </w:r>
            <w:r w:rsidRPr="00F55788">
              <w:rPr>
                <w:i/>
                <w:sz w:val="24"/>
                <w:szCs w:val="24"/>
              </w:rPr>
              <w:t>т</w:t>
            </w:r>
            <w:r w:rsidRPr="00F55788">
              <w:rPr>
                <w:i/>
                <w:sz w:val="24"/>
                <w:szCs w:val="24"/>
              </w:rPr>
              <w:t>вии с разделом 4 РП)</w:t>
            </w:r>
          </w:p>
        </w:tc>
        <w:tc>
          <w:tcPr>
            <w:tcW w:w="2082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6F14A4" w:rsidRPr="00033367" w:rsidTr="0006784A">
        <w:tc>
          <w:tcPr>
            <w:tcW w:w="61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646" w:type="dxa"/>
            <w:gridSpan w:val="4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06784A">
        <w:tc>
          <w:tcPr>
            <w:tcW w:w="10423" w:type="dxa"/>
            <w:gridSpan w:val="12"/>
            <w:shd w:val="clear" w:color="auto" w:fill="auto"/>
          </w:tcPr>
          <w:p w:rsidR="009978D9" w:rsidRPr="009978D9" w:rsidRDefault="009978D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E22F65">
              <w:rPr>
                <w:i/>
                <w:sz w:val="28"/>
              </w:rPr>
              <w:t>Самостоятел</w:t>
            </w:r>
            <w:r w:rsidR="00693E11" w:rsidRPr="00E22F65">
              <w:rPr>
                <w:i/>
                <w:sz w:val="28"/>
              </w:rPr>
              <w:t>ьная работа в рамках м</w:t>
            </w:r>
            <w:r w:rsidRPr="00E22F65">
              <w:rPr>
                <w:i/>
                <w:sz w:val="28"/>
              </w:rPr>
              <w:t>одуля</w:t>
            </w:r>
          </w:p>
        </w:tc>
      </w:tr>
      <w:tr w:rsidR="009978D9" w:rsidRPr="00033367" w:rsidTr="0006784A">
        <w:tc>
          <w:tcPr>
            <w:tcW w:w="615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605" w:type="dxa"/>
            <w:gridSpan w:val="5"/>
            <w:shd w:val="clear" w:color="auto" w:fill="auto"/>
          </w:tcPr>
          <w:p w:rsidR="0006784A" w:rsidRPr="00327201" w:rsidRDefault="00693E11" w:rsidP="0006784A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</w:rPr>
              <w:t>Модуль</w:t>
            </w:r>
            <w:proofErr w:type="gramStart"/>
            <w:r w:rsidR="00C85725">
              <w:rPr>
                <w:sz w:val="28"/>
              </w:rPr>
              <w:t>1</w:t>
            </w:r>
            <w:proofErr w:type="gramEnd"/>
            <w:r w:rsidR="00C85725">
              <w:rPr>
                <w:sz w:val="28"/>
              </w:rPr>
              <w:t xml:space="preserve"> </w:t>
            </w:r>
            <w:r w:rsidR="00C85725" w:rsidRPr="00C85725">
              <w:rPr>
                <w:sz w:val="28"/>
              </w:rPr>
              <w:t xml:space="preserve"> </w:t>
            </w:r>
            <w:r w:rsidR="0006784A" w:rsidRPr="00327201">
              <w:rPr>
                <w:sz w:val="28"/>
                <w:szCs w:val="28"/>
              </w:rPr>
              <w:t>«Юридические а</w:t>
            </w:r>
            <w:r w:rsidR="0006784A" w:rsidRPr="00327201">
              <w:rPr>
                <w:sz w:val="28"/>
                <w:szCs w:val="28"/>
              </w:rPr>
              <w:t>с</w:t>
            </w:r>
            <w:r w:rsidR="0006784A" w:rsidRPr="00327201">
              <w:rPr>
                <w:sz w:val="28"/>
                <w:szCs w:val="28"/>
              </w:rPr>
              <w:t>пекты оказания паллиативной помощи»</w:t>
            </w:r>
          </w:p>
          <w:p w:rsidR="00C85725" w:rsidRDefault="00C85725" w:rsidP="00C85725">
            <w:pPr>
              <w:ind w:right="-293"/>
              <w:rPr>
                <w:sz w:val="28"/>
              </w:rPr>
            </w:pPr>
          </w:p>
          <w:p w:rsidR="009978D9" w:rsidRPr="00033367" w:rsidRDefault="009978D9" w:rsidP="00C85725">
            <w:pPr>
              <w:ind w:right="-293"/>
              <w:rPr>
                <w:sz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9978D9" w:rsidRDefault="0040610C" w:rsidP="0040610C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>Работа над уче</w:t>
            </w:r>
            <w:r w:rsidRPr="0040610C">
              <w:rPr>
                <w:sz w:val="28"/>
              </w:rPr>
              <w:t>б</w:t>
            </w:r>
            <w:r w:rsidRPr="0040610C">
              <w:rPr>
                <w:sz w:val="28"/>
              </w:rPr>
              <w:t>ным материалом</w:t>
            </w:r>
          </w:p>
          <w:p w:rsidR="009A75A2" w:rsidRPr="00033367" w:rsidRDefault="009A75A2" w:rsidP="0040610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тестовых заданий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40610C" w:rsidRDefault="0040610C" w:rsidP="0040610C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Письменный </w:t>
            </w:r>
          </w:p>
          <w:p w:rsidR="009978D9" w:rsidRPr="00033367" w:rsidRDefault="0040610C" w:rsidP="0040610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  <w:tc>
          <w:tcPr>
            <w:tcW w:w="2082" w:type="dxa"/>
            <w:shd w:val="clear" w:color="auto" w:fill="auto"/>
          </w:tcPr>
          <w:p w:rsidR="009978D9" w:rsidRPr="00033367" w:rsidRDefault="002B251C" w:rsidP="002B251C">
            <w:pPr>
              <w:ind w:right="-293"/>
              <w:rPr>
                <w:sz w:val="28"/>
              </w:rPr>
            </w:pPr>
            <w:proofErr w:type="spellStart"/>
            <w:proofErr w:type="gramStart"/>
            <w:r w:rsidRPr="002B251C">
              <w:rPr>
                <w:sz w:val="28"/>
              </w:rPr>
              <w:t>Информаци</w:t>
            </w:r>
            <w:r>
              <w:rPr>
                <w:sz w:val="28"/>
              </w:rPr>
              <w:t>-онная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r>
              <w:rPr>
                <w:sz w:val="28"/>
              </w:rPr>
              <w:t>а</w:t>
            </w:r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2B251C" w:rsidRPr="00033367" w:rsidTr="0006784A">
        <w:tc>
          <w:tcPr>
            <w:tcW w:w="615" w:type="dxa"/>
            <w:shd w:val="clear" w:color="auto" w:fill="auto"/>
          </w:tcPr>
          <w:p w:rsidR="002B251C" w:rsidRPr="00033367" w:rsidRDefault="002B251C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605" w:type="dxa"/>
            <w:gridSpan w:val="5"/>
            <w:shd w:val="clear" w:color="auto" w:fill="auto"/>
          </w:tcPr>
          <w:p w:rsidR="004E5EA2" w:rsidRPr="00327201" w:rsidRDefault="002B251C" w:rsidP="004E5EA2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</w:rPr>
              <w:t>Модуль 2</w:t>
            </w:r>
            <w:r w:rsidRPr="00033367">
              <w:rPr>
                <w:sz w:val="28"/>
              </w:rPr>
              <w:t xml:space="preserve"> </w:t>
            </w:r>
            <w:r w:rsidR="0006784A">
              <w:rPr>
                <w:sz w:val="28"/>
              </w:rPr>
              <w:t>«</w:t>
            </w:r>
            <w:r w:rsidR="0006784A" w:rsidRPr="004E5EA2">
              <w:rPr>
                <w:color w:val="000000"/>
                <w:sz w:val="28"/>
                <w:szCs w:val="28"/>
                <w:shd w:val="clear" w:color="auto" w:fill="FFFFFF"/>
              </w:rPr>
              <w:t>Роль медицинской сестры в оказании паллиати</w:t>
            </w:r>
            <w:r w:rsidR="0006784A" w:rsidRPr="004E5EA2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06784A" w:rsidRPr="004E5EA2">
              <w:rPr>
                <w:color w:val="000000"/>
                <w:sz w:val="28"/>
                <w:szCs w:val="28"/>
                <w:shd w:val="clear" w:color="auto" w:fill="FFFFFF"/>
              </w:rPr>
              <w:t>ной помощи пациентам</w:t>
            </w:r>
            <w:r w:rsidR="0006784A" w:rsidRPr="004E5EA2">
              <w:rPr>
                <w:sz w:val="28"/>
                <w:szCs w:val="28"/>
              </w:rPr>
              <w:t>»</w:t>
            </w:r>
          </w:p>
          <w:p w:rsidR="002B251C" w:rsidRPr="00033367" w:rsidRDefault="002B251C" w:rsidP="00C85725">
            <w:pPr>
              <w:ind w:right="-293"/>
              <w:rPr>
                <w:sz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2B251C" w:rsidRDefault="0040610C" w:rsidP="0040610C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>Работа над уче</w:t>
            </w:r>
            <w:r w:rsidRPr="0040610C">
              <w:rPr>
                <w:sz w:val="28"/>
              </w:rPr>
              <w:t>б</w:t>
            </w:r>
            <w:r w:rsidRPr="0040610C">
              <w:rPr>
                <w:sz w:val="28"/>
              </w:rPr>
              <w:t>ным материалом</w:t>
            </w:r>
          </w:p>
          <w:p w:rsidR="0040610C" w:rsidRDefault="0040610C" w:rsidP="0040610C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>Решение ситуац</w:t>
            </w:r>
            <w:r w:rsidRPr="0040610C">
              <w:rPr>
                <w:sz w:val="28"/>
              </w:rPr>
              <w:t>и</w:t>
            </w:r>
            <w:r w:rsidRPr="0040610C">
              <w:rPr>
                <w:sz w:val="28"/>
              </w:rPr>
              <w:t>онных задач</w:t>
            </w:r>
          </w:p>
          <w:p w:rsidR="009A75A2" w:rsidRPr="00033367" w:rsidRDefault="009A75A2" w:rsidP="0040610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тестовых заданий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090D5C" w:rsidRPr="00090D5C" w:rsidRDefault="00090D5C" w:rsidP="00090D5C">
            <w:pPr>
              <w:ind w:right="-293"/>
              <w:rPr>
                <w:sz w:val="28"/>
              </w:rPr>
            </w:pPr>
            <w:r w:rsidRPr="00090D5C">
              <w:rPr>
                <w:sz w:val="28"/>
              </w:rPr>
              <w:t xml:space="preserve">Письменный </w:t>
            </w:r>
          </w:p>
          <w:p w:rsidR="002B251C" w:rsidRPr="00033367" w:rsidRDefault="0006784A" w:rsidP="00090D5C">
            <w:pPr>
              <w:ind w:right="-293"/>
              <w:rPr>
                <w:sz w:val="28"/>
              </w:rPr>
            </w:pPr>
            <w:r w:rsidRPr="00090D5C">
              <w:rPr>
                <w:sz w:val="28"/>
              </w:rPr>
              <w:t>О</w:t>
            </w:r>
            <w:r w:rsidR="00090D5C" w:rsidRPr="00090D5C">
              <w:rPr>
                <w:sz w:val="28"/>
              </w:rPr>
              <w:t>прос</w:t>
            </w:r>
          </w:p>
        </w:tc>
        <w:tc>
          <w:tcPr>
            <w:tcW w:w="2082" w:type="dxa"/>
            <w:shd w:val="clear" w:color="auto" w:fill="auto"/>
          </w:tcPr>
          <w:p w:rsidR="002B251C" w:rsidRPr="00033367" w:rsidRDefault="002B251C" w:rsidP="00183C9E">
            <w:pPr>
              <w:ind w:right="-293"/>
              <w:rPr>
                <w:sz w:val="28"/>
              </w:rPr>
            </w:pPr>
            <w:proofErr w:type="spellStart"/>
            <w:proofErr w:type="gramStart"/>
            <w:r w:rsidRPr="002B251C">
              <w:rPr>
                <w:sz w:val="28"/>
              </w:rPr>
              <w:t>Информаци</w:t>
            </w:r>
            <w:r>
              <w:rPr>
                <w:sz w:val="28"/>
              </w:rPr>
              <w:t>-онная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r>
              <w:rPr>
                <w:sz w:val="28"/>
              </w:rPr>
              <w:t>а</w:t>
            </w:r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2B251C" w:rsidRPr="00033367" w:rsidTr="0006784A">
        <w:tc>
          <w:tcPr>
            <w:tcW w:w="615" w:type="dxa"/>
            <w:shd w:val="clear" w:color="auto" w:fill="auto"/>
          </w:tcPr>
          <w:p w:rsidR="002B251C" w:rsidRPr="00033367" w:rsidRDefault="002B251C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605" w:type="dxa"/>
            <w:gridSpan w:val="5"/>
            <w:shd w:val="clear" w:color="auto" w:fill="auto"/>
          </w:tcPr>
          <w:p w:rsidR="0006784A" w:rsidRPr="00033367" w:rsidRDefault="002B251C" w:rsidP="0006784A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Модуль 3 </w:t>
            </w:r>
            <w:r w:rsidR="0006784A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06784A" w:rsidRPr="004E5EA2">
              <w:rPr>
                <w:color w:val="000000"/>
                <w:sz w:val="28"/>
                <w:szCs w:val="28"/>
                <w:shd w:val="clear" w:color="auto" w:fill="FFFFFF"/>
              </w:rPr>
              <w:t>Общие вопросы паллиати</w:t>
            </w:r>
            <w:r w:rsidR="0006784A" w:rsidRPr="004E5EA2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06784A" w:rsidRPr="004E5EA2">
              <w:rPr>
                <w:color w:val="000000"/>
                <w:sz w:val="28"/>
                <w:szCs w:val="28"/>
                <w:shd w:val="clear" w:color="auto" w:fill="FFFFFF"/>
              </w:rPr>
              <w:t>ной помощи</w:t>
            </w:r>
            <w:r w:rsidR="0006784A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267" w:type="dxa"/>
            <w:shd w:val="clear" w:color="auto" w:fill="auto"/>
          </w:tcPr>
          <w:p w:rsidR="002B251C" w:rsidRDefault="0040610C" w:rsidP="0040610C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>Работа над уче</w:t>
            </w:r>
            <w:r w:rsidRPr="0040610C">
              <w:rPr>
                <w:sz w:val="28"/>
              </w:rPr>
              <w:t>б</w:t>
            </w:r>
            <w:r w:rsidRPr="0040610C">
              <w:rPr>
                <w:sz w:val="28"/>
              </w:rPr>
              <w:t>ным материалом</w:t>
            </w:r>
          </w:p>
          <w:p w:rsidR="009A75A2" w:rsidRDefault="009A75A2" w:rsidP="0040610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тестовых заданий</w:t>
            </w:r>
          </w:p>
          <w:p w:rsidR="009A75A2" w:rsidRPr="00033367" w:rsidRDefault="009A75A2" w:rsidP="0040610C">
            <w:pPr>
              <w:ind w:right="-293"/>
              <w:rPr>
                <w:sz w:val="28"/>
              </w:rPr>
            </w:pPr>
          </w:p>
        </w:tc>
        <w:tc>
          <w:tcPr>
            <w:tcW w:w="1854" w:type="dxa"/>
            <w:gridSpan w:val="4"/>
            <w:shd w:val="clear" w:color="auto" w:fill="auto"/>
          </w:tcPr>
          <w:p w:rsidR="00090D5C" w:rsidRPr="00090D5C" w:rsidRDefault="00090D5C" w:rsidP="00090D5C">
            <w:pPr>
              <w:ind w:right="-293"/>
              <w:rPr>
                <w:sz w:val="28"/>
              </w:rPr>
            </w:pPr>
            <w:r w:rsidRPr="00090D5C">
              <w:rPr>
                <w:sz w:val="28"/>
              </w:rPr>
              <w:t xml:space="preserve">Письменный </w:t>
            </w:r>
          </w:p>
          <w:p w:rsidR="002B251C" w:rsidRPr="00033367" w:rsidRDefault="0006784A" w:rsidP="00090D5C">
            <w:pPr>
              <w:ind w:right="-293"/>
              <w:rPr>
                <w:sz w:val="28"/>
              </w:rPr>
            </w:pPr>
            <w:r w:rsidRPr="00090D5C">
              <w:rPr>
                <w:sz w:val="28"/>
              </w:rPr>
              <w:t>О</w:t>
            </w:r>
            <w:r w:rsidR="00090D5C" w:rsidRPr="00090D5C">
              <w:rPr>
                <w:sz w:val="28"/>
              </w:rPr>
              <w:t>прос</w:t>
            </w:r>
          </w:p>
        </w:tc>
        <w:tc>
          <w:tcPr>
            <w:tcW w:w="2082" w:type="dxa"/>
            <w:shd w:val="clear" w:color="auto" w:fill="auto"/>
          </w:tcPr>
          <w:p w:rsidR="002B251C" w:rsidRPr="00033367" w:rsidRDefault="002B251C" w:rsidP="00183C9E">
            <w:pPr>
              <w:ind w:right="-293"/>
              <w:rPr>
                <w:sz w:val="28"/>
              </w:rPr>
            </w:pPr>
            <w:proofErr w:type="spellStart"/>
            <w:proofErr w:type="gramStart"/>
            <w:r w:rsidRPr="002B251C">
              <w:rPr>
                <w:sz w:val="28"/>
              </w:rPr>
              <w:t>Информаци</w:t>
            </w:r>
            <w:r>
              <w:rPr>
                <w:sz w:val="28"/>
              </w:rPr>
              <w:t>-онная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r>
              <w:rPr>
                <w:sz w:val="28"/>
              </w:rPr>
              <w:t>а</w:t>
            </w:r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9707B0" w:rsidRPr="00033367" w:rsidTr="00990D62">
        <w:tc>
          <w:tcPr>
            <w:tcW w:w="10423" w:type="dxa"/>
            <w:gridSpan w:val="12"/>
            <w:shd w:val="clear" w:color="auto" w:fill="auto"/>
          </w:tcPr>
          <w:p w:rsidR="009707B0" w:rsidRPr="004E5EA2" w:rsidRDefault="009707B0" w:rsidP="0006784A">
            <w:pPr>
              <w:jc w:val="center"/>
              <w:rPr>
                <w:i/>
                <w:sz w:val="28"/>
              </w:rPr>
            </w:pPr>
            <w:r w:rsidRPr="004E5EA2">
              <w:rPr>
                <w:i/>
                <w:sz w:val="28"/>
              </w:rPr>
              <w:t>Самостоятельная работа в рамках практических/семинарских з</w:t>
            </w:r>
            <w:r w:rsidRPr="004E5EA2">
              <w:rPr>
                <w:i/>
                <w:sz w:val="28"/>
              </w:rPr>
              <w:t>а</w:t>
            </w:r>
            <w:r w:rsidRPr="004E5EA2">
              <w:rPr>
                <w:i/>
                <w:sz w:val="28"/>
              </w:rPr>
              <w:t>нятий</w:t>
            </w:r>
          </w:p>
          <w:p w:rsidR="009707B0" w:rsidRPr="002B251C" w:rsidRDefault="009707B0" w:rsidP="0006784A">
            <w:pPr>
              <w:ind w:right="-293"/>
              <w:jc w:val="center"/>
              <w:rPr>
                <w:sz w:val="28"/>
              </w:rPr>
            </w:pPr>
            <w:r w:rsidRPr="004E5EA2">
              <w:rPr>
                <w:i/>
                <w:sz w:val="28"/>
              </w:rPr>
              <w:t xml:space="preserve">модуля </w:t>
            </w:r>
            <w:r>
              <w:rPr>
                <w:i/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Pr="004E5EA2">
              <w:rPr>
                <w:sz w:val="28"/>
                <w:szCs w:val="28"/>
              </w:rPr>
              <w:t>«</w:t>
            </w:r>
            <w:r w:rsidRPr="004E5EA2">
              <w:rPr>
                <w:color w:val="000000"/>
                <w:sz w:val="28"/>
                <w:szCs w:val="28"/>
                <w:shd w:val="clear" w:color="auto" w:fill="FAFAFF"/>
              </w:rPr>
              <w:t>Юридические аспекты оказания паллиативной помощи</w:t>
            </w:r>
            <w:r w:rsidRPr="00033367">
              <w:rPr>
                <w:sz w:val="28"/>
              </w:rPr>
              <w:t>»</w:t>
            </w:r>
          </w:p>
        </w:tc>
      </w:tr>
      <w:tr w:rsidR="009707B0" w:rsidRPr="00033367" w:rsidTr="0006784A">
        <w:tc>
          <w:tcPr>
            <w:tcW w:w="615" w:type="dxa"/>
            <w:shd w:val="clear" w:color="auto" w:fill="auto"/>
          </w:tcPr>
          <w:p w:rsidR="009707B0" w:rsidRDefault="009707B0" w:rsidP="00054FF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599" w:type="dxa"/>
            <w:gridSpan w:val="4"/>
            <w:shd w:val="clear" w:color="auto" w:fill="auto"/>
          </w:tcPr>
          <w:p w:rsidR="009707B0" w:rsidRPr="00327201" w:rsidRDefault="009707B0" w:rsidP="00054FF8">
            <w:pPr>
              <w:rPr>
                <w:sz w:val="28"/>
                <w:szCs w:val="28"/>
              </w:rPr>
            </w:pPr>
            <w:r w:rsidRPr="00327201">
              <w:rPr>
                <w:sz w:val="28"/>
                <w:szCs w:val="28"/>
              </w:rPr>
              <w:t>Тема 1 «Нормативно-правовые документы ре</w:t>
            </w:r>
            <w:r w:rsidRPr="00327201">
              <w:rPr>
                <w:sz w:val="28"/>
                <w:szCs w:val="28"/>
              </w:rPr>
              <w:t>г</w:t>
            </w:r>
            <w:r w:rsidRPr="00327201">
              <w:rPr>
                <w:sz w:val="28"/>
                <w:szCs w:val="28"/>
              </w:rPr>
              <w:t>ламентирующие ок</w:t>
            </w:r>
            <w:r w:rsidRPr="00327201">
              <w:rPr>
                <w:sz w:val="28"/>
                <w:szCs w:val="28"/>
              </w:rPr>
              <w:t>а</w:t>
            </w:r>
            <w:r w:rsidRPr="00327201">
              <w:rPr>
                <w:sz w:val="28"/>
                <w:szCs w:val="28"/>
              </w:rPr>
              <w:t>зание паллиативной п</w:t>
            </w:r>
            <w:r w:rsidRPr="00327201">
              <w:rPr>
                <w:sz w:val="28"/>
                <w:szCs w:val="28"/>
              </w:rPr>
              <w:t>о</w:t>
            </w:r>
            <w:r w:rsidRPr="00327201">
              <w:rPr>
                <w:sz w:val="28"/>
                <w:szCs w:val="28"/>
              </w:rPr>
              <w:t>мощи»</w:t>
            </w:r>
          </w:p>
        </w:tc>
        <w:tc>
          <w:tcPr>
            <w:tcW w:w="2279" w:type="dxa"/>
            <w:gridSpan w:val="3"/>
            <w:shd w:val="clear" w:color="auto" w:fill="auto"/>
          </w:tcPr>
          <w:p w:rsidR="009707B0" w:rsidRDefault="009707B0" w:rsidP="00054FF8">
            <w:pPr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</w:t>
            </w:r>
            <w:r w:rsidRPr="0040610C">
              <w:rPr>
                <w:sz w:val="28"/>
              </w:rPr>
              <w:t>е</w:t>
            </w:r>
            <w:r w:rsidRPr="0040610C">
              <w:rPr>
                <w:sz w:val="28"/>
              </w:rPr>
              <w:t>риалом</w:t>
            </w:r>
          </w:p>
          <w:p w:rsidR="009707B0" w:rsidRPr="00033367" w:rsidRDefault="009707B0" w:rsidP="00054FF8">
            <w:pPr>
              <w:rPr>
                <w:sz w:val="28"/>
              </w:rPr>
            </w:pPr>
            <w:r>
              <w:rPr>
                <w:sz w:val="28"/>
              </w:rPr>
              <w:t>Решение тест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вых заданий</w:t>
            </w:r>
          </w:p>
        </w:tc>
        <w:tc>
          <w:tcPr>
            <w:tcW w:w="1848" w:type="dxa"/>
            <w:gridSpan w:val="3"/>
            <w:shd w:val="clear" w:color="auto" w:fill="auto"/>
          </w:tcPr>
          <w:p w:rsidR="009707B0" w:rsidRPr="00090D5C" w:rsidRDefault="009707B0" w:rsidP="00054FF8">
            <w:pPr>
              <w:rPr>
                <w:sz w:val="28"/>
              </w:rPr>
            </w:pPr>
            <w:r w:rsidRPr="00090D5C">
              <w:rPr>
                <w:sz w:val="28"/>
              </w:rPr>
              <w:t xml:space="preserve">Письменный </w:t>
            </w:r>
          </w:p>
          <w:p w:rsidR="009707B0" w:rsidRPr="00033367" w:rsidRDefault="009707B0" w:rsidP="00054FF8">
            <w:pPr>
              <w:rPr>
                <w:sz w:val="28"/>
              </w:rPr>
            </w:pPr>
            <w:r w:rsidRPr="00090D5C">
              <w:rPr>
                <w:sz w:val="28"/>
              </w:rPr>
              <w:t>опрос</w:t>
            </w:r>
          </w:p>
        </w:tc>
        <w:tc>
          <w:tcPr>
            <w:tcW w:w="2082" w:type="dxa"/>
            <w:shd w:val="clear" w:color="auto" w:fill="auto"/>
          </w:tcPr>
          <w:p w:rsidR="009707B0" w:rsidRPr="00033367" w:rsidRDefault="009707B0" w:rsidP="00054FF8">
            <w:pPr>
              <w:ind w:right="-293"/>
              <w:rPr>
                <w:sz w:val="28"/>
              </w:rPr>
            </w:pPr>
            <w:proofErr w:type="spellStart"/>
            <w:proofErr w:type="gramStart"/>
            <w:r w:rsidRPr="002B251C">
              <w:rPr>
                <w:sz w:val="28"/>
              </w:rPr>
              <w:t>Информаци</w:t>
            </w:r>
            <w:r>
              <w:rPr>
                <w:sz w:val="28"/>
              </w:rPr>
              <w:t>-онная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r>
              <w:rPr>
                <w:sz w:val="28"/>
              </w:rPr>
              <w:t>а</w:t>
            </w:r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9707B0" w:rsidRPr="00033367" w:rsidTr="004E0DB2">
        <w:tc>
          <w:tcPr>
            <w:tcW w:w="10423" w:type="dxa"/>
            <w:gridSpan w:val="12"/>
            <w:shd w:val="clear" w:color="auto" w:fill="auto"/>
          </w:tcPr>
          <w:p w:rsidR="009707B0" w:rsidRPr="00327201" w:rsidRDefault="009707B0" w:rsidP="009707B0">
            <w:pPr>
              <w:jc w:val="center"/>
              <w:rPr>
                <w:sz w:val="28"/>
                <w:szCs w:val="28"/>
              </w:rPr>
            </w:pPr>
            <w:r w:rsidRPr="00327201">
              <w:rPr>
                <w:sz w:val="28"/>
                <w:szCs w:val="28"/>
              </w:rPr>
              <w:t>Самостоятельная работа в рамках практических/семинарских занятий</w:t>
            </w:r>
          </w:p>
          <w:p w:rsidR="009707B0" w:rsidRPr="002B251C" w:rsidRDefault="009707B0" w:rsidP="009707B0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модуля 2</w:t>
            </w:r>
            <w:r w:rsidRPr="00327201">
              <w:rPr>
                <w:sz w:val="28"/>
                <w:szCs w:val="28"/>
              </w:rPr>
              <w:t xml:space="preserve"> «Роль медицинской сестры в оказании паллиативной помощи пациентам»</w:t>
            </w:r>
          </w:p>
        </w:tc>
      </w:tr>
      <w:tr w:rsidR="009707B0" w:rsidRPr="00033367" w:rsidTr="009707B0">
        <w:tc>
          <w:tcPr>
            <w:tcW w:w="630" w:type="dxa"/>
            <w:gridSpan w:val="2"/>
            <w:shd w:val="clear" w:color="auto" w:fill="auto"/>
          </w:tcPr>
          <w:p w:rsidR="009707B0" w:rsidRDefault="009707B0" w:rsidP="00054FF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570" w:type="dxa"/>
            <w:gridSpan w:val="2"/>
            <w:shd w:val="clear" w:color="auto" w:fill="auto"/>
          </w:tcPr>
          <w:p w:rsidR="009707B0" w:rsidRPr="00327201" w:rsidRDefault="009707B0" w:rsidP="00054FF8">
            <w:pPr>
              <w:rPr>
                <w:sz w:val="28"/>
                <w:szCs w:val="28"/>
              </w:rPr>
            </w:pPr>
            <w:r w:rsidRPr="00327201">
              <w:rPr>
                <w:sz w:val="28"/>
                <w:szCs w:val="28"/>
              </w:rPr>
              <w:t>Тема 1 «Задачи медици</w:t>
            </w:r>
            <w:r w:rsidRPr="00327201">
              <w:rPr>
                <w:sz w:val="28"/>
                <w:szCs w:val="28"/>
              </w:rPr>
              <w:t>н</w:t>
            </w:r>
            <w:r w:rsidRPr="00327201">
              <w:rPr>
                <w:sz w:val="28"/>
                <w:szCs w:val="28"/>
              </w:rPr>
              <w:t>ской сестры при ок</w:t>
            </w:r>
            <w:r w:rsidRPr="00327201">
              <w:rPr>
                <w:sz w:val="28"/>
                <w:szCs w:val="28"/>
              </w:rPr>
              <w:t>а</w:t>
            </w:r>
            <w:r w:rsidRPr="00327201">
              <w:rPr>
                <w:sz w:val="28"/>
                <w:szCs w:val="28"/>
              </w:rPr>
              <w:t>зании паллиативной п</w:t>
            </w:r>
            <w:r w:rsidRPr="00327201">
              <w:rPr>
                <w:sz w:val="28"/>
                <w:szCs w:val="28"/>
              </w:rPr>
              <w:t>о</w:t>
            </w:r>
            <w:r w:rsidRPr="00327201">
              <w:rPr>
                <w:sz w:val="28"/>
                <w:szCs w:val="28"/>
              </w:rPr>
              <w:t>мощи»</w:t>
            </w:r>
          </w:p>
        </w:tc>
        <w:tc>
          <w:tcPr>
            <w:tcW w:w="2355" w:type="dxa"/>
            <w:gridSpan w:val="5"/>
            <w:shd w:val="clear" w:color="auto" w:fill="auto"/>
          </w:tcPr>
          <w:p w:rsidR="009707B0" w:rsidRDefault="009707B0" w:rsidP="00054FF8">
            <w:pPr>
              <w:rPr>
                <w:sz w:val="28"/>
              </w:rPr>
            </w:pPr>
            <w:r w:rsidRPr="0040610C">
              <w:rPr>
                <w:sz w:val="28"/>
              </w:rPr>
              <w:t>Работа над уче</w:t>
            </w:r>
            <w:r w:rsidRPr="0040610C">
              <w:rPr>
                <w:sz w:val="28"/>
              </w:rPr>
              <w:t>б</w:t>
            </w:r>
            <w:r w:rsidRPr="0040610C">
              <w:rPr>
                <w:sz w:val="28"/>
              </w:rPr>
              <w:t>ным материалом</w:t>
            </w:r>
          </w:p>
          <w:p w:rsidR="009707B0" w:rsidRPr="00033367" w:rsidRDefault="009707B0" w:rsidP="00054FF8">
            <w:pPr>
              <w:rPr>
                <w:sz w:val="28"/>
              </w:rPr>
            </w:pPr>
            <w:r w:rsidRPr="0040610C">
              <w:rPr>
                <w:sz w:val="28"/>
              </w:rPr>
              <w:t xml:space="preserve">Решение </w:t>
            </w:r>
            <w:proofErr w:type="spellStart"/>
            <w:proofErr w:type="gramStart"/>
            <w:r w:rsidRPr="0040610C">
              <w:rPr>
                <w:sz w:val="28"/>
              </w:rPr>
              <w:t>ситуа-ционных</w:t>
            </w:r>
            <w:proofErr w:type="spellEnd"/>
            <w:proofErr w:type="gramEnd"/>
            <w:r w:rsidRPr="0040610C">
              <w:rPr>
                <w:sz w:val="28"/>
              </w:rPr>
              <w:t xml:space="preserve"> задач</w:t>
            </w:r>
          </w:p>
        </w:tc>
        <w:tc>
          <w:tcPr>
            <w:tcW w:w="1755" w:type="dxa"/>
            <w:shd w:val="clear" w:color="auto" w:fill="auto"/>
          </w:tcPr>
          <w:p w:rsidR="009707B0" w:rsidRDefault="009707B0" w:rsidP="00054FF8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Письменный </w:t>
            </w:r>
          </w:p>
          <w:p w:rsidR="009707B0" w:rsidRPr="00033367" w:rsidRDefault="009707B0" w:rsidP="00054FF8">
            <w:pPr>
              <w:rPr>
                <w:sz w:val="28"/>
              </w:rPr>
            </w:pPr>
            <w:r>
              <w:rPr>
                <w:sz w:val="28"/>
              </w:rPr>
              <w:t>Опрос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9707B0" w:rsidRPr="00033367" w:rsidRDefault="009707B0" w:rsidP="00054FF8">
            <w:pPr>
              <w:ind w:right="-293"/>
              <w:rPr>
                <w:sz w:val="28"/>
              </w:rPr>
            </w:pPr>
            <w:proofErr w:type="spellStart"/>
            <w:proofErr w:type="gramStart"/>
            <w:r w:rsidRPr="002B251C">
              <w:rPr>
                <w:sz w:val="28"/>
              </w:rPr>
              <w:t>Информаци</w:t>
            </w:r>
            <w:r>
              <w:rPr>
                <w:sz w:val="28"/>
              </w:rPr>
              <w:t>-онная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r>
              <w:rPr>
                <w:sz w:val="28"/>
              </w:rPr>
              <w:t>а</w:t>
            </w:r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9707B0" w:rsidRPr="00033367" w:rsidTr="009707B0">
        <w:tc>
          <w:tcPr>
            <w:tcW w:w="630" w:type="dxa"/>
            <w:gridSpan w:val="2"/>
            <w:shd w:val="clear" w:color="auto" w:fill="auto"/>
          </w:tcPr>
          <w:p w:rsidR="009707B0" w:rsidRDefault="009707B0" w:rsidP="00054FF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570" w:type="dxa"/>
            <w:gridSpan w:val="2"/>
            <w:shd w:val="clear" w:color="auto" w:fill="auto"/>
          </w:tcPr>
          <w:p w:rsidR="009707B0" w:rsidRPr="00327201" w:rsidRDefault="009707B0" w:rsidP="00054FF8">
            <w:pPr>
              <w:rPr>
                <w:sz w:val="28"/>
                <w:szCs w:val="28"/>
              </w:rPr>
            </w:pPr>
            <w:r w:rsidRPr="00327201">
              <w:rPr>
                <w:sz w:val="28"/>
                <w:szCs w:val="28"/>
              </w:rPr>
              <w:t>Тема 2 « Основные пр</w:t>
            </w:r>
            <w:r w:rsidRPr="00327201">
              <w:rPr>
                <w:sz w:val="28"/>
                <w:szCs w:val="28"/>
              </w:rPr>
              <w:t>о</w:t>
            </w:r>
            <w:r w:rsidRPr="00327201">
              <w:rPr>
                <w:sz w:val="28"/>
                <w:szCs w:val="28"/>
              </w:rPr>
              <w:t>блемы пациентов, пол</w:t>
            </w:r>
            <w:r w:rsidRPr="00327201">
              <w:rPr>
                <w:sz w:val="28"/>
                <w:szCs w:val="28"/>
              </w:rPr>
              <w:t>у</w:t>
            </w:r>
            <w:r w:rsidRPr="00327201">
              <w:rPr>
                <w:sz w:val="28"/>
                <w:szCs w:val="28"/>
              </w:rPr>
              <w:t>чающих паллиативную п</w:t>
            </w:r>
            <w:r w:rsidRPr="00327201">
              <w:rPr>
                <w:sz w:val="28"/>
                <w:szCs w:val="28"/>
              </w:rPr>
              <w:t>о</w:t>
            </w:r>
            <w:r w:rsidRPr="00327201">
              <w:rPr>
                <w:sz w:val="28"/>
                <w:szCs w:val="28"/>
              </w:rPr>
              <w:t>мощь»</w:t>
            </w:r>
          </w:p>
        </w:tc>
        <w:tc>
          <w:tcPr>
            <w:tcW w:w="2355" w:type="dxa"/>
            <w:gridSpan w:val="5"/>
            <w:shd w:val="clear" w:color="auto" w:fill="auto"/>
          </w:tcPr>
          <w:p w:rsidR="009707B0" w:rsidRDefault="009707B0" w:rsidP="00054FF8">
            <w:pPr>
              <w:rPr>
                <w:sz w:val="28"/>
              </w:rPr>
            </w:pPr>
            <w:r w:rsidRPr="0040610C">
              <w:rPr>
                <w:sz w:val="28"/>
              </w:rPr>
              <w:t>Работа над уче</w:t>
            </w:r>
            <w:r w:rsidRPr="0040610C">
              <w:rPr>
                <w:sz w:val="28"/>
              </w:rPr>
              <w:t>б</w:t>
            </w:r>
            <w:r w:rsidRPr="0040610C">
              <w:rPr>
                <w:sz w:val="28"/>
              </w:rPr>
              <w:t>ным материалом</w:t>
            </w:r>
          </w:p>
          <w:p w:rsidR="009707B0" w:rsidRPr="00033367" w:rsidRDefault="009707B0" w:rsidP="00054FF8">
            <w:pPr>
              <w:rPr>
                <w:sz w:val="28"/>
              </w:rPr>
            </w:pPr>
            <w:r w:rsidRPr="0040610C">
              <w:rPr>
                <w:sz w:val="28"/>
              </w:rPr>
              <w:t xml:space="preserve">Решение </w:t>
            </w:r>
            <w:proofErr w:type="spellStart"/>
            <w:proofErr w:type="gramStart"/>
            <w:r w:rsidRPr="0040610C">
              <w:rPr>
                <w:sz w:val="28"/>
              </w:rPr>
              <w:t>ситуа-ционных</w:t>
            </w:r>
            <w:proofErr w:type="spellEnd"/>
            <w:proofErr w:type="gramEnd"/>
            <w:r w:rsidRPr="0040610C">
              <w:rPr>
                <w:sz w:val="28"/>
              </w:rPr>
              <w:t xml:space="preserve"> задач</w:t>
            </w:r>
          </w:p>
        </w:tc>
        <w:tc>
          <w:tcPr>
            <w:tcW w:w="1755" w:type="dxa"/>
            <w:shd w:val="clear" w:color="auto" w:fill="auto"/>
          </w:tcPr>
          <w:p w:rsidR="009707B0" w:rsidRPr="00090D5C" w:rsidRDefault="009707B0" w:rsidP="00054FF8">
            <w:pPr>
              <w:rPr>
                <w:sz w:val="28"/>
              </w:rPr>
            </w:pPr>
            <w:r w:rsidRPr="00090D5C">
              <w:rPr>
                <w:sz w:val="28"/>
              </w:rPr>
              <w:t>Письме</w:t>
            </w:r>
            <w:r w:rsidRPr="00090D5C">
              <w:rPr>
                <w:sz w:val="28"/>
              </w:rPr>
              <w:t>н</w:t>
            </w:r>
            <w:r w:rsidRPr="00090D5C">
              <w:rPr>
                <w:sz w:val="28"/>
              </w:rPr>
              <w:t xml:space="preserve">ный </w:t>
            </w:r>
          </w:p>
          <w:p w:rsidR="009707B0" w:rsidRPr="00033367" w:rsidRDefault="009707B0" w:rsidP="00054FF8">
            <w:pPr>
              <w:rPr>
                <w:sz w:val="28"/>
              </w:rPr>
            </w:pPr>
            <w:r w:rsidRPr="00090D5C">
              <w:rPr>
                <w:sz w:val="28"/>
              </w:rPr>
              <w:t>Опрос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9707B0" w:rsidRPr="00033367" w:rsidRDefault="009707B0" w:rsidP="00054FF8">
            <w:pPr>
              <w:ind w:right="-293"/>
              <w:rPr>
                <w:sz w:val="28"/>
              </w:rPr>
            </w:pPr>
            <w:proofErr w:type="spellStart"/>
            <w:proofErr w:type="gramStart"/>
            <w:r w:rsidRPr="002B251C">
              <w:rPr>
                <w:sz w:val="28"/>
              </w:rPr>
              <w:t>Информаци</w:t>
            </w:r>
            <w:r>
              <w:rPr>
                <w:sz w:val="28"/>
              </w:rPr>
              <w:t>-онная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r>
              <w:rPr>
                <w:sz w:val="28"/>
              </w:rPr>
              <w:t>а</w:t>
            </w:r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9707B0" w:rsidRPr="00033367" w:rsidTr="009707B0">
        <w:tc>
          <w:tcPr>
            <w:tcW w:w="630" w:type="dxa"/>
            <w:gridSpan w:val="2"/>
            <w:shd w:val="clear" w:color="auto" w:fill="auto"/>
          </w:tcPr>
          <w:p w:rsidR="009707B0" w:rsidRDefault="009707B0" w:rsidP="00054FF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570" w:type="dxa"/>
            <w:gridSpan w:val="2"/>
            <w:shd w:val="clear" w:color="auto" w:fill="auto"/>
          </w:tcPr>
          <w:p w:rsidR="009707B0" w:rsidRPr="00327201" w:rsidRDefault="009707B0" w:rsidP="00054FF8">
            <w:pPr>
              <w:rPr>
                <w:sz w:val="28"/>
                <w:szCs w:val="28"/>
              </w:rPr>
            </w:pPr>
            <w:r w:rsidRPr="00327201">
              <w:rPr>
                <w:sz w:val="28"/>
                <w:szCs w:val="28"/>
              </w:rPr>
              <w:t>Тема 3 «Психологич</w:t>
            </w:r>
            <w:r w:rsidRPr="00327201">
              <w:rPr>
                <w:sz w:val="28"/>
                <w:szCs w:val="28"/>
              </w:rPr>
              <w:t>е</w:t>
            </w:r>
            <w:r w:rsidRPr="00327201">
              <w:rPr>
                <w:sz w:val="28"/>
                <w:szCs w:val="28"/>
              </w:rPr>
              <w:t>ские аспекты оказания палли</w:t>
            </w:r>
            <w:r w:rsidRPr="00327201">
              <w:rPr>
                <w:sz w:val="28"/>
                <w:szCs w:val="28"/>
              </w:rPr>
              <w:t>а</w:t>
            </w:r>
            <w:r w:rsidRPr="00327201">
              <w:rPr>
                <w:sz w:val="28"/>
                <w:szCs w:val="28"/>
              </w:rPr>
              <w:t>тивной помощи»</w:t>
            </w:r>
          </w:p>
        </w:tc>
        <w:tc>
          <w:tcPr>
            <w:tcW w:w="2355" w:type="dxa"/>
            <w:gridSpan w:val="5"/>
            <w:shd w:val="clear" w:color="auto" w:fill="auto"/>
          </w:tcPr>
          <w:p w:rsidR="009707B0" w:rsidRDefault="009707B0" w:rsidP="00054FF8">
            <w:pPr>
              <w:rPr>
                <w:sz w:val="28"/>
              </w:rPr>
            </w:pPr>
            <w:r w:rsidRPr="0040610C">
              <w:rPr>
                <w:sz w:val="28"/>
              </w:rPr>
              <w:t>Работа над уче</w:t>
            </w:r>
            <w:r w:rsidRPr="0040610C">
              <w:rPr>
                <w:sz w:val="28"/>
              </w:rPr>
              <w:t>б</w:t>
            </w:r>
            <w:r w:rsidRPr="0040610C">
              <w:rPr>
                <w:sz w:val="28"/>
              </w:rPr>
              <w:t>ным материалом</w:t>
            </w:r>
          </w:p>
          <w:p w:rsidR="009707B0" w:rsidRPr="00033367" w:rsidRDefault="009707B0" w:rsidP="00054FF8">
            <w:pPr>
              <w:rPr>
                <w:sz w:val="28"/>
              </w:rPr>
            </w:pPr>
            <w:r w:rsidRPr="0040610C">
              <w:rPr>
                <w:sz w:val="28"/>
              </w:rPr>
              <w:t xml:space="preserve">Решение </w:t>
            </w:r>
            <w:proofErr w:type="spellStart"/>
            <w:proofErr w:type="gramStart"/>
            <w:r w:rsidRPr="0040610C">
              <w:rPr>
                <w:sz w:val="28"/>
              </w:rPr>
              <w:t>ситуа-ционных</w:t>
            </w:r>
            <w:proofErr w:type="spellEnd"/>
            <w:proofErr w:type="gramEnd"/>
            <w:r w:rsidRPr="0040610C">
              <w:rPr>
                <w:sz w:val="28"/>
              </w:rPr>
              <w:t xml:space="preserve"> задач</w:t>
            </w:r>
          </w:p>
        </w:tc>
        <w:tc>
          <w:tcPr>
            <w:tcW w:w="1755" w:type="dxa"/>
            <w:shd w:val="clear" w:color="auto" w:fill="auto"/>
          </w:tcPr>
          <w:p w:rsidR="009707B0" w:rsidRPr="00090D5C" w:rsidRDefault="009707B0" w:rsidP="00054FF8">
            <w:pPr>
              <w:rPr>
                <w:sz w:val="28"/>
              </w:rPr>
            </w:pPr>
            <w:r w:rsidRPr="00090D5C">
              <w:rPr>
                <w:sz w:val="28"/>
              </w:rPr>
              <w:t>Письме</w:t>
            </w:r>
            <w:r w:rsidRPr="00090D5C">
              <w:rPr>
                <w:sz w:val="28"/>
              </w:rPr>
              <w:t>н</w:t>
            </w:r>
            <w:r w:rsidRPr="00090D5C">
              <w:rPr>
                <w:sz w:val="28"/>
              </w:rPr>
              <w:t xml:space="preserve">ный </w:t>
            </w:r>
          </w:p>
          <w:p w:rsidR="009707B0" w:rsidRPr="00033367" w:rsidRDefault="009707B0" w:rsidP="00054FF8">
            <w:pPr>
              <w:rPr>
                <w:sz w:val="28"/>
              </w:rPr>
            </w:pPr>
            <w:r w:rsidRPr="00090D5C">
              <w:rPr>
                <w:sz w:val="28"/>
              </w:rPr>
              <w:t>Опрос</w:t>
            </w:r>
          </w:p>
        </w:tc>
        <w:tc>
          <w:tcPr>
            <w:tcW w:w="2113" w:type="dxa"/>
            <w:gridSpan w:val="2"/>
            <w:shd w:val="clear" w:color="auto" w:fill="auto"/>
          </w:tcPr>
          <w:p w:rsidR="009707B0" w:rsidRPr="00033367" w:rsidRDefault="009707B0" w:rsidP="00054FF8">
            <w:pPr>
              <w:ind w:right="-293"/>
              <w:rPr>
                <w:sz w:val="28"/>
              </w:rPr>
            </w:pPr>
            <w:proofErr w:type="spellStart"/>
            <w:proofErr w:type="gramStart"/>
            <w:r w:rsidRPr="002B251C">
              <w:rPr>
                <w:sz w:val="28"/>
              </w:rPr>
              <w:t>Информаци</w:t>
            </w:r>
            <w:r>
              <w:rPr>
                <w:sz w:val="28"/>
              </w:rPr>
              <w:t>-онная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r>
              <w:rPr>
                <w:sz w:val="28"/>
              </w:rPr>
              <w:t>а</w:t>
            </w:r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06784A" w:rsidRPr="00033367" w:rsidTr="00A85024">
        <w:tc>
          <w:tcPr>
            <w:tcW w:w="10423" w:type="dxa"/>
            <w:gridSpan w:val="12"/>
            <w:shd w:val="clear" w:color="auto" w:fill="auto"/>
          </w:tcPr>
          <w:p w:rsidR="0006784A" w:rsidRDefault="0006784A" w:rsidP="004E5EA2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</w:t>
            </w:r>
            <w:r w:rsidRPr="009978D9">
              <w:rPr>
                <w:i/>
                <w:sz w:val="28"/>
              </w:rPr>
              <w:t>я</w:t>
            </w:r>
            <w:r>
              <w:rPr>
                <w:i/>
                <w:sz w:val="28"/>
              </w:rPr>
              <w:t>тий</w:t>
            </w:r>
          </w:p>
          <w:p w:rsidR="0006784A" w:rsidRPr="00C85725" w:rsidRDefault="0006784A" w:rsidP="004E5EA2">
            <w:pPr>
              <w:ind w:right="-293"/>
              <w:jc w:val="center"/>
              <w:rPr>
                <w:sz w:val="28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 w:rsidR="009707B0">
              <w:rPr>
                <w:i/>
                <w:sz w:val="28"/>
              </w:rPr>
              <w:t xml:space="preserve">3 </w:t>
            </w:r>
            <w:r w:rsidRPr="00033367">
              <w:rPr>
                <w:sz w:val="28"/>
              </w:rPr>
              <w:t>«</w:t>
            </w:r>
            <w:r w:rsidRPr="004E5EA2">
              <w:rPr>
                <w:color w:val="000000"/>
                <w:sz w:val="28"/>
                <w:szCs w:val="28"/>
                <w:shd w:val="clear" w:color="auto" w:fill="FFFFFF"/>
              </w:rPr>
              <w:t>Общие вопросы паллиативной пом</w:t>
            </w:r>
            <w:r w:rsidRPr="004E5EA2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4E5EA2">
              <w:rPr>
                <w:color w:val="000000"/>
                <w:sz w:val="28"/>
                <w:szCs w:val="28"/>
                <w:shd w:val="clear" w:color="auto" w:fill="FFFFFF"/>
              </w:rPr>
              <w:t>щи</w:t>
            </w:r>
            <w:r>
              <w:rPr>
                <w:sz w:val="28"/>
              </w:rPr>
              <w:t>»</w:t>
            </w:r>
          </w:p>
        </w:tc>
      </w:tr>
      <w:tr w:rsidR="002B251C" w:rsidRPr="00033367" w:rsidTr="0006784A">
        <w:tc>
          <w:tcPr>
            <w:tcW w:w="615" w:type="dxa"/>
            <w:shd w:val="clear" w:color="auto" w:fill="auto"/>
          </w:tcPr>
          <w:p w:rsidR="002B251C" w:rsidRPr="00033367" w:rsidRDefault="002B251C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2B251C" w:rsidRPr="00327201" w:rsidRDefault="002B251C" w:rsidP="00327201">
            <w:pPr>
              <w:rPr>
                <w:sz w:val="28"/>
                <w:szCs w:val="28"/>
              </w:rPr>
            </w:pPr>
            <w:r w:rsidRPr="00327201">
              <w:rPr>
                <w:sz w:val="28"/>
                <w:szCs w:val="28"/>
              </w:rPr>
              <w:t>Тема 1 «</w:t>
            </w:r>
            <w:r w:rsidR="004E5EA2" w:rsidRPr="00327201">
              <w:rPr>
                <w:sz w:val="28"/>
                <w:szCs w:val="28"/>
              </w:rPr>
              <w:t>Организация паллиативной помощи в России и за рубежом. Структура подраздел</w:t>
            </w:r>
            <w:r w:rsidR="004E5EA2" w:rsidRPr="00327201">
              <w:rPr>
                <w:sz w:val="28"/>
                <w:szCs w:val="28"/>
              </w:rPr>
              <w:t>е</w:t>
            </w:r>
            <w:r w:rsidR="004E5EA2" w:rsidRPr="00327201">
              <w:rPr>
                <w:sz w:val="28"/>
                <w:szCs w:val="28"/>
              </w:rPr>
              <w:t>ний, оказывающих па</w:t>
            </w:r>
            <w:r w:rsidR="004E5EA2" w:rsidRPr="00327201">
              <w:rPr>
                <w:sz w:val="28"/>
                <w:szCs w:val="28"/>
              </w:rPr>
              <w:t>л</w:t>
            </w:r>
            <w:r w:rsidR="004E5EA2" w:rsidRPr="00327201">
              <w:rPr>
                <w:sz w:val="28"/>
                <w:szCs w:val="28"/>
              </w:rPr>
              <w:t>лиативную помощь</w:t>
            </w:r>
            <w:r w:rsidRPr="00327201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646" w:type="dxa"/>
            <w:gridSpan w:val="4"/>
            <w:shd w:val="clear" w:color="auto" w:fill="auto"/>
          </w:tcPr>
          <w:p w:rsidR="002B251C" w:rsidRDefault="0040610C" w:rsidP="0040610C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материалом</w:t>
            </w:r>
          </w:p>
          <w:p w:rsidR="0040610C" w:rsidRPr="00033367" w:rsidRDefault="009707B0" w:rsidP="0040610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тестовых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даний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090D5C" w:rsidRPr="00090D5C" w:rsidRDefault="00090D5C" w:rsidP="00090D5C">
            <w:pPr>
              <w:ind w:right="-293"/>
              <w:rPr>
                <w:sz w:val="28"/>
              </w:rPr>
            </w:pPr>
            <w:r w:rsidRPr="00090D5C">
              <w:rPr>
                <w:sz w:val="28"/>
              </w:rPr>
              <w:t xml:space="preserve">Письменный </w:t>
            </w:r>
          </w:p>
          <w:p w:rsidR="002B251C" w:rsidRPr="00033367" w:rsidRDefault="009707B0" w:rsidP="00090D5C">
            <w:pPr>
              <w:ind w:right="-293"/>
              <w:rPr>
                <w:sz w:val="28"/>
              </w:rPr>
            </w:pPr>
            <w:r w:rsidRPr="00090D5C">
              <w:rPr>
                <w:sz w:val="28"/>
              </w:rPr>
              <w:t>О</w:t>
            </w:r>
            <w:r w:rsidR="00090D5C" w:rsidRPr="00090D5C">
              <w:rPr>
                <w:sz w:val="28"/>
              </w:rPr>
              <w:t>прос</w:t>
            </w:r>
          </w:p>
        </w:tc>
        <w:tc>
          <w:tcPr>
            <w:tcW w:w="2082" w:type="dxa"/>
            <w:shd w:val="clear" w:color="auto" w:fill="auto"/>
          </w:tcPr>
          <w:p w:rsidR="002B251C" w:rsidRPr="00033367" w:rsidRDefault="002B251C" w:rsidP="00183C9E">
            <w:pPr>
              <w:ind w:right="-293"/>
              <w:rPr>
                <w:sz w:val="28"/>
              </w:rPr>
            </w:pPr>
            <w:proofErr w:type="spellStart"/>
            <w:proofErr w:type="gramStart"/>
            <w:r w:rsidRPr="002B251C">
              <w:rPr>
                <w:sz w:val="28"/>
              </w:rPr>
              <w:t>Информаци</w:t>
            </w:r>
            <w:r>
              <w:rPr>
                <w:sz w:val="28"/>
              </w:rPr>
              <w:t>-онная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r>
              <w:rPr>
                <w:sz w:val="28"/>
              </w:rPr>
              <w:t>а</w:t>
            </w:r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2B251C" w:rsidRPr="00033367" w:rsidTr="0006784A">
        <w:tc>
          <w:tcPr>
            <w:tcW w:w="615" w:type="dxa"/>
            <w:shd w:val="clear" w:color="auto" w:fill="auto"/>
          </w:tcPr>
          <w:p w:rsidR="002B251C" w:rsidRPr="00033367" w:rsidRDefault="002B251C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2B251C" w:rsidRPr="00327201" w:rsidRDefault="002B251C" w:rsidP="00327201">
            <w:pPr>
              <w:rPr>
                <w:sz w:val="28"/>
                <w:szCs w:val="28"/>
              </w:rPr>
            </w:pPr>
            <w:r w:rsidRPr="00327201">
              <w:rPr>
                <w:sz w:val="28"/>
                <w:szCs w:val="28"/>
              </w:rPr>
              <w:t>Тема 2 «</w:t>
            </w:r>
            <w:r w:rsidR="004E5EA2" w:rsidRPr="00327201">
              <w:rPr>
                <w:sz w:val="28"/>
                <w:szCs w:val="28"/>
              </w:rPr>
              <w:t> История разв</w:t>
            </w:r>
            <w:r w:rsidR="004E5EA2" w:rsidRPr="00327201">
              <w:rPr>
                <w:sz w:val="28"/>
                <w:szCs w:val="28"/>
              </w:rPr>
              <w:t>и</w:t>
            </w:r>
            <w:r w:rsidR="004E5EA2" w:rsidRPr="00327201">
              <w:rPr>
                <w:sz w:val="28"/>
                <w:szCs w:val="28"/>
              </w:rPr>
              <w:t>тия паллиативной п</w:t>
            </w:r>
            <w:r w:rsidR="004E5EA2" w:rsidRPr="00327201">
              <w:rPr>
                <w:sz w:val="28"/>
                <w:szCs w:val="28"/>
              </w:rPr>
              <w:t>о</w:t>
            </w:r>
            <w:r w:rsidR="004E5EA2" w:rsidRPr="00327201">
              <w:rPr>
                <w:sz w:val="28"/>
                <w:szCs w:val="28"/>
              </w:rPr>
              <w:t>мощи. Этические пр</w:t>
            </w:r>
            <w:r w:rsidR="004E5EA2" w:rsidRPr="00327201">
              <w:rPr>
                <w:sz w:val="28"/>
                <w:szCs w:val="28"/>
              </w:rPr>
              <w:t>о</w:t>
            </w:r>
            <w:r w:rsidR="004E5EA2" w:rsidRPr="00327201">
              <w:rPr>
                <w:sz w:val="28"/>
                <w:szCs w:val="28"/>
              </w:rPr>
              <w:t>блемы оказания палли</w:t>
            </w:r>
            <w:r w:rsidR="004E5EA2" w:rsidRPr="00327201">
              <w:rPr>
                <w:sz w:val="28"/>
                <w:szCs w:val="28"/>
              </w:rPr>
              <w:t>а</w:t>
            </w:r>
            <w:r w:rsidR="004E5EA2" w:rsidRPr="00327201">
              <w:rPr>
                <w:sz w:val="28"/>
                <w:szCs w:val="28"/>
              </w:rPr>
              <w:t>тивной помощи</w:t>
            </w:r>
            <w:r w:rsidRPr="00327201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646" w:type="dxa"/>
            <w:gridSpan w:val="4"/>
            <w:shd w:val="clear" w:color="auto" w:fill="auto"/>
          </w:tcPr>
          <w:p w:rsidR="002B251C" w:rsidRDefault="0040610C" w:rsidP="0040610C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материалом</w:t>
            </w:r>
          </w:p>
          <w:p w:rsidR="009A75A2" w:rsidRPr="00033367" w:rsidRDefault="009A75A2" w:rsidP="0040610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тестовых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даний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090D5C" w:rsidRPr="00090D5C" w:rsidRDefault="00090D5C" w:rsidP="00090D5C">
            <w:pPr>
              <w:ind w:right="-293"/>
              <w:rPr>
                <w:sz w:val="28"/>
              </w:rPr>
            </w:pPr>
            <w:r w:rsidRPr="00090D5C">
              <w:rPr>
                <w:sz w:val="28"/>
              </w:rPr>
              <w:t xml:space="preserve">Письменный </w:t>
            </w:r>
          </w:p>
          <w:p w:rsidR="002B251C" w:rsidRPr="00033367" w:rsidRDefault="009707B0" w:rsidP="00090D5C">
            <w:pPr>
              <w:ind w:right="-293"/>
              <w:rPr>
                <w:sz w:val="28"/>
              </w:rPr>
            </w:pPr>
            <w:r w:rsidRPr="00090D5C">
              <w:rPr>
                <w:sz w:val="28"/>
              </w:rPr>
              <w:t>О</w:t>
            </w:r>
            <w:r w:rsidR="00090D5C" w:rsidRPr="00090D5C">
              <w:rPr>
                <w:sz w:val="28"/>
              </w:rPr>
              <w:t>прос</w:t>
            </w:r>
          </w:p>
        </w:tc>
        <w:tc>
          <w:tcPr>
            <w:tcW w:w="2082" w:type="dxa"/>
            <w:shd w:val="clear" w:color="auto" w:fill="auto"/>
          </w:tcPr>
          <w:p w:rsidR="002B251C" w:rsidRPr="00033367" w:rsidRDefault="002B251C" w:rsidP="00183C9E">
            <w:pPr>
              <w:ind w:right="-293"/>
              <w:rPr>
                <w:sz w:val="28"/>
              </w:rPr>
            </w:pPr>
            <w:proofErr w:type="spellStart"/>
            <w:proofErr w:type="gramStart"/>
            <w:r w:rsidRPr="002B251C">
              <w:rPr>
                <w:sz w:val="28"/>
              </w:rPr>
              <w:t>Информаци</w:t>
            </w:r>
            <w:r>
              <w:rPr>
                <w:sz w:val="28"/>
              </w:rPr>
              <w:t>-онная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r>
              <w:rPr>
                <w:sz w:val="28"/>
              </w:rPr>
              <w:t>а</w:t>
            </w:r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  <w:tr w:rsidR="002B251C" w:rsidRPr="00033367" w:rsidTr="0006784A">
        <w:tc>
          <w:tcPr>
            <w:tcW w:w="615" w:type="dxa"/>
            <w:shd w:val="clear" w:color="auto" w:fill="auto"/>
          </w:tcPr>
          <w:p w:rsidR="002B251C" w:rsidRPr="00033367" w:rsidRDefault="002B251C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2B251C" w:rsidRPr="00327201" w:rsidRDefault="002B251C" w:rsidP="00327201">
            <w:pPr>
              <w:rPr>
                <w:sz w:val="28"/>
                <w:szCs w:val="28"/>
              </w:rPr>
            </w:pPr>
            <w:r w:rsidRPr="00327201">
              <w:rPr>
                <w:sz w:val="28"/>
                <w:szCs w:val="28"/>
              </w:rPr>
              <w:t>Тема 3 «</w:t>
            </w:r>
            <w:r w:rsidR="004E5EA2" w:rsidRPr="00327201">
              <w:rPr>
                <w:sz w:val="28"/>
                <w:szCs w:val="28"/>
              </w:rPr>
              <w:t> Этапы эвол</w:t>
            </w:r>
            <w:r w:rsidR="004E5EA2" w:rsidRPr="00327201">
              <w:rPr>
                <w:sz w:val="28"/>
                <w:szCs w:val="28"/>
              </w:rPr>
              <w:t>ю</w:t>
            </w:r>
            <w:r w:rsidR="004E5EA2" w:rsidRPr="00327201">
              <w:rPr>
                <w:sz w:val="28"/>
                <w:szCs w:val="28"/>
              </w:rPr>
              <w:t>ции умирающего пац</w:t>
            </w:r>
            <w:r w:rsidR="004E5EA2" w:rsidRPr="00327201">
              <w:rPr>
                <w:sz w:val="28"/>
                <w:szCs w:val="28"/>
              </w:rPr>
              <w:t>и</w:t>
            </w:r>
            <w:r w:rsidR="004E5EA2" w:rsidRPr="00327201">
              <w:rPr>
                <w:sz w:val="28"/>
                <w:szCs w:val="28"/>
              </w:rPr>
              <w:t>ента. Стадии умирания. Посмертный уход. Скорбь, виды скорби</w:t>
            </w:r>
            <w:proofErr w:type="gramStart"/>
            <w:r w:rsidR="004E5EA2" w:rsidRPr="00327201">
              <w:rPr>
                <w:sz w:val="28"/>
                <w:szCs w:val="28"/>
              </w:rPr>
              <w:t>.</w:t>
            </w:r>
            <w:r w:rsidRPr="00327201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2646" w:type="dxa"/>
            <w:gridSpan w:val="4"/>
            <w:shd w:val="clear" w:color="auto" w:fill="auto"/>
          </w:tcPr>
          <w:p w:rsidR="002B251C" w:rsidRDefault="0040610C" w:rsidP="0040610C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>Работа над учебным материалом</w:t>
            </w:r>
          </w:p>
          <w:p w:rsidR="0040610C" w:rsidRPr="00033367" w:rsidRDefault="0040610C" w:rsidP="0040610C">
            <w:pPr>
              <w:ind w:right="-293"/>
              <w:rPr>
                <w:sz w:val="28"/>
              </w:rPr>
            </w:pPr>
            <w:r w:rsidRPr="0040610C">
              <w:rPr>
                <w:sz w:val="28"/>
              </w:rPr>
              <w:t xml:space="preserve">Решение </w:t>
            </w:r>
            <w:proofErr w:type="spellStart"/>
            <w:proofErr w:type="gramStart"/>
            <w:r w:rsidRPr="0040610C">
              <w:rPr>
                <w:sz w:val="28"/>
              </w:rPr>
              <w:t>ситуа-ционных</w:t>
            </w:r>
            <w:proofErr w:type="spellEnd"/>
            <w:proofErr w:type="gramEnd"/>
            <w:r w:rsidRPr="0040610C">
              <w:rPr>
                <w:sz w:val="28"/>
              </w:rPr>
              <w:t xml:space="preserve"> </w:t>
            </w:r>
            <w:proofErr w:type="spellStart"/>
            <w:r w:rsidRPr="0040610C">
              <w:rPr>
                <w:sz w:val="28"/>
              </w:rPr>
              <w:t>задач</w:t>
            </w:r>
            <w:r w:rsidR="009A75A2">
              <w:rPr>
                <w:sz w:val="28"/>
              </w:rPr>
              <w:t>Реш</w:t>
            </w:r>
            <w:r w:rsidR="009A75A2">
              <w:rPr>
                <w:sz w:val="28"/>
              </w:rPr>
              <w:t>е</w:t>
            </w:r>
            <w:r w:rsidR="009A75A2">
              <w:rPr>
                <w:sz w:val="28"/>
              </w:rPr>
              <w:t>ние</w:t>
            </w:r>
            <w:proofErr w:type="spellEnd"/>
            <w:r w:rsidR="009A75A2">
              <w:rPr>
                <w:sz w:val="28"/>
              </w:rPr>
              <w:t xml:space="preserve"> тестовых заданий</w:t>
            </w:r>
          </w:p>
        </w:tc>
        <w:tc>
          <w:tcPr>
            <w:tcW w:w="1854" w:type="dxa"/>
            <w:gridSpan w:val="4"/>
            <w:shd w:val="clear" w:color="auto" w:fill="auto"/>
          </w:tcPr>
          <w:p w:rsidR="00090D5C" w:rsidRPr="00090D5C" w:rsidRDefault="00090D5C" w:rsidP="00090D5C">
            <w:pPr>
              <w:ind w:right="-293"/>
              <w:rPr>
                <w:sz w:val="28"/>
              </w:rPr>
            </w:pPr>
            <w:r w:rsidRPr="00090D5C">
              <w:rPr>
                <w:sz w:val="28"/>
              </w:rPr>
              <w:t xml:space="preserve">Письменный </w:t>
            </w:r>
          </w:p>
          <w:p w:rsidR="002B251C" w:rsidRPr="00033367" w:rsidRDefault="009707B0" w:rsidP="00090D5C">
            <w:pPr>
              <w:ind w:right="-293"/>
              <w:rPr>
                <w:sz w:val="28"/>
              </w:rPr>
            </w:pPr>
            <w:r w:rsidRPr="00090D5C">
              <w:rPr>
                <w:sz w:val="28"/>
              </w:rPr>
              <w:t>О</w:t>
            </w:r>
            <w:r w:rsidR="00090D5C" w:rsidRPr="00090D5C">
              <w:rPr>
                <w:sz w:val="28"/>
              </w:rPr>
              <w:t>прос</w:t>
            </w:r>
          </w:p>
        </w:tc>
        <w:tc>
          <w:tcPr>
            <w:tcW w:w="2082" w:type="dxa"/>
            <w:shd w:val="clear" w:color="auto" w:fill="auto"/>
          </w:tcPr>
          <w:p w:rsidR="002B251C" w:rsidRPr="00033367" w:rsidRDefault="002B251C" w:rsidP="00183C9E">
            <w:pPr>
              <w:ind w:right="-293"/>
              <w:rPr>
                <w:sz w:val="28"/>
              </w:rPr>
            </w:pPr>
            <w:proofErr w:type="spellStart"/>
            <w:proofErr w:type="gramStart"/>
            <w:r w:rsidRPr="002B251C">
              <w:rPr>
                <w:sz w:val="28"/>
              </w:rPr>
              <w:t>Информаци</w:t>
            </w:r>
            <w:r>
              <w:rPr>
                <w:sz w:val="28"/>
              </w:rPr>
              <w:t>-онная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систем</w:t>
            </w:r>
            <w:r>
              <w:rPr>
                <w:sz w:val="28"/>
              </w:rPr>
              <w:t>а</w:t>
            </w:r>
            <w:r w:rsidRPr="002B251C">
              <w:rPr>
                <w:sz w:val="28"/>
              </w:rPr>
              <w:t>ОрГМУ</w:t>
            </w:r>
            <w:proofErr w:type="spellEnd"/>
            <w:r w:rsidRPr="002B251C">
              <w:rPr>
                <w:sz w:val="28"/>
              </w:rPr>
              <w:t>.</w:t>
            </w:r>
          </w:p>
        </w:tc>
      </w:tr>
    </w:tbl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6458D0" w:rsidRPr="006458D0" w:rsidRDefault="006458D0" w:rsidP="00593334">
      <w:pPr>
        <w:ind w:firstLine="709"/>
        <w:jc w:val="both"/>
        <w:rPr>
          <w:sz w:val="28"/>
        </w:rPr>
      </w:pPr>
      <w:r w:rsidRPr="006458D0">
        <w:rPr>
          <w:b/>
          <w:i/>
          <w:sz w:val="28"/>
        </w:rPr>
        <w:t>Порядок выполнения письменных работ в рамках самостоятельной раб</w:t>
      </w:r>
      <w:r w:rsidRPr="006458D0">
        <w:rPr>
          <w:b/>
          <w:i/>
          <w:sz w:val="28"/>
        </w:rPr>
        <w:t>о</w:t>
      </w:r>
      <w:r w:rsidRPr="006458D0">
        <w:rPr>
          <w:b/>
          <w:i/>
          <w:sz w:val="28"/>
        </w:rPr>
        <w:t>ты</w:t>
      </w:r>
    </w:p>
    <w:p w:rsidR="00E22F65" w:rsidRDefault="006458D0" w:rsidP="00593334">
      <w:pPr>
        <w:ind w:firstLine="709"/>
        <w:jc w:val="both"/>
        <w:rPr>
          <w:sz w:val="28"/>
        </w:rPr>
      </w:pPr>
      <w:r>
        <w:rPr>
          <w:sz w:val="28"/>
        </w:rPr>
        <w:t>К выполнению письменной</w:t>
      </w:r>
      <w:r w:rsidRPr="006458D0">
        <w:rPr>
          <w:sz w:val="28"/>
        </w:rPr>
        <w:t xml:space="preserve"> работ</w:t>
      </w:r>
      <w:r>
        <w:rPr>
          <w:sz w:val="28"/>
        </w:rPr>
        <w:t>ы</w:t>
      </w:r>
      <w:r w:rsidRPr="006458D0">
        <w:rPr>
          <w:sz w:val="28"/>
        </w:rPr>
        <w:t xml:space="preserve"> можно приступать только после изучения </w:t>
      </w:r>
      <w:r>
        <w:rPr>
          <w:sz w:val="28"/>
        </w:rPr>
        <w:t>учебно-методических материалов</w:t>
      </w:r>
      <w:r w:rsidRPr="006458D0">
        <w:rPr>
          <w:sz w:val="28"/>
        </w:rPr>
        <w:t xml:space="preserve"> соответствующе</w:t>
      </w:r>
      <w:r w:rsidR="00E22F65">
        <w:rPr>
          <w:sz w:val="28"/>
        </w:rPr>
        <w:t>го модуля.</w:t>
      </w:r>
    </w:p>
    <w:p w:rsidR="006458D0" w:rsidRDefault="006458D0" w:rsidP="00593334">
      <w:pPr>
        <w:ind w:firstLine="709"/>
        <w:jc w:val="both"/>
        <w:rPr>
          <w:sz w:val="28"/>
        </w:rPr>
      </w:pPr>
      <w:r>
        <w:rPr>
          <w:sz w:val="28"/>
        </w:rPr>
        <w:t xml:space="preserve">При выполнении работы </w:t>
      </w:r>
      <w:r w:rsidRPr="006458D0">
        <w:rPr>
          <w:sz w:val="28"/>
        </w:rPr>
        <w:t>необходимо соблюдать следующие общие требов</w:t>
      </w:r>
      <w:r w:rsidRPr="006458D0">
        <w:rPr>
          <w:sz w:val="28"/>
        </w:rPr>
        <w:t>а</w:t>
      </w:r>
      <w:r w:rsidRPr="006458D0">
        <w:rPr>
          <w:sz w:val="28"/>
        </w:rPr>
        <w:t xml:space="preserve">ния: </w:t>
      </w:r>
    </w:p>
    <w:p w:rsidR="006458D0" w:rsidRDefault="006458D0" w:rsidP="00593334">
      <w:pPr>
        <w:ind w:firstLine="709"/>
        <w:jc w:val="both"/>
        <w:rPr>
          <w:sz w:val="28"/>
        </w:rPr>
      </w:pPr>
      <w:r w:rsidRPr="006458D0">
        <w:rPr>
          <w:sz w:val="28"/>
        </w:rPr>
        <w:t xml:space="preserve">- при написании письменных ответов на </w:t>
      </w:r>
      <w:proofErr w:type="spellStart"/>
      <w:r w:rsidRPr="006458D0">
        <w:rPr>
          <w:sz w:val="28"/>
        </w:rPr>
        <w:t>вопросытекст</w:t>
      </w:r>
      <w:proofErr w:type="spellEnd"/>
      <w:r w:rsidRPr="006458D0">
        <w:rPr>
          <w:sz w:val="28"/>
        </w:rPr>
        <w:t xml:space="preserve"> не должен дословно повторять текст учебника</w:t>
      </w:r>
      <w:r>
        <w:rPr>
          <w:sz w:val="28"/>
        </w:rPr>
        <w:t xml:space="preserve">, теоретического материала </w:t>
      </w:r>
      <w:r w:rsidRPr="006458D0">
        <w:rPr>
          <w:sz w:val="28"/>
        </w:rPr>
        <w:t xml:space="preserve"> (учебного пособия), Интернет-ресурса </w:t>
      </w:r>
    </w:p>
    <w:p w:rsidR="006458D0" w:rsidRDefault="006458D0" w:rsidP="00593334">
      <w:pPr>
        <w:ind w:firstLine="709"/>
        <w:jc w:val="both"/>
        <w:rPr>
          <w:sz w:val="28"/>
        </w:rPr>
      </w:pPr>
      <w:r w:rsidRPr="006458D0">
        <w:rPr>
          <w:sz w:val="28"/>
        </w:rPr>
        <w:t>- текст необходимо писать грамотно, шрифт</w:t>
      </w:r>
      <w:r>
        <w:rPr>
          <w:sz w:val="28"/>
        </w:rPr>
        <w:t xml:space="preserve">ом </w:t>
      </w:r>
      <w:proofErr w:type="spellStart"/>
      <w:r>
        <w:rPr>
          <w:sz w:val="28"/>
          <w:lang w:val="en-US"/>
        </w:rPr>
        <w:t>TimesNewRoman</w:t>
      </w:r>
      <w:proofErr w:type="spellEnd"/>
      <w:r w:rsidRPr="006458D0">
        <w:rPr>
          <w:sz w:val="28"/>
        </w:rPr>
        <w:t xml:space="preserve"> 12</w:t>
      </w:r>
      <w:r>
        <w:rPr>
          <w:sz w:val="28"/>
        </w:rPr>
        <w:t xml:space="preserve">или </w:t>
      </w:r>
      <w:r w:rsidR="00353423">
        <w:rPr>
          <w:sz w:val="28"/>
        </w:rPr>
        <w:t>1</w:t>
      </w:r>
      <w:r>
        <w:rPr>
          <w:sz w:val="28"/>
        </w:rPr>
        <w:t>4</w:t>
      </w:r>
    </w:p>
    <w:p w:rsidR="00353423" w:rsidRDefault="00353423" w:rsidP="00593334">
      <w:pPr>
        <w:ind w:firstLine="709"/>
        <w:jc w:val="both"/>
        <w:rPr>
          <w:sz w:val="28"/>
        </w:rPr>
      </w:pPr>
      <w:r>
        <w:rPr>
          <w:sz w:val="28"/>
        </w:rPr>
        <w:t>- оформляется титульный лист работы с указанием ФИО студента, группы, изучаемой дисциплины и модуля.</w:t>
      </w:r>
    </w:p>
    <w:p w:rsidR="00353423" w:rsidRPr="00353423" w:rsidRDefault="00353423" w:rsidP="00353423">
      <w:pPr>
        <w:spacing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 w:rsidRPr="00353423">
        <w:rPr>
          <w:b/>
          <w:i/>
          <w:color w:val="000000"/>
          <w:sz w:val="27"/>
          <w:szCs w:val="27"/>
        </w:rPr>
        <w:t>Этапы самостоятельной работы</w:t>
      </w:r>
      <w:r w:rsidRPr="00353423">
        <w:rPr>
          <w:color w:val="000000"/>
          <w:sz w:val="27"/>
          <w:szCs w:val="27"/>
        </w:rPr>
        <w:t xml:space="preserve">: </w:t>
      </w:r>
    </w:p>
    <w:p w:rsidR="00353423" w:rsidRPr="0078683D" w:rsidRDefault="00353423" w:rsidP="00353423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78683D">
        <w:rPr>
          <w:color w:val="000000"/>
          <w:sz w:val="28"/>
          <w:szCs w:val="28"/>
        </w:rPr>
        <w:t xml:space="preserve">- осознание учебной задачи, которая решается с помощью данной самостоятельной работы; </w:t>
      </w:r>
    </w:p>
    <w:p w:rsidR="00353423" w:rsidRPr="0078683D" w:rsidRDefault="00353423" w:rsidP="00353423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78683D">
        <w:rPr>
          <w:color w:val="000000"/>
          <w:sz w:val="28"/>
          <w:szCs w:val="28"/>
        </w:rPr>
        <w:t xml:space="preserve">- ознакомление с инструкцией о её выполнении; </w:t>
      </w:r>
    </w:p>
    <w:p w:rsidR="00353423" w:rsidRPr="0078683D" w:rsidRDefault="00353423" w:rsidP="00353423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78683D">
        <w:rPr>
          <w:color w:val="000000"/>
          <w:sz w:val="28"/>
          <w:szCs w:val="28"/>
        </w:rPr>
        <w:t xml:space="preserve">- осуществление процесса выполнения работы; </w:t>
      </w:r>
    </w:p>
    <w:p w:rsidR="00353423" w:rsidRPr="0078683D" w:rsidRDefault="00353423" w:rsidP="00353423">
      <w:pPr>
        <w:spacing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78683D">
        <w:rPr>
          <w:color w:val="000000"/>
          <w:sz w:val="28"/>
          <w:szCs w:val="28"/>
        </w:rPr>
        <w:t xml:space="preserve">- самоанализ, самоконтроль; </w:t>
      </w:r>
    </w:p>
    <w:p w:rsidR="00353423" w:rsidRPr="00353423" w:rsidRDefault="00353423" w:rsidP="00353423">
      <w:pPr>
        <w:spacing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 w:rsidRPr="0078683D">
        <w:rPr>
          <w:color w:val="000000"/>
          <w:sz w:val="28"/>
          <w:szCs w:val="28"/>
        </w:rPr>
        <w:t>- проверка работ студента, выделение и разбор типичных преимуществ и ошибок</w:t>
      </w:r>
      <w:r w:rsidRPr="00353423">
        <w:rPr>
          <w:color w:val="000000"/>
          <w:sz w:val="27"/>
          <w:szCs w:val="27"/>
        </w:rPr>
        <w:t>.</w:t>
      </w:r>
    </w:p>
    <w:p w:rsidR="00353423" w:rsidRDefault="00353423" w:rsidP="00593334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Перед выполнением внеаудиторной самостоятельной работы студент изучает информационное письмо преподавателя с определением цели заданий, их содержания, сроков выполнения, ориентировочного объема работы, основных требований к резул</w:t>
      </w:r>
      <w:r>
        <w:rPr>
          <w:color w:val="000000"/>
          <w:sz w:val="27"/>
          <w:szCs w:val="27"/>
        </w:rPr>
        <w:t>ь</w:t>
      </w:r>
      <w:r>
        <w:rPr>
          <w:color w:val="000000"/>
          <w:sz w:val="27"/>
          <w:szCs w:val="27"/>
        </w:rPr>
        <w:t xml:space="preserve">татам работы, критериев оценки, форм контроля и перечня литературы. </w:t>
      </w:r>
    </w:p>
    <w:p w:rsidR="00353423" w:rsidRDefault="00353423" w:rsidP="00593334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Самостоятельная работа осуществляется индивидуально.</w:t>
      </w:r>
    </w:p>
    <w:p w:rsidR="00353423" w:rsidRDefault="00353423" w:rsidP="00353423">
      <w:pPr>
        <w:spacing w:line="294" w:lineRule="atLeast"/>
        <w:jc w:val="both"/>
        <w:rPr>
          <w:color w:val="000000"/>
          <w:sz w:val="27"/>
          <w:szCs w:val="27"/>
        </w:rPr>
      </w:pPr>
      <w:r w:rsidRPr="00353423">
        <w:rPr>
          <w:color w:val="000000"/>
          <w:sz w:val="27"/>
          <w:szCs w:val="27"/>
        </w:rPr>
        <w:t>Для обеспечения внеаудиторной самостоятельной работы по дисциплине преподават</w:t>
      </w:r>
      <w:r w:rsidRPr="00353423">
        <w:rPr>
          <w:color w:val="000000"/>
          <w:sz w:val="27"/>
          <w:szCs w:val="27"/>
        </w:rPr>
        <w:t>е</w:t>
      </w:r>
      <w:r w:rsidRPr="00353423">
        <w:rPr>
          <w:color w:val="000000"/>
          <w:sz w:val="27"/>
          <w:szCs w:val="27"/>
        </w:rPr>
        <w:t>лем разрабатывается перечень заданий для самостоятельной работы, который необх</w:t>
      </w:r>
      <w:r w:rsidRPr="00353423">
        <w:rPr>
          <w:color w:val="000000"/>
          <w:sz w:val="27"/>
          <w:szCs w:val="27"/>
        </w:rPr>
        <w:t>о</w:t>
      </w:r>
      <w:r w:rsidRPr="00353423">
        <w:rPr>
          <w:color w:val="000000"/>
          <w:sz w:val="27"/>
          <w:szCs w:val="27"/>
        </w:rPr>
        <w:t>дим для эффективного управления данным видом учебной деятельности обучающихся.</w:t>
      </w:r>
    </w:p>
    <w:p w:rsidR="00D92250" w:rsidRPr="00353423" w:rsidRDefault="00D92250" w:rsidP="00353423">
      <w:pPr>
        <w:spacing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</w:t>
      </w:r>
      <w:r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венной подготовки, бюджета времени и других условий.</w:t>
      </w:r>
    </w:p>
    <w:p w:rsidR="00353423" w:rsidRDefault="00353423" w:rsidP="00353423">
      <w:pPr>
        <w:spacing w:line="294" w:lineRule="atLeast"/>
        <w:jc w:val="both"/>
        <w:rPr>
          <w:color w:val="000000"/>
          <w:sz w:val="27"/>
          <w:szCs w:val="27"/>
        </w:rPr>
      </w:pPr>
      <w:r w:rsidRPr="00353423">
        <w:rPr>
          <w:color w:val="000000"/>
          <w:sz w:val="27"/>
          <w:szCs w:val="27"/>
        </w:rPr>
        <w:t>Преподаватель осуществляет управление самостоятельной работой, регулирует ее об</w:t>
      </w:r>
      <w:r w:rsidRPr="00353423">
        <w:rPr>
          <w:color w:val="000000"/>
          <w:sz w:val="27"/>
          <w:szCs w:val="27"/>
        </w:rPr>
        <w:t>ъ</w:t>
      </w:r>
      <w:r w:rsidRPr="00353423">
        <w:rPr>
          <w:color w:val="000000"/>
          <w:sz w:val="27"/>
          <w:szCs w:val="27"/>
        </w:rPr>
        <w:t>ем на одно учебное занятие и осуществляет контроль выполнения всеми обучающим</w:t>
      </w:r>
      <w:r w:rsidRPr="00353423">
        <w:rPr>
          <w:color w:val="000000"/>
          <w:sz w:val="27"/>
          <w:szCs w:val="27"/>
        </w:rPr>
        <w:t>и</w:t>
      </w:r>
      <w:r w:rsidRPr="00353423">
        <w:rPr>
          <w:color w:val="000000"/>
          <w:sz w:val="27"/>
          <w:szCs w:val="27"/>
        </w:rPr>
        <w:t xml:space="preserve">ся группы. </w:t>
      </w:r>
      <w:r>
        <w:rPr>
          <w:color w:val="000000"/>
          <w:sz w:val="27"/>
          <w:szCs w:val="27"/>
        </w:rPr>
        <w:t>П</w:t>
      </w:r>
      <w:r w:rsidRPr="00353423">
        <w:rPr>
          <w:color w:val="000000"/>
          <w:sz w:val="27"/>
          <w:szCs w:val="27"/>
        </w:rPr>
        <w:t xml:space="preserve">реподаватель </w:t>
      </w:r>
      <w:r w:rsidR="00D92250">
        <w:rPr>
          <w:color w:val="000000"/>
          <w:sz w:val="27"/>
          <w:szCs w:val="27"/>
        </w:rPr>
        <w:t xml:space="preserve">ведет электронный журнал с выставлением рейтинговой оценки за каждое </w:t>
      </w:r>
      <w:proofErr w:type="spellStart"/>
      <w:r w:rsidR="00D92250">
        <w:rPr>
          <w:color w:val="000000"/>
          <w:sz w:val="27"/>
          <w:szCs w:val="27"/>
        </w:rPr>
        <w:t>задание</w:t>
      </w:r>
      <w:proofErr w:type="gramStart"/>
      <w:r w:rsidR="00D92250">
        <w:rPr>
          <w:color w:val="000000"/>
          <w:sz w:val="27"/>
          <w:szCs w:val="27"/>
        </w:rPr>
        <w:t>.</w:t>
      </w:r>
      <w:r w:rsidRPr="00353423">
        <w:rPr>
          <w:color w:val="000000"/>
          <w:sz w:val="27"/>
          <w:szCs w:val="27"/>
        </w:rPr>
        <w:t>ч</w:t>
      </w:r>
      <w:proofErr w:type="gramEnd"/>
      <w:r w:rsidRPr="00353423">
        <w:rPr>
          <w:color w:val="000000"/>
          <w:sz w:val="27"/>
          <w:szCs w:val="27"/>
        </w:rPr>
        <w:t>то</w:t>
      </w:r>
      <w:proofErr w:type="spellEnd"/>
      <w:r w:rsidRPr="00353423">
        <w:rPr>
          <w:color w:val="000000"/>
          <w:sz w:val="27"/>
          <w:szCs w:val="27"/>
        </w:rPr>
        <w:t xml:space="preserve"> позволяет отслеживать выполнение минимума заданий, необходимых для допуска к итоговой аттестации по дисциплине. </w:t>
      </w:r>
    </w:p>
    <w:p w:rsidR="00D92250" w:rsidRDefault="00D92250" w:rsidP="00353423">
      <w:pPr>
        <w:spacing w:line="294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Формой контроля внеаудиторной самостоятельной работы является </w:t>
      </w:r>
      <w:r w:rsidR="00E22F65">
        <w:rPr>
          <w:color w:val="000000"/>
          <w:sz w:val="27"/>
          <w:szCs w:val="27"/>
        </w:rPr>
        <w:t>письменный опрос.</w:t>
      </w:r>
    </w:p>
    <w:p w:rsidR="009A75A2" w:rsidRDefault="009A75A2" w:rsidP="00353423">
      <w:pPr>
        <w:spacing w:line="294" w:lineRule="atLeast"/>
        <w:jc w:val="both"/>
        <w:rPr>
          <w:color w:val="000000"/>
          <w:sz w:val="27"/>
          <w:szCs w:val="27"/>
        </w:rPr>
      </w:pPr>
    </w:p>
    <w:p w:rsidR="009A75A2" w:rsidRDefault="009A75A2" w:rsidP="009A75A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9A75A2" w:rsidRDefault="009A75A2" w:rsidP="009A75A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A75A2" w:rsidRDefault="009A75A2" w:rsidP="009A75A2">
      <w:pPr>
        <w:ind w:firstLine="709"/>
        <w:jc w:val="both"/>
        <w:rPr>
          <w:color w:val="000000"/>
          <w:sz w:val="10"/>
          <w:szCs w:val="28"/>
        </w:rPr>
      </w:pP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лять основные идеи, делать выводы;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A75A2" w:rsidRDefault="009A75A2" w:rsidP="009A75A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1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/ - прочитать еще раз;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// законспектировать первоисточник;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? – непонятно, требует уточнения;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! – смело;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 – слишком сложно. </w:t>
      </w:r>
    </w:p>
    <w:p w:rsidR="009A75A2" w:rsidRDefault="009A75A2" w:rsidP="009A75A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Пример 2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= - это важно;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[ - сделать выписки;</w:t>
      </w:r>
      <w:proofErr w:type="gramEnd"/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[ ] – выписки сделаны;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! – очень важно;</w:t>
      </w:r>
    </w:p>
    <w:p w:rsidR="009A75A2" w:rsidRDefault="001120BA" w:rsidP="009A75A2">
      <w:pPr>
        <w:ind w:firstLine="709"/>
        <w:jc w:val="both"/>
        <w:rPr>
          <w:color w:val="000000"/>
          <w:sz w:val="28"/>
          <w:szCs w:val="28"/>
        </w:rPr>
      </w:pPr>
      <w:r w:rsidRPr="001120BA">
        <w:rPr>
          <w:noProof/>
        </w:rPr>
        <w:pict>
          <v:rect id="Прямоугольник 25" o:spid="_x0000_s1027" style="position:absolute;left:0;text-align:left;margin-left:27pt;margin-top:12.85pt;width:14.15pt;height:14.1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"/>
        </w:pict>
      </w:r>
      <w:r w:rsidR="009A75A2">
        <w:rPr>
          <w:color w:val="000000"/>
          <w:sz w:val="28"/>
          <w:szCs w:val="28"/>
        </w:rPr>
        <w:t>? – надо посмотреть, не совсем понятно;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 основные определения;</w:t>
      </w:r>
    </w:p>
    <w:p w:rsidR="009A75A2" w:rsidRDefault="001120BA" w:rsidP="009A75A2">
      <w:pPr>
        <w:ind w:firstLine="709"/>
        <w:jc w:val="both"/>
        <w:rPr>
          <w:color w:val="000000"/>
          <w:sz w:val="28"/>
          <w:szCs w:val="28"/>
        </w:rPr>
      </w:pPr>
      <w:r w:rsidRPr="001120BA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24" o:spid="_x0000_s1026" type="#_x0000_t5" style="position:absolute;left:0;text-align:left;margin-left:27pt;margin-top:3.2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"/>
        </w:pict>
      </w:r>
      <w:r w:rsidR="009A75A2">
        <w:rPr>
          <w:color w:val="000000"/>
          <w:sz w:val="28"/>
          <w:szCs w:val="28"/>
        </w:rPr>
        <w:t xml:space="preserve">      - не представляет интереса. 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стве различные </w:t>
      </w:r>
      <w:r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>
        <w:rPr>
          <w:color w:val="000000"/>
          <w:sz w:val="28"/>
          <w:szCs w:val="28"/>
        </w:rPr>
        <w:t xml:space="preserve">л. 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ля, либо чистые страницы. 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>
        <w:rPr>
          <w:color w:val="000000"/>
          <w:sz w:val="28"/>
          <w:szCs w:val="28"/>
        </w:rPr>
        <w:t>дистантного</w:t>
      </w:r>
      <w:proofErr w:type="spellEnd"/>
      <w:r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>
        <w:rPr>
          <w:color w:val="000000"/>
          <w:sz w:val="28"/>
          <w:szCs w:val="28"/>
        </w:rPr>
        <w:t>нумерование</w:t>
      </w:r>
      <w:proofErr w:type="spellEnd"/>
      <w:r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</w:t>
      </w:r>
      <w:proofErr w:type="spellStart"/>
      <w:r>
        <w:rPr>
          <w:color w:val="000000"/>
          <w:spacing w:val="-4"/>
          <w:sz w:val="28"/>
          <w:szCs w:val="28"/>
        </w:rPr>
        <w:t>ко</w:t>
      </w:r>
      <w:r>
        <w:rPr>
          <w:color w:val="000000"/>
          <w:spacing w:val="-4"/>
          <w:sz w:val="28"/>
          <w:szCs w:val="28"/>
        </w:rPr>
        <w:t>н</w:t>
      </w:r>
      <w:r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>
        <w:rPr>
          <w:color w:val="000000"/>
          <w:spacing w:val="-4"/>
          <w:sz w:val="28"/>
          <w:szCs w:val="28"/>
        </w:rPr>
        <w:t xml:space="preserve"> текст</w:t>
      </w:r>
      <w:r>
        <w:rPr>
          <w:color w:val="000000"/>
          <w:sz w:val="28"/>
          <w:szCs w:val="28"/>
        </w:rPr>
        <w:t>».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gramStart"/>
      <w:r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>
        <w:rPr>
          <w:color w:val="000000"/>
          <w:sz w:val="28"/>
          <w:szCs w:val="28"/>
        </w:rPr>
        <w:t xml:space="preserve"> Вслед за этими слов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pacing w:val="-2"/>
          <w:sz w:val="28"/>
          <w:szCs w:val="28"/>
        </w:rPr>
        <w:t>ют её понимание</w:t>
      </w:r>
      <w:r>
        <w:rPr>
          <w:color w:val="000000"/>
          <w:sz w:val="28"/>
          <w:szCs w:val="28"/>
        </w:rPr>
        <w:t xml:space="preserve">. 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proofErr w:type="gramStart"/>
      <w:r>
        <w:rPr>
          <w:color w:val="000000"/>
          <w:sz w:val="28"/>
          <w:szCs w:val="28"/>
        </w:rPr>
        <w:t>В лекции наиболее подробно записываются план, источники, понятия, о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ки, выводы. </w:t>
      </w:r>
      <w:proofErr w:type="gramEnd"/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У каждого слушателя имеется своя система скорописи, которая основыв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ется на следующих приемах: </w:t>
      </w:r>
      <w:r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>
        <w:rPr>
          <w:color w:val="000000"/>
          <w:sz w:val="28"/>
          <w:szCs w:val="28"/>
        </w:rPr>
        <w:t xml:space="preserve">: «+», «-», «=», «&gt;». «&lt;» </w:t>
      </w:r>
      <w:proofErr w:type="gramEnd"/>
      <w:r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>
        <w:rPr>
          <w:color w:val="000000"/>
          <w:sz w:val="28"/>
          <w:szCs w:val="28"/>
        </w:rPr>
        <w:t>слова, нач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дины («кол-во», «в-во» и т.д.).</w:t>
      </w:r>
      <w:proofErr w:type="gramEnd"/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значают ключевые аспекты лекций. 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черкивается </w:t>
      </w:r>
      <w:r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>
        <w:rPr>
          <w:color w:val="000000"/>
          <w:sz w:val="28"/>
          <w:szCs w:val="28"/>
        </w:rPr>
        <w:t xml:space="preserve">. 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>
        <w:rPr>
          <w:color w:val="000000"/>
          <w:sz w:val="28"/>
          <w:szCs w:val="28"/>
        </w:rPr>
        <w:t xml:space="preserve">. 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9A75A2" w:rsidRDefault="009A75A2" w:rsidP="009A75A2">
      <w:pPr>
        <w:ind w:firstLine="709"/>
        <w:jc w:val="both"/>
        <w:rPr>
          <w:sz w:val="28"/>
        </w:rPr>
      </w:pPr>
    </w:p>
    <w:p w:rsidR="009A75A2" w:rsidRDefault="009A75A2" w:rsidP="009A75A2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по подготовке к компьютерному тестированию</w:t>
      </w:r>
    </w:p>
    <w:p w:rsidR="009A75A2" w:rsidRDefault="009A75A2" w:rsidP="009A75A2">
      <w:pPr>
        <w:ind w:firstLine="709"/>
        <w:jc w:val="both"/>
        <w:outlineLvl w:val="0"/>
        <w:rPr>
          <w:b/>
          <w:sz w:val="28"/>
          <w:szCs w:val="28"/>
        </w:rPr>
      </w:pP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Цель тестирований в ходе учебного процесса студентов состоит не только в систематическом </w:t>
      </w:r>
      <w:proofErr w:type="gramStart"/>
      <w:r>
        <w:rPr>
          <w:sz w:val="28"/>
          <w:szCs w:val="28"/>
        </w:rPr>
        <w:t>контроле за</w:t>
      </w:r>
      <w:proofErr w:type="gramEnd"/>
      <w:r>
        <w:rPr>
          <w:sz w:val="28"/>
          <w:szCs w:val="28"/>
        </w:rPr>
        <w:t xml:space="preserve"> знанием точных дат, имен, событий, явлений, но и в </w:t>
      </w:r>
      <w:r>
        <w:rPr>
          <w:color w:val="000000"/>
          <w:sz w:val="28"/>
          <w:szCs w:val="28"/>
        </w:rPr>
        <w:t>развитии умения студентов выделять, анализировать и обобщать наиболее сущес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венные связи, признаки и принципы разных исторических явлений и процессов. 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новременно тесты способствуют развитию творческого мышления, умению сам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стоятельно локализовать и соотносить исторические явления и процессы во времени и пространстве.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и любая другая форма подготовки к контролю знаний, тестирование имеет ряд особенностей, знание которых помогает успешно выполнить тест. </w:t>
      </w:r>
    </w:p>
    <w:p w:rsidR="009A75A2" w:rsidRDefault="009A75A2" w:rsidP="009A75A2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Методические рекомендации: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Прежде всего, следует внимательно изучить структуру теста, оценить объем времени, выделяемого на данный тест, увидеть, какого типа задания в нем соде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жатся. Это поможет настроиться на работу.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Лучше начинать отвечать на те вопросы, в </w:t>
      </w:r>
      <w:proofErr w:type="gramStart"/>
      <w:r>
        <w:rPr>
          <w:color w:val="000000"/>
          <w:sz w:val="28"/>
          <w:szCs w:val="28"/>
        </w:rPr>
        <w:t>правильности</w:t>
      </w:r>
      <w:proofErr w:type="gramEnd"/>
      <w:r>
        <w:rPr>
          <w:color w:val="000000"/>
          <w:sz w:val="28"/>
          <w:szCs w:val="28"/>
        </w:rPr>
        <w:t xml:space="preserve"> решения которых нет сомнений, пока не останавливаясь на тех, которые могут вызвать долгие разд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мья. Это позволит успокоиться и сосредоточиться на выполнении более трудных вопросов.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Очень важно всегда внимательно читать задания до конца, не пытаясь понять условия «по первым словам» или выполнив подобные задания в предыдущих тест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рованиях. Такая спешка нередко приводит к досадным ошибкам в самых легких 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просах.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Если Вы не знаете ответа на вопрос или не уверены в правильности, следует пропустить его и отметить, чтобы потом к нему вернуться.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Психологи также советуют думать только о текущем задании. Как правило, задания в тестах не связаны друг с другом непосредственно, поэтому необходимо концентрироваться на данном вопросе и находить решения, подходящие именно к нему. Кроме того, выполнение этой рекомендации даст еще один психологический эффект – позволит забыть о неудаче в ответе на предыдущий вопрос, если таковая имела место.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на одном-двух вероя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ных вариантах.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Рассчитывать выполнение заданий нужно всегда так, чтобы осталось время на проверку и доработку (примерно 1/3-1/4 запланированного времени). Тогда вер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ятность описок сводится к нулю и имеется время, чтобы набрать максимум баллов на легких заданиях и сосредоточиться на решении более трудных, которые вначале пришлось пропустить.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Процесс угадывания правильных ответов желательно свести к минимуму, так как это чревато тем, что студент забудет о главном: умении использовать имеющи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ся накопленные в учебном процессе знания, и будет надеяться на «авось». Если ув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ренности в правильности ответа нет, но интуитивно появляется предпочтение, то психологи рекомендуют доверять интуиции, которая считается проявлением гл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бинных знаний и опыта, находящихся на уровне подсознания.</w:t>
      </w:r>
    </w:p>
    <w:p w:rsidR="009A75A2" w:rsidRDefault="009A75A2" w:rsidP="009A75A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подготовке к тесту не следует просто заучивать, необходимо понять 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гику изложенного материала. Этому немало способствует составление развернутого плана, таблиц, схем, внимательное изучение исторических карт. Большую помощь оказывают опубликованные сборники тестов, </w:t>
      </w:r>
      <w:proofErr w:type="gramStart"/>
      <w:r>
        <w:rPr>
          <w:color w:val="000000"/>
          <w:sz w:val="28"/>
          <w:szCs w:val="28"/>
        </w:rPr>
        <w:t>Интернет-тренажеры</w:t>
      </w:r>
      <w:proofErr w:type="gramEnd"/>
      <w:r>
        <w:rPr>
          <w:color w:val="000000"/>
          <w:sz w:val="28"/>
          <w:szCs w:val="28"/>
        </w:rPr>
        <w:t>, позволяющие, во-первых, закрепить знания, во-вторых, приобрести соответствующие психолог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ческие навыки </w:t>
      </w:r>
      <w:proofErr w:type="spellStart"/>
      <w:r>
        <w:rPr>
          <w:color w:val="000000"/>
          <w:sz w:val="28"/>
          <w:szCs w:val="28"/>
        </w:rPr>
        <w:t>саморегуляции</w:t>
      </w:r>
      <w:proofErr w:type="spellEnd"/>
      <w:r>
        <w:rPr>
          <w:color w:val="000000"/>
          <w:sz w:val="28"/>
          <w:szCs w:val="28"/>
        </w:rPr>
        <w:t xml:space="preserve"> и самоконтроля. Именно такие навыки не только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вышают эффективность подготовки, позволяют более успешно вести себя во время экзамена, но и вообще способствуют развитию навыков мыслительной работы.</w:t>
      </w:r>
    </w:p>
    <w:p w:rsidR="009A75A2" w:rsidRDefault="009A75A2" w:rsidP="009A75A2">
      <w:pPr>
        <w:ind w:firstLine="709"/>
        <w:jc w:val="both"/>
        <w:rPr>
          <w:sz w:val="28"/>
        </w:rPr>
      </w:pPr>
    </w:p>
    <w:p w:rsidR="009A75A2" w:rsidRDefault="009A75A2" w:rsidP="009A75A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информационного поиска </w:t>
      </w:r>
    </w:p>
    <w:p w:rsidR="009A75A2" w:rsidRDefault="009A75A2" w:rsidP="009A75A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(поиска неструктурированной информации) </w:t>
      </w:r>
    </w:p>
    <w:p w:rsidR="009A75A2" w:rsidRDefault="009A75A2" w:rsidP="009A75A2">
      <w:pPr>
        <w:ind w:firstLine="709"/>
        <w:jc w:val="both"/>
        <w:rPr>
          <w:sz w:val="28"/>
        </w:rPr>
      </w:pPr>
      <w:r>
        <w:rPr>
          <w:sz w:val="28"/>
        </w:rPr>
        <w:t xml:space="preserve">Задачи современного информационного поиска: </w:t>
      </w:r>
    </w:p>
    <w:p w:rsidR="009A75A2" w:rsidRDefault="009A75A2" w:rsidP="009A75A2">
      <w:pPr>
        <w:ind w:firstLine="709"/>
        <w:jc w:val="both"/>
        <w:rPr>
          <w:sz w:val="28"/>
        </w:rPr>
      </w:pPr>
      <w:r>
        <w:rPr>
          <w:sz w:val="28"/>
        </w:rPr>
        <w:t xml:space="preserve">- решение вопросов моделирования; </w:t>
      </w:r>
    </w:p>
    <w:p w:rsidR="009A75A2" w:rsidRDefault="009A75A2" w:rsidP="009A75A2">
      <w:pPr>
        <w:ind w:firstLine="709"/>
        <w:jc w:val="both"/>
        <w:rPr>
          <w:sz w:val="28"/>
        </w:rPr>
      </w:pPr>
      <w:r>
        <w:rPr>
          <w:sz w:val="28"/>
        </w:rPr>
        <w:t xml:space="preserve">- классификация документов; </w:t>
      </w:r>
    </w:p>
    <w:p w:rsidR="009A75A2" w:rsidRDefault="009A75A2" w:rsidP="009A75A2">
      <w:pPr>
        <w:ind w:firstLine="709"/>
        <w:jc w:val="both"/>
        <w:rPr>
          <w:sz w:val="28"/>
        </w:rPr>
      </w:pPr>
      <w:r>
        <w:rPr>
          <w:sz w:val="28"/>
        </w:rPr>
        <w:t xml:space="preserve">- фильтрация, классификация документов; </w:t>
      </w:r>
    </w:p>
    <w:p w:rsidR="009A75A2" w:rsidRDefault="009A75A2" w:rsidP="009A75A2">
      <w:pPr>
        <w:ind w:firstLine="709"/>
        <w:jc w:val="both"/>
        <w:rPr>
          <w:sz w:val="28"/>
        </w:rPr>
      </w:pPr>
      <w:r>
        <w:rPr>
          <w:sz w:val="28"/>
        </w:rPr>
        <w:t>- проектирование архитектур поисковых систем и пользовательских инте</w:t>
      </w:r>
      <w:r>
        <w:rPr>
          <w:sz w:val="28"/>
        </w:rPr>
        <w:t>р</w:t>
      </w:r>
      <w:r>
        <w:rPr>
          <w:sz w:val="28"/>
        </w:rPr>
        <w:t xml:space="preserve">фейсов; </w:t>
      </w:r>
    </w:p>
    <w:p w:rsidR="009A75A2" w:rsidRDefault="009A75A2" w:rsidP="009A75A2">
      <w:pPr>
        <w:ind w:firstLine="709"/>
        <w:jc w:val="both"/>
        <w:rPr>
          <w:sz w:val="28"/>
        </w:rPr>
      </w:pPr>
      <w:r>
        <w:rPr>
          <w:sz w:val="28"/>
        </w:rPr>
        <w:t xml:space="preserve">- извлечение информации (аннотирование и реферирование документов); </w:t>
      </w:r>
    </w:p>
    <w:p w:rsidR="009A75A2" w:rsidRDefault="009A75A2" w:rsidP="009A75A2">
      <w:pPr>
        <w:ind w:firstLine="709"/>
        <w:jc w:val="both"/>
        <w:rPr>
          <w:sz w:val="28"/>
        </w:rPr>
      </w:pPr>
      <w:r>
        <w:rPr>
          <w:sz w:val="28"/>
        </w:rPr>
        <w:t xml:space="preserve">- выбор информационно-поискового языка запроса в поисковых системах. </w:t>
      </w:r>
    </w:p>
    <w:p w:rsidR="009A75A2" w:rsidRDefault="009A75A2" w:rsidP="009A75A2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>
        <w:rPr>
          <w:sz w:val="28"/>
        </w:rPr>
        <w:t xml:space="preserve">: </w:t>
      </w:r>
    </w:p>
    <w:p w:rsidR="009A75A2" w:rsidRDefault="009A75A2" w:rsidP="009A75A2">
      <w:pPr>
        <w:ind w:firstLine="709"/>
        <w:jc w:val="both"/>
        <w:rPr>
          <w:sz w:val="28"/>
        </w:rPr>
      </w:pPr>
      <w:r>
        <w:rPr>
          <w:sz w:val="28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9A75A2" w:rsidRDefault="009A75A2" w:rsidP="009A75A2">
      <w:pPr>
        <w:ind w:firstLine="709"/>
        <w:jc w:val="both"/>
        <w:rPr>
          <w:sz w:val="28"/>
        </w:rPr>
      </w:pPr>
      <w:r>
        <w:rPr>
          <w:sz w:val="28"/>
        </w:rPr>
        <w:t>- поиск самих информационных источников (документов и изданий), в кот</w:t>
      </w:r>
      <w:r>
        <w:rPr>
          <w:sz w:val="28"/>
        </w:rPr>
        <w:t>о</w:t>
      </w:r>
      <w:r>
        <w:rPr>
          <w:sz w:val="28"/>
        </w:rPr>
        <w:t xml:space="preserve">рых есть или может содержаться нужная информация; </w:t>
      </w:r>
    </w:p>
    <w:p w:rsidR="009A75A2" w:rsidRDefault="009A75A2" w:rsidP="009A75A2">
      <w:pPr>
        <w:ind w:firstLine="709"/>
        <w:jc w:val="both"/>
        <w:rPr>
          <w:sz w:val="28"/>
        </w:rPr>
      </w:pPr>
      <w:r>
        <w:rPr>
          <w:sz w:val="28"/>
        </w:rPr>
        <w:t>- 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>
        <w:rPr>
          <w:sz w:val="28"/>
        </w:rPr>
        <w:t>ь</w:t>
      </w:r>
      <w:r>
        <w:rPr>
          <w:sz w:val="28"/>
        </w:rPr>
        <w:t xml:space="preserve">ности писателя, ученого и т. п.). </w:t>
      </w:r>
    </w:p>
    <w:p w:rsidR="009A75A2" w:rsidRDefault="009A75A2" w:rsidP="009A75A2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9A75A2" w:rsidRDefault="009A75A2" w:rsidP="009A75A2">
      <w:pPr>
        <w:ind w:firstLine="709"/>
        <w:jc w:val="both"/>
        <w:rPr>
          <w:sz w:val="28"/>
        </w:rPr>
      </w:pPr>
      <w:r>
        <w:rPr>
          <w:sz w:val="28"/>
        </w:rPr>
        <w:t>1) определение области знаний;</w:t>
      </w:r>
    </w:p>
    <w:p w:rsidR="009A75A2" w:rsidRDefault="009A75A2" w:rsidP="009A75A2">
      <w:pPr>
        <w:ind w:firstLine="709"/>
        <w:jc w:val="both"/>
        <w:rPr>
          <w:sz w:val="28"/>
        </w:rPr>
      </w:pPr>
      <w:r>
        <w:rPr>
          <w:sz w:val="28"/>
        </w:rPr>
        <w:t xml:space="preserve">2) выбор типа и источников данных; </w:t>
      </w:r>
    </w:p>
    <w:p w:rsidR="009A75A2" w:rsidRDefault="009A75A2" w:rsidP="009A75A2">
      <w:pPr>
        <w:ind w:firstLine="709"/>
        <w:jc w:val="both"/>
        <w:rPr>
          <w:sz w:val="28"/>
        </w:rPr>
      </w:pPr>
      <w:r>
        <w:rPr>
          <w:sz w:val="28"/>
        </w:rPr>
        <w:t xml:space="preserve">3) сбор материалов, необходимых для наполнения информационной модели; </w:t>
      </w:r>
    </w:p>
    <w:p w:rsidR="009A75A2" w:rsidRDefault="009A75A2" w:rsidP="009A75A2">
      <w:pPr>
        <w:ind w:firstLine="709"/>
        <w:jc w:val="both"/>
        <w:rPr>
          <w:sz w:val="28"/>
        </w:rPr>
      </w:pPr>
      <w:r>
        <w:rPr>
          <w:sz w:val="28"/>
        </w:rPr>
        <w:t>4) отбор наиболее полезной информации;</w:t>
      </w:r>
    </w:p>
    <w:p w:rsidR="009A75A2" w:rsidRDefault="009A75A2" w:rsidP="009A75A2">
      <w:pPr>
        <w:ind w:firstLine="709"/>
        <w:jc w:val="both"/>
        <w:rPr>
          <w:sz w:val="28"/>
        </w:rPr>
      </w:pPr>
      <w:r>
        <w:rPr>
          <w:sz w:val="28"/>
        </w:rPr>
        <w:t>5) выбор метода обработки информации (классификация, кластеризация, ре</w:t>
      </w:r>
      <w:r>
        <w:rPr>
          <w:sz w:val="28"/>
        </w:rPr>
        <w:t>г</w:t>
      </w:r>
      <w:r>
        <w:rPr>
          <w:sz w:val="28"/>
        </w:rPr>
        <w:t xml:space="preserve">рессионный анализ и т.д.); </w:t>
      </w:r>
    </w:p>
    <w:p w:rsidR="009A75A2" w:rsidRDefault="009A75A2" w:rsidP="009A75A2">
      <w:pPr>
        <w:ind w:firstLine="709"/>
        <w:jc w:val="both"/>
        <w:rPr>
          <w:sz w:val="28"/>
        </w:rPr>
      </w:pPr>
      <w:r>
        <w:rPr>
          <w:sz w:val="28"/>
        </w:rPr>
        <w:t xml:space="preserve">6) выбор алгоритма поиска закономерностей; </w:t>
      </w:r>
    </w:p>
    <w:p w:rsidR="009A75A2" w:rsidRDefault="009A75A2" w:rsidP="009A75A2">
      <w:pPr>
        <w:ind w:firstLine="709"/>
        <w:jc w:val="both"/>
        <w:rPr>
          <w:sz w:val="28"/>
        </w:rPr>
      </w:pPr>
      <w:r>
        <w:rPr>
          <w:sz w:val="28"/>
        </w:rPr>
        <w:t>7) поиск закономерностей, формальных правил и структурных связей в со</w:t>
      </w:r>
      <w:r>
        <w:rPr>
          <w:sz w:val="28"/>
        </w:rPr>
        <w:t>б</w:t>
      </w:r>
      <w:r>
        <w:rPr>
          <w:sz w:val="28"/>
        </w:rPr>
        <w:t>ранной информации;</w:t>
      </w:r>
    </w:p>
    <w:p w:rsidR="009A75A2" w:rsidRDefault="009A75A2" w:rsidP="009A75A2">
      <w:pPr>
        <w:ind w:firstLine="709"/>
        <w:jc w:val="both"/>
        <w:rPr>
          <w:sz w:val="28"/>
        </w:rPr>
      </w:pPr>
      <w:r>
        <w:rPr>
          <w:sz w:val="28"/>
        </w:rPr>
        <w:t>8) творческая интерпретация полученных результатов.</w:t>
      </w:r>
    </w:p>
    <w:p w:rsidR="009A75A2" w:rsidRDefault="009A75A2" w:rsidP="009A75A2">
      <w:pPr>
        <w:spacing w:line="294" w:lineRule="atLeast"/>
        <w:jc w:val="both"/>
        <w:rPr>
          <w:color w:val="000000"/>
          <w:sz w:val="27"/>
          <w:szCs w:val="27"/>
        </w:rPr>
      </w:pPr>
      <w:bookmarkStart w:id="0" w:name="_GoBack"/>
      <w:bookmarkEnd w:id="0"/>
    </w:p>
    <w:p w:rsidR="00D92250" w:rsidRPr="00353423" w:rsidRDefault="00D92250" w:rsidP="00353423">
      <w:pPr>
        <w:spacing w:line="294" w:lineRule="atLeast"/>
        <w:jc w:val="both"/>
        <w:rPr>
          <w:rFonts w:ascii="&amp;quot" w:hAnsi="&amp;quot"/>
          <w:color w:val="000000"/>
          <w:sz w:val="21"/>
          <w:szCs w:val="21"/>
        </w:rPr>
      </w:pPr>
    </w:p>
    <w:p w:rsidR="00353423" w:rsidRDefault="00353423" w:rsidP="00593334">
      <w:pPr>
        <w:ind w:firstLine="709"/>
        <w:jc w:val="both"/>
        <w:rPr>
          <w:sz w:val="28"/>
        </w:rPr>
      </w:pPr>
    </w:p>
    <w:p w:rsidR="00F55788" w:rsidRDefault="00F55788" w:rsidP="00D92250">
      <w:pPr>
        <w:jc w:val="center"/>
        <w:rPr>
          <w:b/>
          <w:sz w:val="28"/>
        </w:rPr>
      </w:pPr>
      <w:r>
        <w:rPr>
          <w:b/>
          <w:sz w:val="28"/>
        </w:rPr>
        <w:t>4.Критерии оценивания результатов выполнения заданий по самостоятельной работе обучающихся.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Pr="00227FCA" w:rsidRDefault="00227FCA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Pr="006F7AD8">
        <w:rPr>
          <w:b/>
          <w:i/>
          <w:sz w:val="28"/>
        </w:rPr>
        <w:t>ч</w:t>
      </w:r>
      <w:r w:rsidRPr="006F7AD8">
        <w:rPr>
          <w:b/>
          <w:i/>
          <w:sz w:val="28"/>
        </w:rPr>
        <w:t>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</w:t>
      </w:r>
      <w:r w:rsidRPr="006F7AD8">
        <w:rPr>
          <w:sz w:val="28"/>
        </w:rPr>
        <w:t>с</w:t>
      </w:r>
      <w:r w:rsidRPr="006F7AD8">
        <w:rPr>
          <w:sz w:val="28"/>
        </w:rPr>
        <w:t>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</w:t>
      </w:r>
      <w:r w:rsidR="00B058A5">
        <w:rPr>
          <w:sz w:val="28"/>
        </w:rPr>
        <w:t xml:space="preserve"> </w:t>
      </w:r>
      <w:proofErr w:type="gramStart"/>
      <w:r w:rsidRPr="006F7AD8">
        <w:rPr>
          <w:sz w:val="28"/>
        </w:rPr>
        <w:t>Учебно</w:t>
      </w:r>
      <w:r w:rsidR="00B058A5">
        <w:rPr>
          <w:sz w:val="28"/>
        </w:rPr>
        <w:t xml:space="preserve"> </w:t>
      </w:r>
      <w:r w:rsidRPr="006F7AD8">
        <w:rPr>
          <w:sz w:val="28"/>
        </w:rPr>
        <w:t>- методическое</w:t>
      </w:r>
      <w:proofErr w:type="gramEnd"/>
      <w:r w:rsidRPr="006F7AD8">
        <w:rPr>
          <w:sz w:val="28"/>
        </w:rPr>
        <w:t xml:space="preserve">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</w:p>
    <w:sectPr w:rsidR="00C35B2E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168" w:rsidRDefault="00DC4168" w:rsidP="00FD5B6B">
      <w:r>
        <w:separator/>
      </w:r>
    </w:p>
  </w:endnote>
  <w:endnote w:type="continuationSeparator" w:id="0">
    <w:p w:rsidR="00DC4168" w:rsidRDefault="00DC4168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C9E" w:rsidRDefault="001120BA">
    <w:pPr>
      <w:pStyle w:val="ad"/>
      <w:jc w:val="right"/>
    </w:pPr>
    <w:r>
      <w:fldChar w:fldCharType="begin"/>
    </w:r>
    <w:r w:rsidR="00183C9E">
      <w:instrText>PAGE   \* MERGEFORMAT</w:instrText>
    </w:r>
    <w:r>
      <w:fldChar w:fldCharType="separate"/>
    </w:r>
    <w:r w:rsidR="009707B0">
      <w:rPr>
        <w:noProof/>
      </w:rPr>
      <w:t>9</w:t>
    </w:r>
    <w:r>
      <w:fldChar w:fldCharType="end"/>
    </w:r>
  </w:p>
  <w:p w:rsidR="00183C9E" w:rsidRDefault="00183C9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168" w:rsidRDefault="00DC4168" w:rsidP="00FD5B6B">
      <w:r>
        <w:separator/>
      </w:r>
    </w:p>
  </w:footnote>
  <w:footnote w:type="continuationSeparator" w:id="0">
    <w:p w:rsidR="00DC4168" w:rsidRDefault="00DC4168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705DEF"/>
    <w:multiLevelType w:val="hybridMultilevel"/>
    <w:tmpl w:val="B9D8461C"/>
    <w:lvl w:ilvl="0" w:tplc="E10C1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45C7D"/>
    <w:rsid w:val="00033367"/>
    <w:rsid w:val="0003403A"/>
    <w:rsid w:val="0006784A"/>
    <w:rsid w:val="00083C34"/>
    <w:rsid w:val="00090D5C"/>
    <w:rsid w:val="000931E3"/>
    <w:rsid w:val="001120BA"/>
    <w:rsid w:val="0016639C"/>
    <w:rsid w:val="00183C9E"/>
    <w:rsid w:val="001B22DF"/>
    <w:rsid w:val="001C0EB9"/>
    <w:rsid w:val="001F5EE1"/>
    <w:rsid w:val="00227FCA"/>
    <w:rsid w:val="0026698D"/>
    <w:rsid w:val="00273EDC"/>
    <w:rsid w:val="002B251C"/>
    <w:rsid w:val="002D2784"/>
    <w:rsid w:val="002F36A6"/>
    <w:rsid w:val="00327201"/>
    <w:rsid w:val="00353423"/>
    <w:rsid w:val="003725B0"/>
    <w:rsid w:val="003824C1"/>
    <w:rsid w:val="003B0671"/>
    <w:rsid w:val="003B5F75"/>
    <w:rsid w:val="003C37BE"/>
    <w:rsid w:val="0040610C"/>
    <w:rsid w:val="00476000"/>
    <w:rsid w:val="004B2C94"/>
    <w:rsid w:val="004C0CDE"/>
    <w:rsid w:val="004C1386"/>
    <w:rsid w:val="004D1091"/>
    <w:rsid w:val="004D5F93"/>
    <w:rsid w:val="004E5EA2"/>
    <w:rsid w:val="00544718"/>
    <w:rsid w:val="005677BE"/>
    <w:rsid w:val="00573F86"/>
    <w:rsid w:val="00582BA5"/>
    <w:rsid w:val="00593334"/>
    <w:rsid w:val="00607B2E"/>
    <w:rsid w:val="006136C4"/>
    <w:rsid w:val="006458D0"/>
    <w:rsid w:val="0065263C"/>
    <w:rsid w:val="006847B8"/>
    <w:rsid w:val="00693E11"/>
    <w:rsid w:val="006F14A4"/>
    <w:rsid w:val="006F7AD8"/>
    <w:rsid w:val="0070613E"/>
    <w:rsid w:val="0073597E"/>
    <w:rsid w:val="00742208"/>
    <w:rsid w:val="00755609"/>
    <w:rsid w:val="0078683D"/>
    <w:rsid w:val="0079237F"/>
    <w:rsid w:val="007C36EA"/>
    <w:rsid w:val="008113A5"/>
    <w:rsid w:val="00832D24"/>
    <w:rsid w:val="00845C7D"/>
    <w:rsid w:val="008C2B11"/>
    <w:rsid w:val="009511F7"/>
    <w:rsid w:val="009623DA"/>
    <w:rsid w:val="009707B0"/>
    <w:rsid w:val="00985E1D"/>
    <w:rsid w:val="009978D9"/>
    <w:rsid w:val="009A75A2"/>
    <w:rsid w:val="009C2F35"/>
    <w:rsid w:val="009C4A0D"/>
    <w:rsid w:val="009F49C5"/>
    <w:rsid w:val="00A17E07"/>
    <w:rsid w:val="00AD3EBB"/>
    <w:rsid w:val="00AF1760"/>
    <w:rsid w:val="00AF327C"/>
    <w:rsid w:val="00B058A5"/>
    <w:rsid w:val="00B350F3"/>
    <w:rsid w:val="00B6054C"/>
    <w:rsid w:val="00B74BD9"/>
    <w:rsid w:val="00B83032"/>
    <w:rsid w:val="00BA1F51"/>
    <w:rsid w:val="00BF1CD1"/>
    <w:rsid w:val="00C35B2E"/>
    <w:rsid w:val="00C60F8C"/>
    <w:rsid w:val="00C83AB7"/>
    <w:rsid w:val="00C85725"/>
    <w:rsid w:val="00CC384B"/>
    <w:rsid w:val="00D06B87"/>
    <w:rsid w:val="00D33524"/>
    <w:rsid w:val="00D35869"/>
    <w:rsid w:val="00D471E6"/>
    <w:rsid w:val="00D653B1"/>
    <w:rsid w:val="00D90C16"/>
    <w:rsid w:val="00D92250"/>
    <w:rsid w:val="00D95BCA"/>
    <w:rsid w:val="00DC4168"/>
    <w:rsid w:val="00E22F65"/>
    <w:rsid w:val="00E57C66"/>
    <w:rsid w:val="00EF5DFC"/>
    <w:rsid w:val="00F0689E"/>
    <w:rsid w:val="00F44E53"/>
    <w:rsid w:val="00F5136B"/>
    <w:rsid w:val="00F55788"/>
    <w:rsid w:val="00F720F4"/>
    <w:rsid w:val="00F8248C"/>
    <w:rsid w:val="00F8739C"/>
    <w:rsid w:val="00F922E9"/>
    <w:rsid w:val="00FD34ED"/>
    <w:rsid w:val="00FD5B6B"/>
    <w:rsid w:val="00FE4CE5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5C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E5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E5EA2"/>
    <w:rPr>
      <w:rFonts w:asciiTheme="majorHAnsi" w:eastAsiaTheme="majorEastAsia" w:hAnsiTheme="majorHAnsi" w:cstheme="majorBidi"/>
      <w:color w:val="1F4D78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5C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2842</Words>
  <Characters>16201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5</cp:revision>
  <dcterms:created xsi:type="dcterms:W3CDTF">2021-01-04T11:14:00Z</dcterms:created>
  <dcterms:modified xsi:type="dcterms:W3CDTF">2022-01-03T07:35:00Z</dcterms:modified>
</cp:coreProperties>
</file>