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0412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  <w:bookmarkStart w:id="0" w:name="_Toc535164689"/>
      <w:r>
        <w:rPr>
          <w:b/>
          <w:sz w:val="28"/>
          <w:szCs w:val="28"/>
        </w:rPr>
        <w:t>ф</w:t>
      </w:r>
      <w:r w:rsidRPr="00C61904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14:paraId="7985F36A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  <w:r w:rsidRPr="00C61904">
        <w:rPr>
          <w:b/>
          <w:sz w:val="28"/>
          <w:szCs w:val="28"/>
        </w:rPr>
        <w:t>высшего образования</w:t>
      </w:r>
    </w:p>
    <w:p w14:paraId="22D81149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  <w:r w:rsidRPr="00C61904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561BE706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  <w:r w:rsidRPr="00C61904">
        <w:rPr>
          <w:b/>
          <w:sz w:val="28"/>
          <w:szCs w:val="28"/>
        </w:rPr>
        <w:t>Министерства Здравоохранения Российской Федерации</w:t>
      </w:r>
    </w:p>
    <w:p w14:paraId="077AB24A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</w:p>
    <w:p w14:paraId="091683F3" w14:textId="77777777" w:rsidR="00061E50" w:rsidRPr="00C61904" w:rsidRDefault="00061E50" w:rsidP="00061E50">
      <w:pPr>
        <w:jc w:val="center"/>
        <w:rPr>
          <w:b/>
          <w:sz w:val="28"/>
          <w:szCs w:val="28"/>
        </w:rPr>
      </w:pPr>
      <w:r w:rsidRPr="00C61904">
        <w:rPr>
          <w:b/>
          <w:sz w:val="28"/>
          <w:szCs w:val="28"/>
        </w:rPr>
        <w:t>Кафедра патологической физиологии</w:t>
      </w:r>
    </w:p>
    <w:p w14:paraId="3FD0A432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4237DE5E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745A8B92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50A94E8F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0A379ACB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123A253B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5BB306D9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7E1A986E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5D56BFDA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640AECD4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122C6AAB" w14:textId="77777777" w:rsidR="00061E50" w:rsidRPr="00C61904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4D04D9F1" w14:textId="77777777" w:rsidR="00061E50" w:rsidRPr="00E74292" w:rsidRDefault="00061E50" w:rsidP="00061E50">
      <w:pPr>
        <w:jc w:val="center"/>
        <w:rPr>
          <w:b/>
          <w:bCs/>
          <w:color w:val="000000"/>
          <w:sz w:val="28"/>
          <w:szCs w:val="28"/>
        </w:rPr>
      </w:pPr>
      <w:r w:rsidRPr="00E74292">
        <w:rPr>
          <w:b/>
          <w:bCs/>
          <w:color w:val="000000"/>
          <w:sz w:val="28"/>
          <w:szCs w:val="28"/>
        </w:rPr>
        <w:t>ФОНД ОЦЕНОЧНЫХ СРЕДСТВ</w:t>
      </w:r>
    </w:p>
    <w:p w14:paraId="4E29D8C1" w14:textId="77777777" w:rsidR="00061E50" w:rsidRPr="00E74292" w:rsidRDefault="00061E50" w:rsidP="00061E50">
      <w:pPr>
        <w:jc w:val="center"/>
        <w:rPr>
          <w:b/>
          <w:bCs/>
          <w:color w:val="000000"/>
          <w:sz w:val="28"/>
          <w:szCs w:val="28"/>
        </w:rPr>
      </w:pPr>
    </w:p>
    <w:p w14:paraId="366D34A9" w14:textId="77777777" w:rsidR="00061E50" w:rsidRPr="00E74292" w:rsidRDefault="00061E50" w:rsidP="00061E50">
      <w:pPr>
        <w:jc w:val="center"/>
        <w:rPr>
          <w:b/>
          <w:bCs/>
          <w:color w:val="000000"/>
          <w:sz w:val="28"/>
          <w:szCs w:val="28"/>
        </w:rPr>
      </w:pPr>
      <w:r w:rsidRPr="00E74292">
        <w:rPr>
          <w:b/>
          <w:bCs/>
          <w:color w:val="000000"/>
          <w:sz w:val="28"/>
          <w:szCs w:val="28"/>
        </w:rPr>
        <w:t>ДЛЯ ПРОВЕДЕНИЯ ТЕКУЩЕГО</w:t>
      </w:r>
    </w:p>
    <w:p w14:paraId="168A1B5A" w14:textId="77777777" w:rsidR="00061E50" w:rsidRPr="00E74292" w:rsidRDefault="00061E50" w:rsidP="00061E50">
      <w:pPr>
        <w:jc w:val="center"/>
        <w:rPr>
          <w:b/>
          <w:bCs/>
          <w:color w:val="000000"/>
          <w:sz w:val="28"/>
          <w:szCs w:val="28"/>
        </w:rPr>
      </w:pPr>
      <w:r w:rsidRPr="00E74292">
        <w:rPr>
          <w:b/>
          <w:bCs/>
          <w:color w:val="000000"/>
          <w:sz w:val="28"/>
          <w:szCs w:val="28"/>
        </w:rPr>
        <w:t>КОНТРОЛЯ УСПЕВАЕМОСТИ И ПРОМЕЖУТОЧНОЙ АТТЕСТАЦИИ</w:t>
      </w:r>
    </w:p>
    <w:p w14:paraId="4B480B02" w14:textId="77777777" w:rsidR="00061E50" w:rsidRPr="00E74292" w:rsidRDefault="00061E50" w:rsidP="00061E50">
      <w:pPr>
        <w:jc w:val="center"/>
        <w:rPr>
          <w:b/>
          <w:bCs/>
          <w:color w:val="000000"/>
          <w:sz w:val="28"/>
          <w:szCs w:val="28"/>
        </w:rPr>
      </w:pPr>
      <w:r w:rsidRPr="00E74292">
        <w:rPr>
          <w:b/>
          <w:bCs/>
          <w:color w:val="000000"/>
          <w:sz w:val="28"/>
          <w:szCs w:val="28"/>
        </w:rPr>
        <w:t>ОБУЧАЮЩИХСЯ ПО ДИСЦИПЛИНЕ</w:t>
      </w:r>
    </w:p>
    <w:p w14:paraId="25DB383A" w14:textId="77777777" w:rsidR="00061E50" w:rsidRDefault="00061E50" w:rsidP="00061E50">
      <w:pPr>
        <w:jc w:val="center"/>
        <w:rPr>
          <w:color w:val="000000"/>
          <w:sz w:val="28"/>
          <w:szCs w:val="28"/>
        </w:rPr>
      </w:pPr>
    </w:p>
    <w:p w14:paraId="6608BD25" w14:textId="77777777" w:rsidR="00061E50" w:rsidRPr="00A703F1" w:rsidRDefault="00061E50" w:rsidP="00061E50">
      <w:pPr>
        <w:jc w:val="center"/>
        <w:rPr>
          <w:color w:val="000000"/>
          <w:sz w:val="28"/>
          <w:szCs w:val="28"/>
        </w:rPr>
      </w:pPr>
      <w:r w:rsidRPr="00A703F1">
        <w:rPr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>А</w:t>
      </w:r>
    </w:p>
    <w:p w14:paraId="784D177E" w14:textId="03B33C01" w:rsidR="00061E50" w:rsidRPr="00061E50" w:rsidRDefault="00061E50" w:rsidP="00061E50">
      <w:pPr>
        <w:jc w:val="center"/>
        <w:rPr>
          <w:color w:val="000000"/>
          <w:sz w:val="28"/>
          <w:szCs w:val="28"/>
        </w:rPr>
      </w:pPr>
      <w:r w:rsidRPr="00A703F1">
        <w:rPr>
          <w:color w:val="000000"/>
          <w:sz w:val="28"/>
          <w:szCs w:val="28"/>
        </w:rPr>
        <w:t>ПАТОФИЗИОЛОГИЯ</w:t>
      </w:r>
      <w:r>
        <w:rPr>
          <w:color w:val="000000"/>
          <w:sz w:val="28"/>
          <w:szCs w:val="28"/>
        </w:rPr>
        <w:t>. КЛИНИЧЕСКАЯ ПАТОФИЗИОЛОГИЯ</w:t>
      </w:r>
    </w:p>
    <w:p w14:paraId="408B41EC" w14:textId="77777777" w:rsidR="00061E50" w:rsidRPr="00A703F1" w:rsidRDefault="00061E50" w:rsidP="00061E50">
      <w:pPr>
        <w:jc w:val="center"/>
        <w:rPr>
          <w:color w:val="000000"/>
          <w:sz w:val="28"/>
          <w:szCs w:val="28"/>
        </w:rPr>
      </w:pPr>
    </w:p>
    <w:p w14:paraId="396CCC08" w14:textId="77777777" w:rsidR="00061E50" w:rsidRPr="00A703F1" w:rsidRDefault="00061E50" w:rsidP="00061E50">
      <w:pPr>
        <w:jc w:val="center"/>
        <w:rPr>
          <w:color w:val="000000"/>
          <w:sz w:val="28"/>
          <w:szCs w:val="28"/>
        </w:rPr>
      </w:pPr>
      <w:r w:rsidRPr="00A703F1">
        <w:rPr>
          <w:color w:val="000000"/>
          <w:sz w:val="28"/>
          <w:szCs w:val="28"/>
        </w:rPr>
        <w:t>по специальности</w:t>
      </w:r>
    </w:p>
    <w:p w14:paraId="1DDC2BD2" w14:textId="77777777" w:rsidR="00061E50" w:rsidRPr="00A703F1" w:rsidRDefault="00061E50" w:rsidP="00061E50">
      <w:pPr>
        <w:jc w:val="center"/>
        <w:rPr>
          <w:i/>
          <w:iCs/>
          <w:color w:val="000000"/>
          <w:sz w:val="28"/>
          <w:szCs w:val="28"/>
        </w:rPr>
      </w:pPr>
      <w:r w:rsidRPr="00A703F1">
        <w:rPr>
          <w:i/>
          <w:iCs/>
          <w:color w:val="000000"/>
          <w:sz w:val="28"/>
          <w:szCs w:val="28"/>
        </w:rPr>
        <w:t>31.05.01 Лечебное дело</w:t>
      </w:r>
    </w:p>
    <w:p w14:paraId="2289D3C2" w14:textId="77777777" w:rsidR="00061E50" w:rsidRPr="00A703F1" w:rsidRDefault="00061E50" w:rsidP="00061E50">
      <w:pPr>
        <w:jc w:val="center"/>
        <w:rPr>
          <w:sz w:val="28"/>
          <w:szCs w:val="28"/>
        </w:rPr>
      </w:pPr>
    </w:p>
    <w:p w14:paraId="1C8D835C" w14:textId="77777777" w:rsidR="00061E50" w:rsidRPr="00A703F1" w:rsidRDefault="00061E50" w:rsidP="00061E50">
      <w:pPr>
        <w:jc w:val="center"/>
        <w:rPr>
          <w:sz w:val="28"/>
          <w:szCs w:val="28"/>
        </w:rPr>
      </w:pPr>
    </w:p>
    <w:p w14:paraId="7BF517A4" w14:textId="77777777" w:rsidR="00061E50" w:rsidRPr="00A703F1" w:rsidRDefault="00061E50" w:rsidP="00061E50">
      <w:pPr>
        <w:jc w:val="center"/>
        <w:rPr>
          <w:sz w:val="28"/>
          <w:szCs w:val="28"/>
        </w:rPr>
      </w:pPr>
    </w:p>
    <w:p w14:paraId="0498E9C4" w14:textId="77777777" w:rsidR="00061E50" w:rsidRPr="00A703F1" w:rsidRDefault="00061E50" w:rsidP="00061E50">
      <w:pPr>
        <w:jc w:val="center"/>
        <w:rPr>
          <w:sz w:val="28"/>
          <w:szCs w:val="28"/>
        </w:rPr>
      </w:pPr>
    </w:p>
    <w:p w14:paraId="794CA8FD" w14:textId="77777777" w:rsidR="00061E50" w:rsidRPr="00A703F1" w:rsidRDefault="00061E50" w:rsidP="00061E50">
      <w:pPr>
        <w:jc w:val="center"/>
        <w:rPr>
          <w:sz w:val="28"/>
          <w:szCs w:val="28"/>
        </w:rPr>
      </w:pPr>
    </w:p>
    <w:p w14:paraId="0CFBF93C" w14:textId="77777777" w:rsidR="00061E50" w:rsidRPr="00A703F1" w:rsidRDefault="00061E50" w:rsidP="00061E50">
      <w:pPr>
        <w:ind w:firstLine="709"/>
        <w:jc w:val="center"/>
        <w:rPr>
          <w:color w:val="000000"/>
          <w:sz w:val="28"/>
          <w:szCs w:val="28"/>
        </w:rPr>
      </w:pPr>
      <w:r w:rsidRPr="00A703F1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14:paraId="39952812" w14:textId="77777777" w:rsidR="00061E50" w:rsidRPr="00A703F1" w:rsidRDefault="00061E50" w:rsidP="00061E50">
      <w:pPr>
        <w:ind w:firstLine="709"/>
        <w:jc w:val="center"/>
        <w:rPr>
          <w:color w:val="000000"/>
          <w:sz w:val="28"/>
          <w:szCs w:val="28"/>
        </w:rPr>
      </w:pPr>
      <w:r w:rsidRPr="00A703F1">
        <w:rPr>
          <w:sz w:val="28"/>
          <w:szCs w:val="28"/>
        </w:rPr>
        <w:t>31.05.01 Лечебное дело</w:t>
      </w:r>
      <w:r w:rsidRPr="00A703F1">
        <w:rPr>
          <w:color w:val="000000"/>
          <w:sz w:val="28"/>
          <w:szCs w:val="28"/>
        </w:rPr>
        <w:t xml:space="preserve">, </w:t>
      </w:r>
    </w:p>
    <w:p w14:paraId="2A2F1A00" w14:textId="77777777" w:rsidR="00061E50" w:rsidRPr="00A703F1" w:rsidRDefault="00061E50" w:rsidP="00061E50">
      <w:pPr>
        <w:jc w:val="center"/>
        <w:rPr>
          <w:color w:val="2C2D2E"/>
        </w:rPr>
      </w:pPr>
      <w:r w:rsidRPr="00A703F1">
        <w:rPr>
          <w:color w:val="2C2D2E"/>
          <w:sz w:val="28"/>
          <w:szCs w:val="28"/>
        </w:rPr>
        <w:t>одобренной ученым советом ФГБОУ ВО ОрГМУ Минздрава России</w:t>
      </w:r>
    </w:p>
    <w:p w14:paraId="6C053535" w14:textId="77777777" w:rsidR="00061E50" w:rsidRPr="00A703F1" w:rsidRDefault="00061E50" w:rsidP="00061E50">
      <w:pPr>
        <w:jc w:val="center"/>
        <w:rPr>
          <w:color w:val="000000"/>
          <w:sz w:val="28"/>
          <w:szCs w:val="28"/>
        </w:rPr>
      </w:pPr>
      <w:r w:rsidRPr="00A703F1">
        <w:rPr>
          <w:color w:val="2C2D2E"/>
          <w:sz w:val="28"/>
          <w:szCs w:val="28"/>
        </w:rPr>
        <w:t>(</w:t>
      </w:r>
      <w:r w:rsidRPr="00A703F1">
        <w:rPr>
          <w:color w:val="000000"/>
          <w:sz w:val="28"/>
          <w:szCs w:val="28"/>
        </w:rPr>
        <w:t>протокол № 9 от «30» апреля 2021 года) и утвержденной ректором</w:t>
      </w:r>
    </w:p>
    <w:p w14:paraId="1ED72FD6" w14:textId="77777777" w:rsidR="00061E50" w:rsidRPr="00A703F1" w:rsidRDefault="00061E50" w:rsidP="00061E50">
      <w:pPr>
        <w:jc w:val="center"/>
        <w:rPr>
          <w:sz w:val="28"/>
        </w:rPr>
      </w:pPr>
      <w:r w:rsidRPr="00A703F1">
        <w:rPr>
          <w:color w:val="2C2D2E"/>
          <w:sz w:val="28"/>
          <w:szCs w:val="28"/>
        </w:rPr>
        <w:t xml:space="preserve">ФГБОУ ВО ОрГМУ Минздрава России </w:t>
      </w:r>
      <w:r w:rsidRPr="00A703F1">
        <w:rPr>
          <w:color w:val="000000"/>
          <w:sz w:val="28"/>
          <w:szCs w:val="28"/>
        </w:rPr>
        <w:t>«30» апреля 2021 года</w:t>
      </w:r>
    </w:p>
    <w:p w14:paraId="4052E8B4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47B61190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2ECCA8CA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7C74214D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0E2E7199" w14:textId="77777777" w:rsidR="00061E50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26C8C058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7E87A790" w14:textId="77777777" w:rsidR="00061E50" w:rsidRPr="00A703F1" w:rsidRDefault="00061E50" w:rsidP="00061E50">
      <w:pPr>
        <w:jc w:val="center"/>
        <w:rPr>
          <w:b/>
          <w:color w:val="000000"/>
          <w:sz w:val="28"/>
          <w:szCs w:val="28"/>
        </w:rPr>
      </w:pPr>
    </w:p>
    <w:p w14:paraId="353436F9" w14:textId="77777777" w:rsidR="00061E50" w:rsidRPr="004C49AB" w:rsidRDefault="00061E50" w:rsidP="00061E50">
      <w:pPr>
        <w:jc w:val="center"/>
        <w:rPr>
          <w:color w:val="000000"/>
          <w:sz w:val="28"/>
          <w:szCs w:val="28"/>
        </w:rPr>
      </w:pPr>
      <w:r w:rsidRPr="00A703F1">
        <w:rPr>
          <w:color w:val="000000"/>
          <w:sz w:val="28"/>
          <w:szCs w:val="28"/>
        </w:rPr>
        <w:t>Оренбург</w:t>
      </w:r>
      <w:r>
        <w:rPr>
          <w:color w:val="000000"/>
          <w:sz w:val="28"/>
          <w:szCs w:val="28"/>
        </w:rPr>
        <w:t>, 2022</w:t>
      </w:r>
    </w:p>
    <w:p w14:paraId="08255F00" w14:textId="46EE70D0" w:rsidR="00E2787F" w:rsidRPr="00DF0078" w:rsidRDefault="00F82585" w:rsidP="00E74292">
      <w:pPr>
        <w:pStyle w:val="12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00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E2787F" w:rsidRPr="00DF0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 фонда оценочных средств</w:t>
      </w:r>
      <w:bookmarkEnd w:id="0"/>
    </w:p>
    <w:p w14:paraId="1CBA4517" w14:textId="77777777" w:rsidR="00E2787F" w:rsidRPr="00DF0078" w:rsidRDefault="00E2787F" w:rsidP="00E74292">
      <w:pPr>
        <w:pStyle w:val="12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0F93EC6" w14:textId="5E9F7C4C" w:rsidR="00E2787F" w:rsidRPr="00DF0078" w:rsidRDefault="00E2787F" w:rsidP="00E74292">
      <w:pPr>
        <w:pStyle w:val="12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F0078">
        <w:rPr>
          <w:rFonts w:ascii="Times New Roman" w:hAnsi="Times New Roman" w:cs="Times New Roman"/>
          <w:color w:val="000000"/>
          <w:sz w:val="24"/>
          <w:szCs w:val="24"/>
        </w:rPr>
        <w:t>Фонд оценочных средств по дисциплине содержит типовые контрольно-оценочные материалы для текущего контроля успеваемости студентов, в том числе контроля самостоятельной работы студентов,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14:paraId="64EA0D57" w14:textId="7F6FCA65" w:rsidR="00E2787F" w:rsidRPr="006C1A10" w:rsidRDefault="00E2787F" w:rsidP="00E74292">
      <w:pPr>
        <w:pStyle w:val="12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0078">
        <w:rPr>
          <w:rFonts w:ascii="Times New Roman" w:hAnsi="Times New Roman" w:cs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Pr="006C1A10">
        <w:rPr>
          <w:rFonts w:ascii="Times New Roman" w:hAnsi="Times New Roman" w:cs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14:paraId="020EB387" w14:textId="77777777" w:rsidR="00E2787F" w:rsidRPr="006C1A10" w:rsidRDefault="00E2787F" w:rsidP="00E74292">
      <w:pPr>
        <w:pStyle w:val="12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A1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6C1A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компетенции:</w:t>
      </w:r>
    </w:p>
    <w:p w14:paraId="6B3E31E3" w14:textId="77777777" w:rsidR="00A66BD3" w:rsidRPr="00A66BD3" w:rsidRDefault="00A66BD3" w:rsidP="00A86F7E">
      <w:pPr>
        <w:pStyle w:val="26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535164690"/>
      <w:r w:rsidRPr="00A6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(ОПК-7)</w:t>
      </w:r>
      <w:r w:rsidRPr="00A66BD3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</w:p>
    <w:p w14:paraId="1C0D3E54" w14:textId="77777777" w:rsidR="00A66BD3" w:rsidRPr="00A66BD3" w:rsidRDefault="00A66BD3" w:rsidP="00A86F7E">
      <w:pPr>
        <w:pStyle w:val="26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(ОПК-9)</w:t>
      </w:r>
      <w:r w:rsidRPr="00A66BD3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</w:p>
    <w:p w14:paraId="7994DD13" w14:textId="77777777" w:rsidR="00A66BD3" w:rsidRPr="00A66BD3" w:rsidRDefault="00A66BD3" w:rsidP="00A86F7E">
      <w:pPr>
        <w:pStyle w:val="26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(ПК-1)</w:t>
      </w:r>
      <w:r w:rsidRPr="00A66BD3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1B13085A" w14:textId="60F9CBF4" w:rsidR="00634FB9" w:rsidRPr="00A66BD3" w:rsidRDefault="00A66BD3" w:rsidP="00634FB9">
      <w:pPr>
        <w:pStyle w:val="12"/>
        <w:ind w:left="0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66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(ПК-6)</w:t>
      </w:r>
      <w:r w:rsidRPr="00A66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14:paraId="59299EB0" w14:textId="77777777" w:rsidR="00A66BD3" w:rsidRDefault="00A66BD3" w:rsidP="00E74292">
      <w:pPr>
        <w:pStyle w:val="12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4E5B77" w14:textId="6A123FE2" w:rsidR="00E2787F" w:rsidRPr="00634FB9" w:rsidRDefault="00634FB9" w:rsidP="00E74292">
      <w:pPr>
        <w:pStyle w:val="12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E2787F" w:rsidRPr="0063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</w:p>
    <w:p w14:paraId="7217CA5B" w14:textId="77777777" w:rsidR="00E2787F" w:rsidRPr="006C1A10" w:rsidRDefault="00E2787F" w:rsidP="00E74292">
      <w:pPr>
        <w:pStyle w:val="12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5BAF514" w14:textId="0AD59DB6" w:rsidR="00E2787F" w:rsidRPr="006C1A10" w:rsidRDefault="000E56CE" w:rsidP="00E74292">
      <w:pPr>
        <w:pStyle w:val="12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E2787F" w:rsidRPr="006C1A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материалы по каждой теме дисциплины</w:t>
      </w:r>
    </w:p>
    <w:p w14:paraId="4CF1FB79" w14:textId="77777777" w:rsidR="00F12A71" w:rsidRDefault="00F12A71" w:rsidP="00F12A71">
      <w:pPr>
        <w:pStyle w:val="12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E472E" w14:textId="56C04717" w:rsidR="00F12A71" w:rsidRPr="006C1A10" w:rsidRDefault="00F12A71" w:rsidP="00F12A71">
      <w:pPr>
        <w:pStyle w:val="12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A10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CB6EF4" w:rsidRPr="00061E5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6C1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1A1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C1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Клиническая патофизиология»</w:t>
      </w:r>
    </w:p>
    <w:p w14:paraId="17BD9D09" w14:textId="77777777" w:rsidR="00F12A71" w:rsidRPr="006C1A10" w:rsidRDefault="00F12A71" w:rsidP="00F12A71">
      <w:pPr>
        <w:pStyle w:val="12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3E1645" w14:textId="4B89F8BF" w:rsidR="00F12A71" w:rsidRPr="006C1A10" w:rsidRDefault="00F12A71" w:rsidP="00F12A71">
      <w:pPr>
        <w:rPr>
          <w:color w:val="000000"/>
        </w:rPr>
      </w:pPr>
      <w:r w:rsidRPr="006C1A10">
        <w:rPr>
          <w:b/>
        </w:rPr>
        <w:t xml:space="preserve">Тема </w:t>
      </w:r>
      <w:r w:rsidR="00CB6EF4" w:rsidRPr="00061E50">
        <w:rPr>
          <w:b/>
        </w:rPr>
        <w:t>23</w:t>
      </w:r>
      <w:r w:rsidRPr="006C1A10">
        <w:rPr>
          <w:b/>
        </w:rPr>
        <w:t>.</w:t>
      </w:r>
      <w:r w:rsidRPr="006C1A10">
        <w:rPr>
          <w:i/>
          <w:iCs/>
        </w:rPr>
        <w:t xml:space="preserve"> </w:t>
      </w:r>
      <w:r w:rsidRPr="006C1A10">
        <w:rPr>
          <w:color w:val="000000"/>
        </w:rPr>
        <w:t>Клиническая патофизиология внешнего дыхания.</w:t>
      </w:r>
    </w:p>
    <w:p w14:paraId="48E93127" w14:textId="77777777" w:rsidR="00F12A71" w:rsidRPr="006C1A10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Форма текущего контроля</w:t>
      </w:r>
      <w:r w:rsidRPr="006C1A10">
        <w:rPr>
          <w:color w:val="000000"/>
        </w:rPr>
        <w:t xml:space="preserve"> </w:t>
      </w:r>
      <w:r w:rsidRPr="006C1A10">
        <w:rPr>
          <w:b/>
          <w:bCs/>
          <w:color w:val="000000"/>
        </w:rPr>
        <w:t>успеваемости</w:t>
      </w:r>
      <w:r w:rsidRPr="006C1A10">
        <w:rPr>
          <w:i/>
          <w:iCs/>
          <w:color w:val="000000"/>
        </w:rPr>
        <w:t xml:space="preserve"> – </w:t>
      </w:r>
      <w:r>
        <w:rPr>
          <w:i/>
          <w:iCs/>
          <w:color w:val="000000"/>
        </w:rPr>
        <w:t>письменный опрос, устный опрос, решение проблемно-ситуационных задач.</w:t>
      </w:r>
    </w:p>
    <w:p w14:paraId="350F8813" w14:textId="77777777" w:rsidR="00F12A71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Оценочные материалы текущего контроля успеваемости</w:t>
      </w:r>
      <w:r w:rsidRPr="006C1A10">
        <w:rPr>
          <w:i/>
          <w:iCs/>
          <w:color w:val="000000"/>
        </w:rPr>
        <w:t xml:space="preserve"> </w:t>
      </w:r>
    </w:p>
    <w:p w14:paraId="2FE411C0" w14:textId="77777777" w:rsidR="00F12A71" w:rsidRPr="00E31952" w:rsidRDefault="00F12A71" w:rsidP="00F12A71">
      <w:pPr>
        <w:jc w:val="both"/>
        <w:rPr>
          <w:color w:val="000000"/>
        </w:rPr>
      </w:pPr>
    </w:p>
    <w:p w14:paraId="5B89CC37" w14:textId="77777777" w:rsidR="00F12A71" w:rsidRPr="00DA70D4" w:rsidRDefault="00F12A71" w:rsidP="00F12A71">
      <w:pPr>
        <w:jc w:val="both"/>
        <w:rPr>
          <w:iCs/>
          <w:color w:val="000000"/>
          <w:u w:val="single"/>
        </w:rPr>
      </w:pPr>
      <w:r w:rsidRPr="00DA70D4">
        <w:rPr>
          <w:iCs/>
          <w:color w:val="000000"/>
          <w:u w:val="single"/>
        </w:rPr>
        <w:t>Вопросы для устного опроса:</w:t>
      </w:r>
    </w:p>
    <w:p w14:paraId="506C2F2C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Недостаточность внешнего дыхания. Определения понятия. Основные причины. Факторы патогенеза.</w:t>
      </w:r>
    </w:p>
    <w:p w14:paraId="615A98FA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Механизмы компенсации нарушения внешнего дыхания: легочные и нелегочные.</w:t>
      </w:r>
    </w:p>
    <w:p w14:paraId="6BABA188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Клиническая патофизиология дыхательной недостаточности, связанной с нарушением альвеолярной вентиляции, причины, механизмы развития. Обструктивный и рестриктивный типы дыхательной недостаточности. Изменение показателей: ЖЕЛ, ФВ</w:t>
      </w:r>
      <w:r w:rsidRPr="006C1A10">
        <w:rPr>
          <w:rFonts w:ascii="Times New Roman" w:hAnsi="Times New Roman"/>
          <w:b w:val="0"/>
          <w:sz w:val="24"/>
          <w:szCs w:val="24"/>
          <w:vertAlign w:val="subscript"/>
        </w:rPr>
        <w:t>1 ,</w:t>
      </w:r>
      <w:r w:rsidRPr="006C1A10">
        <w:rPr>
          <w:rFonts w:ascii="Times New Roman" w:hAnsi="Times New Roman"/>
          <w:b w:val="0"/>
          <w:sz w:val="24"/>
          <w:szCs w:val="24"/>
        </w:rPr>
        <w:t xml:space="preserve"> индекс Тиффно.</w:t>
      </w:r>
    </w:p>
    <w:p w14:paraId="3260E222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Клиническая патофизиология дыхательной недостаточности, связанной с нарушением диффузии газов в легких, причины, механизмы развития.</w:t>
      </w:r>
    </w:p>
    <w:p w14:paraId="49CFF26A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Клиническая патофизиология дыхательной недостаточности, связанной с нарушением легочного кровотока, причины, механизмы развития. Изменения вентиляционно - перфузионных соотношений.</w:t>
      </w:r>
    </w:p>
    <w:p w14:paraId="4993B1F6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Гиперкапнический (вентиляционный) и гипоксемический (паренхиматозный) типы дыхательной недостаточности, клиническая патофизиология.</w:t>
      </w:r>
    </w:p>
    <w:p w14:paraId="421F01F5" w14:textId="77777777" w:rsidR="00F12A71" w:rsidRPr="006C1A10" w:rsidRDefault="00F12A71">
      <w:pPr>
        <w:pStyle w:val="af"/>
        <w:numPr>
          <w:ilvl w:val="0"/>
          <w:numId w:val="46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Одышка. Определение понятия. Виды. Механизм развития.</w:t>
      </w:r>
    </w:p>
    <w:p w14:paraId="3A9AFACE" w14:textId="77777777" w:rsidR="00F12A71" w:rsidRDefault="00F12A71" w:rsidP="00F12A71">
      <w:pPr>
        <w:jc w:val="both"/>
        <w:rPr>
          <w:color w:val="000000"/>
          <w:u w:val="single"/>
        </w:rPr>
      </w:pPr>
    </w:p>
    <w:p w14:paraId="669492C4" w14:textId="77777777" w:rsidR="00F12A71" w:rsidRPr="005C348C" w:rsidRDefault="00F12A71" w:rsidP="00F12A71">
      <w:pPr>
        <w:jc w:val="both"/>
        <w:rPr>
          <w:color w:val="000000"/>
          <w:u w:val="single"/>
        </w:rPr>
      </w:pPr>
      <w:r w:rsidRPr="005C348C">
        <w:rPr>
          <w:color w:val="000000"/>
          <w:u w:val="single"/>
        </w:rPr>
        <w:t>Вопросы для письменного опроса:</w:t>
      </w:r>
    </w:p>
    <w:p w14:paraId="6CCF528D" w14:textId="77777777" w:rsidR="00F12A71" w:rsidRPr="006C1A10" w:rsidRDefault="00F12A71" w:rsidP="00F12A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lastRenderedPageBreak/>
        <w:t>№ 1</w:t>
      </w:r>
    </w:p>
    <w:p w14:paraId="689ED3E5" w14:textId="77777777" w:rsidR="00F12A71" w:rsidRPr="006C1A10" w:rsidRDefault="00F12A7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Перечислите показатели недостаточности внешнего дыхания.</w:t>
      </w:r>
    </w:p>
    <w:p w14:paraId="3033EEF4" w14:textId="77777777" w:rsidR="00F12A71" w:rsidRPr="006C1A10" w:rsidRDefault="00F12A71">
      <w:pPr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газового состава крови при циркуляторной гипоксии.</w:t>
      </w:r>
    </w:p>
    <w:p w14:paraId="5362DCA8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2</w:t>
      </w:r>
    </w:p>
    <w:p w14:paraId="12B806F4" w14:textId="77777777" w:rsidR="00F12A71" w:rsidRPr="006C1A10" w:rsidRDefault="00F12A71">
      <w:pPr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Укажите факторы патогенеза дыхательной недостаточности.</w:t>
      </w:r>
    </w:p>
    <w:p w14:paraId="38EF8406" w14:textId="77777777" w:rsidR="00F12A71" w:rsidRPr="006C1A10" w:rsidRDefault="00F12A71">
      <w:pPr>
        <w:numPr>
          <w:ilvl w:val="0"/>
          <w:numId w:val="5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Причины частой глубокой одышки.</w:t>
      </w:r>
    </w:p>
    <w:p w14:paraId="57A8BBA9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3</w:t>
      </w:r>
    </w:p>
    <w:p w14:paraId="7F34284B" w14:textId="77777777" w:rsidR="00F12A71" w:rsidRPr="006C1A10" w:rsidRDefault="00F12A71">
      <w:pPr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Перечислите причины нарушения вентиляции.</w:t>
      </w:r>
    </w:p>
    <w:p w14:paraId="0EFAC6A7" w14:textId="77777777" w:rsidR="00F12A71" w:rsidRPr="006C1A10" w:rsidRDefault="00F12A71">
      <w:pPr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дыхательной недостаточности по газовому составу крови.</w:t>
      </w:r>
    </w:p>
    <w:p w14:paraId="45A39C74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4</w:t>
      </w:r>
    </w:p>
    <w:p w14:paraId="30B5F94A" w14:textId="77777777" w:rsidR="00F12A71" w:rsidRPr="006C1A10" w:rsidRDefault="00F12A71">
      <w:pPr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Особенности изменения рО</w:t>
      </w:r>
      <w:r w:rsidRPr="006C1A10">
        <w:rPr>
          <w:color w:val="000000"/>
          <w:vertAlign w:val="subscript"/>
        </w:rPr>
        <w:t xml:space="preserve">2 , </w:t>
      </w:r>
      <w:r w:rsidRPr="006C1A10">
        <w:rPr>
          <w:color w:val="000000"/>
        </w:rPr>
        <w:t>рСО</w:t>
      </w:r>
      <w:r w:rsidRPr="006C1A10">
        <w:rPr>
          <w:color w:val="000000"/>
          <w:vertAlign w:val="subscript"/>
        </w:rPr>
        <w:t xml:space="preserve">2 </w:t>
      </w:r>
      <w:r w:rsidRPr="006C1A10">
        <w:rPr>
          <w:color w:val="000000"/>
        </w:rPr>
        <w:t>и рН при гиповентиляции.</w:t>
      </w:r>
    </w:p>
    <w:p w14:paraId="50295BFB" w14:textId="77777777" w:rsidR="00F12A71" w:rsidRPr="006C1A10" w:rsidRDefault="00F12A71">
      <w:pPr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Причины частой поверхностной одышки</w:t>
      </w:r>
    </w:p>
    <w:p w14:paraId="5DBA8CB1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5</w:t>
      </w:r>
    </w:p>
    <w:p w14:paraId="58B43A57" w14:textId="77777777" w:rsidR="00F12A71" w:rsidRPr="006C1A10" w:rsidRDefault="00F12A71">
      <w:pPr>
        <w:numPr>
          <w:ilvl w:val="0"/>
          <w:numId w:val="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Назовите механизмы компенсации нарушения внешнего дыхания.</w:t>
      </w:r>
    </w:p>
    <w:p w14:paraId="152F05DB" w14:textId="77777777" w:rsidR="00F12A71" w:rsidRPr="006C1A10" w:rsidRDefault="00F12A71">
      <w:pPr>
        <w:numPr>
          <w:ilvl w:val="0"/>
          <w:numId w:val="5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 одышки при стенозе верхних дыхательных путей.</w:t>
      </w:r>
    </w:p>
    <w:p w14:paraId="48006BC3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6</w:t>
      </w:r>
    </w:p>
    <w:p w14:paraId="53330370" w14:textId="77777777" w:rsidR="00F12A71" w:rsidRDefault="00F12A71">
      <w:pPr>
        <w:numPr>
          <w:ilvl w:val="0"/>
          <w:numId w:val="5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Перечислите показатели дыхательной недостаточности.</w:t>
      </w:r>
    </w:p>
    <w:p w14:paraId="6717B33B" w14:textId="77777777" w:rsidR="00F12A71" w:rsidRPr="00F7126B" w:rsidRDefault="00F12A71">
      <w:pPr>
        <w:numPr>
          <w:ilvl w:val="0"/>
          <w:numId w:val="5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7126B">
        <w:rPr>
          <w:color w:val="000000"/>
        </w:rPr>
        <w:t>Особенности изменения рО</w:t>
      </w:r>
      <w:r w:rsidRPr="00F7126B">
        <w:rPr>
          <w:color w:val="000000"/>
          <w:vertAlign w:val="subscript"/>
        </w:rPr>
        <w:t xml:space="preserve">2 , </w:t>
      </w:r>
      <w:r w:rsidRPr="00F7126B">
        <w:rPr>
          <w:color w:val="000000"/>
        </w:rPr>
        <w:t>рСО</w:t>
      </w:r>
      <w:r w:rsidRPr="00F7126B">
        <w:rPr>
          <w:color w:val="000000"/>
          <w:vertAlign w:val="subscript"/>
        </w:rPr>
        <w:t xml:space="preserve">2 </w:t>
      </w:r>
      <w:r w:rsidRPr="00F7126B">
        <w:rPr>
          <w:color w:val="000000"/>
        </w:rPr>
        <w:t>и рН при гипервентиляции.</w:t>
      </w:r>
    </w:p>
    <w:p w14:paraId="1343CC95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7</w:t>
      </w:r>
    </w:p>
    <w:p w14:paraId="2B0C240E" w14:textId="77777777" w:rsidR="00F12A71" w:rsidRPr="006C1A10" w:rsidRDefault="00F12A71">
      <w:pPr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Характерные черты обструктивного типа нарушения вентиляции.</w:t>
      </w:r>
    </w:p>
    <w:p w14:paraId="0BD00235" w14:textId="77777777" w:rsidR="00F12A71" w:rsidRPr="006C1A10" w:rsidRDefault="00F12A71">
      <w:pPr>
        <w:numPr>
          <w:ilvl w:val="0"/>
          <w:numId w:val="5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гипоксий.</w:t>
      </w:r>
    </w:p>
    <w:p w14:paraId="45F16BEB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8</w:t>
      </w:r>
    </w:p>
    <w:p w14:paraId="59C5E6D8" w14:textId="77777777" w:rsidR="00F12A71" w:rsidRPr="006C1A10" w:rsidRDefault="00F12A71">
      <w:pPr>
        <w:numPr>
          <w:ilvl w:val="0"/>
          <w:numId w:val="5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6C1A10">
        <w:rPr>
          <w:color w:val="000000"/>
        </w:rPr>
        <w:t>Виды вентиляционных нарушений.</w:t>
      </w:r>
    </w:p>
    <w:p w14:paraId="1835C975" w14:textId="77777777" w:rsidR="00F12A71" w:rsidRPr="006C1A10" w:rsidRDefault="00F12A71">
      <w:pPr>
        <w:numPr>
          <w:ilvl w:val="0"/>
          <w:numId w:val="5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Экспираторная одышка, причины, патогенез.</w:t>
      </w:r>
    </w:p>
    <w:p w14:paraId="627E50F0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9</w:t>
      </w:r>
    </w:p>
    <w:p w14:paraId="22F3F350" w14:textId="77777777" w:rsidR="00F12A71" w:rsidRPr="006C1A10" w:rsidRDefault="00F12A7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Причины экспираторной одышки.</w:t>
      </w:r>
    </w:p>
    <w:p w14:paraId="03C9FBAA" w14:textId="77777777" w:rsidR="00F12A71" w:rsidRPr="006C1A10" w:rsidRDefault="00F12A7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газового состава крови при тканевой гипоксии.</w:t>
      </w:r>
    </w:p>
    <w:p w14:paraId="76C853B0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10</w:t>
      </w:r>
    </w:p>
    <w:p w14:paraId="7E3F8A35" w14:textId="77777777" w:rsidR="00F12A71" w:rsidRPr="006C1A10" w:rsidRDefault="00F12A7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Одышка, понятие, виды.</w:t>
      </w:r>
    </w:p>
    <w:p w14:paraId="66A61C72" w14:textId="77777777" w:rsidR="00F12A71" w:rsidRPr="006C1A10" w:rsidRDefault="00F12A71">
      <w:pPr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Перечислите причины нарушения перфузии.</w:t>
      </w:r>
    </w:p>
    <w:p w14:paraId="0D9E31BC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11</w:t>
      </w:r>
    </w:p>
    <w:p w14:paraId="08E6B77E" w14:textId="77777777" w:rsidR="00F12A71" w:rsidRPr="006C1A10" w:rsidRDefault="00F12A7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газового состава крови при гемической гипоксии.</w:t>
      </w:r>
    </w:p>
    <w:p w14:paraId="161A071C" w14:textId="77777777" w:rsidR="00F12A71" w:rsidRPr="006C1A10" w:rsidRDefault="00F12A7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 одышки при пневмонии.</w:t>
      </w:r>
    </w:p>
    <w:p w14:paraId="7F8F88B2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12</w:t>
      </w:r>
    </w:p>
    <w:p w14:paraId="407C1877" w14:textId="77777777" w:rsidR="00F12A71" w:rsidRPr="006C1A10" w:rsidRDefault="00F12A7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Характерные черты рестриктивного типа нарушения вентиляции.</w:t>
      </w:r>
    </w:p>
    <w:p w14:paraId="73C3542F" w14:textId="77777777" w:rsidR="00F12A71" w:rsidRPr="006C1A10" w:rsidRDefault="00F12A71">
      <w:pPr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Укажите причины редкой глубокой одышки.</w:t>
      </w:r>
    </w:p>
    <w:p w14:paraId="27818FCE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13</w:t>
      </w:r>
    </w:p>
    <w:p w14:paraId="307687B6" w14:textId="77777777" w:rsidR="00F12A71" w:rsidRPr="006C1A10" w:rsidRDefault="00F12A7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 xml:space="preserve"> Показатели недостаточности внешнего дыхания.</w:t>
      </w:r>
    </w:p>
    <w:p w14:paraId="4E411B98" w14:textId="77777777" w:rsidR="00F12A71" w:rsidRPr="006C1A10" w:rsidRDefault="00F12A71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гипоксий.</w:t>
      </w:r>
    </w:p>
    <w:p w14:paraId="32CC8530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14</w:t>
      </w:r>
    </w:p>
    <w:p w14:paraId="6B1E5CA6" w14:textId="77777777" w:rsidR="00F12A71" w:rsidRPr="006C1A10" w:rsidRDefault="00F12A7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Перечислите причины нарушения диффузии.</w:t>
      </w:r>
    </w:p>
    <w:p w14:paraId="06D540D2" w14:textId="77777777" w:rsidR="00F12A71" w:rsidRPr="006C1A10" w:rsidRDefault="00F12A71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Периодическое дыхание, понятие, виды.</w:t>
      </w:r>
    </w:p>
    <w:p w14:paraId="3E247D26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15</w:t>
      </w:r>
    </w:p>
    <w:p w14:paraId="18E1F1E0" w14:textId="77777777" w:rsidR="00F12A71" w:rsidRPr="006C1A10" w:rsidRDefault="00F12A7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дыхательной недостаточности по газовому составу крови.</w:t>
      </w:r>
    </w:p>
    <w:p w14:paraId="2F08D466" w14:textId="77777777" w:rsidR="00F12A71" w:rsidRPr="006C1A10" w:rsidRDefault="00F12A71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газового состава крови при тканевой гипоксии.</w:t>
      </w:r>
    </w:p>
    <w:p w14:paraId="00C92579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16</w:t>
      </w:r>
    </w:p>
    <w:p w14:paraId="3FAF5352" w14:textId="77777777" w:rsidR="00F12A71" w:rsidRPr="006C1A10" w:rsidRDefault="00F12A7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Перечислите показатели дыхательной недостаточности.</w:t>
      </w:r>
    </w:p>
    <w:p w14:paraId="441C4BC1" w14:textId="77777777" w:rsidR="00F12A71" w:rsidRPr="006C1A10" w:rsidRDefault="00F12A71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изменения рО</w:t>
      </w:r>
      <w:r w:rsidRPr="006C1A10">
        <w:rPr>
          <w:color w:val="000000"/>
          <w:vertAlign w:val="subscript"/>
        </w:rPr>
        <w:t xml:space="preserve">2 , </w:t>
      </w:r>
      <w:r w:rsidRPr="006C1A10">
        <w:rPr>
          <w:color w:val="000000"/>
        </w:rPr>
        <w:t>рСО</w:t>
      </w:r>
      <w:r w:rsidRPr="006C1A10">
        <w:rPr>
          <w:color w:val="000000"/>
          <w:vertAlign w:val="subscript"/>
        </w:rPr>
        <w:t xml:space="preserve">2 </w:t>
      </w:r>
      <w:r w:rsidRPr="006C1A10">
        <w:rPr>
          <w:color w:val="000000"/>
        </w:rPr>
        <w:t>и рН при гипервентиляции.</w:t>
      </w:r>
    </w:p>
    <w:p w14:paraId="0C92FDB0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17</w:t>
      </w:r>
    </w:p>
    <w:p w14:paraId="7E1B02DB" w14:textId="77777777" w:rsidR="00F12A71" w:rsidRPr="006C1A10" w:rsidRDefault="00F12A7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Назовите механизмы компенсации нарушения внешнего дыхания.</w:t>
      </w:r>
    </w:p>
    <w:p w14:paraId="6D49750E" w14:textId="77777777" w:rsidR="00F12A71" w:rsidRPr="006C1A10" w:rsidRDefault="00F12A71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 одышки при стенозе верхних дыхательных путей.</w:t>
      </w:r>
    </w:p>
    <w:p w14:paraId="361C90B3" w14:textId="77777777" w:rsidR="00F12A71" w:rsidRPr="006C1A10" w:rsidRDefault="00F12A71" w:rsidP="00F12A71">
      <w:pPr>
        <w:jc w:val="both"/>
        <w:rPr>
          <w:iCs/>
          <w:color w:val="000000"/>
        </w:rPr>
      </w:pPr>
    </w:p>
    <w:p w14:paraId="00E7EB30" w14:textId="77777777" w:rsidR="00F12A71" w:rsidRPr="00E31952" w:rsidRDefault="00F12A71" w:rsidP="00F12A71">
      <w:pPr>
        <w:jc w:val="both"/>
        <w:rPr>
          <w:iCs/>
          <w:color w:val="000000"/>
          <w:u w:val="single"/>
        </w:rPr>
      </w:pPr>
      <w:r w:rsidRPr="00E31952">
        <w:rPr>
          <w:iCs/>
          <w:color w:val="000000"/>
          <w:u w:val="single"/>
        </w:rPr>
        <w:t>Проблемно-ситуационные задачи</w:t>
      </w:r>
      <w:r>
        <w:rPr>
          <w:iCs/>
          <w:color w:val="000000"/>
          <w:u w:val="single"/>
        </w:rPr>
        <w:t>:</w:t>
      </w:r>
    </w:p>
    <w:p w14:paraId="5C3640D7" w14:textId="77777777" w:rsidR="00F12A71" w:rsidRPr="006C1A10" w:rsidRDefault="00F12A71" w:rsidP="00F12A71">
      <w:pPr>
        <w:jc w:val="both"/>
      </w:pPr>
      <w:r w:rsidRPr="006C1A10">
        <w:lastRenderedPageBreak/>
        <w:t>1. Больной А., прессовщик огнеупорного кирпича с 20-летним стажем работы.</w:t>
      </w:r>
    </w:p>
    <w:p w14:paraId="28625EFC" w14:textId="77777777" w:rsidR="00F12A71" w:rsidRPr="006C1A10" w:rsidRDefault="00F12A71" w:rsidP="00F12A71">
      <w:pPr>
        <w:pStyle w:val="210"/>
        <w:ind w:left="0"/>
        <w:rPr>
          <w:szCs w:val="24"/>
        </w:rPr>
      </w:pPr>
      <w:r w:rsidRPr="006C1A10">
        <w:rPr>
          <w:szCs w:val="24"/>
        </w:rPr>
        <w:t>Предъявляет жалобы на то, что стало трудно справляться с работой из-за появления одышки при физической нагрузке. При объективном исследовании обращает на себя внимание бледность кожных покровов. Грудная клетка правильной формы, обе ее половины активно участвуют в акте дыхания. Подвижность легочных краев ограничена. Дыхание жесткое, выслушиваются сухие, рассеянные хрипы. При рентгенографии рисунок изменен по типу ячеистого пневмосклероза. Обнаружено умеренное снижение эффективности  внешнего дыхания- насыщение артериальной крови кислородом составляет 89%. Нарушение функции какого звена системы внешнего дыхания обусловливает его недостаточность в данном случае? Как объяснить тот факт, что одышка у больного возникает при физической нагрузке?</w:t>
      </w:r>
    </w:p>
    <w:p w14:paraId="60E2B78C" w14:textId="77777777" w:rsidR="00F12A71" w:rsidRPr="006C1A10" w:rsidRDefault="00F12A71" w:rsidP="00F12A71">
      <w:pPr>
        <w:jc w:val="both"/>
      </w:pPr>
    </w:p>
    <w:p w14:paraId="74A85311" w14:textId="77777777" w:rsidR="00F12A71" w:rsidRPr="006C1A10" w:rsidRDefault="00F12A71" w:rsidP="00F12A71">
      <w:pPr>
        <w:jc w:val="both"/>
      </w:pPr>
      <w:r w:rsidRPr="006C1A10">
        <w:t>2.Больной Г. 42 лет находился в стационаре по поводу закрытого перелома 10 и 11 ребер справа, не осложненного повреждением легочной ткани. Общее состояние удовлетворительное. Частота дыханий 13 в минуту, дыхание поверхностное. При общей спирографии выявлено: дыхательный объем составляет 83%, минутный объем дыхания 82%. жизненная емкость -90% нормы. Какой тип нарушения вентиляции имеет место в данном случае?</w:t>
      </w:r>
    </w:p>
    <w:p w14:paraId="7887B1E0" w14:textId="77777777" w:rsidR="00F12A71" w:rsidRDefault="00F12A71" w:rsidP="00F12A71">
      <w:pPr>
        <w:jc w:val="both"/>
      </w:pPr>
    </w:p>
    <w:p w14:paraId="08BFE493" w14:textId="77777777" w:rsidR="00F12A71" w:rsidRPr="006C1A10" w:rsidRDefault="00F12A71" w:rsidP="00F12A71">
      <w:pPr>
        <w:jc w:val="both"/>
      </w:pPr>
      <w:r w:rsidRPr="006C1A10">
        <w:t>3.Больной Т.19 лет на 3-й день заболевания обратился к врачу. С диагнозом “острая пневмония” направлен на стационарное лечение. При поступлении: дыхание 32 в минуту, поверхностное, в дыхательных движениях участвуют вспомогательные дыхательные мышцы. При аускультации выслушиваются влажные и сухие  мелкопузырчатые хрипы. При рентгеноскопии легких выявлены изменения, характерные для двусторонней крупозной пневмонии. При исследовании эффективности внешнего дыхания обнаружено снижение оксигенации артериальной крови до 86%.Какая форма нарушения внешнего дыхания имеет место у больного и каковы механизмы ее развития? Нарушение каких процессов внешнего дыхания преимущественно обусловливает снижение оксигенации крови в данном случае?</w:t>
      </w:r>
    </w:p>
    <w:p w14:paraId="44B09B2B" w14:textId="77777777" w:rsidR="00F12A71" w:rsidRPr="006C1A10" w:rsidRDefault="00F12A71" w:rsidP="00F12A71">
      <w:pPr>
        <w:jc w:val="both"/>
      </w:pPr>
    </w:p>
    <w:p w14:paraId="463D8A33" w14:textId="77777777" w:rsidR="00F12A71" w:rsidRPr="006C1A10" w:rsidRDefault="00F12A71" w:rsidP="00F12A71">
      <w:pPr>
        <w:jc w:val="both"/>
      </w:pPr>
      <w:r w:rsidRPr="006C1A10">
        <w:t>4.Больной К. 8 лет, жалуется на участившиеся приступы удушья, возникающие без видимых причин до 12 раз в сутки. Во время приступа дыхание становится затрудненным, сопровождается кашлем, отделением небольшого количества вязкой, слизистой мокроты. Во время выдоха слышны свистящие хрипы. В анамнезе бронхиальная астма с 5 лет. Какой тип одышки характерен для данной патологии? Какой тип нарушения  легочной вентиляции имеет место во время приступов удушья?</w:t>
      </w:r>
    </w:p>
    <w:p w14:paraId="41EBAE9A" w14:textId="77777777" w:rsidR="00F12A71" w:rsidRPr="006C1A10" w:rsidRDefault="00F12A71" w:rsidP="00F12A71">
      <w:pPr>
        <w:jc w:val="both"/>
      </w:pPr>
    </w:p>
    <w:p w14:paraId="09962F41" w14:textId="77777777" w:rsidR="00F12A71" w:rsidRPr="006C1A10" w:rsidRDefault="00F12A71" w:rsidP="00F12A71">
      <w:pPr>
        <w:jc w:val="both"/>
      </w:pPr>
      <w:r w:rsidRPr="006C1A10">
        <w:t>5.Больная В.,26 лет, страдает сахарным диабетом на протяжении 8 лет. Доставлена в клинику в прекоматозном состоянии: головная боль, слабость, тошнота, вялость, выраженная одышка. Несмотря на предпринимаемые меры состояние больной прогрессивно ухудшалось, развилась диабетическая кома. Больная без сознания, пульс учащенный, слабый, АД снижено. Сохранится ли одышка у больной в коматозном состоянии?</w:t>
      </w:r>
    </w:p>
    <w:p w14:paraId="619F73E7" w14:textId="77777777" w:rsidR="00F12A71" w:rsidRPr="006C1A10" w:rsidRDefault="00F12A71" w:rsidP="00F12A71">
      <w:pPr>
        <w:jc w:val="both"/>
      </w:pPr>
    </w:p>
    <w:p w14:paraId="3D2E53F6" w14:textId="77777777" w:rsidR="00F12A71" w:rsidRPr="006C1A10" w:rsidRDefault="00F12A71" w:rsidP="00F12A71">
      <w:pPr>
        <w:jc w:val="both"/>
      </w:pPr>
      <w:r w:rsidRPr="006C1A10">
        <w:t>6.Больной Б.56 лет поступил в неврологическое отделение по поводу инсульта. При поступлении состояние тяжелое, наблюдается периодическое дыхание Чейна-Стокса. На 2-й день пребывания в стационаре дыхание Чейна-Стокса сменилось дыханием Биота. Можно ли расценивать дыхание Биота как прогностически благоприятный признак? Какой фактор имеет основное значение в патогенезе периодического дыхания?</w:t>
      </w:r>
    </w:p>
    <w:p w14:paraId="3557E58D" w14:textId="77777777" w:rsidR="00F12A71" w:rsidRPr="006C1A10" w:rsidRDefault="00F12A71" w:rsidP="00F12A71">
      <w:pPr>
        <w:jc w:val="both"/>
      </w:pPr>
    </w:p>
    <w:p w14:paraId="080E1C41" w14:textId="77777777" w:rsidR="00F12A71" w:rsidRPr="006C1A10" w:rsidRDefault="00F12A71" w:rsidP="00F12A71">
      <w:pPr>
        <w:jc w:val="both"/>
      </w:pPr>
      <w:r w:rsidRPr="006C1A10">
        <w:t>7.Геолог в составе экспедиции прибыл в высокогорную местность для проведения изыскательских работ. На 2-й день пребывания на высоте 3000 м появились симптомы, свидетельствующие о развитии гипоксии: головная боль, одышка, бессонница, общая слабость, цианоз. Каковы причины и характер гипоксии, развившейся у участника экспедиции? Каков механизм развития одышки в данном случае? Какое тяжелое осложнение одышки может развиться ?</w:t>
      </w:r>
    </w:p>
    <w:p w14:paraId="205EAEC6" w14:textId="77777777" w:rsidR="00F12A71" w:rsidRPr="006C1A10" w:rsidRDefault="00F12A71" w:rsidP="00F12A71">
      <w:pPr>
        <w:jc w:val="both"/>
      </w:pPr>
    </w:p>
    <w:p w14:paraId="6B63AE81" w14:textId="77777777" w:rsidR="00F12A71" w:rsidRPr="006C1A10" w:rsidRDefault="00F12A71" w:rsidP="00F12A71">
      <w:pPr>
        <w:jc w:val="both"/>
      </w:pPr>
      <w:r w:rsidRPr="006C1A10">
        <w:t xml:space="preserve">8.Больной К.45 лет, длительно страдающий язвенной болезнью желудка, доставлен в клинику с желудочным кровотечением. При поступлении предъявляет жалобы на нарастающую слабость, тошноту, </w:t>
      </w:r>
      <w:r w:rsidRPr="006C1A10">
        <w:lastRenderedPageBreak/>
        <w:t>головокружение, шум в ушах, мелькание мушек перед глазами. Больной бледен, обращает на себя внимание выраженная одышка. В эпигастральной области умеренная болезненность, симптомов раздражения брюшины нет. АД -90/60 мм рт.ст., пульс 95 уд. в мин., дыхание 22 в мин. Перечислите признаки гипоксии, имеющие место у больного. Какой тип гипоксии развился в данном случае? Опишите механизм развития одышки при этом виде гипоксии.</w:t>
      </w:r>
    </w:p>
    <w:p w14:paraId="6A2A7D20" w14:textId="77777777" w:rsidR="00F12A71" w:rsidRPr="006C1A10" w:rsidRDefault="00F12A71" w:rsidP="00F12A71">
      <w:pPr>
        <w:jc w:val="both"/>
      </w:pPr>
    </w:p>
    <w:p w14:paraId="7B0F34F9" w14:textId="77777777" w:rsidR="00F12A71" w:rsidRPr="006C1A10" w:rsidRDefault="00F12A71" w:rsidP="00F12A71">
      <w:pPr>
        <w:jc w:val="both"/>
      </w:pPr>
      <w:r w:rsidRPr="006C1A10">
        <w:t xml:space="preserve">9.Аппаратчица производства анилиновых красителей доставлена в здравпункт предприятия с клинической картиной отравления анилином. Преобладают симптомы гипоксии тошнота, рвота, головная боль, мелькание мушек перед глазами, шум в ушах, слабость, сонливость. При </w:t>
      </w:r>
      <w:proofErr w:type="spellStart"/>
      <w:r w:rsidRPr="006C1A10">
        <w:t>спектрофотометрии</w:t>
      </w:r>
      <w:proofErr w:type="spellEnd"/>
      <w:r w:rsidRPr="006C1A10">
        <w:t xml:space="preserve"> обнаружена выраженная метгемоглобинемия. Какой патогенетический фактор лежит в основе развития гипоксии в данном случае? К какому типу гипоксий она относится? Какие изменения газового состава крови характерны для данного вида гипоксии?</w:t>
      </w:r>
    </w:p>
    <w:p w14:paraId="11703A6F" w14:textId="77777777" w:rsidR="00F12A71" w:rsidRPr="006C1A10" w:rsidRDefault="00F12A71" w:rsidP="00F12A71">
      <w:pPr>
        <w:jc w:val="both"/>
      </w:pPr>
    </w:p>
    <w:p w14:paraId="197E5F1C" w14:textId="77777777" w:rsidR="00F12A71" w:rsidRPr="006C1A10" w:rsidRDefault="00F12A71" w:rsidP="00F12A71">
      <w:pPr>
        <w:jc w:val="both"/>
      </w:pPr>
      <w:r w:rsidRPr="006C1A10">
        <w:t>10.Больной К. 32 лет доставлен в приемный покой с симптомами отравления угарным газом. Есть ли гипоксия у больного?  Если есть, то чем она обусловлена?</w:t>
      </w:r>
    </w:p>
    <w:p w14:paraId="20138426" w14:textId="77777777" w:rsidR="00F12A71" w:rsidRDefault="00F12A71" w:rsidP="00F12A71">
      <w:pPr>
        <w:rPr>
          <w:b/>
          <w:bCs/>
        </w:rPr>
      </w:pPr>
    </w:p>
    <w:p w14:paraId="27C16A84" w14:textId="77777777" w:rsidR="00F12A71" w:rsidRPr="00092EDB" w:rsidRDefault="00F12A71" w:rsidP="00F12A71">
      <w:pPr>
        <w:rPr>
          <w:b/>
          <w:bCs/>
        </w:rPr>
      </w:pPr>
      <w:r w:rsidRPr="00092EDB">
        <w:rPr>
          <w:b/>
          <w:bCs/>
        </w:rPr>
        <w:t>Алгоритм решения ситуационных задач (</w:t>
      </w:r>
      <w:r w:rsidRPr="00092EDB">
        <w:rPr>
          <w:b/>
          <w:bCs/>
          <w:color w:val="000000"/>
        </w:rPr>
        <w:t>задача</w:t>
      </w:r>
      <w:r w:rsidRPr="00092EDB">
        <w:rPr>
          <w:b/>
          <w:bCs/>
          <w:caps/>
          <w:color w:val="000000"/>
        </w:rPr>
        <w:t xml:space="preserve"> № 1)</w:t>
      </w:r>
    </w:p>
    <w:p w14:paraId="42201315" w14:textId="77777777" w:rsidR="00F12A71" w:rsidRDefault="00F12A71" w:rsidP="00F12A71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</w:rPr>
      </w:pPr>
      <w:r>
        <w:rPr>
          <w:b/>
          <w:i/>
          <w:caps/>
          <w:noProof/>
          <w:color w:val="000000"/>
        </w:rPr>
        <mc:AlternateContent>
          <mc:Choice Requires="wpc">
            <w:drawing>
              <wp:inline distT="0" distB="0" distL="0" distR="0" wp14:anchorId="2AA58965" wp14:editId="2B94BB03">
                <wp:extent cx="5829300" cy="4457700"/>
                <wp:effectExtent l="0" t="0" r="0" b="0"/>
                <wp:docPr id="98" name="Полотн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Text Box 59"/>
                        <wps:cNvSpPr txBox="1">
                          <a:spLocks/>
                        </wps:cNvSpPr>
                        <wps:spPr bwMode="auto">
                          <a:xfrm>
                            <a:off x="2400538" y="113985"/>
                            <a:ext cx="914067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C611F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Одышка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/>
                        </wps:cNvSpPr>
                        <wps:spPr bwMode="auto">
                          <a:xfrm>
                            <a:off x="1828943" y="456758"/>
                            <a:ext cx="457438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69930" w14:textId="77777777" w:rsidR="00F12A71" w:rsidRPr="00C24C7A" w:rsidRDefault="00F12A71" w:rsidP="00F12A71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4" name="Text Box 61"/>
                        <wps:cNvSpPr txBox="1">
                          <a:spLocks/>
                        </wps:cNvSpPr>
                        <wps:spPr bwMode="auto">
                          <a:xfrm>
                            <a:off x="3542919" y="457578"/>
                            <a:ext cx="342471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F7F62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/>
                        </wps:cNvSpPr>
                        <wps:spPr bwMode="auto">
                          <a:xfrm>
                            <a:off x="571595" y="800352"/>
                            <a:ext cx="2400538" cy="341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6AE3D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Дыхательная недостаточность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/>
                        </wps:cNvSpPr>
                        <wps:spPr bwMode="auto">
                          <a:xfrm>
                            <a:off x="571595" y="1371095"/>
                            <a:ext cx="458248" cy="227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7399F" w14:textId="77777777" w:rsidR="00F12A71" w:rsidRPr="00C24C7A" w:rsidRDefault="00F12A71" w:rsidP="00F12A71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/>
                        </wps:cNvSpPr>
                        <wps:spPr bwMode="auto">
                          <a:xfrm>
                            <a:off x="2628852" y="1371095"/>
                            <a:ext cx="342471" cy="227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A4BFA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/>
                        </wps:cNvSpPr>
                        <wps:spPr bwMode="auto">
                          <a:xfrm>
                            <a:off x="571595" y="1828674"/>
                            <a:ext cx="2401348" cy="45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166AC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Тип дыхательной недостаточности по газовому составу крови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/>
                        </wps:cNvSpPr>
                        <wps:spPr bwMode="auto">
                          <a:xfrm>
                            <a:off x="0" y="2514222"/>
                            <a:ext cx="1599819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CBECF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Гиперкапнический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/>
                        </wps:cNvSpPr>
                        <wps:spPr bwMode="auto">
                          <a:xfrm>
                            <a:off x="1714786" y="2514222"/>
                            <a:ext cx="1599009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0F261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Гипоксемический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/>
                        </wps:cNvSpPr>
                        <wps:spPr bwMode="auto">
                          <a:xfrm>
                            <a:off x="1257348" y="2856995"/>
                            <a:ext cx="1142381" cy="45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F2B49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Нарушение диффузии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/>
                        </wps:cNvSpPr>
                        <wps:spPr bwMode="auto">
                          <a:xfrm>
                            <a:off x="2514695" y="2856995"/>
                            <a:ext cx="1142381" cy="45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C6444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Нарушение перфузии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/>
                        </wps:cNvSpPr>
                        <wps:spPr bwMode="auto">
                          <a:xfrm>
                            <a:off x="2514695" y="3428558"/>
                            <a:ext cx="1142381" cy="572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F48E4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Нарушения легочного кровотока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4" name="Text Box 71"/>
                        <wps:cNvSpPr txBox="1">
                          <a:spLocks/>
                        </wps:cNvSpPr>
                        <wps:spPr bwMode="auto">
                          <a:xfrm>
                            <a:off x="2514695" y="4114926"/>
                            <a:ext cx="458248" cy="227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C118B" w14:textId="77777777" w:rsidR="00F12A71" w:rsidRPr="00C24C7A" w:rsidRDefault="00F12A71" w:rsidP="00F12A71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/>
                        </wps:cNvSpPr>
                        <wps:spPr bwMode="auto">
                          <a:xfrm>
                            <a:off x="3314605" y="4114926"/>
                            <a:ext cx="342471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9DC9C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/>
                        </wps:cNvSpPr>
                        <wps:spPr bwMode="auto">
                          <a:xfrm>
                            <a:off x="571595" y="3429378"/>
                            <a:ext cx="1828133" cy="572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121B7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Нарушения морфологической структуры легких (пневмосклероз)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7" name="Text Box 74"/>
                        <wps:cNvSpPr txBox="1">
                          <a:spLocks/>
                        </wps:cNvSpPr>
                        <wps:spPr bwMode="auto">
                          <a:xfrm>
                            <a:off x="799910" y="4114926"/>
                            <a:ext cx="459057" cy="2271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7498A" w14:textId="77777777" w:rsidR="00F12A71" w:rsidRPr="00C24C7A" w:rsidRDefault="00F12A71" w:rsidP="00F12A71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8" name="Text Box 75"/>
                        <wps:cNvSpPr txBox="1">
                          <a:spLocks/>
                        </wps:cNvSpPr>
                        <wps:spPr bwMode="auto">
                          <a:xfrm>
                            <a:off x="1828943" y="4114926"/>
                            <a:ext cx="342471" cy="227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D07BA" w14:textId="77777777" w:rsidR="00F12A71" w:rsidRDefault="00F12A71" w:rsidP="00F12A71">
                              <w:pPr>
                                <w:jc w:val="center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9" name="Line 76"/>
                        <wps:cNvCnPr>
                          <a:cxnSpLocks/>
                        </wps:cNvCnPr>
                        <wps:spPr bwMode="auto">
                          <a:xfrm flipH="1">
                            <a:off x="2057257" y="228789"/>
                            <a:ext cx="3432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7"/>
                        <wps:cNvCnPr>
                          <a:cxnSpLocks/>
                        </wps:cNvCnPr>
                        <wps:spPr bwMode="auto">
                          <a:xfrm>
                            <a:off x="2057257" y="228789"/>
                            <a:ext cx="810" cy="230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/>
                        </wps:cNvCnPr>
                        <wps:spPr bwMode="auto">
                          <a:xfrm flipH="1">
                            <a:off x="3314605" y="228789"/>
                            <a:ext cx="343281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>
                          <a:cxnSpLocks/>
                        </wps:cNvCnPr>
                        <wps:spPr bwMode="auto">
                          <a:xfrm>
                            <a:off x="3657886" y="228789"/>
                            <a:ext cx="810" cy="231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0"/>
                        <wps:cNvCnPr>
                          <a:cxnSpLocks/>
                        </wps:cNvCnPr>
                        <wps:spPr bwMode="auto">
                          <a:xfrm>
                            <a:off x="2057257" y="685548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>
                          <a:cxnSpLocks/>
                        </wps:cNvCnPr>
                        <wps:spPr bwMode="auto">
                          <a:xfrm>
                            <a:off x="799910" y="1143126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2"/>
                        <wps:cNvCnPr>
                          <a:cxnSpLocks/>
                        </wps:cNvCnPr>
                        <wps:spPr bwMode="auto">
                          <a:xfrm>
                            <a:off x="2857167" y="1143126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3"/>
                        <wps:cNvCnPr>
                          <a:cxnSpLocks/>
                        </wps:cNvCnPr>
                        <wps:spPr bwMode="auto">
                          <a:xfrm>
                            <a:off x="1029033" y="1485900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>
                          <a:cxnSpLocks/>
                        </wps:cNvCnPr>
                        <wps:spPr bwMode="auto">
                          <a:xfrm>
                            <a:off x="1714786" y="1485900"/>
                            <a:ext cx="0" cy="342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5"/>
                        <wps:cNvCnPr>
                          <a:cxnSpLocks/>
                        </wps:cNvCnPr>
                        <wps:spPr bwMode="auto">
                          <a:xfrm>
                            <a:off x="1029033" y="2286252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6"/>
                        <wps:cNvCnPr>
                          <a:cxnSpLocks/>
                        </wps:cNvCnPr>
                        <wps:spPr bwMode="auto">
                          <a:xfrm>
                            <a:off x="2514695" y="2286252"/>
                            <a:ext cx="0" cy="228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>
                          <a:cxnSpLocks/>
                        </wps:cNvCnPr>
                        <wps:spPr bwMode="auto">
                          <a:xfrm>
                            <a:off x="1943100" y="2743011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8"/>
                        <wps:cNvCnPr>
                          <a:cxnSpLocks/>
                        </wps:cNvCnPr>
                        <wps:spPr bwMode="auto">
                          <a:xfrm>
                            <a:off x="3086291" y="2743011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/>
                        </wps:cNvCnPr>
                        <wps:spPr bwMode="auto">
                          <a:xfrm>
                            <a:off x="3086291" y="3314574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0"/>
                        <wps:cNvCnPr>
                          <a:cxnSpLocks/>
                        </wps:cNvCnPr>
                        <wps:spPr bwMode="auto">
                          <a:xfrm>
                            <a:off x="1943100" y="3314574"/>
                            <a:ext cx="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/>
                        </wps:cNvCnPr>
                        <wps:spPr bwMode="auto">
                          <a:xfrm>
                            <a:off x="1029033" y="4000942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2"/>
                        <wps:cNvCnPr>
                          <a:cxnSpLocks/>
                        </wps:cNvCnPr>
                        <wps:spPr bwMode="auto">
                          <a:xfrm>
                            <a:off x="2057257" y="4000942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/>
                        </wps:cNvCnPr>
                        <wps:spPr bwMode="auto">
                          <a:xfrm>
                            <a:off x="2743010" y="4000942"/>
                            <a:ext cx="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/>
                        </wps:cNvCnPr>
                        <wps:spPr bwMode="auto">
                          <a:xfrm>
                            <a:off x="3542919" y="4000942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A58965" id="Полотно 57" o:spid="_x0000_s1026" editas="canvas" style="width:459pt;height:351pt;mso-position-horizontal-relative:char;mso-position-vertical-relative:line" coordsize="58293,445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45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24005;top:1139;width:9141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">
                  <v:path arrowok="t"/>
                  <v:textbox inset=",.3mm,,.3mm">
                    <w:txbxContent>
                      <w:p w14:paraId="088C611F" w14:textId="77777777" w:rsidR="00F12A71" w:rsidRDefault="00F12A71" w:rsidP="00F12A71">
                        <w:pPr>
                          <w:jc w:val="center"/>
                        </w:pPr>
                        <w:r>
                          <w:t>Одышка</w:t>
                        </w:r>
                      </w:p>
                    </w:txbxContent>
                  </v:textbox>
                </v:shape>
                <v:shape id="Text Box 60" o:spid="_x0000_s1029" type="#_x0000_t202" style="position:absolute;left:18289;top:4567;width:4574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" strokeweight="3pt">
                  <v:stroke linestyle="thinThin"/>
                  <v:path arrowok="t"/>
                  <v:textbox inset=",.3mm,,.3mm">
                    <w:txbxContent>
                      <w:p w14:paraId="0C769930" w14:textId="77777777" w:rsidR="00F12A71" w:rsidRPr="00C24C7A" w:rsidRDefault="00F12A71" w:rsidP="00F12A71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Text Box 61" o:spid="_x0000_s1030" type="#_x0000_t202" style="position:absolute;left:35429;top:4575;width:3424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">
                  <v:path arrowok="t"/>
                  <v:textbox inset=",.3mm,,.3mm">
                    <w:txbxContent>
                      <w:p w14:paraId="3CDF7F62" w14:textId="77777777" w:rsidR="00F12A71" w:rsidRDefault="00F12A71" w:rsidP="00F12A71">
                        <w:pPr>
                          <w:jc w:val="center"/>
                        </w:pPr>
                        <w:r>
                          <w:t>—</w:t>
                        </w:r>
                      </w:p>
                    </w:txbxContent>
                  </v:textbox>
                </v:shape>
                <v:shape id="Text Box 62" o:spid="_x0000_s1031" type="#_x0000_t202" style="position:absolute;left:5715;top:8003;width:24006;height:3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" strokeweight="3pt">
                  <v:stroke linestyle="thinThin"/>
                  <v:path arrowok="t"/>
                  <v:textbox inset=",.3mm,,.3mm">
                    <w:txbxContent>
                      <w:p w14:paraId="6526AE3D" w14:textId="77777777" w:rsidR="00F12A71" w:rsidRDefault="00F12A71" w:rsidP="00F12A71">
                        <w:pPr>
                          <w:jc w:val="center"/>
                        </w:pPr>
                        <w:r>
                          <w:t>Дыхательная недостаточность</w:t>
                        </w:r>
                      </w:p>
                    </w:txbxContent>
                  </v:textbox>
                </v:shape>
                <v:shape id="Text Box 63" o:spid="_x0000_s1032" type="#_x0000_t202" style="position:absolute;left:5715;top:13710;width:4583;height:2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" strokeweight="3pt">
                  <v:stroke linestyle="thinThin"/>
                  <v:path arrowok="t"/>
                  <v:textbox inset=",.3mm,,.3mm">
                    <w:txbxContent>
                      <w:p w14:paraId="17F7399F" w14:textId="77777777" w:rsidR="00F12A71" w:rsidRPr="00C24C7A" w:rsidRDefault="00F12A71" w:rsidP="00F12A71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Text Box 64" o:spid="_x0000_s1033" type="#_x0000_t202" style="position:absolute;left:26288;top:13710;width:3425;height:2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">
                  <v:path arrowok="t"/>
                  <v:textbox inset=",.3mm,,.3mm">
                    <w:txbxContent>
                      <w:p w14:paraId="026A4BFA" w14:textId="77777777" w:rsidR="00F12A71" w:rsidRDefault="00F12A71" w:rsidP="00F12A71">
                        <w:pPr>
                          <w:jc w:val="center"/>
                        </w:pPr>
                        <w:r>
                          <w:t>—</w:t>
                        </w:r>
                      </w:p>
                    </w:txbxContent>
                  </v:textbox>
                </v:shape>
                <v:shape id="Text Box 65" o:spid="_x0000_s1034" type="#_x0000_t202" style="position:absolute;left:5715;top:18286;width:24014;height:4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">
                  <v:path arrowok="t"/>
                  <v:textbox inset=",.3mm,,.3mm">
                    <w:txbxContent>
                      <w:p w14:paraId="42F166AC" w14:textId="77777777" w:rsidR="00F12A71" w:rsidRDefault="00F12A71" w:rsidP="00F12A71">
                        <w:pPr>
                          <w:jc w:val="center"/>
                        </w:pPr>
                        <w:r>
                          <w:t>Тип дыхательной недостаточности по газовому составу крови</w:t>
                        </w:r>
                      </w:p>
                    </w:txbxContent>
                  </v:textbox>
                </v:shape>
                <v:shape id="Text Box 66" o:spid="_x0000_s1035" type="#_x0000_t202" style="position:absolute;top:25142;width:15998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">
                  <v:path arrowok="t"/>
                  <v:textbox inset=",.3mm,,.3mm">
                    <w:txbxContent>
                      <w:p w14:paraId="41FCBECF" w14:textId="77777777" w:rsidR="00F12A71" w:rsidRDefault="00F12A71" w:rsidP="00F12A71">
                        <w:pPr>
                          <w:jc w:val="center"/>
                        </w:pPr>
                        <w:r>
                          <w:t>Гиперкапнический</w:t>
                        </w:r>
                      </w:p>
                    </w:txbxContent>
                  </v:textbox>
                </v:shape>
                <v:shape id="Text Box 67" o:spid="_x0000_s1036" type="#_x0000_t202" style="position:absolute;left:17147;top:25142;width:15990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" strokeweight="3pt">
                  <v:stroke linestyle="thinThin"/>
                  <v:path arrowok="t"/>
                  <v:textbox inset=",.3mm,,.3mm">
                    <w:txbxContent>
                      <w:p w14:paraId="1830F261" w14:textId="77777777" w:rsidR="00F12A71" w:rsidRDefault="00F12A71" w:rsidP="00F12A71">
                        <w:pPr>
                          <w:jc w:val="center"/>
                        </w:pPr>
                        <w:r>
                          <w:t>Гипоксемический</w:t>
                        </w:r>
                      </w:p>
                    </w:txbxContent>
                  </v:textbox>
                </v:shape>
                <v:shape id="Text Box 68" o:spid="_x0000_s1037" type="#_x0000_t202" style="position:absolute;left:12573;top:28569;width:11424;height:4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">
                  <v:path arrowok="t"/>
                  <v:textbox inset=",.3mm,,.3mm">
                    <w:txbxContent>
                      <w:p w14:paraId="28CF2B49" w14:textId="77777777" w:rsidR="00F12A71" w:rsidRDefault="00F12A71" w:rsidP="00F12A71">
                        <w:pPr>
                          <w:jc w:val="center"/>
                        </w:pPr>
                        <w:r>
                          <w:t>Нарушение диффузии</w:t>
                        </w:r>
                      </w:p>
                    </w:txbxContent>
                  </v:textbox>
                </v:shape>
                <v:shape id="Text Box 69" o:spid="_x0000_s1038" type="#_x0000_t202" style="position:absolute;left:25146;top:28569;width:11424;height:4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">
                  <v:path arrowok="t"/>
                  <v:textbox inset=",.3mm,,.3mm">
                    <w:txbxContent>
                      <w:p w14:paraId="2EBC6444" w14:textId="77777777" w:rsidR="00F12A71" w:rsidRDefault="00F12A71" w:rsidP="00F12A71">
                        <w:pPr>
                          <w:jc w:val="center"/>
                        </w:pPr>
                        <w:r>
                          <w:t>Нарушение перфузии</w:t>
                        </w:r>
                      </w:p>
                    </w:txbxContent>
                  </v:textbox>
                </v:shape>
                <v:shape id="Text Box 70" o:spid="_x0000_s1039" type="#_x0000_t202" style="position:absolute;left:25146;top:34285;width:11424;height:5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">
                  <v:path arrowok="t"/>
                  <v:textbox inset=",.3mm,,.3mm">
                    <w:txbxContent>
                      <w:p w14:paraId="0C5F48E4" w14:textId="77777777" w:rsidR="00F12A71" w:rsidRDefault="00F12A71" w:rsidP="00F12A71">
                        <w:pPr>
                          <w:jc w:val="center"/>
                        </w:pPr>
                        <w:r>
                          <w:t>Нарушения легочного кровотока</w:t>
                        </w:r>
                      </w:p>
                    </w:txbxContent>
                  </v:textbox>
                </v:shape>
                <v:shape id="Text Box 71" o:spid="_x0000_s1040" type="#_x0000_t202" style="position:absolute;left:25146;top:41149;width:4583;height:2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">
                  <v:path arrowok="t"/>
                  <v:textbox inset=",.3mm,,.3mm">
                    <w:txbxContent>
                      <w:p w14:paraId="3E7C118B" w14:textId="77777777" w:rsidR="00F12A71" w:rsidRPr="00C24C7A" w:rsidRDefault="00F12A71" w:rsidP="00F12A71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Text Box 72" o:spid="_x0000_s1041" type="#_x0000_t202" style="position:absolute;left:33146;top:41149;width:3424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" strokeweight="3pt">
                  <v:stroke linestyle="thinThin"/>
                  <v:path arrowok="t"/>
                  <v:textbox inset=",.3mm,,.3mm">
                    <w:txbxContent>
                      <w:p w14:paraId="38B9DC9C" w14:textId="77777777" w:rsidR="00F12A71" w:rsidRDefault="00F12A71" w:rsidP="00F12A71">
                        <w:pPr>
                          <w:jc w:val="center"/>
                        </w:pPr>
                        <w:r>
                          <w:t>—</w:t>
                        </w:r>
                      </w:p>
                    </w:txbxContent>
                  </v:textbox>
                </v:shape>
                <v:shape id="Text Box 73" o:spid="_x0000_s1042" type="#_x0000_t202" style="position:absolute;left:5715;top:34293;width:18282;height:5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">
                  <v:path arrowok="t"/>
                  <v:textbox inset=",.3mm,,.3mm">
                    <w:txbxContent>
                      <w:p w14:paraId="4D5121B7" w14:textId="77777777" w:rsidR="00F12A71" w:rsidRDefault="00F12A71" w:rsidP="00F12A71">
                        <w:pPr>
                          <w:jc w:val="center"/>
                        </w:pPr>
                        <w:r>
                          <w:t>Нарушения морфологической структуры легких (пневмосклероз)</w:t>
                        </w:r>
                      </w:p>
                    </w:txbxContent>
                  </v:textbox>
                </v:shape>
                <v:shape id="Text Box 74" o:spid="_x0000_s1043" type="#_x0000_t202" style="position:absolute;left:7999;top:41149;width:4590;height:2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" strokeweight="3pt">
                  <v:stroke linestyle="thinThin"/>
                  <v:path arrowok="t"/>
                  <v:textbox inset=",.3mm,,.3mm">
                    <w:txbxContent>
                      <w:p w14:paraId="3C87498A" w14:textId="77777777" w:rsidR="00F12A71" w:rsidRPr="00C24C7A" w:rsidRDefault="00F12A71" w:rsidP="00F12A71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Text Box 75" o:spid="_x0000_s1044" type="#_x0000_t202" style="position:absolute;left:18289;top:41149;width:3425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">
                  <v:path arrowok="t"/>
                  <v:textbox inset=",.3mm,,.3mm">
                    <w:txbxContent>
                      <w:p w14:paraId="2D1D07BA" w14:textId="77777777" w:rsidR="00F12A71" w:rsidRDefault="00F12A71" w:rsidP="00F12A71">
                        <w:pPr>
                          <w:jc w:val="center"/>
                        </w:pPr>
                        <w:r>
                          <w:t>—</w:t>
                        </w:r>
                      </w:p>
                    </w:txbxContent>
                  </v:textbox>
                </v:shape>
                <v:line id="Line 76" o:spid="_x0000_s1045" style="position:absolute;flip:x;visibility:visible;mso-wrap-style:square" from="20572,2287" to="24005,2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Qpe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">
                  <o:lock v:ext="edit" shapetype="f"/>
                </v:line>
                <v:line id="Line 77" o:spid="_x0000_s1046" style="position:absolute;visibility:visible;mso-wrap-style:square" from="20572,2287" to="20580,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">
                  <v:stroke endarrow="block"/>
                  <o:lock v:ext="edit" shapetype="f"/>
                </v:line>
                <v:line id="Line 78" o:spid="_x0000_s1047" style="position:absolute;flip:x;visibility:visible;mso-wrap-style:square" from="33146,2287" to="36578,23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">
                  <o:lock v:ext="edit" shapetype="f"/>
                </v:line>
                <v:line id="Line 79" o:spid="_x0000_s1048" style="position:absolute;visibility:visible;mso-wrap-style:square" from="36578,2287" to="36586,4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">
                  <v:stroke endarrow="block"/>
                  <o:lock v:ext="edit" shapetype="f"/>
                </v:line>
                <v:line id="Line 80" o:spid="_x0000_s1049" style="position:absolute;visibility:visible;mso-wrap-style:square" from="20572,6855" to="20572,80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">
                  <v:stroke endarrow="block"/>
                  <o:lock v:ext="edit" shapetype="f"/>
                </v:line>
                <v:line id="Line 81" o:spid="_x0000_s1050" style="position:absolute;visibility:visible;mso-wrap-style:square" from="7999,11431" to="7999,13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">
                  <v:stroke endarrow="block"/>
                  <o:lock v:ext="edit" shapetype="f"/>
                </v:line>
                <v:line id="Line 82" o:spid="_x0000_s1051" style="position:absolute;visibility:visible;mso-wrap-style:square" from="28571,11431" to="28571,13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">
                  <v:stroke endarrow="block"/>
                  <o:lock v:ext="edit" shapetype="f"/>
                </v:line>
                <v:line id="Line 83" o:spid="_x0000_s1052" style="position:absolute;visibility:visible;mso-wrap-style:square" from="10290,14859" to="17147,148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">
                  <o:lock v:ext="edit" shapetype="f"/>
                </v:line>
                <v:line id="Line 84" o:spid="_x0000_s1053" style="position:absolute;visibility:visible;mso-wrap-style:square" from="17147,14859" to="17147,18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">
                  <v:stroke endarrow="block"/>
                  <o:lock v:ext="edit" shapetype="f"/>
                </v:line>
                <v:line id="Line 85" o:spid="_x0000_s1054" style="position:absolute;visibility:visible;mso-wrap-style:square" from="10290,22862" to="10290,2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">
                  <v:stroke endarrow="block"/>
                  <o:lock v:ext="edit" shapetype="f"/>
                </v:line>
                <v:line id="Line 86" o:spid="_x0000_s1055" style="position:absolute;visibility:visible;mso-wrap-style:square" from="25146,22862" to="25146,2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">
                  <v:stroke endarrow="block"/>
                  <o:lock v:ext="edit" shapetype="f"/>
                </v:line>
                <v:line id="Line 87" o:spid="_x0000_s1056" style="position:absolute;visibility:visible;mso-wrap-style:square" from="19431,27430" to="19431,28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">
                  <v:stroke endarrow="block"/>
                  <o:lock v:ext="edit" shapetype="f"/>
                </v:line>
                <v:line id="Line 88" o:spid="_x0000_s1057" style="position:absolute;visibility:visible;mso-wrap-style:square" from="30862,27430" to="30862,28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">
                  <v:stroke endarrow="block"/>
                  <o:lock v:ext="edit" shapetype="f"/>
                </v:line>
                <v:line id="Line 89" o:spid="_x0000_s1058" style="position:absolute;visibility:visible;mso-wrap-style:square" from="30862,33145" to="30862,34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">
                  <v:stroke endarrow="block"/>
                  <o:lock v:ext="edit" shapetype="f"/>
                </v:line>
                <v:line id="Line 90" o:spid="_x0000_s1059" style="position:absolute;visibility:visible;mso-wrap-style:square" from="19431,33145" to="19431,34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">
                  <v:stroke endarrow="block"/>
                  <o:lock v:ext="edit" shapetype="f"/>
                </v:line>
                <v:line id="Line 91" o:spid="_x0000_s1060" style="position:absolute;visibility:visible;mso-wrap-style:square" from="10290,40009" to="10290,41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">
                  <v:stroke endarrow="block"/>
                  <o:lock v:ext="edit" shapetype="f"/>
                </v:line>
                <v:line id="Line 92" o:spid="_x0000_s1061" style="position:absolute;visibility:visible;mso-wrap-style:square" from="20572,40009" to="20572,41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">
                  <v:stroke endarrow="block"/>
                  <o:lock v:ext="edit" shapetype="f"/>
                </v:line>
                <v:line id="Line 93" o:spid="_x0000_s1062" style="position:absolute;visibility:visible;mso-wrap-style:square" from="27430,40009" to="27430,41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">
                  <v:stroke endarrow="block"/>
                  <o:lock v:ext="edit" shapetype="f"/>
                </v:line>
                <v:line id="Line 94" o:spid="_x0000_s1063" style="position:absolute;visibility:visible;mso-wrap-style:square" from="35429,40009" to="35437,41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">
                  <v:stroke endarrow="block"/>
                  <o:lock v:ext="edit" shapetype="f"/>
                </v:line>
                <w10:anchorlock/>
              </v:group>
            </w:pict>
          </mc:Fallback>
        </mc:AlternateContent>
      </w:r>
    </w:p>
    <w:p w14:paraId="6388F141" w14:textId="77777777" w:rsidR="00F12A71" w:rsidRDefault="00F12A71" w:rsidP="00F12A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24C7A">
        <w:rPr>
          <w:color w:val="000000"/>
        </w:rPr>
        <w:t>Заключение</w:t>
      </w:r>
      <w:r>
        <w:rPr>
          <w:caps/>
          <w:color w:val="000000"/>
        </w:rPr>
        <w:t xml:space="preserve">: </w:t>
      </w:r>
      <w:r>
        <w:rPr>
          <w:color w:val="000000"/>
        </w:rPr>
        <w:t>дыхательная недостаточность, связанная с нарушением диффузии. Исходя из анамнеза,</w:t>
      </w:r>
      <w:r w:rsidRPr="00C24C7A">
        <w:rPr>
          <w:color w:val="000000"/>
        </w:rPr>
        <w:t xml:space="preserve"> </w:t>
      </w:r>
      <w:r>
        <w:rPr>
          <w:color w:val="000000"/>
        </w:rPr>
        <w:t>обусловленная силикозом.</w:t>
      </w:r>
    </w:p>
    <w:p w14:paraId="179C48A5" w14:textId="77777777" w:rsidR="00F12A71" w:rsidRPr="00092EDB" w:rsidRDefault="00F12A71" w:rsidP="00F12A71">
      <w:pPr>
        <w:rPr>
          <w:b/>
          <w:bCs/>
        </w:rPr>
      </w:pPr>
    </w:p>
    <w:p w14:paraId="619BA959" w14:textId="77777777" w:rsidR="00F12A71" w:rsidRPr="00E31952" w:rsidRDefault="00F12A71" w:rsidP="00F12A71">
      <w:pPr>
        <w:rPr>
          <w:b/>
          <w:bCs/>
        </w:rPr>
      </w:pPr>
      <w:r w:rsidRPr="00E31952">
        <w:rPr>
          <w:b/>
          <w:bCs/>
        </w:rPr>
        <w:t>Ответы на ситуационные задачи по патологии дыхания:</w:t>
      </w:r>
    </w:p>
    <w:p w14:paraId="2BBC9925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нарушение диффузии, обусловленное силикозом. Одышка при физической нагрузке –признак ДН-2 и обусловлена повышением потребления кислорода.</w:t>
      </w:r>
    </w:p>
    <w:p w14:paraId="7D4BE3CC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рестриктивный тип нарушения вентиляции.</w:t>
      </w:r>
    </w:p>
    <w:p w14:paraId="636F14A0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тихипноэ. Снижение оксигенации крови обусловлено нарушением вентиляции, диффузии и перфузии.</w:t>
      </w:r>
    </w:p>
    <w:p w14:paraId="3777205B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экспираторная одышка. Обструктивный тип нарушения вентиляции.</w:t>
      </w:r>
    </w:p>
    <w:p w14:paraId="702121EA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в коме не одышка, а периодическое дыхание.</w:t>
      </w:r>
    </w:p>
    <w:p w14:paraId="421F0C90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lastRenderedPageBreak/>
        <w:t>при инсульте смена дыхания Чейна-Стокса дыханием Биота – прогностически неблагоприятный признак. Основной патогенетический механизм – снижение возбудимости дыхательного центра.</w:t>
      </w:r>
    </w:p>
    <w:p w14:paraId="3C31C236" w14:textId="77777777" w:rsidR="00F12A71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6C1A10">
        <w:t>экзогенная гипобарическая гипоксическая гипоксия. Механизм развития одышки обусловлен стимуляцией дыхательного центра падением РаО</w:t>
      </w:r>
      <w:r w:rsidRPr="00E31952">
        <w:rPr>
          <w:vertAlign w:val="subscript"/>
        </w:rPr>
        <w:t>2</w:t>
      </w:r>
      <w:r w:rsidRPr="006C1A10">
        <w:t xml:space="preserve"> и увеличением [</w:t>
      </w:r>
      <w:r w:rsidRPr="00E31952">
        <w:rPr>
          <w:lang w:val="en-US"/>
        </w:rPr>
        <w:t>H</w:t>
      </w:r>
      <w:r w:rsidRPr="00E31952">
        <w:rPr>
          <w:vertAlign w:val="superscript"/>
        </w:rPr>
        <w:t>+</w:t>
      </w:r>
      <w:r w:rsidRPr="006C1A10">
        <w:t>]. Осложнением гиперпноэ может быть развитие гипервентиляции и газового алкалоза</w:t>
      </w:r>
    </w:p>
    <w:p w14:paraId="5BF4598C" w14:textId="77777777" w:rsidR="00F12A71" w:rsidRPr="00934D69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  <w:jc w:val="both"/>
      </w:pPr>
      <w:r w:rsidRPr="00934D69">
        <w:t xml:space="preserve">гемическая </w:t>
      </w:r>
      <w:proofErr w:type="spellStart"/>
      <w:r w:rsidRPr="00934D69">
        <w:t>гипосия</w:t>
      </w:r>
      <w:proofErr w:type="spellEnd"/>
      <w:r w:rsidRPr="00934D69">
        <w:t>, связанная с кровопотерей. Механизм развития одышки обусловлен стимуляцией дыхательного центра увеличением [</w:t>
      </w:r>
      <w:r w:rsidRPr="00934D69">
        <w:rPr>
          <w:lang w:val="en-US"/>
        </w:rPr>
        <w:t>H</w:t>
      </w:r>
      <w:r w:rsidRPr="00934D69">
        <w:t xml:space="preserve"> </w:t>
      </w:r>
      <w:r w:rsidRPr="00934D69">
        <w:rPr>
          <w:vertAlign w:val="superscript"/>
        </w:rPr>
        <w:t>+</w:t>
      </w:r>
      <w:r w:rsidRPr="00934D69">
        <w:t>].</w:t>
      </w:r>
      <w:r w:rsidRPr="00934D69">
        <w:rPr>
          <w:vertAlign w:val="superscript"/>
        </w:rPr>
        <w:t xml:space="preserve">  </w:t>
      </w:r>
    </w:p>
    <w:p w14:paraId="481C3816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284"/>
          <w:tab w:val="num" w:pos="567"/>
        </w:tabs>
        <w:ind w:left="0" w:firstLine="0"/>
      </w:pPr>
      <w:r w:rsidRPr="006C1A10">
        <w:t>гемическая гипоксия, связанная с образованием метгемоглобина.</w:t>
      </w:r>
    </w:p>
    <w:p w14:paraId="7DA070DD" w14:textId="77777777" w:rsidR="00F12A71" w:rsidRPr="006C1A10" w:rsidRDefault="00F12A71">
      <w:pPr>
        <w:pStyle w:val="afe"/>
        <w:numPr>
          <w:ilvl w:val="0"/>
          <w:numId w:val="49"/>
        </w:numPr>
        <w:tabs>
          <w:tab w:val="clear" w:pos="360"/>
          <w:tab w:val="left" w:pos="426"/>
          <w:tab w:val="num" w:pos="567"/>
        </w:tabs>
        <w:ind w:left="0" w:firstLine="0"/>
      </w:pPr>
      <w:r w:rsidRPr="006C1A10">
        <w:t>да, гипоксия обусловлена образованием карбоксигемоглобина.</w:t>
      </w:r>
    </w:p>
    <w:p w14:paraId="0F16DC6D" w14:textId="77777777" w:rsidR="00F12A71" w:rsidRPr="006C1A10" w:rsidRDefault="00F12A71" w:rsidP="00F12A71">
      <w:pPr>
        <w:jc w:val="both"/>
      </w:pPr>
    </w:p>
    <w:p w14:paraId="7B130B19" w14:textId="071882D8" w:rsidR="00F12A71" w:rsidRPr="006C1A10" w:rsidRDefault="00F12A71" w:rsidP="00F12A71">
      <w:pPr>
        <w:rPr>
          <w:color w:val="000000"/>
        </w:rPr>
      </w:pPr>
      <w:r w:rsidRPr="006C1A10">
        <w:rPr>
          <w:b/>
        </w:rPr>
        <w:t>Тема 2</w:t>
      </w:r>
      <w:r w:rsidR="00CB6EF4" w:rsidRPr="00061E50">
        <w:rPr>
          <w:b/>
        </w:rPr>
        <w:t>4</w:t>
      </w:r>
      <w:r w:rsidRPr="006C1A10">
        <w:rPr>
          <w:b/>
        </w:rPr>
        <w:t>.</w:t>
      </w:r>
      <w:r w:rsidRPr="006C1A10">
        <w:rPr>
          <w:i/>
          <w:iCs/>
        </w:rPr>
        <w:t xml:space="preserve"> </w:t>
      </w:r>
      <w:r w:rsidRPr="006C1A10">
        <w:rPr>
          <w:color w:val="000000"/>
        </w:rPr>
        <w:t>Синдромы почечной патологии. ОПН. Хроническая болезнь почек.</w:t>
      </w:r>
    </w:p>
    <w:p w14:paraId="249DC58E" w14:textId="77777777" w:rsidR="00F12A71" w:rsidRPr="006C1A10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Форма текущего контроля</w:t>
      </w:r>
      <w:r w:rsidRPr="006C1A10">
        <w:rPr>
          <w:color w:val="000000"/>
        </w:rPr>
        <w:t xml:space="preserve"> </w:t>
      </w:r>
      <w:r w:rsidRPr="006C1A10">
        <w:rPr>
          <w:b/>
          <w:bCs/>
          <w:color w:val="000000"/>
        </w:rPr>
        <w:t>успеваемости</w:t>
      </w:r>
      <w:r w:rsidRPr="006C1A10">
        <w:rPr>
          <w:i/>
          <w:iCs/>
          <w:color w:val="000000"/>
        </w:rPr>
        <w:t xml:space="preserve"> –</w:t>
      </w:r>
      <w:r>
        <w:rPr>
          <w:i/>
          <w:iCs/>
          <w:color w:val="000000"/>
        </w:rPr>
        <w:t>письменный опрос,</w:t>
      </w:r>
      <w:r w:rsidRPr="006C1A10">
        <w:rPr>
          <w:i/>
          <w:iCs/>
          <w:color w:val="000000"/>
        </w:rPr>
        <w:t xml:space="preserve"> </w:t>
      </w:r>
      <w:bookmarkStart w:id="2" w:name="OLE_LINK1"/>
      <w:bookmarkStart w:id="3" w:name="OLE_LINK2"/>
      <w:r>
        <w:rPr>
          <w:i/>
          <w:iCs/>
          <w:color w:val="000000"/>
        </w:rPr>
        <w:t>устный опрос, решение проблемно-ситуационных задач.</w:t>
      </w:r>
      <w:bookmarkEnd w:id="2"/>
      <w:bookmarkEnd w:id="3"/>
    </w:p>
    <w:p w14:paraId="53B09BA5" w14:textId="77777777" w:rsidR="00F12A71" w:rsidRPr="006C1A10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Оценочные материалы текущего контроля успеваемости</w:t>
      </w:r>
      <w:r w:rsidRPr="006C1A10">
        <w:rPr>
          <w:i/>
          <w:iCs/>
          <w:color w:val="000000"/>
        </w:rPr>
        <w:t xml:space="preserve"> </w:t>
      </w:r>
    </w:p>
    <w:p w14:paraId="394FF896" w14:textId="77777777" w:rsidR="00F12A71" w:rsidRDefault="00F12A71" w:rsidP="00F12A71">
      <w:pPr>
        <w:jc w:val="both"/>
        <w:rPr>
          <w:iCs/>
          <w:color w:val="000000"/>
        </w:rPr>
      </w:pPr>
    </w:p>
    <w:p w14:paraId="4C005EB2" w14:textId="77777777" w:rsidR="00F12A71" w:rsidRPr="00E31952" w:rsidRDefault="00F12A71" w:rsidP="00F12A71">
      <w:pPr>
        <w:jc w:val="both"/>
        <w:rPr>
          <w:iCs/>
          <w:color w:val="000000"/>
          <w:u w:val="single"/>
        </w:rPr>
      </w:pPr>
      <w:r w:rsidRPr="00E31952">
        <w:rPr>
          <w:iCs/>
          <w:color w:val="000000"/>
          <w:u w:val="single"/>
        </w:rPr>
        <w:t>Вопросы для устного опроса:</w:t>
      </w:r>
    </w:p>
    <w:p w14:paraId="453DA217" w14:textId="77777777" w:rsidR="00F12A71" w:rsidRPr="006C1A10" w:rsidRDefault="00F12A71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C1A10">
        <w:t>Клиническая патофизиология нарушений функций почек.</w:t>
      </w:r>
    </w:p>
    <w:p w14:paraId="68801482" w14:textId="77777777" w:rsidR="00F12A71" w:rsidRPr="006C1A10" w:rsidRDefault="00F12A71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C1A10">
        <w:t>Основные синдромы, характерные для патологии почек: мочевой, гипертензивный, нефротический, отечный.</w:t>
      </w:r>
    </w:p>
    <w:p w14:paraId="149FBC5C" w14:textId="77777777" w:rsidR="00F12A71" w:rsidRPr="006C1A10" w:rsidRDefault="00F12A71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C1A10">
        <w:t>Острая почечная недостаточность. Определение понятия. Причины, стадии развития. Клиническая патофизиология  основных нарушений.</w:t>
      </w:r>
    </w:p>
    <w:p w14:paraId="4F09D5EF" w14:textId="77777777" w:rsidR="00F12A71" w:rsidRPr="006C1A10" w:rsidRDefault="00F12A71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C1A10">
        <w:t>Клиническая патофизиология хронической болезни почек (ХБП). Определение понятия, причины, стадии развития. Отличие от ОПН.</w:t>
      </w:r>
    </w:p>
    <w:p w14:paraId="47611AB9" w14:textId="77777777" w:rsidR="00F12A71" w:rsidRPr="006C1A10" w:rsidRDefault="00F12A71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C1A10">
        <w:t>Уремический синдром. Определение понятия. Основные механизмы патогенеза.</w:t>
      </w:r>
    </w:p>
    <w:p w14:paraId="734B106F" w14:textId="77777777" w:rsidR="00F12A71" w:rsidRDefault="00F12A71" w:rsidP="00F12A71">
      <w:pPr>
        <w:jc w:val="both"/>
        <w:rPr>
          <w:color w:val="000000"/>
          <w:u w:val="single"/>
        </w:rPr>
      </w:pPr>
    </w:p>
    <w:p w14:paraId="21C25B60" w14:textId="77777777" w:rsidR="00F12A71" w:rsidRPr="00FB03AE" w:rsidRDefault="00F12A71" w:rsidP="00F12A71">
      <w:pPr>
        <w:jc w:val="both"/>
        <w:rPr>
          <w:color w:val="000000"/>
          <w:u w:val="single"/>
        </w:rPr>
      </w:pPr>
      <w:r w:rsidRPr="00FB03AE">
        <w:rPr>
          <w:color w:val="000000"/>
          <w:u w:val="single"/>
        </w:rPr>
        <w:t>Вопросы для письменного опроса:</w:t>
      </w:r>
    </w:p>
    <w:p w14:paraId="38383ED4" w14:textId="77777777" w:rsidR="00F12A71" w:rsidRPr="006C1A10" w:rsidRDefault="00F12A71" w:rsidP="00F12A71">
      <w:pPr>
        <w:pStyle w:val="ad"/>
        <w:jc w:val="center"/>
        <w:rPr>
          <w:b/>
        </w:rPr>
      </w:pPr>
      <w:r w:rsidRPr="006C1A10">
        <w:t>№ 1</w:t>
      </w:r>
    </w:p>
    <w:p w14:paraId="60CF1365" w14:textId="77777777" w:rsidR="00F12A71" w:rsidRPr="006C1A10" w:rsidRDefault="00F12A71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6C1A10">
        <w:t>Общая этиология нарушений функции почек.</w:t>
      </w:r>
    </w:p>
    <w:p w14:paraId="0327F55E" w14:textId="77777777" w:rsidR="00F12A71" w:rsidRPr="006C1A10" w:rsidRDefault="00F12A71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6C1A10">
        <w:t>Перечислить показатели, характеризующие нарушение функции фильтрации.</w:t>
      </w:r>
    </w:p>
    <w:p w14:paraId="2EFCCB4D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2</w:t>
      </w:r>
    </w:p>
    <w:p w14:paraId="33100CA3" w14:textId="77777777" w:rsidR="00F12A71" w:rsidRPr="006C1A10" w:rsidRDefault="00F12A71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6C1A10">
        <w:t>Определение понятий: «нормостенурия», «гипостенурия», «гиперстенурия», «изостенурия».</w:t>
      </w:r>
    </w:p>
    <w:p w14:paraId="09C19485" w14:textId="77777777" w:rsidR="00F12A71" w:rsidRPr="006C1A10" w:rsidRDefault="00F12A71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6C1A10">
        <w:t>Назовите виды патологической протеинурии.</w:t>
      </w:r>
    </w:p>
    <w:p w14:paraId="626B7AD8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3</w:t>
      </w:r>
    </w:p>
    <w:p w14:paraId="5054AA14" w14:textId="77777777" w:rsidR="00F12A71" w:rsidRPr="006C1A10" w:rsidRDefault="00F12A71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6C1A10">
        <w:t>Мочевой синдром и его составляющие.</w:t>
      </w:r>
    </w:p>
    <w:p w14:paraId="5B0D9389" w14:textId="77777777" w:rsidR="00F12A71" w:rsidRPr="006C1A10" w:rsidRDefault="00F12A71">
      <w:pPr>
        <w:numPr>
          <w:ilvl w:val="0"/>
          <w:numId w:val="30"/>
        </w:numPr>
        <w:tabs>
          <w:tab w:val="left" w:pos="284"/>
        </w:tabs>
        <w:ind w:left="0" w:firstLine="0"/>
        <w:jc w:val="both"/>
      </w:pPr>
      <w:r w:rsidRPr="006C1A10">
        <w:t>Перечислить факторы, принимающие участие в патогенезе гломерулонефрита.</w:t>
      </w:r>
    </w:p>
    <w:p w14:paraId="32E1D98B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4</w:t>
      </w:r>
    </w:p>
    <w:p w14:paraId="1D637D1E" w14:textId="77777777" w:rsidR="00F12A71" w:rsidRPr="006C1A10" w:rsidRDefault="00F12A71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6C1A10">
        <w:t>Механизмы развития отеков при гломерулонефрите.</w:t>
      </w:r>
    </w:p>
    <w:p w14:paraId="0CC3B6A7" w14:textId="77777777" w:rsidR="00F12A71" w:rsidRPr="006C1A10" w:rsidRDefault="00F12A71">
      <w:pPr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6C1A10">
        <w:t>Перечислить компоненты, входящие в состав понятия «нефротический синдром».</w:t>
      </w:r>
    </w:p>
    <w:p w14:paraId="4B42D479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5</w:t>
      </w:r>
    </w:p>
    <w:p w14:paraId="5DDDFB73" w14:textId="77777777" w:rsidR="00F12A71" w:rsidRPr="006C1A10" w:rsidRDefault="00F12A71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6C1A10">
        <w:t>Хроническая почечная недостаточность, определение понятия.</w:t>
      </w:r>
    </w:p>
    <w:p w14:paraId="28044E49" w14:textId="77777777" w:rsidR="00F12A71" w:rsidRPr="006C1A10" w:rsidRDefault="00F12A71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6C1A10">
        <w:t>Перечислить клеточные факторы иммунологического повреждения клубочков при гломерулонефрите.</w:t>
      </w:r>
    </w:p>
    <w:p w14:paraId="483C0263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6</w:t>
      </w:r>
    </w:p>
    <w:p w14:paraId="41346ED3" w14:textId="77777777" w:rsidR="00F12A71" w:rsidRPr="006C1A10" w:rsidRDefault="00F12A71">
      <w:pPr>
        <w:numPr>
          <w:ilvl w:val="0"/>
          <w:numId w:val="33"/>
        </w:numPr>
        <w:tabs>
          <w:tab w:val="left" w:pos="284"/>
        </w:tabs>
        <w:ind w:left="0" w:firstLine="0"/>
        <w:jc w:val="both"/>
      </w:pPr>
      <w:r w:rsidRPr="006C1A10">
        <w:t>Перечислите вещества, способствующие интоксикации организма при азотемической уремии.</w:t>
      </w:r>
    </w:p>
    <w:p w14:paraId="138C6CD9" w14:textId="77777777" w:rsidR="00F12A71" w:rsidRPr="006C1A10" w:rsidRDefault="00F12A71">
      <w:pPr>
        <w:numPr>
          <w:ilvl w:val="0"/>
          <w:numId w:val="33"/>
        </w:numPr>
        <w:tabs>
          <w:tab w:val="left" w:pos="284"/>
        </w:tabs>
        <w:ind w:left="0" w:firstLine="0"/>
        <w:jc w:val="both"/>
      </w:pPr>
      <w:r w:rsidRPr="006C1A10">
        <w:t>Перечислить факторы, способствующие функциональной протеинурии.</w:t>
      </w:r>
    </w:p>
    <w:p w14:paraId="0D386C4B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7</w:t>
      </w:r>
    </w:p>
    <w:p w14:paraId="489F3A35" w14:textId="77777777" w:rsidR="00F12A71" w:rsidRPr="006C1A10" w:rsidRDefault="00F12A71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6C1A10">
        <w:t>Этиология острой почечной недостаточности.</w:t>
      </w:r>
    </w:p>
    <w:p w14:paraId="1F88EF9A" w14:textId="77777777" w:rsidR="00F12A71" w:rsidRPr="006C1A10" w:rsidRDefault="00F12A71">
      <w:pPr>
        <w:numPr>
          <w:ilvl w:val="0"/>
          <w:numId w:val="34"/>
        </w:numPr>
        <w:tabs>
          <w:tab w:val="left" w:pos="284"/>
        </w:tabs>
        <w:ind w:left="0" w:firstLine="0"/>
        <w:jc w:val="both"/>
      </w:pPr>
      <w:r w:rsidRPr="006C1A10">
        <w:t>Перечислить обязательные признаки нефротического синдрома.</w:t>
      </w:r>
    </w:p>
    <w:p w14:paraId="635CB372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8</w:t>
      </w:r>
    </w:p>
    <w:p w14:paraId="765D07B5" w14:textId="77777777" w:rsidR="00F12A71" w:rsidRPr="006C1A10" w:rsidRDefault="00F12A7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6C1A10">
        <w:t>Назовите наиболее частые причины нефротического синдрома.</w:t>
      </w:r>
    </w:p>
    <w:p w14:paraId="69FDAF26" w14:textId="77777777" w:rsidR="00F12A71" w:rsidRPr="006C1A10" w:rsidRDefault="00F12A7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6C1A10">
        <w:t>Олигурия, виды, факторы, способствующие олигурии.</w:t>
      </w:r>
    </w:p>
    <w:p w14:paraId="44354382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9</w:t>
      </w:r>
    </w:p>
    <w:p w14:paraId="4A6BB1FC" w14:textId="77777777" w:rsidR="00F12A71" w:rsidRPr="006C1A10" w:rsidRDefault="00F12A71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6C1A10">
        <w:t>Перечислить факторы, способствующие развитию тубулярного некроза при ОПН.</w:t>
      </w:r>
    </w:p>
    <w:p w14:paraId="2097EFA2" w14:textId="77777777" w:rsidR="00F12A71" w:rsidRPr="006C1A10" w:rsidRDefault="00F12A71">
      <w:pPr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6C1A10">
        <w:lastRenderedPageBreak/>
        <w:t>Гематурия, виды, причины.</w:t>
      </w:r>
    </w:p>
    <w:p w14:paraId="7FD0E095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10</w:t>
      </w:r>
    </w:p>
    <w:p w14:paraId="0B449FF4" w14:textId="77777777" w:rsidR="00F12A71" w:rsidRPr="006C1A10" w:rsidRDefault="00F12A71">
      <w:pPr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6C1A10">
        <w:t>Патогенез гиперкалийемии при ОПН.</w:t>
      </w:r>
    </w:p>
    <w:p w14:paraId="62B915CD" w14:textId="77777777" w:rsidR="00F12A71" w:rsidRPr="006C1A10" w:rsidRDefault="00F12A71">
      <w:pPr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6C1A10">
        <w:t>Суточный диурез, его изменения.</w:t>
      </w:r>
    </w:p>
    <w:p w14:paraId="71864238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11</w:t>
      </w:r>
    </w:p>
    <w:p w14:paraId="46A75C00" w14:textId="77777777" w:rsidR="00F12A71" w:rsidRPr="006C1A10" w:rsidRDefault="00F12A71">
      <w:pPr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6C1A10">
        <w:t>Перечислить основные патогенетические синдромы ОПН.</w:t>
      </w:r>
    </w:p>
    <w:p w14:paraId="1D813701" w14:textId="77777777" w:rsidR="00F12A71" w:rsidRPr="006C1A10" w:rsidRDefault="00F12A71">
      <w:pPr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6C1A10">
        <w:t>Понятие о клиренсе.</w:t>
      </w:r>
    </w:p>
    <w:p w14:paraId="0127F463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12</w:t>
      </w:r>
    </w:p>
    <w:p w14:paraId="74D73754" w14:textId="77777777" w:rsidR="00F12A71" w:rsidRPr="006C1A10" w:rsidRDefault="00F12A71">
      <w:pPr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6C1A10">
        <w:t>Перечислить основные патогенетические синдромы терминальной стадии ХПН.</w:t>
      </w:r>
    </w:p>
    <w:p w14:paraId="7F7288A6" w14:textId="77777777" w:rsidR="00F12A71" w:rsidRPr="006C1A10" w:rsidRDefault="00F12A71">
      <w:pPr>
        <w:numPr>
          <w:ilvl w:val="0"/>
          <w:numId w:val="39"/>
        </w:numPr>
        <w:tabs>
          <w:tab w:val="left" w:pos="284"/>
        </w:tabs>
        <w:ind w:left="0" w:firstLine="0"/>
        <w:jc w:val="both"/>
      </w:pPr>
      <w:r w:rsidRPr="006C1A10">
        <w:t>Патологические составные части мочи (мочевой синдром).</w:t>
      </w:r>
    </w:p>
    <w:p w14:paraId="67F14CB3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13</w:t>
      </w:r>
    </w:p>
    <w:p w14:paraId="2F186DBC" w14:textId="77777777" w:rsidR="00F12A71" w:rsidRPr="006C1A10" w:rsidRDefault="00F12A71">
      <w:pPr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6C1A10">
        <w:t>Осложнения гипопротеинемии при нефротическом синдроме.</w:t>
      </w:r>
    </w:p>
    <w:p w14:paraId="57367EB1" w14:textId="77777777" w:rsidR="00F12A71" w:rsidRPr="006C1A10" w:rsidRDefault="00F12A71">
      <w:pPr>
        <w:numPr>
          <w:ilvl w:val="0"/>
          <w:numId w:val="40"/>
        </w:numPr>
        <w:tabs>
          <w:tab w:val="left" w:pos="284"/>
        </w:tabs>
        <w:ind w:left="0" w:firstLine="0"/>
        <w:jc w:val="both"/>
      </w:pPr>
      <w:r w:rsidRPr="006C1A10">
        <w:t>Острая почечная недостаточность, стадии развития.</w:t>
      </w:r>
    </w:p>
    <w:p w14:paraId="60A72B62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14</w:t>
      </w:r>
    </w:p>
    <w:p w14:paraId="08383BB3" w14:textId="77777777" w:rsidR="00F12A71" w:rsidRPr="006C1A10" w:rsidRDefault="00F12A71">
      <w:pPr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6C1A10">
        <w:t>Протеинурия, виды.</w:t>
      </w:r>
    </w:p>
    <w:p w14:paraId="7057077C" w14:textId="77777777" w:rsidR="00F12A71" w:rsidRPr="006C1A10" w:rsidRDefault="00F12A71">
      <w:pPr>
        <w:numPr>
          <w:ilvl w:val="0"/>
          <w:numId w:val="41"/>
        </w:numPr>
        <w:tabs>
          <w:tab w:val="left" w:pos="284"/>
        </w:tabs>
        <w:ind w:left="0" w:firstLine="0"/>
        <w:jc w:val="both"/>
      </w:pPr>
      <w:r w:rsidRPr="006C1A10">
        <w:t>Перечислить факторы, принимающие участие в патогенезе гломерулонефрита.</w:t>
      </w:r>
    </w:p>
    <w:p w14:paraId="55C7087F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15</w:t>
      </w:r>
    </w:p>
    <w:p w14:paraId="4F9DD211" w14:textId="77777777" w:rsidR="00F12A71" w:rsidRPr="006C1A10" w:rsidRDefault="00F12A71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6C1A10">
        <w:t>Патологические составные части мочи.</w:t>
      </w:r>
    </w:p>
    <w:p w14:paraId="7490BF86" w14:textId="77777777" w:rsidR="00F12A71" w:rsidRPr="006C1A10" w:rsidRDefault="00F12A71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6C1A10">
        <w:t>Олигурия, виды, факторы, способствующие олигурии.</w:t>
      </w:r>
    </w:p>
    <w:p w14:paraId="7010605A" w14:textId="77777777" w:rsidR="00F12A71" w:rsidRPr="006C1A10" w:rsidRDefault="00F12A71" w:rsidP="00F12A71">
      <w:pPr>
        <w:tabs>
          <w:tab w:val="left" w:pos="284"/>
        </w:tabs>
        <w:jc w:val="center"/>
      </w:pPr>
      <w:r w:rsidRPr="006C1A10">
        <w:t>№ 16</w:t>
      </w:r>
    </w:p>
    <w:p w14:paraId="3F4D5375" w14:textId="77777777" w:rsidR="00F12A71" w:rsidRPr="006C1A10" w:rsidRDefault="00F12A71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C1A10">
        <w:t>Отличия ХПН от ОПН.</w:t>
      </w:r>
    </w:p>
    <w:p w14:paraId="14878599" w14:textId="77777777" w:rsidR="00F12A71" w:rsidRPr="006C1A10" w:rsidRDefault="00F12A71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C1A10">
        <w:t>Перечислить клеточные факторы иммунологического повреждения клубочков при гломерулонефрите.</w:t>
      </w:r>
    </w:p>
    <w:p w14:paraId="2E1D0D1C" w14:textId="77777777" w:rsidR="00F12A71" w:rsidRDefault="00F12A71" w:rsidP="00F12A71">
      <w:pPr>
        <w:jc w:val="both"/>
        <w:rPr>
          <w:iCs/>
          <w:color w:val="000000"/>
          <w:u w:val="single"/>
        </w:rPr>
      </w:pPr>
    </w:p>
    <w:p w14:paraId="2B8CAC70" w14:textId="77777777" w:rsidR="00F12A71" w:rsidRPr="00E31952" w:rsidRDefault="00F12A71" w:rsidP="00F12A71">
      <w:pPr>
        <w:jc w:val="both"/>
        <w:rPr>
          <w:iCs/>
          <w:color w:val="000000"/>
          <w:u w:val="single"/>
        </w:rPr>
      </w:pPr>
      <w:r w:rsidRPr="00E31952">
        <w:rPr>
          <w:iCs/>
          <w:color w:val="000000"/>
          <w:u w:val="single"/>
        </w:rPr>
        <w:t>Проблемно-ситуационные задачи:</w:t>
      </w:r>
    </w:p>
    <w:p w14:paraId="4EC0002E" w14:textId="77777777" w:rsidR="00F12A71" w:rsidRDefault="00F12A71" w:rsidP="00F12A71">
      <w:pPr>
        <w:tabs>
          <w:tab w:val="left" w:pos="709"/>
        </w:tabs>
        <w:jc w:val="both"/>
        <w:rPr>
          <w:u w:val="single"/>
        </w:rPr>
      </w:pPr>
    </w:p>
    <w:p w14:paraId="36D3C718" w14:textId="77777777" w:rsidR="00F12A71" w:rsidRPr="00E31952" w:rsidRDefault="00F12A71" w:rsidP="00F12A71">
      <w:pPr>
        <w:tabs>
          <w:tab w:val="left" w:pos="709"/>
        </w:tabs>
        <w:jc w:val="both"/>
        <w:rPr>
          <w:i/>
          <w:iCs/>
        </w:rPr>
      </w:pPr>
      <w:r w:rsidRPr="00E31952">
        <w:rPr>
          <w:i/>
          <w:iCs/>
        </w:rPr>
        <w:t>Анализ мочи № 1</w:t>
      </w:r>
    </w:p>
    <w:p w14:paraId="7589AA26" w14:textId="77777777" w:rsidR="00F12A71" w:rsidRPr="006C1A10" w:rsidRDefault="00F12A71" w:rsidP="00F12A71">
      <w:pPr>
        <w:jc w:val="both"/>
      </w:pPr>
      <w:r w:rsidRPr="006C1A10">
        <w:t>Удельный вес - 1025</w:t>
      </w:r>
    </w:p>
    <w:p w14:paraId="3D516A1E" w14:textId="77777777" w:rsidR="00F12A71" w:rsidRPr="006C1A10" w:rsidRDefault="00F12A71" w:rsidP="00F12A71">
      <w:pPr>
        <w:jc w:val="both"/>
      </w:pPr>
      <w:r w:rsidRPr="006C1A10">
        <w:t>Белок - 12,6 г/л</w:t>
      </w:r>
    </w:p>
    <w:p w14:paraId="7760D38B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58A062BF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1BF91EEB" w14:textId="77777777" w:rsidR="00F12A71" w:rsidRPr="006C1A10" w:rsidRDefault="00F12A71" w:rsidP="00F12A71">
      <w:pPr>
        <w:jc w:val="both"/>
      </w:pPr>
      <w:r w:rsidRPr="006C1A10">
        <w:t>Микроскопия осадка: цилиндры гиалиновые .</w:t>
      </w:r>
    </w:p>
    <w:p w14:paraId="3F23D591" w14:textId="77777777" w:rsidR="00F12A71" w:rsidRPr="006C1A10" w:rsidRDefault="00F12A71" w:rsidP="00F12A71">
      <w:pPr>
        <w:jc w:val="both"/>
      </w:pPr>
      <w:r w:rsidRPr="006C1A10">
        <w:t>Примечание: остаточный азот крови нормальный.</w:t>
      </w:r>
    </w:p>
    <w:p w14:paraId="5CC4FE5B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0C5ECB5E" w14:textId="77777777" w:rsidR="00F12A71" w:rsidRDefault="00F12A71" w:rsidP="00F12A71">
      <w:pPr>
        <w:jc w:val="both"/>
        <w:rPr>
          <w:i/>
          <w:iCs/>
        </w:rPr>
      </w:pPr>
    </w:p>
    <w:p w14:paraId="2BAC949D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2</w:t>
      </w:r>
    </w:p>
    <w:p w14:paraId="16CE1F1C" w14:textId="77777777" w:rsidR="00F12A71" w:rsidRPr="006C1A10" w:rsidRDefault="00F12A71" w:rsidP="00F12A71">
      <w:pPr>
        <w:jc w:val="both"/>
      </w:pPr>
      <w:r w:rsidRPr="006C1A10">
        <w:t>Суточное количество - 800 мл</w:t>
      </w:r>
    </w:p>
    <w:p w14:paraId="7C8C2100" w14:textId="77777777" w:rsidR="00F12A71" w:rsidRPr="006C1A10" w:rsidRDefault="00F12A71" w:rsidP="00F12A71">
      <w:pPr>
        <w:jc w:val="both"/>
      </w:pPr>
      <w:r w:rsidRPr="006C1A10">
        <w:t>Удельный вес - 1019</w:t>
      </w:r>
    </w:p>
    <w:p w14:paraId="26DB072B" w14:textId="77777777" w:rsidR="00F12A71" w:rsidRPr="006C1A10" w:rsidRDefault="00F12A71" w:rsidP="00F12A71">
      <w:pPr>
        <w:jc w:val="both"/>
      </w:pPr>
      <w:r w:rsidRPr="006C1A10">
        <w:t>Белок - нет</w:t>
      </w:r>
    </w:p>
    <w:p w14:paraId="3BAED45D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3D15C229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06C67896" w14:textId="77777777" w:rsidR="00F12A71" w:rsidRPr="006C1A10" w:rsidRDefault="00F12A71" w:rsidP="00F12A71">
      <w:pPr>
        <w:jc w:val="both"/>
      </w:pPr>
      <w:r w:rsidRPr="006C1A10">
        <w:t xml:space="preserve">Микроскопия осадка: 20–40 свежих эритроцитов в поле зрения .   </w:t>
      </w:r>
    </w:p>
    <w:p w14:paraId="070CD63B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128350B4" w14:textId="77777777" w:rsidR="00F12A71" w:rsidRDefault="00F12A71" w:rsidP="00F12A71">
      <w:pPr>
        <w:jc w:val="both"/>
        <w:rPr>
          <w:u w:val="single"/>
        </w:rPr>
      </w:pPr>
    </w:p>
    <w:p w14:paraId="52BBD6DE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3</w:t>
      </w:r>
    </w:p>
    <w:p w14:paraId="0B2ED573" w14:textId="77777777" w:rsidR="00F12A71" w:rsidRPr="006C1A10" w:rsidRDefault="00F12A71" w:rsidP="00F12A71">
      <w:pPr>
        <w:jc w:val="both"/>
      </w:pPr>
      <w:r w:rsidRPr="006C1A10">
        <w:t>Суточное количество - 800 мл</w:t>
      </w:r>
    </w:p>
    <w:p w14:paraId="1EBF453E" w14:textId="77777777" w:rsidR="00F12A71" w:rsidRPr="006C1A10" w:rsidRDefault="00F12A71" w:rsidP="00F12A71">
      <w:pPr>
        <w:jc w:val="both"/>
      </w:pPr>
      <w:r w:rsidRPr="006C1A10">
        <w:t>Удельный вес - 1011</w:t>
      </w:r>
    </w:p>
    <w:p w14:paraId="2AD0124C" w14:textId="77777777" w:rsidR="00F12A71" w:rsidRPr="006C1A10" w:rsidRDefault="00F12A71" w:rsidP="00F12A71">
      <w:pPr>
        <w:jc w:val="both"/>
      </w:pPr>
      <w:r w:rsidRPr="006C1A10">
        <w:t>Белок - 4 г/л</w:t>
      </w:r>
    </w:p>
    <w:p w14:paraId="0B5ABEFC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335D8710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26134F86" w14:textId="77777777" w:rsidR="00F12A71" w:rsidRPr="006C1A10" w:rsidRDefault="00F12A71" w:rsidP="00F12A71">
      <w:pPr>
        <w:jc w:val="both"/>
      </w:pPr>
      <w:r w:rsidRPr="006C1A10">
        <w:t>Микроскопия осадка:  единичные эритроциты в поле зрения</w:t>
      </w:r>
      <w:r>
        <w:t>.</w:t>
      </w:r>
    </w:p>
    <w:p w14:paraId="4DDE91EF" w14:textId="77777777" w:rsidR="00F12A71" w:rsidRPr="006C1A10" w:rsidRDefault="00F12A71" w:rsidP="00F12A71">
      <w:pPr>
        <w:jc w:val="both"/>
      </w:pPr>
      <w:r w:rsidRPr="006C1A10">
        <w:t>Примечание: остаточный азот крови 1400 мг/л, артериальное давление 175/95 мм рт.ст.</w:t>
      </w:r>
    </w:p>
    <w:p w14:paraId="6E9157E3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58E5860A" w14:textId="77777777" w:rsidR="00F12A71" w:rsidRDefault="00F12A71" w:rsidP="00F12A71">
      <w:pPr>
        <w:jc w:val="both"/>
        <w:rPr>
          <w:u w:val="single"/>
        </w:rPr>
      </w:pPr>
    </w:p>
    <w:p w14:paraId="78542118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4</w:t>
      </w:r>
    </w:p>
    <w:p w14:paraId="4E869266" w14:textId="77777777" w:rsidR="00F12A71" w:rsidRPr="006C1A10" w:rsidRDefault="00F12A71" w:rsidP="00F12A71">
      <w:pPr>
        <w:jc w:val="both"/>
      </w:pPr>
      <w:r w:rsidRPr="006C1A10">
        <w:t>Суточное количество - 2800 мл</w:t>
      </w:r>
    </w:p>
    <w:p w14:paraId="1BAB367D" w14:textId="77777777" w:rsidR="00F12A71" w:rsidRPr="006C1A10" w:rsidRDefault="00F12A71" w:rsidP="00F12A71">
      <w:pPr>
        <w:jc w:val="both"/>
      </w:pPr>
      <w:r w:rsidRPr="006C1A10">
        <w:t>Удельный вес - 1014</w:t>
      </w:r>
    </w:p>
    <w:p w14:paraId="12560E50" w14:textId="77777777" w:rsidR="00F12A71" w:rsidRPr="006C1A10" w:rsidRDefault="00F12A71" w:rsidP="00F12A71">
      <w:pPr>
        <w:jc w:val="both"/>
      </w:pPr>
      <w:r w:rsidRPr="006C1A10">
        <w:t>Белок - 2 г/л</w:t>
      </w:r>
    </w:p>
    <w:p w14:paraId="0A6FCFAF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7E7F1E06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6DAFC7E2" w14:textId="77777777" w:rsidR="00F12A71" w:rsidRPr="006C1A10" w:rsidRDefault="00F12A71" w:rsidP="00F12A71">
      <w:pPr>
        <w:jc w:val="both"/>
      </w:pPr>
      <w:r w:rsidRPr="006C1A10">
        <w:t xml:space="preserve">Микроскопия осадка: единичные эритроциты в поле зрения, гиалиновые цилиндры в малом количестве.   </w:t>
      </w:r>
    </w:p>
    <w:p w14:paraId="0B94251D" w14:textId="77777777" w:rsidR="00F12A71" w:rsidRPr="006C1A10" w:rsidRDefault="00F12A71" w:rsidP="00F12A71">
      <w:pPr>
        <w:jc w:val="both"/>
      </w:pPr>
      <w:r w:rsidRPr="006C1A10">
        <w:t>Примечание: остаточный азот крови 600 мг/л, артериальное давление 185/100 мм рт.ст.</w:t>
      </w:r>
    </w:p>
    <w:p w14:paraId="4D606E53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3DB1A00F" w14:textId="77777777" w:rsidR="009D4DBC" w:rsidRDefault="009D4DBC" w:rsidP="00F12A71">
      <w:pPr>
        <w:jc w:val="both"/>
        <w:rPr>
          <w:i/>
          <w:iCs/>
        </w:rPr>
      </w:pPr>
    </w:p>
    <w:p w14:paraId="0775471D" w14:textId="3396DD39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5</w:t>
      </w:r>
    </w:p>
    <w:p w14:paraId="3935D8A9" w14:textId="77777777" w:rsidR="00F12A71" w:rsidRPr="006C1A10" w:rsidRDefault="00F12A71" w:rsidP="00F12A71">
      <w:pPr>
        <w:jc w:val="both"/>
      </w:pPr>
      <w:r w:rsidRPr="006C1A10">
        <w:t>Суточное количество - 5000 мл</w:t>
      </w:r>
    </w:p>
    <w:p w14:paraId="61C59CEA" w14:textId="77777777" w:rsidR="00F12A71" w:rsidRPr="006C1A10" w:rsidRDefault="00F12A71" w:rsidP="00F12A71">
      <w:pPr>
        <w:jc w:val="both"/>
      </w:pPr>
      <w:r w:rsidRPr="006C1A10">
        <w:t>Удельный вес - 1005</w:t>
      </w:r>
    </w:p>
    <w:p w14:paraId="7521AED2" w14:textId="77777777" w:rsidR="00F12A71" w:rsidRPr="006C1A10" w:rsidRDefault="00F12A71" w:rsidP="00F12A71">
      <w:pPr>
        <w:jc w:val="both"/>
      </w:pPr>
      <w:r w:rsidRPr="006C1A10">
        <w:t>Белок - нет</w:t>
      </w:r>
    </w:p>
    <w:p w14:paraId="283CAB1F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3A7D8F6A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7DF3B676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09ABCEB9" w14:textId="77777777" w:rsidR="00F12A71" w:rsidRDefault="00F12A71" w:rsidP="00F12A71">
      <w:pPr>
        <w:jc w:val="both"/>
        <w:rPr>
          <w:u w:val="single"/>
        </w:rPr>
      </w:pPr>
    </w:p>
    <w:p w14:paraId="1F263A71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6</w:t>
      </w:r>
    </w:p>
    <w:p w14:paraId="189CD37A" w14:textId="77777777" w:rsidR="00F12A71" w:rsidRPr="006C1A10" w:rsidRDefault="00F12A71" w:rsidP="00F12A71">
      <w:pPr>
        <w:jc w:val="both"/>
      </w:pPr>
      <w:r w:rsidRPr="006C1A10">
        <w:t>Диурез - 1600 мл</w:t>
      </w:r>
    </w:p>
    <w:p w14:paraId="53699B4D" w14:textId="77777777" w:rsidR="00F12A71" w:rsidRPr="006C1A10" w:rsidRDefault="00F12A71" w:rsidP="00F12A71">
      <w:pPr>
        <w:jc w:val="both"/>
      </w:pPr>
      <w:r w:rsidRPr="006C1A10">
        <w:t>Удельный вес - 1025</w:t>
      </w:r>
    </w:p>
    <w:p w14:paraId="1577CAB7" w14:textId="77777777" w:rsidR="00F12A71" w:rsidRPr="006C1A10" w:rsidRDefault="00F12A71" w:rsidP="00F12A71">
      <w:pPr>
        <w:jc w:val="both"/>
      </w:pPr>
      <w:r w:rsidRPr="006C1A10">
        <w:t>Белок - нет</w:t>
      </w:r>
    </w:p>
    <w:p w14:paraId="2FA89DFB" w14:textId="77777777" w:rsidR="00F12A71" w:rsidRPr="006C1A10" w:rsidRDefault="00F12A71" w:rsidP="00F12A71">
      <w:pPr>
        <w:jc w:val="both"/>
      </w:pPr>
      <w:r w:rsidRPr="006C1A10">
        <w:t>Сахар - положит.</w:t>
      </w:r>
    </w:p>
    <w:p w14:paraId="72C1754E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02BE2A59" w14:textId="77777777" w:rsidR="00F12A71" w:rsidRPr="006C1A10" w:rsidRDefault="00F12A71" w:rsidP="00F12A71">
      <w:pPr>
        <w:jc w:val="both"/>
      </w:pPr>
      <w:r w:rsidRPr="006C1A10">
        <w:t>Примечание: сахар крови - 4 ммоль/л.</w:t>
      </w:r>
    </w:p>
    <w:p w14:paraId="546B594B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354D7E99" w14:textId="77777777" w:rsidR="00F12A71" w:rsidRDefault="00F12A71" w:rsidP="00F12A71">
      <w:pPr>
        <w:jc w:val="both"/>
        <w:rPr>
          <w:u w:val="single"/>
        </w:rPr>
      </w:pPr>
    </w:p>
    <w:p w14:paraId="78FE70B8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7</w:t>
      </w:r>
    </w:p>
    <w:p w14:paraId="54374B70" w14:textId="77777777" w:rsidR="00F12A71" w:rsidRPr="006C1A10" w:rsidRDefault="00F12A71" w:rsidP="00F12A71">
      <w:pPr>
        <w:jc w:val="both"/>
      </w:pPr>
      <w:r w:rsidRPr="006C1A10">
        <w:t>Диурез - 800 мл</w:t>
      </w:r>
    </w:p>
    <w:p w14:paraId="6855E69F" w14:textId="77777777" w:rsidR="00F12A71" w:rsidRPr="006C1A10" w:rsidRDefault="00F12A71" w:rsidP="00F12A71">
      <w:pPr>
        <w:jc w:val="both"/>
      </w:pPr>
      <w:r w:rsidRPr="006C1A10">
        <w:t>Удельный вес - 1037</w:t>
      </w:r>
    </w:p>
    <w:p w14:paraId="427D40EC" w14:textId="77777777" w:rsidR="00F12A71" w:rsidRPr="006C1A10" w:rsidRDefault="00F12A71" w:rsidP="00F12A71">
      <w:pPr>
        <w:jc w:val="both"/>
      </w:pPr>
      <w:r w:rsidRPr="006C1A10">
        <w:t>Белок - 34 г/л</w:t>
      </w:r>
    </w:p>
    <w:p w14:paraId="5A306B6F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0E966907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3B47F401" w14:textId="77777777" w:rsidR="00F12A71" w:rsidRPr="006C1A10" w:rsidRDefault="00F12A71" w:rsidP="00F12A71">
      <w:pPr>
        <w:jc w:val="both"/>
      </w:pPr>
      <w:r w:rsidRPr="006C1A10">
        <w:t xml:space="preserve">Микроскопия осадка: эритроциты </w:t>
      </w:r>
      <w:proofErr w:type="gramStart"/>
      <w:r w:rsidRPr="006C1A10">
        <w:t>5-10</w:t>
      </w:r>
      <w:proofErr w:type="gramEnd"/>
      <w:r w:rsidRPr="006C1A10">
        <w:t xml:space="preserve"> в поле зрения, гиалиновые цилиндры в большом количестве. </w:t>
      </w:r>
    </w:p>
    <w:p w14:paraId="5268A89F" w14:textId="77777777" w:rsidR="00F12A71" w:rsidRPr="006C1A10" w:rsidRDefault="00F12A71" w:rsidP="00F12A71">
      <w:pPr>
        <w:jc w:val="both"/>
      </w:pPr>
      <w:r w:rsidRPr="006C1A10">
        <w:t>Примечание: остаточный азот крови - 35 мг%, артериальное давление 120/65 мм рт. ст.</w:t>
      </w:r>
    </w:p>
    <w:p w14:paraId="1419C8EF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3C3E4540" w14:textId="77777777" w:rsidR="00F12A71" w:rsidRDefault="00F12A71" w:rsidP="00F12A71">
      <w:pPr>
        <w:jc w:val="both"/>
        <w:rPr>
          <w:u w:val="single"/>
        </w:rPr>
      </w:pPr>
    </w:p>
    <w:p w14:paraId="3BF38C94" w14:textId="77777777" w:rsidR="00F12A71" w:rsidRPr="00E31952" w:rsidRDefault="00F12A71" w:rsidP="00F12A71">
      <w:pPr>
        <w:jc w:val="both"/>
        <w:rPr>
          <w:i/>
          <w:iCs/>
        </w:rPr>
      </w:pPr>
      <w:r w:rsidRPr="00E31952">
        <w:rPr>
          <w:i/>
          <w:iCs/>
        </w:rPr>
        <w:t>Анализ мочи № 8</w:t>
      </w:r>
    </w:p>
    <w:p w14:paraId="0964EBED" w14:textId="77777777" w:rsidR="00F12A71" w:rsidRPr="006C1A10" w:rsidRDefault="00F12A71" w:rsidP="00F12A71">
      <w:pPr>
        <w:jc w:val="both"/>
      </w:pPr>
      <w:r w:rsidRPr="006C1A10">
        <w:t>Диурез - 1000 мл</w:t>
      </w:r>
    </w:p>
    <w:p w14:paraId="7FBB949F" w14:textId="77777777" w:rsidR="00F12A71" w:rsidRPr="006C1A10" w:rsidRDefault="00F12A71" w:rsidP="00F12A71">
      <w:pPr>
        <w:jc w:val="both"/>
      </w:pPr>
      <w:r w:rsidRPr="006C1A10">
        <w:t>Удельный вес - 1019</w:t>
      </w:r>
    </w:p>
    <w:p w14:paraId="5A419A6F" w14:textId="77777777" w:rsidR="00F12A71" w:rsidRPr="006C1A10" w:rsidRDefault="00F12A71" w:rsidP="00F12A71">
      <w:pPr>
        <w:jc w:val="both"/>
      </w:pPr>
      <w:r w:rsidRPr="006C1A10">
        <w:t>Белок - 12 г/л</w:t>
      </w:r>
    </w:p>
    <w:p w14:paraId="21CE8C23" w14:textId="77777777" w:rsidR="00F12A71" w:rsidRPr="006C1A10" w:rsidRDefault="00F12A71" w:rsidP="00F12A71">
      <w:pPr>
        <w:jc w:val="both"/>
      </w:pPr>
      <w:r w:rsidRPr="006C1A10">
        <w:t>Сахар - нет</w:t>
      </w:r>
    </w:p>
    <w:p w14:paraId="0BE2DF34" w14:textId="77777777" w:rsidR="00F12A71" w:rsidRPr="006C1A10" w:rsidRDefault="00F12A71" w:rsidP="00F12A71">
      <w:pPr>
        <w:jc w:val="both"/>
      </w:pPr>
      <w:r w:rsidRPr="006C1A10">
        <w:t>Ацетон - нет</w:t>
      </w:r>
    </w:p>
    <w:p w14:paraId="1999821E" w14:textId="77777777" w:rsidR="00F12A71" w:rsidRPr="006C1A10" w:rsidRDefault="00F12A71" w:rsidP="00F12A71">
      <w:pPr>
        <w:jc w:val="both"/>
      </w:pPr>
      <w:r w:rsidRPr="006C1A10">
        <w:t xml:space="preserve">Микроскопия осадка: эритроциты </w:t>
      </w:r>
      <w:proofErr w:type="gramStart"/>
      <w:r w:rsidRPr="006C1A10">
        <w:t>60-80</w:t>
      </w:r>
      <w:proofErr w:type="gramEnd"/>
      <w:r w:rsidRPr="006C1A10">
        <w:t xml:space="preserve"> в поле зрения,  </w:t>
      </w:r>
    </w:p>
    <w:p w14:paraId="31218387" w14:textId="77777777" w:rsidR="00F12A71" w:rsidRPr="006C1A10" w:rsidRDefault="00F12A71" w:rsidP="00F12A71">
      <w:pPr>
        <w:jc w:val="both"/>
      </w:pPr>
      <w:r w:rsidRPr="006C1A10">
        <w:t>Примечание: остаточный азот крови - 400 мг/л, артериальное давление 200/105 мм рт.ст.</w:t>
      </w:r>
    </w:p>
    <w:p w14:paraId="6DBFA895" w14:textId="77777777" w:rsidR="00F12A71" w:rsidRPr="006C1A10" w:rsidRDefault="00F12A71" w:rsidP="00F12A71">
      <w:pPr>
        <w:jc w:val="both"/>
      </w:pPr>
      <w:r w:rsidRPr="006C1A10">
        <w:t>Для какой патологии характерен такой анализ?</w:t>
      </w:r>
    </w:p>
    <w:p w14:paraId="6CB35476" w14:textId="77777777" w:rsidR="00F12A71" w:rsidRPr="006C1A10" w:rsidRDefault="00F12A71" w:rsidP="00F12A71">
      <w:pPr>
        <w:jc w:val="center"/>
      </w:pPr>
    </w:p>
    <w:p w14:paraId="36BC2848" w14:textId="77777777" w:rsidR="00F12A71" w:rsidRPr="00E31952" w:rsidRDefault="00F12A71" w:rsidP="00F12A71">
      <w:pPr>
        <w:rPr>
          <w:b/>
          <w:bCs/>
        </w:rPr>
      </w:pPr>
      <w:r w:rsidRPr="00E31952">
        <w:rPr>
          <w:b/>
          <w:bCs/>
        </w:rPr>
        <w:t>Ответы на ситуационные задачи по патологии почек</w:t>
      </w:r>
    </w:p>
    <w:p w14:paraId="6B621DE8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нефротический синдром</w:t>
      </w:r>
    </w:p>
    <w:p w14:paraId="2E223FA0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почечнокаменная болезнь</w:t>
      </w:r>
    </w:p>
    <w:p w14:paraId="72EF97CB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хронический гломерулонефрит. ХПН –3 стадия</w:t>
      </w:r>
    </w:p>
    <w:p w14:paraId="6C9F2933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lastRenderedPageBreak/>
        <w:t>хронический гломерулонефрит. ХПН –2 стадия</w:t>
      </w:r>
    </w:p>
    <w:p w14:paraId="30FC7D71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несахарный диабет</w:t>
      </w:r>
    </w:p>
    <w:p w14:paraId="616531E3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почечная глюкозурия</w:t>
      </w:r>
    </w:p>
    <w:p w14:paraId="0237C981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нефротический синдром</w:t>
      </w:r>
    </w:p>
    <w:p w14:paraId="313A0CE4" w14:textId="77777777" w:rsidR="00F12A71" w:rsidRPr="00E31952" w:rsidRDefault="00F12A71">
      <w:pPr>
        <w:pStyle w:val="afe"/>
        <w:numPr>
          <w:ilvl w:val="0"/>
          <w:numId w:val="45"/>
        </w:numPr>
        <w:tabs>
          <w:tab w:val="clear" w:pos="360"/>
          <w:tab w:val="left" w:pos="284"/>
          <w:tab w:val="num" w:pos="709"/>
        </w:tabs>
        <w:ind w:left="0" w:firstLine="0"/>
        <w:jc w:val="both"/>
        <w:rPr>
          <w:bCs/>
        </w:rPr>
      </w:pPr>
      <w:r w:rsidRPr="00E31952">
        <w:rPr>
          <w:bCs/>
        </w:rPr>
        <w:t>острый гломерулонефрит</w:t>
      </w:r>
    </w:p>
    <w:p w14:paraId="1B0D550F" w14:textId="77777777" w:rsidR="00F12A71" w:rsidRPr="006C1A10" w:rsidRDefault="00F12A71" w:rsidP="00F12A71">
      <w:pPr>
        <w:ind w:firstLine="709"/>
        <w:jc w:val="both"/>
        <w:rPr>
          <w:iCs/>
          <w:color w:val="000000"/>
        </w:rPr>
      </w:pPr>
    </w:p>
    <w:p w14:paraId="6984DCD7" w14:textId="1CAF3ACE" w:rsidR="00F12A71" w:rsidRPr="006C1A10" w:rsidRDefault="00F12A71" w:rsidP="00F12A71">
      <w:pPr>
        <w:rPr>
          <w:color w:val="000000"/>
        </w:rPr>
      </w:pPr>
      <w:r w:rsidRPr="006C1A10">
        <w:rPr>
          <w:b/>
        </w:rPr>
        <w:t xml:space="preserve">Тема </w:t>
      </w:r>
      <w:r w:rsidR="00CB6EF4">
        <w:rPr>
          <w:b/>
          <w:lang w:val="en-US"/>
        </w:rPr>
        <w:t>25</w:t>
      </w:r>
      <w:r w:rsidRPr="006C1A10">
        <w:rPr>
          <w:b/>
        </w:rPr>
        <w:t>.</w:t>
      </w:r>
      <w:r w:rsidRPr="006C1A10">
        <w:rPr>
          <w:i/>
          <w:iCs/>
        </w:rPr>
        <w:t xml:space="preserve"> </w:t>
      </w:r>
      <w:r w:rsidRPr="006C1A10">
        <w:rPr>
          <w:color w:val="000000"/>
        </w:rPr>
        <w:t>Аллергия.</w:t>
      </w:r>
    </w:p>
    <w:p w14:paraId="29190D62" w14:textId="77777777" w:rsidR="00F12A71" w:rsidRPr="006C1A10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Форма текущего контроля</w:t>
      </w:r>
      <w:r w:rsidRPr="006C1A10">
        <w:rPr>
          <w:color w:val="000000"/>
        </w:rPr>
        <w:t xml:space="preserve"> </w:t>
      </w:r>
      <w:r w:rsidRPr="006C1A10">
        <w:rPr>
          <w:b/>
          <w:bCs/>
          <w:color w:val="000000"/>
        </w:rPr>
        <w:t>успеваемости</w:t>
      </w:r>
      <w:r w:rsidRPr="006C1A10">
        <w:rPr>
          <w:i/>
          <w:iCs/>
          <w:color w:val="000000"/>
        </w:rPr>
        <w:t xml:space="preserve"> – </w:t>
      </w:r>
      <w:r>
        <w:rPr>
          <w:i/>
          <w:iCs/>
          <w:color w:val="000000"/>
        </w:rPr>
        <w:t>письменный опрос, устный опрос.</w:t>
      </w:r>
    </w:p>
    <w:p w14:paraId="412323F2" w14:textId="77777777" w:rsidR="00F12A71" w:rsidRPr="006C1A10" w:rsidRDefault="00F12A71" w:rsidP="00F12A71">
      <w:pPr>
        <w:jc w:val="both"/>
        <w:rPr>
          <w:i/>
          <w:iCs/>
          <w:color w:val="000000"/>
        </w:rPr>
      </w:pPr>
      <w:r w:rsidRPr="006C1A10">
        <w:rPr>
          <w:b/>
          <w:bCs/>
          <w:color w:val="000000"/>
        </w:rPr>
        <w:t>Оценочные материалы текущего контроля успеваемости</w:t>
      </w:r>
      <w:r w:rsidRPr="006C1A10">
        <w:rPr>
          <w:i/>
          <w:iCs/>
          <w:color w:val="000000"/>
        </w:rPr>
        <w:t xml:space="preserve"> </w:t>
      </w:r>
    </w:p>
    <w:p w14:paraId="7C26CF5B" w14:textId="77777777" w:rsidR="00F12A71" w:rsidRDefault="00F12A71" w:rsidP="00F12A71">
      <w:pPr>
        <w:jc w:val="both"/>
        <w:rPr>
          <w:iCs/>
          <w:color w:val="000000"/>
        </w:rPr>
      </w:pPr>
    </w:p>
    <w:p w14:paraId="77EDCB18" w14:textId="77777777" w:rsidR="00F12A71" w:rsidRPr="00934D69" w:rsidRDefault="00F12A71" w:rsidP="00F12A71">
      <w:pPr>
        <w:jc w:val="both"/>
        <w:rPr>
          <w:iCs/>
          <w:color w:val="000000"/>
          <w:u w:val="single"/>
        </w:rPr>
      </w:pPr>
      <w:r w:rsidRPr="00934D69">
        <w:rPr>
          <w:iCs/>
          <w:color w:val="000000"/>
          <w:u w:val="single"/>
        </w:rPr>
        <w:t>Вопросы для устного опроса:</w:t>
      </w:r>
    </w:p>
    <w:p w14:paraId="78954D6E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Понятие об аллергии. Аллергические реакции немедленного и замедленного типа. Классификация аллергии по Джиллу и Кумбсу.</w:t>
      </w:r>
    </w:p>
    <w:p w14:paraId="12C85C97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Клиническая патофизиология анафилактического шока, причины, механизм развития, профилактика.</w:t>
      </w:r>
    </w:p>
    <w:p w14:paraId="2B94C86D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Сывороточная болезнь как иммунокомплексная патология. Причины. Механизм развития. Клиническая патофизиология. Профилактика сывороточной болезни.</w:t>
      </w:r>
    </w:p>
    <w:p w14:paraId="05D9C096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Клиническая патофизиология атопий. Формы проявления. Отличия от анафилаксии. Неспецифическая и специфическая десенсибилизация при лечении атопий. Блокирующие антитела.</w:t>
      </w:r>
    </w:p>
    <w:p w14:paraId="0DBDFCCF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Аллергические реакции замедленного типа. Виды. Основные стадии и механизм развития. Клиническая патофизиология.</w:t>
      </w:r>
    </w:p>
    <w:p w14:paraId="4C983B29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Отличия аллергических реакций немедленного и замедленного типа.</w:t>
      </w:r>
    </w:p>
    <w:p w14:paraId="072262F3" w14:textId="77777777" w:rsidR="00F12A71" w:rsidRPr="006C1A10" w:rsidRDefault="00F12A71">
      <w:pPr>
        <w:pStyle w:val="af"/>
        <w:numPr>
          <w:ilvl w:val="0"/>
          <w:numId w:val="48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Диагностика аллергии замедленного типа in vivo и in vitro (принципы).</w:t>
      </w:r>
    </w:p>
    <w:p w14:paraId="4D3AA997" w14:textId="77777777" w:rsidR="00F12A71" w:rsidRDefault="00F12A71" w:rsidP="00F12A71">
      <w:pPr>
        <w:jc w:val="both"/>
        <w:rPr>
          <w:iCs/>
          <w:color w:val="000000"/>
        </w:rPr>
      </w:pPr>
    </w:p>
    <w:p w14:paraId="5E88F13A" w14:textId="77777777" w:rsidR="00F12A71" w:rsidRPr="0019207E" w:rsidRDefault="00F12A71" w:rsidP="00F12A71">
      <w:pPr>
        <w:jc w:val="both"/>
        <w:rPr>
          <w:color w:val="000000"/>
          <w:u w:val="single"/>
        </w:rPr>
      </w:pPr>
      <w:r w:rsidRPr="0019207E">
        <w:rPr>
          <w:color w:val="000000"/>
          <w:u w:val="single"/>
        </w:rPr>
        <w:t>Вопросы для письменного опроса:</w:t>
      </w:r>
    </w:p>
    <w:p w14:paraId="469B2313" w14:textId="77777777" w:rsidR="00F12A71" w:rsidRPr="006C1A10" w:rsidRDefault="00F12A71" w:rsidP="00F12A7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</w:t>
      </w:r>
    </w:p>
    <w:p w14:paraId="489D640C" w14:textId="77777777" w:rsidR="00F12A71" w:rsidRPr="006C1A10" w:rsidRDefault="00F12A71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Патогенез сывороточной болезни.</w:t>
      </w:r>
    </w:p>
    <w:p w14:paraId="5913F986" w14:textId="77777777" w:rsidR="00F12A71" w:rsidRPr="006C1A10" w:rsidRDefault="00F12A71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лимфокинов.</w:t>
      </w:r>
    </w:p>
    <w:p w14:paraId="6E58695C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2</w:t>
      </w:r>
    </w:p>
    <w:p w14:paraId="50CEECE6" w14:textId="77777777" w:rsidR="00F12A71" w:rsidRPr="006C1A10" w:rsidRDefault="00F12A71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Дать определение понятия «аллергия».</w:t>
      </w:r>
    </w:p>
    <w:p w14:paraId="2D6324C6" w14:textId="77777777" w:rsidR="00F12A71" w:rsidRPr="006C1A10" w:rsidRDefault="00F12A71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Перечислите аутоиммунные болезни, связанные с нарушением физиологических барьеров</w:t>
      </w:r>
    </w:p>
    <w:p w14:paraId="4F868503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3</w:t>
      </w:r>
    </w:p>
    <w:p w14:paraId="76A9B00F" w14:textId="77777777" w:rsidR="00F12A71" w:rsidRPr="006C1A10" w:rsidRDefault="00F12A71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Какие существуют формы иммунореактивности?</w:t>
      </w:r>
    </w:p>
    <w:p w14:paraId="66D425D5" w14:textId="77777777" w:rsidR="00F12A71" w:rsidRPr="006C1A10" w:rsidRDefault="00F12A71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Отличия гиперчувствительности немедленного и замедленного типа.</w:t>
      </w:r>
    </w:p>
    <w:p w14:paraId="73BC5C47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4</w:t>
      </w:r>
    </w:p>
    <w:p w14:paraId="1C2D1252" w14:textId="77777777" w:rsidR="00F12A71" w:rsidRPr="006C1A10" w:rsidRDefault="00F12A71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Назовите пути метаболизма арахидоновой кислоты.</w:t>
      </w:r>
    </w:p>
    <w:p w14:paraId="08249774" w14:textId="77777777" w:rsidR="00F12A71" w:rsidRPr="006C1A10" w:rsidRDefault="00F12A71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Понятие об атопиях, их особенности</w:t>
      </w:r>
    </w:p>
    <w:p w14:paraId="7ED2F170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5</w:t>
      </w:r>
    </w:p>
    <w:p w14:paraId="7D854DA5" w14:textId="77777777" w:rsidR="00F12A71" w:rsidRPr="006C1A10" w:rsidRDefault="00F12A71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лейкотриенов.</w:t>
      </w:r>
    </w:p>
    <w:p w14:paraId="7E00ABCC" w14:textId="77777777" w:rsidR="00F12A71" w:rsidRPr="006C1A10" w:rsidRDefault="00F12A71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Назовите основные механизмы развития аутоиммунных заболеваний.</w:t>
      </w:r>
    </w:p>
    <w:p w14:paraId="7ACBB0DC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6</w:t>
      </w:r>
    </w:p>
    <w:p w14:paraId="734CDC95" w14:textId="77777777" w:rsidR="00F12A71" w:rsidRPr="006C1A10" w:rsidRDefault="00F12A71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Какие клетки принимают участие в ГЗТ?</w:t>
      </w:r>
    </w:p>
    <w:p w14:paraId="66B73949" w14:textId="77777777" w:rsidR="00F12A71" w:rsidRPr="006C1A10" w:rsidRDefault="00F12A71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Анафилотоксины, их биологические эффекты.</w:t>
      </w:r>
    </w:p>
    <w:p w14:paraId="1E1D9AC9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7</w:t>
      </w:r>
    </w:p>
    <w:p w14:paraId="70C7CEC2" w14:textId="77777777" w:rsidR="00F12A71" w:rsidRPr="006C1A10" w:rsidRDefault="00F12A7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Задачи «иммунологического надзора».</w:t>
      </w:r>
    </w:p>
    <w:p w14:paraId="3C53DC17" w14:textId="77777777" w:rsidR="00F12A71" w:rsidRPr="006C1A10" w:rsidRDefault="00F12A71">
      <w:pPr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аллергических реакций немедленного типа.</w:t>
      </w:r>
    </w:p>
    <w:p w14:paraId="782F42AE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8</w:t>
      </w:r>
    </w:p>
    <w:p w14:paraId="481E15BB" w14:textId="77777777" w:rsidR="00F12A71" w:rsidRPr="006C1A10" w:rsidRDefault="00F12A7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Функции ЛТ В</w:t>
      </w:r>
      <w:r w:rsidRPr="006C1A10">
        <w:rPr>
          <w:color w:val="000000"/>
          <w:vertAlign w:val="subscript"/>
        </w:rPr>
        <w:t xml:space="preserve">4 </w:t>
      </w:r>
      <w:r w:rsidRPr="006C1A10">
        <w:rPr>
          <w:color w:val="000000"/>
        </w:rPr>
        <w:t>– фактора воспаления.</w:t>
      </w:r>
    </w:p>
    <w:p w14:paraId="45347EF9" w14:textId="77777777" w:rsidR="00F12A71" w:rsidRPr="006C1A10" w:rsidRDefault="00F12A7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Блокирующие антитела, механизм действия.</w:t>
      </w:r>
    </w:p>
    <w:p w14:paraId="09F800B5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9</w:t>
      </w:r>
    </w:p>
    <w:p w14:paraId="0A3FE8F6" w14:textId="77777777" w:rsidR="00F12A71" w:rsidRPr="006C1A10" w:rsidRDefault="00F12A7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Особенности иммунологической реактивности.</w:t>
      </w:r>
    </w:p>
    <w:p w14:paraId="50D8EA9A" w14:textId="77777777" w:rsidR="00F12A71" w:rsidRPr="006C1A10" w:rsidRDefault="00F12A71">
      <w:pPr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Отличия атопии от анафилаксии</w:t>
      </w:r>
    </w:p>
    <w:p w14:paraId="2CACE97E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10</w:t>
      </w:r>
    </w:p>
    <w:p w14:paraId="00864E8F" w14:textId="77777777" w:rsidR="00F12A71" w:rsidRPr="006C1A10" w:rsidRDefault="00F12A71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lastRenderedPageBreak/>
        <w:t>Назовите основные механизмы развития аутоиммунных заболеваний.</w:t>
      </w:r>
    </w:p>
    <w:p w14:paraId="3B8077E0" w14:textId="77777777" w:rsidR="00F12A71" w:rsidRPr="006C1A10" w:rsidRDefault="00F12A71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Анафилотоксины, их биологические эффекты.</w:t>
      </w:r>
    </w:p>
    <w:p w14:paraId="4A83A17F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11</w:t>
      </w:r>
    </w:p>
    <w:p w14:paraId="36D75144" w14:textId="77777777" w:rsidR="00F12A71" w:rsidRPr="006C1A10" w:rsidRDefault="00F12A71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Классификация аллергических реакций.</w:t>
      </w:r>
    </w:p>
    <w:p w14:paraId="7D556628" w14:textId="77777777" w:rsidR="00F12A71" w:rsidRPr="006C1A10" w:rsidRDefault="00F12A71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Блокирующие антитела, механизм действия.</w:t>
      </w:r>
    </w:p>
    <w:p w14:paraId="503CFF2C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12</w:t>
      </w:r>
    </w:p>
    <w:p w14:paraId="4F161187" w14:textId="77777777" w:rsidR="00F12A71" w:rsidRPr="006C1A10" w:rsidRDefault="00F12A7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Определение анафилаксии, виды анафилактических реакций.</w:t>
      </w:r>
    </w:p>
    <w:p w14:paraId="1CAB3A04" w14:textId="77777777" w:rsidR="00F12A71" w:rsidRPr="006C1A10" w:rsidRDefault="00F12A71">
      <w:pPr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Как осуществляется пассивный перенос ГНТ и ГЗТ?</w:t>
      </w:r>
    </w:p>
    <w:p w14:paraId="6FDD7A5A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13</w:t>
      </w:r>
    </w:p>
    <w:p w14:paraId="1EABB2CD" w14:textId="77777777" w:rsidR="00F12A71" w:rsidRPr="006C1A10" w:rsidRDefault="00F12A7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Виды ГНТ, их отличия.</w:t>
      </w:r>
    </w:p>
    <w:p w14:paraId="3BF72FB9" w14:textId="77777777" w:rsidR="00F12A71" w:rsidRPr="006C1A10" w:rsidRDefault="00F12A71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Перечислите аутоиммунные болезни, связанные с нарушением физиологических барьеров</w:t>
      </w:r>
    </w:p>
    <w:p w14:paraId="14EEB077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14</w:t>
      </w:r>
    </w:p>
    <w:p w14:paraId="23F47A0F" w14:textId="77777777" w:rsidR="00F12A71" w:rsidRPr="006C1A10" w:rsidRDefault="00F12A7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Стадии аллергических реакций немедленного типа.</w:t>
      </w:r>
    </w:p>
    <w:p w14:paraId="74FB4718" w14:textId="77777777" w:rsidR="00F12A71" w:rsidRPr="006C1A10" w:rsidRDefault="00F12A71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Привести примеры аутоиммунных реакций.</w:t>
      </w:r>
    </w:p>
    <w:p w14:paraId="66E36604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15</w:t>
      </w:r>
    </w:p>
    <w:p w14:paraId="3CCDA2DC" w14:textId="77777777" w:rsidR="00F12A71" w:rsidRPr="006C1A10" w:rsidRDefault="00F12A71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Какие существуют формы иммунореактивности?</w:t>
      </w:r>
    </w:p>
    <w:p w14:paraId="37EDB1FB" w14:textId="77777777" w:rsidR="00F12A71" w:rsidRPr="006C1A10" w:rsidRDefault="00F12A71">
      <w:pPr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Отличия гиперчувствительности немедленного и замедленного типа.</w:t>
      </w:r>
    </w:p>
    <w:p w14:paraId="34D1BEC7" w14:textId="77777777" w:rsidR="00F12A71" w:rsidRPr="006C1A10" w:rsidRDefault="00F12A71" w:rsidP="00F12A7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color w:val="000000"/>
        </w:rPr>
      </w:pPr>
      <w:r w:rsidRPr="006C1A10">
        <w:rPr>
          <w:color w:val="000000"/>
        </w:rPr>
        <w:t>№ 16</w:t>
      </w:r>
    </w:p>
    <w:p w14:paraId="6D90B4E7" w14:textId="77777777" w:rsidR="00F12A71" w:rsidRPr="006C1A10" w:rsidRDefault="00F12A71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Задачи «иммунологического надзора».</w:t>
      </w:r>
    </w:p>
    <w:p w14:paraId="6378EF3D" w14:textId="77777777" w:rsidR="00F12A71" w:rsidRPr="006C1A10" w:rsidRDefault="00F12A71">
      <w:pPr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C1A10">
        <w:rPr>
          <w:color w:val="000000"/>
        </w:rPr>
        <w:t>Анафилотоксины, их биологические эффекты.</w:t>
      </w:r>
    </w:p>
    <w:p w14:paraId="317ED19A" w14:textId="77777777" w:rsidR="00F12A71" w:rsidRDefault="00F12A71" w:rsidP="00F12A71">
      <w:pPr>
        <w:jc w:val="both"/>
        <w:rPr>
          <w:iCs/>
          <w:color w:val="000000"/>
        </w:rPr>
      </w:pPr>
    </w:p>
    <w:p w14:paraId="693BBDA3" w14:textId="3FE281D1" w:rsidR="00F12A71" w:rsidRPr="00CF1117" w:rsidRDefault="00F12A71" w:rsidP="00F12A71">
      <w:pPr>
        <w:rPr>
          <w:color w:val="000000"/>
        </w:rPr>
      </w:pPr>
      <w:r w:rsidRPr="00D97E20">
        <w:rPr>
          <w:b/>
          <w:bCs/>
          <w:color w:val="000000"/>
        </w:rPr>
        <w:t>КСР.</w:t>
      </w:r>
      <w:r w:rsidRPr="00D97E20">
        <w:rPr>
          <w:i/>
          <w:iCs/>
          <w:color w:val="000000"/>
        </w:rPr>
        <w:t xml:space="preserve"> </w:t>
      </w:r>
      <w:r w:rsidRPr="00EF33B3">
        <w:rPr>
          <w:color w:val="000000"/>
        </w:rPr>
        <w:t>Сахарный диабет как хроническое нарушение обмена веществ</w:t>
      </w:r>
    </w:p>
    <w:p w14:paraId="33E6F500" w14:textId="77777777" w:rsidR="00F12A71" w:rsidRPr="00D97E20" w:rsidRDefault="00F12A71" w:rsidP="00F12A71">
      <w:pPr>
        <w:jc w:val="both"/>
        <w:rPr>
          <w:i/>
          <w:iCs/>
          <w:color w:val="000000"/>
        </w:rPr>
      </w:pPr>
      <w:r w:rsidRPr="00D97E20">
        <w:rPr>
          <w:b/>
          <w:bCs/>
          <w:color w:val="000000"/>
        </w:rPr>
        <w:t>Форма контроля</w:t>
      </w:r>
      <w:r w:rsidRPr="00D97E20">
        <w:rPr>
          <w:color w:val="000000"/>
        </w:rPr>
        <w:t xml:space="preserve"> </w:t>
      </w:r>
      <w:r w:rsidRPr="00D97E20">
        <w:rPr>
          <w:b/>
          <w:bCs/>
          <w:color w:val="000000"/>
        </w:rPr>
        <w:t>успеваемости</w:t>
      </w:r>
      <w:r w:rsidRPr="00D97E20">
        <w:rPr>
          <w:i/>
          <w:iCs/>
          <w:color w:val="000000"/>
        </w:rPr>
        <w:t xml:space="preserve"> – реферат</w:t>
      </w:r>
    </w:p>
    <w:p w14:paraId="3E51D239" w14:textId="77777777" w:rsidR="00F12A71" w:rsidRPr="00D97E20" w:rsidRDefault="00F12A71" w:rsidP="00F12A71">
      <w:pPr>
        <w:jc w:val="both"/>
        <w:rPr>
          <w:i/>
          <w:iCs/>
          <w:color w:val="000000"/>
        </w:rPr>
      </w:pPr>
      <w:r w:rsidRPr="00D97E20">
        <w:rPr>
          <w:b/>
          <w:bCs/>
          <w:color w:val="000000"/>
        </w:rPr>
        <w:t>Оценочные материалы контроля успеваемости</w:t>
      </w:r>
      <w:r w:rsidRPr="00D97E20">
        <w:rPr>
          <w:i/>
          <w:iCs/>
          <w:color w:val="000000"/>
        </w:rPr>
        <w:t xml:space="preserve"> </w:t>
      </w:r>
    </w:p>
    <w:p w14:paraId="63FAAAA6" w14:textId="77777777" w:rsidR="00F12A71" w:rsidRDefault="00F12A71" w:rsidP="00F12A71">
      <w:pPr>
        <w:jc w:val="both"/>
        <w:rPr>
          <w:color w:val="000000"/>
          <w:u w:val="single"/>
        </w:rPr>
      </w:pPr>
    </w:p>
    <w:p w14:paraId="22718942" w14:textId="77777777" w:rsidR="00F12A71" w:rsidRPr="00D97E20" w:rsidRDefault="00F12A71" w:rsidP="00F12A71">
      <w:pPr>
        <w:jc w:val="both"/>
        <w:rPr>
          <w:color w:val="000000"/>
          <w:u w:val="single"/>
        </w:rPr>
      </w:pPr>
      <w:r w:rsidRPr="00D97E20">
        <w:rPr>
          <w:color w:val="000000"/>
          <w:u w:val="single"/>
        </w:rPr>
        <w:t xml:space="preserve">Вопросы </w:t>
      </w:r>
      <w:r>
        <w:rPr>
          <w:color w:val="000000"/>
          <w:u w:val="single"/>
        </w:rPr>
        <w:t xml:space="preserve">для подготовки </w:t>
      </w:r>
      <w:r w:rsidRPr="00D97E20">
        <w:rPr>
          <w:color w:val="000000"/>
          <w:u w:val="single"/>
        </w:rPr>
        <w:t>реферата:</w:t>
      </w:r>
    </w:p>
    <w:p w14:paraId="78AB727A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Нарушения углеводного обмена. Гликогенозы, агликогенозы, ферментопатии (галактоземия, фруктоземия), механизм развития.</w:t>
      </w:r>
    </w:p>
    <w:p w14:paraId="6453B9CA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Гипогликемические состояния, виды, патогенез.</w:t>
      </w:r>
    </w:p>
    <w:p w14:paraId="7B0B63CE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Гипергликемические состояния, виды, патогенез.</w:t>
      </w:r>
    </w:p>
    <w:p w14:paraId="7F00C57A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Спонтанный (первичный) сахарный диабет, типы, этиология, механизм развития.</w:t>
      </w:r>
    </w:p>
    <w:p w14:paraId="5BA4CC09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 xml:space="preserve">Сахарный диабет </w:t>
      </w:r>
      <w:r w:rsidRPr="006C1A10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6C1A10">
        <w:rPr>
          <w:rFonts w:ascii="Times New Roman" w:hAnsi="Times New Roman"/>
          <w:b w:val="0"/>
          <w:sz w:val="24"/>
          <w:szCs w:val="24"/>
        </w:rPr>
        <w:t xml:space="preserve"> типа как проявление «абсолютной» инсулиновой недостаточности. Роль наследственности, вирусов, аутоиммунных механизмов в поражении β-клеток поджелудочной железы.</w:t>
      </w:r>
    </w:p>
    <w:p w14:paraId="5C3452B4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 xml:space="preserve">Сахарный диабет </w:t>
      </w:r>
      <w:r w:rsidRPr="006C1A10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6C1A10">
        <w:rPr>
          <w:rFonts w:ascii="Times New Roman" w:hAnsi="Times New Roman"/>
          <w:b w:val="0"/>
          <w:sz w:val="24"/>
          <w:szCs w:val="24"/>
        </w:rPr>
        <w:t xml:space="preserve"> типа как проявление «относительной» инсулиновой недостаточности. Роль наследственности и ожирения в развитии заболевания. Основные патогенетические факторы, определяющие толерантность β-клеток поджелудочной железы к глюкозе и толерантность тканей к инсулину.</w:t>
      </w:r>
    </w:p>
    <w:p w14:paraId="5E55B0A2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Нарушение углеводного обмена при диабете. Механизм развития гипергликемии и глюкотоксичности. Патологические последствия избыточного гликозилирования структур различных тканей и органов.</w:t>
      </w:r>
    </w:p>
    <w:p w14:paraId="1866309D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Особенности белкового обмена при сахарном диабете.</w:t>
      </w:r>
    </w:p>
    <w:p w14:paraId="2363B0E2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Особенности жирового обмена при сахарном диабете, механизм развития гиперхолестеринемии, гиперкетонемии.</w:t>
      </w:r>
    </w:p>
    <w:p w14:paraId="42858A45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426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Диабетический кетоацидоз (гипергликемическая кома), механизм развития, проявления (отличия гипер- и гипогликемических ком).</w:t>
      </w:r>
    </w:p>
    <w:p w14:paraId="18164D70" w14:textId="77777777" w:rsidR="00F12A71" w:rsidRPr="006C1A10" w:rsidRDefault="00F12A71">
      <w:pPr>
        <w:pStyle w:val="af2"/>
        <w:numPr>
          <w:ilvl w:val="0"/>
          <w:numId w:val="58"/>
        </w:numPr>
        <w:tabs>
          <w:tab w:val="clear" w:pos="360"/>
          <w:tab w:val="left" w:pos="426"/>
        </w:tabs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1A10">
        <w:rPr>
          <w:rFonts w:ascii="Times New Roman" w:hAnsi="Times New Roman"/>
          <w:b w:val="0"/>
          <w:sz w:val="24"/>
          <w:szCs w:val="24"/>
        </w:rPr>
        <w:t>Гипергликемическая кома без кетоза, особенности патогенеза.</w:t>
      </w:r>
    </w:p>
    <w:p w14:paraId="413C7145" w14:textId="77777777" w:rsidR="00E01AE4" w:rsidRDefault="00E01AE4" w:rsidP="00337BD3">
      <w:pPr>
        <w:jc w:val="both"/>
        <w:rPr>
          <w:iCs/>
          <w:color w:val="000000"/>
        </w:rPr>
      </w:pPr>
    </w:p>
    <w:p w14:paraId="27186794" w14:textId="77777777" w:rsidR="00F947B1" w:rsidRPr="00F947B1" w:rsidRDefault="00F947B1" w:rsidP="00F947B1">
      <w:pPr>
        <w:ind w:firstLine="709"/>
        <w:jc w:val="center"/>
        <w:rPr>
          <w:b/>
          <w:color w:val="000000"/>
        </w:rPr>
      </w:pPr>
      <w:r w:rsidRPr="00F947B1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6E4A51EF" w14:textId="77777777" w:rsidR="00F947B1" w:rsidRPr="00F947B1" w:rsidRDefault="00F947B1" w:rsidP="00F947B1">
      <w:pPr>
        <w:ind w:firstLine="709"/>
        <w:jc w:val="center"/>
        <w:rPr>
          <w:b/>
          <w:color w:val="000000"/>
        </w:rPr>
      </w:pPr>
    </w:p>
    <w:tbl>
      <w:tblPr>
        <w:tblStyle w:val="3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E0E26" w:rsidRPr="00F947B1" w14:paraId="42F8B7F6" w14:textId="77777777" w:rsidTr="007E4B24">
        <w:tc>
          <w:tcPr>
            <w:tcW w:w="2547" w:type="dxa"/>
            <w:vAlign w:val="center"/>
          </w:tcPr>
          <w:p w14:paraId="34362E5E" w14:textId="3562A976" w:rsidR="00F947B1" w:rsidRPr="00F947B1" w:rsidRDefault="00F947B1" w:rsidP="007E4B24">
            <w:pPr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>Форма контроля</w:t>
            </w:r>
          </w:p>
        </w:tc>
        <w:tc>
          <w:tcPr>
            <w:tcW w:w="7938" w:type="dxa"/>
          </w:tcPr>
          <w:p w14:paraId="1D9D9F65" w14:textId="77777777" w:rsidR="00F947B1" w:rsidRPr="00F947B1" w:rsidRDefault="00F947B1" w:rsidP="00F947B1">
            <w:pPr>
              <w:ind w:firstLine="709"/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>Критерии оценивания</w:t>
            </w:r>
          </w:p>
        </w:tc>
      </w:tr>
      <w:tr w:rsidR="00AE0E26" w:rsidRPr="00F947B1" w14:paraId="3064C05D" w14:textId="77777777" w:rsidTr="007E4B24">
        <w:tc>
          <w:tcPr>
            <w:tcW w:w="2547" w:type="dxa"/>
            <w:vMerge w:val="restart"/>
            <w:vAlign w:val="center"/>
          </w:tcPr>
          <w:p w14:paraId="6AA794C6" w14:textId="293CE963" w:rsidR="00F947B1" w:rsidRPr="00F947B1" w:rsidRDefault="00840E82" w:rsidP="007E4B24">
            <w:pPr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>устный опрос</w:t>
            </w:r>
          </w:p>
        </w:tc>
        <w:tc>
          <w:tcPr>
            <w:tcW w:w="7938" w:type="dxa"/>
          </w:tcPr>
          <w:p w14:paraId="3A036C76" w14:textId="403FF22E" w:rsidR="00F947B1" w:rsidRPr="00F947B1" w:rsidRDefault="00840E82" w:rsidP="00AE0E2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F947B1">
              <w:rPr>
                <w:color w:val="000000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</w:t>
            </w:r>
            <w:r w:rsidRPr="00F947B1">
              <w:rPr>
                <w:color w:val="000000"/>
              </w:rPr>
              <w:lastRenderedPageBreak/>
              <w:t>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E0E26" w:rsidRPr="00F947B1" w14:paraId="5FB74F60" w14:textId="77777777" w:rsidTr="007E4B24">
        <w:tc>
          <w:tcPr>
            <w:tcW w:w="2547" w:type="dxa"/>
            <w:vMerge/>
            <w:vAlign w:val="center"/>
          </w:tcPr>
          <w:p w14:paraId="24346CEE" w14:textId="77777777" w:rsidR="00E74353" w:rsidRPr="00F947B1" w:rsidRDefault="00E74353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  <w:shd w:val="clear" w:color="auto" w:fill="auto"/>
          </w:tcPr>
          <w:p w14:paraId="0A43A255" w14:textId="4F23071E" w:rsidR="00E74353" w:rsidRPr="00F947B1" w:rsidRDefault="00E74353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337BD3" w:rsidRPr="00F947B1">
              <w:rPr>
                <w:color w:val="000000"/>
              </w:rPr>
              <w:t>одна-две</w:t>
            </w:r>
            <w:r w:rsidRPr="00F947B1">
              <w:rPr>
                <w:color w:val="000000"/>
              </w:rPr>
              <w:t xml:space="preserve"> неточности в ответе.</w:t>
            </w:r>
          </w:p>
        </w:tc>
      </w:tr>
      <w:tr w:rsidR="00AE0E26" w:rsidRPr="00F947B1" w14:paraId="50D2C4F6" w14:textId="77777777" w:rsidTr="007E4B24">
        <w:tc>
          <w:tcPr>
            <w:tcW w:w="2547" w:type="dxa"/>
            <w:vMerge/>
            <w:vAlign w:val="center"/>
          </w:tcPr>
          <w:p w14:paraId="166CEE12" w14:textId="77777777" w:rsidR="00E74353" w:rsidRPr="00F947B1" w:rsidRDefault="00E74353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BF5D3FF" w14:textId="6F15B42C" w:rsidR="00E74353" w:rsidRPr="00F947B1" w:rsidRDefault="00E74353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E0E26" w:rsidRPr="00F947B1" w14:paraId="3B1EEF5F" w14:textId="77777777" w:rsidTr="007E4B24">
        <w:tc>
          <w:tcPr>
            <w:tcW w:w="2547" w:type="dxa"/>
            <w:vMerge/>
            <w:vAlign w:val="center"/>
          </w:tcPr>
          <w:p w14:paraId="40DAFDCA" w14:textId="77777777" w:rsidR="00E74353" w:rsidRPr="00F947B1" w:rsidRDefault="00E74353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2C4701DB" w14:textId="2EADE14A" w:rsidR="00E74353" w:rsidRPr="00F947B1" w:rsidRDefault="00E74353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0E26" w:rsidRPr="00F947B1" w14:paraId="22D971DF" w14:textId="77777777" w:rsidTr="007E4B24">
        <w:tc>
          <w:tcPr>
            <w:tcW w:w="2547" w:type="dxa"/>
            <w:vMerge w:val="restart"/>
            <w:vAlign w:val="center"/>
          </w:tcPr>
          <w:p w14:paraId="2CD1EDEC" w14:textId="10489E1B" w:rsidR="00E038B1" w:rsidRPr="00F947B1" w:rsidRDefault="00E038B1" w:rsidP="007E4B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письменный</w:t>
            </w:r>
            <w:r w:rsidRPr="00F947B1">
              <w:rPr>
                <w:b/>
                <w:color w:val="000000"/>
              </w:rPr>
              <w:t xml:space="preserve"> опрос</w:t>
            </w:r>
          </w:p>
        </w:tc>
        <w:tc>
          <w:tcPr>
            <w:tcW w:w="7938" w:type="dxa"/>
          </w:tcPr>
          <w:p w14:paraId="0CA14B7B" w14:textId="6CD9B4A4" w:rsidR="00E038B1" w:rsidRPr="00F947B1" w:rsidRDefault="00E038B1" w:rsidP="00AE0E2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F947B1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E0E26" w:rsidRPr="00F947B1" w14:paraId="3899069E" w14:textId="77777777" w:rsidTr="007E4B24">
        <w:tc>
          <w:tcPr>
            <w:tcW w:w="2547" w:type="dxa"/>
            <w:vMerge/>
            <w:vAlign w:val="center"/>
          </w:tcPr>
          <w:p w14:paraId="0AF236BB" w14:textId="77777777" w:rsidR="00E038B1" w:rsidRPr="00F947B1" w:rsidRDefault="00E038B1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092A58B0" w14:textId="67042B6E" w:rsidR="00E038B1" w:rsidRPr="00F947B1" w:rsidRDefault="00E038B1" w:rsidP="00AE0E2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F947B1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="002B4896" w:rsidRPr="00F947B1">
              <w:rPr>
                <w:color w:val="000000"/>
              </w:rPr>
              <w:t>одна-две</w:t>
            </w:r>
            <w:r w:rsidRPr="00F947B1">
              <w:rPr>
                <w:color w:val="000000"/>
              </w:rPr>
              <w:t xml:space="preserve"> неточности в ответе.</w:t>
            </w:r>
          </w:p>
        </w:tc>
      </w:tr>
      <w:tr w:rsidR="00AE0E26" w:rsidRPr="00F947B1" w14:paraId="0F5F37B2" w14:textId="77777777" w:rsidTr="007E4B24">
        <w:tc>
          <w:tcPr>
            <w:tcW w:w="2547" w:type="dxa"/>
            <w:vMerge/>
            <w:vAlign w:val="center"/>
          </w:tcPr>
          <w:p w14:paraId="619FBB74" w14:textId="77777777" w:rsidR="00E038B1" w:rsidRPr="00F947B1" w:rsidRDefault="00E038B1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47E74C19" w14:textId="0747B310" w:rsidR="00E038B1" w:rsidRPr="00F947B1" w:rsidRDefault="00E038B1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E0E26" w:rsidRPr="00F947B1" w14:paraId="2CED3BB7" w14:textId="77777777" w:rsidTr="007E4B24">
        <w:tc>
          <w:tcPr>
            <w:tcW w:w="2547" w:type="dxa"/>
            <w:vMerge/>
            <w:vAlign w:val="center"/>
          </w:tcPr>
          <w:p w14:paraId="52E86E9F" w14:textId="77777777" w:rsidR="00E038B1" w:rsidRPr="00F947B1" w:rsidRDefault="00E038B1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39E8A420" w14:textId="64AD1233" w:rsidR="00E038B1" w:rsidRPr="00F947B1" w:rsidRDefault="00E038B1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</w:t>
            </w:r>
            <w:r w:rsidRPr="00F947B1">
              <w:rPr>
                <w:color w:val="000000"/>
              </w:rPr>
              <w:lastRenderedPageBreak/>
              <w:t>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0E26" w:rsidRPr="00F947B1" w14:paraId="211E9A8C" w14:textId="77777777" w:rsidTr="007E4B24">
        <w:tc>
          <w:tcPr>
            <w:tcW w:w="2547" w:type="dxa"/>
            <w:vMerge w:val="restart"/>
            <w:vAlign w:val="center"/>
          </w:tcPr>
          <w:p w14:paraId="2FCBA019" w14:textId="1200C128" w:rsidR="00FF5427" w:rsidRPr="00F947B1" w:rsidRDefault="00FF5427" w:rsidP="007E4B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тестирование</w:t>
            </w:r>
          </w:p>
        </w:tc>
        <w:tc>
          <w:tcPr>
            <w:tcW w:w="7938" w:type="dxa"/>
          </w:tcPr>
          <w:p w14:paraId="31C9ADD5" w14:textId="6705FEFD" w:rsidR="00FF5427" w:rsidRPr="00F947B1" w:rsidRDefault="00FF5427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«ОТЛИЧНО» выставляется при условии </w:t>
            </w:r>
            <w:r w:rsidR="002B4896" w:rsidRPr="00F947B1">
              <w:rPr>
                <w:color w:val="000000"/>
              </w:rPr>
              <w:t>9</w:t>
            </w:r>
            <w:r w:rsidR="002B4896">
              <w:rPr>
                <w:color w:val="000000"/>
              </w:rPr>
              <w:t>1</w:t>
            </w:r>
            <w:r w:rsidR="002B4896" w:rsidRPr="00F947B1">
              <w:rPr>
                <w:color w:val="000000"/>
              </w:rPr>
              <w:t>–100</w:t>
            </w:r>
            <w:r w:rsidRPr="00F947B1">
              <w:rPr>
                <w:color w:val="000000"/>
              </w:rPr>
              <w:t>% правильных ответов</w:t>
            </w:r>
          </w:p>
        </w:tc>
      </w:tr>
      <w:tr w:rsidR="00AE0E26" w:rsidRPr="00F947B1" w14:paraId="75E20EA8" w14:textId="77777777" w:rsidTr="007E4B24">
        <w:tc>
          <w:tcPr>
            <w:tcW w:w="2547" w:type="dxa"/>
            <w:vMerge/>
            <w:vAlign w:val="center"/>
          </w:tcPr>
          <w:p w14:paraId="3E1C60EB" w14:textId="77777777" w:rsidR="00FF5427" w:rsidRPr="00F947B1" w:rsidRDefault="00FF5427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1BEF5A1" w14:textId="73B4C598" w:rsidR="00FF5427" w:rsidRPr="00F947B1" w:rsidRDefault="00FF5427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«ХОРОШО» выставляется при условии </w:t>
            </w:r>
            <w:r w:rsidR="002B4896">
              <w:rPr>
                <w:color w:val="000000"/>
              </w:rPr>
              <w:t>81</w:t>
            </w:r>
            <w:r w:rsidR="002B4896" w:rsidRPr="00F947B1">
              <w:rPr>
                <w:color w:val="000000"/>
              </w:rPr>
              <w:t>–90</w:t>
            </w:r>
            <w:r w:rsidRPr="00F947B1">
              <w:rPr>
                <w:color w:val="000000"/>
              </w:rPr>
              <w:t>% правильных ответов</w:t>
            </w:r>
          </w:p>
        </w:tc>
      </w:tr>
      <w:tr w:rsidR="00AE0E26" w:rsidRPr="00F947B1" w14:paraId="39499D70" w14:textId="77777777" w:rsidTr="007E4B24">
        <w:tc>
          <w:tcPr>
            <w:tcW w:w="2547" w:type="dxa"/>
            <w:vMerge/>
            <w:vAlign w:val="center"/>
          </w:tcPr>
          <w:p w14:paraId="0DB9045B" w14:textId="77777777" w:rsidR="00FF5427" w:rsidRPr="00F947B1" w:rsidRDefault="00FF5427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0DE8DBEC" w14:textId="6E59B785" w:rsidR="00FF5427" w:rsidRPr="00F947B1" w:rsidRDefault="00FF5427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2B4896">
              <w:rPr>
                <w:color w:val="000000"/>
              </w:rPr>
              <w:t>71</w:t>
            </w:r>
            <w:r w:rsidR="002B4896" w:rsidRPr="00F947B1">
              <w:rPr>
                <w:color w:val="000000"/>
              </w:rPr>
              <w:t>–80</w:t>
            </w:r>
            <w:r w:rsidRPr="00F947B1">
              <w:rPr>
                <w:color w:val="000000"/>
              </w:rPr>
              <w:t>% правильных ответов</w:t>
            </w:r>
          </w:p>
        </w:tc>
      </w:tr>
      <w:tr w:rsidR="00CF1117" w:rsidRPr="00F947B1" w14:paraId="00912987" w14:textId="77777777" w:rsidTr="007E4B24">
        <w:trPr>
          <w:trHeight w:val="528"/>
        </w:trPr>
        <w:tc>
          <w:tcPr>
            <w:tcW w:w="2547" w:type="dxa"/>
            <w:vMerge/>
            <w:vAlign w:val="center"/>
          </w:tcPr>
          <w:p w14:paraId="191598A2" w14:textId="77777777" w:rsidR="00CF1117" w:rsidRPr="00F947B1" w:rsidRDefault="00CF1117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C8D3758" w14:textId="2B9157FB" w:rsidR="00CF1117" w:rsidRPr="00F947B1" w:rsidRDefault="00CF1117" w:rsidP="00AE0E2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</w:rPr>
              <w:t>70</w:t>
            </w:r>
            <w:r w:rsidRPr="00F947B1">
              <w:rPr>
                <w:color w:val="000000"/>
              </w:rPr>
              <w:t>% и меньше правильных ответов.</w:t>
            </w:r>
          </w:p>
        </w:tc>
      </w:tr>
      <w:tr w:rsidR="006C18DC" w:rsidRPr="00F947B1" w14:paraId="28D755FF" w14:textId="77777777" w:rsidTr="007E4B24">
        <w:tc>
          <w:tcPr>
            <w:tcW w:w="2547" w:type="dxa"/>
            <w:vMerge w:val="restart"/>
            <w:vAlign w:val="center"/>
          </w:tcPr>
          <w:p w14:paraId="638B493C" w14:textId="67CE0A0A" w:rsidR="006C18DC" w:rsidRPr="00F947B1" w:rsidRDefault="006C18DC" w:rsidP="007E4B24">
            <w:pPr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 xml:space="preserve">решение </w:t>
            </w:r>
            <w:r>
              <w:rPr>
                <w:b/>
                <w:color w:val="000000"/>
              </w:rPr>
              <w:t>проблемно-с</w:t>
            </w:r>
            <w:r w:rsidRPr="00F947B1">
              <w:rPr>
                <w:b/>
                <w:color w:val="000000"/>
              </w:rPr>
              <w:t>итуационных задач</w:t>
            </w:r>
          </w:p>
        </w:tc>
        <w:tc>
          <w:tcPr>
            <w:tcW w:w="7938" w:type="dxa"/>
          </w:tcPr>
          <w:p w14:paraId="71857B47" w14:textId="7762FBA5" w:rsidR="006C18DC" w:rsidRPr="00F947B1" w:rsidRDefault="006C18DC" w:rsidP="0028364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gramStart"/>
            <w:r w:rsidRPr="00F947B1">
              <w:t>т.ч.</w:t>
            </w:r>
            <w:proofErr w:type="gramEnd"/>
            <w:r w:rsidRPr="00F947B1">
              <w:t xml:space="preserve">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C18DC" w:rsidRPr="00F947B1" w14:paraId="4C946635" w14:textId="77777777" w:rsidTr="007E4B24">
        <w:tc>
          <w:tcPr>
            <w:tcW w:w="2547" w:type="dxa"/>
            <w:vMerge/>
            <w:vAlign w:val="center"/>
          </w:tcPr>
          <w:p w14:paraId="29990495" w14:textId="77777777" w:rsidR="006C18DC" w:rsidRPr="00F947B1" w:rsidRDefault="006C18DC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E51A0D8" w14:textId="5FACA1CC" w:rsidR="006C18DC" w:rsidRPr="00F947B1" w:rsidRDefault="006C18DC" w:rsidP="0028364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«ХОРОШО» выставляется если обучающимся дан правильный ответ на вопрос задачи.</w:t>
            </w:r>
            <w:r w:rsidRPr="00F947B1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r w:rsidR="00337BD3" w:rsidRPr="00F947B1">
              <w:rPr>
                <w:shd w:val="clear" w:color="auto" w:fill="FFFFFF"/>
              </w:rPr>
              <w:t>т. ч.</w:t>
            </w:r>
            <w:r w:rsidRPr="00F947B1">
              <w:rPr>
                <w:shd w:val="clear" w:color="auto" w:fill="FFFFFF"/>
              </w:rPr>
              <w:t xml:space="preserve">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C18DC" w:rsidRPr="00F947B1" w14:paraId="2A453C04" w14:textId="77777777" w:rsidTr="007E4B24">
        <w:tc>
          <w:tcPr>
            <w:tcW w:w="2547" w:type="dxa"/>
            <w:vMerge/>
            <w:vAlign w:val="center"/>
          </w:tcPr>
          <w:p w14:paraId="10DFC81D" w14:textId="77777777" w:rsidR="006C18DC" w:rsidRPr="00F947B1" w:rsidRDefault="006C18DC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40CCDEF" w14:textId="3AFF345A" w:rsidR="006C18DC" w:rsidRPr="00F947B1" w:rsidRDefault="006C18DC" w:rsidP="00FB53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«УДОВЛЕТВОРИТЕЛЬНО» выставляется если обучающимся дан правильный ответ на вопрос задачи.</w:t>
            </w:r>
            <w:r w:rsidRPr="00F947B1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r w:rsidR="00337BD3" w:rsidRPr="00F947B1">
              <w:rPr>
                <w:shd w:val="clear" w:color="auto" w:fill="FFFFFF"/>
              </w:rPr>
              <w:t>т. ч.</w:t>
            </w:r>
            <w:r w:rsidRPr="00F947B1">
              <w:rPr>
                <w:shd w:val="clear" w:color="auto" w:fill="FFFFFF"/>
              </w:rPr>
              <w:t xml:space="preserve">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C18DC" w:rsidRPr="00F947B1" w14:paraId="16F0A1DB" w14:textId="77777777" w:rsidTr="007E4B24">
        <w:tc>
          <w:tcPr>
            <w:tcW w:w="2547" w:type="dxa"/>
            <w:vMerge/>
            <w:vAlign w:val="center"/>
          </w:tcPr>
          <w:p w14:paraId="3A638FD2" w14:textId="77777777" w:rsidR="006C18DC" w:rsidRPr="00F947B1" w:rsidRDefault="006C18DC" w:rsidP="007E4B2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18913D7D" w14:textId="67C8C255" w:rsidR="006C18DC" w:rsidRPr="00F947B1" w:rsidRDefault="006C18DC" w:rsidP="00FB53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«НЕУДОВЛЕТВОРИТЕЛЬНО» выставляется если обучающимся дан правильный ответ на вопрос задачи</w:t>
            </w:r>
            <w:r w:rsidRPr="00F947B1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r w:rsidR="00337BD3" w:rsidRPr="00F947B1">
              <w:rPr>
                <w:shd w:val="clear" w:color="auto" w:fill="FFFFFF"/>
              </w:rPr>
              <w:t>т. ч.</w:t>
            </w:r>
            <w:r w:rsidRPr="00F947B1">
              <w:rPr>
                <w:shd w:val="clear" w:color="auto" w:fill="FFFFFF"/>
              </w:rPr>
              <w:t xml:space="preserve">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36F9E" w:rsidRPr="00F947B1" w14:paraId="24D54C20" w14:textId="77777777" w:rsidTr="007E4B24">
        <w:tc>
          <w:tcPr>
            <w:tcW w:w="2547" w:type="dxa"/>
            <w:vMerge w:val="restart"/>
            <w:vAlign w:val="center"/>
          </w:tcPr>
          <w:p w14:paraId="006369BF" w14:textId="56BCE62A" w:rsidR="00E36F9E" w:rsidRPr="00F947B1" w:rsidRDefault="00E36F9E" w:rsidP="007E4B24">
            <w:pPr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>защита реферата</w:t>
            </w:r>
          </w:p>
        </w:tc>
        <w:tc>
          <w:tcPr>
            <w:tcW w:w="7938" w:type="dxa"/>
          </w:tcPr>
          <w:p w14:paraId="00DC7731" w14:textId="6309A383" w:rsidR="00E36F9E" w:rsidRPr="00F947B1" w:rsidRDefault="00E36F9E" w:rsidP="00E36F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36F9E" w:rsidRPr="00F947B1" w14:paraId="101DB31A" w14:textId="77777777" w:rsidTr="007E4B24">
        <w:tc>
          <w:tcPr>
            <w:tcW w:w="2547" w:type="dxa"/>
            <w:vMerge/>
            <w:vAlign w:val="center"/>
          </w:tcPr>
          <w:p w14:paraId="746174D7" w14:textId="77777777" w:rsidR="00E36F9E" w:rsidRPr="00F947B1" w:rsidRDefault="00E36F9E" w:rsidP="007E4B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59CC5D21" w14:textId="03D2CDC8" w:rsidR="00E36F9E" w:rsidRPr="00F947B1" w:rsidRDefault="00E36F9E" w:rsidP="00E36F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6F9E" w:rsidRPr="00F947B1" w14:paraId="53F30845" w14:textId="77777777" w:rsidTr="007E4B24">
        <w:tc>
          <w:tcPr>
            <w:tcW w:w="2547" w:type="dxa"/>
            <w:vMerge/>
            <w:vAlign w:val="center"/>
          </w:tcPr>
          <w:p w14:paraId="6286E413" w14:textId="77777777" w:rsidR="00E36F9E" w:rsidRPr="00F947B1" w:rsidRDefault="00E36F9E" w:rsidP="007E4B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BE89041" w14:textId="492D286E" w:rsidR="00E36F9E" w:rsidRPr="00F947B1" w:rsidRDefault="00E36F9E" w:rsidP="00E36F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</w:t>
            </w:r>
            <w:r w:rsidRPr="00F947B1">
              <w:rPr>
                <w:color w:val="000000"/>
              </w:rPr>
              <w:lastRenderedPageBreak/>
              <w:t>в содержании реферата или при ответе на дополнительные вопросы; во время защиты отсутствует вывод.</w:t>
            </w:r>
          </w:p>
        </w:tc>
      </w:tr>
      <w:tr w:rsidR="00CF1117" w:rsidRPr="00F947B1" w14:paraId="3F840379" w14:textId="77777777" w:rsidTr="007E4B24">
        <w:trPr>
          <w:trHeight w:val="797"/>
        </w:trPr>
        <w:tc>
          <w:tcPr>
            <w:tcW w:w="2547" w:type="dxa"/>
            <w:vMerge/>
            <w:vAlign w:val="center"/>
          </w:tcPr>
          <w:p w14:paraId="123155A9" w14:textId="77777777" w:rsidR="00CF1117" w:rsidRPr="00F947B1" w:rsidRDefault="00CF1117" w:rsidP="007E4B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09AFFCDB" w14:textId="6474D555" w:rsidR="00CF1117" w:rsidRPr="00F947B1" w:rsidRDefault="00CF1117" w:rsidP="00E36F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24189806" w14:textId="77777777" w:rsidR="00F947B1" w:rsidRDefault="00F947B1" w:rsidP="00F947B1">
      <w:pPr>
        <w:ind w:firstLine="709"/>
        <w:jc w:val="center"/>
        <w:rPr>
          <w:i/>
          <w:color w:val="000000"/>
        </w:rPr>
      </w:pPr>
    </w:p>
    <w:p w14:paraId="6CD2E82A" w14:textId="7B52BBB9" w:rsidR="00D40816" w:rsidRPr="00351606" w:rsidRDefault="00D40816" w:rsidP="00D40816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4" w:name="_Toc535164691"/>
      <w:r w:rsidRPr="00351606">
        <w:rPr>
          <w:b/>
          <w:color w:val="000000"/>
        </w:rPr>
        <w:t>3. Оценочные материалы промежуточной аттестации обучающихся.</w:t>
      </w:r>
      <w:bookmarkEnd w:id="4"/>
    </w:p>
    <w:p w14:paraId="71F9EEF6" w14:textId="77777777" w:rsidR="00D40816" w:rsidRPr="00B2302E" w:rsidRDefault="00D40816" w:rsidP="00F30AAE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036B57BE" w14:textId="77777777" w:rsidR="00C36B34" w:rsidRPr="00410364" w:rsidRDefault="00C36B34" w:rsidP="00C36B34">
      <w:pPr>
        <w:pStyle w:val="43"/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41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материалы промежуточной аттестации студентов.</w:t>
      </w:r>
    </w:p>
    <w:p w14:paraId="4811CE8B" w14:textId="77777777" w:rsidR="00C36B34" w:rsidRPr="008578EA" w:rsidRDefault="00C36B34" w:rsidP="00C36B34">
      <w:pPr>
        <w:pStyle w:val="43"/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1036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проводится в форме зачета по вопросам тестового контроля.</w:t>
      </w:r>
    </w:p>
    <w:p w14:paraId="6E2D7F03" w14:textId="77777777" w:rsidR="00C36B34" w:rsidRPr="00410364" w:rsidRDefault="00C36B34" w:rsidP="00C36B34">
      <w:pPr>
        <w:pStyle w:val="43"/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E9218" w14:textId="77777777" w:rsidR="00C36B34" w:rsidRPr="001F77E1" w:rsidRDefault="00C36B34" w:rsidP="00C36B34">
      <w:pPr>
        <w:pStyle w:val="43"/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0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проверки теоретических знаний по дисциплине</w:t>
      </w:r>
    </w:p>
    <w:p w14:paraId="515680CA" w14:textId="77777777" w:rsidR="00CD6A80" w:rsidRPr="00CD6A80" w:rsidRDefault="00CD6A80" w:rsidP="00CD6A80">
      <w:pPr>
        <w:rPr>
          <w:rFonts w:eastAsia="MS Mincho"/>
          <w:b/>
          <w:lang w:eastAsia="ja-JP"/>
        </w:rPr>
      </w:pPr>
      <w:r w:rsidRPr="00CD6A80">
        <w:rPr>
          <w:rFonts w:eastAsia="MS Mincho"/>
          <w:b/>
          <w:lang w:val="en-US" w:eastAsia="ja-JP"/>
        </w:rPr>
        <w:t>U</w:t>
      </w:r>
      <w:r w:rsidRPr="00CD6A80">
        <w:rPr>
          <w:rFonts w:eastAsia="MS Mincho"/>
          <w:b/>
          <w:lang w:eastAsia="ja-JP"/>
        </w:rPr>
        <w:t>2 Клиническая патофизиология</w:t>
      </w:r>
    </w:p>
    <w:p w14:paraId="7E979B8C" w14:textId="77777777" w:rsidR="00CD6A80" w:rsidRPr="00CD6A80" w:rsidRDefault="00CD6A80" w:rsidP="00CD6A80">
      <w:pPr>
        <w:rPr>
          <w:rFonts w:eastAsia="MS Mincho"/>
          <w:b/>
          <w:lang w:eastAsia="ja-JP"/>
        </w:rPr>
      </w:pPr>
      <w:r w:rsidRPr="00CD6A80">
        <w:rPr>
          <w:rFonts w:eastAsia="MS Mincho"/>
          <w:b/>
          <w:lang w:val="en-US" w:eastAsia="ja-JP"/>
        </w:rPr>
        <w:t>U</w:t>
      </w:r>
      <w:r w:rsidRPr="00CD6A80">
        <w:rPr>
          <w:rFonts w:eastAsia="MS Mincho"/>
          <w:b/>
          <w:lang w:eastAsia="ja-JP"/>
        </w:rPr>
        <w:t xml:space="preserve">3 </w:t>
      </w:r>
      <w:r w:rsidRPr="00CD6A80">
        <w:rPr>
          <w:b/>
        </w:rPr>
        <w:t>Клиническая патофизиология внешнего дыхания</w:t>
      </w:r>
    </w:p>
    <w:p w14:paraId="193745B8" w14:textId="77777777" w:rsidR="00CD6A80" w:rsidRPr="00CD6A80" w:rsidRDefault="00CD6A80" w:rsidP="00CD6A80">
      <w:pPr>
        <w:spacing w:line="276" w:lineRule="auto"/>
        <w:jc w:val="both"/>
      </w:pPr>
    </w:p>
    <w:p w14:paraId="787A610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Инспираторная активность дыхательного центра при снижении напряжения со2 в артериальной крови приведет </w:t>
      </w:r>
    </w:p>
    <w:p w14:paraId="09EA65A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к активации его активности</w:t>
      </w:r>
    </w:p>
    <w:p w14:paraId="421FBA90" w14:textId="68FEB11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 угнетению его активности</w:t>
      </w:r>
    </w:p>
    <w:p w14:paraId="5644F49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Инспираторная активность дыхательного центра при повышении напряжения со2 в артериальной крови приведет </w:t>
      </w:r>
    </w:p>
    <w:p w14:paraId="2E690C2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 активации его активности</w:t>
      </w:r>
    </w:p>
    <w:p w14:paraId="1AB0E025" w14:textId="0DDD03C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к угнетению его активности</w:t>
      </w:r>
    </w:p>
    <w:p w14:paraId="0E93B7A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Параметр дыхания, первым реагирующий на увеличение расо2 </w:t>
      </w:r>
    </w:p>
    <w:p w14:paraId="53F9045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+глубина дыхания</w:t>
      </w:r>
    </w:p>
    <w:p w14:paraId="3347511B" w14:textId="72E6DCD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частота дыхания</w:t>
      </w:r>
    </w:p>
    <w:p w14:paraId="51FF395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Центральные (медуллярные) хеморецепторы, участвующие в регуляции дыхания чувствительны</w:t>
      </w:r>
    </w:p>
    <w:p w14:paraId="4746E7B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 РаСО2</w:t>
      </w:r>
    </w:p>
    <w:p w14:paraId="0633302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к РаО2 </w:t>
      </w:r>
    </w:p>
    <w:p w14:paraId="74CBA44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 [H+] в ликворе</w:t>
      </w:r>
    </w:p>
    <w:p w14:paraId="033D0A63" w14:textId="1DB2B4A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к [глюкозы]</w:t>
      </w:r>
    </w:p>
    <w:p w14:paraId="57C4261F" w14:textId="2BF67E7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Зависит ли эффект влияния </w:t>
      </w:r>
      <w:r w:rsidR="00CB6EF4" w:rsidRPr="00CD6A80">
        <w:rPr>
          <w:rFonts w:eastAsia="MS Mincho"/>
          <w:lang w:eastAsia="ja-JP"/>
        </w:rPr>
        <w:t xml:space="preserve">СО2  </w:t>
      </w:r>
      <w:r w:rsidRPr="00CD6A80">
        <w:rPr>
          <w:rFonts w:eastAsia="MS Mincho"/>
          <w:lang w:eastAsia="ja-JP"/>
        </w:rPr>
        <w:t>на дыхательный центр от его напряжения</w:t>
      </w:r>
    </w:p>
    <w:p w14:paraId="1AF748E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+да</w:t>
      </w:r>
    </w:p>
    <w:p w14:paraId="025D96B6" w14:textId="6BC9BD2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нет</w:t>
      </w:r>
    </w:p>
    <w:p w14:paraId="5B6B7E2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Увеличение легочной вентиляции будет более выраженным </w:t>
      </w:r>
    </w:p>
    <w:p w14:paraId="45D4C88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при возрастании РаСО2 </w:t>
      </w:r>
    </w:p>
    <w:p w14:paraId="6CAB5BB5" w14:textId="3569F0A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+при физической нагрузке</w:t>
      </w:r>
    </w:p>
    <w:p w14:paraId="04EA1EB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Активность дыхательного центра при росте [h+] в артериальной крови характеризуется </w:t>
      </w:r>
    </w:p>
    <w:p w14:paraId="24A87AE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+повышением </w:t>
      </w:r>
    </w:p>
    <w:p w14:paraId="243B662B" w14:textId="3C4344EA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подавлением</w:t>
      </w:r>
    </w:p>
    <w:p w14:paraId="15CB492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Эффект влияния сниженного </w:t>
      </w:r>
      <w:proofErr w:type="spellStart"/>
      <w:r w:rsidRPr="00CD6A80">
        <w:rPr>
          <w:rFonts w:eastAsia="MS Mincho"/>
          <w:lang w:eastAsia="ja-JP"/>
        </w:rPr>
        <w:t>рн</w:t>
      </w:r>
      <w:proofErr w:type="spellEnd"/>
      <w:r w:rsidRPr="00CD6A80">
        <w:rPr>
          <w:rFonts w:eastAsia="MS Mincho"/>
          <w:lang w:eastAsia="ja-JP"/>
        </w:rPr>
        <w:t xml:space="preserve"> в одних и тех же пределах на дыхательный центр более выражен</w:t>
      </w:r>
    </w:p>
    <w:p w14:paraId="32C131B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+при газовом ацидозе (накопление CO2)</w:t>
      </w:r>
    </w:p>
    <w:p w14:paraId="164FDEB4" w14:textId="7BB7889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при метаболическом ацидозе (накопление нелетучих кислот)</w:t>
      </w:r>
    </w:p>
    <w:p w14:paraId="111F6B9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Влияние раo2 на легочную  вентиляцию в нормальных условиях выражено</w:t>
      </w:r>
    </w:p>
    <w:p w14:paraId="7D6F75A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+слабо</w:t>
      </w:r>
    </w:p>
    <w:p w14:paraId="3801031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сильно</w:t>
      </w:r>
    </w:p>
    <w:p w14:paraId="5B56C794" w14:textId="4B0002EA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очень сильно</w:t>
      </w:r>
    </w:p>
    <w:p w14:paraId="2B335D8C" w14:textId="00A6B3B0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При каком уровне падения </w:t>
      </w:r>
      <w:r w:rsidR="00CB6EF4" w:rsidRPr="00CD6A80">
        <w:rPr>
          <w:rFonts w:eastAsia="MS Mincho"/>
          <w:lang w:eastAsia="ja-JP"/>
        </w:rPr>
        <w:t>Р</w:t>
      </w:r>
      <w:r w:rsidR="00CB6EF4">
        <w:rPr>
          <w:rFonts w:eastAsia="MS Mincho"/>
          <w:lang w:val="en-US" w:eastAsia="ja-JP"/>
        </w:rPr>
        <w:t>a</w:t>
      </w:r>
      <w:r w:rsidR="00CB6EF4" w:rsidRPr="00CD6A80">
        <w:rPr>
          <w:rFonts w:eastAsia="MS Mincho"/>
          <w:lang w:eastAsia="ja-JP"/>
        </w:rPr>
        <w:t xml:space="preserve">О2 </w:t>
      </w:r>
      <w:r w:rsidRPr="00CD6A80">
        <w:rPr>
          <w:rFonts w:eastAsia="MS Mincho"/>
          <w:lang w:eastAsia="ja-JP"/>
        </w:rPr>
        <w:t>его влияние на легочную вентиляцию станет существенным</w:t>
      </w:r>
    </w:p>
    <w:p w14:paraId="6C98831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до 80 мм рт. ст.    </w:t>
      </w:r>
    </w:p>
    <w:p w14:paraId="31EA3B9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до 70 мм рт. ст.     </w:t>
      </w:r>
    </w:p>
    <w:p w14:paraId="01FDAE4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+до 60 мм рт. ст.   </w:t>
      </w:r>
    </w:p>
    <w:p w14:paraId="7C14CFF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</w:p>
    <w:p w14:paraId="457BD4B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# Чувствительность дыхательного центра к расо2 при хронической гиперкапнии</w:t>
      </w:r>
    </w:p>
    <w:p w14:paraId="3A9D072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возрастает</w:t>
      </w:r>
    </w:p>
    <w:p w14:paraId="4FB9CDBA" w14:textId="218710C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+ослабевает</w:t>
      </w:r>
    </w:p>
    <w:p w14:paraId="26163E2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Роль падения рао2 при хронической гиперкапнии в стимуляции дыхательного центра</w:t>
      </w:r>
    </w:p>
    <w:p w14:paraId="3E5C038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+возрастает</w:t>
      </w:r>
    </w:p>
    <w:p w14:paraId="6A566F7C" w14:textId="559B75FD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ослабевает</w:t>
      </w:r>
    </w:p>
    <w:p w14:paraId="10FFCA6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Назначение чистого кислорода больным с тяжелыми нарушениями  функций легких, сопровождающимися  хронической </w:t>
      </w:r>
      <w:proofErr w:type="spellStart"/>
      <w:r w:rsidRPr="00CD6A80">
        <w:rPr>
          <w:rFonts w:eastAsia="MS Mincho"/>
          <w:lang w:eastAsia="ja-JP"/>
        </w:rPr>
        <w:t>гиперкапней</w:t>
      </w:r>
      <w:proofErr w:type="spellEnd"/>
      <w:r w:rsidRPr="00CD6A80">
        <w:rPr>
          <w:rFonts w:eastAsia="MS Mincho"/>
          <w:lang w:eastAsia="ja-JP"/>
        </w:rPr>
        <w:t xml:space="preserve"> </w:t>
      </w:r>
    </w:p>
    <w:p w14:paraId="4005A46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показано</w:t>
      </w:r>
    </w:p>
    <w:p w14:paraId="64BA1426" w14:textId="480A57A2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+не показано</w:t>
      </w:r>
    </w:p>
    <w:p w14:paraId="51A3D61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Чувствительность артериальных (дуги аорты и каротидного синуса) хеморецепторов реализуется в отношении</w:t>
      </w:r>
    </w:p>
    <w:p w14:paraId="1558F37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+падения  РаО2 </w:t>
      </w:r>
    </w:p>
    <w:p w14:paraId="1081F90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падения  РаСО2  </w:t>
      </w:r>
    </w:p>
    <w:p w14:paraId="653B234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повышения РаО2 </w:t>
      </w:r>
    </w:p>
    <w:p w14:paraId="1800D6B7" w14:textId="4FD0AAD5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+повышения РаСО2</w:t>
      </w:r>
    </w:p>
    <w:p w14:paraId="7339ECA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Характер </w:t>
      </w:r>
      <w:proofErr w:type="spellStart"/>
      <w:r w:rsidRPr="00CD6A80">
        <w:rPr>
          <w:rFonts w:eastAsia="MS Mincho"/>
          <w:lang w:eastAsia="ja-JP"/>
        </w:rPr>
        <w:t>гипоксемической</w:t>
      </w:r>
      <w:proofErr w:type="spellEnd"/>
      <w:r w:rsidRPr="00CD6A80">
        <w:rPr>
          <w:rFonts w:eastAsia="MS Mincho"/>
          <w:lang w:eastAsia="ja-JP"/>
        </w:rPr>
        <w:t xml:space="preserve"> и </w:t>
      </w:r>
      <w:proofErr w:type="spellStart"/>
      <w:r w:rsidRPr="00CD6A80">
        <w:rPr>
          <w:rFonts w:eastAsia="MS Mincho"/>
          <w:lang w:eastAsia="ja-JP"/>
        </w:rPr>
        <w:t>гиперкапнической</w:t>
      </w:r>
      <w:proofErr w:type="spellEnd"/>
      <w:r w:rsidRPr="00CD6A80">
        <w:rPr>
          <w:rFonts w:eastAsia="MS Mincho"/>
          <w:lang w:eastAsia="ja-JP"/>
        </w:rPr>
        <w:t xml:space="preserve"> стимуляции афферентных хеморецепторов</w:t>
      </w:r>
    </w:p>
    <w:p w14:paraId="1038385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временный (периодический)</w:t>
      </w:r>
    </w:p>
    <w:p w14:paraId="3F1820DF" w14:textId="13368413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+постоянный</w:t>
      </w:r>
    </w:p>
    <w:p w14:paraId="1BB1CED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Реакция дыхательного центра на гипоксемию в условиях повышения  расо2  и (или) [h+] характеризуется</w:t>
      </w:r>
    </w:p>
    <w:p w14:paraId="0F5836E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отсутствием изменений</w:t>
      </w:r>
    </w:p>
    <w:p w14:paraId="463E922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</w:t>
      </w:r>
      <w:proofErr w:type="spellStart"/>
      <w:r w:rsidRPr="00CD6A80">
        <w:rPr>
          <w:rFonts w:eastAsia="MS Mincho"/>
          <w:lang w:eastAsia="ja-JP"/>
        </w:rPr>
        <w:t>cтимуляцией</w:t>
      </w:r>
      <w:proofErr w:type="spellEnd"/>
    </w:p>
    <w:p w14:paraId="2B2C8431" w14:textId="2D758673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угнетением</w:t>
      </w:r>
    </w:p>
    <w:p w14:paraId="65D8145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Состояние, при  котором показатели вентиляции будут максимальными</w:t>
      </w:r>
    </w:p>
    <w:p w14:paraId="2D90D42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гипоксемия</w:t>
      </w:r>
    </w:p>
    <w:p w14:paraId="2826A1E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гиперкапния</w:t>
      </w:r>
    </w:p>
    <w:p w14:paraId="284DAF5A" w14:textId="10B3B070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+гипоксемия в сочетании с гиперкапнией</w:t>
      </w:r>
    </w:p>
    <w:p w14:paraId="474CDE7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Уровень вентиляции при сочетании гипоксемии и гиперкапнии будет равен:</w:t>
      </w:r>
    </w:p>
    <w:p w14:paraId="6AFE919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арифметической сумме уровней вентиляций при этих состояниях</w:t>
      </w:r>
    </w:p>
    <w:p w14:paraId="4323D69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+будет превышать эту сумму</w:t>
      </w:r>
    </w:p>
    <w:p w14:paraId="40BB73CE" w14:textId="5884772D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будет ниже этой суммы</w:t>
      </w:r>
    </w:p>
    <w:p w14:paraId="7256809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#Артериальные хеморецепторы служат</w:t>
      </w:r>
    </w:p>
    <w:p w14:paraId="7B8F5FF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основным механизмом регуляции дыхания на изменения газового состава крови.</w:t>
      </w:r>
    </w:p>
    <w:p w14:paraId="24CD643B" w14:textId="6CDCE5E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+«аварийным» механизмом регуляции дыхания при дефиците кислородного снабжения мозга.</w:t>
      </w:r>
    </w:p>
    <w:p w14:paraId="768AF20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К </w:t>
      </w:r>
      <w:proofErr w:type="spellStart"/>
      <w:r w:rsidRPr="00CD6A80">
        <w:rPr>
          <w:rFonts w:eastAsia="MS Mincho"/>
          <w:lang w:eastAsia="ja-JP"/>
        </w:rPr>
        <w:t>интермиттирующим</w:t>
      </w:r>
      <w:proofErr w:type="spellEnd"/>
      <w:r w:rsidRPr="00CD6A80">
        <w:rPr>
          <w:rFonts w:eastAsia="MS Mincho"/>
          <w:lang w:eastAsia="ja-JP"/>
        </w:rPr>
        <w:t xml:space="preserve"> типам нарушения внешнего дыхания относятся</w:t>
      </w:r>
    </w:p>
    <w:p w14:paraId="4B73615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246A110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proofErr w:type="spellStart"/>
      <w:r w:rsidRPr="00CD6A80">
        <w:rPr>
          <w:rFonts w:eastAsia="MS Mincho"/>
          <w:lang w:eastAsia="ja-JP"/>
        </w:rPr>
        <w:t>гаспинг</w:t>
      </w:r>
      <w:proofErr w:type="spellEnd"/>
      <w:r w:rsidRPr="00CD6A80">
        <w:rPr>
          <w:rFonts w:eastAsia="MS Mincho"/>
          <w:lang w:eastAsia="ja-JP"/>
        </w:rPr>
        <w:t xml:space="preserve">-дыхание </w:t>
      </w:r>
    </w:p>
    <w:p w14:paraId="141B61B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+дыхание Чейна-Стокса</w:t>
      </w:r>
    </w:p>
    <w:p w14:paraId="7980FAE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брадипноэ</w:t>
      </w:r>
    </w:p>
    <w:p w14:paraId="6426640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дыхание Биота</w:t>
      </w:r>
    </w:p>
    <w:p w14:paraId="40A79F8F" w14:textId="716D49C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+полипноэ</w:t>
      </w:r>
    </w:p>
    <w:p w14:paraId="79A1075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Является ли обязательным элементом одышки у человека ощущение недостатка воздуха (напряжения дыхания)</w:t>
      </w:r>
    </w:p>
    <w:p w14:paraId="31A37F0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+да</w:t>
      </w:r>
    </w:p>
    <w:p w14:paraId="4B87D838" w14:textId="0929067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нет</w:t>
      </w:r>
    </w:p>
    <w:p w14:paraId="357EB0A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Степень и тяжесть одышки, определяющей необходимость делать остановки при ходьбе на расстояние около 100 м</w:t>
      </w:r>
    </w:p>
    <w:p w14:paraId="584B445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легкая</w:t>
      </w:r>
    </w:p>
    <w:p w14:paraId="5A88AED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средняя</w:t>
      </w:r>
    </w:p>
    <w:p w14:paraId="48A9538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+тяжелая</w:t>
      </w:r>
    </w:p>
    <w:p w14:paraId="46D7CB71" w14:textId="05EAC1F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очень тяжелая</w:t>
      </w:r>
    </w:p>
    <w:p w14:paraId="5FA4776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 xml:space="preserve"># Степень и тяжесть одышки, определяющей необходимость замедления темпа ходьбы по сравнению с людьми того же возраста </w:t>
      </w:r>
    </w:p>
    <w:p w14:paraId="4385A3F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легкая</w:t>
      </w:r>
    </w:p>
    <w:p w14:paraId="78EF92F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+средняя</w:t>
      </w:r>
    </w:p>
    <w:p w14:paraId="19E5167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тяжелая</w:t>
      </w:r>
    </w:p>
    <w:p w14:paraId="458FB3AA" w14:textId="1A20621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очень тяжелая</w:t>
      </w:r>
    </w:p>
    <w:p w14:paraId="34EC6B8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К периодическому дыханию относятся</w:t>
      </w:r>
    </w:p>
    <w:p w14:paraId="6CE6140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519B1F4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+Чейна-Стокса</w:t>
      </w:r>
    </w:p>
    <w:p w14:paraId="470C567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полипноэ</w:t>
      </w:r>
    </w:p>
    <w:p w14:paraId="343FAB65" w14:textId="676111F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+Биота</w:t>
      </w:r>
    </w:p>
    <w:p w14:paraId="099F244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Основные особенности дыхания у детей</w:t>
      </w:r>
    </w:p>
    <w:p w14:paraId="394052F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потребность в кислороде ниже чем у взрослых</w:t>
      </w:r>
    </w:p>
    <w:p w14:paraId="73BAF7D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+потребность в кислороде выше чем у взрослых</w:t>
      </w:r>
    </w:p>
    <w:p w14:paraId="66C3ACF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компенсаторные возможности дыхания выше чем у взрослых</w:t>
      </w:r>
    </w:p>
    <w:p w14:paraId="730FC5D5" w14:textId="11FBB868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+компенсаторные возможности дыхания ниже чем у взрослых</w:t>
      </w:r>
    </w:p>
    <w:p w14:paraId="3F25747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Увеличение объёма вентиляции у новорожденных достигается</w:t>
      </w:r>
    </w:p>
    <w:p w14:paraId="1AF2BFD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за счет глубины дыхания</w:t>
      </w:r>
    </w:p>
    <w:p w14:paraId="1020A681" w14:textId="00DE28A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+за счет частоты дыхания</w:t>
      </w:r>
    </w:p>
    <w:p w14:paraId="4FA06BC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Для новорожденных характерно преобладание</w:t>
      </w:r>
    </w:p>
    <w:p w14:paraId="5853344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грудного дыхания</w:t>
      </w:r>
    </w:p>
    <w:p w14:paraId="14B97D4B" w14:textId="65CB45D8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+диафрагмального дыхания</w:t>
      </w:r>
    </w:p>
    <w:p w14:paraId="2B086842" w14:textId="0FEA601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Положение взрослого при поражении одного легкого, улучшающее оксигенацию крови</w:t>
      </w:r>
    </w:p>
    <w:p w14:paraId="7C9486C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+на боку с расположением больного легкого вверху</w:t>
      </w:r>
    </w:p>
    <w:p w14:paraId="52BF4BA0" w14:textId="424356D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 боку с расположением больного легкого внизу</w:t>
      </w:r>
    </w:p>
    <w:p w14:paraId="0FC5133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Положение новорожденного  при поражении одного легкого, улучшающее   оксигенацию крови</w:t>
      </w:r>
    </w:p>
    <w:p w14:paraId="167DFF0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 боку с расположением больного легкого вверху</w:t>
      </w:r>
    </w:p>
    <w:p w14:paraId="5B518308" w14:textId="2C68816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на боку с расположением больного легкого внизу</w:t>
      </w:r>
    </w:p>
    <w:p w14:paraId="611CB18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Состояния, характеризующиеся нарушением альвеолярно-капиллярной диффузии</w:t>
      </w:r>
    </w:p>
    <w:p w14:paraId="24D3904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+асбестоз</w:t>
      </w:r>
    </w:p>
    <w:p w14:paraId="63523CB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+болезнь гиалиновых мембран</w:t>
      </w:r>
    </w:p>
    <w:p w14:paraId="64F04BA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бронхит</w:t>
      </w:r>
    </w:p>
    <w:p w14:paraId="2171E79E" w14:textId="2D762602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+интерстициальный отек легких</w:t>
      </w:r>
    </w:p>
    <w:p w14:paraId="29CF527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В основе респираторного дистресс-синдрома взрослых лежит</w:t>
      </w:r>
    </w:p>
    <w:p w14:paraId="119B96A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гипервентиляция</w:t>
      </w:r>
    </w:p>
    <w:p w14:paraId="18EFE62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гиповентиляция</w:t>
      </w:r>
    </w:p>
    <w:p w14:paraId="5D62690B" w14:textId="289CDCAA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отек легких</w:t>
      </w:r>
    </w:p>
    <w:p w14:paraId="2364B32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Первичным механизмом респираторного дистресс-синдрома у новорожденных является</w:t>
      </w:r>
    </w:p>
    <w:p w14:paraId="69397EB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повышение  гидростатического давления в капиллярах </w:t>
      </w:r>
    </w:p>
    <w:p w14:paraId="5DBEF80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бронхоспазм</w:t>
      </w:r>
    </w:p>
    <w:p w14:paraId="0B91AAE4" w14:textId="24CA399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+нарушение </w:t>
      </w:r>
      <w:proofErr w:type="spellStart"/>
      <w:r w:rsidRPr="00CD6A80">
        <w:rPr>
          <w:rFonts w:eastAsia="MS Mincho"/>
          <w:lang w:eastAsia="ja-JP"/>
        </w:rPr>
        <w:t>сурфактантной</w:t>
      </w:r>
      <w:proofErr w:type="spellEnd"/>
      <w:r w:rsidRPr="00CD6A80">
        <w:rPr>
          <w:rFonts w:eastAsia="MS Mincho"/>
          <w:lang w:eastAsia="ja-JP"/>
        </w:rPr>
        <w:t xml:space="preserve"> системы  </w:t>
      </w:r>
    </w:p>
    <w:p w14:paraId="6E55A24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Патология, обусловливающая нарушение вентиляции обструктивного типа</w:t>
      </w:r>
    </w:p>
    <w:p w14:paraId="663E75A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пневмония</w:t>
      </w:r>
    </w:p>
    <w:p w14:paraId="0533DDA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31CA6D8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бронхоспазм</w:t>
      </w:r>
    </w:p>
    <w:p w14:paraId="25DF4E46" w14:textId="7D10AC9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ателектаз </w:t>
      </w:r>
    </w:p>
    <w:p w14:paraId="02CA8E6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Патология, обусловливающая нарушение вентиляции рестриктивного типа</w:t>
      </w:r>
    </w:p>
    <w:p w14:paraId="2FC5B70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ларингоспазм</w:t>
      </w:r>
    </w:p>
    <w:p w14:paraId="4F0B1E1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пневмосклероз</w:t>
      </w:r>
    </w:p>
    <w:p w14:paraId="788E896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инородное тело гортани</w:t>
      </w:r>
    </w:p>
    <w:p w14:paraId="4E005903" w14:textId="03BA59C1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бронхоспазм</w:t>
      </w:r>
    </w:p>
    <w:p w14:paraId="7E63B25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Выберите правильное утверждение</w:t>
      </w:r>
    </w:p>
    <w:p w14:paraId="51BD7CC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при стенозе верхних дыхательных путей затрудняется преимущественно выдох, а при спазме бронхиол - вдох</w:t>
      </w:r>
    </w:p>
    <w:p w14:paraId="1616D187" w14:textId="1F11F172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при стенозе верхних дыхательных путей затрудняется преимущественно вдох, а при спазме бронхиол - выдох</w:t>
      </w:r>
    </w:p>
    <w:p w14:paraId="0470EBB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Инспираторная одышка наблюдается при следующих патологических состояниях</w:t>
      </w:r>
    </w:p>
    <w:p w14:paraId="7B0F330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I стадия асфиксии</w:t>
      </w:r>
    </w:p>
    <w:p w14:paraId="112671B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эмфизема легких</w:t>
      </w:r>
    </w:p>
    <w:p w14:paraId="0AE4191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отек гортани</w:t>
      </w:r>
    </w:p>
    <w:p w14:paraId="6BA2A0D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приступ бронхиальной астмы</w:t>
      </w:r>
    </w:p>
    <w:p w14:paraId="5901B8D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 стеноз трахеи </w:t>
      </w:r>
    </w:p>
    <w:p w14:paraId="764DD8F1" w14:textId="0E685BF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закрытый пневмоторакс</w:t>
      </w:r>
    </w:p>
    <w:p w14:paraId="23889C3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Экспираторная одышка наблюдается при следующих патологических состояниях</w:t>
      </w:r>
    </w:p>
    <w:p w14:paraId="4ADD13B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I стадия асфиксии</w:t>
      </w:r>
    </w:p>
    <w:p w14:paraId="1E4B10E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эмфизема легких</w:t>
      </w:r>
    </w:p>
    <w:p w14:paraId="40D34BB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гортани</w:t>
      </w:r>
    </w:p>
    <w:p w14:paraId="050BE23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приступ бронхиальной астмы</w:t>
      </w:r>
    </w:p>
    <w:p w14:paraId="33F1A60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стеноз трахеи </w:t>
      </w:r>
    </w:p>
    <w:p w14:paraId="6633DCC7" w14:textId="549CB30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закрытый пневмоторакс</w:t>
      </w:r>
    </w:p>
    <w:p w14:paraId="6EA9AA5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Для стеноза верхних дыхательных путей характерно</w:t>
      </w:r>
    </w:p>
    <w:p w14:paraId="7DF8A29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полипноэ</w:t>
      </w:r>
    </w:p>
    <w:p w14:paraId="46829D1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3334E8E2" w14:textId="1A8CD20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+брадипноэ</w:t>
      </w:r>
    </w:p>
    <w:p w14:paraId="0FD700D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Патологическое состояние, при котором </w:t>
      </w:r>
      <w:proofErr w:type="spellStart"/>
      <w:r w:rsidRPr="00CD6A80">
        <w:rPr>
          <w:rFonts w:eastAsia="MS Mincho"/>
          <w:lang w:eastAsia="ja-JP"/>
        </w:rPr>
        <w:t>преимушествено</w:t>
      </w:r>
      <w:proofErr w:type="spellEnd"/>
      <w:r w:rsidRPr="00CD6A80">
        <w:rPr>
          <w:rFonts w:eastAsia="MS Mincho"/>
          <w:lang w:eastAsia="ja-JP"/>
        </w:rPr>
        <w:t xml:space="preserve"> нарушается перфузия в легких</w:t>
      </w:r>
    </w:p>
    <w:p w14:paraId="464810A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ларингоспазм</w:t>
      </w:r>
    </w:p>
    <w:p w14:paraId="55B464C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склероз легочных артерий</w:t>
      </w:r>
    </w:p>
    <w:p w14:paraId="6DFF51E1" w14:textId="2762697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асбестоз</w:t>
      </w:r>
    </w:p>
    <w:p w14:paraId="76F505F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Патологическое состояние, для которого характерно брадипноэ</w:t>
      </w:r>
    </w:p>
    <w:p w14:paraId="30F3D8C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пневмония</w:t>
      </w:r>
    </w:p>
    <w:p w14:paraId="15D0661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ларингоспазм</w:t>
      </w:r>
    </w:p>
    <w:p w14:paraId="76E88C3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15D232C7" w14:textId="05754EBB" w:rsidR="00CD6A80" w:rsidRPr="00CD6A80" w:rsidRDefault="00CD6A80" w:rsidP="00CD6A80">
      <w:pPr>
        <w:jc w:val="both"/>
        <w:rPr>
          <w:rFonts w:eastAsia="MS Mincho"/>
          <w:lang w:eastAsia="ja-JP"/>
        </w:rPr>
      </w:pPr>
      <w:proofErr w:type="spellStart"/>
      <w:r w:rsidRPr="00CD6A80">
        <w:rPr>
          <w:rFonts w:eastAsia="MS Mincho"/>
          <w:lang w:eastAsia="ja-JP"/>
        </w:rPr>
        <w:t>пнемосклероз</w:t>
      </w:r>
      <w:proofErr w:type="spellEnd"/>
    </w:p>
    <w:p w14:paraId="3BF2B10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Патологическое состояние, для которого характерно полипноэ</w:t>
      </w:r>
    </w:p>
    <w:p w14:paraId="687EC80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пневмония</w:t>
      </w:r>
    </w:p>
    <w:p w14:paraId="62CD07B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6EACE5E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+кровопотеря</w:t>
      </w:r>
    </w:p>
    <w:p w14:paraId="61CDCBCB" w14:textId="005A1482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бронхоспазм</w:t>
      </w:r>
    </w:p>
    <w:p w14:paraId="2F10053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Патологическое состояние, для которого характерно тахипноэ</w:t>
      </w:r>
    </w:p>
    <w:p w14:paraId="14A3BF2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пневмония</w:t>
      </w:r>
    </w:p>
    <w:p w14:paraId="68E833C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+отек легких</w:t>
      </w:r>
    </w:p>
    <w:p w14:paraId="2F17042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ларингоспазм</w:t>
      </w:r>
    </w:p>
    <w:p w14:paraId="29B47320" w14:textId="1AD1780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бронхиальная астма</w:t>
      </w:r>
    </w:p>
    <w:p w14:paraId="0AB15C2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Выбрать из предложенных вариантов причину инспираторной одышки</w:t>
      </w:r>
    </w:p>
    <w:p w14:paraId="51283F1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пневмония</w:t>
      </w:r>
    </w:p>
    <w:p w14:paraId="1009652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бронхиальная астма </w:t>
      </w:r>
    </w:p>
    <w:p w14:paraId="537A05B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5811C991" w14:textId="70F64BE1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+обтурация гортани инородным телом</w:t>
      </w:r>
    </w:p>
    <w:p w14:paraId="3D6EAE3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Изменение альвеолярной вентиляции при тахипноэ характеризуется</w:t>
      </w:r>
    </w:p>
    <w:p w14:paraId="5A1D8AE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увеличением </w:t>
      </w:r>
    </w:p>
    <w:p w14:paraId="3A67B35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уменьшением</w:t>
      </w:r>
    </w:p>
    <w:p w14:paraId="3F4BF14E" w14:textId="33C9ECD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отсутствием изменений</w:t>
      </w:r>
    </w:p>
    <w:p w14:paraId="5F75266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Тип нарушения дыхания при стенозе верхних дыхательных путей</w:t>
      </w:r>
    </w:p>
    <w:p w14:paraId="2C4E70C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5848F00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+брадипноэ</w:t>
      </w:r>
    </w:p>
    <w:p w14:paraId="012C70A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полипноэ</w:t>
      </w:r>
    </w:p>
    <w:p w14:paraId="507483AC" w14:textId="648F3EA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экспираторная одышка</w:t>
      </w:r>
    </w:p>
    <w:p w14:paraId="20EC468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Тип нарушения дыхания при пневмонии</w:t>
      </w:r>
    </w:p>
    <w:p w14:paraId="2359529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тахипноэ</w:t>
      </w:r>
    </w:p>
    <w:p w14:paraId="34C296F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брадипноэ</w:t>
      </w:r>
    </w:p>
    <w:p w14:paraId="2826645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полипноэ</w:t>
      </w:r>
    </w:p>
    <w:p w14:paraId="3FA9A1B7" w14:textId="666485D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экспираторная одышка</w:t>
      </w:r>
    </w:p>
    <w:p w14:paraId="69ADBD2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Нормальный показатель отношения «вентиляция / перфузия»</w:t>
      </w:r>
    </w:p>
    <w:p w14:paraId="493F3D1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0,4</w:t>
      </w:r>
    </w:p>
    <w:p w14:paraId="1A16873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0,5</w:t>
      </w:r>
    </w:p>
    <w:p w14:paraId="6D4E6B9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0,6</w:t>
      </w:r>
    </w:p>
    <w:p w14:paraId="31A491AB" w14:textId="39700AE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 </w:t>
      </w:r>
      <w:proofErr w:type="gramStart"/>
      <w:r w:rsidRPr="00CD6A80">
        <w:rPr>
          <w:rFonts w:eastAsia="MS Mincho"/>
          <w:lang w:eastAsia="ja-JP"/>
        </w:rPr>
        <w:t>0,8-1,0</w:t>
      </w:r>
      <w:proofErr w:type="gramEnd"/>
    </w:p>
    <w:p w14:paraId="11750E8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Рефлекс </w:t>
      </w:r>
      <w:proofErr w:type="spellStart"/>
      <w:r w:rsidRPr="00CD6A80">
        <w:rPr>
          <w:rFonts w:eastAsia="MS Mincho"/>
          <w:lang w:eastAsia="ja-JP"/>
        </w:rPr>
        <w:t>геринга-брейера</w:t>
      </w:r>
      <w:proofErr w:type="spellEnd"/>
      <w:r w:rsidRPr="00CD6A80">
        <w:rPr>
          <w:rFonts w:eastAsia="MS Mincho"/>
          <w:lang w:eastAsia="ja-JP"/>
        </w:rPr>
        <w:t xml:space="preserve"> ускоряется при </w:t>
      </w:r>
    </w:p>
    <w:p w14:paraId="52BB673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брадипноэ</w:t>
      </w:r>
    </w:p>
    <w:p w14:paraId="7A72E9A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апноэ</w:t>
      </w:r>
    </w:p>
    <w:p w14:paraId="7C93D563" w14:textId="1A604DA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+тахипноэ</w:t>
      </w:r>
    </w:p>
    <w:p w14:paraId="4E6E3AF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Рефлекс </w:t>
      </w:r>
      <w:proofErr w:type="spellStart"/>
      <w:r w:rsidRPr="00CD6A80">
        <w:rPr>
          <w:rFonts w:eastAsia="MS Mincho"/>
          <w:lang w:eastAsia="ja-JP"/>
        </w:rPr>
        <w:t>геринга-брейера</w:t>
      </w:r>
      <w:proofErr w:type="spellEnd"/>
      <w:r w:rsidRPr="00CD6A80">
        <w:rPr>
          <w:rFonts w:eastAsia="MS Mincho"/>
          <w:lang w:eastAsia="ja-JP"/>
        </w:rPr>
        <w:t xml:space="preserve"> замедляется при </w:t>
      </w:r>
    </w:p>
    <w:p w14:paraId="75D9D7D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413A74C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брадипноэ</w:t>
      </w:r>
    </w:p>
    <w:p w14:paraId="5C0AEDC4" w14:textId="7B8F45B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полипноэ</w:t>
      </w:r>
    </w:p>
    <w:p w14:paraId="2A5072B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Тип нарушения дыхания при снижении чувствительности дыхательного центра к расо2 </w:t>
      </w:r>
    </w:p>
    <w:p w14:paraId="6B4D894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полипноэ</w:t>
      </w:r>
    </w:p>
    <w:p w14:paraId="18986ED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+дыхание Чейна-Стокса</w:t>
      </w:r>
    </w:p>
    <w:p w14:paraId="2AE1064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брадипноэ</w:t>
      </w:r>
    </w:p>
    <w:p w14:paraId="50E25A49" w14:textId="4273A0E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тахипноэ</w:t>
      </w:r>
    </w:p>
    <w:p w14:paraId="16AE8ED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Фактор, снижающий растяжимость легких</w:t>
      </w:r>
    </w:p>
    <w:p w14:paraId="41ABA72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бронхоспазм</w:t>
      </w:r>
    </w:p>
    <w:p w14:paraId="7138481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ларингоспазм</w:t>
      </w:r>
    </w:p>
    <w:p w14:paraId="1732EB7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+дефицит сурфактанта</w:t>
      </w:r>
    </w:p>
    <w:p w14:paraId="3D6E13F0" w14:textId="68F19DB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инородное тело в верхних дыхательных путях</w:t>
      </w:r>
    </w:p>
    <w:p w14:paraId="42FFBD4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Причина экзогенной гипоксии </w:t>
      </w:r>
    </w:p>
    <w:p w14:paraId="680CED2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нарушения вентиляции, диффузии, перфузии</w:t>
      </w:r>
    </w:p>
    <w:p w14:paraId="52F329B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уменьшение количества гемоглобина в крови</w:t>
      </w:r>
    </w:p>
    <w:p w14:paraId="559439E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нарушения гемодинамики</w:t>
      </w:r>
    </w:p>
    <w:p w14:paraId="56F6C2EF" w14:textId="183BFB0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понижение РаО2  во вдыхаемом воздухе</w:t>
      </w:r>
    </w:p>
    <w:p w14:paraId="53A13BB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Тип эндогенной гипоксии для которого характерна артериальная гипоксемия</w:t>
      </w:r>
    </w:p>
    <w:p w14:paraId="6B7DB79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тканевая</w:t>
      </w:r>
    </w:p>
    <w:p w14:paraId="50F93EA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циркуляторная</w:t>
      </w:r>
    </w:p>
    <w:p w14:paraId="04E6417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дыхательная</w:t>
      </w:r>
    </w:p>
    <w:p w14:paraId="3F52A776" w14:textId="5019FFF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гемическая</w:t>
      </w:r>
    </w:p>
    <w:p w14:paraId="60EF3C9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Причинами </w:t>
      </w:r>
      <w:proofErr w:type="spellStart"/>
      <w:r w:rsidRPr="00CD6A80">
        <w:rPr>
          <w:rFonts w:eastAsia="MS Mincho"/>
          <w:lang w:eastAsia="ja-JP"/>
        </w:rPr>
        <w:t>гипоксемического</w:t>
      </w:r>
      <w:proofErr w:type="spellEnd"/>
      <w:r w:rsidRPr="00CD6A80">
        <w:rPr>
          <w:rFonts w:eastAsia="MS Mincho"/>
          <w:lang w:eastAsia="ja-JP"/>
        </w:rPr>
        <w:t xml:space="preserve"> типа дыхательной недостаточности могут служить</w:t>
      </w:r>
    </w:p>
    <w:p w14:paraId="54F5890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лихорадка</w:t>
      </w:r>
    </w:p>
    <w:p w14:paraId="6A96FFF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сепсис</w:t>
      </w:r>
    </w:p>
    <w:p w14:paraId="3DE6EE4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избыток углеводов при парентеральном питании</w:t>
      </w:r>
    </w:p>
    <w:p w14:paraId="5F4F756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силикоз</w:t>
      </w:r>
    </w:p>
    <w:p w14:paraId="0656D97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отек легких</w:t>
      </w:r>
    </w:p>
    <w:p w14:paraId="5A4DA81A" w14:textId="107D074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горная болезнь</w:t>
      </w:r>
    </w:p>
    <w:p w14:paraId="7036D33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К механизмам компенсации при острой гипоксии относятся</w:t>
      </w:r>
    </w:p>
    <w:p w14:paraId="025118A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+перераспределение крови</w:t>
      </w:r>
    </w:p>
    <w:p w14:paraId="7C2AAEE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+увеличение вентиляции легких</w:t>
      </w:r>
    </w:p>
    <w:p w14:paraId="0C83D82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уменьшение вентиляции легких</w:t>
      </w:r>
    </w:p>
    <w:p w14:paraId="3907A4E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+тахикардия </w:t>
      </w:r>
    </w:p>
    <w:p w14:paraId="754F461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уменьшение МОК</w:t>
      </w:r>
    </w:p>
    <w:p w14:paraId="7D40649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+выброс эритроцитов из депо</w:t>
      </w:r>
    </w:p>
    <w:p w14:paraId="6E5228F0" w14:textId="4FE89C8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снижение скорости  кровотока</w:t>
      </w:r>
    </w:p>
    <w:p w14:paraId="60F970C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Причинами </w:t>
      </w:r>
      <w:proofErr w:type="spellStart"/>
      <w:r w:rsidRPr="00CD6A80">
        <w:rPr>
          <w:rFonts w:eastAsia="MS Mincho"/>
          <w:lang w:eastAsia="ja-JP"/>
        </w:rPr>
        <w:t>гиперкапнического</w:t>
      </w:r>
      <w:proofErr w:type="spellEnd"/>
      <w:r w:rsidRPr="00CD6A80">
        <w:rPr>
          <w:rFonts w:eastAsia="MS Mincho"/>
          <w:lang w:eastAsia="ja-JP"/>
        </w:rPr>
        <w:t xml:space="preserve"> типа дыхательной недостаточности могут служить</w:t>
      </w:r>
    </w:p>
    <w:p w14:paraId="5C686A3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+лихорадка</w:t>
      </w:r>
    </w:p>
    <w:p w14:paraId="2CBFBDB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+сепсис</w:t>
      </w:r>
    </w:p>
    <w:p w14:paraId="52DDC10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+избыток углеводов при парентеральном питании</w:t>
      </w:r>
    </w:p>
    <w:p w14:paraId="20427E6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силикоз</w:t>
      </w:r>
    </w:p>
    <w:p w14:paraId="31F75DD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55C6C49A" w14:textId="29C9962D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горная болезнь</w:t>
      </w:r>
    </w:p>
    <w:p w14:paraId="457137D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Динамический показатель, отражающий бронхиальную обструкцию</w:t>
      </w:r>
    </w:p>
    <w:p w14:paraId="237707A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диффузионная способность легких</w:t>
      </w:r>
    </w:p>
    <w:p w14:paraId="286E148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остаточный объем </w:t>
      </w:r>
    </w:p>
    <w:p w14:paraId="2217082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максимальная вентиляция легких</w:t>
      </w:r>
    </w:p>
    <w:p w14:paraId="68A0194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+проба Тиффно</w:t>
      </w:r>
    </w:p>
    <w:p w14:paraId="72945248" w14:textId="3592F97D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жизненная емкость легких</w:t>
      </w:r>
    </w:p>
    <w:p w14:paraId="3F25914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Для умеренной гипоксемии характерно</w:t>
      </w:r>
    </w:p>
    <w:p w14:paraId="1F43848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РаО2 меньше 80 мм рт. ст., но больше 60 мм рт.ст.</w:t>
      </w:r>
    </w:p>
    <w:p w14:paraId="7C40BF5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РаО2 меньше 60 мм рт. ст., но больше 40 мм рт.ст.    </w:t>
      </w:r>
    </w:p>
    <w:p w14:paraId="1D099429" w14:textId="627A12A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 меньше 40 мм рт. ст.</w:t>
      </w:r>
    </w:p>
    <w:p w14:paraId="1385B5A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Для выраженной гипоксемии характерно</w:t>
      </w:r>
    </w:p>
    <w:p w14:paraId="0B956E9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 меньше 80 мм рт. ст., но больше 60 мм рт.ст.</w:t>
      </w:r>
    </w:p>
    <w:p w14:paraId="7EC0DB9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 РаО2 меньше 60 мм рт. ст., но больше 40 мм рт.ст.    </w:t>
      </w:r>
    </w:p>
    <w:p w14:paraId="2F6EB4AF" w14:textId="0029FC71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 меньше 40 мм рт. ст.</w:t>
      </w:r>
    </w:p>
    <w:p w14:paraId="4516704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Показаниями для перевода на </w:t>
      </w:r>
      <w:proofErr w:type="spellStart"/>
      <w:r w:rsidRPr="00CD6A80">
        <w:rPr>
          <w:rFonts w:eastAsia="MS Mincho"/>
          <w:lang w:eastAsia="ja-JP"/>
        </w:rPr>
        <w:t>ивл</w:t>
      </w:r>
      <w:proofErr w:type="spellEnd"/>
      <w:r w:rsidRPr="00CD6A80">
        <w:rPr>
          <w:rFonts w:eastAsia="MS Mincho"/>
          <w:lang w:eastAsia="ja-JP"/>
        </w:rPr>
        <w:t xml:space="preserve"> служат</w:t>
      </w:r>
    </w:p>
    <w:p w14:paraId="08DEDB7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+тахикардия</w:t>
      </w:r>
    </w:p>
    <w:p w14:paraId="6896457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+тахипноэ</w:t>
      </w:r>
    </w:p>
    <w:p w14:paraId="67F49D6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</w:t>
      </w:r>
      <w:proofErr w:type="spellStart"/>
      <w:r w:rsidRPr="00CD6A80">
        <w:rPr>
          <w:rFonts w:eastAsia="MS Mincho"/>
          <w:lang w:eastAsia="ja-JP"/>
        </w:rPr>
        <w:t>мидриаз</w:t>
      </w:r>
      <w:proofErr w:type="spellEnd"/>
    </w:p>
    <w:p w14:paraId="2E47862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повышение МОК</w:t>
      </w:r>
    </w:p>
    <w:p w14:paraId="08F3860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+РаО2  меньше 60 мм рт. ст.</w:t>
      </w:r>
    </w:p>
    <w:p w14:paraId="47D08368" w14:textId="65C62CE0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+РаСО2 больше 55 мм рт. ст.</w:t>
      </w:r>
    </w:p>
    <w:p w14:paraId="254E074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К механизмам, обусловливающим гипоксемический тип дыхательной недостаточности относятся все, кроме:</w:t>
      </w:r>
    </w:p>
    <w:p w14:paraId="3D7ABDB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снижение вентиляционно-перфузионных отношений</w:t>
      </w:r>
    </w:p>
    <w:p w14:paraId="28CDA7F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внутрилегочное шунтирование крови справа налево</w:t>
      </w:r>
    </w:p>
    <w:p w14:paraId="74B0AFC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+снижение вентиляции</w:t>
      </w:r>
    </w:p>
    <w:p w14:paraId="395530D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нарушение диффузии газов через альвеолярно-капиллярную мембрану</w:t>
      </w:r>
    </w:p>
    <w:p w14:paraId="73497BB7" w14:textId="7EB4858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снижение РаО2 во вдыхаемом воздухе</w:t>
      </w:r>
    </w:p>
    <w:p w14:paraId="651C1F4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К механизмам, обусловливающим </w:t>
      </w:r>
      <w:proofErr w:type="spellStart"/>
      <w:r w:rsidRPr="00CD6A80">
        <w:rPr>
          <w:rFonts w:eastAsia="MS Mincho"/>
          <w:lang w:eastAsia="ja-JP"/>
        </w:rPr>
        <w:t>гиперкапнический</w:t>
      </w:r>
      <w:proofErr w:type="spellEnd"/>
      <w:r w:rsidRPr="00CD6A80">
        <w:rPr>
          <w:rFonts w:eastAsia="MS Mincho"/>
          <w:lang w:eastAsia="ja-JP"/>
        </w:rPr>
        <w:t xml:space="preserve"> тип дыхательной недостаточности относятся все, кроме:</w:t>
      </w:r>
    </w:p>
    <w:p w14:paraId="02E8D41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+снижение вентиляционно-перфузионных отношений</w:t>
      </w:r>
    </w:p>
    <w:p w14:paraId="391E36E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+внутрилегочное шунтирование крови справа налево</w:t>
      </w:r>
    </w:p>
    <w:p w14:paraId="572CF1A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снижение вентиляции</w:t>
      </w:r>
    </w:p>
    <w:p w14:paraId="723F1A7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+нарушение диффузии газов через альвеолярно-капиллярную мембрану</w:t>
      </w:r>
    </w:p>
    <w:p w14:paraId="52B6333D" w14:textId="6E74B4A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+снижение РаО2 во вдыхаемом воздухе</w:t>
      </w:r>
    </w:p>
    <w:p w14:paraId="32D88E4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Альвеолярно-артериальная разница парциального давления кислорода (норма </w:t>
      </w:r>
      <w:proofErr w:type="gramStart"/>
      <w:r w:rsidRPr="00CD6A80">
        <w:rPr>
          <w:rFonts w:eastAsia="MS Mincho"/>
          <w:lang w:eastAsia="ja-JP"/>
        </w:rPr>
        <w:t>10-15</w:t>
      </w:r>
      <w:proofErr w:type="gramEnd"/>
      <w:r w:rsidRPr="00CD6A80">
        <w:rPr>
          <w:rFonts w:eastAsia="MS Mincho"/>
          <w:lang w:eastAsia="ja-JP"/>
        </w:rPr>
        <w:t xml:space="preserve"> мм рт. ст.) не изменится при</w:t>
      </w:r>
    </w:p>
    <w:p w14:paraId="38D792A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нарушении диффузии газов через альвеолярно-капиллярную мембрану</w:t>
      </w:r>
    </w:p>
    <w:p w14:paraId="4121445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внутрилегочном шунтировании крови справа налево</w:t>
      </w:r>
    </w:p>
    <w:p w14:paraId="3446ADB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+альвеолярной гиповентиляции</w:t>
      </w:r>
    </w:p>
    <w:p w14:paraId="69037E67" w14:textId="0E439F0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+снижении РаО2 во вдыхаемом воздухе</w:t>
      </w:r>
    </w:p>
    <w:p w14:paraId="4615186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Альвеолярно-артериальная разница парциального давления кислорода (норма </w:t>
      </w:r>
      <w:proofErr w:type="gramStart"/>
      <w:r w:rsidRPr="00CD6A80">
        <w:rPr>
          <w:rFonts w:eastAsia="MS Mincho"/>
          <w:lang w:eastAsia="ja-JP"/>
        </w:rPr>
        <w:t>10-15</w:t>
      </w:r>
      <w:proofErr w:type="gramEnd"/>
      <w:r w:rsidRPr="00CD6A80">
        <w:rPr>
          <w:rFonts w:eastAsia="MS Mincho"/>
          <w:lang w:eastAsia="ja-JP"/>
        </w:rPr>
        <w:t xml:space="preserve"> мм рт. ст.)  увеличится при</w:t>
      </w:r>
    </w:p>
    <w:p w14:paraId="3255D8D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нарушении диффузии газов через альвеолярно-капиллярную мембрану</w:t>
      </w:r>
    </w:p>
    <w:p w14:paraId="226DB85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снижении РаО2 во вдыхаемом воздухе</w:t>
      </w:r>
    </w:p>
    <w:p w14:paraId="664650A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внутрилегочном шунтировании крови справа налево</w:t>
      </w:r>
    </w:p>
    <w:p w14:paraId="57A76FB1" w14:textId="533864BF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альвеолярной гиповентиляции</w:t>
      </w:r>
    </w:p>
    <w:p w14:paraId="4D74B88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Показатели, характерные для рестриктивного типа нарушений вентиляции</w:t>
      </w:r>
    </w:p>
    <w:p w14:paraId="11D8347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ОФВ1  снижен</w:t>
      </w:r>
    </w:p>
    <w:p w14:paraId="2E60904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+ОФВ1 в норме</w:t>
      </w:r>
    </w:p>
    <w:p w14:paraId="498B69E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ЖЕЛ в норме</w:t>
      </w:r>
    </w:p>
    <w:p w14:paraId="046A9DA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+ЖЕЛ снижено</w:t>
      </w:r>
    </w:p>
    <w:p w14:paraId="092F0E9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индекс Тиффно снижен</w:t>
      </w:r>
    </w:p>
    <w:p w14:paraId="2A339DD3" w14:textId="357DDCBD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+индекс Тиффно в норме (повышен)</w:t>
      </w:r>
    </w:p>
    <w:p w14:paraId="193A6F8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Динамический показатель, страдающий в большей степени при обструктивном механизме нарушения внешнего дыхания</w:t>
      </w:r>
    </w:p>
    <w:p w14:paraId="71D4AF7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+FEV1 (усиленный экспираторный объем за одну секунду)</w:t>
      </w:r>
    </w:p>
    <w:p w14:paraId="14CB027A" w14:textId="388A00F9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FEV (полный выдох-усиленная жизненная емкость)</w:t>
      </w:r>
    </w:p>
    <w:p w14:paraId="4B2AAFE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# Динамический показатель, страдающий в большей степени при </w:t>
      </w:r>
      <w:proofErr w:type="spellStart"/>
      <w:r w:rsidRPr="00CD6A80">
        <w:rPr>
          <w:rFonts w:eastAsia="MS Mincho"/>
          <w:lang w:eastAsia="ja-JP"/>
        </w:rPr>
        <w:t>рестриктивном</w:t>
      </w:r>
      <w:proofErr w:type="spellEnd"/>
      <w:r w:rsidRPr="00CD6A80">
        <w:rPr>
          <w:rFonts w:eastAsia="MS Mincho"/>
          <w:lang w:eastAsia="ja-JP"/>
        </w:rPr>
        <w:t xml:space="preserve"> механизме нарушения внешнего дыхания</w:t>
      </w:r>
    </w:p>
    <w:p w14:paraId="3FAA0F0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FEV1 (усиленный экспираторный объем за одну секунду)</w:t>
      </w:r>
    </w:p>
    <w:p w14:paraId="0EA16892" w14:textId="215420C8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+FEV (полный выдох-усиленная жизненная емкость)</w:t>
      </w:r>
    </w:p>
    <w:p w14:paraId="6135582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Изменения газового состава крови, характерные для гиповентиляции</w:t>
      </w:r>
    </w:p>
    <w:p w14:paraId="56844D2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РаО2↑      РаСО2↑</w:t>
      </w:r>
    </w:p>
    <w:p w14:paraId="2C8FA6D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РаО2N     РаСО2↓</w:t>
      </w:r>
    </w:p>
    <w:p w14:paraId="1E00FE6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+РаО2↓      РаСО2↑</w:t>
      </w:r>
    </w:p>
    <w:p w14:paraId="0A4062A3" w14:textId="337A67B5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РаО2↓      РаСО2↓</w:t>
      </w:r>
    </w:p>
    <w:p w14:paraId="6314C82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Изменения газового состава крови, характерные для гипервентиляции</w:t>
      </w:r>
    </w:p>
    <w:p w14:paraId="2F5052B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РаО2↑      РаСО2↑</w:t>
      </w:r>
    </w:p>
    <w:p w14:paraId="3781432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+РаО2N     РаСО2↓</w:t>
      </w:r>
    </w:p>
    <w:p w14:paraId="74FA8D8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РаО2↓      РаСО2↑</w:t>
      </w:r>
    </w:p>
    <w:p w14:paraId="0DDBD21B" w14:textId="79E9566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РаО2↓      РаСО2↓</w:t>
      </w:r>
    </w:p>
    <w:p w14:paraId="45180F3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Изменения газового состава крови, характерные для паренхиматозных заболевании легких</w:t>
      </w:r>
    </w:p>
    <w:p w14:paraId="470C1CF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РаО2↑      РаСО2↑</w:t>
      </w:r>
    </w:p>
    <w:p w14:paraId="36C0698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РаО2N     РаСО2↓</w:t>
      </w:r>
    </w:p>
    <w:p w14:paraId="0E9E320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РаО2↓      РаСО2↑</w:t>
      </w:r>
    </w:p>
    <w:p w14:paraId="2B9ACF32" w14:textId="07A5A556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РаО2↓      РаСО2↓</w:t>
      </w:r>
    </w:p>
    <w:p w14:paraId="6D0B8C93" w14:textId="28469C1E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Параметр газового состава крови, в наибольшей степени отражающий нарушение вентиляции</w:t>
      </w:r>
    </w:p>
    <w:p w14:paraId="6F1CD45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РаСО2</w:t>
      </w:r>
    </w:p>
    <w:p w14:paraId="5F182ED2" w14:textId="37DFFFF1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РаО2</w:t>
      </w:r>
    </w:p>
    <w:p w14:paraId="3DC9260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Параметр газового состава крови, в наибольшей степени отражающий нарушения диффузии и перфузии</w:t>
      </w:r>
    </w:p>
    <w:p w14:paraId="68C4980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РаСО2</w:t>
      </w:r>
    </w:p>
    <w:p w14:paraId="7C982D25" w14:textId="276AA09C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+РаО2</w:t>
      </w:r>
    </w:p>
    <w:p w14:paraId="7508E4D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Для гиперкапнии и сопутствующего ей респираторного ацидоза характерно</w:t>
      </w:r>
    </w:p>
    <w:p w14:paraId="7140FF5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 паралитическое расширение мозговых сосудов и повышенное образование ликвора с ростом внутричерепного давления</w:t>
      </w:r>
    </w:p>
    <w:p w14:paraId="6591E0E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сужение мозговых сосудов и пониженное образование ликвора со снижением внутричерепного давления</w:t>
      </w:r>
    </w:p>
    <w:p w14:paraId="286E3F2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гипокалиемия</w:t>
      </w:r>
    </w:p>
    <w:p w14:paraId="2879CCAE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+гиперкалиемия</w:t>
      </w:r>
    </w:p>
    <w:p w14:paraId="63ADFF4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+спазм бронхов</w:t>
      </w:r>
    </w:p>
    <w:p w14:paraId="25285A3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дилятация бронхов</w:t>
      </w:r>
    </w:p>
    <w:p w14:paraId="18197B4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+снижение органного кровотока</w:t>
      </w:r>
    </w:p>
    <w:p w14:paraId="09808F58" w14:textId="40A0554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усиление органного кровотока</w:t>
      </w:r>
    </w:p>
    <w:p w14:paraId="2407E83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Для гипокапнии и сопутствующего ей респираторного алкалоза характерно</w:t>
      </w:r>
    </w:p>
    <w:p w14:paraId="5E63E66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lastRenderedPageBreak/>
        <w:t>паралитическое расширение мозговых сосудов и повышенное образование ликвора с ростом внутричерепного давления</w:t>
      </w:r>
    </w:p>
    <w:p w14:paraId="398C1E78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+сужение мозговых сосудов и пониженное образование ликвора со снижением внутричерепного давления</w:t>
      </w:r>
    </w:p>
    <w:p w14:paraId="4F79BBE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+гипокалиемия</w:t>
      </w:r>
    </w:p>
    <w:p w14:paraId="0C29A23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гиперкалиемия</w:t>
      </w:r>
    </w:p>
    <w:p w14:paraId="3441255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+увеличение сродства </w:t>
      </w:r>
      <w:proofErr w:type="spellStart"/>
      <w:r w:rsidRPr="00CD6A80">
        <w:rPr>
          <w:rFonts w:eastAsia="MS Mincho"/>
          <w:lang w:eastAsia="ja-JP"/>
        </w:rPr>
        <w:t>Hb</w:t>
      </w:r>
      <w:proofErr w:type="spellEnd"/>
      <w:r w:rsidRPr="00CD6A80">
        <w:rPr>
          <w:rFonts w:eastAsia="MS Mincho"/>
          <w:lang w:eastAsia="ja-JP"/>
        </w:rPr>
        <w:t xml:space="preserve"> к кислороду</w:t>
      </w:r>
    </w:p>
    <w:p w14:paraId="42437DF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снижение сродства </w:t>
      </w:r>
      <w:proofErr w:type="spellStart"/>
      <w:r w:rsidRPr="00CD6A80">
        <w:rPr>
          <w:rFonts w:eastAsia="MS Mincho"/>
          <w:lang w:eastAsia="ja-JP"/>
        </w:rPr>
        <w:t>Hb</w:t>
      </w:r>
      <w:proofErr w:type="spellEnd"/>
      <w:r w:rsidRPr="00CD6A80">
        <w:rPr>
          <w:rFonts w:eastAsia="MS Mincho"/>
          <w:lang w:eastAsia="ja-JP"/>
        </w:rPr>
        <w:t xml:space="preserve"> к кислороду</w:t>
      </w:r>
    </w:p>
    <w:p w14:paraId="3245098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артериальная гипертензия </w:t>
      </w:r>
    </w:p>
    <w:p w14:paraId="0E280704" w14:textId="61F3EE50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+падение АД и сосудистый </w:t>
      </w:r>
      <w:proofErr w:type="spellStart"/>
      <w:r w:rsidRPr="00CD6A80">
        <w:rPr>
          <w:rFonts w:eastAsia="MS Mincho"/>
          <w:lang w:eastAsia="ja-JP"/>
        </w:rPr>
        <w:t>колапс</w:t>
      </w:r>
      <w:proofErr w:type="spellEnd"/>
    </w:p>
    <w:p w14:paraId="30A1DC0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Снижение легочной перфузии без гипертензии в сосудах малого круга имеет место при</w:t>
      </w:r>
    </w:p>
    <w:p w14:paraId="4C83B00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proofErr w:type="spellStart"/>
      <w:r w:rsidRPr="00CD6A80">
        <w:rPr>
          <w:rFonts w:eastAsia="MS Mincho"/>
          <w:lang w:eastAsia="ja-JP"/>
        </w:rPr>
        <w:t>ацидотической</w:t>
      </w:r>
      <w:proofErr w:type="spellEnd"/>
      <w:r w:rsidRPr="00CD6A80">
        <w:rPr>
          <w:rFonts w:eastAsia="MS Mincho"/>
          <w:lang w:eastAsia="ja-JP"/>
        </w:rPr>
        <w:t xml:space="preserve"> </w:t>
      </w:r>
      <w:proofErr w:type="spellStart"/>
      <w:r w:rsidRPr="00CD6A80">
        <w:rPr>
          <w:rFonts w:eastAsia="MS Mincho"/>
          <w:lang w:eastAsia="ja-JP"/>
        </w:rPr>
        <w:t>вазоконстрикции</w:t>
      </w:r>
      <w:proofErr w:type="spellEnd"/>
    </w:p>
    <w:p w14:paraId="73048CB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+падении ОЦК </w:t>
      </w:r>
    </w:p>
    <w:p w14:paraId="10979E6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proofErr w:type="spellStart"/>
      <w:r w:rsidRPr="00CD6A80">
        <w:rPr>
          <w:rFonts w:eastAsia="MS Mincho"/>
          <w:lang w:eastAsia="ja-JP"/>
        </w:rPr>
        <w:t>микротромбозе</w:t>
      </w:r>
      <w:proofErr w:type="spellEnd"/>
      <w:r w:rsidRPr="00CD6A80">
        <w:rPr>
          <w:rFonts w:eastAsia="MS Mincho"/>
          <w:lang w:eastAsia="ja-JP"/>
        </w:rPr>
        <w:t xml:space="preserve">    и эмболии микрососудов легких</w:t>
      </w:r>
    </w:p>
    <w:p w14:paraId="23A49F6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+недостаточности правого желудочка</w:t>
      </w:r>
    </w:p>
    <w:p w14:paraId="7D82E41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+тетраде </w:t>
      </w:r>
      <w:proofErr w:type="spellStart"/>
      <w:r w:rsidRPr="00CD6A80">
        <w:rPr>
          <w:rFonts w:eastAsia="MS Mincho"/>
          <w:lang w:eastAsia="ja-JP"/>
        </w:rPr>
        <w:t>Фалло</w:t>
      </w:r>
      <w:proofErr w:type="spellEnd"/>
    </w:p>
    <w:p w14:paraId="0183CCFB" w14:textId="660A6062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открытом артериальном протоке</w:t>
      </w:r>
    </w:p>
    <w:p w14:paraId="385B773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Снижение легочной перфузии с гипертензией в сосудах малого круга имеет место при </w:t>
      </w:r>
    </w:p>
    <w:p w14:paraId="27F9AED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</w:t>
      </w:r>
      <w:proofErr w:type="spellStart"/>
      <w:r w:rsidRPr="00CD6A80">
        <w:rPr>
          <w:rFonts w:eastAsia="MS Mincho"/>
          <w:lang w:eastAsia="ja-JP"/>
        </w:rPr>
        <w:t>ацидотической</w:t>
      </w:r>
      <w:proofErr w:type="spellEnd"/>
      <w:r w:rsidRPr="00CD6A80">
        <w:rPr>
          <w:rFonts w:eastAsia="MS Mincho"/>
          <w:lang w:eastAsia="ja-JP"/>
        </w:rPr>
        <w:t xml:space="preserve"> </w:t>
      </w:r>
      <w:proofErr w:type="spellStart"/>
      <w:r w:rsidRPr="00CD6A80">
        <w:rPr>
          <w:rFonts w:eastAsia="MS Mincho"/>
          <w:lang w:eastAsia="ja-JP"/>
        </w:rPr>
        <w:t>вазоконстрикции</w:t>
      </w:r>
      <w:proofErr w:type="spellEnd"/>
    </w:p>
    <w:p w14:paraId="30B5009D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падении ОЦК </w:t>
      </w:r>
    </w:p>
    <w:p w14:paraId="2AE55BB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</w:t>
      </w:r>
      <w:proofErr w:type="spellStart"/>
      <w:r w:rsidRPr="00CD6A80">
        <w:rPr>
          <w:rFonts w:eastAsia="MS Mincho"/>
          <w:lang w:eastAsia="ja-JP"/>
        </w:rPr>
        <w:t>микротромбозе</w:t>
      </w:r>
      <w:proofErr w:type="spellEnd"/>
      <w:r w:rsidRPr="00CD6A80">
        <w:rPr>
          <w:rFonts w:eastAsia="MS Mincho"/>
          <w:lang w:eastAsia="ja-JP"/>
        </w:rPr>
        <w:t xml:space="preserve"> и эмболии микрососудов легких</w:t>
      </w:r>
    </w:p>
    <w:p w14:paraId="3BFBEBF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+повышении вязкости крови</w:t>
      </w:r>
    </w:p>
    <w:p w14:paraId="4A98724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+пневмосклерозе</w:t>
      </w:r>
    </w:p>
    <w:p w14:paraId="556581FC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открытом артериальном протоке</w:t>
      </w:r>
    </w:p>
    <w:p w14:paraId="3B8B1BD6" w14:textId="372069F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недостаточности правого желудочка</w:t>
      </w:r>
    </w:p>
    <w:p w14:paraId="62B7B37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Повышение легочной перфузии имеет место при</w:t>
      </w:r>
    </w:p>
    <w:p w14:paraId="3C6CA41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proofErr w:type="spellStart"/>
      <w:r w:rsidRPr="00CD6A80">
        <w:rPr>
          <w:rFonts w:eastAsia="MS Mincho"/>
          <w:lang w:eastAsia="ja-JP"/>
        </w:rPr>
        <w:t>ацидотической</w:t>
      </w:r>
      <w:proofErr w:type="spellEnd"/>
      <w:r w:rsidRPr="00CD6A80">
        <w:rPr>
          <w:rFonts w:eastAsia="MS Mincho"/>
          <w:lang w:eastAsia="ja-JP"/>
        </w:rPr>
        <w:t xml:space="preserve"> </w:t>
      </w:r>
      <w:proofErr w:type="spellStart"/>
      <w:r w:rsidRPr="00CD6A80">
        <w:rPr>
          <w:rFonts w:eastAsia="MS Mincho"/>
          <w:lang w:eastAsia="ja-JP"/>
        </w:rPr>
        <w:t>вазоконстрикции</w:t>
      </w:r>
      <w:proofErr w:type="spellEnd"/>
    </w:p>
    <w:p w14:paraId="2EDFC14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падении ОЦК </w:t>
      </w:r>
    </w:p>
    <w:p w14:paraId="5905853F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недостаточности  левого желудочка</w:t>
      </w:r>
    </w:p>
    <w:p w14:paraId="43D5A94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пневмосклерозе</w:t>
      </w:r>
    </w:p>
    <w:p w14:paraId="76CC48D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+открытом артериальном протоке</w:t>
      </w:r>
    </w:p>
    <w:p w14:paraId="1613022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+нарушении  межпредсердной  и межжелудочковой перегородок</w:t>
      </w:r>
    </w:p>
    <w:p w14:paraId="675E4D14" w14:textId="718E04D1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недостаточности правого желудочка</w:t>
      </w:r>
    </w:p>
    <w:p w14:paraId="27BFDA3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# Тип нарушения вентиляции при легочной гипертензии</w:t>
      </w:r>
    </w:p>
    <w:p w14:paraId="06229984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обструктивный </w:t>
      </w:r>
    </w:p>
    <w:p w14:paraId="78681F4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+рестриктивный</w:t>
      </w:r>
    </w:p>
    <w:p w14:paraId="66328F97" w14:textId="705BA8D4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смешанный</w:t>
      </w:r>
    </w:p>
    <w:p w14:paraId="3CBB85E6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* Наиболее важными причинами вентиляционной (</w:t>
      </w:r>
      <w:proofErr w:type="spellStart"/>
      <w:r w:rsidRPr="00CD6A80">
        <w:rPr>
          <w:rFonts w:eastAsia="MS Mincho"/>
          <w:lang w:eastAsia="ja-JP"/>
        </w:rPr>
        <w:t>гиперкапинической</w:t>
      </w:r>
      <w:proofErr w:type="spellEnd"/>
      <w:r w:rsidRPr="00CD6A80">
        <w:rPr>
          <w:rFonts w:eastAsia="MS Mincho"/>
          <w:lang w:eastAsia="ja-JP"/>
        </w:rPr>
        <w:t>) дыхательной недостаточности являются все, кроме</w:t>
      </w:r>
    </w:p>
    <w:p w14:paraId="010C8D9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+острый респираторный дистресс-синдром взрослых</w:t>
      </w:r>
    </w:p>
    <w:p w14:paraId="599FB25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хроническая обструктивная болезнь легких</w:t>
      </w:r>
    </w:p>
    <w:p w14:paraId="5E88A192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ожирение</w:t>
      </w:r>
    </w:p>
    <w:p w14:paraId="3AAB42AB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кифосколиоз</w:t>
      </w:r>
    </w:p>
    <w:p w14:paraId="572971C9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снижение активности дыхательного центра</w:t>
      </w:r>
    </w:p>
    <w:p w14:paraId="348D3832" w14:textId="0768C43B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+отек легких</w:t>
      </w:r>
    </w:p>
    <w:p w14:paraId="28B1998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 xml:space="preserve">* Наиболее важными причинами </w:t>
      </w:r>
      <w:proofErr w:type="spellStart"/>
      <w:r w:rsidRPr="00CD6A80">
        <w:rPr>
          <w:rFonts w:eastAsia="MS Mincho"/>
          <w:lang w:eastAsia="ja-JP"/>
        </w:rPr>
        <w:t>гипоксемической</w:t>
      </w:r>
      <w:proofErr w:type="spellEnd"/>
      <w:r w:rsidRPr="00CD6A80">
        <w:rPr>
          <w:rFonts w:eastAsia="MS Mincho"/>
          <w:lang w:eastAsia="ja-JP"/>
        </w:rPr>
        <w:t xml:space="preserve"> дыхательной недостаточности являются все, кроме</w:t>
      </w:r>
    </w:p>
    <w:p w14:paraId="405B8ED5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острый респираторный дистресс-синдром взрослых</w:t>
      </w:r>
    </w:p>
    <w:p w14:paraId="13836377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+хроническая обструктивная болезнь легких</w:t>
      </w:r>
    </w:p>
    <w:p w14:paraId="328B76CA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+ожирение</w:t>
      </w:r>
    </w:p>
    <w:p w14:paraId="2B5903D1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+кифосколиоз</w:t>
      </w:r>
    </w:p>
    <w:p w14:paraId="10F43A00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+снижение активности дыхательного центра</w:t>
      </w:r>
    </w:p>
    <w:p w14:paraId="0461DA03" w14:textId="77777777" w:rsidR="00CD6A80" w:rsidRPr="00CD6A80" w:rsidRDefault="00CD6A80" w:rsidP="00CD6A80">
      <w:pPr>
        <w:jc w:val="both"/>
        <w:rPr>
          <w:rFonts w:eastAsia="MS Mincho"/>
          <w:lang w:eastAsia="ja-JP"/>
        </w:rPr>
      </w:pPr>
      <w:r w:rsidRPr="00CD6A80">
        <w:rPr>
          <w:rFonts w:eastAsia="MS Mincho"/>
          <w:lang w:eastAsia="ja-JP"/>
        </w:rPr>
        <w:t>отек легких</w:t>
      </w:r>
    </w:p>
    <w:p w14:paraId="38F5478F" w14:textId="77777777" w:rsidR="00CD6A80" w:rsidRPr="00CD6A80" w:rsidRDefault="00CD6A80" w:rsidP="00CD6A80"/>
    <w:p w14:paraId="51993E8A" w14:textId="593CBE9C" w:rsidR="00CD6A80" w:rsidRPr="00CD6A80" w:rsidRDefault="00CD6A80" w:rsidP="00CB6EF4">
      <w:pPr>
        <w:keepNext/>
        <w:outlineLvl w:val="5"/>
      </w:pPr>
      <w:r w:rsidRPr="00CD6A80">
        <w:rPr>
          <w:b/>
          <w:lang w:val="en-US"/>
        </w:rPr>
        <w:lastRenderedPageBreak/>
        <w:t>U</w:t>
      </w:r>
      <w:r w:rsidRPr="00CD6A80">
        <w:rPr>
          <w:b/>
        </w:rPr>
        <w:t>3 Патология углеводного обмена</w:t>
      </w:r>
    </w:p>
    <w:p w14:paraId="7F012067" w14:textId="77777777" w:rsidR="00CD6A80" w:rsidRPr="00CD6A80" w:rsidRDefault="00CD6A80" w:rsidP="00CD6A80">
      <w:pPr>
        <w:jc w:val="both"/>
      </w:pPr>
      <w:r w:rsidRPr="00CD6A80">
        <w:t># Гипергликемию вызывают все перечисленные гормоны, кроме</w:t>
      </w:r>
    </w:p>
    <w:p w14:paraId="6944FB50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 xml:space="preserve"> инсулин</w:t>
      </w:r>
      <w:r w:rsidRPr="00CD6A80">
        <w:rPr>
          <w:b/>
        </w:rPr>
        <w:t xml:space="preserve"> </w:t>
      </w:r>
    </w:p>
    <w:p w14:paraId="166A1B7C" w14:textId="77777777" w:rsidR="00CD6A80" w:rsidRPr="00CD6A80" w:rsidRDefault="00CD6A80" w:rsidP="00CD6A80">
      <w:pPr>
        <w:jc w:val="both"/>
      </w:pPr>
      <w:r w:rsidRPr="00CD6A80">
        <w:t xml:space="preserve">адреналин </w:t>
      </w:r>
    </w:p>
    <w:p w14:paraId="7FAD1B57" w14:textId="77777777" w:rsidR="00CD6A80" w:rsidRPr="00CD6A80" w:rsidRDefault="00CD6A80" w:rsidP="00CD6A80">
      <w:pPr>
        <w:jc w:val="both"/>
      </w:pPr>
      <w:r w:rsidRPr="00CD6A80">
        <w:t xml:space="preserve">глюкагон </w:t>
      </w:r>
    </w:p>
    <w:p w14:paraId="021B0B96" w14:textId="0A6942D6" w:rsidR="00CD6A80" w:rsidRPr="00CD6A80" w:rsidRDefault="00CD6A80" w:rsidP="00CD6A80">
      <w:pPr>
        <w:jc w:val="both"/>
      </w:pPr>
      <w:r w:rsidRPr="00CD6A80">
        <w:t xml:space="preserve">соматотропный гормон </w:t>
      </w:r>
    </w:p>
    <w:p w14:paraId="62983B6D" w14:textId="77777777" w:rsidR="00CD6A80" w:rsidRPr="00CD6A80" w:rsidRDefault="00CD6A80" w:rsidP="00CD6A80">
      <w:pPr>
        <w:jc w:val="both"/>
      </w:pPr>
      <w:r w:rsidRPr="00CD6A80">
        <w:t># Инсулину свойственны все перечисленные эффекты, кроме</w:t>
      </w:r>
    </w:p>
    <w:p w14:paraId="052CBED0" w14:textId="77777777" w:rsidR="00CD6A80" w:rsidRPr="00CD6A80" w:rsidRDefault="00CD6A80" w:rsidP="00CD6A80">
      <w:pPr>
        <w:jc w:val="both"/>
      </w:pPr>
      <w:r w:rsidRPr="00CD6A80">
        <w:t xml:space="preserve">активация транспорта глюкозы в клетки </w:t>
      </w:r>
    </w:p>
    <w:p w14:paraId="20A0DF7F" w14:textId="77777777" w:rsidR="00CD6A80" w:rsidRPr="00CD6A80" w:rsidRDefault="00CD6A80" w:rsidP="00CD6A80">
      <w:pPr>
        <w:jc w:val="both"/>
      </w:pPr>
      <w:r w:rsidRPr="00CD6A80">
        <w:t xml:space="preserve">активация синтеза белка </w:t>
      </w:r>
    </w:p>
    <w:p w14:paraId="56AACBE0" w14:textId="77777777" w:rsidR="00CD6A80" w:rsidRPr="00CD6A80" w:rsidRDefault="00CD6A80" w:rsidP="00CD6A80">
      <w:pPr>
        <w:jc w:val="both"/>
      </w:pPr>
      <w:r w:rsidRPr="00CD6A80">
        <w:t>активация липогенеза</w:t>
      </w:r>
    </w:p>
    <w:p w14:paraId="715C27D0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активация глюконеогенеза</w:t>
      </w:r>
      <w:r w:rsidRPr="00CD6A80">
        <w:rPr>
          <w:b/>
        </w:rPr>
        <w:t xml:space="preserve"> </w:t>
      </w:r>
    </w:p>
    <w:p w14:paraId="2B9810B5" w14:textId="0335CF42" w:rsidR="00CD6A80" w:rsidRPr="00CD6A80" w:rsidRDefault="00CD6A80" w:rsidP="00CD6A80">
      <w:pPr>
        <w:jc w:val="both"/>
      </w:pPr>
      <w:r w:rsidRPr="00CD6A80">
        <w:t xml:space="preserve">ингибирование кетогенеза </w:t>
      </w:r>
    </w:p>
    <w:p w14:paraId="03C5C002" w14:textId="77777777" w:rsidR="00CD6A80" w:rsidRPr="00CD6A80" w:rsidRDefault="00CD6A80" w:rsidP="00CD6A80">
      <w:pPr>
        <w:jc w:val="both"/>
      </w:pPr>
      <w:r w:rsidRPr="00CD6A80">
        <w:t># Развитию гипергликемии при сахарном диабете способствует</w:t>
      </w:r>
    </w:p>
    <w:p w14:paraId="5463AE72" w14:textId="77777777" w:rsidR="00CD6A80" w:rsidRPr="00CD6A80" w:rsidRDefault="00CD6A80" w:rsidP="00CD6A80">
      <w:pPr>
        <w:jc w:val="both"/>
      </w:pPr>
      <w:r w:rsidRPr="00CD6A80">
        <w:t xml:space="preserve">усиление </w:t>
      </w:r>
      <w:proofErr w:type="spellStart"/>
      <w:r w:rsidRPr="00CD6A80">
        <w:t>гликогеногенеза</w:t>
      </w:r>
      <w:proofErr w:type="spellEnd"/>
      <w:r w:rsidRPr="00CD6A80">
        <w:t xml:space="preserve"> </w:t>
      </w:r>
    </w:p>
    <w:p w14:paraId="0F281B37" w14:textId="77777777" w:rsidR="00CD6A80" w:rsidRPr="00CD6A80" w:rsidRDefault="00CD6A80" w:rsidP="00CD6A80">
      <w:pPr>
        <w:jc w:val="both"/>
      </w:pPr>
      <w:r w:rsidRPr="00CD6A80">
        <w:t xml:space="preserve">усиление липогенеза </w:t>
      </w:r>
    </w:p>
    <w:p w14:paraId="10A8D19E" w14:textId="77777777" w:rsidR="00CD6A80" w:rsidRPr="00CD6A80" w:rsidRDefault="00CD6A80" w:rsidP="00CD6A80">
      <w:pPr>
        <w:jc w:val="both"/>
      </w:pPr>
      <w:r w:rsidRPr="00CD6A80">
        <w:rPr>
          <w:b/>
        </w:rPr>
        <w:t>+</w:t>
      </w:r>
      <w:r w:rsidRPr="00CD6A80">
        <w:t xml:space="preserve">усиление глюконеогенеза </w:t>
      </w:r>
    </w:p>
    <w:p w14:paraId="377E5C90" w14:textId="77777777" w:rsidR="00CD6A80" w:rsidRPr="00CD6A80" w:rsidRDefault="00CD6A80" w:rsidP="00CD6A80">
      <w:pPr>
        <w:jc w:val="both"/>
      </w:pPr>
      <w:r w:rsidRPr="00CD6A80">
        <w:t>усиление синтеза белка</w:t>
      </w:r>
    </w:p>
    <w:p w14:paraId="0F872452" w14:textId="7AD88C72" w:rsidR="00CD6A80" w:rsidRPr="00CD6A80" w:rsidRDefault="00CD6A80" w:rsidP="00CD6A80">
      <w:pPr>
        <w:jc w:val="both"/>
      </w:pPr>
      <w:r w:rsidRPr="00CD6A80">
        <w:t>усиление транспорта глюкозы в клетки</w:t>
      </w:r>
    </w:p>
    <w:p w14:paraId="4E8928B7" w14:textId="77777777" w:rsidR="00CD6A80" w:rsidRPr="00CD6A80" w:rsidRDefault="00CD6A80" w:rsidP="00CD6A80">
      <w:pPr>
        <w:jc w:val="both"/>
      </w:pPr>
      <w:r w:rsidRPr="00CD6A80">
        <w:t># Этиологию сахарного диабета 1 типа не связывают</w:t>
      </w:r>
    </w:p>
    <w:p w14:paraId="7EEBE6E4" w14:textId="77777777" w:rsidR="00CD6A80" w:rsidRPr="00CD6A80" w:rsidRDefault="00CD6A80" w:rsidP="00CD6A80">
      <w:pPr>
        <w:jc w:val="both"/>
      </w:pPr>
      <w:r w:rsidRPr="00CD6A80">
        <w:rPr>
          <w:vertAlign w:val="subscript"/>
        </w:rPr>
        <w:t>+</w:t>
      </w:r>
      <w:r w:rsidRPr="00CD6A80">
        <w:t xml:space="preserve"> с ожирением</w:t>
      </w:r>
    </w:p>
    <w:p w14:paraId="3B05C70B" w14:textId="77777777" w:rsidR="00CD6A80" w:rsidRPr="00CD6A80" w:rsidRDefault="00CD6A80" w:rsidP="00CD6A80">
      <w:pPr>
        <w:jc w:val="both"/>
      </w:pPr>
      <w:r w:rsidRPr="00CD6A80">
        <w:t xml:space="preserve">с вирусным поражением </w:t>
      </w:r>
      <w:r w:rsidRPr="00CD6A80">
        <w:sym w:font="Symbol" w:char="F062"/>
      </w:r>
      <w:r w:rsidRPr="00CD6A80">
        <w:t xml:space="preserve"> - клеток поджелудочной железы </w:t>
      </w:r>
    </w:p>
    <w:p w14:paraId="67B1C18B" w14:textId="77777777" w:rsidR="00CD6A80" w:rsidRPr="00CD6A80" w:rsidRDefault="00CD6A80" w:rsidP="00CD6A80">
      <w:pPr>
        <w:jc w:val="both"/>
      </w:pPr>
      <w:r w:rsidRPr="00CD6A80">
        <w:t xml:space="preserve">с аутоиммунным поражением </w:t>
      </w:r>
      <w:r w:rsidRPr="00CD6A80">
        <w:sym w:font="Symbol" w:char="F062"/>
      </w:r>
      <w:r w:rsidRPr="00CD6A80">
        <w:t>-клеток поджелудочной железы</w:t>
      </w:r>
    </w:p>
    <w:p w14:paraId="1CBB8275" w14:textId="6090DA16" w:rsidR="00CD6A80" w:rsidRPr="00CD6A80" w:rsidRDefault="00CD6A80" w:rsidP="00CD6A80">
      <w:pPr>
        <w:jc w:val="both"/>
      </w:pPr>
      <w:r w:rsidRPr="00CD6A80">
        <w:t xml:space="preserve">с наследственной предрасположенностью, </w:t>
      </w:r>
      <w:proofErr w:type="spellStart"/>
      <w:r w:rsidRPr="00CD6A80">
        <w:t>сцепленнойс</w:t>
      </w:r>
      <w:proofErr w:type="spellEnd"/>
      <w:r w:rsidRPr="00CD6A80">
        <w:t xml:space="preserve"> HLA-антигеном</w:t>
      </w:r>
    </w:p>
    <w:p w14:paraId="608888A3" w14:textId="77777777" w:rsidR="00CD6A80" w:rsidRPr="00CD6A80" w:rsidRDefault="00CD6A80" w:rsidP="00CD6A80">
      <w:pPr>
        <w:jc w:val="both"/>
      </w:pPr>
      <w:r w:rsidRPr="00CD6A80">
        <w:t># Этиологию сахарного диабета 2 типа не связывают</w:t>
      </w:r>
    </w:p>
    <w:p w14:paraId="70EEAFA7" w14:textId="77777777" w:rsidR="00CD6A80" w:rsidRPr="00CD6A80" w:rsidRDefault="00CD6A80" w:rsidP="00CD6A80">
      <w:pPr>
        <w:jc w:val="both"/>
      </w:pPr>
      <w:r w:rsidRPr="00CD6A80">
        <w:t xml:space="preserve">с ожирением </w:t>
      </w:r>
    </w:p>
    <w:p w14:paraId="0FD57CBA" w14:textId="77777777" w:rsidR="00CD6A80" w:rsidRPr="00CD6A80" w:rsidRDefault="00CD6A80" w:rsidP="00CD6A80">
      <w:pPr>
        <w:jc w:val="both"/>
      </w:pPr>
      <w:r w:rsidRPr="00CD6A80">
        <w:t xml:space="preserve">с наследственной предрасположенностью, не </w:t>
      </w:r>
      <w:proofErr w:type="spellStart"/>
      <w:r w:rsidRPr="00CD6A80">
        <w:t>сцепленнойс</w:t>
      </w:r>
      <w:proofErr w:type="spellEnd"/>
      <w:r w:rsidRPr="00CD6A80">
        <w:t xml:space="preserve"> HLA-антигеном</w:t>
      </w:r>
    </w:p>
    <w:p w14:paraId="0E8BD83E" w14:textId="45927306" w:rsidR="00CD6A80" w:rsidRPr="00CB6EF4" w:rsidRDefault="00CD6A80" w:rsidP="00CD6A80">
      <w:pPr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 xml:space="preserve">с вирусным поражением </w:t>
      </w:r>
      <w:r w:rsidRPr="00CD6A80">
        <w:sym w:font="Symbol" w:char="F062"/>
      </w:r>
      <w:r w:rsidRPr="00CD6A80">
        <w:t xml:space="preserve"> - клеток поджелудочной</w:t>
      </w:r>
      <w:r w:rsidRPr="00CD6A80">
        <w:rPr>
          <w:b/>
        </w:rPr>
        <w:t xml:space="preserve"> </w:t>
      </w:r>
      <w:r w:rsidRPr="00CD6A80">
        <w:t xml:space="preserve">железы </w:t>
      </w:r>
    </w:p>
    <w:p w14:paraId="25F369DD" w14:textId="77777777" w:rsidR="00CD6A80" w:rsidRPr="00CD6A80" w:rsidRDefault="00CD6A80" w:rsidP="00CD6A80">
      <w:pPr>
        <w:jc w:val="both"/>
      </w:pPr>
      <w:r w:rsidRPr="00CD6A80">
        <w:t># Центральным звеном патогенеза сахарного диабета 1 типа является</w:t>
      </w:r>
    </w:p>
    <w:p w14:paraId="063104A0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 xml:space="preserve"> гибель </w:t>
      </w:r>
      <w:r w:rsidRPr="00CD6A80">
        <w:sym w:font="Symbol" w:char="F062"/>
      </w:r>
      <w:r w:rsidRPr="00CD6A80">
        <w:t>-клеток поджелудочной железы, сопровождающаяся снижением продукции инсулина</w:t>
      </w:r>
    </w:p>
    <w:p w14:paraId="218B3097" w14:textId="77777777" w:rsidR="00CD6A80" w:rsidRPr="00CD6A80" w:rsidRDefault="00CD6A80" w:rsidP="00CD6A80">
      <w:pPr>
        <w:jc w:val="both"/>
      </w:pPr>
      <w:r w:rsidRPr="00CD6A80">
        <w:t xml:space="preserve">утрата чувствительности </w:t>
      </w:r>
      <w:r w:rsidRPr="00CD6A80">
        <w:sym w:font="Symbol" w:char="F062"/>
      </w:r>
      <w:r w:rsidRPr="00CD6A80">
        <w:t xml:space="preserve">-клеток поджелудочной железы к повышению уровня глюкозы </w:t>
      </w:r>
    </w:p>
    <w:p w14:paraId="1EC95AEC" w14:textId="1E539329" w:rsidR="00CD6A80" w:rsidRPr="00CD6A80" w:rsidRDefault="00CD6A80" w:rsidP="00CD6A80">
      <w:pPr>
        <w:jc w:val="both"/>
      </w:pPr>
      <w:r w:rsidRPr="00CD6A80">
        <w:t xml:space="preserve">утрата чувствительности клеток </w:t>
      </w:r>
      <w:proofErr w:type="spellStart"/>
      <w:r w:rsidRPr="00CD6A80">
        <w:t>инсулинзависимых</w:t>
      </w:r>
      <w:proofErr w:type="spellEnd"/>
      <w:r w:rsidRPr="00CD6A80">
        <w:t xml:space="preserve"> тканей к действию инсулина </w:t>
      </w:r>
    </w:p>
    <w:p w14:paraId="2DB1DC3D" w14:textId="77777777" w:rsidR="00CD6A80" w:rsidRPr="00CD6A80" w:rsidRDefault="00CD6A80" w:rsidP="00CD6A80">
      <w:pPr>
        <w:jc w:val="both"/>
      </w:pPr>
      <w:r w:rsidRPr="00CD6A80">
        <w:t>* Центральным звеном патогенеза сахарного диабета 2 типа является</w:t>
      </w:r>
    </w:p>
    <w:p w14:paraId="1B5AD519" w14:textId="77777777" w:rsidR="00CD6A80" w:rsidRPr="00CD6A80" w:rsidRDefault="00CD6A80" w:rsidP="00CD6A80">
      <w:pPr>
        <w:jc w:val="both"/>
      </w:pPr>
      <w:r w:rsidRPr="00CD6A80">
        <w:t xml:space="preserve">гибель </w:t>
      </w:r>
      <w:r w:rsidRPr="00CD6A80">
        <w:sym w:font="Symbol" w:char="F062"/>
      </w:r>
      <w:r w:rsidRPr="00CD6A80">
        <w:t>-клеток поджелудочной железы, сопровождающаяся снижением продукции инсулина</w:t>
      </w:r>
    </w:p>
    <w:p w14:paraId="06ADD7C2" w14:textId="77777777" w:rsidR="00CD6A80" w:rsidRPr="00CD6A80" w:rsidRDefault="00CD6A80" w:rsidP="00CD6A80">
      <w:pPr>
        <w:jc w:val="both"/>
      </w:pPr>
      <w:r w:rsidRPr="00CD6A80">
        <w:t xml:space="preserve">+утрата чувствительности </w:t>
      </w:r>
      <w:r w:rsidRPr="00CD6A80">
        <w:sym w:font="Symbol" w:char="F062"/>
      </w:r>
      <w:r w:rsidRPr="00CD6A80">
        <w:t xml:space="preserve">-клеток поджелудочной железы к повышению уровня глюкозы </w:t>
      </w:r>
    </w:p>
    <w:p w14:paraId="2B986508" w14:textId="0741478B" w:rsidR="00CD6A80" w:rsidRPr="00CD6A80" w:rsidRDefault="00CD6A80" w:rsidP="00CD6A80">
      <w:pPr>
        <w:jc w:val="both"/>
      </w:pPr>
      <w:r w:rsidRPr="00CD6A80">
        <w:t xml:space="preserve">+утрата чувствительности клеток </w:t>
      </w:r>
      <w:proofErr w:type="spellStart"/>
      <w:r w:rsidRPr="00CD6A80">
        <w:t>инсулинзависимых</w:t>
      </w:r>
      <w:proofErr w:type="spellEnd"/>
      <w:r w:rsidRPr="00CD6A80">
        <w:t xml:space="preserve"> тканей к действию инсулина </w:t>
      </w:r>
    </w:p>
    <w:p w14:paraId="1068A0C0" w14:textId="77777777" w:rsidR="00CD6A80" w:rsidRPr="00CD6A80" w:rsidRDefault="00CD6A80" w:rsidP="00CD6A80">
      <w:pPr>
        <w:jc w:val="both"/>
      </w:pPr>
      <w:r w:rsidRPr="00CD6A80">
        <w:t># К проявлениям сахарного диабета относятся все перечисленные признаки, кроме</w:t>
      </w:r>
    </w:p>
    <w:p w14:paraId="18EBAC1C" w14:textId="77777777" w:rsidR="00CD6A80" w:rsidRPr="00CD6A80" w:rsidRDefault="00CD6A80" w:rsidP="00CD6A80">
      <w:pPr>
        <w:jc w:val="both"/>
      </w:pPr>
      <w:r w:rsidRPr="00CD6A80">
        <w:t xml:space="preserve">жажда </w:t>
      </w:r>
    </w:p>
    <w:p w14:paraId="24367727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олигоурия</w:t>
      </w:r>
      <w:r w:rsidRPr="00CD6A80">
        <w:rPr>
          <w:b/>
        </w:rPr>
        <w:t xml:space="preserve"> </w:t>
      </w:r>
    </w:p>
    <w:p w14:paraId="5885E9DC" w14:textId="77777777" w:rsidR="00CD6A80" w:rsidRPr="00CD6A80" w:rsidRDefault="00CD6A80" w:rsidP="00CD6A80">
      <w:pPr>
        <w:jc w:val="both"/>
      </w:pPr>
      <w:r w:rsidRPr="00CD6A80">
        <w:t xml:space="preserve">полиурия </w:t>
      </w:r>
    </w:p>
    <w:p w14:paraId="24697CD5" w14:textId="77777777" w:rsidR="00CD6A80" w:rsidRPr="00CD6A80" w:rsidRDefault="00CD6A80" w:rsidP="00CD6A80">
      <w:pPr>
        <w:jc w:val="both"/>
      </w:pPr>
      <w:r w:rsidRPr="00CD6A80">
        <w:t>нарушение зрения</w:t>
      </w:r>
    </w:p>
    <w:p w14:paraId="18154420" w14:textId="6E624316" w:rsidR="00CD6A80" w:rsidRPr="00CD6A80" w:rsidRDefault="00CD6A80" w:rsidP="00CD6A80">
      <w:pPr>
        <w:jc w:val="both"/>
      </w:pPr>
      <w:r w:rsidRPr="00CD6A80">
        <w:t>гнойничковые поражения кожи</w:t>
      </w:r>
    </w:p>
    <w:p w14:paraId="02E345FD" w14:textId="77777777" w:rsidR="00CD6A80" w:rsidRPr="00CD6A80" w:rsidRDefault="00CD6A80" w:rsidP="00CD6A80">
      <w:pPr>
        <w:jc w:val="both"/>
      </w:pPr>
      <w:r w:rsidRPr="00CD6A80">
        <w:t># Развитие кетоацидоза при сахарном диабете обусловлено всеми перечисленными механизмами, кроме</w:t>
      </w:r>
    </w:p>
    <w:p w14:paraId="64009D86" w14:textId="77777777" w:rsidR="00CD6A80" w:rsidRPr="00CD6A80" w:rsidRDefault="00CD6A80" w:rsidP="00CD6A80">
      <w:pPr>
        <w:jc w:val="both"/>
      </w:pPr>
      <w:r w:rsidRPr="00CD6A80">
        <w:t xml:space="preserve">усилением кетогенеза </w:t>
      </w:r>
    </w:p>
    <w:p w14:paraId="06A81ABE" w14:textId="77777777" w:rsidR="00CD6A80" w:rsidRPr="00CD6A80" w:rsidRDefault="00CD6A80" w:rsidP="00CD6A80">
      <w:pPr>
        <w:jc w:val="both"/>
      </w:pPr>
      <w:r w:rsidRPr="00CD6A80">
        <w:t xml:space="preserve">снижением утилизации кетоновых тел </w:t>
      </w:r>
    </w:p>
    <w:p w14:paraId="7A169534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усилением катаболизма белка</w:t>
      </w:r>
    </w:p>
    <w:p w14:paraId="3C003515" w14:textId="4AB4878C" w:rsidR="00CD6A80" w:rsidRPr="00CD6A80" w:rsidRDefault="00CD6A80" w:rsidP="00CD6A80">
      <w:pPr>
        <w:jc w:val="both"/>
      </w:pPr>
      <w:r w:rsidRPr="00CD6A80">
        <w:t xml:space="preserve">усилением </w:t>
      </w:r>
      <w:r w:rsidRPr="00CD6A80">
        <w:sym w:font="Symbol" w:char="F062"/>
      </w:r>
      <w:r w:rsidRPr="00CD6A80">
        <w:t>-окисления жирных кислот</w:t>
      </w:r>
    </w:p>
    <w:p w14:paraId="6F013AB2" w14:textId="77777777" w:rsidR="00CD6A80" w:rsidRPr="00CD6A80" w:rsidRDefault="00CD6A80" w:rsidP="00CD6A80">
      <w:pPr>
        <w:jc w:val="both"/>
      </w:pPr>
      <w:r w:rsidRPr="00CD6A80">
        <w:t># Особенностями нарушений липидного обмена при сахарном диабете являются все перечисленные сдвиги, кроме</w:t>
      </w:r>
    </w:p>
    <w:p w14:paraId="1D35B73A" w14:textId="77777777" w:rsidR="00CD6A80" w:rsidRPr="00CD6A80" w:rsidRDefault="00CD6A80" w:rsidP="00CD6A80">
      <w:pPr>
        <w:jc w:val="both"/>
      </w:pPr>
      <w:r w:rsidRPr="00CD6A80">
        <w:t xml:space="preserve">гиперхолестеринемия </w:t>
      </w:r>
    </w:p>
    <w:p w14:paraId="30C2E996" w14:textId="77777777" w:rsidR="00CD6A80" w:rsidRPr="00CD6A80" w:rsidRDefault="00CD6A80" w:rsidP="00CD6A80">
      <w:pPr>
        <w:jc w:val="both"/>
      </w:pPr>
      <w:r w:rsidRPr="00CD6A80">
        <w:t>жирования инфильтрация печени</w:t>
      </w:r>
    </w:p>
    <w:p w14:paraId="4087FE34" w14:textId="77777777" w:rsidR="00CD6A80" w:rsidRPr="00CD6A80" w:rsidRDefault="00CD6A80" w:rsidP="00CD6A80">
      <w:pPr>
        <w:jc w:val="both"/>
      </w:pPr>
      <w:r w:rsidRPr="00CD6A80">
        <w:t>гипертриглицеридемия.</w:t>
      </w:r>
    </w:p>
    <w:p w14:paraId="3C2FDB25" w14:textId="77777777" w:rsidR="00CD6A80" w:rsidRPr="00CD6A80" w:rsidRDefault="00CD6A80" w:rsidP="00CD6A80">
      <w:pPr>
        <w:jc w:val="both"/>
      </w:pPr>
      <w:r w:rsidRPr="00CD6A80">
        <w:t>дислипопротеидемия с уменьшением ЛПВП</w:t>
      </w:r>
    </w:p>
    <w:p w14:paraId="270EDF71" w14:textId="0AC0D6B6" w:rsidR="00CD6A80" w:rsidRPr="00CB6EF4" w:rsidRDefault="00CD6A80" w:rsidP="00CD6A80">
      <w:pPr>
        <w:jc w:val="both"/>
        <w:rPr>
          <w:b/>
        </w:rPr>
      </w:pPr>
      <w:r w:rsidRPr="00CD6A80">
        <w:rPr>
          <w:b/>
        </w:rPr>
        <w:lastRenderedPageBreak/>
        <w:t>+</w:t>
      </w:r>
      <w:r w:rsidRPr="00CD6A80">
        <w:t>угнетение липолиза</w:t>
      </w:r>
    </w:p>
    <w:p w14:paraId="009EBF15" w14:textId="77777777" w:rsidR="00CD6A80" w:rsidRPr="00CD6A80" w:rsidRDefault="00CD6A80" w:rsidP="00CD6A80">
      <w:pPr>
        <w:jc w:val="both"/>
      </w:pPr>
      <w:r w:rsidRPr="00CD6A80">
        <w:t>* Особенностями белкового обмена при сахарном диабете являются</w:t>
      </w:r>
    </w:p>
    <w:p w14:paraId="6515319D" w14:textId="77777777" w:rsidR="00CD6A80" w:rsidRPr="00CD6A80" w:rsidRDefault="00CD6A80" w:rsidP="00CD6A80">
      <w:pPr>
        <w:jc w:val="both"/>
      </w:pPr>
      <w:r w:rsidRPr="00CD6A80">
        <w:t xml:space="preserve">стимуляция синтеза белков </w:t>
      </w:r>
    </w:p>
    <w:p w14:paraId="791D3B96" w14:textId="77777777" w:rsidR="00CD6A80" w:rsidRPr="00CD6A80" w:rsidRDefault="00CD6A80" w:rsidP="00CD6A80">
      <w:pPr>
        <w:jc w:val="both"/>
      </w:pPr>
      <w:r w:rsidRPr="00CD6A80">
        <w:t xml:space="preserve">+торможение синтеза белков </w:t>
      </w:r>
    </w:p>
    <w:p w14:paraId="68C9701A" w14:textId="22F9B738" w:rsidR="00CD6A80" w:rsidRPr="00CD6A80" w:rsidRDefault="00CD6A80" w:rsidP="00CD6A80">
      <w:pPr>
        <w:jc w:val="both"/>
      </w:pPr>
      <w:r w:rsidRPr="00CD6A80">
        <w:t>+усиление катаболизма белков</w:t>
      </w:r>
    </w:p>
    <w:p w14:paraId="12DE7F2C" w14:textId="77777777" w:rsidR="00CD6A80" w:rsidRPr="00CD6A80" w:rsidRDefault="00CD6A80" w:rsidP="00CD6A80">
      <w:pPr>
        <w:jc w:val="both"/>
      </w:pPr>
      <w:r w:rsidRPr="00CD6A80">
        <w:t>#. К осложнениям сахарного диабета относятся все перечисленные признаки, кроме</w:t>
      </w:r>
    </w:p>
    <w:p w14:paraId="7CC179C5" w14:textId="77777777" w:rsidR="00CD6A80" w:rsidRPr="00CD6A80" w:rsidRDefault="00CD6A80" w:rsidP="00CD6A80">
      <w:pPr>
        <w:jc w:val="both"/>
      </w:pPr>
      <w:r w:rsidRPr="00CD6A80">
        <w:t xml:space="preserve">гипергликемическая кома </w:t>
      </w:r>
    </w:p>
    <w:p w14:paraId="25698303" w14:textId="77777777" w:rsidR="00CD6A80" w:rsidRPr="00CD6A80" w:rsidRDefault="00CD6A80" w:rsidP="00CD6A80">
      <w:pPr>
        <w:jc w:val="both"/>
      </w:pPr>
      <w:r w:rsidRPr="00CD6A80">
        <w:t xml:space="preserve">катаракта </w:t>
      </w:r>
    </w:p>
    <w:p w14:paraId="5BD3DB16" w14:textId="77777777" w:rsidR="00CD6A80" w:rsidRPr="00CD6A80" w:rsidRDefault="00CD6A80" w:rsidP="00CD6A80">
      <w:pPr>
        <w:jc w:val="both"/>
      </w:pPr>
      <w:r w:rsidRPr="00CD6A80">
        <w:t xml:space="preserve">+гипотония </w:t>
      </w:r>
    </w:p>
    <w:p w14:paraId="6988C264" w14:textId="77777777" w:rsidR="00CD6A80" w:rsidRPr="00CD6A80" w:rsidRDefault="00CD6A80" w:rsidP="00CD6A80">
      <w:pPr>
        <w:jc w:val="both"/>
      </w:pPr>
      <w:r w:rsidRPr="00CD6A80">
        <w:t>диабетический кетоацидоз</w:t>
      </w:r>
    </w:p>
    <w:p w14:paraId="2B5FA753" w14:textId="60F6B489" w:rsidR="00CD6A80" w:rsidRPr="00CD6A80" w:rsidRDefault="00CD6A80" w:rsidP="00CD6A80">
      <w:pPr>
        <w:jc w:val="both"/>
      </w:pPr>
      <w:r w:rsidRPr="00CD6A80">
        <w:t>диабетическая нефропатия</w:t>
      </w:r>
    </w:p>
    <w:p w14:paraId="0FA2E077" w14:textId="77777777" w:rsidR="00CD6A80" w:rsidRPr="00CD6A80" w:rsidRDefault="00CD6A80" w:rsidP="00CD6A80">
      <w:pPr>
        <w:jc w:val="both"/>
      </w:pPr>
      <w:r w:rsidRPr="00CD6A80">
        <w:t>#. Азотистый баланс при сахарном диабете</w:t>
      </w:r>
    </w:p>
    <w:p w14:paraId="7689E961" w14:textId="77777777" w:rsidR="00CD6A80" w:rsidRPr="00CD6A80" w:rsidRDefault="00CD6A80" w:rsidP="00CD6A80">
      <w:pPr>
        <w:jc w:val="both"/>
      </w:pPr>
      <w:r w:rsidRPr="00CD6A80">
        <w:t xml:space="preserve">положительный </w:t>
      </w:r>
    </w:p>
    <w:p w14:paraId="23CB1844" w14:textId="77777777" w:rsidR="00CD6A80" w:rsidRPr="00CD6A80" w:rsidRDefault="00CD6A80" w:rsidP="00CD6A80">
      <w:pPr>
        <w:jc w:val="both"/>
      </w:pPr>
      <w:r w:rsidRPr="00CD6A80">
        <w:rPr>
          <w:b/>
        </w:rPr>
        <w:t>+</w:t>
      </w:r>
      <w:r w:rsidRPr="00CD6A80">
        <w:t>отрицательный</w:t>
      </w:r>
    </w:p>
    <w:p w14:paraId="4B8CE0D5" w14:textId="7378D9C3" w:rsidR="00CD6A80" w:rsidRPr="00CD6A80" w:rsidRDefault="00CD6A80" w:rsidP="00CD6A80">
      <w:pPr>
        <w:jc w:val="both"/>
      </w:pPr>
      <w:r w:rsidRPr="00CD6A80">
        <w:t>нулевой</w:t>
      </w:r>
    </w:p>
    <w:p w14:paraId="769A19AD" w14:textId="77777777" w:rsidR="00CD6A80" w:rsidRPr="00CD6A80" w:rsidRDefault="00CD6A80" w:rsidP="00CD6A80">
      <w:pPr>
        <w:jc w:val="both"/>
      </w:pPr>
      <w:r w:rsidRPr="00CD6A80">
        <w:t># Диабетическая нефропатия не обусловлена</w:t>
      </w:r>
    </w:p>
    <w:p w14:paraId="10D7FAEF" w14:textId="77777777" w:rsidR="00CD6A80" w:rsidRPr="00CD6A80" w:rsidRDefault="00CD6A80" w:rsidP="00CD6A80">
      <w:pPr>
        <w:jc w:val="both"/>
      </w:pPr>
      <w:r w:rsidRPr="00CD6A80">
        <w:t>гипоксией почечной ткани</w:t>
      </w:r>
    </w:p>
    <w:p w14:paraId="48C26AAE" w14:textId="77777777" w:rsidR="00CD6A80" w:rsidRPr="00CD6A80" w:rsidRDefault="00CD6A80" w:rsidP="00CD6A80">
      <w:pPr>
        <w:jc w:val="both"/>
      </w:pPr>
      <w:r w:rsidRPr="00CD6A80">
        <w:t xml:space="preserve">гликозилированием белков мембран почечных клубочков </w:t>
      </w:r>
    </w:p>
    <w:p w14:paraId="65837677" w14:textId="77777777" w:rsidR="00CD6A80" w:rsidRPr="00CD6A80" w:rsidRDefault="00CD6A80" w:rsidP="00CD6A80">
      <w:pPr>
        <w:jc w:val="both"/>
      </w:pPr>
      <w:r w:rsidRPr="00CD6A80">
        <w:t xml:space="preserve">гипогликемией </w:t>
      </w:r>
    </w:p>
    <w:p w14:paraId="53F14A41" w14:textId="7E47008D" w:rsidR="00CD6A80" w:rsidRPr="00CD6A80" w:rsidRDefault="00CD6A80" w:rsidP="00CD6A80">
      <w:pPr>
        <w:jc w:val="both"/>
      </w:pPr>
      <w:r w:rsidRPr="00CD6A80">
        <w:t xml:space="preserve">ацидозом </w:t>
      </w:r>
    </w:p>
    <w:p w14:paraId="6ABA92ED" w14:textId="77777777" w:rsidR="00CD6A80" w:rsidRPr="00CD6A80" w:rsidRDefault="00CD6A80" w:rsidP="00CD6A80">
      <w:pPr>
        <w:jc w:val="both"/>
      </w:pPr>
      <w:r w:rsidRPr="00CD6A80">
        <w:t xml:space="preserve"># </w:t>
      </w:r>
      <w:r w:rsidRPr="00CD6A80">
        <w:rPr>
          <w:lang w:val="en-US"/>
        </w:rPr>
        <w:t>K</w:t>
      </w:r>
      <w:proofErr w:type="spellStart"/>
      <w:r w:rsidRPr="00CD6A80">
        <w:t>етоацидоз</w:t>
      </w:r>
      <w:proofErr w:type="spellEnd"/>
      <w:r w:rsidRPr="00CD6A80">
        <w:t xml:space="preserve"> характерен для</w:t>
      </w:r>
    </w:p>
    <w:p w14:paraId="12A37CD8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сахарного диабета 1 типа</w:t>
      </w:r>
      <w:r w:rsidRPr="00CD6A80">
        <w:rPr>
          <w:b/>
        </w:rPr>
        <w:t xml:space="preserve"> </w:t>
      </w:r>
    </w:p>
    <w:p w14:paraId="24F92FC8" w14:textId="77777777" w:rsidR="00CD6A80" w:rsidRPr="00CD6A80" w:rsidRDefault="00CD6A80" w:rsidP="00CD6A80">
      <w:pPr>
        <w:jc w:val="both"/>
      </w:pPr>
      <w:r w:rsidRPr="00CD6A80">
        <w:t xml:space="preserve">сахарного диабета 2 типа </w:t>
      </w:r>
    </w:p>
    <w:p w14:paraId="5F8D2BDC" w14:textId="04ED2507" w:rsidR="00CD6A80" w:rsidRPr="00CD6A80" w:rsidRDefault="00CD6A80" w:rsidP="00CD6A80">
      <w:pPr>
        <w:jc w:val="both"/>
      </w:pPr>
      <w:r w:rsidRPr="00CD6A80">
        <w:t>в равной степени присущ сахарному диабету 1 и 2 типа</w:t>
      </w:r>
    </w:p>
    <w:p w14:paraId="45D87196" w14:textId="77777777" w:rsidR="00CD6A80" w:rsidRPr="00CD6A80" w:rsidRDefault="00CD6A80" w:rsidP="00CD6A80">
      <w:pPr>
        <w:jc w:val="both"/>
      </w:pPr>
      <w:r w:rsidRPr="00CD6A80">
        <w:t xml:space="preserve"># К </w:t>
      </w:r>
      <w:proofErr w:type="spellStart"/>
      <w:r w:rsidRPr="00CD6A80">
        <w:t>контринсулярным</w:t>
      </w:r>
      <w:proofErr w:type="spellEnd"/>
      <w:r w:rsidRPr="00CD6A80">
        <w:t xml:space="preserve"> гормонам относятся все перечисленные, кроме</w:t>
      </w:r>
    </w:p>
    <w:p w14:paraId="1B8A5917" w14:textId="77777777" w:rsidR="00CD6A80" w:rsidRPr="00CD6A80" w:rsidRDefault="00CD6A80" w:rsidP="00CD6A80">
      <w:pPr>
        <w:jc w:val="both"/>
      </w:pPr>
      <w:r w:rsidRPr="00CD6A80">
        <w:t xml:space="preserve">тироксин </w:t>
      </w:r>
    </w:p>
    <w:p w14:paraId="258899C7" w14:textId="77777777" w:rsidR="00CD6A80" w:rsidRPr="00CD6A80" w:rsidRDefault="00CD6A80" w:rsidP="00CD6A80">
      <w:pPr>
        <w:jc w:val="both"/>
      </w:pPr>
      <w:r w:rsidRPr="00CD6A80">
        <w:t xml:space="preserve">СТГ </w:t>
      </w:r>
    </w:p>
    <w:p w14:paraId="048039A5" w14:textId="77777777" w:rsidR="00CD6A80" w:rsidRPr="00CD6A80" w:rsidRDefault="00CD6A80" w:rsidP="00CD6A80">
      <w:pPr>
        <w:jc w:val="both"/>
      </w:pPr>
      <w:r w:rsidRPr="00CD6A80">
        <w:t xml:space="preserve">глюкагон </w:t>
      </w:r>
    </w:p>
    <w:p w14:paraId="463013F5" w14:textId="77777777" w:rsidR="00CD6A80" w:rsidRPr="00CD6A80" w:rsidRDefault="00CD6A80" w:rsidP="00CD6A80">
      <w:pPr>
        <w:jc w:val="both"/>
      </w:pPr>
      <w:r w:rsidRPr="00CD6A80">
        <w:t xml:space="preserve">адреналин </w:t>
      </w:r>
    </w:p>
    <w:p w14:paraId="1CC7BCFD" w14:textId="18B21E24" w:rsidR="00CD6A80" w:rsidRPr="00CB6EF4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вазопрессин</w:t>
      </w:r>
    </w:p>
    <w:p w14:paraId="35AA088F" w14:textId="77777777" w:rsidR="00CD6A80" w:rsidRPr="00CD6A80" w:rsidRDefault="00CD6A80" w:rsidP="00CD6A80">
      <w:pPr>
        <w:jc w:val="both"/>
      </w:pPr>
      <w:r w:rsidRPr="00CD6A80">
        <w:t># Индекс атерогенности при сахарном диабете</w:t>
      </w:r>
    </w:p>
    <w:p w14:paraId="571716D6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увеличивается</w:t>
      </w:r>
      <w:r w:rsidRPr="00CD6A80">
        <w:rPr>
          <w:b/>
        </w:rPr>
        <w:t xml:space="preserve"> </w:t>
      </w:r>
    </w:p>
    <w:p w14:paraId="2BD3F51F" w14:textId="77777777" w:rsidR="00CD6A80" w:rsidRPr="00CD6A80" w:rsidRDefault="00CD6A80" w:rsidP="00CD6A80">
      <w:pPr>
        <w:jc w:val="both"/>
      </w:pPr>
      <w:r w:rsidRPr="00CD6A80">
        <w:t xml:space="preserve">уменьшается </w:t>
      </w:r>
    </w:p>
    <w:p w14:paraId="3830A706" w14:textId="043AFF15" w:rsidR="00CD6A80" w:rsidRPr="00CD6A80" w:rsidRDefault="00CD6A80" w:rsidP="00CD6A80">
      <w:pPr>
        <w:jc w:val="both"/>
      </w:pPr>
      <w:r w:rsidRPr="00CD6A80">
        <w:t xml:space="preserve">не изменяется </w:t>
      </w:r>
    </w:p>
    <w:p w14:paraId="3D8472D0" w14:textId="77777777" w:rsidR="00CD6A80" w:rsidRPr="00CD6A80" w:rsidRDefault="00CD6A80" w:rsidP="00CD6A80">
      <w:pPr>
        <w:jc w:val="both"/>
      </w:pPr>
      <w:r w:rsidRPr="00CD6A80">
        <w:t xml:space="preserve"># Развитие </w:t>
      </w:r>
      <w:proofErr w:type="spellStart"/>
      <w:r w:rsidRPr="00CD6A80">
        <w:t>дислипопротеидемии</w:t>
      </w:r>
      <w:proofErr w:type="spellEnd"/>
      <w:r w:rsidRPr="00CD6A80">
        <w:t xml:space="preserve"> при сахарном диабете обусловлено всеми перечисленными механизмами, кроме</w:t>
      </w:r>
    </w:p>
    <w:p w14:paraId="1D35630A" w14:textId="77777777" w:rsidR="00CD6A80" w:rsidRPr="00CD6A80" w:rsidRDefault="00CD6A80" w:rsidP="00CD6A80">
      <w:pPr>
        <w:jc w:val="both"/>
      </w:pPr>
      <w:r w:rsidRPr="00CD6A80">
        <w:t xml:space="preserve">ингибированием липопротеидлипазы </w:t>
      </w:r>
    </w:p>
    <w:p w14:paraId="2425496E" w14:textId="77777777" w:rsidR="00CD6A80" w:rsidRPr="00CD6A80" w:rsidRDefault="00CD6A80" w:rsidP="00CD6A80">
      <w:pPr>
        <w:jc w:val="both"/>
      </w:pPr>
      <w:r w:rsidRPr="00CD6A80">
        <w:t xml:space="preserve">увеличением холестерина </w:t>
      </w:r>
    </w:p>
    <w:p w14:paraId="457ECFC9" w14:textId="77777777" w:rsidR="00CD6A80" w:rsidRPr="00CD6A80" w:rsidRDefault="00CD6A80" w:rsidP="00CD6A80">
      <w:pPr>
        <w:jc w:val="both"/>
      </w:pPr>
      <w:r w:rsidRPr="00CD6A80">
        <w:t xml:space="preserve">активацией липолиза </w:t>
      </w:r>
    </w:p>
    <w:p w14:paraId="2CF62F28" w14:textId="77777777" w:rsidR="00CD6A80" w:rsidRPr="00CD6A80" w:rsidRDefault="00CD6A80" w:rsidP="00CD6A80">
      <w:pPr>
        <w:jc w:val="both"/>
      </w:pPr>
      <w:r w:rsidRPr="00CD6A80">
        <w:t xml:space="preserve">снижением содержания белков </w:t>
      </w:r>
    </w:p>
    <w:p w14:paraId="5ABC9BCC" w14:textId="66587E5A" w:rsidR="00CD6A80" w:rsidRPr="00CB6EF4" w:rsidRDefault="00CD6A80" w:rsidP="00CB6EF4">
      <w:pPr>
        <w:jc w:val="both"/>
        <w:rPr>
          <w:b/>
        </w:rPr>
      </w:pPr>
      <w:r w:rsidRPr="00CD6A80">
        <w:rPr>
          <w:b/>
        </w:rPr>
        <w:t>+</w:t>
      </w:r>
      <w:r w:rsidRPr="00CD6A80">
        <w:t xml:space="preserve">торможением липолиза </w:t>
      </w:r>
    </w:p>
    <w:p w14:paraId="10B1BFE6" w14:textId="77777777" w:rsidR="00CD6A80" w:rsidRPr="00CD6A80" w:rsidRDefault="00CD6A80" w:rsidP="00CD6A80">
      <w:pPr>
        <w:jc w:val="both"/>
      </w:pPr>
      <w:r w:rsidRPr="00CD6A80">
        <w:t># Уровень глюкозы в крови в норме равен</w:t>
      </w:r>
    </w:p>
    <w:p w14:paraId="0E1B856B" w14:textId="77777777" w:rsidR="00CD6A80" w:rsidRPr="00CD6A80" w:rsidRDefault="00CD6A80" w:rsidP="00CD6A80">
      <w:pPr>
        <w:jc w:val="both"/>
      </w:pPr>
      <w:proofErr w:type="gramStart"/>
      <w:r w:rsidRPr="00CD6A80">
        <w:t>1,5 - 2,8</w:t>
      </w:r>
      <w:proofErr w:type="gramEnd"/>
      <w:r w:rsidRPr="00CD6A80">
        <w:t xml:space="preserve"> ммоль/л </w:t>
      </w:r>
    </w:p>
    <w:p w14:paraId="50DA0973" w14:textId="77777777" w:rsidR="00CD6A80" w:rsidRPr="00CD6A80" w:rsidRDefault="00CD6A80" w:rsidP="00CD6A80">
      <w:pPr>
        <w:jc w:val="both"/>
      </w:pPr>
      <w:proofErr w:type="gramStart"/>
      <w:r w:rsidRPr="00CD6A80">
        <w:t>2,0 - 2,5</w:t>
      </w:r>
      <w:proofErr w:type="gramEnd"/>
      <w:r w:rsidRPr="00CD6A80">
        <w:t xml:space="preserve"> ммоль/л </w:t>
      </w:r>
    </w:p>
    <w:p w14:paraId="57A967BA" w14:textId="77777777" w:rsidR="00CD6A80" w:rsidRPr="00CD6A80" w:rsidRDefault="00CD6A80" w:rsidP="00CD6A80">
      <w:pPr>
        <w:jc w:val="both"/>
        <w:rPr>
          <w:b/>
        </w:rPr>
      </w:pPr>
      <w:proofErr w:type="gramStart"/>
      <w:r w:rsidRPr="00CD6A80">
        <w:rPr>
          <w:b/>
        </w:rPr>
        <w:t>+</w:t>
      </w:r>
      <w:r w:rsidRPr="00CD6A80">
        <w:t>3,3 - 5,5</w:t>
      </w:r>
      <w:proofErr w:type="gramEnd"/>
      <w:r w:rsidRPr="00CD6A80">
        <w:t xml:space="preserve"> ммоль/л</w:t>
      </w:r>
      <w:r w:rsidRPr="00CD6A80">
        <w:rPr>
          <w:b/>
        </w:rPr>
        <w:t xml:space="preserve"> </w:t>
      </w:r>
    </w:p>
    <w:p w14:paraId="18FD3A71" w14:textId="77777777" w:rsidR="00CD6A80" w:rsidRPr="00CD6A80" w:rsidRDefault="00CD6A80" w:rsidP="00CD6A80">
      <w:pPr>
        <w:jc w:val="both"/>
      </w:pPr>
      <w:proofErr w:type="gramStart"/>
      <w:r w:rsidRPr="00CD6A80">
        <w:t>4,8 - 6,5</w:t>
      </w:r>
      <w:proofErr w:type="gramEnd"/>
      <w:r w:rsidRPr="00CD6A80">
        <w:t xml:space="preserve"> ммоль/л </w:t>
      </w:r>
    </w:p>
    <w:p w14:paraId="34AC442C" w14:textId="6BF42599" w:rsidR="00CD6A80" w:rsidRPr="00CD6A80" w:rsidRDefault="00CD6A80" w:rsidP="00CD6A80">
      <w:pPr>
        <w:jc w:val="both"/>
      </w:pPr>
      <w:proofErr w:type="gramStart"/>
      <w:r w:rsidRPr="00CD6A80">
        <w:t>6,2 - 7,0</w:t>
      </w:r>
      <w:proofErr w:type="gramEnd"/>
      <w:r w:rsidRPr="00CD6A80">
        <w:t xml:space="preserve"> ммоль/л </w:t>
      </w:r>
    </w:p>
    <w:p w14:paraId="4FC01543" w14:textId="77777777" w:rsidR="00CD6A80" w:rsidRPr="00CD6A80" w:rsidRDefault="00CD6A80" w:rsidP="00CD6A80">
      <w:pPr>
        <w:jc w:val="both"/>
      </w:pPr>
      <w:r w:rsidRPr="00CD6A80">
        <w:t xml:space="preserve"># При болезни </w:t>
      </w:r>
      <w:proofErr w:type="spellStart"/>
      <w:r w:rsidRPr="00CD6A80">
        <w:t>гирке</w:t>
      </w:r>
      <w:proofErr w:type="spellEnd"/>
      <w:r w:rsidRPr="00CD6A80">
        <w:t xml:space="preserve"> отсутствует фермент</w:t>
      </w:r>
    </w:p>
    <w:p w14:paraId="16FC9DE8" w14:textId="77777777" w:rsidR="00CD6A80" w:rsidRPr="00CD6A80" w:rsidRDefault="00CD6A80" w:rsidP="00CD6A80">
      <w:pPr>
        <w:jc w:val="both"/>
      </w:pPr>
      <w:r w:rsidRPr="00CD6A80">
        <w:t xml:space="preserve">гликогенсинтаза </w:t>
      </w:r>
    </w:p>
    <w:p w14:paraId="74429CB4" w14:textId="77777777" w:rsidR="00CD6A80" w:rsidRPr="00CD6A80" w:rsidRDefault="00CD6A80" w:rsidP="00CD6A80">
      <w:pPr>
        <w:jc w:val="both"/>
      </w:pPr>
      <w:r w:rsidRPr="00CD6A80">
        <w:t xml:space="preserve">фермент ветвления </w:t>
      </w:r>
    </w:p>
    <w:p w14:paraId="3A8293E9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>глюкозо-6-фосфатаза</w:t>
      </w:r>
      <w:r w:rsidRPr="00CD6A80">
        <w:rPr>
          <w:b/>
        </w:rPr>
        <w:t xml:space="preserve"> </w:t>
      </w:r>
    </w:p>
    <w:p w14:paraId="3E71287D" w14:textId="77777777" w:rsidR="00CD6A80" w:rsidRPr="00CD6A80" w:rsidRDefault="00CD6A80" w:rsidP="00CD6A80">
      <w:pPr>
        <w:jc w:val="both"/>
      </w:pPr>
      <w:r w:rsidRPr="00CD6A80">
        <w:t xml:space="preserve">фосфорилаза </w:t>
      </w:r>
    </w:p>
    <w:p w14:paraId="162B0AE5" w14:textId="77777777" w:rsidR="00CD6A80" w:rsidRPr="00CD6A80" w:rsidRDefault="00CD6A80" w:rsidP="00CD6A80">
      <w:pPr>
        <w:jc w:val="both"/>
      </w:pPr>
    </w:p>
    <w:p w14:paraId="0C4DB19C" w14:textId="77777777" w:rsidR="00CD6A80" w:rsidRPr="00CD6A80" w:rsidRDefault="00CD6A80" w:rsidP="00CD6A80">
      <w:pPr>
        <w:jc w:val="both"/>
      </w:pPr>
      <w:r w:rsidRPr="00CD6A80">
        <w:lastRenderedPageBreak/>
        <w:t># Галактоземия обусловлена дефицитом</w:t>
      </w:r>
    </w:p>
    <w:p w14:paraId="1BA36CEA" w14:textId="77777777" w:rsidR="00CD6A80" w:rsidRPr="00CD6A80" w:rsidRDefault="00CD6A80" w:rsidP="00CD6A80">
      <w:pPr>
        <w:jc w:val="both"/>
      </w:pPr>
      <w:r w:rsidRPr="00CD6A80">
        <w:t xml:space="preserve">гликогенсинтазы </w:t>
      </w:r>
    </w:p>
    <w:p w14:paraId="67960C2C" w14:textId="77777777" w:rsidR="00CD6A80" w:rsidRPr="00CD6A80" w:rsidRDefault="00CD6A80" w:rsidP="00CD6A80">
      <w:pPr>
        <w:jc w:val="both"/>
      </w:pPr>
      <w:r w:rsidRPr="00CD6A80">
        <w:t xml:space="preserve">фруктозо-1-фосфатальдолазы </w:t>
      </w:r>
    </w:p>
    <w:p w14:paraId="025DD28C" w14:textId="77777777" w:rsidR="00CD6A80" w:rsidRPr="00CD6A80" w:rsidRDefault="00CD6A80" w:rsidP="00CD6A80">
      <w:pPr>
        <w:jc w:val="both"/>
      </w:pPr>
      <w:r w:rsidRPr="00CD6A80">
        <w:t xml:space="preserve">глюкозо-6-фосфатазы </w:t>
      </w:r>
    </w:p>
    <w:p w14:paraId="4530FDA8" w14:textId="105355CC" w:rsidR="00CD6A80" w:rsidRPr="00CB6EF4" w:rsidRDefault="00CD6A80" w:rsidP="00CD6A80">
      <w:pPr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галактозо-1-фосфатУДФтрансферазы</w:t>
      </w:r>
      <w:r w:rsidRPr="00CD6A80">
        <w:rPr>
          <w:b/>
        </w:rPr>
        <w:t xml:space="preserve"> </w:t>
      </w:r>
    </w:p>
    <w:p w14:paraId="037FEC81" w14:textId="77777777" w:rsidR="00CD6A80" w:rsidRPr="00CD6A80" w:rsidRDefault="00CD6A80" w:rsidP="00CD6A80">
      <w:pPr>
        <w:jc w:val="both"/>
      </w:pPr>
      <w:r w:rsidRPr="00CD6A80">
        <w:t xml:space="preserve"># При болезни </w:t>
      </w:r>
      <w:r w:rsidRPr="00CD6A80">
        <w:rPr>
          <w:lang w:val="en-US"/>
        </w:rPr>
        <w:t>A</w:t>
      </w:r>
      <w:proofErr w:type="spellStart"/>
      <w:r w:rsidRPr="00CD6A80">
        <w:t>ндерсена</w:t>
      </w:r>
      <w:proofErr w:type="spellEnd"/>
      <w:r w:rsidRPr="00CD6A80">
        <w:t xml:space="preserve"> отсутствует фермент</w:t>
      </w:r>
    </w:p>
    <w:p w14:paraId="5DA0B580" w14:textId="77777777" w:rsidR="00CD6A80" w:rsidRPr="00CD6A80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 xml:space="preserve"> ветвления</w:t>
      </w:r>
      <w:r w:rsidRPr="00CD6A80">
        <w:rPr>
          <w:b/>
        </w:rPr>
        <w:t xml:space="preserve"> </w:t>
      </w:r>
    </w:p>
    <w:p w14:paraId="795FE8E1" w14:textId="77777777" w:rsidR="00CD6A80" w:rsidRPr="00CD6A80" w:rsidRDefault="00CD6A80" w:rsidP="00CD6A80">
      <w:pPr>
        <w:jc w:val="both"/>
      </w:pPr>
      <w:r w:rsidRPr="00CD6A80">
        <w:t xml:space="preserve">гликогенсинтаза </w:t>
      </w:r>
    </w:p>
    <w:p w14:paraId="6F7609D4" w14:textId="77777777" w:rsidR="00CD6A80" w:rsidRPr="00CD6A80" w:rsidRDefault="00CD6A80" w:rsidP="00CD6A80">
      <w:pPr>
        <w:jc w:val="both"/>
      </w:pPr>
      <w:r w:rsidRPr="00CD6A80">
        <w:t xml:space="preserve">фосфорилаза </w:t>
      </w:r>
    </w:p>
    <w:p w14:paraId="7D8FE79B" w14:textId="680F2649" w:rsidR="00CD6A80" w:rsidRPr="00CD6A80" w:rsidRDefault="00CD6A80" w:rsidP="00CD6A80">
      <w:pPr>
        <w:jc w:val="both"/>
      </w:pPr>
      <w:r w:rsidRPr="00CD6A80">
        <w:t xml:space="preserve">глюкозо-6-фосфатаза </w:t>
      </w:r>
    </w:p>
    <w:p w14:paraId="14B527D6" w14:textId="77777777" w:rsidR="00CD6A80" w:rsidRPr="00CD6A80" w:rsidRDefault="00CD6A80" w:rsidP="00CD6A80">
      <w:pPr>
        <w:jc w:val="both"/>
        <w:rPr>
          <w:caps/>
        </w:rPr>
      </w:pPr>
      <w:r w:rsidRPr="00CD6A80">
        <w:t># Главными факторами патогенеза диабетического кетоацидоза являются все перечисленные, кроме</w:t>
      </w:r>
    </w:p>
    <w:p w14:paraId="04C60068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метаболический ацидоз</w:t>
      </w:r>
    </w:p>
    <w:p w14:paraId="3B0A4A15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гиперосмолярность</w:t>
      </w:r>
    </w:p>
    <w:p w14:paraId="14C8D93B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дегидратация</w:t>
      </w:r>
    </w:p>
    <w:p w14:paraId="7842587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электролитные нарушения</w:t>
      </w:r>
    </w:p>
    <w:p w14:paraId="395CECB7" w14:textId="283C9AAF" w:rsidR="00CD6A80" w:rsidRPr="00CB6EF4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эмболия</w:t>
      </w:r>
    </w:p>
    <w:p w14:paraId="3CF1FEF3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# Дегидратации при диабетическом </w:t>
      </w:r>
      <w:proofErr w:type="spellStart"/>
      <w:r w:rsidRPr="00CD6A80">
        <w:t>кетоацидозе</w:t>
      </w:r>
      <w:proofErr w:type="spellEnd"/>
      <w:r w:rsidRPr="00CD6A80">
        <w:t xml:space="preserve">  подвергаются пространства</w:t>
      </w:r>
    </w:p>
    <w:p w14:paraId="2ACE7B48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внеклеточное</w:t>
      </w:r>
    </w:p>
    <w:p w14:paraId="4E5C4C2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внутриклеточное</w:t>
      </w:r>
    </w:p>
    <w:p w14:paraId="39D1560A" w14:textId="3806EF16" w:rsidR="00CD6A80" w:rsidRPr="00CB6EF4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внеклеточное и внутриклеточное</w:t>
      </w:r>
    </w:p>
    <w:p w14:paraId="2EDE9021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# Нарастание кетоновых тел при диабетическом </w:t>
      </w:r>
      <w:proofErr w:type="spellStart"/>
      <w:r w:rsidRPr="00CD6A80">
        <w:t>кетоацидозе</w:t>
      </w:r>
      <w:proofErr w:type="spellEnd"/>
      <w:r w:rsidRPr="00CD6A80">
        <w:t xml:space="preserve"> определяется</w:t>
      </w:r>
    </w:p>
    <w:p w14:paraId="2B4C1B4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повышением их продукции</w:t>
      </w:r>
    </w:p>
    <w:p w14:paraId="21C04698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снижением утилизации мышечной тканью</w:t>
      </w:r>
    </w:p>
    <w:p w14:paraId="6D0D3552" w14:textId="7D0EEBB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rPr>
          <w:b/>
        </w:rPr>
        <w:t xml:space="preserve">+ </w:t>
      </w:r>
      <w:r w:rsidRPr="00CD6A80">
        <w:t>повышением продукции и снижением утилизации</w:t>
      </w:r>
    </w:p>
    <w:p w14:paraId="2EC36F32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# Наибольшую диагностическую ценность для характеристики нарушений кос при диабетическом </w:t>
      </w:r>
      <w:proofErr w:type="spellStart"/>
      <w:r w:rsidRPr="00CD6A80">
        <w:t>кетоацидозе</w:t>
      </w:r>
      <w:proofErr w:type="spellEnd"/>
      <w:r w:rsidRPr="00CD6A80">
        <w:t xml:space="preserve"> имеет </w:t>
      </w:r>
    </w:p>
    <w:p w14:paraId="1A8D93E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содержание сахара в крови</w:t>
      </w:r>
    </w:p>
    <w:p w14:paraId="4470BED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тест  с нитропруссидом натрия для определения кетоновых тел</w:t>
      </w:r>
    </w:p>
    <w:p w14:paraId="0E8CDC2C" w14:textId="4075CBAF" w:rsidR="00CD6A80" w:rsidRPr="00CB6EF4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определение анионного интервала</w:t>
      </w:r>
    </w:p>
    <w:p w14:paraId="4CE733D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# Для гиперосмолярной комы, не сопровождающейся кетозом, характерны следующие признаки, кроме </w:t>
      </w:r>
    </w:p>
    <w:p w14:paraId="5CBD81BF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осмолярность плазмы более 310 мосмоль/л</w:t>
      </w:r>
    </w:p>
    <w:p w14:paraId="6D275BC5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уровень глюкозы в крови более 6000 мг/л</w:t>
      </w:r>
    </w:p>
    <w:p w14:paraId="19F8772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+ азот мочевины </w:t>
      </w:r>
      <w:proofErr w:type="gramStart"/>
      <w:r w:rsidRPr="00CD6A80">
        <w:t>300-400</w:t>
      </w:r>
      <w:proofErr w:type="gramEnd"/>
      <w:r w:rsidRPr="00CD6A80">
        <w:t xml:space="preserve"> мг/ л</w:t>
      </w:r>
    </w:p>
    <w:p w14:paraId="6C00AE52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азот мочевины более 700 мг/ л</w:t>
      </w:r>
    </w:p>
    <w:p w14:paraId="4FE14B81" w14:textId="0213CA53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наличие местных или генерализованных судорог</w:t>
      </w:r>
    </w:p>
    <w:p w14:paraId="111A7799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# Наилучший способ контроля течения диабета и эффективности лечения больного диабетом заключается в определении</w:t>
      </w:r>
    </w:p>
    <w:p w14:paraId="3F6AD2F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глюкозы в суточной моче</w:t>
      </w:r>
    </w:p>
    <w:p w14:paraId="002D2CC6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глюкозы в крови</w:t>
      </w:r>
    </w:p>
    <w:p w14:paraId="601B5AE1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С – пептида в плазме</w:t>
      </w:r>
    </w:p>
    <w:p w14:paraId="147A575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толерантности к глюкозе</w:t>
      </w:r>
    </w:p>
    <w:p w14:paraId="37E8FA62" w14:textId="2B47F77A" w:rsidR="00CD6A80" w:rsidRPr="000944D9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концентрации гемоглобина А 1 С</w:t>
      </w:r>
    </w:p>
    <w:p w14:paraId="7FDA4E06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# Для </w:t>
      </w:r>
      <w:proofErr w:type="spellStart"/>
      <w:r w:rsidRPr="00CD6A80">
        <w:t>кетоацидотической</w:t>
      </w:r>
      <w:proofErr w:type="spellEnd"/>
      <w:r w:rsidRPr="00CD6A80">
        <w:t xml:space="preserve"> комы характерны следующие признаки, кроме</w:t>
      </w:r>
    </w:p>
    <w:p w14:paraId="74F046D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относительно медленное начало</w:t>
      </w:r>
    </w:p>
    <w:p w14:paraId="40DBBB3E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предвестники в виде тошноты, анорексии</w:t>
      </w:r>
    </w:p>
    <w:p w14:paraId="48AB1875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t xml:space="preserve">+ </w:t>
      </w:r>
      <w:r w:rsidRPr="00CD6A80">
        <w:t>влажная кожа</w:t>
      </w:r>
    </w:p>
    <w:p w14:paraId="66D61FA9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гипотонус, никогда не бывает судорог</w:t>
      </w:r>
    </w:p>
    <w:p w14:paraId="1A919235" w14:textId="1DD5B9DC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пределириозное состояние, которое часто путают с алкогольным опьянением</w:t>
      </w:r>
    </w:p>
    <w:p w14:paraId="5DA2BDB7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# Для гипогликемической комы характерны следующие признаки, кроме</w:t>
      </w:r>
    </w:p>
    <w:p w14:paraId="4754F3BD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внезапное начало</w:t>
      </w:r>
    </w:p>
    <w:p w14:paraId="211786D5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proofErr w:type="spellStart"/>
      <w:r w:rsidRPr="00CD6A80">
        <w:t>ощущуние</w:t>
      </w:r>
      <w:proofErr w:type="spellEnd"/>
      <w:r w:rsidRPr="00CD6A80">
        <w:t xml:space="preserve"> голода, предшествующее началу </w:t>
      </w:r>
    </w:p>
    <w:p w14:paraId="1E9C65CF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влажная кожа </w:t>
      </w:r>
    </w:p>
    <w:p w14:paraId="70FA742A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  <w:rPr>
          <w:b/>
        </w:rPr>
      </w:pPr>
      <w:r w:rsidRPr="00CD6A80">
        <w:rPr>
          <w:b/>
        </w:rPr>
        <w:lastRenderedPageBreak/>
        <w:t xml:space="preserve">+ </w:t>
      </w:r>
      <w:r w:rsidRPr="00CD6A80">
        <w:t>сухая кожа</w:t>
      </w:r>
      <w:r w:rsidRPr="00CD6A80">
        <w:rPr>
          <w:b/>
        </w:rPr>
        <w:t xml:space="preserve"> </w:t>
      </w:r>
    </w:p>
    <w:p w14:paraId="720B278C" w14:textId="0A774D1B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гипертонус, тремор</w:t>
      </w:r>
    </w:p>
    <w:p w14:paraId="30F9101C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># Влияние ацидоза на инсулинорезистентность проявляется</w:t>
      </w:r>
    </w:p>
    <w:p w14:paraId="5DEBCB86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rPr>
          <w:b/>
        </w:rPr>
        <w:t xml:space="preserve">+ </w:t>
      </w:r>
      <w:r w:rsidRPr="00CD6A80">
        <w:t>ее усилением</w:t>
      </w:r>
    </w:p>
    <w:p w14:paraId="39EBCD37" w14:textId="77777777" w:rsidR="00CD6A80" w:rsidRPr="00CD6A80" w:rsidRDefault="00CD6A80" w:rsidP="00CD6A80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ее снижением</w:t>
      </w:r>
    </w:p>
    <w:p w14:paraId="148EF30E" w14:textId="68907F7A" w:rsidR="00CD6A80" w:rsidRPr="000944D9" w:rsidRDefault="00CD6A80" w:rsidP="000944D9">
      <w:pPr>
        <w:tabs>
          <w:tab w:val="left" w:pos="709"/>
          <w:tab w:val="left" w:pos="3119"/>
          <w:tab w:val="left" w:pos="3403"/>
        </w:tabs>
        <w:jc w:val="both"/>
      </w:pPr>
      <w:r w:rsidRPr="00CD6A80">
        <w:t xml:space="preserve"> отсутствием изменений</w:t>
      </w:r>
    </w:p>
    <w:p w14:paraId="4B0F0CF8" w14:textId="77777777" w:rsidR="00CD6A80" w:rsidRPr="00CD6A80" w:rsidRDefault="00CD6A80" w:rsidP="00CD6A80">
      <w:pPr>
        <w:jc w:val="both"/>
      </w:pPr>
      <w:r w:rsidRPr="00CD6A80">
        <w:t># Осложнения при инсулинотерапии диабетического кетоацидоза включают все перечисленные ниже, кроме</w:t>
      </w:r>
    </w:p>
    <w:p w14:paraId="1B71585E" w14:textId="77777777" w:rsidR="00CD6A80" w:rsidRPr="00CD6A80" w:rsidRDefault="00CD6A80" w:rsidP="00CD6A80">
      <w:pPr>
        <w:jc w:val="both"/>
      </w:pPr>
      <w:r w:rsidRPr="00CD6A80">
        <w:t>гипогликемия</w:t>
      </w:r>
    </w:p>
    <w:p w14:paraId="6657D28E" w14:textId="77777777" w:rsidR="00CD6A80" w:rsidRPr="00CD6A80" w:rsidRDefault="00CD6A80" w:rsidP="00CD6A80">
      <w:pPr>
        <w:jc w:val="both"/>
      </w:pPr>
      <w:r w:rsidRPr="00CD6A80">
        <w:rPr>
          <w:b/>
        </w:rPr>
        <w:t xml:space="preserve">+ </w:t>
      </w:r>
      <w:r w:rsidRPr="00CD6A80">
        <w:t>печеночная недостаточность</w:t>
      </w:r>
    </w:p>
    <w:p w14:paraId="52358B92" w14:textId="77777777" w:rsidR="00CD6A80" w:rsidRPr="00CD6A80" w:rsidRDefault="00CD6A80" w:rsidP="00CD6A80">
      <w:pPr>
        <w:jc w:val="both"/>
      </w:pPr>
      <w:r w:rsidRPr="00CD6A80">
        <w:t xml:space="preserve"> гипокалиемия</w:t>
      </w:r>
    </w:p>
    <w:p w14:paraId="6567D18C" w14:textId="4A7794B3" w:rsidR="00CD6A80" w:rsidRPr="000944D9" w:rsidRDefault="00CD6A80" w:rsidP="00CD6A80">
      <w:pPr>
        <w:jc w:val="both"/>
        <w:rPr>
          <w:highlight w:val="yellow"/>
        </w:rPr>
      </w:pPr>
      <w:r w:rsidRPr="00CD6A80">
        <w:t>отек мозга</w:t>
      </w:r>
    </w:p>
    <w:p w14:paraId="5ADEE3DD" w14:textId="77777777" w:rsidR="00CD6A80" w:rsidRPr="00CD6A80" w:rsidRDefault="00CD6A80" w:rsidP="00CD6A80">
      <w:pPr>
        <w:jc w:val="both"/>
      </w:pPr>
      <w:r w:rsidRPr="00CD6A80">
        <w:t xml:space="preserve"># Снижение почечного порога гликемии (норма </w:t>
      </w:r>
      <w:proofErr w:type="gramStart"/>
      <w:r w:rsidRPr="00CD6A80">
        <w:t>8,9-10</w:t>
      </w:r>
      <w:proofErr w:type="gramEnd"/>
      <w:r w:rsidRPr="00CD6A80">
        <w:t xml:space="preserve"> ммоль/л) при беременности достигает уровня</w:t>
      </w:r>
    </w:p>
    <w:p w14:paraId="33D886BA" w14:textId="77777777" w:rsidR="00CD6A80" w:rsidRPr="00CD6A80" w:rsidRDefault="00CD6A80" w:rsidP="00CD6A80">
      <w:pPr>
        <w:jc w:val="both"/>
      </w:pPr>
      <w:proofErr w:type="gramStart"/>
      <w:r w:rsidRPr="00CD6A80">
        <w:t>7,5-8,5</w:t>
      </w:r>
      <w:proofErr w:type="gramEnd"/>
      <w:r w:rsidRPr="00CD6A80">
        <w:t xml:space="preserve"> </w:t>
      </w:r>
      <w:proofErr w:type="spellStart"/>
      <w:r w:rsidRPr="00CD6A80">
        <w:t>мммоль.л</w:t>
      </w:r>
      <w:proofErr w:type="spellEnd"/>
    </w:p>
    <w:p w14:paraId="14B56790" w14:textId="77777777" w:rsidR="00CD6A80" w:rsidRPr="00CD6A80" w:rsidRDefault="00CD6A80" w:rsidP="00CD6A80">
      <w:pPr>
        <w:jc w:val="both"/>
      </w:pPr>
      <w:proofErr w:type="gramStart"/>
      <w:r w:rsidRPr="00CD6A80">
        <w:t>6,5-7,5</w:t>
      </w:r>
      <w:proofErr w:type="gramEnd"/>
      <w:r w:rsidRPr="00CD6A80">
        <w:t xml:space="preserve"> </w:t>
      </w:r>
      <w:proofErr w:type="spellStart"/>
      <w:r w:rsidRPr="00CD6A80">
        <w:t>ммоль.л</w:t>
      </w:r>
      <w:proofErr w:type="spellEnd"/>
    </w:p>
    <w:p w14:paraId="167F1719" w14:textId="559EDC55" w:rsidR="00CD6A80" w:rsidRPr="000944D9" w:rsidRDefault="00CD6A80" w:rsidP="00CD6A80">
      <w:pPr>
        <w:jc w:val="both"/>
        <w:rPr>
          <w:b/>
        </w:rPr>
      </w:pPr>
      <w:r w:rsidRPr="00CD6A80">
        <w:rPr>
          <w:b/>
        </w:rPr>
        <w:t>+</w:t>
      </w:r>
      <w:r w:rsidRPr="00CD6A80">
        <w:t xml:space="preserve"> </w:t>
      </w:r>
      <w:proofErr w:type="gramStart"/>
      <w:r w:rsidRPr="00CD6A80">
        <w:t>5,5 –6,5</w:t>
      </w:r>
      <w:proofErr w:type="gramEnd"/>
      <w:r w:rsidRPr="00CD6A80">
        <w:t xml:space="preserve"> </w:t>
      </w:r>
      <w:proofErr w:type="spellStart"/>
      <w:r w:rsidRPr="00CD6A80">
        <w:t>ммоль.л</w:t>
      </w:r>
      <w:proofErr w:type="spellEnd"/>
    </w:p>
    <w:p w14:paraId="24A5E90F" w14:textId="77777777" w:rsidR="00CD6A80" w:rsidRPr="00CD6A80" w:rsidRDefault="00CD6A80" w:rsidP="00CD6A80">
      <w:pPr>
        <w:jc w:val="both"/>
      </w:pPr>
      <w:r w:rsidRPr="00CD6A80">
        <w:t># Порог гликозилированного гемоглобина (</w:t>
      </w:r>
      <w:r w:rsidRPr="00CD6A80">
        <w:rPr>
          <w:lang w:val="en-US"/>
        </w:rPr>
        <w:t>Hb</w:t>
      </w:r>
      <w:r w:rsidRPr="00CD6A80">
        <w:t xml:space="preserve"> </w:t>
      </w:r>
      <w:r w:rsidRPr="00CD6A80">
        <w:rPr>
          <w:lang w:val="en-US"/>
        </w:rPr>
        <w:t>A</w:t>
      </w:r>
      <w:r w:rsidRPr="00CD6A80">
        <w:t xml:space="preserve">1), превышение которого указывает на развитие </w:t>
      </w:r>
      <w:proofErr w:type="gramStart"/>
      <w:r w:rsidRPr="00CD6A80">
        <w:t>сахарного диабета</w:t>
      </w:r>
      <w:proofErr w:type="gramEnd"/>
      <w:r w:rsidRPr="00CD6A80">
        <w:t xml:space="preserve"> составляет</w:t>
      </w:r>
    </w:p>
    <w:p w14:paraId="0BEAA929" w14:textId="77777777" w:rsidR="00CD6A80" w:rsidRPr="00CD6A80" w:rsidRDefault="00CD6A80" w:rsidP="00CD6A80">
      <w:pPr>
        <w:jc w:val="both"/>
      </w:pPr>
      <w:proofErr w:type="gramStart"/>
      <w:r w:rsidRPr="00CD6A80">
        <w:t>3-5</w:t>
      </w:r>
      <w:proofErr w:type="gramEnd"/>
      <w:r w:rsidRPr="00CD6A80">
        <w:t>% от общего содержания гемоглобина</w:t>
      </w:r>
    </w:p>
    <w:p w14:paraId="44685306" w14:textId="77777777" w:rsidR="00CD6A80" w:rsidRPr="00CD6A80" w:rsidRDefault="00CD6A80" w:rsidP="00CD6A80">
      <w:pPr>
        <w:jc w:val="both"/>
      </w:pPr>
      <w:proofErr w:type="gramStart"/>
      <w:r w:rsidRPr="00CD6A80">
        <w:t>5-8</w:t>
      </w:r>
      <w:proofErr w:type="gramEnd"/>
      <w:r w:rsidRPr="00CD6A80">
        <w:t>% от общего содержания гемоглобина</w:t>
      </w:r>
    </w:p>
    <w:p w14:paraId="235A69DE" w14:textId="71A4AD72" w:rsidR="00CD6A80" w:rsidRPr="00CD6A80" w:rsidRDefault="00CD6A80" w:rsidP="000944D9">
      <w:pPr>
        <w:jc w:val="both"/>
      </w:pPr>
      <w:r w:rsidRPr="00CD6A80">
        <w:rPr>
          <w:b/>
        </w:rPr>
        <w:t xml:space="preserve">+ </w:t>
      </w:r>
      <w:r w:rsidRPr="00CD6A80">
        <w:t>больше 8% от общего содержания гемоглобина</w:t>
      </w:r>
    </w:p>
    <w:p w14:paraId="291883A4" w14:textId="75F92245" w:rsidR="00CD6A80" w:rsidRPr="000944D9" w:rsidRDefault="00CD6A80" w:rsidP="000944D9">
      <w:pPr>
        <w:rPr>
          <w:rFonts w:eastAsia="Calibri"/>
          <w:b/>
          <w:lang w:eastAsia="ja-JP"/>
        </w:rPr>
      </w:pPr>
      <w:r w:rsidRPr="00CD6A80">
        <w:rPr>
          <w:rFonts w:eastAsia="Calibri"/>
          <w:b/>
          <w:lang w:val="en-US" w:eastAsia="ja-JP"/>
        </w:rPr>
        <w:t>U</w:t>
      </w:r>
      <w:r w:rsidRPr="00CD6A80">
        <w:rPr>
          <w:rFonts w:eastAsia="Calibri"/>
          <w:b/>
          <w:lang w:eastAsia="ja-JP"/>
        </w:rPr>
        <w:t>3Патология системы гемостаза</w:t>
      </w:r>
    </w:p>
    <w:p w14:paraId="2C7EE5B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 ФАКТОРАМ, ПРОДУЦИРУЕМЫМ ЭНДОТЕЛИЕМ СОСУДОВ И ПРЕДУПРЕЖДАЮЩИМ ГЕМОКОАГУЛЯЦИЮ, ОТНОСЯТСЯ</w:t>
      </w:r>
    </w:p>
    <w:p w14:paraId="1B3EC39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простациклин</w:t>
      </w:r>
    </w:p>
    <w:p w14:paraId="51E16CB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ФАТ</w:t>
      </w:r>
    </w:p>
    <w:p w14:paraId="5014768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коллаген</w:t>
      </w:r>
    </w:p>
    <w:p w14:paraId="3C1509C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гепарин</w:t>
      </w:r>
    </w:p>
    <w:p w14:paraId="0E24786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антитромбин 111</w:t>
      </w:r>
    </w:p>
    <w:p w14:paraId="541D9CB6" w14:textId="1CB8BB60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белковые активаторы плазминогена</w:t>
      </w:r>
    </w:p>
    <w:p w14:paraId="0F11CA9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ПОНИЖЕННЫЙ ТРОМБОЦИТОПОЭЗ МОЖЕТ БЫТЬ ОБУСЛОВЛЕН СЛЕДУЮЩИМИ ПРИЧИННЫМИ ФАКТОРАМИ</w:t>
      </w:r>
    </w:p>
    <w:p w14:paraId="38968A0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радиацией</w:t>
      </w:r>
    </w:p>
    <w:p w14:paraId="02391F3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цитостатиками</w:t>
      </w:r>
    </w:p>
    <w:p w14:paraId="646EFBB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действием левомицетина</w:t>
      </w:r>
    </w:p>
    <w:p w14:paraId="10BC401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действием бензола</w:t>
      </w:r>
    </w:p>
    <w:p w14:paraId="20F3158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дефицитом фолиевой кислоты</w:t>
      </w:r>
    </w:p>
    <w:p w14:paraId="288CF8B1" w14:textId="77777777" w:rsidR="00CD6A80" w:rsidRPr="00CD6A80" w:rsidRDefault="00CD6A80" w:rsidP="00CD6A80">
      <w:pPr>
        <w:jc w:val="both"/>
        <w:rPr>
          <w:rFonts w:eastAsia="Calibri"/>
          <w:vertAlign w:val="superscript"/>
          <w:lang w:eastAsia="ja-JP"/>
        </w:rPr>
      </w:pPr>
      <w:r w:rsidRPr="00CD6A80">
        <w:rPr>
          <w:rFonts w:eastAsia="Calibri"/>
          <w:lang w:eastAsia="ja-JP"/>
        </w:rPr>
        <w:t>дефицитом ионов Са</w:t>
      </w:r>
      <w:r w:rsidRPr="00CD6A80">
        <w:rPr>
          <w:rFonts w:eastAsia="Calibri"/>
          <w:vertAlign w:val="superscript"/>
          <w:lang w:eastAsia="ja-JP"/>
        </w:rPr>
        <w:t>2+</w:t>
      </w:r>
    </w:p>
    <w:p w14:paraId="3D7BC765" w14:textId="49D21D3E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дефицитом витамина К</w:t>
      </w:r>
    </w:p>
    <w:p w14:paraId="509D490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ПОВЫШЕННАЯ ДЕСТРУКЦИЯ ТРОМБОЦИТОВ ИМЕЕТ МЕСТО ПРИ СЛЕДУЮЩИХ СОСТОЯНИХ</w:t>
      </w:r>
    </w:p>
    <w:p w14:paraId="3D077B7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болезнь Верльгофа</w:t>
      </w:r>
    </w:p>
    <w:p w14:paraId="6319647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болезнь Вакеза</w:t>
      </w:r>
    </w:p>
    <w:p w14:paraId="6030254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болезнь Шенлейн-Геноха</w:t>
      </w:r>
    </w:p>
    <w:p w14:paraId="3214401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коллагенозы</w:t>
      </w:r>
    </w:p>
    <w:p w14:paraId="7C94879D" w14:textId="58FF00E4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аутоиммунный гепатит</w:t>
      </w:r>
    </w:p>
    <w:p w14:paraId="6923860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ГЕМОРРАГИЧЕСКИЕ ПРОЯВЛЕНИЯ ПРИ ПРИЕМЕ АСПИРИНА ОБУСЛОВЛЕНЫ СЛЕДУЮЩИМ МЕХАНИЗМОМ</w:t>
      </w:r>
    </w:p>
    <w:p w14:paraId="12D974E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ингибированием липокигеназы</w:t>
      </w:r>
    </w:p>
    <w:p w14:paraId="3B66FB9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ингибированием циклоксигеназы</w:t>
      </w:r>
    </w:p>
    <w:p w14:paraId="78CEADB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угнетением мегакариоцитов</w:t>
      </w:r>
    </w:p>
    <w:p w14:paraId="1C0889BB" w14:textId="647AE062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снижением уровня Са</w:t>
      </w:r>
      <w:r w:rsidRPr="00CD6A80">
        <w:rPr>
          <w:rFonts w:eastAsia="Calibri"/>
          <w:vertAlign w:val="superscript"/>
          <w:lang w:eastAsia="ja-JP"/>
        </w:rPr>
        <w:t>2+</w:t>
      </w:r>
      <w:r w:rsidRPr="00CD6A80">
        <w:rPr>
          <w:rFonts w:eastAsia="Calibri"/>
          <w:lang w:eastAsia="ja-JP"/>
        </w:rPr>
        <w:t xml:space="preserve"> в крови</w:t>
      </w:r>
    </w:p>
    <w:p w14:paraId="0E98870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ТРОМБООБРАЗОВАНИЮ СПОСОБСТВУЮТ</w:t>
      </w:r>
    </w:p>
    <w:p w14:paraId="0C80E4F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>+ повреждение сосудистой стенки</w:t>
      </w:r>
    </w:p>
    <w:p w14:paraId="47DBE3B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повышение вязкости крови</w:t>
      </w:r>
    </w:p>
    <w:p w14:paraId="59BCC2F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гиполипидемия</w:t>
      </w:r>
    </w:p>
    <w:p w14:paraId="77AC2673" w14:textId="0A406BF9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избыток адреналина</w:t>
      </w:r>
    </w:p>
    <w:p w14:paraId="224C024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ДВС-СИНДРОМ ВОЗНИКАЕТ ПРИ ВСЕХ СЛЕДУЮЩИХ СОСТОЯНИЯХ, КРОМЕ</w:t>
      </w:r>
    </w:p>
    <w:p w14:paraId="58FFA12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 тяжелых инфекциях, сепсисе</w:t>
      </w:r>
    </w:p>
    <w:p w14:paraId="61D7173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 шоке</w:t>
      </w:r>
    </w:p>
    <w:p w14:paraId="13A2409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 патологических родах</w:t>
      </w:r>
    </w:p>
    <w:p w14:paraId="5295CA9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при асцитах</w:t>
      </w:r>
    </w:p>
    <w:p w14:paraId="578A9B0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 краш-синдроме</w:t>
      </w:r>
    </w:p>
    <w:p w14:paraId="7B69A1D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при ангинах</w:t>
      </w:r>
    </w:p>
    <w:p w14:paraId="382B5E2E" w14:textId="60CBEC98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 лейкозах</w:t>
      </w:r>
    </w:p>
    <w:p w14:paraId="72C8D72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В КЛЕТКАХ ПЕЧЕНИ ОСУЩЕТВЛЯЕТСЯ СИНТЕЗ СЛЕДУЮЩИХ ФАКТОРОВ СВЕРТЫВАНИЯ, КРОМЕ</w:t>
      </w:r>
    </w:p>
    <w:p w14:paraId="1DF23E0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фибриноген</w:t>
      </w:r>
    </w:p>
    <w:p w14:paraId="71430E3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протромбин</w:t>
      </w:r>
    </w:p>
    <w:p w14:paraId="3485A5E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фактор Виллебранда</w:t>
      </w:r>
    </w:p>
    <w:p w14:paraId="31D65F3B" w14:textId="10246F3B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проконвертин</w:t>
      </w:r>
    </w:p>
    <w:p w14:paraId="0810398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ВНЕШНИЙ МЕХАНИЗМ СВЕРТЫВАНИЯ ВКЛЮЧАЕТ СЛЕДУЮЩИЕ ФАКТОРЫ</w:t>
      </w:r>
    </w:p>
    <w:p w14:paraId="717B6A0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111</w:t>
      </w:r>
    </w:p>
    <w:p w14:paraId="26A03A2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+ 111</w:t>
      </w:r>
    </w:p>
    <w:p w14:paraId="6BE4DF3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1Х</w:t>
      </w:r>
    </w:p>
    <w:p w14:paraId="4290774D" w14:textId="6F2F9999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</w:t>
      </w:r>
    </w:p>
    <w:p w14:paraId="3B3D9DD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АНТИКОАГУЛЯНТНЫМ ДЕЙСТВИЕМ ОБЛАДАЮТ</w:t>
      </w:r>
    </w:p>
    <w:p w14:paraId="45DD04E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продукты деградации фибрина (ПДФ)</w:t>
      </w:r>
    </w:p>
    <w:p w14:paraId="4B126D9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антитромбин 111</w:t>
      </w:r>
    </w:p>
    <w:p w14:paraId="1D03C30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антитромбопластины</w:t>
      </w:r>
    </w:p>
    <w:p w14:paraId="345DB6B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тканевой тромбопластин</w:t>
      </w:r>
    </w:p>
    <w:p w14:paraId="07E2C88E" w14:textId="6748CEBA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гепарин</w:t>
      </w:r>
    </w:p>
    <w:p w14:paraId="22349C7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В АКТИВАЦИИ ПЛАЗМИНОВОГО МЕХАНИЗМА ФИБРИНОЛИЗА УЧАСТВУЮТ</w:t>
      </w:r>
    </w:p>
    <w:p w14:paraId="576379D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урокиназа и другие цитокиназы</w:t>
      </w:r>
    </w:p>
    <w:p w14:paraId="1E46FE0F" w14:textId="77777777" w:rsidR="00CD6A80" w:rsidRPr="00CD6A80" w:rsidRDefault="00CD6A80" w:rsidP="00CD6A80">
      <w:pPr>
        <w:jc w:val="both"/>
        <w:rPr>
          <w:rFonts w:eastAsia="Calibri"/>
          <w:vertAlign w:val="superscript"/>
          <w:lang w:eastAsia="ja-JP"/>
        </w:rPr>
      </w:pPr>
      <w:r w:rsidRPr="00CD6A80">
        <w:rPr>
          <w:rFonts w:eastAsia="Calibri"/>
          <w:lang w:eastAsia="ja-JP"/>
        </w:rPr>
        <w:t>ионы Са</w:t>
      </w:r>
      <w:r w:rsidRPr="00CD6A80">
        <w:rPr>
          <w:rFonts w:eastAsia="Calibri"/>
          <w:vertAlign w:val="superscript"/>
          <w:lang w:eastAsia="ja-JP"/>
        </w:rPr>
        <w:t>2+</w:t>
      </w:r>
    </w:p>
    <w:p w14:paraId="248D591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протеазы лейкоцитов</w:t>
      </w:r>
    </w:p>
    <w:p w14:paraId="5D9ED64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фактор Хагемана</w:t>
      </w:r>
    </w:p>
    <w:p w14:paraId="6FA1E737" w14:textId="6D1C0716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система комплемента</w:t>
      </w:r>
    </w:p>
    <w:p w14:paraId="31300C7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ПРОТЕАЗЫ ЛЕЙКОЦИТОВ ОБЕСПЕЧИВАЮТ ФИБРИНОЛИЗ С УЧАСТИЕМ</w:t>
      </w:r>
    </w:p>
    <w:p w14:paraId="1B5BD34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плазминового </w:t>
      </w:r>
      <w:proofErr w:type="spellStart"/>
      <w:r w:rsidRPr="00CD6A80">
        <w:rPr>
          <w:rFonts w:eastAsia="Calibri"/>
          <w:lang w:eastAsia="ja-JP"/>
        </w:rPr>
        <w:t>мехаизма</w:t>
      </w:r>
      <w:proofErr w:type="spellEnd"/>
    </w:p>
    <w:p w14:paraId="22DBC3DC" w14:textId="1B2ECA85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альтернативного механизма</w:t>
      </w:r>
    </w:p>
    <w:p w14:paraId="63F5A0B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СТЕРОИДНЫЕ ГОРМОНЫ АНАБОЛИЧЕСКОГО ДЕЙСТВИЯ ОКАЗЫВАЮТ ВЛИЯНИЕ НА ФИБРИНОЛИЗ</w:t>
      </w:r>
    </w:p>
    <w:p w14:paraId="6124805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усиливая его</w:t>
      </w:r>
    </w:p>
    <w:p w14:paraId="11A559B7" w14:textId="6D34BC75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тормозя его</w:t>
      </w:r>
    </w:p>
    <w:p w14:paraId="0F6F866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 ГЕМОРРАГИЧЕСКИМ ДИАТЕЗАМ, ОБУСЛОВЛЕННЫМ НАРУШЕНИЯМИ СОСУДИСТОГО ГЕМОСТАЗА, ОТНОСЯТСЯ</w:t>
      </w:r>
    </w:p>
    <w:p w14:paraId="44846E8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наследственная геморрагическая телеангиоэктазия</w:t>
      </w:r>
    </w:p>
    <w:p w14:paraId="2791A2C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цинга</w:t>
      </w:r>
    </w:p>
    <w:p w14:paraId="191DEBA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болезнь Верльгофа</w:t>
      </w:r>
    </w:p>
    <w:p w14:paraId="1A080D06" w14:textId="70F7CB0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болезнь Шенлейн-Геноха</w:t>
      </w:r>
    </w:p>
    <w:p w14:paraId="41E8682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 НАСЛЕДСТВЕННЫМ КОАГУЛОПАТИЯМ ОТНОСЯТСЯ ВСЕ СЛЕДУЮЩИЕ ФОРМЫ ПАТОЛОГИИ, КРОМЕ</w:t>
      </w:r>
    </w:p>
    <w:p w14:paraId="0BF0C39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гемофилия</w:t>
      </w:r>
    </w:p>
    <w:p w14:paraId="2E8C316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ДВС-синдром</w:t>
      </w:r>
    </w:p>
    <w:p w14:paraId="5350031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а- и дисфибриногенемии</w:t>
      </w:r>
    </w:p>
    <w:p w14:paraId="3F92D4C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>+ геморрагическая болезнь новорожденных</w:t>
      </w:r>
    </w:p>
    <w:p w14:paraId="7EF8DCA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гипопротромбинемия</w:t>
      </w:r>
    </w:p>
    <w:p w14:paraId="5613AA1E" w14:textId="5E90B836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К-авитаминоз новорожденных</w:t>
      </w:r>
    </w:p>
    <w:p w14:paraId="4B72200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ОСНОВНЫЕ МЕХАНИЗМЫ СИСТЕМЫ ГЕМОСТАЗА ВКЛЮЧАЮТ</w:t>
      </w:r>
    </w:p>
    <w:p w14:paraId="7444AD2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сосудисто-тромбоцитарный</w:t>
      </w:r>
    </w:p>
    <w:p w14:paraId="09B3728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тромбо-эмболический</w:t>
      </w:r>
    </w:p>
    <w:p w14:paraId="443CA7B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нейро-эндокринный</w:t>
      </w:r>
    </w:p>
    <w:p w14:paraId="3F741056" w14:textId="0DF72D4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коагуляционный</w:t>
      </w:r>
    </w:p>
    <w:p w14:paraId="62A37FA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АДГЕЗИЯ ТРОМБОЦИТОВ К ПОВРЕЖДЕННЫМ УЧАСТКАМ СОСУДИСТОЙ СТЕНКИ ОСУЩЕСТВЛЯЕТСЯ С УЧАСТИЕМ СЛЕДУЮЩИХ МЕХАНИЗМОВ</w:t>
      </w:r>
    </w:p>
    <w:p w14:paraId="3565A77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прилипание тромбоцитов, индуцированное фактором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111</w:t>
      </w:r>
    </w:p>
    <w:p w14:paraId="17D5C8F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прямое прилипание тромбоцитов к субэндотелиальным волокнам, индуцированное коллагеном</w:t>
      </w:r>
    </w:p>
    <w:p w14:paraId="7F8A50B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прилипание тромбоцитов, индуцированное фактором Виллебранда</w:t>
      </w:r>
    </w:p>
    <w:p w14:paraId="64263531" w14:textId="1E1104F0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прилипание тромбоцитов, индуцированное фактором Виллебранда, находящимся в комплексе с фактором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111</w:t>
      </w:r>
    </w:p>
    <w:p w14:paraId="28D383B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ПЕРВАЯ ФАЗА ВНУТРЕННЕГО МЕХАНИЗМА СВЕРТЫВАНИЯ КРОВИ ВКЛЮЧАЕТ УЧАСТИЕ</w:t>
      </w:r>
    </w:p>
    <w:p w14:paraId="557131C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фактора 111</w:t>
      </w:r>
    </w:p>
    <w:p w14:paraId="728EF2B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фактора Хагемана</w:t>
      </w:r>
    </w:p>
    <w:p w14:paraId="7102070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фактора Розенталя</w:t>
      </w:r>
    </w:p>
    <w:p w14:paraId="7BD91D93" w14:textId="661711C1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фактора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</w:t>
      </w:r>
    </w:p>
    <w:p w14:paraId="53507D6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 ПРИЧИНАМ, ВЫЗЫВАЮЩИМ ПРИОБРЕТЕННЫЕ КОАГУЛОПАТИИ, ОТНОСЯТСЯ</w:t>
      </w:r>
    </w:p>
    <w:p w14:paraId="51E87D2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нарушение синтеза К-витаминзависмых факторов (11,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11,1Х)</w:t>
      </w:r>
    </w:p>
    <w:p w14:paraId="5F16816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нарушением синтеза К-витаминнезависимых факторов (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111,Х1)</w:t>
      </w:r>
    </w:p>
    <w:p w14:paraId="7D705C9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ДВС-синдром</w:t>
      </w:r>
    </w:p>
    <w:p w14:paraId="5A9DABF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Нефротический синдром</w:t>
      </w:r>
    </w:p>
    <w:p w14:paraId="1C5C32C0" w14:textId="72BA09CE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Наличие антител к факторам свертывания крови</w:t>
      </w:r>
    </w:p>
    <w:p w14:paraId="1813B31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ТРОМБОЦИТЫ ВЫПОЛНЯЮТ СЛЕДУЮЩИЕ ФУНКЦИИ</w:t>
      </w:r>
    </w:p>
    <w:p w14:paraId="46CB1E5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образование тромбоцитарного тромба</w:t>
      </w:r>
    </w:p>
    <w:p w14:paraId="7957383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синтез антител</w:t>
      </w:r>
    </w:p>
    <w:p w14:paraId="221526B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депо серотонина</w:t>
      </w:r>
    </w:p>
    <w:p w14:paraId="207B414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синтез биологически активных веществ (ФАТ, тромбоксан, ПГ  </w:t>
      </w:r>
      <w:r w:rsidRPr="00CD6A80">
        <w:rPr>
          <w:rFonts w:eastAsia="Calibri"/>
          <w:lang w:val="en-US" w:eastAsia="ja-JP"/>
        </w:rPr>
        <w:t>F</w:t>
      </w:r>
      <w:r w:rsidRPr="00CD6A80">
        <w:rPr>
          <w:rFonts w:eastAsia="Calibri"/>
          <w:lang w:eastAsia="ja-JP"/>
        </w:rPr>
        <w:t>)</w:t>
      </w:r>
    </w:p>
    <w:p w14:paraId="338411D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ангиотрофическая</w:t>
      </w:r>
    </w:p>
    <w:p w14:paraId="6CAE39A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регуляция воспаления</w:t>
      </w:r>
    </w:p>
    <w:p w14:paraId="1635A90B" w14:textId="7101F251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клеточная цитотоксичность</w:t>
      </w:r>
    </w:p>
    <w:p w14:paraId="23A2CCD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 ИЗБЫТКУ АНТИКОАГУЛЯНТОВ И АКТИВАЦИИ ФИБРИНОЛИЗА ПРИВОДИТ</w:t>
      </w:r>
    </w:p>
    <w:p w14:paraId="3799E0C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передозировка гепарина, фибринолизина</w:t>
      </w:r>
    </w:p>
    <w:p w14:paraId="2551D9E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угнетение калликреин-кининовой системы</w:t>
      </w:r>
    </w:p>
    <w:p w14:paraId="5020A2E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уменьшение антитромбинов при анафилактическом шоке</w:t>
      </w:r>
    </w:p>
    <w:p w14:paraId="5AD7550F" w14:textId="364E32DC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действие микробных активаторов фибринолиза (стрептокиназа)</w:t>
      </w:r>
    </w:p>
    <w:p w14:paraId="11E70FB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ОБРАЗОВАНИЕ ТРОМБОЦИТАРНОГО ТРОМБА ЗАВИСИТ ОТ</w:t>
      </w:r>
    </w:p>
    <w:p w14:paraId="6852D59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скорости кровотока</w:t>
      </w:r>
    </w:p>
    <w:p w14:paraId="4CD7FFB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диаметра сосудов</w:t>
      </w:r>
    </w:p>
    <w:p w14:paraId="1579890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величины венозного давления</w:t>
      </w:r>
    </w:p>
    <w:p w14:paraId="5A8AC2C1" w14:textId="05FF82EB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количества тромбоцитов</w:t>
      </w:r>
    </w:p>
    <w:p w14:paraId="185E45A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ДЛЯ ГЕМОФИЛИИ А И В ХАРАКТЕРНО</w:t>
      </w:r>
    </w:p>
    <w:p w14:paraId="73A2BB7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сцепленность с Х-хромосомой</w:t>
      </w:r>
    </w:p>
    <w:p w14:paraId="44FF572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время кровотечения удлинено</w:t>
      </w:r>
    </w:p>
    <w:p w14:paraId="12BEEAD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время кровотечения нормальное</w:t>
      </w:r>
    </w:p>
    <w:p w14:paraId="414480D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протромбиновое время удлинено</w:t>
      </w:r>
    </w:p>
    <w:p w14:paraId="7C0EA0A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протромбиновое время нормальное</w:t>
      </w:r>
    </w:p>
    <w:p w14:paraId="5836E30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время свертывания крови удлинено</w:t>
      </w:r>
    </w:p>
    <w:p w14:paraId="4CAFE61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время свертывания крови нормальное</w:t>
      </w:r>
    </w:p>
    <w:p w14:paraId="131B182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гематомный тип кровоточивости</w:t>
      </w:r>
    </w:p>
    <w:p w14:paraId="117AB6E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>петехиальный тип кровоточивости</w:t>
      </w:r>
    </w:p>
    <w:p w14:paraId="06E7A645" w14:textId="4162CA81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смешанный тип кровоточивости</w:t>
      </w:r>
    </w:p>
    <w:p w14:paraId="7FE24DA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ДЛЯ БОЛЕЗНИ ВИЛЛЕБРАНДА ХАРАКТЕРНО</w:t>
      </w:r>
    </w:p>
    <w:p w14:paraId="27CAD0E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аутосомный тип наследования</w:t>
      </w:r>
    </w:p>
    <w:p w14:paraId="2ABDB6F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время кровотечения удлинено</w:t>
      </w:r>
    </w:p>
    <w:p w14:paraId="4B2000C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время кровотечения нормальное</w:t>
      </w:r>
    </w:p>
    <w:p w14:paraId="25CAF29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proofErr w:type="spellStart"/>
      <w:r w:rsidRPr="00CD6A80">
        <w:rPr>
          <w:rFonts w:eastAsia="Calibri"/>
          <w:lang w:eastAsia="ja-JP"/>
        </w:rPr>
        <w:t>протробиновое</w:t>
      </w:r>
      <w:proofErr w:type="spellEnd"/>
      <w:r w:rsidRPr="00CD6A80">
        <w:rPr>
          <w:rFonts w:eastAsia="Calibri"/>
          <w:lang w:eastAsia="ja-JP"/>
        </w:rPr>
        <w:t xml:space="preserve"> время удлинено</w:t>
      </w:r>
    </w:p>
    <w:p w14:paraId="75C86C7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протромбиновое время нормальное</w:t>
      </w:r>
    </w:p>
    <w:p w14:paraId="24F59EC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время свертывания крови удлинено</w:t>
      </w:r>
    </w:p>
    <w:p w14:paraId="7DD9A6F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время свертывания крови нормальное</w:t>
      </w:r>
    </w:p>
    <w:p w14:paraId="21E6332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гематомный тип кровоточивости</w:t>
      </w:r>
    </w:p>
    <w:p w14:paraId="17465E6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петехиальный тип кровоточивости</w:t>
      </w:r>
    </w:p>
    <w:p w14:paraId="25DE9548" w14:textId="37227EAF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смешанный тип кровоточивости</w:t>
      </w:r>
    </w:p>
    <w:p w14:paraId="6711C2A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БОЛЕЗНЬ ВИЛЛЕБРАНДА ОПРЕДЕЛЯЕТСЯ СЛЕДУЮЩИМИ МЕХАНИЗМАМИ</w:t>
      </w:r>
    </w:p>
    <w:p w14:paraId="2F662BD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снижением коагулянтной активности фактора 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>111</w:t>
      </w:r>
    </w:p>
    <w:p w14:paraId="7DABE5A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дефицитом витамина К</w:t>
      </w:r>
    </w:p>
    <w:p w14:paraId="4696847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избирательным дефицитом высокомолекулярных полимеров в структуре фактора Виллебранда</w:t>
      </w:r>
    </w:p>
    <w:p w14:paraId="1763F39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тяжелым количественным дефицитом фактора Виллебранда</w:t>
      </w:r>
    </w:p>
    <w:p w14:paraId="2C7E2413" w14:textId="1D1E86B5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наследственным дефицитом антитромбина 111</w:t>
      </w:r>
    </w:p>
    <w:p w14:paraId="7E3AC02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ТРОМБОЦИТОПЕНИИ ЯВЛЯЮТСЯ</w:t>
      </w:r>
    </w:p>
    <w:p w14:paraId="2EEA441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как правило врожденной патологией</w:t>
      </w:r>
    </w:p>
    <w:p w14:paraId="6C4277D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в большинстве случаев приобретенной патологией</w:t>
      </w:r>
    </w:p>
    <w:p w14:paraId="4CFBBB3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следствием повышенного разрушения тромбоцитов</w:t>
      </w:r>
    </w:p>
    <w:p w14:paraId="7049CD4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следствием повышенной секвестрации тромбоцитов</w:t>
      </w:r>
    </w:p>
    <w:p w14:paraId="5A54DB4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следствием угнетения тромбоцитопоэза</w:t>
      </w:r>
    </w:p>
    <w:p w14:paraId="6F1E91B7" w14:textId="1FABCE85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следствием экстравазации тромбоцитов</w:t>
      </w:r>
    </w:p>
    <w:p w14:paraId="02C9168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КРОВОТОЧИВОСТЬ ПРИ ТРОМБОЦИТОПЕНИЯХ ОБУСЛОВЛЕНА</w:t>
      </w:r>
    </w:p>
    <w:p w14:paraId="777265C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повышением ломкости микрососудов</w:t>
      </w:r>
    </w:p>
    <w:p w14:paraId="7AB66AB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повышенной проницаемостью микрососудов для эритроцитов и других компонентов крови</w:t>
      </w:r>
    </w:p>
    <w:p w14:paraId="35960284" w14:textId="16DC621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увеличением времени свертывания крови</w:t>
      </w:r>
    </w:p>
    <w:p w14:paraId="56EB638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ВСЕ НАЗВАННЫЕ ФАКТОРЫ СТИМУЛИРУЮТ АДГЕЗИЮ ТРОМБОЦИТОВ, КРОМЕ</w:t>
      </w:r>
    </w:p>
    <w:p w14:paraId="1F555F1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коллаген</w:t>
      </w:r>
    </w:p>
    <w:p w14:paraId="292E190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тромбоксан</w:t>
      </w:r>
    </w:p>
    <w:p w14:paraId="6881E37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простациклин</w:t>
      </w:r>
    </w:p>
    <w:p w14:paraId="3CC7EF4D" w14:textId="3792D404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фактор Виллебранда</w:t>
      </w:r>
    </w:p>
    <w:p w14:paraId="5D343EF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ВСЕ НАЗВАННЫЕ ФАКТОРЫ СТИМУЛИРУЮТ АГРЕГАЦИЮ ТРОМБОЦИТОВ, КРОМЕ</w:t>
      </w:r>
    </w:p>
    <w:p w14:paraId="3860ED2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ПГ Е2</w:t>
      </w:r>
    </w:p>
    <w:p w14:paraId="79763C4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</w:t>
      </w:r>
      <w:proofErr w:type="spellStart"/>
      <w:r w:rsidRPr="00CD6A80">
        <w:rPr>
          <w:rFonts w:eastAsia="Calibri"/>
          <w:lang w:eastAsia="ja-JP"/>
        </w:rPr>
        <w:t>Простоциклин</w:t>
      </w:r>
      <w:proofErr w:type="spellEnd"/>
    </w:p>
    <w:p w14:paraId="47F2F3C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Тромбоксан</w:t>
      </w:r>
    </w:p>
    <w:p w14:paraId="4E7E71C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АДФ</w:t>
      </w:r>
    </w:p>
    <w:p w14:paraId="63E0D03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Тромбин</w:t>
      </w:r>
    </w:p>
    <w:p w14:paraId="42A19D4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Коллаген</w:t>
      </w:r>
    </w:p>
    <w:p w14:paraId="4D1BCD4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Криоглобулин</w:t>
      </w:r>
    </w:p>
    <w:p w14:paraId="3E9F6C9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Адреналин</w:t>
      </w:r>
    </w:p>
    <w:p w14:paraId="0514EAF8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Серотонин</w:t>
      </w:r>
    </w:p>
    <w:p w14:paraId="66B1BBEB" w14:textId="073C83A4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ФАТ</w:t>
      </w:r>
    </w:p>
    <w:p w14:paraId="4B8305C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РЕАЛИЗАЦИЯ ОСВОБОЖДЕНИЯ ГРАНУЛ ТРОМБОЦИТОВ И СОДЕРЖАЩИХСЯ В НИХ АГЕНТОВ ОБЕСПЕЧИВАЕТ</w:t>
      </w:r>
    </w:p>
    <w:p w14:paraId="7C809FB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запуск внешнего механизма свертывания</w:t>
      </w:r>
    </w:p>
    <w:p w14:paraId="6D7C312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репарацию поврежденной сосудистой стенки</w:t>
      </w:r>
    </w:p>
    <w:p w14:paraId="50779BB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запуск внутреннего механизма свертывания</w:t>
      </w:r>
    </w:p>
    <w:p w14:paraId="30576FD6" w14:textId="206614E6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формирование полноценной тромбоцитарной пробки</w:t>
      </w:r>
    </w:p>
    <w:p w14:paraId="256A330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ДЕФИЦИТ ВИТАМИНА К В ОРГАНИЗМЕ МОЖЕТ ВОЗНИКНУТЬ В СВЯЗИ</w:t>
      </w:r>
    </w:p>
    <w:p w14:paraId="7634FFB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>с его недостаточным поступлением с пищевыми продуктами</w:t>
      </w:r>
    </w:p>
    <w:p w14:paraId="6A42FDB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</w:t>
      </w:r>
      <w:r w:rsidRPr="00CD6A80">
        <w:rPr>
          <w:rFonts w:eastAsia="Calibri"/>
          <w:lang w:val="en-US" w:eastAsia="ja-JP"/>
        </w:rPr>
        <w:t>c</w:t>
      </w:r>
      <w:r w:rsidRPr="00CD6A80">
        <w:rPr>
          <w:rFonts w:eastAsia="Calibri"/>
          <w:lang w:eastAsia="ja-JP"/>
        </w:rPr>
        <w:t xml:space="preserve"> нарушением всасывания в кишечнике</w:t>
      </w:r>
    </w:p>
    <w:p w14:paraId="03A0AA64" w14:textId="569800DD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val="en-US" w:eastAsia="ja-JP"/>
        </w:rPr>
        <w:t>c</w:t>
      </w:r>
      <w:r w:rsidRPr="00CD6A80">
        <w:rPr>
          <w:rFonts w:eastAsia="Calibri"/>
          <w:lang w:eastAsia="ja-JP"/>
        </w:rPr>
        <w:t xml:space="preserve"> избыточным катаболизмом и выведением</w:t>
      </w:r>
    </w:p>
    <w:p w14:paraId="45B57B3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ПАТОГЕНЕТИЧЕСКИЙ МЕХАНИЗМ ДЕФИЦИТА ВИТАМИНА К КАК ПРИЧИНА НАРУШЕНИЯ СВЕРТЫВАНИЯ КРОВИ И КРОВОТОЧИВОСТИ ОПРЕДЕЛЯЕТСЯ</w:t>
      </w:r>
    </w:p>
    <w:p w14:paraId="5E45ED3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нарушением синтеза плазменных белковых факторов свертывания</w:t>
      </w:r>
    </w:p>
    <w:p w14:paraId="3BAA1BD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блокированием участия ионов Са</w:t>
      </w:r>
      <w:r w:rsidRPr="00CD6A80">
        <w:rPr>
          <w:rFonts w:eastAsia="Calibri"/>
          <w:vertAlign w:val="superscript"/>
          <w:lang w:eastAsia="ja-JP"/>
        </w:rPr>
        <w:t>2+</w:t>
      </w:r>
      <w:r w:rsidRPr="00CD6A80">
        <w:rPr>
          <w:rFonts w:eastAsia="Calibri"/>
          <w:lang w:eastAsia="ja-JP"/>
        </w:rPr>
        <w:t xml:space="preserve"> в гемокоагуляции</w:t>
      </w:r>
    </w:p>
    <w:p w14:paraId="07FADE2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нарушением карбоксилирования глутамата в белках-предшественниках факторов свертывания (</w:t>
      </w:r>
      <w:r w:rsidRPr="00CD6A80">
        <w:rPr>
          <w:rFonts w:eastAsia="Calibri"/>
          <w:lang w:val="en-US" w:eastAsia="ja-JP"/>
        </w:rPr>
        <w:t>V</w:t>
      </w:r>
      <w:r w:rsidRPr="00CD6A80">
        <w:rPr>
          <w:rFonts w:eastAsia="Calibri"/>
          <w:lang w:eastAsia="ja-JP"/>
        </w:rPr>
        <w:t xml:space="preserve">11,1Х, Х, протромбина, протеина С и протеина </w:t>
      </w:r>
      <w:r w:rsidRPr="00CD6A80">
        <w:rPr>
          <w:rFonts w:eastAsia="Calibri"/>
          <w:lang w:val="en-US" w:eastAsia="ja-JP"/>
        </w:rPr>
        <w:t>S</w:t>
      </w:r>
      <w:r w:rsidRPr="00CD6A80">
        <w:rPr>
          <w:rFonts w:eastAsia="Calibri"/>
          <w:lang w:eastAsia="ja-JP"/>
        </w:rPr>
        <w:t>), делающим невозможным их активацию</w:t>
      </w:r>
    </w:p>
    <w:p w14:paraId="704286ED" w14:textId="6FBD920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нарушением тромбоцитопоэза</w:t>
      </w:r>
    </w:p>
    <w:p w14:paraId="433F18D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ЭКСТРАКОРПОРАЛЬНОЕ КРОВООБРАЩЕНИЕ, ПРОТЕЗИРОВАНИЕ СОСУДОВ И КЛАПАНОВ СЕРДЦА, ГЕМОДИАЛИЗ, ВНУТРИСОСУДИСТЫЙ ГЕМОЛИЗ, ОСТРОЕ ОТТОРЖЕНИЕ ТРАНСПЛАНТАТА, ГЕМОЛИТИКО-УРЕМИЧЕСКИЙ СИНДРОМ ОБУСЛОВЛИВАЮТ РАЗВИТИЕ ДВС-СИНДРОМА ПРИ УЧАСТИИ СЛЕДУЮЩИХ ИНИЦИАЛЬНЫХ МЕХАНИЗМОВ</w:t>
      </w:r>
    </w:p>
    <w:p w14:paraId="66A831B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активации прокоагулянтного звена системы гемостаза вследствие попадания в кровоток тромболастина или его аналогов</w:t>
      </w:r>
    </w:p>
    <w:p w14:paraId="5D87216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активации сосудисто-тромбоцитарного гемостаза в результате диффузного повреждения сосудистого эндотелия и (или) первичной активации тромбоцитов</w:t>
      </w:r>
    </w:p>
    <w:p w14:paraId="2418440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+ в равной мере выраженной активацией прокоагулянтного и сосудисто-тромбоцитарного гемостаза вследствие контактной и фосфолипидной активации внутреннего механизма свертывания через Х11 фактор и </w:t>
      </w:r>
      <w:proofErr w:type="spellStart"/>
      <w:r w:rsidRPr="00CD6A80">
        <w:rPr>
          <w:rFonts w:eastAsia="Calibri"/>
          <w:lang w:eastAsia="ja-JP"/>
        </w:rPr>
        <w:t>фосфолипиы</w:t>
      </w:r>
      <w:proofErr w:type="spellEnd"/>
      <w:r w:rsidRPr="00CD6A80">
        <w:rPr>
          <w:rFonts w:eastAsia="Calibri"/>
          <w:lang w:eastAsia="ja-JP"/>
        </w:rPr>
        <w:t xml:space="preserve"> клеточных мембран</w:t>
      </w:r>
    </w:p>
    <w:p w14:paraId="23F40D79" w14:textId="3F385910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переформирование фибриногена в фибрин с помощью ферментов, отличных от тромбина</w:t>
      </w:r>
    </w:p>
    <w:p w14:paraId="64B5902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КРАШ-СИНДРОМ, ТЯЖЕЛЫЕ РОДЫ, ПОПАДАНИЕ ОКОЛОПЛОДНЫХ ВОД В КРОВЬ, ОПУХОЛИ СПОСОБСТВУЮТ РАЗВИТИЮ ДВС-СИНДРОМА ПРИ УЧАСТИИ СЛЕДУЮЩЕГО ИНИЦИАЛЬНОГО МЕХАНИЗМА</w:t>
      </w:r>
    </w:p>
    <w:p w14:paraId="2468270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активации прокоагулянтного звена системы гемостаза вследствие попадания в кровоток тромбопластина или его аналогов</w:t>
      </w:r>
    </w:p>
    <w:p w14:paraId="4AADD88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активации сосудисто-тромбоцитарного гемостаза в результате диффузного повреждения сосудистого эндотелия  и (или) первичной активации тромбоцитов</w:t>
      </w:r>
    </w:p>
    <w:p w14:paraId="0A57F06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в равной степени возможной активации прокоагулянтного и </w:t>
      </w:r>
      <w:proofErr w:type="spellStart"/>
      <w:r w:rsidRPr="00CD6A80">
        <w:rPr>
          <w:rFonts w:eastAsia="Calibri"/>
          <w:lang w:eastAsia="ja-JP"/>
        </w:rPr>
        <w:t>соудисто</w:t>
      </w:r>
      <w:proofErr w:type="spellEnd"/>
      <w:r w:rsidRPr="00CD6A80">
        <w:rPr>
          <w:rFonts w:eastAsia="Calibri"/>
          <w:lang w:eastAsia="ja-JP"/>
        </w:rPr>
        <w:t>-тромбоцитарного гемостаза вследствие контактной и фосфолипидной активации внутреннего механизма свертывания через Х11 фактор и фосфолипиды клеточных мембран</w:t>
      </w:r>
    </w:p>
    <w:p w14:paraId="6DAC589D" w14:textId="20AD9BA2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превращения фибриногена в фибрин с помощью ферментов, отличных от тромбина</w:t>
      </w:r>
    </w:p>
    <w:p w14:paraId="07D064A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УКУСЫ ЗМЕЙ, НЕКОТОРЫХ НАСЕКОМЫХ, ОСТРЫЕ ПАНКРЕАТИТЫ И ОПУХОЛИ ПОДЖЕЛУДОЧНОЙ ЖЕЛЕЗЫ ОБУСЛОВЛИВАЮТ РАЗВИТИЕ ДВС-СИНДРОМА ПРИ УЧАСТИИ СЛЕДУЮЩЕГО ИНИЦИАЛЬНОГО МЕХАНИЗМА</w:t>
      </w:r>
    </w:p>
    <w:p w14:paraId="60B1A6B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активации </w:t>
      </w:r>
      <w:proofErr w:type="spellStart"/>
      <w:r w:rsidRPr="00CD6A80">
        <w:rPr>
          <w:rFonts w:eastAsia="Calibri"/>
          <w:lang w:eastAsia="ja-JP"/>
        </w:rPr>
        <w:t>прокогулянтного</w:t>
      </w:r>
      <w:proofErr w:type="spellEnd"/>
      <w:r w:rsidRPr="00CD6A80">
        <w:rPr>
          <w:rFonts w:eastAsia="Calibri"/>
          <w:lang w:eastAsia="ja-JP"/>
        </w:rPr>
        <w:t xml:space="preserve"> звена системы гемостаза вследствие попадания в кровоток тромбопластина или его аналогов</w:t>
      </w:r>
    </w:p>
    <w:p w14:paraId="1A56A596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активации сосудисто-тромбоцитарного звена гемостаза в результате  диффузного повреждения сосудистого эндотелия и (или) первичной активации тромбоцитов</w:t>
      </w:r>
    </w:p>
    <w:p w14:paraId="091B27D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 равной мере выраженной активацией прокоагулянтного и сосудисто-тромбоцитарного гемостаза вследствие контактной и фосфолипидной активации внутреннего механизма свертывания через Х11 фактор и фосфолипиды клеточных мембран</w:t>
      </w:r>
    </w:p>
    <w:p w14:paraId="4979C4B1" w14:textId="4BF2121C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превращения фибриногена в фибрин с помощью ферментов, отличных от тромбина</w:t>
      </w:r>
    </w:p>
    <w:p w14:paraId="5F7B8E7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СКВ, СИСТЕМНЫЕ ВАСКУЛИТЫ, АЛЛЕРГИЧЕСКИЕ РЕАКЦИИ, СЕПТИЦЕМИЯ, ЦИКУЛЯТОРНЫЙ ШОК ОБУСЛОВЛИВАЮТ РАЗВИТИЕ ДВС-СИНДРОМА ПРИ УЧАСТИИ СЛЕДУЮЩЕГО ИНИЦИАЛЬНОГО МЕХАНИЗМА</w:t>
      </w:r>
    </w:p>
    <w:p w14:paraId="2214849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активации прокоагулянтного звена системы гемостаза вследствие попадания в кровоток </w:t>
      </w:r>
      <w:proofErr w:type="spellStart"/>
      <w:r w:rsidRPr="00CD6A80">
        <w:rPr>
          <w:rFonts w:eastAsia="Calibri"/>
          <w:lang w:eastAsia="ja-JP"/>
        </w:rPr>
        <w:t>тромбоплатина</w:t>
      </w:r>
      <w:proofErr w:type="spellEnd"/>
      <w:r w:rsidRPr="00CD6A80">
        <w:rPr>
          <w:rFonts w:eastAsia="Calibri"/>
          <w:lang w:eastAsia="ja-JP"/>
        </w:rPr>
        <w:t xml:space="preserve"> или его аналогов</w:t>
      </w:r>
    </w:p>
    <w:p w14:paraId="082F017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активации сосудисто-тромбоцитарного гемостаза в результате повреждения сосудистого эндотелия и ( или) первичной активации тромбоцитов</w:t>
      </w:r>
    </w:p>
    <w:p w14:paraId="0E5770E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 xml:space="preserve">в равной мере выраженной </w:t>
      </w:r>
      <w:proofErr w:type="spellStart"/>
      <w:r w:rsidRPr="00CD6A80">
        <w:rPr>
          <w:rFonts w:eastAsia="Calibri"/>
          <w:lang w:eastAsia="ja-JP"/>
        </w:rPr>
        <w:t>ативацией</w:t>
      </w:r>
      <w:proofErr w:type="spellEnd"/>
      <w:r w:rsidRPr="00CD6A80">
        <w:rPr>
          <w:rFonts w:eastAsia="Calibri"/>
          <w:lang w:eastAsia="ja-JP"/>
        </w:rPr>
        <w:t xml:space="preserve"> прокоагулянтного и сосудисто-тромбоцитарного гемостаза вследствие контактной и фосфолипидной активации внутреннего механизма свертывания через Х11 фактор и фосфолипиды клеточных мембран</w:t>
      </w:r>
    </w:p>
    <w:p w14:paraId="59AAAD71" w14:textId="46BC96CD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превращения фибриногена в фибрин с помощью ферментов, отличных от тромбина</w:t>
      </w:r>
    </w:p>
    <w:p w14:paraId="03CCB40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НАИБОЛЕЕ ЧАСТЫМИ ПРОЯВЛЕНИЯМИ ДВС-СИНДРОМА ЯВЛЯЮТСЯ ВСЕ ПЕРЕЧИСЛЕННЫЕ, КРОМЕ</w:t>
      </w:r>
    </w:p>
    <w:p w14:paraId="5F231A3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геморрагическая пурпура</w:t>
      </w:r>
    </w:p>
    <w:p w14:paraId="60B1166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кровотечение</w:t>
      </w:r>
    </w:p>
    <w:p w14:paraId="04B6562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артериальная гиперемия</w:t>
      </w:r>
    </w:p>
    <w:p w14:paraId="6212CD2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постгеморрагическая анемия с гемолитическим компонентом</w:t>
      </w:r>
    </w:p>
    <w:p w14:paraId="0654847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метаболический алкалоз</w:t>
      </w:r>
    </w:p>
    <w:p w14:paraId="7369BCE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токсемии</w:t>
      </w:r>
    </w:p>
    <w:p w14:paraId="666A300A" w14:textId="2050619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тромботические (ишемические) расстройства с блокадой микроциркуляции в органах, приводящих к нарушению их функции</w:t>
      </w:r>
    </w:p>
    <w:p w14:paraId="12C1CBC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ТРОМБОТИЧЕСКИЕ (ИШЕМИЧЕСКИЕ) НАРУШЕНИЯ ПРИ ДВС-СИНДРОМЕ ПРОЯВЛЯЮТСЯ</w:t>
      </w:r>
    </w:p>
    <w:p w14:paraId="2FB4149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респираторным дистресс-синдромом взрослых</w:t>
      </w:r>
    </w:p>
    <w:p w14:paraId="2A87E47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острой почечной недостаточностью</w:t>
      </w:r>
    </w:p>
    <w:p w14:paraId="3A55694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инфарктом миокарда</w:t>
      </w:r>
    </w:p>
    <w:p w14:paraId="79B38DE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некрозом печени</w:t>
      </w:r>
    </w:p>
    <w:p w14:paraId="7858701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острой надпочечниковой недостаточностью</w:t>
      </w:r>
    </w:p>
    <w:p w14:paraId="73D249EC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некрозами кожи</w:t>
      </w:r>
    </w:p>
    <w:p w14:paraId="656ADBE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мезентериальными тромбозами и развитием некроза кишечника</w:t>
      </w:r>
    </w:p>
    <w:p w14:paraId="6383E975" w14:textId="118116B2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гемокоагуляционным шоком</w:t>
      </w:r>
    </w:p>
    <w:p w14:paraId="56A0211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ПАТОГЕНЕЗ ГИПОКОАГУЛЯЦИИ В КРИТИЧЕСКОЙ (3) СТАДИИ ДВС-СИНДРОМА СВЯЗАН СО ВСЕМИ СЛЕДУЮЩИМИ МЕХАНИЗМАМИ, КРОМЕ</w:t>
      </w:r>
    </w:p>
    <w:p w14:paraId="5823602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 коагулопатией потребления с уменьшением фибриногена и тромбоцитов вследствие их убыли на образование тромбов и расхода плазменных факторов коагуляции</w:t>
      </w:r>
    </w:p>
    <w:p w14:paraId="602C935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 xml:space="preserve">с активацией фибринолиза и образованием продукции деградации фибрина (ПДФ), обладающих антикоагулянтным и антиагрегантным </w:t>
      </w:r>
      <w:proofErr w:type="spellStart"/>
      <w:r w:rsidRPr="00CD6A80">
        <w:rPr>
          <w:rFonts w:eastAsia="Calibri"/>
          <w:lang w:eastAsia="ja-JP"/>
        </w:rPr>
        <w:t>свойствми</w:t>
      </w:r>
      <w:proofErr w:type="spellEnd"/>
    </w:p>
    <w:p w14:paraId="291DE61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 увеличением концентрации в крови антитромбина 111 и гепарина</w:t>
      </w:r>
    </w:p>
    <w:p w14:paraId="7B101C7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 уменьшением в крови антигемофильных факторов</w:t>
      </w:r>
    </w:p>
    <w:p w14:paraId="3421494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с блокированием полимеризации фибрин-мономеров накапливающимися ПДФ, вследствие чего происходит образование растворимых фибрин-мономеров (РК ФМ), обладающих сродством  к тромбину</w:t>
      </w:r>
    </w:p>
    <w:p w14:paraId="786B0CE9" w14:textId="29C54F54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 увеличением содержания в крови протеина С и альфа-2-макроглобулина</w:t>
      </w:r>
    </w:p>
    <w:p w14:paraId="3DDB412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СНИЖЕНИЕ УРОВНЯ АНТИТРОМБИНА 111 ПРИ ДВС-СИНДРОМЕ ВСЛЕДСТВИЕ ЕГО РАСХОДОВАНИЯ НА НЕЙТРАЛИЗАЦИЮ ТРОМБИНА И ДРУГИХ ФАКТОРОВ СВЕРТЫВАНИЯ НАЧИНАЕТСЯ В СТАДИЮ</w:t>
      </w:r>
    </w:p>
    <w:p w14:paraId="1F5F4E6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гиперкоагуляции</w:t>
      </w:r>
    </w:p>
    <w:p w14:paraId="264FD26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коагулопатии потребления</w:t>
      </w:r>
    </w:p>
    <w:p w14:paraId="0506D505" w14:textId="5FFDE19E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выраженной гипокоагуляции</w:t>
      </w:r>
    </w:p>
    <w:p w14:paraId="7226E260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# ПРИЗНАКИ ДВС-СИНДРОМА ОБНАРУЖИВАЮТСЯ У 60% БОЛЬНЫХ СЛЕДУЮЩЕЙ ФОРМОЙ ЛЕЙКОЗА</w:t>
      </w:r>
    </w:p>
    <w:p w14:paraId="58C77A9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острый миелобластный лейкоз</w:t>
      </w:r>
    </w:p>
    <w:p w14:paraId="77B75E5A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острый промиелоцитарный лейкоз</w:t>
      </w:r>
    </w:p>
    <w:p w14:paraId="50AB9EED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острый лимфобластный лейкоз</w:t>
      </w:r>
    </w:p>
    <w:p w14:paraId="16E71500" w14:textId="70113A7E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острый эритромиелоз</w:t>
      </w:r>
    </w:p>
    <w:p w14:paraId="3A1D5321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ДВС-СИНДРОМ ЛЕЖИТ В ОСНОВЕ СЛЕДУЮЩИХ ФОРМ ПАТОЛОГИИ</w:t>
      </w:r>
    </w:p>
    <w:p w14:paraId="120AE05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гемолитико-уремического синдрома (болезни Гассера)</w:t>
      </w:r>
    </w:p>
    <w:p w14:paraId="464C80A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молниеносной пурпуры</w:t>
      </w:r>
    </w:p>
    <w:p w14:paraId="7FEF8E54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тромботической тромбоцитопенической пурпуры (синдром Машковича)</w:t>
      </w:r>
    </w:p>
    <w:p w14:paraId="243437A9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синдрома Уотерхауса-Фридерексена</w:t>
      </w:r>
    </w:p>
    <w:p w14:paraId="2142C541" w14:textId="620189D2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болезни Верльгофа</w:t>
      </w:r>
    </w:p>
    <w:p w14:paraId="199602B2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lastRenderedPageBreak/>
        <w:t># НАИБОЛЕЕ ИНФОРМАТИВНЫМ ДЛЯ ПОСТАНОВКИ ДИАГНОЗА ДВС-СИНДРОМА ЯВЛЯЕТСЯ</w:t>
      </w:r>
    </w:p>
    <w:p w14:paraId="2AF213FF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анализ крови</w:t>
      </w:r>
    </w:p>
    <w:p w14:paraId="23F5F35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коагулограмма</w:t>
      </w:r>
    </w:p>
    <w:p w14:paraId="7E8E2DAC" w14:textId="7EE2E895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клиническая картина</w:t>
      </w:r>
    </w:p>
    <w:p w14:paraId="2F7B25D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* МАРКЕРАМИ ДВС-СИНДРОМА ЯВЛЯЮТСЯ</w:t>
      </w:r>
    </w:p>
    <w:p w14:paraId="22672A15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тромбоцитопения</w:t>
      </w:r>
    </w:p>
    <w:p w14:paraId="6AC628F7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геморрагический синдром</w:t>
      </w:r>
    </w:p>
    <w:p w14:paraId="4F1E748E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РК МФ (</w:t>
      </w:r>
      <w:proofErr w:type="spellStart"/>
      <w:r w:rsidRPr="00CD6A80">
        <w:rPr>
          <w:rFonts w:eastAsia="Calibri"/>
          <w:lang w:eastAsia="ja-JP"/>
        </w:rPr>
        <w:t>расворимый</w:t>
      </w:r>
      <w:proofErr w:type="spellEnd"/>
      <w:r w:rsidRPr="00CD6A80">
        <w:rPr>
          <w:rFonts w:eastAsia="Calibri"/>
          <w:lang w:eastAsia="ja-JP"/>
        </w:rPr>
        <w:t xml:space="preserve"> комплекс фибрин-мономера)</w:t>
      </w:r>
    </w:p>
    <w:p w14:paraId="5E6A49EB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удлинение времени свертывания крови</w:t>
      </w:r>
    </w:p>
    <w:p w14:paraId="2EA2B083" w14:textId="77777777" w:rsidR="00CD6A80" w:rsidRPr="00CD6A80" w:rsidRDefault="00CD6A80" w:rsidP="00CD6A80">
      <w:pPr>
        <w:jc w:val="both"/>
        <w:rPr>
          <w:rFonts w:eastAsia="Calibri"/>
          <w:lang w:eastAsia="ja-JP"/>
        </w:rPr>
      </w:pPr>
      <w:r w:rsidRPr="00CD6A80">
        <w:rPr>
          <w:rFonts w:eastAsia="Calibri"/>
          <w:lang w:eastAsia="ja-JP"/>
        </w:rPr>
        <w:t>+ Положительный этаноловый тест</w:t>
      </w:r>
    </w:p>
    <w:p w14:paraId="1291991C" w14:textId="77777777" w:rsidR="00C36B34" w:rsidRDefault="00C36B34" w:rsidP="006C1A10">
      <w:pPr>
        <w:ind w:firstLine="709"/>
        <w:jc w:val="center"/>
        <w:rPr>
          <w:b/>
          <w:bCs/>
          <w:color w:val="000000"/>
        </w:rPr>
      </w:pPr>
    </w:p>
    <w:p w14:paraId="0D906EA8" w14:textId="396C80AF" w:rsidR="00561D91" w:rsidRPr="006C1A10" w:rsidRDefault="00561D91" w:rsidP="006C1A10">
      <w:pPr>
        <w:ind w:firstLine="709"/>
        <w:jc w:val="center"/>
        <w:rPr>
          <w:b/>
          <w:bCs/>
          <w:color w:val="000000"/>
        </w:rPr>
      </w:pPr>
      <w:r w:rsidRPr="006C1A10">
        <w:rPr>
          <w:b/>
          <w:bCs/>
          <w:color w:val="000000"/>
        </w:rPr>
        <w:t>Таблица соответствия результатов обучения по дисциплине и оценочных материалов, используе</w:t>
      </w:r>
      <w:r w:rsidR="00FD6CC1" w:rsidRPr="006C1A10">
        <w:rPr>
          <w:b/>
          <w:bCs/>
          <w:color w:val="000000"/>
        </w:rPr>
        <w:t>мых на промежуточной аттестации</w:t>
      </w:r>
    </w:p>
    <w:p w14:paraId="78F1E2CB" w14:textId="77777777" w:rsidR="00561D91" w:rsidRPr="006C1A10" w:rsidRDefault="00561D91" w:rsidP="006C1A10">
      <w:pPr>
        <w:ind w:firstLine="709"/>
        <w:jc w:val="both"/>
        <w:rPr>
          <w:b/>
          <w:bCs/>
          <w:color w:val="000000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409"/>
        <w:gridCol w:w="5670"/>
        <w:gridCol w:w="1877"/>
      </w:tblGrid>
      <w:tr w:rsidR="00D13717" w:rsidRPr="003B3645" w14:paraId="215D86E8" w14:textId="77777777" w:rsidTr="00DB0A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2A81" w14:textId="77777777" w:rsidR="00D13717" w:rsidRPr="003B3645" w:rsidRDefault="00D13717" w:rsidP="00E31CA7">
            <w:pPr>
              <w:ind w:firstLine="7"/>
              <w:jc w:val="center"/>
              <w:rPr>
                <w:color w:val="000000"/>
              </w:rPr>
            </w:pPr>
            <w:r w:rsidRPr="003B3645">
              <w:rPr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9DB" w14:textId="77777777" w:rsidR="00D13717" w:rsidRPr="003B3645" w:rsidRDefault="00D13717" w:rsidP="00F82020">
            <w:pPr>
              <w:jc w:val="center"/>
              <w:rPr>
                <w:color w:val="000000"/>
              </w:rPr>
            </w:pPr>
            <w:r w:rsidRPr="003B3645">
              <w:rPr>
                <w:color w:val="000000"/>
              </w:rPr>
              <w:t>Проверяемая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9BB" w14:textId="77777777" w:rsidR="00D13717" w:rsidRPr="003B3645" w:rsidRDefault="00D13717" w:rsidP="00F82020">
            <w:pPr>
              <w:jc w:val="center"/>
              <w:rPr>
                <w:color w:val="000000"/>
              </w:rPr>
            </w:pPr>
            <w:r w:rsidRPr="003B3645">
              <w:rPr>
                <w:color w:val="000000"/>
              </w:rPr>
              <w:t>Дескриптор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1B4" w14:textId="77777777" w:rsidR="00D13717" w:rsidRPr="003B3645" w:rsidRDefault="00D13717" w:rsidP="00F82020">
            <w:pPr>
              <w:jc w:val="center"/>
              <w:rPr>
                <w:color w:val="000000"/>
              </w:rPr>
            </w:pPr>
            <w:r w:rsidRPr="003B3645">
              <w:rPr>
                <w:color w:val="000000"/>
              </w:rPr>
              <w:t>Контрольно-оценочное средство (номер вопроса</w:t>
            </w:r>
            <w:r>
              <w:rPr>
                <w:color w:val="000000"/>
              </w:rPr>
              <w:t xml:space="preserve"> </w:t>
            </w:r>
            <w:r w:rsidRPr="003B364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B3645">
              <w:rPr>
                <w:color w:val="000000"/>
              </w:rPr>
              <w:t>практического задания)</w:t>
            </w:r>
          </w:p>
        </w:tc>
      </w:tr>
      <w:tr w:rsidR="00542EE4" w:rsidRPr="003B3645" w14:paraId="3FBCB6B7" w14:textId="77777777" w:rsidTr="00D71759">
        <w:trPr>
          <w:trHeight w:val="5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2FE53" w14:textId="79F23AE2" w:rsidR="00542EE4" w:rsidRPr="00520403" w:rsidRDefault="00520403" w:rsidP="00E31CA7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3941D" w14:textId="0E6EDB13" w:rsidR="00542EE4" w:rsidRPr="00F82020" w:rsidRDefault="00A66BD3" w:rsidP="00D71759">
            <w:pPr>
              <w:pStyle w:val="26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(ОПК-7) 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EDD4" w14:textId="666B75BC" w:rsidR="00542EE4" w:rsidRPr="003B3645" w:rsidRDefault="00A66BD3" w:rsidP="00F820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A66BD3">
              <w:rPr>
                <w:color w:val="000000"/>
              </w:rPr>
              <w:t>основные понятия общей нозологии; роль причин, условий и реактивности организма в возникновении, развитии и исходе болезней; т.е. основные закономерности общей этиологии; - общие закономерности патогенеза и основные аспекты учения о болезни; - причины и механизмы типовых патологических процессов и реакций, их проявления и значение для организма при развитии различных заболеваний; роль патофизиологии в развитии отечественной медицины, профилактике и лечении болезней.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1E14A" w14:textId="49229EA2" w:rsidR="00542EE4" w:rsidRPr="003B3645" w:rsidRDefault="00520403" w:rsidP="00E3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3645">
              <w:rPr>
                <w:color w:val="000000"/>
              </w:rPr>
              <w:t xml:space="preserve">опросы </w:t>
            </w:r>
            <w:r w:rsidR="000944D9">
              <w:rPr>
                <w:color w:val="000000"/>
              </w:rPr>
              <w:t>к практическим занятиям</w:t>
            </w:r>
          </w:p>
        </w:tc>
      </w:tr>
      <w:tr w:rsidR="00082ED9" w:rsidRPr="003B3645" w14:paraId="7AEAEF66" w14:textId="77777777" w:rsidTr="00DB0A8C">
        <w:trPr>
          <w:trHeight w:val="6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936D" w14:textId="77777777" w:rsidR="00082ED9" w:rsidRPr="003B3645" w:rsidRDefault="00082ED9" w:rsidP="00082E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B561" w14:textId="77777777" w:rsidR="00082ED9" w:rsidRPr="00667AEF" w:rsidRDefault="00082ED9" w:rsidP="00082E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2F4" w14:textId="063D7677" w:rsidR="00082ED9" w:rsidRPr="003B3645" w:rsidRDefault="00082ED9" w:rsidP="00082E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="00A66BD3" w:rsidRPr="00A66BD3">
              <w:rPr>
                <w:color w:val="000000"/>
              </w:rPr>
              <w:t>ориентироваться в общих вопросах нозологии, включая этиологию, патогенез, проблему болезни; представлять роль типовых патологических процессов в динамике развития различных по этиологии и патогенезу заболеваний – дистрофических, гемодинамических, воспалительных, аллергических, опухолевых и других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62232FBA" w14:textId="2BDA73B4" w:rsidR="00082ED9" w:rsidRPr="003B3645" w:rsidRDefault="00520403" w:rsidP="0008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82ED9" w:rsidRPr="003B3645">
              <w:rPr>
                <w:color w:val="000000"/>
              </w:rPr>
              <w:t xml:space="preserve">рактические задания </w:t>
            </w:r>
            <w:r w:rsidR="000944D9">
              <w:rPr>
                <w:color w:val="000000"/>
              </w:rPr>
              <w:t>к занятиям</w:t>
            </w:r>
          </w:p>
        </w:tc>
      </w:tr>
      <w:tr w:rsidR="00082ED9" w:rsidRPr="003B3645" w14:paraId="54A1096A" w14:textId="77777777" w:rsidTr="00D71759">
        <w:trPr>
          <w:trHeight w:val="5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178D" w14:textId="77777777" w:rsidR="00082ED9" w:rsidRPr="003B3645" w:rsidRDefault="00082ED9" w:rsidP="00082E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851" w14:textId="77777777" w:rsidR="00082ED9" w:rsidRPr="00667AEF" w:rsidRDefault="00082ED9" w:rsidP="00082E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48D3" w14:textId="269A0B61" w:rsidR="00082ED9" w:rsidRPr="003B3645" w:rsidRDefault="00082ED9" w:rsidP="00082E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</w:t>
            </w:r>
            <w:r w:rsidR="00A66BD3" w:rsidRPr="00A66BD3">
              <w:rPr>
                <w:color w:val="000000"/>
              </w:rPr>
              <w:t>навыками измерения основных функциональных характеристик организма (пульс, артериальное давление) и др. Навыками применения знаний общих закономерностей этиологии, патогенеза и саногенеза, а также ведущих положений учения о болезни к анализу конкретных типовых патологических процессов и нозологических форм заболеваний человека.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8D8" w14:textId="4BB3CE53" w:rsidR="00082ED9" w:rsidRPr="003B3645" w:rsidRDefault="00520403" w:rsidP="0008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82ED9">
              <w:rPr>
                <w:color w:val="000000"/>
              </w:rPr>
              <w:t xml:space="preserve">итуационные задачи </w:t>
            </w:r>
            <w:r w:rsidR="000944D9">
              <w:rPr>
                <w:color w:val="000000"/>
              </w:rPr>
              <w:t xml:space="preserve">к занятиям </w:t>
            </w:r>
          </w:p>
        </w:tc>
      </w:tr>
      <w:tr w:rsidR="000944D9" w:rsidRPr="003B3645" w14:paraId="6D454C81" w14:textId="77777777" w:rsidTr="00D71759">
        <w:trPr>
          <w:trHeight w:val="189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26E5" w14:textId="40C9CB35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7DB97" w14:textId="1539F6E8" w:rsidR="000944D9" w:rsidRPr="00667AEF" w:rsidRDefault="000944D9" w:rsidP="000944D9">
            <w:pPr>
              <w:pStyle w:val="26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(ОПК-9) способностью к оценке морфофункциональных, физиологических состояний и </w:t>
            </w: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патологических процессов в организме человека для решения профессиональных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E368" w14:textId="7031C177" w:rsidR="000944D9" w:rsidRPr="003B3645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lastRenderedPageBreak/>
              <w:t>Знать</w:t>
            </w:r>
            <w:r>
              <w:rPr>
                <w:color w:val="000000"/>
              </w:rPr>
              <w:t xml:space="preserve"> </w:t>
            </w:r>
            <w:r w:rsidRPr="00A66BD3">
              <w:rPr>
                <w:color w:val="000000"/>
              </w:rPr>
              <w:t>этиологию, патогенез, проявления и исходы наиболее важных гемодинамических, воспалительных, аллергических, опухолевых и других болезней; основы предупреждения и лечения основных заболеваний человека, а также реабилитации пациентов.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63C3E56C" w14:textId="2E4C782D" w:rsidR="000944D9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3645">
              <w:rPr>
                <w:color w:val="000000"/>
              </w:rPr>
              <w:t xml:space="preserve">опросы </w:t>
            </w:r>
            <w:r>
              <w:rPr>
                <w:color w:val="000000"/>
              </w:rPr>
              <w:t>к практическим занятиям</w:t>
            </w:r>
          </w:p>
        </w:tc>
      </w:tr>
      <w:tr w:rsidR="000944D9" w:rsidRPr="003B3645" w14:paraId="674F4C45" w14:textId="77777777" w:rsidTr="00E839C8">
        <w:trPr>
          <w:trHeight w:val="1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F7A8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A9F8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2F0" w14:textId="647864D0" w:rsidR="000944D9" w:rsidRPr="003B3645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A66BD3">
              <w:rPr>
                <w:color w:val="000000"/>
              </w:rPr>
              <w:t xml:space="preserve">правильно интерпретировать наиболее существенные проявления заболеваний, изменения симптоматики в развитии болезни, нарушения хода </w:t>
            </w:r>
            <w:proofErr w:type="spellStart"/>
            <w:r w:rsidRPr="00A66BD3">
              <w:rPr>
                <w:color w:val="000000"/>
              </w:rPr>
              <w:t>выздоровления.</w:t>
            </w:r>
            <w:r w:rsidRPr="00065AF4">
              <w:rPr>
                <w:color w:val="000000"/>
              </w:rPr>
              <w:t>болезни</w:t>
            </w:r>
            <w:proofErr w:type="spellEnd"/>
            <w:r w:rsidRPr="00065AF4">
              <w:rPr>
                <w:color w:val="000000"/>
              </w:rPr>
              <w:t>, нарушения хода выздоровления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79C074D7" w14:textId="264C2DA0" w:rsidR="000944D9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B3645">
              <w:rPr>
                <w:color w:val="000000"/>
              </w:rPr>
              <w:t xml:space="preserve">рактические задания </w:t>
            </w:r>
            <w:r>
              <w:rPr>
                <w:color w:val="000000"/>
              </w:rPr>
              <w:t>к занятиям</w:t>
            </w:r>
          </w:p>
        </w:tc>
      </w:tr>
      <w:tr w:rsidR="000944D9" w:rsidRPr="003B3645" w14:paraId="17755789" w14:textId="77777777" w:rsidTr="00DB0A8C">
        <w:trPr>
          <w:trHeight w:val="18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01F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52C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1FA4" w14:textId="7C6FA228" w:rsidR="000944D9" w:rsidRPr="003B3645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</w:t>
            </w:r>
            <w:r w:rsidRPr="00A66BD3">
              <w:rPr>
                <w:color w:val="000000"/>
              </w:rPr>
              <w:t>способностью использования знаний о типовых патологических процессах, их причинах и условиях возникновения, механизмах развития, проявлениях и исходах при рассмотрении отдельных симптомов, синдромов и болезней человека. Навыками анализа основных болезней человека с позиции современной общей нозологии, использования классификации и номенклатуры заболеваний сегодняшнего дня, применения принципов профилактики, диагностики и лечения к разным группам заболеваний дистрофического, гемодинамического, воспалительного, аллергического, опухолевого и другого характера, навыками решения ситуационных задач.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B6E" w14:textId="2F75963B" w:rsidR="000944D9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Ситуационные задачи к занятиям </w:t>
            </w:r>
          </w:p>
        </w:tc>
      </w:tr>
      <w:tr w:rsidR="000944D9" w:rsidRPr="003B3645" w14:paraId="0D41BA74" w14:textId="77777777" w:rsidTr="00D71759">
        <w:trPr>
          <w:trHeight w:val="24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98FE" w14:textId="5CC9E464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BB3106" w14:textId="31A71831" w:rsidR="000944D9" w:rsidRPr="00667AEF" w:rsidRDefault="000944D9" w:rsidP="000944D9">
            <w:pPr>
              <w:pStyle w:val="26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(ПК-1) 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A9E" w14:textId="180CA5CA" w:rsidR="000944D9" w:rsidRPr="00542EE4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A66BD3">
              <w:rPr>
                <w:color w:val="000000"/>
              </w:rPr>
              <w:t>причины, механизмы и основные проявления типовых нарушений органов и физиологических систем организма; причины, механизмы и основные (важнейшие) проявления типовых нарушений органов и функциональных систем организма: дыхания, кровообращения, мочеобразования и мочевыделения; этиологию, патогенез, проявления и исходы основных нарушений системы крови, принципы их этиологической и патогенетической терапии. этиологию, патогенез, проявления и исходы наиболее частых форм патологии органов и физиологических систем, принципы их этиологической и патогенетической терапии; роль причин, условий, реактивности организма в возникновении, развитии и завершении (исходе) заболеваний.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3056CEA1" w14:textId="09AC03F7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3645">
              <w:rPr>
                <w:color w:val="000000"/>
              </w:rPr>
              <w:t xml:space="preserve">опросы </w:t>
            </w:r>
            <w:r>
              <w:rPr>
                <w:color w:val="000000"/>
              </w:rPr>
              <w:t>к практическим занятиям</w:t>
            </w:r>
          </w:p>
        </w:tc>
      </w:tr>
      <w:tr w:rsidR="000944D9" w:rsidRPr="003B3645" w14:paraId="41725347" w14:textId="77777777" w:rsidTr="00DB0A8C">
        <w:trPr>
          <w:trHeight w:val="23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3217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737F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B27E" w14:textId="0EFD5189" w:rsidR="000944D9" w:rsidRPr="00542EE4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A66BD3">
              <w:rPr>
                <w:color w:val="000000"/>
              </w:rPr>
              <w:t xml:space="preserve">роль причин и условий в возникновении, развитии и исходе болезней; основные понятия патогенеза и саногенеза, формирования центрального звена и «порочного круга», функционирование систем организма человека, их регуляцию и саморегуляцию при </w:t>
            </w:r>
            <w:proofErr w:type="spellStart"/>
            <w:r w:rsidRPr="00A66BD3">
              <w:rPr>
                <w:color w:val="000000"/>
              </w:rPr>
              <w:t>взаимодей-ствии</w:t>
            </w:r>
            <w:proofErr w:type="spellEnd"/>
            <w:r w:rsidRPr="00A66BD3">
              <w:rPr>
                <w:color w:val="000000"/>
              </w:rPr>
              <w:t xml:space="preserve"> с внешней средой в норме и при патологических процессах.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78006011" w14:textId="780D258F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B3645">
              <w:rPr>
                <w:color w:val="000000"/>
              </w:rPr>
              <w:t xml:space="preserve">рактические задания </w:t>
            </w:r>
            <w:r>
              <w:rPr>
                <w:color w:val="000000"/>
              </w:rPr>
              <w:t>к занятиям</w:t>
            </w:r>
          </w:p>
        </w:tc>
      </w:tr>
      <w:tr w:rsidR="000944D9" w:rsidRPr="003B3645" w14:paraId="0FE7BEFA" w14:textId="77777777" w:rsidTr="00DB0A8C">
        <w:trPr>
          <w:trHeight w:val="23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F65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3B9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7C3" w14:textId="04C031B0" w:rsidR="000944D9" w:rsidRPr="00542EE4" w:rsidRDefault="000944D9" w:rsidP="000944D9">
            <w:pPr>
              <w:jc w:val="both"/>
              <w:rPr>
                <w:color w:val="000000"/>
              </w:rPr>
            </w:pPr>
            <w:r w:rsidRPr="003B3645">
              <w:rPr>
                <w:color w:val="000000"/>
              </w:rPr>
              <w:t>Владеть</w:t>
            </w:r>
            <w:r>
              <w:rPr>
                <w:color w:val="000000"/>
              </w:rPr>
              <w:t xml:space="preserve"> </w:t>
            </w:r>
            <w:r w:rsidRPr="00F45BF3">
              <w:rPr>
                <w:color w:val="000000"/>
              </w:rPr>
              <w:t>навыками патофизиологического анализа клинических синдромов, обосновывать патогенетические методы (принципы) профилактики, диагностики и лечении заболеваний.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F96" w14:textId="77E64462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Ситуационные задачи к занятиям </w:t>
            </w:r>
          </w:p>
        </w:tc>
      </w:tr>
      <w:tr w:rsidR="000944D9" w:rsidRPr="003B3645" w14:paraId="5F530E4F" w14:textId="77777777" w:rsidTr="00D71759">
        <w:trPr>
          <w:trHeight w:val="161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C5D9" w14:textId="19420B81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ED0A6" w14:textId="74CB4303" w:rsidR="000944D9" w:rsidRPr="00667339" w:rsidRDefault="000944D9" w:rsidP="000944D9">
            <w:pPr>
              <w:pStyle w:val="26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(ПК-6) 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</w:t>
            </w:r>
            <w:r w:rsidRPr="00A6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классификацией болезней и проблем, связанных со здоровьем, X пересмотра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60B2" w14:textId="0BE9F0BD" w:rsidR="000944D9" w:rsidRPr="00065AF4" w:rsidRDefault="000944D9" w:rsidP="000944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</w:t>
            </w:r>
            <w:r w:rsidRPr="00F45BF3">
              <w:rPr>
                <w:color w:val="000000"/>
              </w:rPr>
              <w:t xml:space="preserve">причины, механизмы и основные проявления типовых нарушений органов и физиологических систем организма; причины, механизмы и основные (важнейшие) проявления типовых нарушений органов и функциональных систем организма: дыхания, кровообращения, мочеобразования и мочевыделения; этиологию, патогенез, проявления и исходы основных нарушений системы крови, принципы их этиологической и патогенетической терапии. Этиологию, патогенез, проявления и исходы наиболее </w:t>
            </w:r>
            <w:r w:rsidRPr="00F45BF3">
              <w:rPr>
                <w:color w:val="000000"/>
              </w:rPr>
              <w:lastRenderedPageBreak/>
              <w:t>частых форм патологии органов и физиологических систем, принципы их этиологической и патогенетической терапии; роль причин, условий, реактивности организма в возникновении, развитии и завершении (исходе) заболеваний.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3B058F31" w14:textId="2A7EFCF9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3B3645">
              <w:rPr>
                <w:color w:val="000000"/>
              </w:rPr>
              <w:t xml:space="preserve">опросы </w:t>
            </w:r>
            <w:r>
              <w:rPr>
                <w:color w:val="000000"/>
              </w:rPr>
              <w:t>к практическим занятиям</w:t>
            </w:r>
          </w:p>
        </w:tc>
      </w:tr>
      <w:tr w:rsidR="000944D9" w:rsidRPr="003B3645" w14:paraId="0052F114" w14:textId="77777777" w:rsidTr="00DB0A8C">
        <w:trPr>
          <w:trHeight w:val="1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8599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22AB5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96E" w14:textId="46BA26C7" w:rsidR="000944D9" w:rsidRPr="00065AF4" w:rsidRDefault="000944D9" w:rsidP="000944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F45BF3">
              <w:rPr>
                <w:color w:val="000000"/>
              </w:rPr>
              <w:t>обосновывать принципы патогенетической терапии наиболее распространенных заболеваний. решать ситуационные задачи различного типа; интерпретировать результаты наиболее распространенных методов диагностики; анализировать проблемы общей патологии и критически оценивать современные теоретические концепции и направления в медицине; применять полученные знания при изучении клинических дисциплин в последующей лечебно-профилактической деятельности; проводить патофизиологический анализ клинико-лабораторных, экспериментальных, других данных и формулировать на их основе заключение о наиболее вероятных причинах и механизмах развития патологических процессов (болезней), принципах и методах их выявления, лечения и профилактики; решать профессиональные задачи врача на основе патофизиологического анализа конкретных данных о патологических процессах, состояниях, реакциях и заболеваниях.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14:paraId="723542DC" w14:textId="5329F9A6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B3645">
              <w:rPr>
                <w:color w:val="000000"/>
              </w:rPr>
              <w:t xml:space="preserve">рактические задания </w:t>
            </w:r>
            <w:r>
              <w:rPr>
                <w:color w:val="000000"/>
              </w:rPr>
              <w:t>к занятиям</w:t>
            </w:r>
          </w:p>
        </w:tc>
      </w:tr>
      <w:tr w:rsidR="000944D9" w:rsidRPr="003B3645" w14:paraId="73BCF0ED" w14:textId="77777777" w:rsidTr="00DB0A8C">
        <w:trPr>
          <w:trHeight w:val="12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AD7" w14:textId="77777777" w:rsidR="000944D9" w:rsidRPr="003B3645" w:rsidRDefault="000944D9" w:rsidP="000944D9">
            <w:pPr>
              <w:ind w:firstLine="7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EA0" w14:textId="77777777" w:rsidR="000944D9" w:rsidRPr="00667AEF" w:rsidRDefault="000944D9" w:rsidP="000944D9">
            <w:pPr>
              <w:pStyle w:val="26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65C6" w14:textId="3CCC6ACE" w:rsidR="000944D9" w:rsidRPr="00065AF4" w:rsidRDefault="000944D9" w:rsidP="000944D9">
            <w:pPr>
              <w:jc w:val="both"/>
              <w:rPr>
                <w:color w:val="000000"/>
              </w:rPr>
            </w:pPr>
            <w:r w:rsidRPr="00F45BF3">
              <w:rPr>
                <w:color w:val="000000"/>
              </w:rPr>
              <w:t>Владеть навыками патофизиологического анализа клинических синдромов, обосновывать патогенетические принципы диагностики, лечения, реабилитации и профилактики заболеваний, основными методами оценки функционального состояния организма человека, навыками анализа и интерпретации результатов современных диагностических технологий, навыками анализа закономерностей функционирования отдельных органов и систем в норме и при патологии; принципами доказательной медицины, основанной на поиске решений с использованием теоретических знаний и практических умений.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1A5" w14:textId="35B645E3" w:rsidR="000944D9" w:rsidRPr="003B3645" w:rsidRDefault="000944D9" w:rsidP="00094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Ситуационные задачи к занятиям </w:t>
            </w:r>
          </w:p>
        </w:tc>
      </w:tr>
    </w:tbl>
    <w:p w14:paraId="03C66C1D" w14:textId="77777777" w:rsidR="00561D91" w:rsidRPr="006C1A10" w:rsidRDefault="00561D91" w:rsidP="006C1A10"/>
    <w:p w14:paraId="4CBEAF88" w14:textId="77777777" w:rsidR="007E4B24" w:rsidRPr="006C1A10" w:rsidRDefault="007E4B24" w:rsidP="007E4B24">
      <w:pPr>
        <w:pStyle w:val="12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A10">
        <w:rPr>
          <w:rFonts w:ascii="Times New Roman" w:hAnsi="Times New Roman" w:cs="Times New Roman"/>
          <w:b/>
          <w:bCs/>
          <w:sz w:val="24"/>
          <w:szCs w:val="24"/>
        </w:rPr>
        <w:t>4. Методические рекомендации по применению балльно-рейтинговой системы.</w:t>
      </w:r>
    </w:p>
    <w:p w14:paraId="4A60BFDC" w14:textId="77777777" w:rsidR="007E4B24" w:rsidRPr="006C1A10" w:rsidRDefault="007E4B24" w:rsidP="007E4B24">
      <w:pPr>
        <w:ind w:firstLine="567"/>
        <w:jc w:val="both"/>
      </w:pPr>
      <w:r w:rsidRPr="006C1A10"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14:paraId="7CAD3163" w14:textId="77777777" w:rsidR="007E4B24" w:rsidRPr="006C1A10" w:rsidRDefault="007E4B24">
      <w:pPr>
        <w:pStyle w:val="12"/>
        <w:widowControl/>
        <w:numPr>
          <w:ilvl w:val="0"/>
          <w:numId w:val="4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6C1A10">
        <w:rPr>
          <w:rFonts w:ascii="Times New Roman" w:hAnsi="Times New Roman" w:cs="Times New Roman"/>
          <w:sz w:val="24"/>
          <w:szCs w:val="24"/>
        </w:rPr>
        <w:t>текущего фактического рейтинга обучающегося;</w:t>
      </w:r>
    </w:p>
    <w:p w14:paraId="1B4C9455" w14:textId="77777777" w:rsidR="007E4B24" w:rsidRPr="006C1A10" w:rsidRDefault="007E4B24">
      <w:pPr>
        <w:pStyle w:val="12"/>
        <w:widowControl/>
        <w:numPr>
          <w:ilvl w:val="0"/>
          <w:numId w:val="44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6C1A10">
        <w:rPr>
          <w:rFonts w:ascii="Times New Roman" w:hAnsi="Times New Roman" w:cs="Times New Roman"/>
          <w:sz w:val="24"/>
          <w:szCs w:val="24"/>
        </w:rPr>
        <w:t>бонусного фактического рейтинга обучающегося.</w:t>
      </w:r>
    </w:p>
    <w:p w14:paraId="63E353F9" w14:textId="77777777" w:rsidR="007E4B24" w:rsidRPr="006C1A10" w:rsidRDefault="007E4B24" w:rsidP="007E4B24">
      <w:pPr>
        <w:ind w:firstLine="709"/>
        <w:jc w:val="both"/>
      </w:pPr>
    </w:p>
    <w:p w14:paraId="23196228" w14:textId="77777777" w:rsidR="007E4B24" w:rsidRPr="003E23F7" w:rsidRDefault="007E4B24" w:rsidP="007E4B24">
      <w:pPr>
        <w:jc w:val="center"/>
        <w:rPr>
          <w:b/>
          <w:bCs/>
        </w:rPr>
      </w:pPr>
      <w:r w:rsidRPr="006C1A10">
        <w:rPr>
          <w:b/>
          <w:bCs/>
        </w:rPr>
        <w:t>Правила формирования текущего фактического рейтинга обучающегося</w:t>
      </w:r>
    </w:p>
    <w:p w14:paraId="1FD7652F" w14:textId="77777777" w:rsidR="007E4B24" w:rsidRPr="006C1A10" w:rsidRDefault="007E4B24" w:rsidP="007E4B24">
      <w:pPr>
        <w:ind w:firstLine="567"/>
        <w:jc w:val="both"/>
      </w:pPr>
      <w:r w:rsidRPr="006C1A10">
        <w:t>Текущий фактический рейтинг по дисциплине (модулю) (максимально</w:t>
      </w:r>
      <w:r>
        <w:t xml:space="preserve"> - </w:t>
      </w:r>
      <w:r w:rsidRPr="006C1A10">
        <w:t xml:space="preserve">70 баллов) формируется из среднеарифметического расчета баллов, набранных в результате: </w:t>
      </w:r>
    </w:p>
    <w:p w14:paraId="25518EF2" w14:textId="77777777" w:rsidR="007E4B24" w:rsidRPr="006C1A10" w:rsidRDefault="007E4B24" w:rsidP="007E4B24">
      <w:pPr>
        <w:jc w:val="both"/>
      </w:pPr>
      <w:r w:rsidRPr="006C1A10">
        <w:t>- текущего контроля успеваемости обучающихся на каждом практическом занятии по дисциплине;</w:t>
      </w:r>
    </w:p>
    <w:p w14:paraId="44E5AFB5" w14:textId="77777777" w:rsidR="007E4B24" w:rsidRPr="006C1A10" w:rsidRDefault="007E4B24" w:rsidP="007E4B24">
      <w:pPr>
        <w:jc w:val="both"/>
      </w:pPr>
      <w:r w:rsidRPr="006C1A10">
        <w:t>- рубежного контроля успеваемости обучающихся по каждому модулю дисциплины;</w:t>
      </w:r>
    </w:p>
    <w:p w14:paraId="3A928BC5" w14:textId="77777777" w:rsidR="007E4B24" w:rsidRPr="006C1A10" w:rsidRDefault="007E4B24" w:rsidP="007E4B24">
      <w:pPr>
        <w:jc w:val="both"/>
      </w:pPr>
      <w:r w:rsidRPr="006C1A10">
        <w:t>- самостоятельной (внеаудиторной) работы обучающихся.</w:t>
      </w:r>
    </w:p>
    <w:p w14:paraId="2308D651" w14:textId="77777777" w:rsidR="007E4B24" w:rsidRDefault="007E4B24" w:rsidP="007E4B24">
      <w:pPr>
        <w:ind w:firstLine="567"/>
        <w:jc w:val="both"/>
      </w:pPr>
      <w:r w:rsidRPr="006C1A10">
        <w:t>По каждому практическому занятию в течение модуля деятельность студента оценивается по 5-бальной системе</w:t>
      </w:r>
    </w:p>
    <w:p w14:paraId="25129B6C" w14:textId="77777777" w:rsidR="007E4B24" w:rsidRDefault="007E4B24" w:rsidP="007E4B24">
      <w:pPr>
        <w:ind w:firstLine="567"/>
        <w:jc w:val="both"/>
      </w:pPr>
      <w:r>
        <w:lastRenderedPageBreak/>
        <w:t>Текущий контроль успеваемости на каждом практическом занятии включает контрольные точки в виде опроса (письменный, устный) и решении проблемно-ситуационных задач (при наличии)</w:t>
      </w:r>
    </w:p>
    <w:tbl>
      <w:tblPr>
        <w:tblStyle w:val="3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7E4B24" w:rsidRPr="006C1A10" w14:paraId="4132DDC1" w14:textId="77777777" w:rsidTr="00026DC4">
        <w:tc>
          <w:tcPr>
            <w:tcW w:w="2547" w:type="dxa"/>
          </w:tcPr>
          <w:p w14:paraId="55E14856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 w:rsidRPr="00E15A91">
              <w:rPr>
                <w:b/>
                <w:bCs/>
                <w:color w:val="000000"/>
              </w:rPr>
              <w:t>Форма контроля</w:t>
            </w:r>
          </w:p>
        </w:tc>
        <w:tc>
          <w:tcPr>
            <w:tcW w:w="7938" w:type="dxa"/>
          </w:tcPr>
          <w:p w14:paraId="3EA0FDBC" w14:textId="77777777" w:rsidR="007E4B24" w:rsidRPr="006C1A10" w:rsidRDefault="007E4B24" w:rsidP="00026DC4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6C1A10">
              <w:rPr>
                <w:b/>
                <w:bCs/>
                <w:color w:val="000000"/>
              </w:rPr>
              <w:t>Критерии оценивания</w:t>
            </w:r>
          </w:p>
        </w:tc>
      </w:tr>
      <w:tr w:rsidR="007E4B24" w:rsidRPr="006C1A10" w14:paraId="27AF903E" w14:textId="77777777" w:rsidTr="00026DC4">
        <w:tc>
          <w:tcPr>
            <w:tcW w:w="2547" w:type="dxa"/>
            <w:vMerge w:val="restart"/>
            <w:vAlign w:val="center"/>
          </w:tcPr>
          <w:p w14:paraId="57720164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 w:rsidRPr="00E15A91">
              <w:rPr>
                <w:b/>
                <w:bCs/>
                <w:color w:val="000000"/>
              </w:rPr>
              <w:t>Устный опрос, письменный опрос</w:t>
            </w:r>
          </w:p>
        </w:tc>
        <w:tc>
          <w:tcPr>
            <w:tcW w:w="7938" w:type="dxa"/>
          </w:tcPr>
          <w:p w14:paraId="4BAC2FB8" w14:textId="77777777" w:rsidR="007E4B24" w:rsidRPr="006C1A10" w:rsidRDefault="007E4B24" w:rsidP="00026DC4">
            <w:pPr>
              <w:jc w:val="both"/>
              <w:rPr>
                <w:b/>
                <w:bCs/>
                <w:color w:val="000000"/>
              </w:rPr>
            </w:pPr>
            <w:r w:rsidRPr="006C1A10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4B24" w:rsidRPr="006C1A10" w14:paraId="0279AED5" w14:textId="77777777" w:rsidTr="00026DC4">
        <w:tc>
          <w:tcPr>
            <w:tcW w:w="2547" w:type="dxa"/>
            <w:vMerge/>
          </w:tcPr>
          <w:p w14:paraId="153D71AB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</w:tcPr>
          <w:p w14:paraId="713E6A1C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6C1A10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одна-две неточности в ответе.</w:t>
            </w:r>
          </w:p>
        </w:tc>
      </w:tr>
      <w:tr w:rsidR="007E4B24" w:rsidRPr="006C1A10" w14:paraId="1CD0135E" w14:textId="77777777" w:rsidTr="00026DC4">
        <w:tc>
          <w:tcPr>
            <w:tcW w:w="2547" w:type="dxa"/>
            <w:vMerge/>
          </w:tcPr>
          <w:p w14:paraId="1134E232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</w:tcPr>
          <w:p w14:paraId="34D65037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6C1A10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4B24" w:rsidRPr="006C1A10" w14:paraId="2B0E8B59" w14:textId="77777777" w:rsidTr="00026DC4">
        <w:tc>
          <w:tcPr>
            <w:tcW w:w="2547" w:type="dxa"/>
            <w:vMerge/>
          </w:tcPr>
          <w:p w14:paraId="7583B844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</w:tcPr>
          <w:p w14:paraId="5940EE9B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6C1A10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4B24" w:rsidRPr="00F947B1" w14:paraId="637AA196" w14:textId="77777777" w:rsidTr="00026DC4">
        <w:tc>
          <w:tcPr>
            <w:tcW w:w="2547" w:type="dxa"/>
            <w:vMerge w:val="restart"/>
            <w:vAlign w:val="center"/>
          </w:tcPr>
          <w:p w14:paraId="6804A368" w14:textId="77777777" w:rsidR="007E4B24" w:rsidRPr="00F947B1" w:rsidRDefault="007E4B24" w:rsidP="00026DC4">
            <w:pPr>
              <w:jc w:val="center"/>
              <w:rPr>
                <w:b/>
                <w:color w:val="000000"/>
              </w:rPr>
            </w:pPr>
            <w:r w:rsidRPr="00F947B1">
              <w:rPr>
                <w:b/>
                <w:color w:val="000000"/>
              </w:rPr>
              <w:t xml:space="preserve">Решение </w:t>
            </w:r>
            <w:r>
              <w:rPr>
                <w:b/>
                <w:color w:val="000000"/>
              </w:rPr>
              <w:t>проблемно-с</w:t>
            </w:r>
            <w:r w:rsidRPr="00F947B1">
              <w:rPr>
                <w:b/>
                <w:color w:val="000000"/>
              </w:rPr>
              <w:t>итуационных задач</w:t>
            </w:r>
          </w:p>
        </w:tc>
        <w:tc>
          <w:tcPr>
            <w:tcW w:w="7938" w:type="dxa"/>
          </w:tcPr>
          <w:p w14:paraId="14FDB0F7" w14:textId="77777777" w:rsidR="007E4B24" w:rsidRPr="00F947B1" w:rsidRDefault="007E4B24" w:rsidP="00026DC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 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4B24" w:rsidRPr="00F947B1" w14:paraId="6F876893" w14:textId="77777777" w:rsidTr="00026DC4">
        <w:tc>
          <w:tcPr>
            <w:tcW w:w="2547" w:type="dxa"/>
            <w:vMerge/>
            <w:vAlign w:val="center"/>
          </w:tcPr>
          <w:p w14:paraId="7295D79F" w14:textId="77777777" w:rsidR="007E4B24" w:rsidRPr="00F947B1" w:rsidRDefault="007E4B24" w:rsidP="00026DC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97DF0AF" w14:textId="77777777" w:rsidR="007E4B24" w:rsidRPr="00F947B1" w:rsidRDefault="007E4B24" w:rsidP="00026DC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«ХОРОШО» выставляется если обучающимся дан правильный ответ на вопрос задачи.</w:t>
            </w:r>
            <w:r w:rsidRPr="00F947B1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 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4B24" w:rsidRPr="00F947B1" w14:paraId="0AFF0B02" w14:textId="77777777" w:rsidTr="00026DC4">
        <w:tc>
          <w:tcPr>
            <w:tcW w:w="2547" w:type="dxa"/>
            <w:vMerge/>
            <w:vAlign w:val="center"/>
          </w:tcPr>
          <w:p w14:paraId="38C3CB1C" w14:textId="77777777" w:rsidR="007E4B24" w:rsidRPr="00F947B1" w:rsidRDefault="007E4B24" w:rsidP="00026DC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4A53C6D1" w14:textId="77777777" w:rsidR="007E4B24" w:rsidRPr="00F947B1" w:rsidRDefault="007E4B24" w:rsidP="00026DC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«УДОВЛЕТВОРИТЕЛЬНО» выставляется если обучающимся дан правильный ответ на вопрос задачи.</w:t>
            </w:r>
            <w:r w:rsidRPr="00F947B1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 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4B24" w:rsidRPr="00F947B1" w14:paraId="3C1C247C" w14:textId="77777777" w:rsidTr="00026DC4">
        <w:tc>
          <w:tcPr>
            <w:tcW w:w="2547" w:type="dxa"/>
            <w:vMerge/>
            <w:vAlign w:val="center"/>
          </w:tcPr>
          <w:p w14:paraId="7555FF59" w14:textId="77777777" w:rsidR="007E4B24" w:rsidRPr="00F947B1" w:rsidRDefault="007E4B24" w:rsidP="00026DC4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F31FF4D" w14:textId="77777777" w:rsidR="007E4B24" w:rsidRPr="00F947B1" w:rsidRDefault="007E4B24" w:rsidP="00026DC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947B1">
              <w:t>Оценка «НЕУДОВЛЕТВОРИТЕЛЬНО» выставляется если обучающимся дан правильный ответ на вопрос задачи</w:t>
            </w:r>
            <w:r w:rsidRPr="00F947B1">
              <w:rPr>
                <w:shd w:val="clear" w:color="auto" w:fill="FFFFFF"/>
              </w:rPr>
              <w:t xml:space="preserve">. Объяснение хода ее решения дано </w:t>
            </w:r>
            <w:r w:rsidRPr="00F947B1">
              <w:rPr>
                <w:shd w:val="clear" w:color="auto" w:fill="FFFFFF"/>
              </w:rPr>
              <w:lastRenderedPageBreak/>
              <w:t>неполное, непоследовательное, с грубыми ошибками, без теоретического обоснования (в т. 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EB07819" w14:textId="77777777" w:rsidR="007E4B24" w:rsidRDefault="007E4B24" w:rsidP="007E4B24">
      <w:pPr>
        <w:ind w:firstLine="567"/>
        <w:jc w:val="both"/>
      </w:pPr>
    </w:p>
    <w:p w14:paraId="72FC22C2" w14:textId="77777777" w:rsidR="007E4B24" w:rsidRPr="006C1A10" w:rsidRDefault="007E4B24" w:rsidP="007E4B24">
      <w:pPr>
        <w:ind w:firstLine="567"/>
        <w:jc w:val="both"/>
      </w:pPr>
      <w:r>
        <w:t xml:space="preserve">Расчет </w:t>
      </w:r>
      <w:r w:rsidRPr="006C1A10">
        <w:t xml:space="preserve">текущего контроля успеваемости </w:t>
      </w:r>
      <w:r>
        <w:t xml:space="preserve">в виде опроса (письменного и устного) </w:t>
      </w:r>
      <w:r w:rsidRPr="006C1A10">
        <w:t>обучающихся на каждом практическом занятии по дисциплине</w:t>
      </w:r>
      <w:r>
        <w:t xml:space="preserve"> осуществляется по следующей схеме: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</w:tblGrid>
      <w:tr w:rsidR="007E4B24" w14:paraId="40F78808" w14:textId="77777777" w:rsidTr="00026DC4">
        <w:tc>
          <w:tcPr>
            <w:tcW w:w="3539" w:type="dxa"/>
            <w:vAlign w:val="center"/>
          </w:tcPr>
          <w:p w14:paraId="4DCE57D9" w14:textId="77777777" w:rsidR="007E4B24" w:rsidRPr="00F41592" w:rsidRDefault="007E4B24" w:rsidP="00026DC4">
            <w:pPr>
              <w:jc w:val="center"/>
              <w:rPr>
                <w:b/>
                <w:bCs/>
              </w:rPr>
            </w:pPr>
            <w:r w:rsidRPr="00F41592">
              <w:rPr>
                <w:b/>
                <w:bCs/>
              </w:rPr>
              <w:t>Письменный опрос</w:t>
            </w:r>
          </w:p>
        </w:tc>
        <w:tc>
          <w:tcPr>
            <w:tcW w:w="3544" w:type="dxa"/>
            <w:vAlign w:val="center"/>
          </w:tcPr>
          <w:p w14:paraId="000D04EA" w14:textId="77777777" w:rsidR="007E4B24" w:rsidRPr="00F41592" w:rsidRDefault="007E4B24" w:rsidP="00026DC4">
            <w:pPr>
              <w:jc w:val="center"/>
              <w:rPr>
                <w:b/>
                <w:bCs/>
              </w:rPr>
            </w:pPr>
            <w:r w:rsidRPr="00F41592">
              <w:rPr>
                <w:b/>
                <w:bCs/>
              </w:rPr>
              <w:t>Устный опрос</w:t>
            </w:r>
          </w:p>
        </w:tc>
        <w:tc>
          <w:tcPr>
            <w:tcW w:w="3402" w:type="dxa"/>
            <w:vAlign w:val="center"/>
          </w:tcPr>
          <w:p w14:paraId="0E8239C3" w14:textId="77777777" w:rsidR="007E4B24" w:rsidRPr="00F41592" w:rsidRDefault="007E4B24" w:rsidP="00026DC4">
            <w:pPr>
              <w:jc w:val="center"/>
              <w:rPr>
                <w:b/>
                <w:bCs/>
              </w:rPr>
            </w:pPr>
            <w:r w:rsidRPr="00F41592">
              <w:rPr>
                <w:b/>
                <w:bCs/>
              </w:rPr>
              <w:t xml:space="preserve">Средний балл </w:t>
            </w:r>
          </w:p>
          <w:p w14:paraId="34EE9C86" w14:textId="77777777" w:rsidR="007E4B24" w:rsidRPr="00F41592" w:rsidRDefault="007E4B24" w:rsidP="00026DC4">
            <w:pPr>
              <w:jc w:val="center"/>
              <w:rPr>
                <w:b/>
                <w:bCs/>
              </w:rPr>
            </w:pPr>
            <w:r w:rsidRPr="00F41592">
              <w:rPr>
                <w:b/>
                <w:bCs/>
              </w:rPr>
              <w:t>(письменный + устный опрос)</w:t>
            </w:r>
          </w:p>
        </w:tc>
      </w:tr>
      <w:tr w:rsidR="007E4B24" w14:paraId="106D2DCE" w14:textId="77777777" w:rsidTr="00026DC4">
        <w:trPr>
          <w:trHeight w:val="177"/>
        </w:trPr>
        <w:tc>
          <w:tcPr>
            <w:tcW w:w="3539" w:type="dxa"/>
            <w:vMerge w:val="restart"/>
            <w:vAlign w:val="center"/>
          </w:tcPr>
          <w:p w14:paraId="732A69E1" w14:textId="77777777" w:rsidR="007E4B24" w:rsidRDefault="007E4B24" w:rsidP="00026DC4">
            <w:pPr>
              <w:jc w:val="center"/>
            </w:pPr>
            <w:r>
              <w:t>Отлично</w:t>
            </w:r>
          </w:p>
        </w:tc>
        <w:tc>
          <w:tcPr>
            <w:tcW w:w="3544" w:type="dxa"/>
            <w:vAlign w:val="center"/>
          </w:tcPr>
          <w:p w14:paraId="3D2CC7D0" w14:textId="77777777" w:rsidR="007E4B24" w:rsidRDefault="007E4B24" w:rsidP="00026DC4">
            <w:pPr>
              <w:jc w:val="center"/>
            </w:pPr>
            <w:r>
              <w:t>Отлично</w:t>
            </w:r>
          </w:p>
        </w:tc>
        <w:tc>
          <w:tcPr>
            <w:tcW w:w="3402" w:type="dxa"/>
            <w:vAlign w:val="center"/>
          </w:tcPr>
          <w:p w14:paraId="79FA3FC4" w14:textId="77777777" w:rsidR="007E4B24" w:rsidRDefault="007E4B24" w:rsidP="00026DC4">
            <w:pPr>
              <w:jc w:val="center"/>
            </w:pPr>
            <w:r>
              <w:t>5,0</w:t>
            </w:r>
          </w:p>
        </w:tc>
      </w:tr>
      <w:tr w:rsidR="007E4B24" w14:paraId="21780322" w14:textId="77777777" w:rsidTr="00026DC4">
        <w:trPr>
          <w:trHeight w:val="132"/>
        </w:trPr>
        <w:tc>
          <w:tcPr>
            <w:tcW w:w="3539" w:type="dxa"/>
            <w:vMerge/>
            <w:vAlign w:val="center"/>
          </w:tcPr>
          <w:p w14:paraId="4782E504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398B89A" w14:textId="77777777" w:rsidR="007E4B24" w:rsidRDefault="007E4B24" w:rsidP="00026DC4">
            <w:pPr>
              <w:jc w:val="center"/>
            </w:pPr>
            <w:r>
              <w:t>Хорошо</w:t>
            </w:r>
          </w:p>
        </w:tc>
        <w:tc>
          <w:tcPr>
            <w:tcW w:w="3402" w:type="dxa"/>
            <w:vAlign w:val="center"/>
          </w:tcPr>
          <w:p w14:paraId="14EE9FE0" w14:textId="77777777" w:rsidR="007E4B24" w:rsidRDefault="007E4B24" w:rsidP="00026DC4">
            <w:pPr>
              <w:jc w:val="center"/>
            </w:pPr>
            <w:r>
              <w:t>4,5</w:t>
            </w:r>
          </w:p>
        </w:tc>
      </w:tr>
      <w:tr w:rsidR="007E4B24" w14:paraId="75266D6D" w14:textId="77777777" w:rsidTr="00026DC4">
        <w:trPr>
          <w:trHeight w:val="133"/>
        </w:trPr>
        <w:tc>
          <w:tcPr>
            <w:tcW w:w="3539" w:type="dxa"/>
            <w:vMerge/>
            <w:vAlign w:val="center"/>
          </w:tcPr>
          <w:p w14:paraId="141CF005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53099ED" w14:textId="77777777" w:rsidR="007E4B24" w:rsidRDefault="007E4B24" w:rsidP="00026DC4">
            <w:pPr>
              <w:jc w:val="center"/>
            </w:pPr>
            <w:r>
              <w:t>Удовлетворительно</w:t>
            </w:r>
          </w:p>
        </w:tc>
        <w:tc>
          <w:tcPr>
            <w:tcW w:w="3402" w:type="dxa"/>
            <w:vAlign w:val="center"/>
          </w:tcPr>
          <w:p w14:paraId="248DF616" w14:textId="77777777" w:rsidR="007E4B24" w:rsidRDefault="007E4B24" w:rsidP="00026DC4">
            <w:pPr>
              <w:jc w:val="center"/>
            </w:pPr>
            <w:r>
              <w:t>4,0</w:t>
            </w:r>
          </w:p>
        </w:tc>
      </w:tr>
      <w:tr w:rsidR="007E4B24" w14:paraId="515B814D" w14:textId="77777777" w:rsidTr="00026DC4">
        <w:trPr>
          <w:trHeight w:val="133"/>
        </w:trPr>
        <w:tc>
          <w:tcPr>
            <w:tcW w:w="3539" w:type="dxa"/>
            <w:vMerge/>
            <w:vAlign w:val="center"/>
          </w:tcPr>
          <w:p w14:paraId="5E40DAB8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913A2E0" w14:textId="77777777" w:rsidR="007E4B24" w:rsidRDefault="007E4B24" w:rsidP="00026DC4">
            <w:pPr>
              <w:jc w:val="center"/>
            </w:pPr>
            <w:r>
              <w:t>Неудовлетворительно</w:t>
            </w:r>
          </w:p>
        </w:tc>
        <w:tc>
          <w:tcPr>
            <w:tcW w:w="3402" w:type="dxa"/>
            <w:vAlign w:val="center"/>
          </w:tcPr>
          <w:p w14:paraId="015C6A02" w14:textId="77777777" w:rsidR="007E4B24" w:rsidRDefault="007E4B24" w:rsidP="00026DC4">
            <w:pPr>
              <w:jc w:val="center"/>
            </w:pPr>
            <w:r>
              <w:t>2,0</w:t>
            </w:r>
          </w:p>
        </w:tc>
      </w:tr>
      <w:tr w:rsidR="007E4B24" w14:paraId="3677B7FF" w14:textId="77777777" w:rsidTr="00026DC4">
        <w:trPr>
          <w:trHeight w:val="188"/>
        </w:trPr>
        <w:tc>
          <w:tcPr>
            <w:tcW w:w="3539" w:type="dxa"/>
            <w:vMerge w:val="restart"/>
            <w:vAlign w:val="center"/>
          </w:tcPr>
          <w:p w14:paraId="3E7C581E" w14:textId="77777777" w:rsidR="007E4B24" w:rsidRDefault="007E4B24" w:rsidP="00026DC4">
            <w:pPr>
              <w:jc w:val="center"/>
            </w:pPr>
            <w:r>
              <w:t>Хорошо</w:t>
            </w:r>
          </w:p>
        </w:tc>
        <w:tc>
          <w:tcPr>
            <w:tcW w:w="3544" w:type="dxa"/>
            <w:vAlign w:val="center"/>
          </w:tcPr>
          <w:p w14:paraId="434D407A" w14:textId="77777777" w:rsidR="007E4B24" w:rsidRDefault="007E4B24" w:rsidP="00026DC4">
            <w:pPr>
              <w:jc w:val="center"/>
            </w:pPr>
            <w:r>
              <w:t>Отлично</w:t>
            </w:r>
          </w:p>
        </w:tc>
        <w:tc>
          <w:tcPr>
            <w:tcW w:w="3402" w:type="dxa"/>
            <w:vAlign w:val="center"/>
          </w:tcPr>
          <w:p w14:paraId="05AF7066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7E4B24" w14:paraId="4993992F" w14:textId="77777777" w:rsidTr="00026DC4">
        <w:trPr>
          <w:trHeight w:val="78"/>
        </w:trPr>
        <w:tc>
          <w:tcPr>
            <w:tcW w:w="3539" w:type="dxa"/>
            <w:vMerge/>
            <w:vAlign w:val="center"/>
          </w:tcPr>
          <w:p w14:paraId="29DA7B4B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DB8B4ED" w14:textId="77777777" w:rsidR="007E4B24" w:rsidRDefault="007E4B24" w:rsidP="00026DC4">
            <w:pPr>
              <w:jc w:val="center"/>
            </w:pPr>
            <w:r>
              <w:t>Хорошо</w:t>
            </w:r>
          </w:p>
        </w:tc>
        <w:tc>
          <w:tcPr>
            <w:tcW w:w="3402" w:type="dxa"/>
            <w:vAlign w:val="center"/>
          </w:tcPr>
          <w:p w14:paraId="7201C947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t>4,0</w:t>
            </w:r>
          </w:p>
        </w:tc>
      </w:tr>
      <w:tr w:rsidR="007E4B24" w14:paraId="2BAE5D06" w14:textId="77777777" w:rsidTr="00026DC4">
        <w:trPr>
          <w:trHeight w:val="78"/>
        </w:trPr>
        <w:tc>
          <w:tcPr>
            <w:tcW w:w="3539" w:type="dxa"/>
            <w:vMerge/>
            <w:vAlign w:val="center"/>
          </w:tcPr>
          <w:p w14:paraId="3E688B99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BC03929" w14:textId="77777777" w:rsidR="007E4B24" w:rsidRDefault="007E4B24" w:rsidP="00026DC4">
            <w:pPr>
              <w:jc w:val="center"/>
            </w:pPr>
            <w:r>
              <w:t>Удовлетворительно</w:t>
            </w:r>
          </w:p>
        </w:tc>
        <w:tc>
          <w:tcPr>
            <w:tcW w:w="3402" w:type="dxa"/>
            <w:vAlign w:val="center"/>
          </w:tcPr>
          <w:p w14:paraId="285DA5CC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7E4B24" w14:paraId="5794CD74" w14:textId="77777777" w:rsidTr="00026DC4">
        <w:trPr>
          <w:trHeight w:val="122"/>
        </w:trPr>
        <w:tc>
          <w:tcPr>
            <w:tcW w:w="3539" w:type="dxa"/>
            <w:vMerge/>
            <w:vAlign w:val="center"/>
          </w:tcPr>
          <w:p w14:paraId="5B3387D2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2EE588E" w14:textId="77777777" w:rsidR="007E4B24" w:rsidRDefault="007E4B24" w:rsidP="00026DC4">
            <w:pPr>
              <w:jc w:val="center"/>
            </w:pPr>
            <w:r>
              <w:t>Неудовлетворительно</w:t>
            </w:r>
          </w:p>
        </w:tc>
        <w:tc>
          <w:tcPr>
            <w:tcW w:w="3402" w:type="dxa"/>
            <w:vAlign w:val="center"/>
          </w:tcPr>
          <w:p w14:paraId="6CC8348C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t>2,0</w:t>
            </w:r>
          </w:p>
        </w:tc>
      </w:tr>
      <w:tr w:rsidR="007E4B24" w14:paraId="5AF83E0A" w14:textId="77777777" w:rsidTr="00026DC4">
        <w:trPr>
          <w:trHeight w:val="155"/>
        </w:trPr>
        <w:tc>
          <w:tcPr>
            <w:tcW w:w="3539" w:type="dxa"/>
            <w:vMerge w:val="restart"/>
            <w:vAlign w:val="center"/>
          </w:tcPr>
          <w:p w14:paraId="029AB8E1" w14:textId="77777777" w:rsidR="007E4B24" w:rsidRDefault="007E4B24" w:rsidP="00026DC4">
            <w:pPr>
              <w:jc w:val="center"/>
            </w:pPr>
            <w:r>
              <w:t>Удовлетворительно</w:t>
            </w:r>
          </w:p>
        </w:tc>
        <w:tc>
          <w:tcPr>
            <w:tcW w:w="3544" w:type="dxa"/>
            <w:vAlign w:val="center"/>
          </w:tcPr>
          <w:p w14:paraId="04B34C22" w14:textId="77777777" w:rsidR="007E4B24" w:rsidRDefault="007E4B24" w:rsidP="00026DC4">
            <w:pPr>
              <w:jc w:val="center"/>
            </w:pPr>
            <w:r>
              <w:t>Отлично</w:t>
            </w:r>
          </w:p>
        </w:tc>
        <w:tc>
          <w:tcPr>
            <w:tcW w:w="3402" w:type="dxa"/>
            <w:vAlign w:val="center"/>
          </w:tcPr>
          <w:p w14:paraId="6D7C7743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t>4,0</w:t>
            </w:r>
          </w:p>
        </w:tc>
      </w:tr>
      <w:tr w:rsidR="007E4B24" w14:paraId="624783FB" w14:textId="77777777" w:rsidTr="00026DC4">
        <w:trPr>
          <w:trHeight w:val="111"/>
        </w:trPr>
        <w:tc>
          <w:tcPr>
            <w:tcW w:w="3539" w:type="dxa"/>
            <w:vMerge/>
            <w:vAlign w:val="center"/>
          </w:tcPr>
          <w:p w14:paraId="0070E82B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68767A2" w14:textId="77777777" w:rsidR="007E4B24" w:rsidRDefault="007E4B24" w:rsidP="00026DC4">
            <w:pPr>
              <w:jc w:val="center"/>
            </w:pPr>
            <w:r>
              <w:t>Хорошо</w:t>
            </w:r>
          </w:p>
        </w:tc>
        <w:tc>
          <w:tcPr>
            <w:tcW w:w="3402" w:type="dxa"/>
            <w:vAlign w:val="center"/>
          </w:tcPr>
          <w:p w14:paraId="139F5333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7E4B24" w14:paraId="25938973" w14:textId="77777777" w:rsidTr="00026DC4">
        <w:trPr>
          <w:trHeight w:val="89"/>
        </w:trPr>
        <w:tc>
          <w:tcPr>
            <w:tcW w:w="3539" w:type="dxa"/>
            <w:vMerge/>
            <w:vAlign w:val="center"/>
          </w:tcPr>
          <w:p w14:paraId="6C9F1472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DE04AC8" w14:textId="77777777" w:rsidR="007E4B24" w:rsidRDefault="007E4B24" w:rsidP="00026DC4">
            <w:pPr>
              <w:jc w:val="center"/>
            </w:pPr>
            <w:r>
              <w:t>Удовлетворительно</w:t>
            </w:r>
          </w:p>
        </w:tc>
        <w:tc>
          <w:tcPr>
            <w:tcW w:w="3402" w:type="dxa"/>
            <w:vAlign w:val="center"/>
          </w:tcPr>
          <w:p w14:paraId="10A1ADC1" w14:textId="77777777" w:rsidR="007E4B24" w:rsidRPr="00C61143" w:rsidRDefault="007E4B24" w:rsidP="00026DC4">
            <w:pPr>
              <w:jc w:val="center"/>
            </w:pPr>
            <w:r>
              <w:rPr>
                <w:lang w:val="en-US"/>
              </w:rPr>
              <w:t>3</w:t>
            </w:r>
            <w:r>
              <w:t>,0</w:t>
            </w:r>
          </w:p>
        </w:tc>
      </w:tr>
      <w:tr w:rsidR="007E4B24" w14:paraId="7CFBCCFF" w14:textId="77777777" w:rsidTr="00026DC4">
        <w:trPr>
          <w:trHeight w:val="155"/>
        </w:trPr>
        <w:tc>
          <w:tcPr>
            <w:tcW w:w="3539" w:type="dxa"/>
            <w:vMerge/>
            <w:vAlign w:val="center"/>
          </w:tcPr>
          <w:p w14:paraId="280CCD6E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E31C7D6" w14:textId="77777777" w:rsidR="007E4B24" w:rsidRDefault="007E4B24" w:rsidP="00026DC4">
            <w:pPr>
              <w:jc w:val="center"/>
            </w:pPr>
            <w:r>
              <w:t>Неудовлетворительно</w:t>
            </w:r>
          </w:p>
        </w:tc>
        <w:tc>
          <w:tcPr>
            <w:tcW w:w="3402" w:type="dxa"/>
            <w:vAlign w:val="center"/>
          </w:tcPr>
          <w:p w14:paraId="26CC0C2C" w14:textId="77777777" w:rsidR="007E4B24" w:rsidRPr="00D770C5" w:rsidRDefault="007E4B24" w:rsidP="00026DC4">
            <w:pPr>
              <w:jc w:val="center"/>
              <w:rPr>
                <w:lang w:val="en-US"/>
              </w:rPr>
            </w:pPr>
            <w:r>
              <w:t>2,0</w:t>
            </w:r>
          </w:p>
        </w:tc>
      </w:tr>
      <w:tr w:rsidR="007E4B24" w14:paraId="0AF465CB" w14:textId="77777777" w:rsidTr="00026DC4">
        <w:trPr>
          <w:trHeight w:val="144"/>
        </w:trPr>
        <w:tc>
          <w:tcPr>
            <w:tcW w:w="3539" w:type="dxa"/>
            <w:vMerge w:val="restart"/>
            <w:vAlign w:val="center"/>
          </w:tcPr>
          <w:p w14:paraId="62F44ABF" w14:textId="77777777" w:rsidR="007E4B24" w:rsidRDefault="007E4B24" w:rsidP="00026DC4">
            <w:pPr>
              <w:jc w:val="center"/>
            </w:pPr>
            <w:r>
              <w:t>Неудовлетворительно</w:t>
            </w:r>
          </w:p>
        </w:tc>
        <w:tc>
          <w:tcPr>
            <w:tcW w:w="3544" w:type="dxa"/>
            <w:vAlign w:val="center"/>
          </w:tcPr>
          <w:p w14:paraId="50E461D2" w14:textId="77777777" w:rsidR="007E4B24" w:rsidRDefault="007E4B24" w:rsidP="00026DC4">
            <w:pPr>
              <w:jc w:val="center"/>
            </w:pPr>
            <w:r>
              <w:t>Отлично</w:t>
            </w:r>
          </w:p>
        </w:tc>
        <w:tc>
          <w:tcPr>
            <w:tcW w:w="3402" w:type="dxa"/>
            <w:vAlign w:val="center"/>
          </w:tcPr>
          <w:p w14:paraId="6489865C" w14:textId="77777777" w:rsidR="007E4B24" w:rsidRDefault="007E4B24" w:rsidP="00026DC4">
            <w:pPr>
              <w:jc w:val="center"/>
            </w:pPr>
            <w:r>
              <w:t>3,5</w:t>
            </w:r>
          </w:p>
        </w:tc>
      </w:tr>
      <w:tr w:rsidR="007E4B24" w14:paraId="08831E81" w14:textId="77777777" w:rsidTr="00026DC4">
        <w:trPr>
          <w:trHeight w:val="122"/>
        </w:trPr>
        <w:tc>
          <w:tcPr>
            <w:tcW w:w="3539" w:type="dxa"/>
            <w:vMerge/>
            <w:vAlign w:val="center"/>
          </w:tcPr>
          <w:p w14:paraId="5CF1E593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7012785" w14:textId="77777777" w:rsidR="007E4B24" w:rsidRDefault="007E4B24" w:rsidP="00026DC4">
            <w:pPr>
              <w:jc w:val="center"/>
            </w:pPr>
            <w:r>
              <w:t>Хорошо</w:t>
            </w:r>
          </w:p>
        </w:tc>
        <w:tc>
          <w:tcPr>
            <w:tcW w:w="3402" w:type="dxa"/>
            <w:vAlign w:val="center"/>
          </w:tcPr>
          <w:p w14:paraId="12560178" w14:textId="77777777" w:rsidR="007E4B24" w:rsidRDefault="007E4B24" w:rsidP="00026DC4">
            <w:pPr>
              <w:jc w:val="center"/>
            </w:pPr>
            <w:r>
              <w:t>3,0</w:t>
            </w:r>
          </w:p>
        </w:tc>
      </w:tr>
      <w:tr w:rsidR="007E4B24" w14:paraId="66FB5C2A" w14:textId="77777777" w:rsidTr="00026DC4">
        <w:trPr>
          <w:trHeight w:val="133"/>
        </w:trPr>
        <w:tc>
          <w:tcPr>
            <w:tcW w:w="3539" w:type="dxa"/>
            <w:vMerge/>
            <w:vAlign w:val="center"/>
          </w:tcPr>
          <w:p w14:paraId="29360066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7BA121D" w14:textId="77777777" w:rsidR="007E4B24" w:rsidRDefault="007E4B24" w:rsidP="00026DC4">
            <w:pPr>
              <w:jc w:val="center"/>
            </w:pPr>
            <w:r>
              <w:t>Удовлетворительно</w:t>
            </w:r>
          </w:p>
        </w:tc>
        <w:tc>
          <w:tcPr>
            <w:tcW w:w="3402" w:type="dxa"/>
            <w:vAlign w:val="center"/>
          </w:tcPr>
          <w:p w14:paraId="585599D5" w14:textId="77777777" w:rsidR="007E4B24" w:rsidRDefault="007E4B24" w:rsidP="00026DC4">
            <w:pPr>
              <w:jc w:val="center"/>
            </w:pPr>
            <w:r>
              <w:t>2,7</w:t>
            </w:r>
          </w:p>
        </w:tc>
      </w:tr>
      <w:tr w:rsidR="007E4B24" w14:paraId="242B5E03" w14:textId="77777777" w:rsidTr="00026DC4">
        <w:trPr>
          <w:trHeight w:val="122"/>
        </w:trPr>
        <w:tc>
          <w:tcPr>
            <w:tcW w:w="3539" w:type="dxa"/>
            <w:vMerge/>
            <w:vAlign w:val="center"/>
          </w:tcPr>
          <w:p w14:paraId="540BA4A7" w14:textId="77777777" w:rsidR="007E4B24" w:rsidRDefault="007E4B24" w:rsidP="00026DC4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DB87C00" w14:textId="77777777" w:rsidR="007E4B24" w:rsidRDefault="007E4B24" w:rsidP="00026DC4">
            <w:pPr>
              <w:jc w:val="center"/>
            </w:pPr>
            <w:r>
              <w:t>Неудовлетворительно</w:t>
            </w:r>
          </w:p>
        </w:tc>
        <w:tc>
          <w:tcPr>
            <w:tcW w:w="3402" w:type="dxa"/>
            <w:vAlign w:val="center"/>
          </w:tcPr>
          <w:p w14:paraId="0979E3F8" w14:textId="77777777" w:rsidR="007E4B24" w:rsidRDefault="007E4B24" w:rsidP="00026DC4">
            <w:pPr>
              <w:jc w:val="center"/>
            </w:pPr>
            <w:r>
              <w:t>2,0</w:t>
            </w:r>
          </w:p>
        </w:tc>
      </w:tr>
      <w:tr w:rsidR="007E4B24" w14:paraId="65251889" w14:textId="77777777" w:rsidTr="00026DC4">
        <w:trPr>
          <w:trHeight w:val="122"/>
        </w:trPr>
        <w:tc>
          <w:tcPr>
            <w:tcW w:w="3539" w:type="dxa"/>
            <w:vAlign w:val="center"/>
          </w:tcPr>
          <w:p w14:paraId="2EC2666B" w14:textId="77777777" w:rsidR="007E4B24" w:rsidRDefault="007E4B24" w:rsidP="00026DC4">
            <w:pPr>
              <w:jc w:val="center"/>
            </w:pPr>
            <w:r>
              <w:t>НБ (отсутствие обучающегося на занятии)</w:t>
            </w:r>
          </w:p>
        </w:tc>
        <w:tc>
          <w:tcPr>
            <w:tcW w:w="3544" w:type="dxa"/>
            <w:vAlign w:val="center"/>
          </w:tcPr>
          <w:p w14:paraId="72DFDBBA" w14:textId="77777777" w:rsidR="007E4B24" w:rsidRDefault="007E4B24" w:rsidP="00026DC4">
            <w:pPr>
              <w:jc w:val="center"/>
            </w:pPr>
            <w:r>
              <w:t>НБ (отсутствие обучающегося на занятии)</w:t>
            </w:r>
          </w:p>
        </w:tc>
        <w:tc>
          <w:tcPr>
            <w:tcW w:w="3402" w:type="dxa"/>
            <w:vAlign w:val="center"/>
          </w:tcPr>
          <w:p w14:paraId="10FD6C01" w14:textId="77777777" w:rsidR="007E4B24" w:rsidRDefault="007E4B24" w:rsidP="00026DC4">
            <w:pPr>
              <w:jc w:val="center"/>
            </w:pPr>
            <w:r>
              <w:t>0,0</w:t>
            </w:r>
          </w:p>
        </w:tc>
      </w:tr>
    </w:tbl>
    <w:p w14:paraId="5B2B261F" w14:textId="77777777" w:rsidR="007E4B24" w:rsidRDefault="007E4B24" w:rsidP="007E4B24">
      <w:pPr>
        <w:ind w:firstLine="567"/>
        <w:jc w:val="both"/>
      </w:pPr>
      <w:r>
        <w:t>При расчёте текущего рейтинга за практическое занятие приоритет отдается оценке за устный ответ, даже при наличии положительной оценки за решение проблемно-ситуационной задачи.</w:t>
      </w:r>
    </w:p>
    <w:p w14:paraId="216251C0" w14:textId="77777777" w:rsidR="007E4B24" w:rsidRPr="006C1A10" w:rsidRDefault="007E4B24" w:rsidP="007E4B24">
      <w:pPr>
        <w:ind w:firstLine="567"/>
        <w:jc w:val="both"/>
      </w:pPr>
      <w:r w:rsidRPr="006C1A10">
        <w:t>По окончании каждого модуля дисциплины проводится рубежный контроль в форме тестирования: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7E4B24" w:rsidRPr="006C1A10" w14:paraId="5A3E79AE" w14:textId="77777777" w:rsidTr="00026D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819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 w:rsidRPr="00E15A91">
              <w:rPr>
                <w:b/>
                <w:bCs/>
                <w:color w:val="000000"/>
              </w:rPr>
              <w:t>Форма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D82" w14:textId="77777777" w:rsidR="007E4B24" w:rsidRPr="006C1A10" w:rsidRDefault="007E4B24" w:rsidP="00026DC4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6C1A10">
              <w:rPr>
                <w:b/>
                <w:bCs/>
                <w:color w:val="000000"/>
              </w:rPr>
              <w:t>Критерии оценивания</w:t>
            </w:r>
          </w:p>
        </w:tc>
      </w:tr>
      <w:tr w:rsidR="007E4B24" w:rsidRPr="006C1A10" w14:paraId="629A395C" w14:textId="77777777" w:rsidTr="00026DC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DFCE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r w:rsidRPr="00E15A91">
              <w:rPr>
                <w:b/>
                <w:bCs/>
                <w:color w:val="000000"/>
              </w:rPr>
              <w:t>естирование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247" w14:textId="77777777" w:rsidR="007E4B24" w:rsidRPr="006C1A10" w:rsidRDefault="007E4B24" w:rsidP="00026DC4">
            <w:pPr>
              <w:jc w:val="both"/>
              <w:rPr>
                <w:b/>
                <w:bCs/>
                <w:color w:val="000000"/>
              </w:rPr>
            </w:pPr>
            <w:r w:rsidRPr="006C1A10">
              <w:rPr>
                <w:color w:val="000000"/>
              </w:rPr>
              <w:t>Оценка «ОТЛИЧНО» выставляется при условии 9</w:t>
            </w:r>
            <w:r>
              <w:rPr>
                <w:color w:val="000000"/>
              </w:rPr>
              <w:t>1</w:t>
            </w:r>
            <w:r w:rsidRPr="006C1A10">
              <w:rPr>
                <w:color w:val="000000"/>
              </w:rPr>
              <w:t>–100</w:t>
            </w:r>
            <w:r>
              <w:rPr>
                <w:color w:val="000000"/>
              </w:rPr>
              <w:t xml:space="preserve"> </w:t>
            </w:r>
            <w:r w:rsidRPr="006C1A10">
              <w:rPr>
                <w:color w:val="000000"/>
              </w:rPr>
              <w:t>% правильных ответов</w:t>
            </w:r>
          </w:p>
        </w:tc>
      </w:tr>
      <w:tr w:rsidR="007E4B24" w:rsidRPr="006C1A10" w14:paraId="7776BC0F" w14:textId="77777777" w:rsidTr="00026DC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67C5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4B5" w14:textId="77777777" w:rsidR="007E4B24" w:rsidRPr="006C1A10" w:rsidRDefault="007E4B24" w:rsidP="00026DC4">
            <w:pPr>
              <w:jc w:val="both"/>
              <w:rPr>
                <w:b/>
                <w:bCs/>
                <w:color w:val="000000"/>
              </w:rPr>
            </w:pPr>
            <w:r w:rsidRPr="006C1A10">
              <w:rPr>
                <w:color w:val="000000"/>
              </w:rPr>
              <w:t>Оценка «ХОРОШО» выставляется при условии 8</w:t>
            </w:r>
            <w:r>
              <w:rPr>
                <w:color w:val="000000"/>
              </w:rPr>
              <w:t>1</w:t>
            </w:r>
            <w:r w:rsidRPr="006C1A10">
              <w:rPr>
                <w:color w:val="000000"/>
              </w:rPr>
              <w:t>–90</w:t>
            </w:r>
            <w:r>
              <w:rPr>
                <w:color w:val="000000"/>
              </w:rPr>
              <w:t xml:space="preserve"> </w:t>
            </w:r>
            <w:r w:rsidRPr="006C1A10">
              <w:rPr>
                <w:color w:val="000000"/>
              </w:rPr>
              <w:t>% правильных ответов</w:t>
            </w:r>
          </w:p>
        </w:tc>
      </w:tr>
      <w:tr w:rsidR="007E4B24" w:rsidRPr="006C1A10" w14:paraId="0CA4B020" w14:textId="77777777" w:rsidTr="00026DC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028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6CD" w14:textId="77777777" w:rsidR="007E4B24" w:rsidRPr="006C1A10" w:rsidRDefault="007E4B24" w:rsidP="00026DC4">
            <w:pPr>
              <w:jc w:val="both"/>
              <w:rPr>
                <w:b/>
                <w:bCs/>
                <w:color w:val="000000"/>
              </w:rPr>
            </w:pPr>
            <w:r w:rsidRPr="006C1A10">
              <w:rPr>
                <w:color w:val="000000"/>
              </w:rPr>
              <w:t>Оценка «УДОВЛЕТВОРИТЕЛЬНО» выставляется при условии 71–80</w:t>
            </w:r>
            <w:r>
              <w:rPr>
                <w:color w:val="000000"/>
              </w:rPr>
              <w:t xml:space="preserve"> </w:t>
            </w:r>
            <w:r w:rsidRPr="006C1A10">
              <w:rPr>
                <w:color w:val="000000"/>
              </w:rPr>
              <w:t>% правильных ответов</w:t>
            </w:r>
          </w:p>
        </w:tc>
      </w:tr>
      <w:tr w:rsidR="007E4B24" w:rsidRPr="006C1A10" w14:paraId="4C78F7F2" w14:textId="77777777" w:rsidTr="00026DC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7373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29D" w14:textId="77777777" w:rsidR="007E4B24" w:rsidRPr="006C1A10" w:rsidRDefault="007E4B24" w:rsidP="00026DC4">
            <w:pPr>
              <w:jc w:val="both"/>
              <w:rPr>
                <w:b/>
                <w:bCs/>
                <w:color w:val="000000"/>
              </w:rPr>
            </w:pPr>
            <w:r w:rsidRPr="006C1A10">
              <w:rPr>
                <w:color w:val="000000"/>
              </w:rPr>
              <w:t>Оценка «НЕУДОВЛЕТВОРИТЕЛЬНО» выставляется при условии 70</w:t>
            </w:r>
            <w:r>
              <w:rPr>
                <w:color w:val="000000"/>
              </w:rPr>
              <w:t xml:space="preserve"> </w:t>
            </w:r>
            <w:r w:rsidRPr="006C1A10">
              <w:rPr>
                <w:color w:val="000000"/>
              </w:rPr>
              <w:t>% и меньше правильных ответов.</w:t>
            </w:r>
          </w:p>
        </w:tc>
      </w:tr>
    </w:tbl>
    <w:p w14:paraId="57CCE2DE" w14:textId="77777777" w:rsidR="007E4B24" w:rsidRDefault="007E4B24" w:rsidP="007E4B24">
      <w:pPr>
        <w:ind w:firstLine="709"/>
        <w:jc w:val="both"/>
      </w:pPr>
    </w:p>
    <w:p w14:paraId="6A284453" w14:textId="77777777" w:rsidR="007E4B24" w:rsidRPr="006C1A10" w:rsidRDefault="007E4B24" w:rsidP="007E4B24">
      <w:pPr>
        <w:ind w:firstLine="709"/>
        <w:jc w:val="both"/>
      </w:pPr>
      <w:r w:rsidRPr="006C1A10">
        <w:t>По итогам каждого занятия и модуля в целом высчитывается среднеарифметический показатель успеваемости студента.</w:t>
      </w:r>
    </w:p>
    <w:p w14:paraId="25D210A7" w14:textId="77777777" w:rsidR="007E4B24" w:rsidRDefault="007E4B24" w:rsidP="007E4B24">
      <w:pPr>
        <w:ind w:firstLine="567"/>
        <w:jc w:val="both"/>
      </w:pPr>
      <w:r w:rsidRPr="006C1A10">
        <w:t xml:space="preserve">За выполнение каждого задания по самостоятельной (внеаудиторной) работе </w:t>
      </w:r>
      <w:r>
        <w:t xml:space="preserve">в виде реферата </w:t>
      </w:r>
      <w:r w:rsidRPr="006C1A10">
        <w:t>деятельность студента оценивается по 5-бальной системе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7E4B24" w:rsidRPr="006C1A10" w14:paraId="1749A40D" w14:textId="77777777" w:rsidTr="00026D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ABF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 w:rsidRPr="00E15A91">
              <w:rPr>
                <w:b/>
                <w:bCs/>
                <w:color w:val="000000"/>
              </w:rPr>
              <w:t>Форма контроля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E14" w14:textId="77777777" w:rsidR="007E4B24" w:rsidRPr="006C1A10" w:rsidRDefault="007E4B24" w:rsidP="00026DC4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6C1A10">
              <w:rPr>
                <w:b/>
                <w:bCs/>
                <w:color w:val="000000"/>
              </w:rPr>
              <w:t>Критерии оценивания</w:t>
            </w:r>
          </w:p>
        </w:tc>
      </w:tr>
      <w:tr w:rsidR="007E4B24" w:rsidRPr="006C1A10" w14:paraId="0FD81C97" w14:textId="77777777" w:rsidTr="00026DC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757F1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 w:rsidRPr="00E15A91">
              <w:rPr>
                <w:b/>
                <w:bCs/>
                <w:color w:val="000000"/>
              </w:rPr>
              <w:t>ащита реферата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4DC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</w:t>
            </w:r>
            <w:r w:rsidRPr="00F947B1">
              <w:rPr>
                <w:color w:val="000000"/>
              </w:rPr>
              <w:lastRenderedPageBreak/>
              <w:t>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4B24" w:rsidRPr="006C1A10" w14:paraId="2EF65C5B" w14:textId="77777777" w:rsidTr="00026DC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76F6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EB8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4B24" w:rsidRPr="006C1A10" w14:paraId="2DFDD498" w14:textId="77777777" w:rsidTr="00026DC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DBC9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7DC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4B24" w:rsidRPr="006C1A10" w14:paraId="41D5BD4F" w14:textId="77777777" w:rsidTr="00026DC4">
        <w:trPr>
          <w:trHeight w:val="80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A49B" w14:textId="77777777" w:rsidR="007E4B24" w:rsidRPr="00E15A91" w:rsidRDefault="007E4B24" w:rsidP="00026D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2E5" w14:textId="77777777" w:rsidR="007E4B24" w:rsidRPr="006C1A10" w:rsidRDefault="007E4B24" w:rsidP="00026DC4">
            <w:pPr>
              <w:jc w:val="both"/>
              <w:rPr>
                <w:color w:val="000000"/>
              </w:rPr>
            </w:pPr>
            <w:r w:rsidRPr="00F947B1">
              <w:rPr>
                <w:color w:val="000000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3FCC4BC0" w14:textId="77777777" w:rsidR="007E4B24" w:rsidRPr="006C1A10" w:rsidRDefault="007E4B24" w:rsidP="007E4B24">
      <w:pPr>
        <w:ind w:firstLine="709"/>
        <w:jc w:val="both"/>
      </w:pPr>
    </w:p>
    <w:p w14:paraId="1B82EC9A" w14:textId="77777777" w:rsidR="007E4B24" w:rsidRDefault="007E4B24" w:rsidP="007E4B24">
      <w:pPr>
        <w:ind w:firstLine="709"/>
        <w:jc w:val="both"/>
      </w:pPr>
      <w:r w:rsidRPr="006C1A10">
        <w:t>Полученный среднеарифметический текущий рейтинг модуля переводится в 70-бальную систему.</w:t>
      </w:r>
    </w:p>
    <w:p w14:paraId="08BBA059" w14:textId="77777777" w:rsidR="007E4B24" w:rsidRPr="00346B79" w:rsidRDefault="007E4B24" w:rsidP="007E4B24">
      <w:pPr>
        <w:jc w:val="center"/>
        <w:rPr>
          <w:b/>
          <w:bCs/>
        </w:rPr>
      </w:pPr>
      <w:r w:rsidRPr="00346B79">
        <w:rPr>
          <w:b/>
          <w:bCs/>
        </w:rPr>
        <w:t>Правила формирования бонусного фактического рейтинга обучающегося</w:t>
      </w:r>
    </w:p>
    <w:p w14:paraId="210325FD" w14:textId="77777777" w:rsidR="007E4B24" w:rsidRPr="00346B79" w:rsidRDefault="007E4B24" w:rsidP="007E4B24">
      <w:pPr>
        <w:ind w:firstLine="567"/>
        <w:jc w:val="both"/>
      </w:pPr>
      <w:r w:rsidRPr="00346B79">
        <w:t>Бонусный фактический рейтинг по дисциплине (максимально 5 баллов) складывается из суммы баллов, набранных в результате участия обучающихся в следующих видах деятельности:</w:t>
      </w:r>
    </w:p>
    <w:p w14:paraId="10D52278" w14:textId="77777777" w:rsidR="007E4B24" w:rsidRDefault="007E4B24" w:rsidP="007E4B24">
      <w:pPr>
        <w:jc w:val="center"/>
        <w:rPr>
          <w:b/>
          <w:bCs/>
        </w:rPr>
      </w:pPr>
    </w:p>
    <w:p w14:paraId="5B981AFA" w14:textId="77777777" w:rsidR="007E4B24" w:rsidRPr="00346B79" w:rsidRDefault="007E4B24" w:rsidP="007E4B24">
      <w:pPr>
        <w:jc w:val="center"/>
        <w:rPr>
          <w:b/>
          <w:bCs/>
        </w:rPr>
      </w:pPr>
      <w:r w:rsidRPr="00346B79">
        <w:rPr>
          <w:b/>
          <w:bCs/>
        </w:rPr>
        <w:t>Виды деятельности, по результатам которых определяется бонусный фактический рейтинг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819"/>
        <w:gridCol w:w="2381"/>
      </w:tblGrid>
      <w:tr w:rsidR="007E4B24" w:rsidRPr="00346B79" w14:paraId="1E830596" w14:textId="77777777" w:rsidTr="00026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A4D" w14:textId="77777777" w:rsidR="007E4B24" w:rsidRPr="00346B79" w:rsidRDefault="007E4B24" w:rsidP="00026DC4">
            <w:pPr>
              <w:ind w:firstLine="29"/>
              <w:jc w:val="center"/>
              <w:rPr>
                <w:b/>
                <w:bCs/>
              </w:rPr>
            </w:pPr>
            <w:r w:rsidRPr="00346B79">
              <w:rPr>
                <w:b/>
                <w:bCs/>
              </w:rPr>
              <w:t>Вид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1E1" w14:textId="77777777" w:rsidR="007E4B24" w:rsidRPr="00346B79" w:rsidRDefault="007E4B24" w:rsidP="00026DC4">
            <w:pPr>
              <w:ind w:firstLine="29"/>
              <w:jc w:val="center"/>
              <w:rPr>
                <w:b/>
                <w:bCs/>
              </w:rPr>
            </w:pPr>
            <w:r w:rsidRPr="00346B79">
              <w:rPr>
                <w:b/>
                <w:bCs/>
              </w:rPr>
              <w:t>Вид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96A" w14:textId="77777777" w:rsidR="007E4B24" w:rsidRPr="00346B79" w:rsidRDefault="007E4B24" w:rsidP="00026DC4">
            <w:pPr>
              <w:ind w:firstLine="29"/>
              <w:jc w:val="center"/>
              <w:rPr>
                <w:b/>
                <w:bCs/>
              </w:rPr>
            </w:pPr>
            <w:r w:rsidRPr="00346B79">
              <w:rPr>
                <w:b/>
                <w:bCs/>
              </w:rPr>
              <w:t>Баллы</w:t>
            </w:r>
          </w:p>
        </w:tc>
      </w:tr>
      <w:tr w:rsidR="007E4B24" w:rsidRPr="00346B79" w14:paraId="644C326C" w14:textId="77777777" w:rsidTr="00026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094F" w14:textId="77777777" w:rsidR="007E4B24" w:rsidRPr="00346B79" w:rsidRDefault="007E4B24" w:rsidP="00026DC4">
            <w:pPr>
              <w:ind w:firstLine="29"/>
            </w:pPr>
            <w:r w:rsidRPr="00346B79">
              <w:t>Посещение обучающимся всех практических занятий и лекций (главным критерием получения баллов является добросовестное и прилежное отношение к предмету)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FEC" w14:textId="77777777" w:rsidR="007E4B24" w:rsidRPr="00346B79" w:rsidRDefault="007E4B24" w:rsidP="00026DC4">
            <w:pPr>
              <w:ind w:firstLine="29"/>
            </w:pPr>
            <w:r w:rsidRPr="00346B79">
              <w:t>Контроль посещения лекций и практических занятий проводится преподавателем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 мероприятиях различного уровня)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EA81" w14:textId="77777777" w:rsidR="007E4B24" w:rsidRPr="00346B79" w:rsidRDefault="007E4B24" w:rsidP="00026DC4">
            <w:pPr>
              <w:ind w:firstLine="29"/>
              <w:jc w:val="center"/>
            </w:pPr>
            <w:r w:rsidRPr="00346B79">
              <w:t>2 балла</w:t>
            </w:r>
          </w:p>
        </w:tc>
      </w:tr>
      <w:tr w:rsidR="007E4B24" w:rsidRPr="00346B79" w14:paraId="03A04168" w14:textId="77777777" w:rsidTr="00026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5816" w14:textId="77777777" w:rsidR="007E4B24" w:rsidRPr="00346B79" w:rsidRDefault="007E4B24" w:rsidP="00026DC4">
            <w:pPr>
              <w:ind w:firstLine="29"/>
              <w:rPr>
                <w:color w:val="000000"/>
              </w:rPr>
            </w:pPr>
            <w:r w:rsidRPr="00346B79">
              <w:rPr>
                <w:color w:val="000000"/>
              </w:rPr>
              <w:t>Результаты обучающегося в предметной олимпиаде по изучаемой дисциплине, проводимый на кафедре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31B1" w14:textId="77777777" w:rsidR="007E4B24" w:rsidRPr="00346B79" w:rsidRDefault="007E4B24" w:rsidP="00026DC4">
            <w:pPr>
              <w:ind w:firstLine="29"/>
            </w:pPr>
            <w:r w:rsidRPr="00346B79">
              <w:t>Оценка заведующего кафедрой и доцентов по критериям оценки олимпиадных заданий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3C8" w14:textId="77777777" w:rsidR="007E4B24" w:rsidRPr="00346B79" w:rsidRDefault="007E4B24" w:rsidP="00026DC4">
            <w:pPr>
              <w:ind w:firstLine="29"/>
              <w:jc w:val="both"/>
            </w:pPr>
            <w:r w:rsidRPr="00346B79">
              <w:t>1-е место -3 балла,</w:t>
            </w:r>
          </w:p>
          <w:p w14:paraId="1313D724" w14:textId="77777777" w:rsidR="007E4B24" w:rsidRPr="00346B79" w:rsidRDefault="007E4B24" w:rsidP="00026DC4">
            <w:pPr>
              <w:ind w:firstLine="29"/>
              <w:jc w:val="both"/>
            </w:pPr>
            <w:r w:rsidRPr="00346B79">
              <w:t>2-е место</w:t>
            </w:r>
            <w:r>
              <w:t xml:space="preserve"> - </w:t>
            </w:r>
            <w:r w:rsidRPr="00346B79">
              <w:t>2 балла,</w:t>
            </w:r>
          </w:p>
          <w:p w14:paraId="7B313E7D" w14:textId="77777777" w:rsidR="007E4B24" w:rsidRDefault="007E4B24" w:rsidP="00026DC4">
            <w:pPr>
              <w:ind w:firstLine="29"/>
              <w:jc w:val="both"/>
            </w:pPr>
            <w:r w:rsidRPr="00346B79">
              <w:t>3-е место</w:t>
            </w:r>
            <w:r>
              <w:t xml:space="preserve"> - </w:t>
            </w:r>
            <w:r w:rsidRPr="00346B79">
              <w:t>2 балла,</w:t>
            </w:r>
          </w:p>
          <w:p w14:paraId="2B374D61" w14:textId="77777777" w:rsidR="007E4B24" w:rsidRPr="00346B79" w:rsidRDefault="007E4B24" w:rsidP="00026DC4">
            <w:pPr>
              <w:ind w:firstLine="29"/>
              <w:jc w:val="both"/>
            </w:pPr>
            <w:r w:rsidRPr="00346B79">
              <w:t>участие</w:t>
            </w:r>
            <w:r>
              <w:t xml:space="preserve"> - </w:t>
            </w:r>
            <w:r w:rsidRPr="00346B79">
              <w:t>1 балл.</w:t>
            </w:r>
          </w:p>
        </w:tc>
      </w:tr>
    </w:tbl>
    <w:p w14:paraId="35F9EAFA" w14:textId="77777777" w:rsidR="007E4B24" w:rsidRPr="00346B79" w:rsidRDefault="007E4B24" w:rsidP="007E4B24">
      <w:pPr>
        <w:jc w:val="both"/>
        <w:rPr>
          <w:b/>
          <w:bCs/>
          <w:color w:val="000000"/>
        </w:rPr>
      </w:pPr>
    </w:p>
    <w:p w14:paraId="73089B64" w14:textId="5D656A81" w:rsidR="007E4B24" w:rsidRPr="0086297D" w:rsidRDefault="007E4B24" w:rsidP="007E4B24">
      <w:pPr>
        <w:jc w:val="center"/>
        <w:rPr>
          <w:b/>
          <w:bCs/>
        </w:rPr>
      </w:pPr>
      <w:r w:rsidRPr="00CC6E44">
        <w:rPr>
          <w:b/>
          <w:bCs/>
        </w:rPr>
        <w:t xml:space="preserve">Определение </w:t>
      </w:r>
      <w:r>
        <w:rPr>
          <w:b/>
          <w:bCs/>
        </w:rPr>
        <w:t>зачетного</w:t>
      </w:r>
      <w:r w:rsidRPr="00CC6E44">
        <w:rPr>
          <w:b/>
          <w:bCs/>
        </w:rPr>
        <w:t xml:space="preserve"> рейтинга по дисциплине</w:t>
      </w:r>
    </w:p>
    <w:p w14:paraId="2C3E43F7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З</w:t>
      </w:r>
      <w:r w:rsidRPr="00410364">
        <w:rPr>
          <w:color w:val="000000"/>
        </w:rPr>
        <w:t>ачетный рейтинг обучающегося формируется при проведении промежуточной аттестации и выражается в баллах по шкале от 0 до 30.</w:t>
      </w:r>
    </w:p>
    <w:p w14:paraId="6BC21F4A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 xml:space="preserve">Критерии формирования зачетного рейтинга обучающегося зависят от выполнения заданий, входящих в </w:t>
      </w:r>
      <w:r>
        <w:rPr>
          <w:color w:val="000000"/>
        </w:rPr>
        <w:t>вариант набора тестовых заданий</w:t>
      </w:r>
      <w:r w:rsidRPr="00410364">
        <w:rPr>
          <w:color w:val="000000"/>
        </w:rPr>
        <w:t>.</w:t>
      </w:r>
    </w:p>
    <w:p w14:paraId="11373B71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Преподаватели обеспечивают экзаменаторам, принимающим участие в проведении промежуточной аттестации, свободный доступ к ведомости подсчета текущего и бонусного рейтингов обучающихся.</w:t>
      </w:r>
    </w:p>
    <w:p w14:paraId="0EF024B6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Преподаватели знакомят обучающихся с ведомостью подсчета текущего и бонусного рейтингов в срок не позднее 1 рабочего дня до даты проведения промежуточной аттестации.</w:t>
      </w:r>
    </w:p>
    <w:p w14:paraId="2DBD189C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Промежуточная аттестация по дисциплине считается успешно пройденной обучающимся при условии получения им зачетного рейтинга не менее 15 баллов и (или) текущего стандартизированного рейтинга не менее 35 баллов.</w:t>
      </w:r>
    </w:p>
    <w:p w14:paraId="4A65DEE1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 xml:space="preserve">В случае получения обучающимся зачетного рейтинга </w:t>
      </w:r>
      <w:r w:rsidRPr="00410364">
        <w:rPr>
          <w:b/>
          <w:color w:val="000000"/>
        </w:rPr>
        <w:t xml:space="preserve">менее 15 баллов </w:t>
      </w:r>
      <w:r w:rsidRPr="00410364">
        <w:rPr>
          <w:color w:val="000000"/>
        </w:rPr>
        <w:t xml:space="preserve">и (или) текущего стандартизированного рейтинга </w:t>
      </w:r>
      <w:r w:rsidRPr="00410364">
        <w:rPr>
          <w:b/>
          <w:color w:val="000000"/>
        </w:rPr>
        <w:t>менее 35 баллов</w:t>
      </w:r>
      <w:r w:rsidRPr="00410364">
        <w:rPr>
          <w:color w:val="000000"/>
        </w:rPr>
        <w:t xml:space="preserve"> результаты промежуточной аттестации по дисциплине </w:t>
      </w:r>
      <w:r w:rsidRPr="00410364">
        <w:rPr>
          <w:color w:val="000000"/>
        </w:rPr>
        <w:lastRenderedPageBreak/>
        <w:t>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14:paraId="41243F25" w14:textId="77777777" w:rsidR="007E4B24" w:rsidRDefault="007E4B24" w:rsidP="007E4B24">
      <w:pPr>
        <w:tabs>
          <w:tab w:val="left" w:pos="284"/>
        </w:tabs>
        <w:jc w:val="center"/>
        <w:rPr>
          <w:b/>
          <w:color w:val="000000"/>
        </w:rPr>
      </w:pPr>
    </w:p>
    <w:p w14:paraId="26974D61" w14:textId="4D93373A" w:rsidR="007E4B24" w:rsidRPr="00410364" w:rsidRDefault="007E4B24" w:rsidP="007E4B24">
      <w:pPr>
        <w:tabs>
          <w:tab w:val="left" w:pos="284"/>
        </w:tabs>
        <w:jc w:val="center"/>
        <w:rPr>
          <w:b/>
          <w:color w:val="000000"/>
        </w:rPr>
      </w:pPr>
      <w:r w:rsidRPr="00410364">
        <w:rPr>
          <w:b/>
          <w:color w:val="000000"/>
        </w:rPr>
        <w:t>Расчет дисциплинарного рейтинга</w:t>
      </w:r>
    </w:p>
    <w:p w14:paraId="15803B09" w14:textId="77777777" w:rsidR="007E4B24" w:rsidRPr="00410364" w:rsidRDefault="007E4B24" w:rsidP="007E4B24">
      <w:pPr>
        <w:tabs>
          <w:tab w:val="left" w:pos="284"/>
        </w:tabs>
        <w:jc w:val="both"/>
        <w:rPr>
          <w:b/>
          <w:color w:val="000000"/>
        </w:rPr>
      </w:pPr>
      <w:r w:rsidRPr="00410364">
        <w:rPr>
          <w:color w:val="000000"/>
        </w:rPr>
        <w:t>Дисциплинарный рейтинг обучающегося формируется при проведении промежуточной аттестации по дисциплине и является основой для определения итоговой оценки по дисциплине по пятибалльной системе.</w:t>
      </w:r>
    </w:p>
    <w:p w14:paraId="736595F8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Дисциплинарный рейтинг обучающегося формируется при успешном прохождении обучающимся промежуточной аттестации по дисциплине.</w:t>
      </w:r>
    </w:p>
    <w:p w14:paraId="1B3732CC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Дисциплинарный рейтинг выставляется преподавателем, проводившим промежуточную аттестацию в зависимости от формы промежуточной аттестации и условий её проведения:</w:t>
      </w:r>
    </w:p>
    <w:p w14:paraId="2FA47E92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· в экзаменационную (зачетную) ведомость по дисциплине;</w:t>
      </w:r>
    </w:p>
    <w:p w14:paraId="5498854C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· в аттестационный лист первой (второй) повторной промежуточной аттестации;</w:t>
      </w:r>
    </w:p>
    <w:p w14:paraId="7A3EA1C7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· в аттестационный лист прохождения промежуточной аттестации по индивидуальному графику;</w:t>
      </w:r>
    </w:p>
    <w:p w14:paraId="4FD14215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· в журнал проведения экзамена (ответственный преподаватель);</w:t>
      </w:r>
    </w:p>
    <w:p w14:paraId="29E103F6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· в журнал экзаменатора.</w:t>
      </w:r>
    </w:p>
    <w:p w14:paraId="3861B029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 xml:space="preserve">Дисциплинарный рейтинг обучающегося выражается </w:t>
      </w:r>
      <w:r w:rsidRPr="00410364">
        <w:rPr>
          <w:b/>
          <w:color w:val="000000"/>
        </w:rPr>
        <w:t>в баллах по 100-бальной шкале</w:t>
      </w:r>
      <w:r w:rsidRPr="00410364">
        <w:rPr>
          <w:color w:val="000000"/>
        </w:rPr>
        <w:t xml:space="preserve"> и может быть увеличен на величину бонусных баллов (при их наличии).</w:t>
      </w:r>
    </w:p>
    <w:p w14:paraId="16AFECCA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Дисциплинарный рейтинг по дисциплине обучающегося (Рд) рассчитывается как сумма текущего стандартизированного рейтинга (Ртс) и экзаменационного (зачетного) рейтинга (Рэ/Рз) по формуле 4:</w:t>
      </w:r>
    </w:p>
    <w:p w14:paraId="761BB754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Рд = Ртс + Рэ/Рз (4)</w:t>
      </w:r>
    </w:p>
    <w:p w14:paraId="20550954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Где:</w:t>
      </w:r>
    </w:p>
    <w:p w14:paraId="7953A012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Ртс – текущий стандартизированный рейтинг;</w:t>
      </w:r>
    </w:p>
    <w:p w14:paraId="1830DA76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Рэ/Рз – экзаменационный (зачетный) рейтинг.</w:t>
      </w:r>
    </w:p>
    <w:p w14:paraId="2539A787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При наличии бонусных баллов у обучающегося дисциплинарный рейтинг по дисциплине увеличивается на величину этих баллов.</w:t>
      </w:r>
    </w:p>
    <w:p w14:paraId="2FDCA489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систему в соответствии с таблицей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7E4B24" w:rsidRPr="00410364" w14:paraId="46DD3101" w14:textId="77777777" w:rsidTr="00026DC4">
        <w:trPr>
          <w:trHeight w:val="345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14:paraId="3EA0E1FA" w14:textId="77777777" w:rsidR="007E4B24" w:rsidRPr="00410364" w:rsidRDefault="007E4B24" w:rsidP="00026DC4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410364">
              <w:rPr>
                <w:b/>
                <w:color w:val="000000"/>
              </w:rPr>
              <w:t>Дисциплинарный рейтинг по дисциплине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 w14:paraId="3D0A153A" w14:textId="77777777" w:rsidR="007E4B24" w:rsidRPr="00410364" w:rsidRDefault="007E4B24" w:rsidP="00026DC4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410364">
              <w:rPr>
                <w:b/>
                <w:color w:val="000000"/>
              </w:rPr>
              <w:t>Оценка по дисциплине</w:t>
            </w:r>
          </w:p>
        </w:tc>
      </w:tr>
      <w:tr w:rsidR="007E4B24" w:rsidRPr="00410364" w14:paraId="03E91C04" w14:textId="77777777" w:rsidTr="00026DC4">
        <w:trPr>
          <w:trHeight w:val="300"/>
        </w:trPr>
        <w:tc>
          <w:tcPr>
            <w:tcW w:w="3365" w:type="dxa"/>
            <w:vMerge/>
            <w:shd w:val="clear" w:color="auto" w:fill="auto"/>
          </w:tcPr>
          <w:p w14:paraId="2EADD28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</w:p>
        </w:tc>
        <w:tc>
          <w:tcPr>
            <w:tcW w:w="3474" w:type="dxa"/>
            <w:shd w:val="clear" w:color="auto" w:fill="auto"/>
          </w:tcPr>
          <w:p w14:paraId="5D722C61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 w:rsidRPr="00410364">
              <w:rPr>
                <w:b/>
                <w:color w:val="000000"/>
              </w:rPr>
              <w:t xml:space="preserve">Экзамен </w:t>
            </w:r>
          </w:p>
        </w:tc>
        <w:tc>
          <w:tcPr>
            <w:tcW w:w="3474" w:type="dxa"/>
            <w:shd w:val="clear" w:color="auto" w:fill="auto"/>
          </w:tcPr>
          <w:p w14:paraId="001D6CF1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 w:rsidRPr="00410364">
              <w:rPr>
                <w:b/>
                <w:color w:val="000000"/>
              </w:rPr>
              <w:t>зачет</w:t>
            </w:r>
          </w:p>
        </w:tc>
      </w:tr>
      <w:tr w:rsidR="007E4B24" w:rsidRPr="00410364" w14:paraId="30000D7D" w14:textId="77777777" w:rsidTr="00026DC4">
        <w:tc>
          <w:tcPr>
            <w:tcW w:w="3365" w:type="dxa"/>
            <w:shd w:val="clear" w:color="auto" w:fill="auto"/>
          </w:tcPr>
          <w:p w14:paraId="20E47D5A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86–105 баллов</w:t>
            </w:r>
          </w:p>
        </w:tc>
        <w:tc>
          <w:tcPr>
            <w:tcW w:w="3474" w:type="dxa"/>
            <w:shd w:val="clear" w:color="auto" w:fill="auto"/>
          </w:tcPr>
          <w:p w14:paraId="78A9BAD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5 (отлично)</w:t>
            </w:r>
          </w:p>
        </w:tc>
        <w:tc>
          <w:tcPr>
            <w:tcW w:w="3474" w:type="dxa"/>
            <w:shd w:val="clear" w:color="auto" w:fill="auto"/>
          </w:tcPr>
          <w:p w14:paraId="2272FA7B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зачтено</w:t>
            </w:r>
          </w:p>
        </w:tc>
      </w:tr>
      <w:tr w:rsidR="007E4B24" w:rsidRPr="00410364" w14:paraId="7D837DE3" w14:textId="77777777" w:rsidTr="00026DC4">
        <w:tc>
          <w:tcPr>
            <w:tcW w:w="3365" w:type="dxa"/>
            <w:shd w:val="clear" w:color="auto" w:fill="auto"/>
          </w:tcPr>
          <w:p w14:paraId="0D122EDC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 xml:space="preserve">70 -85 баллов </w:t>
            </w:r>
          </w:p>
        </w:tc>
        <w:tc>
          <w:tcPr>
            <w:tcW w:w="3474" w:type="dxa"/>
            <w:shd w:val="clear" w:color="auto" w:fill="auto"/>
          </w:tcPr>
          <w:p w14:paraId="0D9C551D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4 (хорошо)</w:t>
            </w:r>
          </w:p>
        </w:tc>
        <w:tc>
          <w:tcPr>
            <w:tcW w:w="3474" w:type="dxa"/>
            <w:shd w:val="clear" w:color="auto" w:fill="auto"/>
          </w:tcPr>
          <w:p w14:paraId="4179ECF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зачтено</w:t>
            </w:r>
          </w:p>
        </w:tc>
      </w:tr>
      <w:tr w:rsidR="007E4B24" w:rsidRPr="00410364" w14:paraId="17EE51E1" w14:textId="77777777" w:rsidTr="00026DC4">
        <w:trPr>
          <w:trHeight w:val="263"/>
        </w:trPr>
        <w:tc>
          <w:tcPr>
            <w:tcW w:w="3365" w:type="dxa"/>
            <w:shd w:val="clear" w:color="auto" w:fill="auto"/>
          </w:tcPr>
          <w:p w14:paraId="38817157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50 -69 баллов</w:t>
            </w:r>
          </w:p>
        </w:tc>
        <w:tc>
          <w:tcPr>
            <w:tcW w:w="3474" w:type="dxa"/>
            <w:shd w:val="clear" w:color="auto" w:fill="auto"/>
          </w:tcPr>
          <w:p w14:paraId="58E5E474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3 (удовлетворительно)</w:t>
            </w:r>
          </w:p>
        </w:tc>
        <w:tc>
          <w:tcPr>
            <w:tcW w:w="3474" w:type="dxa"/>
            <w:shd w:val="clear" w:color="auto" w:fill="auto"/>
          </w:tcPr>
          <w:p w14:paraId="067A2BC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зачтено</w:t>
            </w:r>
          </w:p>
        </w:tc>
      </w:tr>
      <w:tr w:rsidR="007E4B24" w:rsidRPr="00410364" w14:paraId="03E60AAB" w14:textId="77777777" w:rsidTr="00026DC4">
        <w:tc>
          <w:tcPr>
            <w:tcW w:w="3365" w:type="dxa"/>
            <w:shd w:val="clear" w:color="auto" w:fill="auto"/>
          </w:tcPr>
          <w:p w14:paraId="2CC7DD6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49 и менее баллов</w:t>
            </w:r>
          </w:p>
        </w:tc>
        <w:tc>
          <w:tcPr>
            <w:tcW w:w="3474" w:type="dxa"/>
            <w:shd w:val="clear" w:color="auto" w:fill="auto"/>
          </w:tcPr>
          <w:p w14:paraId="0A84DEBB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2 (неудовлетворительно)</w:t>
            </w:r>
          </w:p>
        </w:tc>
        <w:tc>
          <w:tcPr>
            <w:tcW w:w="3474" w:type="dxa"/>
            <w:shd w:val="clear" w:color="auto" w:fill="auto"/>
          </w:tcPr>
          <w:p w14:paraId="26617584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410364">
              <w:rPr>
                <w:color w:val="000000"/>
              </w:rPr>
              <w:t>Не зачтено</w:t>
            </w:r>
          </w:p>
        </w:tc>
      </w:tr>
    </w:tbl>
    <w:p w14:paraId="2B340110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</w:p>
    <w:p w14:paraId="05198C79" w14:textId="77777777" w:rsidR="007E4B24" w:rsidRPr="00410364" w:rsidRDefault="007E4B24" w:rsidP="007E4B24">
      <w:pPr>
        <w:tabs>
          <w:tab w:val="left" w:pos="284"/>
        </w:tabs>
        <w:jc w:val="both"/>
        <w:rPr>
          <w:color w:val="000000"/>
        </w:rPr>
      </w:pPr>
      <w:r w:rsidRPr="00410364">
        <w:rPr>
          <w:color w:val="000000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стандартизированного рейтинга в соответствии с таблицей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84"/>
        <w:gridCol w:w="2687"/>
        <w:gridCol w:w="775"/>
        <w:gridCol w:w="783"/>
        <w:gridCol w:w="1660"/>
        <w:gridCol w:w="747"/>
        <w:gridCol w:w="576"/>
        <w:gridCol w:w="1805"/>
      </w:tblGrid>
      <w:tr w:rsidR="007E4B24" w:rsidRPr="00410364" w14:paraId="14ABF702" w14:textId="77777777" w:rsidTr="00026DC4">
        <w:tc>
          <w:tcPr>
            <w:tcW w:w="591" w:type="dxa"/>
            <w:shd w:val="clear" w:color="auto" w:fill="auto"/>
          </w:tcPr>
          <w:p w14:paraId="402EA04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Рэ/з</w:t>
            </w:r>
          </w:p>
        </w:tc>
        <w:tc>
          <w:tcPr>
            <w:tcW w:w="685" w:type="dxa"/>
            <w:shd w:val="clear" w:color="auto" w:fill="auto"/>
          </w:tcPr>
          <w:p w14:paraId="57C77E9C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Рд</w:t>
            </w:r>
          </w:p>
        </w:tc>
        <w:tc>
          <w:tcPr>
            <w:tcW w:w="2693" w:type="dxa"/>
            <w:shd w:val="clear" w:color="auto" w:fill="auto"/>
          </w:tcPr>
          <w:p w14:paraId="1B511711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776" w:type="dxa"/>
            <w:shd w:val="clear" w:color="auto" w:fill="auto"/>
          </w:tcPr>
          <w:p w14:paraId="10EEAC5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Рэ/з</w:t>
            </w:r>
          </w:p>
        </w:tc>
        <w:tc>
          <w:tcPr>
            <w:tcW w:w="784" w:type="dxa"/>
            <w:shd w:val="clear" w:color="auto" w:fill="auto"/>
          </w:tcPr>
          <w:p w14:paraId="2F562BD2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Рд</w:t>
            </w:r>
          </w:p>
        </w:tc>
        <w:tc>
          <w:tcPr>
            <w:tcW w:w="1662" w:type="dxa"/>
            <w:shd w:val="clear" w:color="auto" w:fill="auto"/>
          </w:tcPr>
          <w:p w14:paraId="17DBE332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747" w:type="dxa"/>
            <w:shd w:val="clear" w:color="auto" w:fill="auto"/>
          </w:tcPr>
          <w:p w14:paraId="69A7A8B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Рэ/з</w:t>
            </w:r>
          </w:p>
        </w:tc>
        <w:tc>
          <w:tcPr>
            <w:tcW w:w="576" w:type="dxa"/>
            <w:shd w:val="clear" w:color="auto" w:fill="auto"/>
          </w:tcPr>
          <w:p w14:paraId="60004D1E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 xml:space="preserve">Рд </w:t>
            </w:r>
          </w:p>
        </w:tc>
        <w:tc>
          <w:tcPr>
            <w:tcW w:w="1808" w:type="dxa"/>
            <w:shd w:val="clear" w:color="auto" w:fill="auto"/>
          </w:tcPr>
          <w:p w14:paraId="069B738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10364">
              <w:rPr>
                <w:b/>
                <w:bCs/>
                <w:color w:val="000000"/>
              </w:rPr>
              <w:t>Оценка</w:t>
            </w:r>
          </w:p>
        </w:tc>
      </w:tr>
      <w:tr w:rsidR="007E4B24" w:rsidRPr="00410364" w14:paraId="4C0A1FA9" w14:textId="77777777" w:rsidTr="00026DC4">
        <w:tc>
          <w:tcPr>
            <w:tcW w:w="591" w:type="dxa"/>
            <w:shd w:val="clear" w:color="auto" w:fill="auto"/>
          </w:tcPr>
          <w:p w14:paraId="242FCFF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15</w:t>
            </w:r>
          </w:p>
        </w:tc>
        <w:tc>
          <w:tcPr>
            <w:tcW w:w="685" w:type="dxa"/>
            <w:shd w:val="clear" w:color="auto" w:fill="auto"/>
          </w:tcPr>
          <w:p w14:paraId="5949C7BD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7E80806A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удовлетворительно</w:t>
            </w:r>
          </w:p>
        </w:tc>
        <w:tc>
          <w:tcPr>
            <w:tcW w:w="776" w:type="dxa"/>
            <w:shd w:val="clear" w:color="auto" w:fill="auto"/>
          </w:tcPr>
          <w:p w14:paraId="22CB4BC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6C27196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70</w:t>
            </w:r>
          </w:p>
        </w:tc>
        <w:tc>
          <w:tcPr>
            <w:tcW w:w="1662" w:type="dxa"/>
            <w:shd w:val="clear" w:color="auto" w:fill="auto"/>
          </w:tcPr>
          <w:p w14:paraId="3307B91A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хорошо</w:t>
            </w:r>
          </w:p>
        </w:tc>
        <w:tc>
          <w:tcPr>
            <w:tcW w:w="747" w:type="dxa"/>
            <w:shd w:val="clear" w:color="auto" w:fill="auto"/>
          </w:tcPr>
          <w:p w14:paraId="4A54E50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35E2009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86</w:t>
            </w:r>
          </w:p>
        </w:tc>
        <w:tc>
          <w:tcPr>
            <w:tcW w:w="1808" w:type="dxa"/>
            <w:shd w:val="clear" w:color="auto" w:fill="auto"/>
          </w:tcPr>
          <w:p w14:paraId="3A3CDD7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  <w:tr w:rsidR="007E4B24" w:rsidRPr="00410364" w14:paraId="12417C41" w14:textId="77777777" w:rsidTr="00026DC4">
        <w:tc>
          <w:tcPr>
            <w:tcW w:w="591" w:type="dxa"/>
            <w:shd w:val="clear" w:color="auto" w:fill="auto"/>
          </w:tcPr>
          <w:p w14:paraId="3B6D7E05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16</w:t>
            </w:r>
          </w:p>
        </w:tc>
        <w:tc>
          <w:tcPr>
            <w:tcW w:w="685" w:type="dxa"/>
            <w:shd w:val="clear" w:color="auto" w:fill="auto"/>
          </w:tcPr>
          <w:p w14:paraId="728867AC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75FE13DD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удовлетворительно</w:t>
            </w:r>
          </w:p>
        </w:tc>
        <w:tc>
          <w:tcPr>
            <w:tcW w:w="776" w:type="dxa"/>
            <w:shd w:val="clear" w:color="auto" w:fill="auto"/>
          </w:tcPr>
          <w:p w14:paraId="2F4CF22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35F2BF8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74</w:t>
            </w:r>
          </w:p>
        </w:tc>
        <w:tc>
          <w:tcPr>
            <w:tcW w:w="1662" w:type="dxa"/>
            <w:shd w:val="clear" w:color="auto" w:fill="auto"/>
          </w:tcPr>
          <w:p w14:paraId="3CAA4D1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хорошо</w:t>
            </w:r>
          </w:p>
        </w:tc>
        <w:tc>
          <w:tcPr>
            <w:tcW w:w="747" w:type="dxa"/>
            <w:shd w:val="clear" w:color="auto" w:fill="auto"/>
          </w:tcPr>
          <w:p w14:paraId="6C5C949E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26</w:t>
            </w:r>
          </w:p>
        </w:tc>
        <w:tc>
          <w:tcPr>
            <w:tcW w:w="576" w:type="dxa"/>
            <w:shd w:val="clear" w:color="auto" w:fill="auto"/>
          </w:tcPr>
          <w:p w14:paraId="36BE57C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89</w:t>
            </w:r>
          </w:p>
        </w:tc>
        <w:tc>
          <w:tcPr>
            <w:tcW w:w="1808" w:type="dxa"/>
            <w:shd w:val="clear" w:color="auto" w:fill="auto"/>
          </w:tcPr>
          <w:p w14:paraId="3F393F6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  <w:tr w:rsidR="007E4B24" w:rsidRPr="00410364" w14:paraId="67E724A2" w14:textId="77777777" w:rsidTr="00026DC4">
        <w:tc>
          <w:tcPr>
            <w:tcW w:w="591" w:type="dxa"/>
            <w:shd w:val="clear" w:color="auto" w:fill="auto"/>
          </w:tcPr>
          <w:p w14:paraId="7548816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17</w:t>
            </w:r>
          </w:p>
        </w:tc>
        <w:tc>
          <w:tcPr>
            <w:tcW w:w="685" w:type="dxa"/>
            <w:shd w:val="clear" w:color="auto" w:fill="auto"/>
          </w:tcPr>
          <w:p w14:paraId="799A658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3335BC9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удовлетворительно</w:t>
            </w:r>
          </w:p>
        </w:tc>
        <w:tc>
          <w:tcPr>
            <w:tcW w:w="776" w:type="dxa"/>
            <w:shd w:val="clear" w:color="auto" w:fill="auto"/>
          </w:tcPr>
          <w:p w14:paraId="2F90D0E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14:paraId="61AA5AB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78</w:t>
            </w:r>
          </w:p>
        </w:tc>
        <w:tc>
          <w:tcPr>
            <w:tcW w:w="1662" w:type="dxa"/>
            <w:shd w:val="clear" w:color="auto" w:fill="auto"/>
          </w:tcPr>
          <w:p w14:paraId="5F6839C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хорошо</w:t>
            </w:r>
          </w:p>
        </w:tc>
        <w:tc>
          <w:tcPr>
            <w:tcW w:w="747" w:type="dxa"/>
            <w:shd w:val="clear" w:color="auto" w:fill="auto"/>
          </w:tcPr>
          <w:p w14:paraId="3C7CC8A7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14:paraId="1A2A8E34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92</w:t>
            </w:r>
          </w:p>
        </w:tc>
        <w:tc>
          <w:tcPr>
            <w:tcW w:w="1808" w:type="dxa"/>
            <w:shd w:val="clear" w:color="auto" w:fill="auto"/>
          </w:tcPr>
          <w:p w14:paraId="6D9E2B11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  <w:tr w:rsidR="007E4B24" w:rsidRPr="00410364" w14:paraId="1B78A6FB" w14:textId="77777777" w:rsidTr="00026DC4">
        <w:tc>
          <w:tcPr>
            <w:tcW w:w="591" w:type="dxa"/>
            <w:shd w:val="clear" w:color="auto" w:fill="auto"/>
          </w:tcPr>
          <w:p w14:paraId="297545A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18</w:t>
            </w:r>
          </w:p>
        </w:tc>
        <w:tc>
          <w:tcPr>
            <w:tcW w:w="685" w:type="dxa"/>
            <w:shd w:val="clear" w:color="auto" w:fill="auto"/>
          </w:tcPr>
          <w:p w14:paraId="12FCDEC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09FA1424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удовлетворительно</w:t>
            </w:r>
          </w:p>
        </w:tc>
        <w:tc>
          <w:tcPr>
            <w:tcW w:w="776" w:type="dxa"/>
            <w:shd w:val="clear" w:color="auto" w:fill="auto"/>
          </w:tcPr>
          <w:p w14:paraId="59E358E2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14:paraId="01D5AB9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82</w:t>
            </w:r>
          </w:p>
        </w:tc>
        <w:tc>
          <w:tcPr>
            <w:tcW w:w="1662" w:type="dxa"/>
            <w:shd w:val="clear" w:color="auto" w:fill="auto"/>
          </w:tcPr>
          <w:p w14:paraId="7D24C9B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хорошо</w:t>
            </w:r>
          </w:p>
        </w:tc>
        <w:tc>
          <w:tcPr>
            <w:tcW w:w="747" w:type="dxa"/>
            <w:shd w:val="clear" w:color="auto" w:fill="auto"/>
          </w:tcPr>
          <w:p w14:paraId="075BA072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6126DE8C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95</w:t>
            </w:r>
          </w:p>
        </w:tc>
        <w:tc>
          <w:tcPr>
            <w:tcW w:w="1808" w:type="dxa"/>
            <w:shd w:val="clear" w:color="auto" w:fill="auto"/>
          </w:tcPr>
          <w:p w14:paraId="2B34965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  <w:tr w:rsidR="007E4B24" w:rsidRPr="00410364" w14:paraId="1F798B60" w14:textId="77777777" w:rsidTr="00026DC4">
        <w:tc>
          <w:tcPr>
            <w:tcW w:w="591" w:type="dxa"/>
            <w:shd w:val="clear" w:color="auto" w:fill="auto"/>
          </w:tcPr>
          <w:p w14:paraId="7EAAAC11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19</w:t>
            </w:r>
          </w:p>
        </w:tc>
        <w:tc>
          <w:tcPr>
            <w:tcW w:w="685" w:type="dxa"/>
            <w:shd w:val="clear" w:color="auto" w:fill="auto"/>
          </w:tcPr>
          <w:p w14:paraId="749813EA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14:paraId="0940EF13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удовлетворительно</w:t>
            </w:r>
          </w:p>
        </w:tc>
        <w:tc>
          <w:tcPr>
            <w:tcW w:w="776" w:type="dxa"/>
            <w:shd w:val="clear" w:color="auto" w:fill="auto"/>
          </w:tcPr>
          <w:p w14:paraId="1B205125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14:paraId="41D5B67B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85</w:t>
            </w:r>
          </w:p>
        </w:tc>
        <w:tc>
          <w:tcPr>
            <w:tcW w:w="1662" w:type="dxa"/>
            <w:shd w:val="clear" w:color="auto" w:fill="auto"/>
          </w:tcPr>
          <w:p w14:paraId="3EC675CF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хорошо</w:t>
            </w:r>
          </w:p>
        </w:tc>
        <w:tc>
          <w:tcPr>
            <w:tcW w:w="747" w:type="dxa"/>
            <w:shd w:val="clear" w:color="auto" w:fill="auto"/>
          </w:tcPr>
          <w:p w14:paraId="5EA259F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29</w:t>
            </w:r>
          </w:p>
        </w:tc>
        <w:tc>
          <w:tcPr>
            <w:tcW w:w="576" w:type="dxa"/>
            <w:shd w:val="clear" w:color="auto" w:fill="auto"/>
          </w:tcPr>
          <w:p w14:paraId="15625BC8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98</w:t>
            </w:r>
          </w:p>
        </w:tc>
        <w:tc>
          <w:tcPr>
            <w:tcW w:w="1808" w:type="dxa"/>
            <w:shd w:val="clear" w:color="auto" w:fill="auto"/>
          </w:tcPr>
          <w:p w14:paraId="7967D594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  <w:tr w:rsidR="007E4B24" w:rsidRPr="00410364" w14:paraId="1DAF72BD" w14:textId="77777777" w:rsidTr="00026DC4">
        <w:tc>
          <w:tcPr>
            <w:tcW w:w="591" w:type="dxa"/>
            <w:shd w:val="clear" w:color="auto" w:fill="auto"/>
          </w:tcPr>
          <w:p w14:paraId="14E4980D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14:paraId="20A9EAB7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319E269A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76" w:type="dxa"/>
            <w:shd w:val="clear" w:color="auto" w:fill="auto"/>
          </w:tcPr>
          <w:p w14:paraId="1B3BBDA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84" w:type="dxa"/>
            <w:shd w:val="clear" w:color="auto" w:fill="auto"/>
          </w:tcPr>
          <w:p w14:paraId="5DE7BC75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662" w:type="dxa"/>
            <w:shd w:val="clear" w:color="auto" w:fill="auto"/>
          </w:tcPr>
          <w:p w14:paraId="1E35B9F6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47" w:type="dxa"/>
            <w:shd w:val="clear" w:color="auto" w:fill="auto"/>
          </w:tcPr>
          <w:p w14:paraId="0E2BC399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14:paraId="3FFB8505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100</w:t>
            </w:r>
          </w:p>
        </w:tc>
        <w:tc>
          <w:tcPr>
            <w:tcW w:w="1808" w:type="dxa"/>
            <w:shd w:val="clear" w:color="auto" w:fill="auto"/>
          </w:tcPr>
          <w:p w14:paraId="2F2AF2C0" w14:textId="77777777" w:rsidR="007E4B24" w:rsidRPr="00410364" w:rsidRDefault="007E4B24" w:rsidP="00026DC4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410364">
              <w:rPr>
                <w:bCs/>
                <w:color w:val="000000"/>
              </w:rPr>
              <w:t>отлично</w:t>
            </w:r>
          </w:p>
        </w:tc>
      </w:tr>
    </w:tbl>
    <w:p w14:paraId="59160D4A" w14:textId="77777777" w:rsidR="00C36B34" w:rsidRPr="006C1A10" w:rsidRDefault="00C36B34" w:rsidP="007E4B24">
      <w:pPr>
        <w:rPr>
          <w:b/>
          <w:bCs/>
          <w:color w:val="000000"/>
        </w:rPr>
      </w:pPr>
    </w:p>
    <w:sectPr w:rsidR="00C36B34" w:rsidRPr="006C1A10" w:rsidSect="002A5F8A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387D" w14:textId="77777777" w:rsidR="00FF6FCE" w:rsidRDefault="00FF6FCE" w:rsidP="007E7400">
      <w:r>
        <w:separator/>
      </w:r>
    </w:p>
  </w:endnote>
  <w:endnote w:type="continuationSeparator" w:id="0">
    <w:p w14:paraId="78BEAE68" w14:textId="77777777" w:rsidR="00FF6FCE" w:rsidRDefault="00FF6FC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F4A4" w14:textId="77777777" w:rsidR="00B55411" w:rsidRDefault="00B5541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07DB8">
      <w:rPr>
        <w:noProof/>
      </w:rPr>
      <w:t>103</w:t>
    </w:r>
    <w:r>
      <w:fldChar w:fldCharType="end"/>
    </w:r>
  </w:p>
  <w:p w14:paraId="3F38129E" w14:textId="77777777" w:rsidR="00B55411" w:rsidRDefault="00B554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21F4" w14:textId="77777777" w:rsidR="00FF6FCE" w:rsidRDefault="00FF6FCE" w:rsidP="007E7400">
      <w:r>
        <w:separator/>
      </w:r>
    </w:p>
  </w:footnote>
  <w:footnote w:type="continuationSeparator" w:id="0">
    <w:p w14:paraId="1B9568EB" w14:textId="77777777" w:rsidR="00FF6FCE" w:rsidRDefault="00FF6FC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DEE23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1F"/>
    <w:multiLevelType w:val="singleLevel"/>
    <w:tmpl w:val="1396CF32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vertAlign w:val="baseline"/>
      </w:rPr>
    </w:lvl>
  </w:abstractNum>
  <w:abstractNum w:abstractNumId="7" w15:restartNumberingAfterBreak="0">
    <w:nsid w:val="00000020"/>
    <w:multiLevelType w:val="singleLevel"/>
    <w:tmpl w:val="0206F05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</w:abstractNum>
  <w:abstractNum w:abstractNumId="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23"/>
    <w:multiLevelType w:val="singleLevel"/>
    <w:tmpl w:val="A7FCE68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vertAlign w:val="baseline"/>
      </w:rPr>
    </w:lvl>
  </w:abstractNum>
  <w:abstractNum w:abstractNumId="10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43"/>
    <w:multiLevelType w:val="single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4A"/>
    <w:multiLevelType w:val="singleLevel"/>
    <w:tmpl w:val="0000004A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4E"/>
    <w:multiLevelType w:val="single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57"/>
    <w:multiLevelType w:val="single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5A"/>
    <w:multiLevelType w:val="singleLevel"/>
    <w:tmpl w:val="0000005A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5F"/>
    <w:multiLevelType w:val="singleLevel"/>
    <w:tmpl w:val="0000005F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69"/>
    <w:multiLevelType w:val="singleLevel"/>
    <w:tmpl w:val="00000069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6B"/>
    <w:multiLevelType w:val="singleLevel"/>
    <w:tmpl w:val="0000006B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00000073"/>
    <w:multiLevelType w:val="singleLevel"/>
    <w:tmpl w:val="00000073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79"/>
    <w:multiLevelType w:val="singleLevel"/>
    <w:tmpl w:val="00000079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7F"/>
    <w:multiLevelType w:val="singleLevel"/>
    <w:tmpl w:val="0000007F"/>
    <w:name w:val="WW8Num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 w15:restartNumberingAfterBreak="0">
    <w:nsid w:val="00000085"/>
    <w:multiLevelType w:val="singleLevel"/>
    <w:tmpl w:val="00000085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87"/>
    <w:multiLevelType w:val="singleLevel"/>
    <w:tmpl w:val="00000087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8F"/>
    <w:multiLevelType w:val="singleLevel"/>
    <w:tmpl w:val="0000008F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00000091"/>
    <w:multiLevelType w:val="singleLevel"/>
    <w:tmpl w:val="00000091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98"/>
    <w:multiLevelType w:val="singleLevel"/>
    <w:tmpl w:val="00000098"/>
    <w:name w:val="WW8Num1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9E"/>
    <w:multiLevelType w:val="singleLevel"/>
    <w:tmpl w:val="0000009E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9F"/>
    <w:multiLevelType w:val="singleLevel"/>
    <w:tmpl w:val="0000009F"/>
    <w:name w:val="WW8Num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A0"/>
    <w:multiLevelType w:val="singleLevel"/>
    <w:tmpl w:val="000000A0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A5"/>
    <w:multiLevelType w:val="singleLevel"/>
    <w:tmpl w:val="000000A5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A6"/>
    <w:multiLevelType w:val="singleLevel"/>
    <w:tmpl w:val="000000A6"/>
    <w:name w:val="WW8Num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A7"/>
    <w:multiLevelType w:val="singleLevel"/>
    <w:tmpl w:val="000000A7"/>
    <w:name w:val="WW8Num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A8"/>
    <w:multiLevelType w:val="singleLevel"/>
    <w:tmpl w:val="000000A8"/>
    <w:name w:val="WW8Num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 w15:restartNumberingAfterBreak="0">
    <w:nsid w:val="000000AB"/>
    <w:multiLevelType w:val="singleLevel"/>
    <w:tmpl w:val="000000AB"/>
    <w:name w:val="WW8Num1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B0"/>
    <w:multiLevelType w:val="multilevel"/>
    <w:tmpl w:val="000000B0"/>
    <w:name w:val="WW8Num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B1"/>
    <w:multiLevelType w:val="singleLevel"/>
    <w:tmpl w:val="000000B1"/>
    <w:name w:val="WW8Num1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000000B4"/>
    <w:multiLevelType w:val="singleLevel"/>
    <w:tmpl w:val="000000B4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BF"/>
    <w:multiLevelType w:val="singleLevel"/>
    <w:tmpl w:val="000000BF"/>
    <w:name w:val="WW8Num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000000C8"/>
    <w:multiLevelType w:val="singleLevel"/>
    <w:tmpl w:val="000000C8"/>
    <w:name w:val="WW8Num2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 w15:restartNumberingAfterBreak="0">
    <w:nsid w:val="000000CB"/>
    <w:multiLevelType w:val="singleLevel"/>
    <w:tmpl w:val="000000CB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9" w15:restartNumberingAfterBreak="0">
    <w:nsid w:val="000000CE"/>
    <w:multiLevelType w:val="singleLevel"/>
    <w:tmpl w:val="000000CE"/>
    <w:name w:val="WW8Num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0" w15:restartNumberingAfterBreak="0">
    <w:nsid w:val="000000D6"/>
    <w:multiLevelType w:val="singleLevel"/>
    <w:tmpl w:val="000000D6"/>
    <w:name w:val="WW8Num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1" w15:restartNumberingAfterBreak="0">
    <w:nsid w:val="000000D8"/>
    <w:multiLevelType w:val="singleLevel"/>
    <w:tmpl w:val="000000D8"/>
    <w:name w:val="WW8Num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2" w15:restartNumberingAfterBreak="0">
    <w:nsid w:val="000000D9"/>
    <w:multiLevelType w:val="singleLevel"/>
    <w:tmpl w:val="000000D9"/>
    <w:name w:val="WW8Num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3" w15:restartNumberingAfterBreak="0">
    <w:nsid w:val="000000E2"/>
    <w:multiLevelType w:val="singleLevel"/>
    <w:tmpl w:val="000000E2"/>
    <w:name w:val="WW8Num2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E6"/>
    <w:multiLevelType w:val="singleLevel"/>
    <w:tmpl w:val="000000E6"/>
    <w:name w:val="WW8Num2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E7"/>
    <w:multiLevelType w:val="singleLevel"/>
    <w:tmpl w:val="000000E7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6" w15:restartNumberingAfterBreak="0">
    <w:nsid w:val="000000E8"/>
    <w:multiLevelType w:val="singleLevel"/>
    <w:tmpl w:val="000000E8"/>
    <w:name w:val="WW8Num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7" w15:restartNumberingAfterBreak="0">
    <w:nsid w:val="000000F2"/>
    <w:multiLevelType w:val="singleLevel"/>
    <w:tmpl w:val="000000F2"/>
    <w:name w:val="WW8Num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8" w15:restartNumberingAfterBreak="0">
    <w:nsid w:val="000000F4"/>
    <w:multiLevelType w:val="singleLevel"/>
    <w:tmpl w:val="000000F4"/>
    <w:name w:val="WW8Num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9" w15:restartNumberingAfterBreak="0">
    <w:nsid w:val="000000F5"/>
    <w:multiLevelType w:val="singleLevel"/>
    <w:tmpl w:val="000000F5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0" w15:restartNumberingAfterBreak="0">
    <w:nsid w:val="000000F6"/>
    <w:multiLevelType w:val="singleLevel"/>
    <w:tmpl w:val="000000F6"/>
    <w:name w:val="WW8Num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1" w15:restartNumberingAfterBreak="0">
    <w:nsid w:val="000000F9"/>
    <w:multiLevelType w:val="singleLevel"/>
    <w:tmpl w:val="000000F9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2" w15:restartNumberingAfterBreak="0">
    <w:nsid w:val="00000102"/>
    <w:multiLevelType w:val="singleLevel"/>
    <w:tmpl w:val="00000102"/>
    <w:name w:val="WW8Num2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3" w15:restartNumberingAfterBreak="0">
    <w:nsid w:val="00000103"/>
    <w:multiLevelType w:val="singleLevel"/>
    <w:tmpl w:val="00000103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4" w15:restartNumberingAfterBreak="0">
    <w:nsid w:val="00000104"/>
    <w:multiLevelType w:val="singleLevel"/>
    <w:tmpl w:val="00000104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5" w15:restartNumberingAfterBreak="0">
    <w:nsid w:val="0000010A"/>
    <w:multiLevelType w:val="singleLevel"/>
    <w:tmpl w:val="0000010A"/>
    <w:name w:val="WW8Num2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10B"/>
    <w:multiLevelType w:val="singleLevel"/>
    <w:tmpl w:val="0000010B"/>
    <w:name w:val="WW8Num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0000010C"/>
    <w:multiLevelType w:val="singleLevel"/>
    <w:tmpl w:val="0000010C"/>
    <w:name w:val="WW8Num2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0000010D"/>
    <w:multiLevelType w:val="singleLevel"/>
    <w:tmpl w:val="0000010D"/>
    <w:name w:val="WW8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9" w15:restartNumberingAfterBreak="0">
    <w:nsid w:val="0000010F"/>
    <w:multiLevelType w:val="singleLevel"/>
    <w:tmpl w:val="0000010F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0" w15:restartNumberingAfterBreak="0">
    <w:nsid w:val="00000110"/>
    <w:multiLevelType w:val="singleLevel"/>
    <w:tmpl w:val="00000110"/>
    <w:name w:val="WW8Num2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1" w15:restartNumberingAfterBreak="0">
    <w:nsid w:val="00000112"/>
    <w:multiLevelType w:val="singleLevel"/>
    <w:tmpl w:val="00000112"/>
    <w:name w:val="WW8Num2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2" w15:restartNumberingAfterBreak="0">
    <w:nsid w:val="0000011A"/>
    <w:multiLevelType w:val="singleLevel"/>
    <w:tmpl w:val="0000011A"/>
    <w:name w:val="WW8Num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11F"/>
    <w:multiLevelType w:val="singleLevel"/>
    <w:tmpl w:val="0000011F"/>
    <w:name w:val="WW8Num3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4" w15:restartNumberingAfterBreak="0">
    <w:nsid w:val="00000120"/>
    <w:multiLevelType w:val="singleLevel"/>
    <w:tmpl w:val="00000120"/>
    <w:name w:val="WW8Num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5" w15:restartNumberingAfterBreak="0">
    <w:nsid w:val="00000123"/>
    <w:multiLevelType w:val="singleLevel"/>
    <w:tmpl w:val="00000123"/>
    <w:name w:val="WW8Num3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6" w15:restartNumberingAfterBreak="0">
    <w:nsid w:val="00000131"/>
    <w:multiLevelType w:val="singleLevel"/>
    <w:tmpl w:val="00000131"/>
    <w:name w:val="WW8Num3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7" w15:restartNumberingAfterBreak="0">
    <w:nsid w:val="00000133"/>
    <w:multiLevelType w:val="singleLevel"/>
    <w:tmpl w:val="00000133"/>
    <w:name w:val="WW8Num3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8" w15:restartNumberingAfterBreak="0">
    <w:nsid w:val="0000013A"/>
    <w:multiLevelType w:val="singleLevel"/>
    <w:tmpl w:val="0000013A"/>
    <w:name w:val="WW8Num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9" w15:restartNumberingAfterBreak="0">
    <w:nsid w:val="0000013D"/>
    <w:multiLevelType w:val="singleLevel"/>
    <w:tmpl w:val="0000013D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0" w15:restartNumberingAfterBreak="0">
    <w:nsid w:val="00000140"/>
    <w:multiLevelType w:val="singleLevel"/>
    <w:tmpl w:val="00000140"/>
    <w:name w:val="WW8Num3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81" w15:restartNumberingAfterBreak="0">
    <w:nsid w:val="00000144"/>
    <w:multiLevelType w:val="singleLevel"/>
    <w:tmpl w:val="00000144"/>
    <w:name w:val="WW8Num3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2" w15:restartNumberingAfterBreak="0">
    <w:nsid w:val="0000014A"/>
    <w:multiLevelType w:val="singleLevel"/>
    <w:tmpl w:val="0000014A"/>
    <w:name w:val="WW8Num3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3" w15:restartNumberingAfterBreak="0">
    <w:nsid w:val="0000014D"/>
    <w:multiLevelType w:val="singleLevel"/>
    <w:tmpl w:val="0000014D"/>
    <w:name w:val="WW8Num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4" w15:restartNumberingAfterBreak="0">
    <w:nsid w:val="0000014E"/>
    <w:multiLevelType w:val="singleLevel"/>
    <w:tmpl w:val="0000014E"/>
    <w:name w:val="WW8Num3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5" w15:restartNumberingAfterBreak="0">
    <w:nsid w:val="0000014F"/>
    <w:multiLevelType w:val="singleLevel"/>
    <w:tmpl w:val="0000014F"/>
    <w:name w:val="WW8Num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6" w15:restartNumberingAfterBreak="0">
    <w:nsid w:val="00000150"/>
    <w:multiLevelType w:val="singleLevel"/>
    <w:tmpl w:val="00000150"/>
    <w:name w:val="WW8Num35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</w:abstractNum>
  <w:abstractNum w:abstractNumId="87" w15:restartNumberingAfterBreak="0">
    <w:nsid w:val="00000154"/>
    <w:multiLevelType w:val="singleLevel"/>
    <w:tmpl w:val="00000154"/>
    <w:name w:val="WW8Num3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8" w15:restartNumberingAfterBreak="0">
    <w:nsid w:val="00000159"/>
    <w:multiLevelType w:val="singleLevel"/>
    <w:tmpl w:val="00000159"/>
    <w:name w:val="WW8Num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9" w15:restartNumberingAfterBreak="0">
    <w:nsid w:val="0000015A"/>
    <w:multiLevelType w:val="singleLevel"/>
    <w:tmpl w:val="0000015A"/>
    <w:name w:val="WW8Num3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0" w15:restartNumberingAfterBreak="0">
    <w:nsid w:val="0000015F"/>
    <w:multiLevelType w:val="singleLevel"/>
    <w:tmpl w:val="0000015F"/>
    <w:name w:val="WW8Num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1" w15:restartNumberingAfterBreak="0">
    <w:nsid w:val="00000164"/>
    <w:multiLevelType w:val="singleLevel"/>
    <w:tmpl w:val="00000164"/>
    <w:name w:val="WW8Num3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2" w15:restartNumberingAfterBreak="0">
    <w:nsid w:val="00000168"/>
    <w:multiLevelType w:val="singleLevel"/>
    <w:tmpl w:val="00000168"/>
    <w:name w:val="WW8Num3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3" w15:restartNumberingAfterBreak="0">
    <w:nsid w:val="00000172"/>
    <w:multiLevelType w:val="singleLevel"/>
    <w:tmpl w:val="00000172"/>
    <w:name w:val="WW8Num38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4" w15:restartNumberingAfterBreak="0">
    <w:nsid w:val="00000178"/>
    <w:multiLevelType w:val="singleLevel"/>
    <w:tmpl w:val="00000178"/>
    <w:name w:val="WW8Num3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5" w15:restartNumberingAfterBreak="0">
    <w:nsid w:val="00000183"/>
    <w:multiLevelType w:val="singleLevel"/>
    <w:tmpl w:val="00000183"/>
    <w:name w:val="WW8Num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6" w15:restartNumberingAfterBreak="0">
    <w:nsid w:val="046C4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7" w15:restartNumberingAfterBreak="0">
    <w:nsid w:val="04C949CA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050951DF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9" w15:restartNumberingAfterBreak="0">
    <w:nsid w:val="073D4C74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0" w15:restartNumberingAfterBreak="0">
    <w:nsid w:val="0815420A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1" w15:restartNumberingAfterBreak="0">
    <w:nsid w:val="0CEF57F0"/>
    <w:multiLevelType w:val="hybridMultilevel"/>
    <w:tmpl w:val="896205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2" w15:restartNumberingAfterBreak="0">
    <w:nsid w:val="0F2D5695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10C514D2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18B17F21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 w15:restartNumberingAfterBreak="0">
    <w:nsid w:val="1F331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6" w15:restartNumberingAfterBreak="0">
    <w:nsid w:val="23292413"/>
    <w:multiLevelType w:val="hybridMultilevel"/>
    <w:tmpl w:val="37E4ABAA"/>
    <w:lvl w:ilvl="0" w:tplc="9678F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AE7A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8" w15:restartNumberingAfterBreak="0">
    <w:nsid w:val="24AE598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9" w15:restartNumberingAfterBreak="0">
    <w:nsid w:val="2576678E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27C56EE4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1" w15:restartNumberingAfterBreak="0">
    <w:nsid w:val="29F132CC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 w15:restartNumberingAfterBreak="0">
    <w:nsid w:val="2BC26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3" w15:restartNumberingAfterBreak="0">
    <w:nsid w:val="2BD7042F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4" w15:restartNumberingAfterBreak="0">
    <w:nsid w:val="2E2D261A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5" w15:restartNumberingAfterBreak="0">
    <w:nsid w:val="318B6FF9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348D31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7" w15:restartNumberingAfterBreak="0">
    <w:nsid w:val="34C82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8" w15:restartNumberingAfterBreak="0">
    <w:nsid w:val="3757569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9" w15:restartNumberingAfterBreak="0">
    <w:nsid w:val="38933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0" w15:restartNumberingAfterBreak="0">
    <w:nsid w:val="3BAA2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1" w15:restartNumberingAfterBreak="0">
    <w:nsid w:val="407E5979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43EC65E0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3" w15:restartNumberingAfterBreak="0">
    <w:nsid w:val="46A4383B"/>
    <w:multiLevelType w:val="hybridMultilevel"/>
    <w:tmpl w:val="1F729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8966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5" w15:restartNumberingAfterBreak="0">
    <w:nsid w:val="4D9225F7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6" w15:restartNumberingAfterBreak="0">
    <w:nsid w:val="4E0C79BE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7" w15:restartNumberingAfterBreak="0">
    <w:nsid w:val="4ED34B56"/>
    <w:multiLevelType w:val="multilevel"/>
    <w:tmpl w:val="46B4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F5958D1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9" w15:restartNumberingAfterBreak="0">
    <w:nsid w:val="50C5582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0" w15:restartNumberingAfterBreak="0">
    <w:nsid w:val="53A77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1" w15:restartNumberingAfterBreak="0">
    <w:nsid w:val="55450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2" w15:restartNumberingAfterBreak="0">
    <w:nsid w:val="58661164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3" w15:restartNumberingAfterBreak="0">
    <w:nsid w:val="58DB03BC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5A216AE1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0E802A4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 w15:restartNumberingAfterBreak="0">
    <w:nsid w:val="67BA060C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7" w15:restartNumberingAfterBreak="0">
    <w:nsid w:val="67C07F6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69122EDB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 w15:restartNumberingAfterBreak="0">
    <w:nsid w:val="6A64460A"/>
    <w:multiLevelType w:val="multilevel"/>
    <w:tmpl w:val="46B4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6E2F5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1" w15:restartNumberingAfterBreak="0">
    <w:nsid w:val="6ED1236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2" w15:restartNumberingAfterBreak="0">
    <w:nsid w:val="7111678D"/>
    <w:multiLevelType w:val="hybridMultilevel"/>
    <w:tmpl w:val="D1D0BC98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43" w15:restartNumberingAfterBreak="0">
    <w:nsid w:val="740E1966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4" w15:restartNumberingAfterBreak="0">
    <w:nsid w:val="76FC6B15"/>
    <w:multiLevelType w:val="hybridMultilevel"/>
    <w:tmpl w:val="32F68686"/>
    <w:lvl w:ilvl="0" w:tplc="2FE6ED1E">
      <w:start w:val="1"/>
      <w:numFmt w:val="decimal"/>
      <w:pStyle w:val="a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5" w15:restartNumberingAfterBreak="0">
    <w:nsid w:val="77570DB0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6" w15:restartNumberingAfterBreak="0">
    <w:nsid w:val="77B4100C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 w15:restartNumberingAfterBreak="0">
    <w:nsid w:val="78216657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78DF58F9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0" w15:restartNumberingAfterBreak="0">
    <w:nsid w:val="7CD0083F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 w15:restartNumberingAfterBreak="0">
    <w:nsid w:val="7D254554"/>
    <w:multiLevelType w:val="multilevel"/>
    <w:tmpl w:val="80666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 w15:restartNumberingAfterBreak="0">
    <w:nsid w:val="7ECF1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630398707">
    <w:abstractNumId w:val="0"/>
  </w:num>
  <w:num w:numId="2" w16cid:durableId="322976311">
    <w:abstractNumId w:val="144"/>
  </w:num>
  <w:num w:numId="3" w16cid:durableId="989209406">
    <w:abstractNumId w:val="132"/>
  </w:num>
  <w:num w:numId="4" w16cid:durableId="961807632">
    <w:abstractNumId w:val="136"/>
  </w:num>
  <w:num w:numId="5" w16cid:durableId="1907959799">
    <w:abstractNumId w:val="145"/>
  </w:num>
  <w:num w:numId="6" w16cid:durableId="1141195423">
    <w:abstractNumId w:val="134"/>
  </w:num>
  <w:num w:numId="7" w16cid:durableId="1794253344">
    <w:abstractNumId w:val="102"/>
  </w:num>
  <w:num w:numId="8" w16cid:durableId="1926642468">
    <w:abstractNumId w:val="113"/>
  </w:num>
  <w:num w:numId="9" w16cid:durableId="1983389586">
    <w:abstractNumId w:val="115"/>
  </w:num>
  <w:num w:numId="10" w16cid:durableId="1964574227">
    <w:abstractNumId w:val="97"/>
  </w:num>
  <w:num w:numId="11" w16cid:durableId="1659068508">
    <w:abstractNumId w:val="150"/>
  </w:num>
  <w:num w:numId="12" w16cid:durableId="2059935578">
    <w:abstractNumId w:val="108"/>
  </w:num>
  <w:num w:numId="13" w16cid:durableId="1157451437">
    <w:abstractNumId w:val="121"/>
  </w:num>
  <w:num w:numId="14" w16cid:durableId="905841894">
    <w:abstractNumId w:val="135"/>
  </w:num>
  <w:num w:numId="15" w16cid:durableId="523128000">
    <w:abstractNumId w:val="146"/>
  </w:num>
  <w:num w:numId="16" w16cid:durableId="532227727">
    <w:abstractNumId w:val="126"/>
  </w:num>
  <w:num w:numId="17" w16cid:durableId="1837109942">
    <w:abstractNumId w:val="143"/>
  </w:num>
  <w:num w:numId="18" w16cid:durableId="1818573250">
    <w:abstractNumId w:val="109"/>
  </w:num>
  <w:num w:numId="19" w16cid:durableId="955480706">
    <w:abstractNumId w:val="111"/>
  </w:num>
  <w:num w:numId="20" w16cid:durableId="1680623560">
    <w:abstractNumId w:val="100"/>
  </w:num>
  <w:num w:numId="21" w16cid:durableId="513694329">
    <w:abstractNumId w:val="122"/>
  </w:num>
  <w:num w:numId="22" w16cid:durableId="2103213152">
    <w:abstractNumId w:val="98"/>
  </w:num>
  <w:num w:numId="23" w16cid:durableId="510804258">
    <w:abstractNumId w:val="133"/>
  </w:num>
  <w:num w:numId="24" w16cid:durableId="1978139864">
    <w:abstractNumId w:val="147"/>
  </w:num>
  <w:num w:numId="25" w16cid:durableId="2033413805">
    <w:abstractNumId w:val="128"/>
  </w:num>
  <w:num w:numId="26" w16cid:durableId="1757707430">
    <w:abstractNumId w:val="127"/>
  </w:num>
  <w:num w:numId="27" w16cid:durableId="1139834523">
    <w:abstractNumId w:val="139"/>
  </w:num>
  <w:num w:numId="28" w16cid:durableId="301546528">
    <w:abstractNumId w:val="130"/>
  </w:num>
  <w:num w:numId="29" w16cid:durableId="1748383973">
    <w:abstractNumId w:val="124"/>
  </w:num>
  <w:num w:numId="30" w16cid:durableId="1390037748">
    <w:abstractNumId w:val="119"/>
  </w:num>
  <w:num w:numId="31" w16cid:durableId="873074363">
    <w:abstractNumId w:val="117"/>
  </w:num>
  <w:num w:numId="32" w16cid:durableId="850993910">
    <w:abstractNumId w:val="131"/>
  </w:num>
  <w:num w:numId="33" w16cid:durableId="2127889175">
    <w:abstractNumId w:val="140"/>
  </w:num>
  <w:num w:numId="34" w16cid:durableId="2037074509">
    <w:abstractNumId w:val="112"/>
  </w:num>
  <w:num w:numId="35" w16cid:durableId="394669741">
    <w:abstractNumId w:val="116"/>
  </w:num>
  <w:num w:numId="36" w16cid:durableId="303048948">
    <w:abstractNumId w:val="152"/>
  </w:num>
  <w:num w:numId="37" w16cid:durableId="1542278494">
    <w:abstractNumId w:val="105"/>
  </w:num>
  <w:num w:numId="38" w16cid:durableId="670111002">
    <w:abstractNumId w:val="120"/>
  </w:num>
  <w:num w:numId="39" w16cid:durableId="1437168139">
    <w:abstractNumId w:val="107"/>
  </w:num>
  <w:num w:numId="40" w16cid:durableId="608322234">
    <w:abstractNumId w:val="96"/>
  </w:num>
  <w:num w:numId="41" w16cid:durableId="718480096">
    <w:abstractNumId w:val="118"/>
  </w:num>
  <w:num w:numId="42" w16cid:durableId="1581140074">
    <w:abstractNumId w:val="110"/>
  </w:num>
  <w:num w:numId="43" w16cid:durableId="732971279">
    <w:abstractNumId w:val="151"/>
  </w:num>
  <w:num w:numId="44" w16cid:durableId="117916975">
    <w:abstractNumId w:val="148"/>
  </w:num>
  <w:num w:numId="45" w16cid:durableId="791288959">
    <w:abstractNumId w:val="141"/>
  </w:num>
  <w:num w:numId="46" w16cid:durableId="613708597">
    <w:abstractNumId w:val="106"/>
  </w:num>
  <w:num w:numId="47" w16cid:durableId="2100323187">
    <w:abstractNumId w:val="142"/>
  </w:num>
  <w:num w:numId="48" w16cid:durableId="74326492">
    <w:abstractNumId w:val="123"/>
  </w:num>
  <w:num w:numId="49" w16cid:durableId="668484573">
    <w:abstractNumId w:val="99"/>
  </w:num>
  <w:num w:numId="50" w16cid:durableId="1171916040">
    <w:abstractNumId w:val="149"/>
  </w:num>
  <w:num w:numId="51" w16cid:durableId="1109543606">
    <w:abstractNumId w:val="104"/>
  </w:num>
  <w:num w:numId="52" w16cid:durableId="1742293986">
    <w:abstractNumId w:val="138"/>
  </w:num>
  <w:num w:numId="53" w16cid:durableId="1966806802">
    <w:abstractNumId w:val="125"/>
  </w:num>
  <w:num w:numId="54" w16cid:durableId="1388187377">
    <w:abstractNumId w:val="114"/>
  </w:num>
  <w:num w:numId="55" w16cid:durableId="1768383105">
    <w:abstractNumId w:val="103"/>
  </w:num>
  <w:num w:numId="56" w16cid:durableId="1139878990">
    <w:abstractNumId w:val="129"/>
  </w:num>
  <w:num w:numId="57" w16cid:durableId="1623000735">
    <w:abstractNumId w:val="137"/>
  </w:num>
  <w:num w:numId="58" w16cid:durableId="543102547">
    <w:abstractNumId w:val="10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00225"/>
    <w:rsid w:val="00002A5C"/>
    <w:rsid w:val="00006743"/>
    <w:rsid w:val="00006DE0"/>
    <w:rsid w:val="00012564"/>
    <w:rsid w:val="00025018"/>
    <w:rsid w:val="000308E5"/>
    <w:rsid w:val="00030C83"/>
    <w:rsid w:val="00031075"/>
    <w:rsid w:val="00031826"/>
    <w:rsid w:val="0003687A"/>
    <w:rsid w:val="00045B02"/>
    <w:rsid w:val="00050DFF"/>
    <w:rsid w:val="00061E50"/>
    <w:rsid w:val="0006590F"/>
    <w:rsid w:val="00065AF4"/>
    <w:rsid w:val="00065CD5"/>
    <w:rsid w:val="00066D3E"/>
    <w:rsid w:val="00070562"/>
    <w:rsid w:val="00074EB4"/>
    <w:rsid w:val="00077A07"/>
    <w:rsid w:val="00080F3C"/>
    <w:rsid w:val="00082ED9"/>
    <w:rsid w:val="00083331"/>
    <w:rsid w:val="000867A4"/>
    <w:rsid w:val="00087611"/>
    <w:rsid w:val="00092EDB"/>
    <w:rsid w:val="00093A63"/>
    <w:rsid w:val="000944D9"/>
    <w:rsid w:val="000947A1"/>
    <w:rsid w:val="000A1524"/>
    <w:rsid w:val="000A668A"/>
    <w:rsid w:val="000B1ACC"/>
    <w:rsid w:val="000B67B4"/>
    <w:rsid w:val="000C282A"/>
    <w:rsid w:val="000C36DE"/>
    <w:rsid w:val="000C65B5"/>
    <w:rsid w:val="000D5B57"/>
    <w:rsid w:val="000E56CE"/>
    <w:rsid w:val="000F109E"/>
    <w:rsid w:val="000F1712"/>
    <w:rsid w:val="000F1C7A"/>
    <w:rsid w:val="000F2A8E"/>
    <w:rsid w:val="000F3B9F"/>
    <w:rsid w:val="001025C5"/>
    <w:rsid w:val="00110126"/>
    <w:rsid w:val="00112592"/>
    <w:rsid w:val="00112D09"/>
    <w:rsid w:val="001142FF"/>
    <w:rsid w:val="0011440C"/>
    <w:rsid w:val="00114F79"/>
    <w:rsid w:val="0012331D"/>
    <w:rsid w:val="00126414"/>
    <w:rsid w:val="00134065"/>
    <w:rsid w:val="00137702"/>
    <w:rsid w:val="001411FA"/>
    <w:rsid w:val="0014206A"/>
    <w:rsid w:val="00144405"/>
    <w:rsid w:val="00152111"/>
    <w:rsid w:val="00164C58"/>
    <w:rsid w:val="00174A0C"/>
    <w:rsid w:val="001800E6"/>
    <w:rsid w:val="00181EFB"/>
    <w:rsid w:val="00183033"/>
    <w:rsid w:val="00184AB9"/>
    <w:rsid w:val="001850BC"/>
    <w:rsid w:val="0019207E"/>
    <w:rsid w:val="0019357A"/>
    <w:rsid w:val="001B1B06"/>
    <w:rsid w:val="001C2F1F"/>
    <w:rsid w:val="001C3969"/>
    <w:rsid w:val="001C6AA6"/>
    <w:rsid w:val="001D0E62"/>
    <w:rsid w:val="001D1560"/>
    <w:rsid w:val="001D159A"/>
    <w:rsid w:val="001D1AFD"/>
    <w:rsid w:val="001E2F75"/>
    <w:rsid w:val="001E6F5E"/>
    <w:rsid w:val="001F3DC2"/>
    <w:rsid w:val="001F6428"/>
    <w:rsid w:val="001F70C5"/>
    <w:rsid w:val="00200954"/>
    <w:rsid w:val="00202ED4"/>
    <w:rsid w:val="00206611"/>
    <w:rsid w:val="00207DB8"/>
    <w:rsid w:val="0021088F"/>
    <w:rsid w:val="002127EB"/>
    <w:rsid w:val="00213682"/>
    <w:rsid w:val="00220B92"/>
    <w:rsid w:val="002239FD"/>
    <w:rsid w:val="00225C25"/>
    <w:rsid w:val="00227FAB"/>
    <w:rsid w:val="00230521"/>
    <w:rsid w:val="00233B22"/>
    <w:rsid w:val="00235FA8"/>
    <w:rsid w:val="00236148"/>
    <w:rsid w:val="002432D7"/>
    <w:rsid w:val="0024434D"/>
    <w:rsid w:val="002455DC"/>
    <w:rsid w:val="00253510"/>
    <w:rsid w:val="00256C7F"/>
    <w:rsid w:val="00263B8F"/>
    <w:rsid w:val="002658A2"/>
    <w:rsid w:val="00275637"/>
    <w:rsid w:val="002808C4"/>
    <w:rsid w:val="00280F65"/>
    <w:rsid w:val="0028261B"/>
    <w:rsid w:val="00283649"/>
    <w:rsid w:val="00283EB8"/>
    <w:rsid w:val="00285F4F"/>
    <w:rsid w:val="00287885"/>
    <w:rsid w:val="002915C0"/>
    <w:rsid w:val="0029645C"/>
    <w:rsid w:val="002A07B5"/>
    <w:rsid w:val="002A103B"/>
    <w:rsid w:val="002A2459"/>
    <w:rsid w:val="002A2BFF"/>
    <w:rsid w:val="002A5F8A"/>
    <w:rsid w:val="002A7905"/>
    <w:rsid w:val="002B3098"/>
    <w:rsid w:val="002B4896"/>
    <w:rsid w:val="002B7629"/>
    <w:rsid w:val="002C1234"/>
    <w:rsid w:val="002C1573"/>
    <w:rsid w:val="002C26C5"/>
    <w:rsid w:val="002C7385"/>
    <w:rsid w:val="002D2784"/>
    <w:rsid w:val="002D2E3B"/>
    <w:rsid w:val="002D60B9"/>
    <w:rsid w:val="002D6B60"/>
    <w:rsid w:val="002E0543"/>
    <w:rsid w:val="002E0FCF"/>
    <w:rsid w:val="002E1E03"/>
    <w:rsid w:val="002E310C"/>
    <w:rsid w:val="002E6015"/>
    <w:rsid w:val="002F0693"/>
    <w:rsid w:val="002F06FE"/>
    <w:rsid w:val="002F0B9D"/>
    <w:rsid w:val="002F1C69"/>
    <w:rsid w:val="002F1CA2"/>
    <w:rsid w:val="002F3C26"/>
    <w:rsid w:val="002F70D9"/>
    <w:rsid w:val="002F7B4A"/>
    <w:rsid w:val="00302A91"/>
    <w:rsid w:val="00303807"/>
    <w:rsid w:val="00305DE8"/>
    <w:rsid w:val="00307A14"/>
    <w:rsid w:val="0031179D"/>
    <w:rsid w:val="003142CD"/>
    <w:rsid w:val="00314942"/>
    <w:rsid w:val="00315BC3"/>
    <w:rsid w:val="003164BB"/>
    <w:rsid w:val="00317B34"/>
    <w:rsid w:val="0032254B"/>
    <w:rsid w:val="003240CA"/>
    <w:rsid w:val="00324E04"/>
    <w:rsid w:val="00324FD0"/>
    <w:rsid w:val="003325BD"/>
    <w:rsid w:val="003359E8"/>
    <w:rsid w:val="00337BD3"/>
    <w:rsid w:val="003416C5"/>
    <w:rsid w:val="00346B79"/>
    <w:rsid w:val="0035097E"/>
    <w:rsid w:val="003511FB"/>
    <w:rsid w:val="00351606"/>
    <w:rsid w:val="00354C0D"/>
    <w:rsid w:val="00360A9D"/>
    <w:rsid w:val="00360B25"/>
    <w:rsid w:val="003614E8"/>
    <w:rsid w:val="00361544"/>
    <w:rsid w:val="0036245B"/>
    <w:rsid w:val="00365D8C"/>
    <w:rsid w:val="003735B0"/>
    <w:rsid w:val="00374B12"/>
    <w:rsid w:val="0038388A"/>
    <w:rsid w:val="003839A0"/>
    <w:rsid w:val="003903DC"/>
    <w:rsid w:val="003A1B14"/>
    <w:rsid w:val="003A4980"/>
    <w:rsid w:val="003B3645"/>
    <w:rsid w:val="003B4938"/>
    <w:rsid w:val="003B55AA"/>
    <w:rsid w:val="003B7673"/>
    <w:rsid w:val="003C02DF"/>
    <w:rsid w:val="003C0DD4"/>
    <w:rsid w:val="003D2DE1"/>
    <w:rsid w:val="003D3F82"/>
    <w:rsid w:val="003D4DB6"/>
    <w:rsid w:val="003E23F7"/>
    <w:rsid w:val="003E31B2"/>
    <w:rsid w:val="003E7157"/>
    <w:rsid w:val="00401AA1"/>
    <w:rsid w:val="00403EEA"/>
    <w:rsid w:val="00404C9E"/>
    <w:rsid w:val="004129E9"/>
    <w:rsid w:val="00416004"/>
    <w:rsid w:val="0042183F"/>
    <w:rsid w:val="00421E03"/>
    <w:rsid w:val="00422BD1"/>
    <w:rsid w:val="00423515"/>
    <w:rsid w:val="00425009"/>
    <w:rsid w:val="00426BC8"/>
    <w:rsid w:val="004322A3"/>
    <w:rsid w:val="00433264"/>
    <w:rsid w:val="004338C5"/>
    <w:rsid w:val="00436083"/>
    <w:rsid w:val="0043693D"/>
    <w:rsid w:val="00442376"/>
    <w:rsid w:val="0044662B"/>
    <w:rsid w:val="00447813"/>
    <w:rsid w:val="00453819"/>
    <w:rsid w:val="00461E0B"/>
    <w:rsid w:val="0046418F"/>
    <w:rsid w:val="00467A45"/>
    <w:rsid w:val="00467DD4"/>
    <w:rsid w:val="0048499A"/>
    <w:rsid w:val="00490042"/>
    <w:rsid w:val="00492ED0"/>
    <w:rsid w:val="0049475F"/>
    <w:rsid w:val="004A454B"/>
    <w:rsid w:val="004A5C19"/>
    <w:rsid w:val="004B2C94"/>
    <w:rsid w:val="004B2EAD"/>
    <w:rsid w:val="004B30EB"/>
    <w:rsid w:val="004B3B93"/>
    <w:rsid w:val="004B63E2"/>
    <w:rsid w:val="004C1CF6"/>
    <w:rsid w:val="004C597E"/>
    <w:rsid w:val="004C7F2A"/>
    <w:rsid w:val="004D6D3C"/>
    <w:rsid w:val="004E0279"/>
    <w:rsid w:val="004E0476"/>
    <w:rsid w:val="004E293B"/>
    <w:rsid w:val="004E60E6"/>
    <w:rsid w:val="004F0450"/>
    <w:rsid w:val="004F158B"/>
    <w:rsid w:val="004F4944"/>
    <w:rsid w:val="004F6077"/>
    <w:rsid w:val="004F64E9"/>
    <w:rsid w:val="004F72A7"/>
    <w:rsid w:val="004F733A"/>
    <w:rsid w:val="00500CF6"/>
    <w:rsid w:val="00504FCF"/>
    <w:rsid w:val="005053B1"/>
    <w:rsid w:val="005108E6"/>
    <w:rsid w:val="00512601"/>
    <w:rsid w:val="0051295E"/>
    <w:rsid w:val="00516A94"/>
    <w:rsid w:val="00520403"/>
    <w:rsid w:val="00520A76"/>
    <w:rsid w:val="0052791B"/>
    <w:rsid w:val="00533ED4"/>
    <w:rsid w:val="005349AA"/>
    <w:rsid w:val="00542EE4"/>
    <w:rsid w:val="005432F2"/>
    <w:rsid w:val="0054616A"/>
    <w:rsid w:val="0055767A"/>
    <w:rsid w:val="00557897"/>
    <w:rsid w:val="00560BE9"/>
    <w:rsid w:val="00561D91"/>
    <w:rsid w:val="00562417"/>
    <w:rsid w:val="0056277B"/>
    <w:rsid w:val="00571ED1"/>
    <w:rsid w:val="00575296"/>
    <w:rsid w:val="0057538C"/>
    <w:rsid w:val="0058186D"/>
    <w:rsid w:val="00583860"/>
    <w:rsid w:val="00584FBC"/>
    <w:rsid w:val="005954E3"/>
    <w:rsid w:val="005A0E35"/>
    <w:rsid w:val="005A23C6"/>
    <w:rsid w:val="005A3BBC"/>
    <w:rsid w:val="005A44DB"/>
    <w:rsid w:val="005A58C6"/>
    <w:rsid w:val="005A6E60"/>
    <w:rsid w:val="005B48EC"/>
    <w:rsid w:val="005C348C"/>
    <w:rsid w:val="005C72F7"/>
    <w:rsid w:val="005D1384"/>
    <w:rsid w:val="005D2A35"/>
    <w:rsid w:val="005E09A4"/>
    <w:rsid w:val="005E0BE5"/>
    <w:rsid w:val="005E4094"/>
    <w:rsid w:val="005E549F"/>
    <w:rsid w:val="005F0AC5"/>
    <w:rsid w:val="005F62B2"/>
    <w:rsid w:val="00603250"/>
    <w:rsid w:val="00603288"/>
    <w:rsid w:val="0060410E"/>
    <w:rsid w:val="00605973"/>
    <w:rsid w:val="00606B53"/>
    <w:rsid w:val="00606DBB"/>
    <w:rsid w:val="006125D9"/>
    <w:rsid w:val="006132D1"/>
    <w:rsid w:val="00622342"/>
    <w:rsid w:val="0062454D"/>
    <w:rsid w:val="00624C88"/>
    <w:rsid w:val="00631BE8"/>
    <w:rsid w:val="006342B7"/>
    <w:rsid w:val="00634FB9"/>
    <w:rsid w:val="0063763B"/>
    <w:rsid w:val="0064169B"/>
    <w:rsid w:val="00650BA4"/>
    <w:rsid w:val="00650E29"/>
    <w:rsid w:val="006526B6"/>
    <w:rsid w:val="006576FD"/>
    <w:rsid w:val="0066445B"/>
    <w:rsid w:val="00666EBE"/>
    <w:rsid w:val="00667339"/>
    <w:rsid w:val="00667AEF"/>
    <w:rsid w:val="00672148"/>
    <w:rsid w:val="00675342"/>
    <w:rsid w:val="006820DD"/>
    <w:rsid w:val="0068736B"/>
    <w:rsid w:val="0069271A"/>
    <w:rsid w:val="00692995"/>
    <w:rsid w:val="00694073"/>
    <w:rsid w:val="0069440E"/>
    <w:rsid w:val="006965E0"/>
    <w:rsid w:val="006A1CB9"/>
    <w:rsid w:val="006A3136"/>
    <w:rsid w:val="006B0AB1"/>
    <w:rsid w:val="006B2F2A"/>
    <w:rsid w:val="006C18DC"/>
    <w:rsid w:val="006C1A10"/>
    <w:rsid w:val="006D09CD"/>
    <w:rsid w:val="006D3607"/>
    <w:rsid w:val="006F1085"/>
    <w:rsid w:val="006F10CE"/>
    <w:rsid w:val="006F33C1"/>
    <w:rsid w:val="006F3BAC"/>
    <w:rsid w:val="006F52E2"/>
    <w:rsid w:val="006F6C76"/>
    <w:rsid w:val="006F7568"/>
    <w:rsid w:val="006F79CB"/>
    <w:rsid w:val="007033B2"/>
    <w:rsid w:val="007038F7"/>
    <w:rsid w:val="007128CB"/>
    <w:rsid w:val="0071368B"/>
    <w:rsid w:val="00715990"/>
    <w:rsid w:val="00715DA1"/>
    <w:rsid w:val="00721916"/>
    <w:rsid w:val="00721D74"/>
    <w:rsid w:val="00723120"/>
    <w:rsid w:val="007232EC"/>
    <w:rsid w:val="007247B3"/>
    <w:rsid w:val="00744483"/>
    <w:rsid w:val="00745528"/>
    <w:rsid w:val="007457C5"/>
    <w:rsid w:val="007501B9"/>
    <w:rsid w:val="00755878"/>
    <w:rsid w:val="00767342"/>
    <w:rsid w:val="007705A0"/>
    <w:rsid w:val="00774735"/>
    <w:rsid w:val="0077607F"/>
    <w:rsid w:val="00776746"/>
    <w:rsid w:val="007813A3"/>
    <w:rsid w:val="00782EB8"/>
    <w:rsid w:val="00783FEE"/>
    <w:rsid w:val="00785268"/>
    <w:rsid w:val="00786637"/>
    <w:rsid w:val="00787903"/>
    <w:rsid w:val="00787A39"/>
    <w:rsid w:val="00790111"/>
    <w:rsid w:val="0079462E"/>
    <w:rsid w:val="0079798E"/>
    <w:rsid w:val="007A08F1"/>
    <w:rsid w:val="007A319F"/>
    <w:rsid w:val="007A3A71"/>
    <w:rsid w:val="007A40B5"/>
    <w:rsid w:val="007A4494"/>
    <w:rsid w:val="007A5E77"/>
    <w:rsid w:val="007C11B9"/>
    <w:rsid w:val="007C1681"/>
    <w:rsid w:val="007C54BB"/>
    <w:rsid w:val="007D51B8"/>
    <w:rsid w:val="007E0DAA"/>
    <w:rsid w:val="007E10F1"/>
    <w:rsid w:val="007E394B"/>
    <w:rsid w:val="007E3BA3"/>
    <w:rsid w:val="007E3F68"/>
    <w:rsid w:val="007E4B24"/>
    <w:rsid w:val="007E7400"/>
    <w:rsid w:val="007F41AB"/>
    <w:rsid w:val="007F44C6"/>
    <w:rsid w:val="007F6A0E"/>
    <w:rsid w:val="00800374"/>
    <w:rsid w:val="0080448C"/>
    <w:rsid w:val="00805A72"/>
    <w:rsid w:val="00806CE4"/>
    <w:rsid w:val="00812482"/>
    <w:rsid w:val="00812718"/>
    <w:rsid w:val="00817C0E"/>
    <w:rsid w:val="00824B21"/>
    <w:rsid w:val="00825C3A"/>
    <w:rsid w:val="008266FB"/>
    <w:rsid w:val="0083171F"/>
    <w:rsid w:val="00833B84"/>
    <w:rsid w:val="008358A4"/>
    <w:rsid w:val="00837BEB"/>
    <w:rsid w:val="00840E82"/>
    <w:rsid w:val="0084172F"/>
    <w:rsid w:val="00843C8A"/>
    <w:rsid w:val="00851F9E"/>
    <w:rsid w:val="00852995"/>
    <w:rsid w:val="00854B19"/>
    <w:rsid w:val="00855778"/>
    <w:rsid w:val="00856478"/>
    <w:rsid w:val="00856B5F"/>
    <w:rsid w:val="00866C5D"/>
    <w:rsid w:val="00876450"/>
    <w:rsid w:val="00880FBA"/>
    <w:rsid w:val="008810BF"/>
    <w:rsid w:val="00882413"/>
    <w:rsid w:val="00887A2D"/>
    <w:rsid w:val="00887ECA"/>
    <w:rsid w:val="00893EFD"/>
    <w:rsid w:val="00894522"/>
    <w:rsid w:val="00896E19"/>
    <w:rsid w:val="008A00FF"/>
    <w:rsid w:val="008A0307"/>
    <w:rsid w:val="008A57C3"/>
    <w:rsid w:val="008B744F"/>
    <w:rsid w:val="008C3A41"/>
    <w:rsid w:val="008C7726"/>
    <w:rsid w:val="008D23E6"/>
    <w:rsid w:val="008D64FD"/>
    <w:rsid w:val="008D7C29"/>
    <w:rsid w:val="008D7D9C"/>
    <w:rsid w:val="008E3323"/>
    <w:rsid w:val="008E714E"/>
    <w:rsid w:val="008E7232"/>
    <w:rsid w:val="008F32D1"/>
    <w:rsid w:val="008F3EA9"/>
    <w:rsid w:val="00901B0B"/>
    <w:rsid w:val="00903236"/>
    <w:rsid w:val="009136DC"/>
    <w:rsid w:val="009138B9"/>
    <w:rsid w:val="00921135"/>
    <w:rsid w:val="00923C3A"/>
    <w:rsid w:val="009268FA"/>
    <w:rsid w:val="00931832"/>
    <w:rsid w:val="00934D69"/>
    <w:rsid w:val="00940209"/>
    <w:rsid w:val="00941DF4"/>
    <w:rsid w:val="009437A8"/>
    <w:rsid w:val="00944ABF"/>
    <w:rsid w:val="00951977"/>
    <w:rsid w:val="00951C6C"/>
    <w:rsid w:val="009568D8"/>
    <w:rsid w:val="00970732"/>
    <w:rsid w:val="00971E97"/>
    <w:rsid w:val="00974D35"/>
    <w:rsid w:val="00976066"/>
    <w:rsid w:val="00983F38"/>
    <w:rsid w:val="00984163"/>
    <w:rsid w:val="009914A7"/>
    <w:rsid w:val="009A0E28"/>
    <w:rsid w:val="009A6C79"/>
    <w:rsid w:val="009B0BDE"/>
    <w:rsid w:val="009B0C66"/>
    <w:rsid w:val="009B24EB"/>
    <w:rsid w:val="009B2CC7"/>
    <w:rsid w:val="009B2F35"/>
    <w:rsid w:val="009B34AA"/>
    <w:rsid w:val="009B5850"/>
    <w:rsid w:val="009D0344"/>
    <w:rsid w:val="009D1E17"/>
    <w:rsid w:val="009D4202"/>
    <w:rsid w:val="009D4DBC"/>
    <w:rsid w:val="009D76F1"/>
    <w:rsid w:val="009E1348"/>
    <w:rsid w:val="009E1B7B"/>
    <w:rsid w:val="009E3C55"/>
    <w:rsid w:val="009E7292"/>
    <w:rsid w:val="009F202A"/>
    <w:rsid w:val="009F37D4"/>
    <w:rsid w:val="009F4555"/>
    <w:rsid w:val="009F6986"/>
    <w:rsid w:val="009F746F"/>
    <w:rsid w:val="00A11AD9"/>
    <w:rsid w:val="00A13100"/>
    <w:rsid w:val="00A27A14"/>
    <w:rsid w:val="00A30436"/>
    <w:rsid w:val="00A32FD6"/>
    <w:rsid w:val="00A368EF"/>
    <w:rsid w:val="00A452C4"/>
    <w:rsid w:val="00A54BFD"/>
    <w:rsid w:val="00A56F95"/>
    <w:rsid w:val="00A626B9"/>
    <w:rsid w:val="00A66BD3"/>
    <w:rsid w:val="00A67011"/>
    <w:rsid w:val="00A676B4"/>
    <w:rsid w:val="00A70BBC"/>
    <w:rsid w:val="00A71878"/>
    <w:rsid w:val="00A71F67"/>
    <w:rsid w:val="00A73016"/>
    <w:rsid w:val="00A74CF5"/>
    <w:rsid w:val="00A74D6C"/>
    <w:rsid w:val="00A755A7"/>
    <w:rsid w:val="00A76E7B"/>
    <w:rsid w:val="00A82A12"/>
    <w:rsid w:val="00A83606"/>
    <w:rsid w:val="00A84D13"/>
    <w:rsid w:val="00A8681B"/>
    <w:rsid w:val="00A86F7E"/>
    <w:rsid w:val="00A90267"/>
    <w:rsid w:val="00A90824"/>
    <w:rsid w:val="00A911B1"/>
    <w:rsid w:val="00A95743"/>
    <w:rsid w:val="00A968EF"/>
    <w:rsid w:val="00A9778F"/>
    <w:rsid w:val="00AA0B4D"/>
    <w:rsid w:val="00AA41C0"/>
    <w:rsid w:val="00AA5247"/>
    <w:rsid w:val="00AA654F"/>
    <w:rsid w:val="00AB4FA2"/>
    <w:rsid w:val="00AB5A64"/>
    <w:rsid w:val="00AC6C3B"/>
    <w:rsid w:val="00AD5A80"/>
    <w:rsid w:val="00AD6CD5"/>
    <w:rsid w:val="00AE0E26"/>
    <w:rsid w:val="00AF63D6"/>
    <w:rsid w:val="00B04A23"/>
    <w:rsid w:val="00B06399"/>
    <w:rsid w:val="00B144FD"/>
    <w:rsid w:val="00B22CE0"/>
    <w:rsid w:val="00B2302E"/>
    <w:rsid w:val="00B300FB"/>
    <w:rsid w:val="00B352F4"/>
    <w:rsid w:val="00B35B81"/>
    <w:rsid w:val="00B45BD4"/>
    <w:rsid w:val="00B52473"/>
    <w:rsid w:val="00B55411"/>
    <w:rsid w:val="00B57190"/>
    <w:rsid w:val="00B62E82"/>
    <w:rsid w:val="00B64601"/>
    <w:rsid w:val="00B73BE5"/>
    <w:rsid w:val="00B8405B"/>
    <w:rsid w:val="00B87065"/>
    <w:rsid w:val="00B916E2"/>
    <w:rsid w:val="00B9319A"/>
    <w:rsid w:val="00BA358E"/>
    <w:rsid w:val="00BA3E73"/>
    <w:rsid w:val="00BA5357"/>
    <w:rsid w:val="00BB4703"/>
    <w:rsid w:val="00BB5970"/>
    <w:rsid w:val="00BC0CF7"/>
    <w:rsid w:val="00BC1CDC"/>
    <w:rsid w:val="00BC2335"/>
    <w:rsid w:val="00BC28F3"/>
    <w:rsid w:val="00BC5A25"/>
    <w:rsid w:val="00BC7252"/>
    <w:rsid w:val="00BC763C"/>
    <w:rsid w:val="00BD0993"/>
    <w:rsid w:val="00BD2941"/>
    <w:rsid w:val="00BD661B"/>
    <w:rsid w:val="00BE7FE4"/>
    <w:rsid w:val="00BF668F"/>
    <w:rsid w:val="00C00B7F"/>
    <w:rsid w:val="00C0217E"/>
    <w:rsid w:val="00C060B7"/>
    <w:rsid w:val="00C062F4"/>
    <w:rsid w:val="00C06A1A"/>
    <w:rsid w:val="00C108B8"/>
    <w:rsid w:val="00C2181E"/>
    <w:rsid w:val="00C21CA3"/>
    <w:rsid w:val="00C21EAC"/>
    <w:rsid w:val="00C23A8F"/>
    <w:rsid w:val="00C23BBA"/>
    <w:rsid w:val="00C23D7F"/>
    <w:rsid w:val="00C240CD"/>
    <w:rsid w:val="00C24D07"/>
    <w:rsid w:val="00C26336"/>
    <w:rsid w:val="00C335E8"/>
    <w:rsid w:val="00C36B34"/>
    <w:rsid w:val="00C42ADD"/>
    <w:rsid w:val="00C44174"/>
    <w:rsid w:val="00C4440E"/>
    <w:rsid w:val="00C462D8"/>
    <w:rsid w:val="00C536DE"/>
    <w:rsid w:val="00C555DA"/>
    <w:rsid w:val="00C55B43"/>
    <w:rsid w:val="00C55E90"/>
    <w:rsid w:val="00C7519A"/>
    <w:rsid w:val="00C827D6"/>
    <w:rsid w:val="00C8329E"/>
    <w:rsid w:val="00C904B2"/>
    <w:rsid w:val="00C90EDB"/>
    <w:rsid w:val="00C91FCD"/>
    <w:rsid w:val="00C924C2"/>
    <w:rsid w:val="00C9458F"/>
    <w:rsid w:val="00C9461B"/>
    <w:rsid w:val="00C979A7"/>
    <w:rsid w:val="00CA34B1"/>
    <w:rsid w:val="00CA517C"/>
    <w:rsid w:val="00CA6715"/>
    <w:rsid w:val="00CA68AC"/>
    <w:rsid w:val="00CB54F9"/>
    <w:rsid w:val="00CB68DF"/>
    <w:rsid w:val="00CB6EF4"/>
    <w:rsid w:val="00CC0125"/>
    <w:rsid w:val="00CC1542"/>
    <w:rsid w:val="00CC393F"/>
    <w:rsid w:val="00CD1BA9"/>
    <w:rsid w:val="00CD2A3B"/>
    <w:rsid w:val="00CD542B"/>
    <w:rsid w:val="00CD6A80"/>
    <w:rsid w:val="00CF1117"/>
    <w:rsid w:val="00CF198D"/>
    <w:rsid w:val="00CF3F48"/>
    <w:rsid w:val="00D00596"/>
    <w:rsid w:val="00D037C2"/>
    <w:rsid w:val="00D04008"/>
    <w:rsid w:val="00D102A8"/>
    <w:rsid w:val="00D13717"/>
    <w:rsid w:val="00D15912"/>
    <w:rsid w:val="00D2521C"/>
    <w:rsid w:val="00D25843"/>
    <w:rsid w:val="00D3429E"/>
    <w:rsid w:val="00D37739"/>
    <w:rsid w:val="00D40816"/>
    <w:rsid w:val="00D47893"/>
    <w:rsid w:val="00D50DA4"/>
    <w:rsid w:val="00D5323F"/>
    <w:rsid w:val="00D612BD"/>
    <w:rsid w:val="00D643DE"/>
    <w:rsid w:val="00D64873"/>
    <w:rsid w:val="00D673FC"/>
    <w:rsid w:val="00D70536"/>
    <w:rsid w:val="00D71759"/>
    <w:rsid w:val="00D7209A"/>
    <w:rsid w:val="00D82EFC"/>
    <w:rsid w:val="00D853EC"/>
    <w:rsid w:val="00D86FB8"/>
    <w:rsid w:val="00D920D6"/>
    <w:rsid w:val="00D95129"/>
    <w:rsid w:val="00D97E20"/>
    <w:rsid w:val="00DA0454"/>
    <w:rsid w:val="00DA1202"/>
    <w:rsid w:val="00DA2565"/>
    <w:rsid w:val="00DA53E9"/>
    <w:rsid w:val="00DA54F4"/>
    <w:rsid w:val="00DA698A"/>
    <w:rsid w:val="00DA70D4"/>
    <w:rsid w:val="00DA7D93"/>
    <w:rsid w:val="00DB0A8C"/>
    <w:rsid w:val="00DB36BB"/>
    <w:rsid w:val="00DB688C"/>
    <w:rsid w:val="00DC08B8"/>
    <w:rsid w:val="00DC11D3"/>
    <w:rsid w:val="00DD17EE"/>
    <w:rsid w:val="00DD4233"/>
    <w:rsid w:val="00DE43C7"/>
    <w:rsid w:val="00DE668A"/>
    <w:rsid w:val="00DE7298"/>
    <w:rsid w:val="00DF0078"/>
    <w:rsid w:val="00DF1032"/>
    <w:rsid w:val="00DF1948"/>
    <w:rsid w:val="00DF4677"/>
    <w:rsid w:val="00E01AE4"/>
    <w:rsid w:val="00E02073"/>
    <w:rsid w:val="00E038B1"/>
    <w:rsid w:val="00E05D8C"/>
    <w:rsid w:val="00E10CF6"/>
    <w:rsid w:val="00E11499"/>
    <w:rsid w:val="00E12E24"/>
    <w:rsid w:val="00E13486"/>
    <w:rsid w:val="00E135A7"/>
    <w:rsid w:val="00E22179"/>
    <w:rsid w:val="00E24986"/>
    <w:rsid w:val="00E2787F"/>
    <w:rsid w:val="00E31952"/>
    <w:rsid w:val="00E31CA7"/>
    <w:rsid w:val="00E36F9E"/>
    <w:rsid w:val="00E43C7E"/>
    <w:rsid w:val="00E51360"/>
    <w:rsid w:val="00E52D64"/>
    <w:rsid w:val="00E564F9"/>
    <w:rsid w:val="00E65651"/>
    <w:rsid w:val="00E71DE3"/>
    <w:rsid w:val="00E74292"/>
    <w:rsid w:val="00E74353"/>
    <w:rsid w:val="00E75A91"/>
    <w:rsid w:val="00E8058F"/>
    <w:rsid w:val="00E836D2"/>
    <w:rsid w:val="00E92EF2"/>
    <w:rsid w:val="00E97E5D"/>
    <w:rsid w:val="00EA1EB6"/>
    <w:rsid w:val="00EA239C"/>
    <w:rsid w:val="00EA3AD0"/>
    <w:rsid w:val="00EA7B56"/>
    <w:rsid w:val="00EB24D9"/>
    <w:rsid w:val="00EB5223"/>
    <w:rsid w:val="00EC0186"/>
    <w:rsid w:val="00EC2638"/>
    <w:rsid w:val="00EC3479"/>
    <w:rsid w:val="00EC7A5F"/>
    <w:rsid w:val="00ED3650"/>
    <w:rsid w:val="00EE1A9A"/>
    <w:rsid w:val="00EF0DBF"/>
    <w:rsid w:val="00EF12BC"/>
    <w:rsid w:val="00EF2EB8"/>
    <w:rsid w:val="00EF3A3E"/>
    <w:rsid w:val="00EF3FC7"/>
    <w:rsid w:val="00EF7F06"/>
    <w:rsid w:val="00F0289F"/>
    <w:rsid w:val="00F02F74"/>
    <w:rsid w:val="00F04E33"/>
    <w:rsid w:val="00F12A71"/>
    <w:rsid w:val="00F159B6"/>
    <w:rsid w:val="00F175D9"/>
    <w:rsid w:val="00F21976"/>
    <w:rsid w:val="00F244D1"/>
    <w:rsid w:val="00F30AAE"/>
    <w:rsid w:val="00F31831"/>
    <w:rsid w:val="00F35087"/>
    <w:rsid w:val="00F3622B"/>
    <w:rsid w:val="00F417E0"/>
    <w:rsid w:val="00F42A37"/>
    <w:rsid w:val="00F45BF3"/>
    <w:rsid w:val="00F50162"/>
    <w:rsid w:val="00F5067A"/>
    <w:rsid w:val="00F526EF"/>
    <w:rsid w:val="00F52BE1"/>
    <w:rsid w:val="00F55332"/>
    <w:rsid w:val="00F60346"/>
    <w:rsid w:val="00F6246E"/>
    <w:rsid w:val="00F7126B"/>
    <w:rsid w:val="00F71A3D"/>
    <w:rsid w:val="00F82020"/>
    <w:rsid w:val="00F82585"/>
    <w:rsid w:val="00F82C08"/>
    <w:rsid w:val="00F82C66"/>
    <w:rsid w:val="00F82E53"/>
    <w:rsid w:val="00F947B1"/>
    <w:rsid w:val="00F95B7A"/>
    <w:rsid w:val="00FA069D"/>
    <w:rsid w:val="00FA0AFA"/>
    <w:rsid w:val="00FA313A"/>
    <w:rsid w:val="00FA696B"/>
    <w:rsid w:val="00FB03AE"/>
    <w:rsid w:val="00FB1DC9"/>
    <w:rsid w:val="00FB5371"/>
    <w:rsid w:val="00FB556F"/>
    <w:rsid w:val="00FB6862"/>
    <w:rsid w:val="00FB7F76"/>
    <w:rsid w:val="00FC458C"/>
    <w:rsid w:val="00FC66D5"/>
    <w:rsid w:val="00FD294F"/>
    <w:rsid w:val="00FD4AD6"/>
    <w:rsid w:val="00FD631A"/>
    <w:rsid w:val="00FD6CC1"/>
    <w:rsid w:val="00FE48FD"/>
    <w:rsid w:val="00FE59B4"/>
    <w:rsid w:val="00FE701B"/>
    <w:rsid w:val="00FF5427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A09F6"/>
  <w15:docId w15:val="{601225F7-F5F7-B24D-94A2-BC376C6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99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99" w:qFormat="1"/>
    <w:lsdException w:name="Emphasis" w:locked="1" w:uiPriority="99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3171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855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855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5838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85577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85577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locked/>
    <w:rsid w:val="00855778"/>
    <w:pPr>
      <w:keepNext/>
      <w:tabs>
        <w:tab w:val="left" w:pos="709"/>
      </w:tabs>
      <w:ind w:left="283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locked/>
    <w:rsid w:val="00855778"/>
    <w:pPr>
      <w:keepNext/>
      <w:ind w:left="284" w:right="84" w:hanging="284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locked/>
    <w:rsid w:val="0085577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7E7400"/>
    <w:rPr>
      <w:rFonts w:ascii="Calibri Light" w:hAnsi="Calibri Light"/>
      <w:color w:val="2E74B5"/>
      <w:sz w:val="32"/>
      <w:lang w:val="x-none" w:eastAsia="ru-RU"/>
    </w:rPr>
  </w:style>
  <w:style w:type="character" w:customStyle="1" w:styleId="20">
    <w:name w:val="Заголовок 2 Знак"/>
    <w:link w:val="2"/>
    <w:locked/>
    <w:rsid w:val="00D47893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locked/>
    <w:rsid w:val="00D4789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D47893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locked/>
    <w:rsid w:val="00D47893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locked/>
    <w:rsid w:val="00D47893"/>
    <w:rPr>
      <w:rFonts w:ascii="Calibri" w:hAnsi="Calibri"/>
      <w:b/>
    </w:rPr>
  </w:style>
  <w:style w:type="character" w:customStyle="1" w:styleId="70">
    <w:name w:val="Заголовок 7 Знак"/>
    <w:link w:val="7"/>
    <w:locked/>
    <w:rsid w:val="00D47893"/>
    <w:rPr>
      <w:rFonts w:ascii="Calibri" w:hAnsi="Calibri"/>
      <w:sz w:val="24"/>
    </w:rPr>
  </w:style>
  <w:style w:type="character" w:customStyle="1" w:styleId="80">
    <w:name w:val="Заголовок 8 Знак"/>
    <w:link w:val="8"/>
    <w:locked/>
    <w:rsid w:val="00D47893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locked/>
    <w:rsid w:val="00D47893"/>
    <w:rPr>
      <w:rFonts w:ascii="Cambria" w:hAnsi="Cambria"/>
    </w:rPr>
  </w:style>
  <w:style w:type="table" w:styleId="a4">
    <w:name w:val="Table Grid"/>
    <w:basedOn w:val="a2"/>
    <w:rsid w:val="007E740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customStyle="1" w:styleId="12">
    <w:name w:val="Абзац списка1"/>
    <w:basedOn w:val="a0"/>
    <w:uiPriority w:val="99"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customStyle="1" w:styleId="13">
    <w:name w:val="Заголовок оглавления1"/>
    <w:basedOn w:val="10"/>
    <w:next w:val="a0"/>
    <w:uiPriority w:val="99"/>
    <w:rsid w:val="007E7400"/>
    <w:pPr>
      <w:spacing w:line="259" w:lineRule="auto"/>
      <w:outlineLvl w:val="9"/>
    </w:pPr>
  </w:style>
  <w:style w:type="paragraph" w:styleId="14">
    <w:name w:val="toc 1"/>
    <w:basedOn w:val="a0"/>
    <w:next w:val="a0"/>
    <w:autoRedefine/>
    <w:semiHidden/>
    <w:rsid w:val="007E7400"/>
    <w:pPr>
      <w:spacing w:after="100"/>
    </w:pPr>
  </w:style>
  <w:style w:type="character" w:styleId="a6">
    <w:name w:val="Hyperlink"/>
    <w:rsid w:val="007E7400"/>
    <w:rPr>
      <w:color w:val="auto"/>
      <w:u w:val="single"/>
    </w:rPr>
  </w:style>
  <w:style w:type="paragraph" w:styleId="a7">
    <w:name w:val="header"/>
    <w:basedOn w:val="a0"/>
    <w:link w:val="a8"/>
    <w:rsid w:val="007E7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7E7400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0"/>
    <w:link w:val="aa"/>
    <w:rsid w:val="007E7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E7400"/>
    <w:rPr>
      <w:rFonts w:ascii="Times New Roman" w:hAnsi="Times New Roman"/>
      <w:sz w:val="24"/>
      <w:lang w:val="x-none" w:eastAsia="ru-RU"/>
    </w:rPr>
  </w:style>
  <w:style w:type="paragraph" w:styleId="ab">
    <w:name w:val="Balloon Text"/>
    <w:basedOn w:val="a0"/>
    <w:link w:val="ac"/>
    <w:semiHidden/>
    <w:rsid w:val="002F7B4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locked/>
    <w:rsid w:val="002F7B4A"/>
    <w:rPr>
      <w:rFonts w:ascii="Segoe UI" w:hAnsi="Segoe UI"/>
      <w:sz w:val="18"/>
      <w:lang w:val="x-none" w:eastAsia="ru-RU"/>
    </w:rPr>
  </w:style>
  <w:style w:type="paragraph" w:styleId="ad">
    <w:name w:val="Body Text"/>
    <w:basedOn w:val="a0"/>
    <w:link w:val="ae"/>
    <w:rsid w:val="00FA069D"/>
  </w:style>
  <w:style w:type="character" w:customStyle="1" w:styleId="ae">
    <w:name w:val="Основной текст Знак"/>
    <w:link w:val="ad"/>
    <w:locked/>
    <w:rsid w:val="00D47893"/>
    <w:rPr>
      <w:rFonts w:ascii="Times New Roman" w:hAnsi="Times New Roman"/>
      <w:sz w:val="24"/>
    </w:rPr>
  </w:style>
  <w:style w:type="paragraph" w:styleId="af">
    <w:name w:val="Subtitle"/>
    <w:basedOn w:val="a0"/>
    <w:link w:val="af0"/>
    <w:qFormat/>
    <w:locked/>
    <w:rsid w:val="00786637"/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locked/>
    <w:rsid w:val="00D47893"/>
    <w:rPr>
      <w:rFonts w:ascii="Cambria" w:hAnsi="Cambria"/>
      <w:sz w:val="24"/>
    </w:rPr>
  </w:style>
  <w:style w:type="character" w:customStyle="1" w:styleId="af0">
    <w:name w:val="Подзаголовок Знак"/>
    <w:link w:val="af"/>
    <w:locked/>
    <w:rsid w:val="00786637"/>
    <w:rPr>
      <w:b/>
      <w:sz w:val="28"/>
      <w:lang w:val="ru-RU" w:eastAsia="ru-RU"/>
    </w:rPr>
  </w:style>
  <w:style w:type="paragraph" w:customStyle="1" w:styleId="110">
    <w:name w:val="Абзац списка11"/>
    <w:basedOn w:val="a0"/>
    <w:uiPriority w:val="99"/>
    <w:rsid w:val="00D648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855778"/>
    <w:rPr>
      <w:rFonts w:ascii="Symbol" w:hAnsi="Symbol"/>
    </w:rPr>
  </w:style>
  <w:style w:type="character" w:customStyle="1" w:styleId="WW8Num18z0">
    <w:name w:val="WW8Num18z0"/>
    <w:rsid w:val="00855778"/>
    <w:rPr>
      <w:color w:val="000000"/>
    </w:rPr>
  </w:style>
  <w:style w:type="character" w:customStyle="1" w:styleId="WW8Num40z0">
    <w:name w:val="WW8Num40z0"/>
    <w:rsid w:val="00855778"/>
    <w:rPr>
      <w:rFonts w:ascii="Times New Roman" w:hAnsi="Times New Roman"/>
    </w:rPr>
  </w:style>
  <w:style w:type="character" w:customStyle="1" w:styleId="WW8Num86z0">
    <w:name w:val="WW8Num86z0"/>
    <w:rsid w:val="00855778"/>
    <w:rPr>
      <w:color w:val="000000"/>
    </w:rPr>
  </w:style>
  <w:style w:type="character" w:customStyle="1" w:styleId="WW8Num91z0">
    <w:name w:val="WW8Num91z0"/>
    <w:rsid w:val="00855778"/>
    <w:rPr>
      <w:color w:val="000000"/>
    </w:rPr>
  </w:style>
  <w:style w:type="character" w:customStyle="1" w:styleId="WW8Num98z0">
    <w:name w:val="WW8Num98z0"/>
    <w:rsid w:val="00855778"/>
    <w:rPr>
      <w:color w:val="000000"/>
    </w:rPr>
  </w:style>
  <w:style w:type="character" w:customStyle="1" w:styleId="WW8Num149z0">
    <w:name w:val="WW8Num149z0"/>
    <w:rsid w:val="00855778"/>
    <w:rPr>
      <w:color w:val="000000"/>
    </w:rPr>
  </w:style>
  <w:style w:type="character" w:customStyle="1" w:styleId="WW8Num205z0">
    <w:name w:val="WW8Num205z0"/>
    <w:rsid w:val="00855778"/>
    <w:rPr>
      <w:color w:val="000000"/>
    </w:rPr>
  </w:style>
  <w:style w:type="character" w:customStyle="1" w:styleId="WW8Num246z0">
    <w:name w:val="WW8Num246z0"/>
    <w:rsid w:val="00855778"/>
    <w:rPr>
      <w:color w:val="000000"/>
    </w:rPr>
  </w:style>
  <w:style w:type="character" w:customStyle="1" w:styleId="WW8Num335z0">
    <w:name w:val="WW8Num335z0"/>
    <w:rsid w:val="00855778"/>
    <w:rPr>
      <w:color w:val="000000"/>
    </w:rPr>
  </w:style>
  <w:style w:type="character" w:customStyle="1" w:styleId="WW8Num351z0">
    <w:name w:val="WW8Num351z0"/>
    <w:rsid w:val="00855778"/>
    <w:rPr>
      <w:color w:val="000000"/>
    </w:rPr>
  </w:style>
  <w:style w:type="character" w:customStyle="1" w:styleId="15">
    <w:name w:val="Основной шрифт абзаца1"/>
    <w:rsid w:val="00855778"/>
  </w:style>
  <w:style w:type="character" w:styleId="af1">
    <w:name w:val="page number"/>
    <w:rsid w:val="00855778"/>
    <w:rPr>
      <w:rFonts w:cs="Times New Roman"/>
    </w:rPr>
  </w:style>
  <w:style w:type="paragraph" w:styleId="af2">
    <w:name w:val="Title"/>
    <w:basedOn w:val="a0"/>
    <w:next w:val="af"/>
    <w:link w:val="af3"/>
    <w:qFormat/>
    <w:locked/>
    <w:rsid w:val="00855778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List"/>
    <w:basedOn w:val="ad"/>
    <w:rsid w:val="00855778"/>
    <w:rPr>
      <w:rFonts w:ascii="Arial" w:hAnsi="Arial" w:cs="Arial"/>
      <w:sz w:val="18"/>
      <w:szCs w:val="18"/>
      <w:lang w:eastAsia="ar-SA"/>
    </w:rPr>
  </w:style>
  <w:style w:type="paragraph" w:customStyle="1" w:styleId="16">
    <w:name w:val="Название1"/>
    <w:basedOn w:val="a0"/>
    <w:rsid w:val="00855778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7">
    <w:name w:val="Указатель1"/>
    <w:basedOn w:val="a0"/>
    <w:rsid w:val="00855778"/>
    <w:pPr>
      <w:suppressLineNumbers/>
    </w:pPr>
    <w:rPr>
      <w:rFonts w:ascii="Arial" w:hAnsi="Arial" w:cs="Arial"/>
      <w:lang w:eastAsia="ar-SA"/>
    </w:rPr>
  </w:style>
  <w:style w:type="paragraph" w:customStyle="1" w:styleId="1">
    <w:name w:val="Маркированный список1"/>
    <w:basedOn w:val="a0"/>
    <w:rsid w:val="00855778"/>
    <w:pPr>
      <w:numPr>
        <w:numId w:val="1"/>
      </w:numPr>
    </w:pPr>
    <w:rPr>
      <w:lang w:eastAsia="ar-SA"/>
    </w:rPr>
  </w:style>
  <w:style w:type="character" w:customStyle="1" w:styleId="af3">
    <w:name w:val="Заголовок Знак"/>
    <w:link w:val="af2"/>
    <w:uiPriority w:val="99"/>
    <w:locked/>
    <w:rsid w:val="00D47893"/>
    <w:rPr>
      <w:rFonts w:ascii="Cambria" w:hAnsi="Cambria"/>
      <w:b/>
      <w:kern w:val="28"/>
      <w:sz w:val="32"/>
    </w:rPr>
  </w:style>
  <w:style w:type="paragraph" w:customStyle="1" w:styleId="af5">
    <w:name w:val="Содержимое таблицы"/>
    <w:basedOn w:val="a0"/>
    <w:rsid w:val="00855778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855778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855778"/>
    <w:rPr>
      <w:sz w:val="18"/>
      <w:szCs w:val="18"/>
      <w:lang w:eastAsia="ar-SA"/>
    </w:rPr>
  </w:style>
  <w:style w:type="paragraph" w:styleId="af8">
    <w:name w:val="Plain Text"/>
    <w:basedOn w:val="a0"/>
    <w:link w:val="af9"/>
    <w:rsid w:val="00855778"/>
    <w:rPr>
      <w:rFonts w:ascii="Courier New" w:eastAsia="MS Mincho" w:hAnsi="Courier New"/>
      <w:sz w:val="20"/>
      <w:szCs w:val="20"/>
      <w:lang w:eastAsia="ja-JP"/>
    </w:rPr>
  </w:style>
  <w:style w:type="character" w:customStyle="1" w:styleId="PlainTextChar">
    <w:name w:val="Plain Text Char"/>
    <w:semiHidden/>
    <w:locked/>
    <w:rsid w:val="00D47893"/>
    <w:rPr>
      <w:rFonts w:ascii="Courier New" w:hAnsi="Courier New"/>
      <w:sz w:val="20"/>
    </w:rPr>
  </w:style>
  <w:style w:type="character" w:styleId="afa">
    <w:name w:val="FollowedHyperlink"/>
    <w:rsid w:val="00855778"/>
    <w:rPr>
      <w:color w:val="800080"/>
      <w:u w:val="single"/>
    </w:rPr>
  </w:style>
  <w:style w:type="character" w:customStyle="1" w:styleId="afb">
    <w:name w:val="Знак Знак"/>
    <w:uiPriority w:val="99"/>
    <w:locked/>
    <w:rsid w:val="00855778"/>
    <w:rPr>
      <w:rFonts w:ascii="Tahoma" w:hAnsi="Tahoma"/>
      <w:sz w:val="16"/>
      <w:lang w:val="ru-RU" w:eastAsia="ru-RU"/>
    </w:rPr>
  </w:style>
  <w:style w:type="character" w:customStyle="1" w:styleId="ti">
    <w:name w:val="ti"/>
    <w:rsid w:val="00855778"/>
  </w:style>
  <w:style w:type="character" w:customStyle="1" w:styleId="mw-headline">
    <w:name w:val="mw-headline"/>
    <w:rsid w:val="00855778"/>
    <w:rPr>
      <w:rFonts w:cs="Times New Roman"/>
    </w:rPr>
  </w:style>
  <w:style w:type="paragraph" w:styleId="21">
    <w:name w:val="Body Text 2"/>
    <w:basedOn w:val="a0"/>
    <w:link w:val="22"/>
    <w:rsid w:val="00560BE9"/>
    <w:pPr>
      <w:ind w:left="57"/>
      <w:jc w:val="both"/>
    </w:pPr>
  </w:style>
  <w:style w:type="character" w:customStyle="1" w:styleId="22">
    <w:name w:val="Основной текст 2 Знак"/>
    <w:link w:val="21"/>
    <w:locked/>
    <w:rsid w:val="00D47893"/>
    <w:rPr>
      <w:rFonts w:ascii="Times New Roman" w:hAnsi="Times New Roman"/>
      <w:sz w:val="24"/>
    </w:rPr>
  </w:style>
  <w:style w:type="paragraph" w:styleId="a">
    <w:name w:val="List Bullet"/>
    <w:basedOn w:val="a0"/>
    <w:autoRedefine/>
    <w:rsid w:val="00855778"/>
    <w:pPr>
      <w:numPr>
        <w:numId w:val="2"/>
      </w:numPr>
      <w:tabs>
        <w:tab w:val="clear" w:pos="2880"/>
        <w:tab w:val="num" w:pos="360"/>
      </w:tabs>
      <w:ind w:left="360"/>
    </w:pPr>
  </w:style>
  <w:style w:type="paragraph" w:styleId="23">
    <w:name w:val="List 2"/>
    <w:basedOn w:val="a0"/>
    <w:rsid w:val="00855778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fc">
    <w:name w:val="Body Text Indent"/>
    <w:basedOn w:val="a0"/>
    <w:link w:val="afd"/>
    <w:rsid w:val="00855778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d">
    <w:name w:val="Основной текст с отступом Знак"/>
    <w:link w:val="afc"/>
    <w:locked/>
    <w:rsid w:val="00D47893"/>
    <w:rPr>
      <w:rFonts w:ascii="Times New Roman" w:hAnsi="Times New Roman"/>
      <w:sz w:val="24"/>
    </w:rPr>
  </w:style>
  <w:style w:type="paragraph" w:styleId="31">
    <w:name w:val="Body Text 3"/>
    <w:basedOn w:val="afc"/>
    <w:link w:val="32"/>
    <w:rsid w:val="00855778"/>
    <w:rPr>
      <w:sz w:val="16"/>
      <w:szCs w:val="16"/>
    </w:rPr>
  </w:style>
  <w:style w:type="character" w:customStyle="1" w:styleId="32">
    <w:name w:val="Основной текст 3 Знак"/>
    <w:link w:val="31"/>
    <w:locked/>
    <w:rsid w:val="00D47893"/>
    <w:rPr>
      <w:rFonts w:ascii="Times New Roman" w:hAnsi="Times New Roman"/>
      <w:sz w:val="16"/>
    </w:rPr>
  </w:style>
  <w:style w:type="character" w:customStyle="1" w:styleId="af9">
    <w:name w:val="Текст Знак"/>
    <w:link w:val="af8"/>
    <w:locked/>
    <w:rsid w:val="00E71DE3"/>
    <w:rPr>
      <w:rFonts w:ascii="Courier New" w:eastAsia="MS Mincho" w:hAnsi="Courier New"/>
      <w:lang w:val="ru-RU" w:eastAsia="ja-JP"/>
    </w:rPr>
  </w:style>
  <w:style w:type="paragraph" w:customStyle="1" w:styleId="ListParagraph1">
    <w:name w:val="List Paragraph1"/>
    <w:basedOn w:val="a0"/>
    <w:rsid w:val="00202E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odyText21">
    <w:name w:val="Body Text 21"/>
    <w:basedOn w:val="a0"/>
    <w:rsid w:val="00202ED4"/>
    <w:pPr>
      <w:ind w:left="57"/>
      <w:jc w:val="both"/>
    </w:pPr>
    <w:rPr>
      <w:szCs w:val="20"/>
    </w:rPr>
  </w:style>
  <w:style w:type="character" w:customStyle="1" w:styleId="18">
    <w:name w:val="Знак Знак1"/>
    <w:uiPriority w:val="99"/>
    <w:rsid w:val="00BA3E73"/>
    <w:rPr>
      <w:b/>
      <w:sz w:val="28"/>
    </w:rPr>
  </w:style>
  <w:style w:type="character" w:customStyle="1" w:styleId="24">
    <w:name w:val="Знак Знак2"/>
    <w:uiPriority w:val="99"/>
    <w:rsid w:val="005E0BE5"/>
    <w:rPr>
      <w:b/>
      <w:sz w:val="28"/>
    </w:rPr>
  </w:style>
  <w:style w:type="paragraph" w:customStyle="1" w:styleId="210">
    <w:name w:val="Основной текст 21"/>
    <w:basedOn w:val="a0"/>
    <w:rsid w:val="0069440E"/>
    <w:pPr>
      <w:ind w:left="57"/>
      <w:jc w:val="both"/>
    </w:pPr>
    <w:rPr>
      <w:szCs w:val="20"/>
    </w:rPr>
  </w:style>
  <w:style w:type="table" w:customStyle="1" w:styleId="19">
    <w:name w:val="Сетка таблицы1"/>
    <w:basedOn w:val="a2"/>
    <w:next w:val="a4"/>
    <w:uiPriority w:val="59"/>
    <w:rsid w:val="007D51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4"/>
    <w:uiPriority w:val="59"/>
    <w:rsid w:val="003C0D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0"/>
    <w:qFormat/>
    <w:rsid w:val="00C06A1A"/>
    <w:pPr>
      <w:ind w:left="720"/>
      <w:contextualSpacing/>
    </w:pPr>
  </w:style>
  <w:style w:type="table" w:customStyle="1" w:styleId="33">
    <w:name w:val="Сетка таблицы3"/>
    <w:basedOn w:val="a2"/>
    <w:next w:val="a4"/>
    <w:rsid w:val="00F94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link w:val="1a"/>
    <w:locked/>
    <w:rsid w:val="00235FA8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"/>
    <w:rsid w:val="00235FA8"/>
    <w:pPr>
      <w:shd w:val="clear" w:color="auto" w:fill="FFFFFF"/>
      <w:spacing w:after="960" w:line="322" w:lineRule="exact"/>
      <w:ind w:hanging="340"/>
      <w:jc w:val="center"/>
    </w:pPr>
    <w:rPr>
      <w:rFonts w:ascii="Calibri" w:eastAsia="Calibri" w:hAnsi="Calibri"/>
      <w:sz w:val="27"/>
      <w:szCs w:val="27"/>
    </w:rPr>
  </w:style>
  <w:style w:type="paragraph" w:customStyle="1" w:styleId="1b">
    <w:name w:val="1"/>
    <w:basedOn w:val="a0"/>
    <w:next w:val="af"/>
    <w:link w:val="aff0"/>
    <w:uiPriority w:val="99"/>
    <w:qFormat/>
    <w:rsid w:val="00A8681B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f0">
    <w:name w:val="Название Знак"/>
    <w:link w:val="1b"/>
    <w:locked/>
    <w:rsid w:val="00A8681B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customStyle="1" w:styleId="26">
    <w:name w:val="Абзац списка2"/>
    <w:basedOn w:val="a0"/>
    <w:uiPriority w:val="99"/>
    <w:rsid w:val="00667AE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1">
    <w:basedOn w:val="a0"/>
    <w:next w:val="af"/>
    <w:uiPriority w:val="99"/>
    <w:qFormat/>
    <w:rsid w:val="008D64F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numbering" w:customStyle="1" w:styleId="1c">
    <w:name w:val="Нет списка1"/>
    <w:next w:val="a3"/>
    <w:uiPriority w:val="99"/>
    <w:semiHidden/>
    <w:unhideWhenUsed/>
    <w:rsid w:val="00DA1202"/>
  </w:style>
  <w:style w:type="table" w:customStyle="1" w:styleId="41">
    <w:name w:val="Сетка таблицы4"/>
    <w:basedOn w:val="a2"/>
    <w:next w:val="a4"/>
    <w:uiPriority w:val="99"/>
    <w:rsid w:val="00DA12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basedOn w:val="a0"/>
    <w:next w:val="af"/>
    <w:uiPriority w:val="99"/>
    <w:qFormat/>
    <w:rsid w:val="00DA1202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table" w:customStyle="1" w:styleId="111">
    <w:name w:val="Сетка таблицы11"/>
    <w:uiPriority w:val="99"/>
    <w:rsid w:val="00DA120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"/>
    <w:basedOn w:val="a0"/>
    <w:uiPriority w:val="99"/>
    <w:rsid w:val="00DA12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A12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11z0">
    <w:name w:val="WW8Num11z0"/>
    <w:uiPriority w:val="99"/>
    <w:rsid w:val="00DA1202"/>
    <w:rPr>
      <w:rFonts w:ascii="Symbol" w:hAnsi="Symbol" w:cs="Symbol"/>
    </w:rPr>
  </w:style>
  <w:style w:type="paragraph" w:customStyle="1" w:styleId="97">
    <w:name w:val="стиль97"/>
    <w:basedOn w:val="a0"/>
    <w:uiPriority w:val="99"/>
    <w:rsid w:val="00DA1202"/>
    <w:pPr>
      <w:spacing w:before="100" w:beforeAutospacing="1" w:after="100" w:afterAutospacing="1"/>
    </w:pPr>
  </w:style>
  <w:style w:type="character" w:styleId="aff4">
    <w:name w:val="Strong"/>
    <w:uiPriority w:val="99"/>
    <w:qFormat/>
    <w:locked/>
    <w:rsid w:val="00DA1202"/>
    <w:rPr>
      <w:b/>
      <w:bCs/>
    </w:rPr>
  </w:style>
  <w:style w:type="character" w:styleId="aff5">
    <w:name w:val="Emphasis"/>
    <w:uiPriority w:val="99"/>
    <w:qFormat/>
    <w:locked/>
    <w:rsid w:val="00DA1202"/>
    <w:rPr>
      <w:i/>
      <w:iCs/>
    </w:rPr>
  </w:style>
  <w:style w:type="paragraph" w:customStyle="1" w:styleId="310">
    <w:name w:val="Основной текст 31"/>
    <w:basedOn w:val="a0"/>
    <w:uiPriority w:val="99"/>
    <w:rsid w:val="00DA1202"/>
    <w:pPr>
      <w:spacing w:line="360" w:lineRule="auto"/>
      <w:jc w:val="center"/>
    </w:pPr>
    <w:rPr>
      <w:b/>
      <w:bCs/>
      <w:sz w:val="32"/>
      <w:szCs w:val="32"/>
      <w:lang w:eastAsia="ar-SA"/>
    </w:rPr>
  </w:style>
  <w:style w:type="paragraph" w:customStyle="1" w:styleId="220">
    <w:name w:val="Основной текст 22"/>
    <w:basedOn w:val="a0"/>
    <w:uiPriority w:val="99"/>
    <w:rsid w:val="00DA1202"/>
    <w:pPr>
      <w:ind w:left="57"/>
      <w:jc w:val="both"/>
    </w:pPr>
  </w:style>
  <w:style w:type="character" w:customStyle="1" w:styleId="WW8Num4z0">
    <w:name w:val="WW8Num4z0"/>
    <w:uiPriority w:val="99"/>
    <w:rsid w:val="00DA1202"/>
    <w:rPr>
      <w:rFonts w:ascii="Symbol" w:hAnsi="Symbol" w:cs="Symbol"/>
    </w:rPr>
  </w:style>
  <w:style w:type="character" w:customStyle="1" w:styleId="WW8Num4z1">
    <w:name w:val="WW8Num4z1"/>
    <w:uiPriority w:val="99"/>
    <w:rsid w:val="00DA1202"/>
    <w:rPr>
      <w:rFonts w:ascii="Courier New" w:hAnsi="Courier New" w:cs="Courier New"/>
    </w:rPr>
  </w:style>
  <w:style w:type="character" w:customStyle="1" w:styleId="WW8Num5z0">
    <w:name w:val="WW8Num5z0"/>
    <w:uiPriority w:val="99"/>
    <w:rsid w:val="00DA1202"/>
    <w:rPr>
      <w:rFonts w:ascii="Wingdings 2" w:hAnsi="Wingdings 2" w:cs="Wingdings 2"/>
    </w:rPr>
  </w:style>
  <w:style w:type="character" w:customStyle="1" w:styleId="WW8Num5z1">
    <w:name w:val="WW8Num5z1"/>
    <w:uiPriority w:val="99"/>
    <w:rsid w:val="00DA1202"/>
    <w:rPr>
      <w:rFonts w:ascii="OpenSymbol" w:hAnsi="OpenSymbol" w:cs="OpenSymbol"/>
    </w:rPr>
  </w:style>
  <w:style w:type="character" w:customStyle="1" w:styleId="WW8Num6z0">
    <w:name w:val="WW8Num6z0"/>
    <w:uiPriority w:val="99"/>
    <w:rsid w:val="00DA1202"/>
    <w:rPr>
      <w:rFonts w:ascii="Wingdings 2" w:hAnsi="Wingdings 2" w:cs="Wingdings 2"/>
    </w:rPr>
  </w:style>
  <w:style w:type="character" w:customStyle="1" w:styleId="WW8Num6z1">
    <w:name w:val="WW8Num6z1"/>
    <w:uiPriority w:val="99"/>
    <w:rsid w:val="00DA1202"/>
    <w:rPr>
      <w:rFonts w:ascii="OpenSymbol" w:hAnsi="OpenSymbol" w:cs="OpenSymbol"/>
    </w:rPr>
  </w:style>
  <w:style w:type="character" w:customStyle="1" w:styleId="WW8Num7z0">
    <w:name w:val="WW8Num7z0"/>
    <w:uiPriority w:val="99"/>
    <w:rsid w:val="00DA1202"/>
    <w:rPr>
      <w:rFonts w:ascii="Wingdings 2" w:hAnsi="Wingdings 2" w:cs="Wingdings 2"/>
    </w:rPr>
  </w:style>
  <w:style w:type="character" w:customStyle="1" w:styleId="WW8Num7z1">
    <w:name w:val="WW8Num7z1"/>
    <w:uiPriority w:val="99"/>
    <w:rsid w:val="00DA1202"/>
    <w:rPr>
      <w:rFonts w:ascii="OpenSymbol" w:hAnsi="OpenSymbol" w:cs="OpenSymbol"/>
    </w:rPr>
  </w:style>
  <w:style w:type="character" w:customStyle="1" w:styleId="WW8Num8z0">
    <w:name w:val="WW8Num8z0"/>
    <w:uiPriority w:val="99"/>
    <w:rsid w:val="00DA1202"/>
    <w:rPr>
      <w:color w:val="auto"/>
    </w:rPr>
  </w:style>
  <w:style w:type="character" w:customStyle="1" w:styleId="WW8Num8z1">
    <w:name w:val="WW8Num8z1"/>
    <w:uiPriority w:val="99"/>
    <w:rsid w:val="00DA1202"/>
    <w:rPr>
      <w:rFonts w:ascii="Courier New" w:hAnsi="Courier New" w:cs="Courier New"/>
    </w:rPr>
  </w:style>
  <w:style w:type="character" w:customStyle="1" w:styleId="WW8Num9z0">
    <w:name w:val="WW8Num9z0"/>
    <w:uiPriority w:val="99"/>
    <w:rsid w:val="00DA1202"/>
    <w:rPr>
      <w:rFonts w:ascii="Wingdings 2" w:hAnsi="Wingdings 2" w:cs="Wingdings 2"/>
    </w:rPr>
  </w:style>
  <w:style w:type="character" w:customStyle="1" w:styleId="WW8Num9z1">
    <w:name w:val="WW8Num9z1"/>
    <w:uiPriority w:val="99"/>
    <w:rsid w:val="00DA1202"/>
    <w:rPr>
      <w:rFonts w:ascii="OpenSymbol" w:hAnsi="OpenSymbol" w:cs="OpenSymbol"/>
    </w:rPr>
  </w:style>
  <w:style w:type="character" w:customStyle="1" w:styleId="WW8Num10z0">
    <w:name w:val="WW8Num10z0"/>
    <w:uiPriority w:val="99"/>
    <w:rsid w:val="00DA1202"/>
    <w:rPr>
      <w:rFonts w:ascii="Wingdings 2" w:hAnsi="Wingdings 2" w:cs="Wingdings 2"/>
    </w:rPr>
  </w:style>
  <w:style w:type="character" w:customStyle="1" w:styleId="WW8Num10z1">
    <w:name w:val="WW8Num10z1"/>
    <w:uiPriority w:val="99"/>
    <w:rsid w:val="00DA1202"/>
    <w:rPr>
      <w:rFonts w:ascii="OpenSymbol" w:hAnsi="OpenSymbol" w:cs="OpenSymbol"/>
    </w:rPr>
  </w:style>
  <w:style w:type="character" w:customStyle="1" w:styleId="WW8Num11z1">
    <w:name w:val="WW8Num11z1"/>
    <w:uiPriority w:val="99"/>
    <w:rsid w:val="00DA1202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DA1202"/>
    <w:rPr>
      <w:rFonts w:ascii="Wingdings 2" w:hAnsi="Wingdings 2" w:cs="Wingdings 2"/>
    </w:rPr>
  </w:style>
  <w:style w:type="character" w:customStyle="1" w:styleId="WW8Num12z1">
    <w:name w:val="WW8Num12z1"/>
    <w:uiPriority w:val="99"/>
    <w:rsid w:val="00DA1202"/>
    <w:rPr>
      <w:rFonts w:ascii="OpenSymbol" w:hAnsi="OpenSymbol" w:cs="OpenSymbol"/>
    </w:rPr>
  </w:style>
  <w:style w:type="character" w:customStyle="1" w:styleId="WW8Num15z0">
    <w:name w:val="WW8Num15z0"/>
    <w:uiPriority w:val="99"/>
    <w:rsid w:val="00DA1202"/>
    <w:rPr>
      <w:rFonts w:ascii="Wingdings 2" w:hAnsi="Wingdings 2" w:cs="Wingdings 2"/>
    </w:rPr>
  </w:style>
  <w:style w:type="character" w:customStyle="1" w:styleId="WW8Num15z1">
    <w:name w:val="WW8Num15z1"/>
    <w:uiPriority w:val="99"/>
    <w:rsid w:val="00DA1202"/>
    <w:rPr>
      <w:rFonts w:ascii="OpenSymbol" w:hAnsi="OpenSymbol" w:cs="OpenSymbol"/>
    </w:rPr>
  </w:style>
  <w:style w:type="character" w:customStyle="1" w:styleId="WW8Num17z0">
    <w:name w:val="WW8Num17z0"/>
    <w:uiPriority w:val="99"/>
    <w:rsid w:val="00DA1202"/>
    <w:rPr>
      <w:rFonts w:ascii="Wingdings 2" w:hAnsi="Wingdings 2" w:cs="Wingdings 2"/>
    </w:rPr>
  </w:style>
  <w:style w:type="character" w:customStyle="1" w:styleId="WW8Num17z1">
    <w:name w:val="WW8Num17z1"/>
    <w:uiPriority w:val="99"/>
    <w:rsid w:val="00DA1202"/>
    <w:rPr>
      <w:rFonts w:ascii="OpenSymbol" w:hAnsi="OpenSymbol" w:cs="OpenSymbol"/>
    </w:rPr>
  </w:style>
  <w:style w:type="character" w:customStyle="1" w:styleId="WW8Num18z1">
    <w:name w:val="WW8Num18z1"/>
    <w:uiPriority w:val="99"/>
    <w:rsid w:val="00DA1202"/>
    <w:rPr>
      <w:rFonts w:ascii="OpenSymbol" w:hAnsi="OpenSymbol" w:cs="OpenSymbol"/>
    </w:rPr>
  </w:style>
  <w:style w:type="character" w:customStyle="1" w:styleId="WW8Num19z0">
    <w:name w:val="WW8Num19z0"/>
    <w:uiPriority w:val="99"/>
    <w:rsid w:val="00DA1202"/>
    <w:rPr>
      <w:rFonts w:ascii="Symbol" w:hAnsi="Symbol" w:cs="Symbol"/>
    </w:rPr>
  </w:style>
  <w:style w:type="character" w:customStyle="1" w:styleId="WW8Num19z1">
    <w:name w:val="WW8Num19z1"/>
    <w:uiPriority w:val="99"/>
    <w:rsid w:val="00DA1202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DA1202"/>
    <w:rPr>
      <w:rFonts w:ascii="Wingdings 2" w:hAnsi="Wingdings 2" w:cs="Wingdings 2"/>
    </w:rPr>
  </w:style>
  <w:style w:type="character" w:customStyle="1" w:styleId="WW8Num20z1">
    <w:name w:val="WW8Num20z1"/>
    <w:uiPriority w:val="99"/>
    <w:rsid w:val="00DA1202"/>
    <w:rPr>
      <w:rFonts w:ascii="OpenSymbol" w:hAnsi="OpenSymbol" w:cs="OpenSymbol"/>
    </w:rPr>
  </w:style>
  <w:style w:type="character" w:customStyle="1" w:styleId="WW8Num22z0">
    <w:name w:val="WW8Num22z0"/>
    <w:uiPriority w:val="99"/>
    <w:rsid w:val="00DA1202"/>
    <w:rPr>
      <w:rFonts w:ascii="Wingdings 2" w:hAnsi="Wingdings 2" w:cs="Wingdings 2"/>
    </w:rPr>
  </w:style>
  <w:style w:type="character" w:customStyle="1" w:styleId="WW8Num22z1">
    <w:name w:val="WW8Num22z1"/>
    <w:uiPriority w:val="99"/>
    <w:rsid w:val="00DA1202"/>
    <w:rPr>
      <w:rFonts w:ascii="OpenSymbol" w:hAnsi="OpenSymbol" w:cs="OpenSymbol"/>
    </w:rPr>
  </w:style>
  <w:style w:type="character" w:customStyle="1" w:styleId="WW8Num23z0">
    <w:name w:val="WW8Num23z0"/>
    <w:uiPriority w:val="99"/>
    <w:rsid w:val="00DA1202"/>
    <w:rPr>
      <w:rFonts w:ascii="Symbol" w:hAnsi="Symbol" w:cs="Symbol"/>
    </w:rPr>
  </w:style>
  <w:style w:type="character" w:customStyle="1" w:styleId="WW8Num23z1">
    <w:name w:val="WW8Num23z1"/>
    <w:uiPriority w:val="99"/>
    <w:rsid w:val="00DA1202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DA1202"/>
    <w:rPr>
      <w:rFonts w:ascii="Wingdings 2" w:hAnsi="Wingdings 2" w:cs="Wingdings 2"/>
    </w:rPr>
  </w:style>
  <w:style w:type="character" w:customStyle="1" w:styleId="WW8Num24z1">
    <w:name w:val="WW8Num24z1"/>
    <w:uiPriority w:val="99"/>
    <w:rsid w:val="00DA1202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DA1202"/>
  </w:style>
  <w:style w:type="character" w:customStyle="1" w:styleId="WW-Absatz-Standardschriftart">
    <w:name w:val="WW-Absatz-Standardschriftart"/>
    <w:uiPriority w:val="99"/>
    <w:rsid w:val="00DA1202"/>
  </w:style>
  <w:style w:type="character" w:customStyle="1" w:styleId="WW-Absatz-Standardschriftart1">
    <w:name w:val="WW-Absatz-Standardschriftart1"/>
    <w:uiPriority w:val="99"/>
    <w:rsid w:val="00DA1202"/>
  </w:style>
  <w:style w:type="character" w:customStyle="1" w:styleId="WW-Absatz-Standardschriftart11">
    <w:name w:val="WW-Absatz-Standardschriftart11"/>
    <w:uiPriority w:val="99"/>
    <w:rsid w:val="00DA1202"/>
  </w:style>
  <w:style w:type="character" w:customStyle="1" w:styleId="WW-Absatz-Standardschriftart111">
    <w:name w:val="WW-Absatz-Standardschriftart111"/>
    <w:uiPriority w:val="99"/>
    <w:rsid w:val="00DA1202"/>
  </w:style>
  <w:style w:type="character" w:customStyle="1" w:styleId="WW-Absatz-Standardschriftart1111">
    <w:name w:val="WW-Absatz-Standardschriftart1111"/>
    <w:uiPriority w:val="99"/>
    <w:rsid w:val="00DA1202"/>
  </w:style>
  <w:style w:type="character" w:customStyle="1" w:styleId="WW8Num13z0">
    <w:name w:val="WW8Num13z0"/>
    <w:uiPriority w:val="99"/>
    <w:rsid w:val="00DA1202"/>
    <w:rPr>
      <w:rFonts w:ascii="Wingdings 2" w:hAnsi="Wingdings 2" w:cs="Wingdings 2"/>
    </w:rPr>
  </w:style>
  <w:style w:type="character" w:customStyle="1" w:styleId="WW8Num13z1">
    <w:name w:val="WW8Num13z1"/>
    <w:uiPriority w:val="99"/>
    <w:rsid w:val="00DA1202"/>
    <w:rPr>
      <w:rFonts w:ascii="OpenSymbol" w:hAnsi="OpenSymbol" w:cs="OpenSymbol"/>
    </w:rPr>
  </w:style>
  <w:style w:type="character" w:customStyle="1" w:styleId="WW8Num16z0">
    <w:name w:val="WW8Num16z0"/>
    <w:uiPriority w:val="99"/>
    <w:rsid w:val="00DA1202"/>
    <w:rPr>
      <w:rFonts w:ascii="Symbol" w:hAnsi="Symbol" w:cs="Symbol"/>
    </w:rPr>
  </w:style>
  <w:style w:type="character" w:customStyle="1" w:styleId="WW8Num16z1">
    <w:name w:val="WW8Num16z1"/>
    <w:uiPriority w:val="99"/>
    <w:rsid w:val="00DA1202"/>
  </w:style>
  <w:style w:type="character" w:customStyle="1" w:styleId="WW8Num21z0">
    <w:name w:val="WW8Num21z0"/>
    <w:uiPriority w:val="99"/>
    <w:rsid w:val="00DA1202"/>
    <w:rPr>
      <w:rFonts w:ascii="Wingdings 2" w:hAnsi="Wingdings 2" w:cs="Wingdings 2"/>
    </w:rPr>
  </w:style>
  <w:style w:type="character" w:customStyle="1" w:styleId="WW8Num21z1">
    <w:name w:val="WW8Num21z1"/>
    <w:uiPriority w:val="99"/>
    <w:rsid w:val="00DA1202"/>
    <w:rPr>
      <w:rFonts w:ascii="OpenSymbol" w:hAnsi="OpenSymbol" w:cs="OpenSymbol"/>
    </w:rPr>
  </w:style>
  <w:style w:type="character" w:customStyle="1" w:styleId="WW-Absatz-Standardschriftart11111">
    <w:name w:val="WW-Absatz-Standardschriftart11111"/>
    <w:uiPriority w:val="99"/>
    <w:rsid w:val="00DA1202"/>
  </w:style>
  <w:style w:type="character" w:customStyle="1" w:styleId="WW-Absatz-Standardschriftart111111">
    <w:name w:val="WW-Absatz-Standardschriftart111111"/>
    <w:uiPriority w:val="99"/>
    <w:rsid w:val="00DA1202"/>
  </w:style>
  <w:style w:type="character" w:customStyle="1" w:styleId="WW-Absatz-Standardschriftart1111111">
    <w:name w:val="WW-Absatz-Standardschriftart1111111"/>
    <w:uiPriority w:val="99"/>
    <w:rsid w:val="00DA1202"/>
  </w:style>
  <w:style w:type="character" w:customStyle="1" w:styleId="WW-Absatz-Standardschriftart11111111">
    <w:name w:val="WW-Absatz-Standardschriftart11111111"/>
    <w:uiPriority w:val="99"/>
    <w:rsid w:val="00DA1202"/>
  </w:style>
  <w:style w:type="character" w:customStyle="1" w:styleId="WW-Absatz-Standardschriftart111111111">
    <w:name w:val="WW-Absatz-Standardschriftart111111111"/>
    <w:uiPriority w:val="99"/>
    <w:rsid w:val="00DA1202"/>
  </w:style>
  <w:style w:type="character" w:customStyle="1" w:styleId="WW-Absatz-Standardschriftart1111111111">
    <w:name w:val="WW-Absatz-Standardschriftart1111111111"/>
    <w:uiPriority w:val="99"/>
    <w:rsid w:val="00DA1202"/>
  </w:style>
  <w:style w:type="character" w:customStyle="1" w:styleId="WW-Absatz-Standardschriftart11111111111">
    <w:name w:val="WW-Absatz-Standardschriftart11111111111"/>
    <w:uiPriority w:val="99"/>
    <w:rsid w:val="00DA1202"/>
  </w:style>
  <w:style w:type="character" w:customStyle="1" w:styleId="WW-Absatz-Standardschriftart111111111111">
    <w:name w:val="WW-Absatz-Standardschriftart111111111111"/>
    <w:uiPriority w:val="99"/>
    <w:rsid w:val="00DA1202"/>
  </w:style>
  <w:style w:type="character" w:customStyle="1" w:styleId="WW-Absatz-Standardschriftart1111111111111">
    <w:name w:val="WW-Absatz-Standardschriftart1111111111111"/>
    <w:uiPriority w:val="99"/>
    <w:rsid w:val="00DA1202"/>
  </w:style>
  <w:style w:type="character" w:customStyle="1" w:styleId="WW-Absatz-Standardschriftart11111111111111">
    <w:name w:val="WW-Absatz-Standardschriftart11111111111111"/>
    <w:uiPriority w:val="99"/>
    <w:rsid w:val="00DA1202"/>
  </w:style>
  <w:style w:type="character" w:customStyle="1" w:styleId="WW8Num14z0">
    <w:name w:val="WW8Num14z0"/>
    <w:uiPriority w:val="99"/>
    <w:rsid w:val="00DA1202"/>
    <w:rPr>
      <w:rFonts w:ascii="Symbol" w:hAnsi="Symbol" w:cs="Symbol"/>
    </w:rPr>
  </w:style>
  <w:style w:type="character" w:customStyle="1" w:styleId="WW8Num14z1">
    <w:name w:val="WW8Num14z1"/>
    <w:uiPriority w:val="99"/>
    <w:rsid w:val="00DA1202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uiPriority w:val="99"/>
    <w:rsid w:val="00DA1202"/>
  </w:style>
  <w:style w:type="character" w:customStyle="1" w:styleId="WW-Absatz-Standardschriftart1111111111111111">
    <w:name w:val="WW-Absatz-Standardschriftart1111111111111111"/>
    <w:uiPriority w:val="99"/>
    <w:rsid w:val="00DA1202"/>
  </w:style>
  <w:style w:type="character" w:customStyle="1" w:styleId="WW-Absatz-Standardschriftart11111111111111111">
    <w:name w:val="WW-Absatz-Standardschriftart11111111111111111"/>
    <w:uiPriority w:val="99"/>
    <w:rsid w:val="00DA1202"/>
  </w:style>
  <w:style w:type="character" w:customStyle="1" w:styleId="WW-Absatz-Standardschriftart111111111111111111">
    <w:name w:val="WW-Absatz-Standardschriftart111111111111111111"/>
    <w:uiPriority w:val="99"/>
    <w:rsid w:val="00DA1202"/>
  </w:style>
  <w:style w:type="character" w:customStyle="1" w:styleId="WW-Absatz-Standardschriftart1111111111111111111">
    <w:name w:val="WW-Absatz-Standardschriftart1111111111111111111"/>
    <w:uiPriority w:val="99"/>
    <w:rsid w:val="00DA1202"/>
  </w:style>
  <w:style w:type="character" w:customStyle="1" w:styleId="WW-Absatz-Standardschriftart11111111111111111111">
    <w:name w:val="WW-Absatz-Standardschriftart11111111111111111111"/>
    <w:uiPriority w:val="99"/>
    <w:rsid w:val="00DA1202"/>
  </w:style>
  <w:style w:type="character" w:customStyle="1" w:styleId="WW-Absatz-Standardschriftart111111111111111111111">
    <w:name w:val="WW-Absatz-Standardschriftart111111111111111111111"/>
    <w:uiPriority w:val="99"/>
    <w:rsid w:val="00DA1202"/>
  </w:style>
  <w:style w:type="character" w:customStyle="1" w:styleId="WW8Num4z2">
    <w:name w:val="WW8Num4z2"/>
    <w:uiPriority w:val="99"/>
    <w:rsid w:val="00DA1202"/>
    <w:rPr>
      <w:rFonts w:ascii="Wingdings" w:hAnsi="Wingdings" w:cs="Wingdings"/>
    </w:rPr>
  </w:style>
  <w:style w:type="character" w:customStyle="1" w:styleId="aff6">
    <w:name w:val="Знак"/>
    <w:uiPriority w:val="99"/>
    <w:rsid w:val="00DA1202"/>
    <w:rPr>
      <w:b/>
      <w:bCs/>
      <w:sz w:val="28"/>
      <w:szCs w:val="28"/>
      <w:lang w:val="ru-RU" w:eastAsia="ar-SA" w:bidi="ar-SA"/>
    </w:rPr>
  </w:style>
  <w:style w:type="character" w:customStyle="1" w:styleId="WW-">
    <w:name w:val="WW- Знак"/>
    <w:uiPriority w:val="99"/>
    <w:rsid w:val="00DA1202"/>
    <w:rPr>
      <w:sz w:val="24"/>
      <w:szCs w:val="24"/>
      <w:lang w:val="ru-RU" w:eastAsia="ar-SA" w:bidi="ar-SA"/>
    </w:rPr>
  </w:style>
  <w:style w:type="character" w:customStyle="1" w:styleId="WW8Num11z2">
    <w:name w:val="WW8Num11z2"/>
    <w:uiPriority w:val="99"/>
    <w:rsid w:val="00DA1202"/>
    <w:rPr>
      <w:rFonts w:ascii="Wingdings" w:hAnsi="Wingdings" w:cs="Wingdings"/>
    </w:rPr>
  </w:style>
  <w:style w:type="character" w:customStyle="1" w:styleId="WW8Num8z2">
    <w:name w:val="WW8Num8z2"/>
    <w:uiPriority w:val="99"/>
    <w:rsid w:val="00DA1202"/>
    <w:rPr>
      <w:rFonts w:ascii="Wingdings" w:hAnsi="Wingdings" w:cs="Wingdings"/>
    </w:rPr>
  </w:style>
  <w:style w:type="character" w:customStyle="1" w:styleId="aff7">
    <w:name w:val="Маркеры списка"/>
    <w:uiPriority w:val="99"/>
    <w:rsid w:val="00DA1202"/>
    <w:rPr>
      <w:rFonts w:ascii="OpenSymbol" w:hAnsi="OpenSymbol" w:cs="OpenSymbol"/>
    </w:rPr>
  </w:style>
  <w:style w:type="character" w:customStyle="1" w:styleId="WW8Num16z2">
    <w:name w:val="WW8Num16z2"/>
    <w:uiPriority w:val="99"/>
    <w:rsid w:val="00DA1202"/>
    <w:rPr>
      <w:rFonts w:ascii="Wingdings" w:hAnsi="Wingdings" w:cs="Wingdings"/>
    </w:rPr>
  </w:style>
  <w:style w:type="character" w:customStyle="1" w:styleId="WW8Num19z2">
    <w:name w:val="WW8Num19z2"/>
    <w:uiPriority w:val="99"/>
    <w:rsid w:val="00DA1202"/>
    <w:rPr>
      <w:rFonts w:ascii="Wingdings" w:hAnsi="Wingdings" w:cs="Wingdings"/>
    </w:rPr>
  </w:style>
  <w:style w:type="character" w:customStyle="1" w:styleId="WW8Num30z0">
    <w:name w:val="WW8Num30z0"/>
    <w:uiPriority w:val="99"/>
    <w:rsid w:val="00DA1202"/>
    <w:rPr>
      <w:rFonts w:ascii="Symbol" w:hAnsi="Symbol" w:cs="Symbol"/>
    </w:rPr>
  </w:style>
  <w:style w:type="character" w:customStyle="1" w:styleId="WW8Num30z1">
    <w:name w:val="WW8Num30z1"/>
    <w:uiPriority w:val="99"/>
    <w:rsid w:val="00DA120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A1202"/>
    <w:rPr>
      <w:rFonts w:ascii="Wingdings" w:hAnsi="Wingdings" w:cs="Wingdings"/>
    </w:rPr>
  </w:style>
  <w:style w:type="character" w:customStyle="1" w:styleId="WW8Num25z0">
    <w:name w:val="WW8Num25z0"/>
    <w:uiPriority w:val="99"/>
    <w:rsid w:val="00DA1202"/>
    <w:rPr>
      <w:rFonts w:ascii="Symbol" w:hAnsi="Symbol" w:cs="Symbol"/>
    </w:rPr>
  </w:style>
  <w:style w:type="character" w:customStyle="1" w:styleId="WW8Num25z1">
    <w:name w:val="WW8Num25z1"/>
    <w:uiPriority w:val="99"/>
    <w:rsid w:val="00DA1202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A1202"/>
    <w:rPr>
      <w:rFonts w:ascii="Wingdings" w:hAnsi="Wingdings" w:cs="Wingdings"/>
    </w:rPr>
  </w:style>
  <w:style w:type="character" w:customStyle="1" w:styleId="WW8Num14z2">
    <w:name w:val="WW8Num14z2"/>
    <w:uiPriority w:val="99"/>
    <w:rsid w:val="00DA1202"/>
    <w:rPr>
      <w:rFonts w:ascii="Wingdings" w:hAnsi="Wingdings" w:cs="Wingdings"/>
    </w:rPr>
  </w:style>
  <w:style w:type="character" w:customStyle="1" w:styleId="RTFNum21">
    <w:name w:val="RTF_Num 2 1"/>
    <w:uiPriority w:val="99"/>
    <w:rsid w:val="00DA1202"/>
    <w:rPr>
      <w:rFonts w:ascii="Symbol" w:hAnsi="Symbol" w:cs="Symbol"/>
    </w:rPr>
  </w:style>
  <w:style w:type="character" w:customStyle="1" w:styleId="RTFNum22">
    <w:name w:val="RTF_Num 2 2"/>
    <w:uiPriority w:val="99"/>
    <w:rsid w:val="00DA1202"/>
    <w:rPr>
      <w:rFonts w:ascii="Courier New" w:hAnsi="Courier New" w:cs="Courier New"/>
    </w:rPr>
  </w:style>
  <w:style w:type="character" w:customStyle="1" w:styleId="RTFNum23">
    <w:name w:val="RTF_Num 2 3"/>
    <w:uiPriority w:val="99"/>
    <w:rsid w:val="00DA1202"/>
    <w:rPr>
      <w:rFonts w:ascii="Wingdings" w:hAnsi="Wingdings" w:cs="Wingdings"/>
    </w:rPr>
  </w:style>
  <w:style w:type="character" w:customStyle="1" w:styleId="RTFNum24">
    <w:name w:val="RTF_Num 2 4"/>
    <w:uiPriority w:val="99"/>
    <w:rsid w:val="00DA1202"/>
    <w:rPr>
      <w:rFonts w:ascii="Symbol" w:hAnsi="Symbol" w:cs="Symbol"/>
    </w:rPr>
  </w:style>
  <w:style w:type="character" w:customStyle="1" w:styleId="RTFNum25">
    <w:name w:val="RTF_Num 2 5"/>
    <w:uiPriority w:val="99"/>
    <w:rsid w:val="00DA1202"/>
    <w:rPr>
      <w:rFonts w:ascii="Courier New" w:hAnsi="Courier New" w:cs="Courier New"/>
    </w:rPr>
  </w:style>
  <w:style w:type="character" w:customStyle="1" w:styleId="RTFNum26">
    <w:name w:val="RTF_Num 2 6"/>
    <w:uiPriority w:val="99"/>
    <w:rsid w:val="00DA1202"/>
    <w:rPr>
      <w:rFonts w:ascii="Wingdings" w:hAnsi="Wingdings" w:cs="Wingdings"/>
    </w:rPr>
  </w:style>
  <w:style w:type="character" w:customStyle="1" w:styleId="RTFNum27">
    <w:name w:val="RTF_Num 2 7"/>
    <w:uiPriority w:val="99"/>
    <w:rsid w:val="00DA1202"/>
    <w:rPr>
      <w:rFonts w:ascii="Symbol" w:hAnsi="Symbol" w:cs="Symbol"/>
    </w:rPr>
  </w:style>
  <w:style w:type="character" w:customStyle="1" w:styleId="RTFNum28">
    <w:name w:val="RTF_Num 2 8"/>
    <w:uiPriority w:val="99"/>
    <w:rsid w:val="00DA1202"/>
    <w:rPr>
      <w:rFonts w:ascii="Courier New" w:hAnsi="Courier New" w:cs="Courier New"/>
    </w:rPr>
  </w:style>
  <w:style w:type="character" w:customStyle="1" w:styleId="RTFNum29">
    <w:name w:val="RTF_Num 2 9"/>
    <w:uiPriority w:val="99"/>
    <w:rsid w:val="00DA1202"/>
    <w:rPr>
      <w:rFonts w:ascii="Wingdings" w:hAnsi="Wingdings" w:cs="Wingdings"/>
    </w:rPr>
  </w:style>
  <w:style w:type="character" w:customStyle="1" w:styleId="RTFNum31">
    <w:name w:val="RTF_Num 3 1"/>
    <w:uiPriority w:val="99"/>
    <w:rsid w:val="00DA1202"/>
    <w:rPr>
      <w:rFonts w:ascii="Symbol" w:hAnsi="Symbol" w:cs="Symbol"/>
    </w:rPr>
  </w:style>
  <w:style w:type="character" w:customStyle="1" w:styleId="RTFNum32">
    <w:name w:val="RTF_Num 3 2"/>
    <w:uiPriority w:val="99"/>
    <w:rsid w:val="00DA1202"/>
    <w:rPr>
      <w:rFonts w:ascii="Courier New" w:hAnsi="Courier New" w:cs="Courier New"/>
    </w:rPr>
  </w:style>
  <w:style w:type="character" w:customStyle="1" w:styleId="RTFNum33">
    <w:name w:val="RTF_Num 3 3"/>
    <w:uiPriority w:val="99"/>
    <w:rsid w:val="00DA1202"/>
    <w:rPr>
      <w:rFonts w:ascii="Wingdings" w:hAnsi="Wingdings" w:cs="Wingdings"/>
    </w:rPr>
  </w:style>
  <w:style w:type="character" w:customStyle="1" w:styleId="RTFNum34">
    <w:name w:val="RTF_Num 3 4"/>
    <w:uiPriority w:val="99"/>
    <w:rsid w:val="00DA1202"/>
    <w:rPr>
      <w:rFonts w:ascii="Symbol" w:hAnsi="Symbol" w:cs="Symbol"/>
    </w:rPr>
  </w:style>
  <w:style w:type="character" w:customStyle="1" w:styleId="RTFNum35">
    <w:name w:val="RTF_Num 3 5"/>
    <w:uiPriority w:val="99"/>
    <w:rsid w:val="00DA1202"/>
    <w:rPr>
      <w:rFonts w:ascii="Courier New" w:hAnsi="Courier New" w:cs="Courier New"/>
    </w:rPr>
  </w:style>
  <w:style w:type="character" w:customStyle="1" w:styleId="RTFNum36">
    <w:name w:val="RTF_Num 3 6"/>
    <w:uiPriority w:val="99"/>
    <w:rsid w:val="00DA1202"/>
    <w:rPr>
      <w:rFonts w:ascii="Wingdings" w:hAnsi="Wingdings" w:cs="Wingdings"/>
    </w:rPr>
  </w:style>
  <w:style w:type="character" w:customStyle="1" w:styleId="RTFNum37">
    <w:name w:val="RTF_Num 3 7"/>
    <w:uiPriority w:val="99"/>
    <w:rsid w:val="00DA1202"/>
    <w:rPr>
      <w:rFonts w:ascii="Symbol" w:hAnsi="Symbol" w:cs="Symbol"/>
    </w:rPr>
  </w:style>
  <w:style w:type="character" w:customStyle="1" w:styleId="RTFNum38">
    <w:name w:val="RTF_Num 3 8"/>
    <w:uiPriority w:val="99"/>
    <w:rsid w:val="00DA1202"/>
    <w:rPr>
      <w:rFonts w:ascii="Courier New" w:hAnsi="Courier New" w:cs="Courier New"/>
    </w:rPr>
  </w:style>
  <w:style w:type="character" w:customStyle="1" w:styleId="RTFNum39">
    <w:name w:val="RTF_Num 3 9"/>
    <w:uiPriority w:val="99"/>
    <w:rsid w:val="00DA1202"/>
    <w:rPr>
      <w:rFonts w:ascii="Wingdings" w:hAnsi="Wingdings" w:cs="Wingdings"/>
    </w:rPr>
  </w:style>
  <w:style w:type="character" w:customStyle="1" w:styleId="RTFNum41">
    <w:name w:val="RTF_Num 4 1"/>
    <w:uiPriority w:val="99"/>
    <w:rsid w:val="00DA1202"/>
    <w:rPr>
      <w:rFonts w:ascii="Symbol" w:hAnsi="Symbol" w:cs="Symbol"/>
    </w:rPr>
  </w:style>
  <w:style w:type="character" w:customStyle="1" w:styleId="RTFNum42">
    <w:name w:val="RTF_Num 4 2"/>
    <w:uiPriority w:val="99"/>
    <w:rsid w:val="00DA1202"/>
    <w:rPr>
      <w:rFonts w:ascii="Courier New" w:hAnsi="Courier New" w:cs="Courier New"/>
    </w:rPr>
  </w:style>
  <w:style w:type="character" w:customStyle="1" w:styleId="RTFNum43">
    <w:name w:val="RTF_Num 4 3"/>
    <w:uiPriority w:val="99"/>
    <w:rsid w:val="00DA1202"/>
    <w:rPr>
      <w:rFonts w:ascii="Wingdings" w:hAnsi="Wingdings" w:cs="Wingdings"/>
    </w:rPr>
  </w:style>
  <w:style w:type="character" w:customStyle="1" w:styleId="RTFNum44">
    <w:name w:val="RTF_Num 4 4"/>
    <w:uiPriority w:val="99"/>
    <w:rsid w:val="00DA1202"/>
    <w:rPr>
      <w:rFonts w:ascii="Symbol" w:hAnsi="Symbol" w:cs="Symbol"/>
    </w:rPr>
  </w:style>
  <w:style w:type="character" w:customStyle="1" w:styleId="RTFNum45">
    <w:name w:val="RTF_Num 4 5"/>
    <w:uiPriority w:val="99"/>
    <w:rsid w:val="00DA1202"/>
    <w:rPr>
      <w:rFonts w:ascii="Courier New" w:hAnsi="Courier New" w:cs="Courier New"/>
    </w:rPr>
  </w:style>
  <w:style w:type="character" w:customStyle="1" w:styleId="RTFNum46">
    <w:name w:val="RTF_Num 4 6"/>
    <w:uiPriority w:val="99"/>
    <w:rsid w:val="00DA1202"/>
    <w:rPr>
      <w:rFonts w:ascii="Wingdings" w:hAnsi="Wingdings" w:cs="Wingdings"/>
    </w:rPr>
  </w:style>
  <w:style w:type="character" w:customStyle="1" w:styleId="RTFNum47">
    <w:name w:val="RTF_Num 4 7"/>
    <w:uiPriority w:val="99"/>
    <w:rsid w:val="00DA1202"/>
    <w:rPr>
      <w:rFonts w:ascii="Symbol" w:hAnsi="Symbol" w:cs="Symbol"/>
    </w:rPr>
  </w:style>
  <w:style w:type="character" w:customStyle="1" w:styleId="RTFNum48">
    <w:name w:val="RTF_Num 4 8"/>
    <w:uiPriority w:val="99"/>
    <w:rsid w:val="00DA1202"/>
    <w:rPr>
      <w:rFonts w:ascii="Courier New" w:hAnsi="Courier New" w:cs="Courier New"/>
    </w:rPr>
  </w:style>
  <w:style w:type="character" w:customStyle="1" w:styleId="RTFNum49">
    <w:name w:val="RTF_Num 4 9"/>
    <w:uiPriority w:val="99"/>
    <w:rsid w:val="00DA1202"/>
    <w:rPr>
      <w:rFonts w:ascii="Wingdings" w:hAnsi="Wingdings" w:cs="Wingdings"/>
    </w:rPr>
  </w:style>
  <w:style w:type="character" w:customStyle="1" w:styleId="WW8Num7z2">
    <w:name w:val="WW8Num7z2"/>
    <w:uiPriority w:val="99"/>
    <w:rsid w:val="00DA1202"/>
    <w:rPr>
      <w:rFonts w:ascii="Wingdings" w:hAnsi="Wingdings" w:cs="Wingdings"/>
      <w:sz w:val="24"/>
      <w:szCs w:val="24"/>
    </w:rPr>
  </w:style>
  <w:style w:type="character" w:customStyle="1" w:styleId="WW8Num23z2">
    <w:name w:val="WW8Num23z2"/>
    <w:uiPriority w:val="99"/>
    <w:rsid w:val="00DA1202"/>
    <w:rPr>
      <w:rFonts w:ascii="Wingdings" w:hAnsi="Wingdings" w:cs="Wingdings"/>
    </w:rPr>
  </w:style>
  <w:style w:type="character" w:customStyle="1" w:styleId="WW8Num28z0">
    <w:name w:val="WW8Num28z0"/>
    <w:uiPriority w:val="99"/>
    <w:rsid w:val="00DA1202"/>
    <w:rPr>
      <w:rFonts w:ascii="Symbol" w:hAnsi="Symbol" w:cs="Symbol"/>
    </w:rPr>
  </w:style>
  <w:style w:type="character" w:customStyle="1" w:styleId="WW8Num28z1">
    <w:name w:val="WW8Num28z1"/>
    <w:uiPriority w:val="99"/>
    <w:rsid w:val="00DA120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A1202"/>
    <w:rPr>
      <w:rFonts w:ascii="Wingdings" w:hAnsi="Wingdings" w:cs="Wingdings"/>
    </w:rPr>
  </w:style>
  <w:style w:type="character" w:customStyle="1" w:styleId="aff8">
    <w:name w:val="Символ нумерации"/>
    <w:uiPriority w:val="99"/>
    <w:rsid w:val="00DA1202"/>
    <w:rPr>
      <w:b/>
      <w:bCs/>
    </w:rPr>
  </w:style>
  <w:style w:type="paragraph" w:customStyle="1" w:styleId="aff9">
    <w:name w:val="список с точками"/>
    <w:basedOn w:val="a0"/>
    <w:uiPriority w:val="99"/>
    <w:rsid w:val="00DA1202"/>
    <w:pPr>
      <w:tabs>
        <w:tab w:val="num" w:pos="360"/>
        <w:tab w:val="left" w:pos="756"/>
      </w:tabs>
      <w:suppressAutoHyphens/>
      <w:spacing w:line="312" w:lineRule="auto"/>
      <w:ind w:left="756"/>
      <w:jc w:val="both"/>
    </w:pPr>
    <w:rPr>
      <w:lang w:eastAsia="ar-SA"/>
    </w:rPr>
  </w:style>
  <w:style w:type="paragraph" w:customStyle="1" w:styleId="27">
    <w:name w:val="заголовок 2"/>
    <w:basedOn w:val="a0"/>
    <w:next w:val="a0"/>
    <w:uiPriority w:val="99"/>
    <w:rsid w:val="00DA1202"/>
    <w:pPr>
      <w:keepNext/>
      <w:widowControl w:val="0"/>
      <w:suppressAutoHyphens/>
      <w:ind w:firstLine="400"/>
      <w:jc w:val="both"/>
    </w:pPr>
    <w:rPr>
      <w:lang w:eastAsia="ar-SA"/>
    </w:rPr>
  </w:style>
  <w:style w:type="paragraph" w:customStyle="1" w:styleId="affa">
    <w:name w:val="Для таблиц"/>
    <w:basedOn w:val="a0"/>
    <w:uiPriority w:val="99"/>
    <w:rsid w:val="00DA1202"/>
    <w:pPr>
      <w:suppressAutoHyphens/>
    </w:pPr>
    <w:rPr>
      <w:lang w:eastAsia="ar-SA"/>
    </w:rPr>
  </w:style>
  <w:style w:type="paragraph" w:customStyle="1" w:styleId="1d">
    <w:name w:val="Знак1"/>
    <w:basedOn w:val="a0"/>
    <w:uiPriority w:val="99"/>
    <w:rsid w:val="00DA120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Схема документа1"/>
    <w:basedOn w:val="a0"/>
    <w:uiPriority w:val="99"/>
    <w:rsid w:val="00DA120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DA1202"/>
    <w:pPr>
      <w:suppressAutoHyphens/>
      <w:spacing w:after="120" w:line="480" w:lineRule="auto"/>
      <w:ind w:left="283"/>
    </w:pPr>
    <w:rPr>
      <w:lang w:eastAsia="ar-SA"/>
    </w:rPr>
  </w:style>
  <w:style w:type="paragraph" w:styleId="28">
    <w:name w:val="Body Text Indent 2"/>
    <w:basedOn w:val="a0"/>
    <w:link w:val="29"/>
    <w:uiPriority w:val="99"/>
    <w:locked/>
    <w:rsid w:val="00DA1202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DA1202"/>
    <w:rPr>
      <w:rFonts w:eastAsia="Times New Roman" w:cs="Calibri"/>
      <w:sz w:val="22"/>
      <w:szCs w:val="22"/>
      <w:lang w:eastAsia="en-US"/>
    </w:rPr>
  </w:style>
  <w:style w:type="paragraph" w:customStyle="1" w:styleId="ListParagraph2">
    <w:name w:val="List Paragraph2"/>
    <w:basedOn w:val="a0"/>
    <w:uiPriority w:val="99"/>
    <w:rsid w:val="00DA12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212">
    <w:name w:val="Сетка таблицы21"/>
    <w:uiPriority w:val="99"/>
    <w:rsid w:val="00DA120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0"/>
    <w:uiPriority w:val="99"/>
    <w:rsid w:val="00DA1202"/>
    <w:pPr>
      <w:ind w:left="57"/>
      <w:jc w:val="both"/>
    </w:pPr>
  </w:style>
  <w:style w:type="character" w:customStyle="1" w:styleId="2a">
    <w:name w:val="Знак2"/>
    <w:uiPriority w:val="99"/>
    <w:rsid w:val="00DA1202"/>
    <w:rPr>
      <w:b/>
      <w:bCs/>
      <w:sz w:val="28"/>
      <w:szCs w:val="28"/>
      <w:lang w:val="ru-RU" w:eastAsia="ar-SA" w:bidi="ar-SA"/>
    </w:rPr>
  </w:style>
  <w:style w:type="paragraph" w:customStyle="1" w:styleId="112">
    <w:name w:val="Знак11"/>
    <w:basedOn w:val="a0"/>
    <w:uiPriority w:val="99"/>
    <w:rsid w:val="00DA120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table" w:customStyle="1" w:styleId="311">
    <w:name w:val="Сетка таблицы31"/>
    <w:basedOn w:val="a2"/>
    <w:next w:val="a4"/>
    <w:rsid w:val="00DA12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Абзац списка3"/>
    <w:basedOn w:val="a0"/>
    <w:rsid w:val="00DA1202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numbering" w:customStyle="1" w:styleId="113">
    <w:name w:val="Нет списка11"/>
    <w:next w:val="a3"/>
    <w:semiHidden/>
    <w:rsid w:val="00DA1202"/>
  </w:style>
  <w:style w:type="table" w:customStyle="1" w:styleId="410">
    <w:name w:val="Сетка таблицы41"/>
    <w:basedOn w:val="a2"/>
    <w:next w:val="a4"/>
    <w:rsid w:val="00DA120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оловок оглавления2"/>
    <w:basedOn w:val="10"/>
    <w:next w:val="a0"/>
    <w:rsid w:val="00DA1202"/>
    <w:pPr>
      <w:spacing w:line="259" w:lineRule="auto"/>
      <w:outlineLvl w:val="9"/>
    </w:pPr>
  </w:style>
  <w:style w:type="character" w:customStyle="1" w:styleId="affb">
    <w:name w:val="Знак Знак"/>
    <w:rsid w:val="00DA1202"/>
    <w:rPr>
      <w:b/>
      <w:sz w:val="28"/>
    </w:rPr>
  </w:style>
  <w:style w:type="character" w:customStyle="1" w:styleId="2c">
    <w:name w:val="Знак Знак2"/>
    <w:rsid w:val="00DA1202"/>
    <w:rPr>
      <w:b/>
      <w:sz w:val="28"/>
    </w:rPr>
  </w:style>
  <w:style w:type="paragraph" w:customStyle="1" w:styleId="230">
    <w:name w:val="Основной текст 23"/>
    <w:basedOn w:val="a0"/>
    <w:rsid w:val="00DA1202"/>
    <w:pPr>
      <w:ind w:left="57"/>
      <w:jc w:val="both"/>
    </w:pPr>
    <w:rPr>
      <w:szCs w:val="20"/>
    </w:rPr>
  </w:style>
  <w:style w:type="table" w:customStyle="1" w:styleId="1110">
    <w:name w:val="Сетка таблицы111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3"/>
    <w:semiHidden/>
    <w:rsid w:val="00DA1202"/>
  </w:style>
  <w:style w:type="table" w:customStyle="1" w:styleId="51">
    <w:name w:val="Сетка таблицы5"/>
    <w:basedOn w:val="a2"/>
    <w:next w:val="a4"/>
    <w:rsid w:val="00DA120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DA1202"/>
  </w:style>
  <w:style w:type="table" w:customStyle="1" w:styleId="61">
    <w:name w:val="Сетка таблицы6"/>
    <w:basedOn w:val="a2"/>
    <w:next w:val="a4"/>
    <w:rsid w:val="00DA12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DA1202"/>
  </w:style>
  <w:style w:type="table" w:customStyle="1" w:styleId="71">
    <w:name w:val="Сетка таблицы7"/>
    <w:basedOn w:val="a2"/>
    <w:next w:val="a4"/>
    <w:uiPriority w:val="59"/>
    <w:rsid w:val="00DA1202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2"/>
    <w:next w:val="a4"/>
    <w:uiPriority w:val="59"/>
    <w:rsid w:val="00DA12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DA1202"/>
  </w:style>
  <w:style w:type="table" w:customStyle="1" w:styleId="81">
    <w:name w:val="Сетка таблицы8"/>
    <w:basedOn w:val="a2"/>
    <w:next w:val="a4"/>
    <w:uiPriority w:val="99"/>
    <w:rsid w:val="00DA12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аголовок1"/>
    <w:basedOn w:val="a0"/>
    <w:next w:val="ad"/>
    <w:uiPriority w:val="99"/>
    <w:rsid w:val="00DA1202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table" w:customStyle="1" w:styleId="140">
    <w:name w:val="Сетка таблицы14"/>
    <w:uiPriority w:val="99"/>
    <w:rsid w:val="00DA120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DA120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basedOn w:val="a0"/>
    <w:next w:val="af"/>
    <w:qFormat/>
    <w:rsid w:val="00C36B34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43">
    <w:name w:val="Абзац списка4"/>
    <w:basedOn w:val="a0"/>
    <w:rsid w:val="00C36B3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36">
    <w:name w:val="Заголовок оглавления3"/>
    <w:basedOn w:val="10"/>
    <w:next w:val="a0"/>
    <w:rsid w:val="00C36B34"/>
    <w:pPr>
      <w:spacing w:line="259" w:lineRule="auto"/>
      <w:outlineLvl w:val="9"/>
    </w:pPr>
  </w:style>
  <w:style w:type="character" w:customStyle="1" w:styleId="affd">
    <w:name w:val="Знак Знак"/>
    <w:rsid w:val="00C36B34"/>
    <w:rPr>
      <w:b/>
      <w:sz w:val="28"/>
    </w:rPr>
  </w:style>
  <w:style w:type="character" w:customStyle="1" w:styleId="2e">
    <w:name w:val="Знак Знак2"/>
    <w:rsid w:val="00C36B34"/>
    <w:rPr>
      <w:b/>
      <w:sz w:val="28"/>
    </w:rPr>
  </w:style>
  <w:style w:type="paragraph" w:customStyle="1" w:styleId="241">
    <w:name w:val="Основной текст 24"/>
    <w:basedOn w:val="a0"/>
    <w:rsid w:val="00C36B34"/>
    <w:pPr>
      <w:ind w:left="57"/>
      <w:jc w:val="both"/>
    </w:pPr>
    <w:rPr>
      <w:szCs w:val="20"/>
    </w:rPr>
  </w:style>
  <w:style w:type="character" w:customStyle="1" w:styleId="44">
    <w:name w:val="Знак Знак4"/>
    <w:rsid w:val="00C36B34"/>
    <w:rPr>
      <w:b/>
      <w:sz w:val="28"/>
    </w:rPr>
  </w:style>
  <w:style w:type="character" w:customStyle="1" w:styleId="1f0">
    <w:name w:val="Знак Знак1"/>
    <w:rsid w:val="00C36B34"/>
    <w:rPr>
      <w:b/>
      <w:sz w:val="28"/>
    </w:rPr>
  </w:style>
  <w:style w:type="paragraph" w:styleId="affe">
    <w:name w:val="Document Map"/>
    <w:basedOn w:val="a0"/>
    <w:link w:val="afff"/>
    <w:locked/>
    <w:rsid w:val="00C36B34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">
    <w:name w:val="Схема документа Знак"/>
    <w:basedOn w:val="a1"/>
    <w:link w:val="affe"/>
    <w:rsid w:val="00C36B34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36B34"/>
    <w:pPr>
      <w:spacing w:before="100" w:beforeAutospacing="1" w:after="100" w:afterAutospacing="1"/>
    </w:pPr>
  </w:style>
  <w:style w:type="paragraph" w:styleId="afff0">
    <w:name w:val="footnote text"/>
    <w:basedOn w:val="a0"/>
    <w:link w:val="afff1"/>
    <w:locked/>
    <w:rsid w:val="00C36B34"/>
    <w:rPr>
      <w:sz w:val="20"/>
      <w:szCs w:val="20"/>
    </w:rPr>
  </w:style>
  <w:style w:type="character" w:customStyle="1" w:styleId="afff1">
    <w:name w:val="Текст сноски Знак"/>
    <w:basedOn w:val="a1"/>
    <w:link w:val="afff0"/>
    <w:rsid w:val="00C36B34"/>
    <w:rPr>
      <w:rFonts w:ascii="Times New Roman" w:eastAsia="Times New Roman" w:hAnsi="Times New Roman"/>
    </w:rPr>
  </w:style>
  <w:style w:type="character" w:styleId="afff2">
    <w:name w:val="footnote reference"/>
    <w:locked/>
    <w:rsid w:val="00C36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</Pages>
  <Words>11697</Words>
  <Characters>66674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FreeSoft</Company>
  <LinksUpToDate>false</LinksUpToDate>
  <CharactersWithSpaces>78215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home</dc:creator>
  <cp:keywords/>
  <dc:description/>
  <cp:lastModifiedBy>95</cp:lastModifiedBy>
  <cp:revision>15</cp:revision>
  <cp:lastPrinted>2019-09-06T09:56:00Z</cp:lastPrinted>
  <dcterms:created xsi:type="dcterms:W3CDTF">2022-01-15T18:50:00Z</dcterms:created>
  <dcterms:modified xsi:type="dcterms:W3CDTF">2022-09-29T06:30:00Z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2022-09-27T10:26:23Z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d07e127c-c1e7-4f89-8811-1b6c2e59ad3a</vt:lpwstr>
  </property>
  <property fmtid="{D5CDD505-2E9C-101B-9397-08002B2CF9AE}" pid="7" name="MSIP_Label_defa4170-0d19-0005-0004-bc88714345d2_ActionId">
    <vt:lpwstr>8f289aa0-18f5-4b05-a025-9dd4bd5d0eaf</vt:lpwstr>
  </property>
  <property fmtid="{D5CDD505-2E9C-101B-9397-08002B2CF9AE}" pid="8" name="MSIP_Label_defa4170-0d19-0005-0004-bc88714345d2_ContentBits">
    <vt:lpwstr>0</vt:lpwstr>
  </property>
</Properties>
</file>