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ПАТОЛОГИЧЕСКАЯ АНАТОМИЯ,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КЛИНИЧЕСКАЯ ПАТОЛОГИЧЕСКАЯ АНАТОМИЯ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 8  от «25» марта 2016года</w:t>
      </w:r>
    </w:p>
    <w:p w:rsid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23F0A" w:rsidRPr="00523F0A" w:rsidRDefault="00523F0A" w:rsidP="00523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523F0A" w:rsidRDefault="00523F0A" w:rsidP="00523F0A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523F0A" w:rsidRDefault="00523F0A" w:rsidP="00523F0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Модуль 1.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«Общая патологическая анатомия»</w:t>
      </w:r>
    </w:p>
    <w:p w:rsidR="00523F0A" w:rsidRPr="00523F0A" w:rsidRDefault="00523F0A" w:rsidP="00523F0A">
      <w:pPr>
        <w:ind w:left="241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№1</w:t>
      </w:r>
    </w:p>
    <w:p w:rsidR="00523F0A" w:rsidRPr="00523F0A" w:rsidRDefault="00523F0A" w:rsidP="00523F0A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Введение в предмет. Содержание, задачи патологоанатомической службы, объекты, методы и уровни исследования  патологической анатомии. Некроз. </w:t>
      </w:r>
      <w:proofErr w:type="spellStart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>Апоптоз</w:t>
      </w:r>
      <w:proofErr w:type="spellEnd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>. Смерть и посмертные изменения.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сформировать у обучающихся четкое понимание предмета патологической анатомии,  место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патологоанатомической службы в системе здравоохранения РФ. Выделить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взаимодействия патологической анатомии с гуманитарными и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</w:rPr>
        <w:t>естественно-научными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</w:rPr>
        <w:t xml:space="preserve"> дисциплинами. Изучить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закономерности</w:t>
      </w:r>
      <w:r w:rsidRPr="00523F0A">
        <w:rPr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развития общих  патологических процессов в органах и тканях при различных заболеваниях.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Конкретизировать и охарактеризовать структурные основы </w:t>
      </w:r>
      <w:r w:rsidRPr="00523F0A">
        <w:rPr>
          <w:rFonts w:ascii="Times New Roman" w:hAnsi="Times New Roman"/>
          <w:sz w:val="24"/>
          <w:szCs w:val="24"/>
          <w:lang w:eastAsia="ar-SA"/>
        </w:rPr>
        <w:t>гибели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клеток и тканей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п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ри разнообразных патологических процессах.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Аннотация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. Лекция раскрывает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содержание, задачи патологоанатомической службы, методы и уровни исследования  патологической анатомии. Рассматривает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значение изучения трупного материала, субстратов, полу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>ченных от больных при жизни, экспериментального материала. Подчеркивает важную роль гистологи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 xml:space="preserve">ческого исследования в </w:t>
      </w:r>
      <w:r w:rsidRPr="00523F0A">
        <w:rPr>
          <w:rFonts w:ascii="Times New Roman" w:hAnsi="Times New Roman"/>
          <w:spacing w:val="-6"/>
          <w:sz w:val="24"/>
          <w:szCs w:val="24"/>
          <w:lang w:eastAsia="en-US" w:bidi="en-US"/>
        </w:rPr>
        <w:t xml:space="preserve">оценке функционирования и состояния поврежденных органов. </w:t>
      </w:r>
      <w:r w:rsidRPr="00523F0A">
        <w:rPr>
          <w:rFonts w:ascii="Times New Roman" w:hAnsi="Times New Roman"/>
          <w:sz w:val="24"/>
          <w:szCs w:val="24"/>
        </w:rPr>
        <w:t>Рассматриваются</w:t>
      </w:r>
      <w:r w:rsidRPr="00523F0A">
        <w:rPr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523F0A">
        <w:rPr>
          <w:rFonts w:ascii="Times New Roman" w:hAnsi="Times New Roman"/>
          <w:sz w:val="24"/>
          <w:szCs w:val="24"/>
        </w:rPr>
        <w:t>пат</w:t>
      </w:r>
      <w:proofErr w:type="gramStart"/>
      <w:r w:rsidRPr="00523F0A">
        <w:rPr>
          <w:rFonts w:ascii="Times New Roman" w:hAnsi="Times New Roman"/>
          <w:sz w:val="24"/>
          <w:szCs w:val="24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и  морфогенеза основных структурных изменений как в отдельных тканях и органах, так и в целом организме при смерти и посмертных изменениях. Наглядно излагаются основные отличительные черты </w:t>
      </w:r>
      <w:proofErr w:type="spellStart"/>
      <w:r w:rsidRPr="00523F0A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и некроза. Дается подробная клинико-морфологическая характеристика, функциональное значение и исходы различных форм некроза. Рассматриваются вопросы </w:t>
      </w:r>
      <w:proofErr w:type="spellStart"/>
      <w:r w:rsidRPr="00523F0A">
        <w:rPr>
          <w:rFonts w:ascii="Times New Roman" w:hAnsi="Times New Roman"/>
          <w:sz w:val="24"/>
          <w:szCs w:val="24"/>
        </w:rPr>
        <w:t>этиопатогенеза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F0A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523F0A">
        <w:rPr>
          <w:rFonts w:ascii="Times New Roman" w:hAnsi="Times New Roman"/>
          <w:sz w:val="24"/>
          <w:szCs w:val="24"/>
        </w:rPr>
        <w:t>, закономерности  его развития в физиологических условиях и при  патологии, клиническое значение.</w:t>
      </w:r>
    </w:p>
    <w:p w:rsidR="00523F0A" w:rsidRPr="00523F0A" w:rsidRDefault="00523F0A" w:rsidP="00523F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№2.</w:t>
      </w:r>
    </w:p>
    <w:p w:rsidR="00523F0A" w:rsidRPr="00523F0A" w:rsidRDefault="00523F0A" w:rsidP="00523F0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Нарушение обмена веще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ств в тк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анях. Эндогенные и экзогенные внутриклеточные и внеклеточные накопления. Нарушения обмена пигментов.</w:t>
      </w:r>
    </w:p>
    <w:p w:rsidR="00523F0A" w:rsidRPr="00523F0A" w:rsidRDefault="00523F0A" w:rsidP="00523F0A">
      <w:pPr>
        <w:tabs>
          <w:tab w:val="left" w:pos="284"/>
        </w:tabs>
        <w:spacing w:after="0" w:line="240" w:lineRule="auto"/>
        <w:jc w:val="both"/>
        <w:rPr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>сформировать алгоритм основных структурных изменений органов и тканей при развитии в них дистрофических процессов. Раскрыть морфогенетические механизмы, лежащие в основе  нарушенного метаболизма  при паренхиматозных, сосудисто-</w:t>
      </w:r>
      <w:proofErr w:type="spellStart"/>
      <w:r w:rsidRPr="00523F0A">
        <w:rPr>
          <w:rFonts w:ascii="Times New Roman" w:hAnsi="Times New Roman"/>
          <w:sz w:val="24"/>
          <w:szCs w:val="24"/>
        </w:rPr>
        <w:t>стромальных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дистрофиях,  при нарушении обмена пигментов и минералов. </w:t>
      </w:r>
      <w:r w:rsidRPr="00523F0A">
        <w:rPr>
          <w:rFonts w:ascii="Times New Roman" w:hAnsi="Times New Roman"/>
          <w:spacing w:val="-4"/>
          <w:sz w:val="24"/>
          <w:szCs w:val="24"/>
        </w:rPr>
        <w:t xml:space="preserve">Уточнить значение дистрофии в органах в их клинических проявлениях.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В лекции подчеркивается </w:t>
      </w:r>
      <w:r w:rsidRPr="00523F0A">
        <w:rPr>
          <w:rFonts w:ascii="Times New Roman" w:hAnsi="Times New Roman"/>
          <w:sz w:val="24"/>
          <w:szCs w:val="24"/>
        </w:rPr>
        <w:t xml:space="preserve">универсальность развития дистрофических процессов в физиологических и патологических процессах. Разбираются основные </w:t>
      </w:r>
      <w:r w:rsidRPr="00523F0A">
        <w:rPr>
          <w:rFonts w:ascii="Times New Roman" w:hAnsi="Times New Roman"/>
          <w:sz w:val="24"/>
          <w:szCs w:val="24"/>
        </w:rPr>
        <w:lastRenderedPageBreak/>
        <w:t xml:space="preserve">структурные уровни альтерации, основные общие и частные механизмы развития дистрофии, их связь с этиологическими факторами. Рассматриваются  принципы классификации с учетом вида нарушений обмена веществ, преимущественной локализации накоплений продуктов нарушенного метаболизма. Значительное  внимание уделяется современным методам диагностики паренхиматозных и </w:t>
      </w:r>
      <w:proofErr w:type="spellStart"/>
      <w:r w:rsidRPr="00523F0A">
        <w:rPr>
          <w:rFonts w:ascii="Times New Roman" w:hAnsi="Times New Roman"/>
          <w:sz w:val="24"/>
          <w:szCs w:val="24"/>
        </w:rPr>
        <w:t>стромально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-сосудистых </w:t>
      </w:r>
      <w:proofErr w:type="spellStart"/>
      <w:r w:rsidRPr="00523F0A">
        <w:rPr>
          <w:rFonts w:ascii="Times New Roman" w:hAnsi="Times New Roman"/>
          <w:sz w:val="24"/>
          <w:szCs w:val="24"/>
        </w:rPr>
        <w:t>диспротеинозов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F0A">
        <w:rPr>
          <w:rFonts w:ascii="Times New Roman" w:hAnsi="Times New Roman"/>
          <w:sz w:val="24"/>
          <w:szCs w:val="24"/>
        </w:rPr>
        <w:t>липидозов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3F0A">
        <w:rPr>
          <w:rFonts w:ascii="Times New Roman" w:hAnsi="Times New Roman"/>
          <w:sz w:val="24"/>
          <w:szCs w:val="24"/>
        </w:rPr>
        <w:t>глигогенозов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, их клинико-морфологическим проявлениям,  характеристики </w:t>
      </w:r>
      <w:proofErr w:type="spellStart"/>
      <w:r w:rsidRPr="00523F0A">
        <w:rPr>
          <w:rFonts w:ascii="Times New Roman" w:hAnsi="Times New Roman"/>
          <w:sz w:val="24"/>
          <w:szCs w:val="24"/>
        </w:rPr>
        <w:t>патологичесих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процессов и  заболеваний, их осложнений и исходам.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</w:rPr>
        <w:t xml:space="preserve">Выделяются и описываются характерные особенности системной дезорганизации соединительной ткани, лежащие   в основе хронических заболеваний с прогрессирующим характером течения. Подчеркивается клиническое значение поражения сосудов микроциркуляторного русла, приводящие к </w:t>
      </w:r>
      <w:proofErr w:type="spellStart"/>
      <w:r w:rsidRPr="00523F0A">
        <w:rPr>
          <w:rFonts w:ascii="Times New Roman" w:hAnsi="Times New Roman"/>
          <w:sz w:val="24"/>
          <w:szCs w:val="24"/>
        </w:rPr>
        <w:t>дисциркуляторным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3F0A">
        <w:rPr>
          <w:rFonts w:ascii="Times New Roman" w:hAnsi="Times New Roman"/>
          <w:sz w:val="24"/>
          <w:szCs w:val="24"/>
        </w:rPr>
        <w:t>трофическим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нарушениях в органах. Выявляются  основные причины и морфофункциональные изменения в организме при нарушении обмена билирубина. Дается клинико-морфологическая характеристика различных видов </w:t>
      </w:r>
      <w:proofErr w:type="spellStart"/>
      <w:r w:rsidRPr="00523F0A">
        <w:rPr>
          <w:rFonts w:ascii="Times New Roman" w:hAnsi="Times New Roman"/>
          <w:sz w:val="24"/>
          <w:szCs w:val="24"/>
        </w:rPr>
        <w:t>желтух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, их осложнений и исходов. Рассматриваются  проявления </w:t>
      </w:r>
      <w:r w:rsidRPr="00523F0A">
        <w:rPr>
          <w:rFonts w:ascii="Times New Roman" w:hAnsi="Times New Roman"/>
          <w:iCs/>
          <w:sz w:val="24"/>
          <w:szCs w:val="24"/>
        </w:rPr>
        <w:t xml:space="preserve">нарушенного обмена липофусцина, </w:t>
      </w:r>
      <w:proofErr w:type="spellStart"/>
      <w:r w:rsidRPr="00523F0A">
        <w:rPr>
          <w:rFonts w:ascii="Times New Roman" w:hAnsi="Times New Roman"/>
          <w:iCs/>
          <w:sz w:val="24"/>
          <w:szCs w:val="24"/>
        </w:rPr>
        <w:t>гемосидерина</w:t>
      </w:r>
      <w:proofErr w:type="spellEnd"/>
      <w:r w:rsidRPr="00523F0A">
        <w:rPr>
          <w:rFonts w:ascii="Times New Roman" w:hAnsi="Times New Roman"/>
          <w:iCs/>
          <w:sz w:val="24"/>
          <w:szCs w:val="24"/>
        </w:rPr>
        <w:t xml:space="preserve"> и меланина, </w:t>
      </w:r>
      <w:r w:rsidRPr="00523F0A">
        <w:rPr>
          <w:rFonts w:ascii="Times New Roman" w:hAnsi="Times New Roman"/>
          <w:sz w:val="24"/>
          <w:szCs w:val="24"/>
        </w:rPr>
        <w:t xml:space="preserve">основные макроскопические и гистологические изменения органов,   тканей </w:t>
      </w:r>
      <w:r w:rsidRPr="00523F0A">
        <w:rPr>
          <w:rFonts w:ascii="Times New Roman" w:hAnsi="Times New Roman"/>
          <w:iCs/>
          <w:sz w:val="24"/>
          <w:szCs w:val="24"/>
        </w:rPr>
        <w:t xml:space="preserve">врожденного и приобретенного характера. Особое внимание уделяется </w:t>
      </w:r>
      <w:proofErr w:type="spellStart"/>
      <w:r w:rsidRPr="00523F0A">
        <w:rPr>
          <w:rFonts w:ascii="Times New Roman" w:hAnsi="Times New Roman"/>
          <w:iCs/>
          <w:sz w:val="24"/>
          <w:szCs w:val="24"/>
        </w:rPr>
        <w:t>этиопатогенезу</w:t>
      </w:r>
      <w:proofErr w:type="spellEnd"/>
      <w:r w:rsidRPr="00523F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23F0A">
        <w:rPr>
          <w:rFonts w:ascii="Times New Roman" w:hAnsi="Times New Roman"/>
          <w:iCs/>
          <w:sz w:val="24"/>
          <w:szCs w:val="24"/>
        </w:rPr>
        <w:t>гиперкальцемии</w:t>
      </w:r>
      <w:proofErr w:type="spellEnd"/>
      <w:r w:rsidRPr="00523F0A">
        <w:rPr>
          <w:rFonts w:ascii="Times New Roman" w:hAnsi="Times New Roman"/>
          <w:iCs/>
          <w:sz w:val="24"/>
          <w:szCs w:val="24"/>
        </w:rPr>
        <w:t xml:space="preserve">, ведущей к развитию метастатического обызвествления, приводящего к необратимым структурным повреждениям тканей. 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№3</w:t>
      </w:r>
    </w:p>
    <w:p w:rsidR="00523F0A" w:rsidRPr="00523F0A" w:rsidRDefault="00523F0A" w:rsidP="00523F0A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кров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лимфообращения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. Артериальное и венозное полнокровие. Ишемия. Инфаркт. Шок. </w:t>
      </w:r>
      <w:r w:rsidRPr="00523F0A">
        <w:rPr>
          <w:rFonts w:ascii="Times New Roman" w:hAnsi="Times New Roman"/>
          <w:sz w:val="24"/>
          <w:szCs w:val="24"/>
          <w:lang w:eastAsia="ar-SA"/>
        </w:rPr>
        <w:tab/>
      </w:r>
    </w:p>
    <w:p w:rsidR="00523F0A" w:rsidRPr="00523F0A" w:rsidRDefault="00523F0A" w:rsidP="00523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о основных видах нарушения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кров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лимфообращения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>, изучить  термины и новые понятия, используемые в изучаемом разделе патологии. Раскрыть непосредственные причины и механизмы, лежащие в основе развития артериального и венозного полнокровия, наружного и внутреннего кровотечения, кровоизлияния, стаза, тромбоза, эмболии, ишемии и шока. Изучить конкретные морфологические субстраты структурных изменений в тканях и органах, развивающиеся в результате различных расстрой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ств кр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овообращения. </w:t>
      </w: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основных видов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кров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лимфообращения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>.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 Разбираются вопросы этиологии, патогенеза и тканевых проявлений артериального полнокровия с анализом клинического значения. Особое внимание уделяется разбору венозного полнокровия, </w:t>
      </w:r>
      <w:proofErr w:type="spellStart"/>
      <w:r w:rsidRPr="00523F0A">
        <w:rPr>
          <w:rFonts w:ascii="Times New Roman" w:hAnsi="Times New Roman"/>
          <w:sz w:val="24"/>
          <w:szCs w:val="24"/>
          <w:lang w:bidi="en-US"/>
        </w:rPr>
        <w:t>вследствии</w:t>
      </w:r>
      <w:proofErr w:type="spellEnd"/>
      <w:r w:rsidRPr="00523F0A">
        <w:rPr>
          <w:rFonts w:ascii="Times New Roman" w:hAnsi="Times New Roman"/>
          <w:sz w:val="24"/>
          <w:szCs w:val="24"/>
          <w:lang w:bidi="en-US"/>
        </w:rPr>
        <w:t xml:space="preserve"> сердечной недостаточности, особенностям клинико-морфологической картины при застое в малом и большом круге кровообращения. Дается  характеристика структурных изменений органов и тканей на макро- и микроскопическом уровне. Разбираются причины развития портальной гипертензии и классическая триада ее проявлений. Изучаются </w:t>
      </w:r>
      <w:proofErr w:type="spellStart"/>
      <w:r w:rsidRPr="00523F0A">
        <w:rPr>
          <w:rFonts w:ascii="Times New Roman" w:hAnsi="Times New Roman"/>
          <w:sz w:val="24"/>
          <w:szCs w:val="24"/>
          <w:lang w:bidi="en-US"/>
        </w:rPr>
        <w:t>пат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  <w:lang w:bidi="en-US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 и морфогенез наружного и внутреннего кровотечения и  кровоизлияний, структурные изменения как в отдельных тканях и органах, так и влияние на организм в целом.  </w:t>
      </w:r>
      <w:r w:rsidRPr="00523F0A">
        <w:rPr>
          <w:rFonts w:ascii="Times New Roman" w:hAnsi="Times New Roman"/>
          <w:sz w:val="24"/>
          <w:szCs w:val="24"/>
          <w:lang w:bidi="en-US"/>
        </w:rPr>
        <w:lastRenderedPageBreak/>
        <w:t xml:space="preserve">Прослеживается связь морфологических изменений в тканях с основной клинической картиной патологического процесса. Рассматриваются виды расстройства кровообращения, связанного с нарушением </w:t>
      </w:r>
      <w:proofErr w:type="spellStart"/>
      <w:r w:rsidRPr="00523F0A">
        <w:rPr>
          <w:rFonts w:ascii="Times New Roman" w:hAnsi="Times New Roman"/>
          <w:sz w:val="24"/>
          <w:szCs w:val="24"/>
          <w:lang w:bidi="en-US"/>
        </w:rPr>
        <w:t>реалогии</w:t>
      </w:r>
      <w:proofErr w:type="spellEnd"/>
      <w:r w:rsidRPr="00523F0A">
        <w:rPr>
          <w:rFonts w:ascii="Times New Roman" w:hAnsi="Times New Roman"/>
          <w:sz w:val="24"/>
          <w:szCs w:val="24"/>
          <w:lang w:bidi="en-US"/>
        </w:rPr>
        <w:t xml:space="preserve"> крови. Дается определение понятию тромбоз, с разбором условий развития прижизненного свертывания крови в просвете сосудов и полостях сердца. Проводится дифференциальная диагностика тромба и посмертного сгустка с целью более глубокого понимания морфологии тромба, его клинического значения при развитии ишемии и инфарктов. Рассматриваются тканевые изменения при наличии различных видов тромбов в артериях и венах.  Разбираются основные виды эмболий, с детальным анализом тромбоэмболии легочной артерии, как актуальной медицинской проблемы. Определяются механизмы развития острого легочного сердца и его последствия для организма, а также  </w:t>
      </w:r>
      <w:proofErr w:type="spellStart"/>
      <w:r w:rsidRPr="00523F0A">
        <w:rPr>
          <w:rFonts w:ascii="Times New Roman" w:hAnsi="Times New Roman"/>
          <w:sz w:val="24"/>
          <w:szCs w:val="24"/>
          <w:lang w:bidi="en-US"/>
        </w:rPr>
        <w:t>пат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о</w:t>
      </w:r>
      <w:proofErr w:type="spellEnd"/>
      <w:r w:rsidRPr="00523F0A">
        <w:rPr>
          <w:rFonts w:ascii="Times New Roman" w:hAnsi="Times New Roman"/>
          <w:sz w:val="24"/>
          <w:szCs w:val="24"/>
          <w:lang w:bidi="en-US"/>
        </w:rPr>
        <w:t>-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 и морфогенез  геморрагического инфаркта легкого, развивающийся в условиях особенностей легочного кровообращения.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Изучаются причины ишемических повреждений органов и тканей с выделением морфологического субстрата. Дается клинико-морфологическая характеристика ишемического и геморрагического инфаркта, как разновидности некроза, связанного с прекращением кровообращения.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ишемические и токсические факторы развития «шоковых органов», особенности структурных изменений.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№4</w:t>
      </w:r>
    </w:p>
    <w:p w:rsidR="00523F0A" w:rsidRPr="00523F0A" w:rsidRDefault="00523F0A" w:rsidP="00523F0A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</w:t>
      </w:r>
      <w:r w:rsidRPr="00523F0A">
        <w:rPr>
          <w:rFonts w:ascii="Times New Roman" w:hAnsi="Times New Roman"/>
          <w:sz w:val="24"/>
          <w:szCs w:val="24"/>
          <w:lang w:eastAsia="ar-SA"/>
        </w:rPr>
        <w:t>: Воспаление: экссудативное и продуктивное.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основных видах</w:t>
      </w:r>
      <w:r w:rsidRPr="00523F0A">
        <w:rPr>
          <w:rFonts w:ascii="Times New Roman" w:hAnsi="Times New Roman"/>
          <w:sz w:val="24"/>
          <w:szCs w:val="24"/>
        </w:rPr>
        <w:t xml:space="preserve"> воспаления. Закрепить термины, используемые в изучаемом разделе патологии. Раскрыть этиологические факторы и механизмы, лежащие в основе развития различных видов воспаления. Систематизировать морфологические изменения в органах и тканях при </w:t>
      </w:r>
      <w:proofErr w:type="gramStart"/>
      <w:r w:rsidRPr="00523F0A">
        <w:rPr>
          <w:rFonts w:ascii="Times New Roman" w:hAnsi="Times New Roman"/>
          <w:sz w:val="24"/>
          <w:szCs w:val="24"/>
        </w:rPr>
        <w:t>остром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и хроническом воспаление. Выявить и определить клетки, участвующие в процессе воспаления. Разобрать патогенетические механизмы, лежащие в основе развития грануляционной ткани, ее значение в </w:t>
      </w:r>
      <w:proofErr w:type="spellStart"/>
      <w:r w:rsidRPr="00523F0A">
        <w:rPr>
          <w:rFonts w:ascii="Times New Roman" w:hAnsi="Times New Roman"/>
          <w:sz w:val="24"/>
          <w:szCs w:val="24"/>
        </w:rPr>
        <w:t>репаративном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процессе.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Рассматривается биологическая сущность воспаления, как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общепатологического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процесса с разнообразными этиологическими факторами, но закономерными механизмами развития, определяющими стадийность его развития. Определяется </w:t>
      </w:r>
      <w:r w:rsidRPr="00523F0A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роль плазменных и клеточных медиаторов воспаления, связь с клиническими проявлениями, развитием местных и системных симптомов воспаления. </w:t>
      </w:r>
      <w:r w:rsidRPr="00523F0A">
        <w:rPr>
          <w:rFonts w:ascii="Times New Roman" w:hAnsi="Times New Roman"/>
          <w:sz w:val="24"/>
          <w:szCs w:val="24"/>
          <w:lang w:bidi="en-US"/>
        </w:rPr>
        <w:t>Разбираются  классификационные критерии воспаления и основные формы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 в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ыделением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морфологического субстрата. Рассматриваются клинико-морфологические проявления различных видов экссудативного воспаления, клиническое значение которых зависит от локализации и объема воспалительной жидкости. Раскрываются основные причины развития продуктивного воспаления, с чем связано образование клеточного инфильтрата, какие  клетки участвуют в  пролиферации, от чего зависит состав инфильтрата.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Значительное внимание уделяется разбору хронического продуктивного воспаления, связанного с персистенцией патогенного фактора и измененной реактивностью организма, что нередко служит основой развития атрофических, склеротических и 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дисрегенераторных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процессов, приводящих к предопухолевым и опухолевым процессам. </w:t>
      </w:r>
    </w:p>
    <w:p w:rsidR="00523F0A" w:rsidRPr="00523F0A" w:rsidRDefault="00523F0A" w:rsidP="00523F0A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lastRenderedPageBreak/>
        <w:t>Рассматриваются особенности структурных изменений в тканях и органах при различных видах продуктивного воспаления.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>Большое внимание уделяется разбору специфического гранулематозного воспаления с подробным описанием строения гранулемы и выделением характерных клеток для данного  заболевания. Дается краткая характеристика основным, часто встречающимся гранулематозным  болезням. Разбираются особенности морфологической картины продуктивного воспаления вокруг животных паразитов, инородных тел,  с образованием полипов и кондилом.</w:t>
      </w:r>
    </w:p>
    <w:p w:rsidR="00523F0A" w:rsidRPr="00523F0A" w:rsidRDefault="00523F0A" w:rsidP="00523F0A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ab/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Лекция №5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Тема: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Иммуннопатологические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процессы.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8"/>
          <w:szCs w:val="28"/>
        </w:rPr>
        <w:t>Цель: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сформировать у обучающихся знания 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основных видах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иммунопатологических процессов</w:t>
      </w:r>
      <w:r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Pr="00523F0A">
        <w:rPr>
          <w:rFonts w:ascii="Times New Roman" w:hAnsi="Times New Roman"/>
          <w:sz w:val="24"/>
          <w:szCs w:val="24"/>
        </w:rPr>
        <w:t xml:space="preserve"> этиологические факторы 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 механизмы в развитии иммунопатологических процессов и определить значение реактивности организма в возникновении и течении заболеваний. </w:t>
      </w:r>
      <w:r w:rsidRPr="00523F0A">
        <w:rPr>
          <w:rFonts w:ascii="Times New Roman" w:hAnsi="Times New Roman"/>
          <w:sz w:val="24"/>
          <w:szCs w:val="24"/>
        </w:rPr>
        <w:t xml:space="preserve">Систематизировать морфологические изменения в органах и тканях при аллергических заболеваниях, аутоиммунных процессах,  </w:t>
      </w:r>
      <w:proofErr w:type="spellStart"/>
      <w:r w:rsidRPr="00523F0A">
        <w:rPr>
          <w:rFonts w:ascii="Times New Roman" w:hAnsi="Times New Roman"/>
          <w:sz w:val="24"/>
          <w:szCs w:val="24"/>
        </w:rPr>
        <w:t>иммунодефицитных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состояниях и амилоидозе.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Классифицировать основные структурные изменения в органах центральной и периферической иммунной системы при антигенной стимуляции.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aps/>
          <w:color w:val="00000A"/>
          <w:sz w:val="24"/>
          <w:szCs w:val="24"/>
        </w:rPr>
      </w:pPr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>Аннотация лекции.</w:t>
      </w:r>
      <w:bookmarkStart w:id="0" w:name="DDE_LINK1"/>
      <w:bookmarkEnd w:id="0"/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aps/>
          <w:color w:val="00000A"/>
          <w:sz w:val="24"/>
          <w:szCs w:val="24"/>
          <w:lang w:eastAsia="en-US"/>
        </w:rPr>
        <w:t xml:space="preserve">в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лекции определяется  роль иммунной системы в поддержании гомеостаза организма и в развитии иммунопатологических процессов. Раскрывается сущность </w:t>
      </w:r>
      <w:proofErr w:type="spell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иммуннопатоморфологии</w:t>
      </w:r>
      <w:proofErr w:type="spellEnd"/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, изучающей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структурные изменения в организме при формировании иммунологической реактивности и тесно связанной с иммунной системой, которая обеспечивает защиту и контроль индивидуальности и целостности организма.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Рассматриваются  вопросы </w:t>
      </w:r>
      <w:proofErr w:type="spell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пат</w:t>
      </w:r>
      <w:proofErr w:type="gram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о</w:t>
      </w:r>
      <w:proofErr w:type="spellEnd"/>
      <w:r w:rsidRPr="00523F0A">
        <w:rPr>
          <w:rFonts w:ascii="Times New Roman" w:eastAsia="SimSun" w:hAnsi="Times New Roman"/>
          <w:sz w:val="24"/>
          <w:szCs w:val="24"/>
          <w:lang w:eastAsia="en-US"/>
        </w:rPr>
        <w:t>-</w:t>
      </w:r>
      <w:proofErr w:type="gramEnd"/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и морфогенеза центральной и периферической лимфоидной системы при антигенной стимуляции. Рассматриваются признаки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неспецифического иммунного ответа и механизм развития гуморального и клеточного специфического  иммунного ответа. Подробно излагаются этиологические факторы, механизмы развития  и особенности тканевых проявлений при реакциях гиперчувствительности, отражающих морфологию иммунного воспаления.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color w:val="00000A"/>
          <w:sz w:val="24"/>
          <w:szCs w:val="24"/>
        </w:rPr>
        <w:t xml:space="preserve">     Разбираются механизмы развитии аутоиммунных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</w:rPr>
        <w:t>болезний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</w:rPr>
        <w:t xml:space="preserve">, как проявление нарушения иммунологической толерантности приводящие к своеобразной иммунологической реакции на собственные антигены организма—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</w:rPr>
        <w:t>ау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</w:rPr>
        <w:t xml:space="preserve">тоиммунной агрессии и формированию состояния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</w:rPr>
        <w:t>аутоиммунитета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</w:rPr>
        <w:t xml:space="preserve">. Анализируются </w:t>
      </w:r>
      <w:r w:rsidRPr="00523F0A">
        <w:rPr>
          <w:rFonts w:ascii="Times New Roman" w:hAnsi="Times New Roman"/>
          <w:bCs/>
          <w:color w:val="00000A"/>
          <w:sz w:val="24"/>
          <w:szCs w:val="24"/>
        </w:rPr>
        <w:t>критер</w:t>
      </w:r>
      <w:proofErr w:type="gramStart"/>
      <w:r w:rsidRPr="00523F0A">
        <w:rPr>
          <w:rFonts w:ascii="Times New Roman" w:hAnsi="Times New Roman"/>
          <w:bCs/>
          <w:color w:val="00000A"/>
          <w:sz w:val="24"/>
          <w:szCs w:val="24"/>
        </w:rPr>
        <w:t>ии ау</w:t>
      </w:r>
      <w:proofErr w:type="gramEnd"/>
      <w:r w:rsidRPr="00523F0A">
        <w:rPr>
          <w:rFonts w:ascii="Times New Roman" w:hAnsi="Times New Roman"/>
          <w:bCs/>
          <w:color w:val="00000A"/>
          <w:sz w:val="24"/>
          <w:szCs w:val="24"/>
        </w:rPr>
        <w:t>тоиммунной природы заболевания</w:t>
      </w:r>
      <w:r w:rsidRPr="00523F0A">
        <w:rPr>
          <w:rFonts w:ascii="Times New Roman" w:hAnsi="Times New Roman"/>
          <w:color w:val="00000A"/>
          <w:sz w:val="24"/>
          <w:szCs w:val="24"/>
        </w:rPr>
        <w:t>. Раскрывается сущность органоспецифических (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</w:rPr>
        <w:t>моноэпитопных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</w:rPr>
        <w:t xml:space="preserve">) аутоиммунных заболеваний  и </w:t>
      </w:r>
      <w:proofErr w:type="spellStart"/>
      <w:r w:rsidRPr="00523F0A">
        <w:rPr>
          <w:rFonts w:ascii="Times New Roman" w:hAnsi="Times New Roman"/>
          <w:iCs/>
          <w:color w:val="00000A"/>
          <w:sz w:val="24"/>
          <w:szCs w:val="24"/>
        </w:rPr>
        <w:t>органонеспецифических</w:t>
      </w:r>
      <w:proofErr w:type="spellEnd"/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системных аутоиммунных </w:t>
      </w:r>
      <w:proofErr w:type="gramStart"/>
      <w:r w:rsidRPr="00523F0A">
        <w:rPr>
          <w:rFonts w:ascii="Times New Roman" w:hAnsi="Times New Roman"/>
          <w:iCs/>
          <w:color w:val="00000A"/>
          <w:sz w:val="24"/>
          <w:szCs w:val="24"/>
        </w:rPr>
        <w:t>заболеваниях</w:t>
      </w:r>
      <w:proofErr w:type="gramEnd"/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, как  СКВ, системная склеродермия, ревматоидный артрит, когда T-клетки реагируют на </w:t>
      </w:r>
      <w:proofErr w:type="spellStart"/>
      <w:r w:rsidRPr="00523F0A">
        <w:rPr>
          <w:rFonts w:ascii="Times New Roman" w:hAnsi="Times New Roman"/>
          <w:iCs/>
          <w:color w:val="00000A"/>
          <w:sz w:val="24"/>
          <w:szCs w:val="24"/>
        </w:rPr>
        <w:t>аутоантигены</w:t>
      </w:r>
      <w:proofErr w:type="spellEnd"/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 широкой специфичности или на антигенные детерминанты в V-области иммуноглобулинов.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и клинико-морфологические проявления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первичных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</w:rPr>
        <w:t>иммуннодефицитных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</w:rPr>
        <w:t xml:space="preserve"> состояний и синдрома вторичной иммунной недостаточности, развивающиеся в позднем постнатальном периоде или у взрослых и </w:t>
      </w:r>
      <w:r w:rsidRPr="00523F0A">
        <w:rPr>
          <w:rFonts w:ascii="Times New Roman" w:hAnsi="Times New Roman"/>
          <w:color w:val="00000A"/>
          <w:sz w:val="24"/>
          <w:szCs w:val="24"/>
        </w:rPr>
        <w:lastRenderedPageBreak/>
        <w:t>характеризующиеся хроническими инфекционно-воспалительными или опухолевыми заболеваниями, торпидными к традиционной терапии.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/>
          <w:color w:val="00000A"/>
          <w:sz w:val="24"/>
          <w:szCs w:val="24"/>
        </w:rPr>
      </w:pPr>
      <w:r w:rsidRPr="00523F0A">
        <w:rPr>
          <w:rFonts w:ascii="Times New Roman" w:eastAsia="Lucida Sans Unicode" w:hAnsi="Times New Roman"/>
          <w:color w:val="00000A"/>
          <w:sz w:val="24"/>
          <w:szCs w:val="24"/>
        </w:rPr>
        <w:t>Раскрываются особенности этиологии амилоидоза, его различный химический состав, определяющие локализацию и распространенность поражения. Описывается макроскопическая и гистологическая характеристика амилоидоза  различных тканей и органов.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Лекция №6</w:t>
      </w: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Тема:</w:t>
      </w:r>
      <w:r w:rsidRPr="00523F0A">
        <w:rPr>
          <w:rFonts w:ascii="Times New Roman" w:hAnsi="Times New Roman"/>
          <w:sz w:val="24"/>
          <w:szCs w:val="24"/>
        </w:rPr>
        <w:t xml:space="preserve"> Процессы адаптации. Регенерация.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сформировать у обучающихся знания 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о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основных видах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компенсторно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приспособительных процессах</w:t>
      </w:r>
      <w:r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Pr="00523F0A">
        <w:rPr>
          <w:rFonts w:ascii="Times New Roman" w:hAnsi="Times New Roman"/>
          <w:sz w:val="24"/>
          <w:szCs w:val="24"/>
        </w:rPr>
        <w:t xml:space="preserve"> этиологические факторы 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 механизмы в развитии процессов адаптации и компенсации при возникновении различных заболеваний, определить функциональное значение органов и тканей. </w:t>
      </w:r>
      <w:r w:rsidRPr="0052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F0A">
        <w:rPr>
          <w:rFonts w:ascii="Times New Roman" w:hAnsi="Times New Roman"/>
          <w:sz w:val="24"/>
          <w:szCs w:val="24"/>
        </w:rPr>
        <w:t>Рассматреть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морфологические изменения в органах и тканях при атрофии и  гипертрофии, с учетом этиологии и патогенеза, возможных осложнений. Разобрать тканевые проявления при различных видах регенерации, определить клиническое значение патологической регенерации для организма.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</w:rPr>
        <w:t>Аннотация лекции.</w:t>
      </w: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Раскрывается сущность</w:t>
      </w: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адаптации, как</w:t>
      </w: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широкое биологическое понятие, включающее все формы регуляции функций организма в нормальных условиях и при патологии. Компенсация – совокупность реакций организма, возникающих при повреждениях или болезнях и направленных на восстановление нарушенных функций. Уясняется  стадийный характер течения компенсаторно-приспособительных реакций, механизм и морфофункциональная характеристика  фаз становления, закрепления и истощения. Изучаются макро- и микроскопические проявления различных компенсаторно-приспособительных процессов. Разбираются вопросы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этиопатогенеза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 морфогенеза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основых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видов атрофии и гипертрофии, приводящих к необратимым структурным нарушениям, прогрессирующей  функциональной недостаточности. Особое внимание уделяется разбору 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дисгормональных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гиперплазий, приводящих в отдельных случаях  к опухолевому процессу. Раскрывается биологическое значение регенерации, с морфофункциональной характеристикой ее форм и различных видов. Разъясняются признаки  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репаративной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 патологической регенерации, клиническое значение перестройки тканей и метаплазии. Дается определение понятию дисплазия, детально разбираются тканевые и клеточные изменения, обосновывается стадийность развития </w:t>
      </w:r>
      <w:proofErr w:type="spellStart"/>
      <w:r w:rsidRPr="00523F0A">
        <w:rPr>
          <w:rFonts w:ascii="Times New Roman" w:hAnsi="Times New Roman"/>
          <w:sz w:val="24"/>
          <w:szCs w:val="24"/>
          <w:lang w:eastAsia="en-US" w:bidi="en-US"/>
        </w:rPr>
        <w:t>интраэпителиальной</w:t>
      </w:r>
      <w:proofErr w:type="spell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неоплазии. </w:t>
      </w:r>
      <w:r w:rsidRPr="00523F0A">
        <w:rPr>
          <w:rFonts w:ascii="Times New Roman" w:hAnsi="Times New Roman"/>
          <w:sz w:val="24"/>
          <w:szCs w:val="24"/>
        </w:rPr>
        <w:t>Рассматривается динамика заживления ран, отражающая все этапы  морфогенеза  первичного или вторичного натяжения.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lastRenderedPageBreak/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Лекция №7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Тема:</w:t>
      </w:r>
      <w:r w:rsidRPr="00523F0A">
        <w:rPr>
          <w:rFonts w:ascii="Times New Roman" w:hAnsi="Times New Roman"/>
          <w:sz w:val="24"/>
          <w:szCs w:val="24"/>
        </w:rPr>
        <w:t xml:space="preserve"> Общие вопросы онкологии. Предопухолевые процессы и эпителиальные опухоли. Опухоли </w:t>
      </w:r>
      <w:proofErr w:type="spellStart"/>
      <w:r w:rsidRPr="00523F0A">
        <w:rPr>
          <w:rFonts w:ascii="Times New Roman" w:hAnsi="Times New Roman"/>
          <w:sz w:val="24"/>
          <w:szCs w:val="24"/>
        </w:rPr>
        <w:t>мезенхимального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происхождения и </w:t>
      </w:r>
      <w:proofErr w:type="spellStart"/>
      <w:r w:rsidRPr="00523F0A">
        <w:rPr>
          <w:rFonts w:ascii="Times New Roman" w:hAnsi="Times New Roman"/>
          <w:sz w:val="24"/>
          <w:szCs w:val="24"/>
        </w:rPr>
        <w:t>меланинообразующей</w:t>
      </w:r>
      <w:proofErr w:type="spellEnd"/>
      <w:r w:rsidRPr="00523F0A">
        <w:rPr>
          <w:rFonts w:ascii="Times New Roman" w:hAnsi="Times New Roman"/>
          <w:sz w:val="24"/>
          <w:szCs w:val="24"/>
        </w:rPr>
        <w:t xml:space="preserve"> ткани. Опухоли нервной системы и оболочек мозга.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сформировать у обучающихся знания о сущности опухолевого процесса,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принципах классификации опухолей,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Сформировать и раскрыть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причинные факторы и основные морфогенетические механизмы возникновения опухолей.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Выявить фоновые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предопухолевые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изменения предшествующие развитию эпителиальных новообразований. Разобрать различные гистологические варианты опухолей по гистогенезу и степени дифференцировки. 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</w:rPr>
        <w:t xml:space="preserve">Аннотация лекции. </w:t>
      </w:r>
      <w:r w:rsidRPr="00523F0A">
        <w:rPr>
          <w:rFonts w:ascii="Times New Roman" w:hAnsi="Times New Roman"/>
          <w:bCs/>
          <w:caps/>
          <w:sz w:val="30"/>
          <w:szCs w:val="30"/>
          <w:lang w:eastAsia="en-US" w:bidi="en-US"/>
        </w:rPr>
        <w:t>Р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ассматриваются вопросы этиологии и морфогенеза опухолевых процессов, частота заболеваемости и роль данной патологии в смертности людей. Разбираются  источники развития опухолей, сущность </w:t>
      </w:r>
      <w:proofErr w:type="spell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уницентрического</w:t>
      </w:r>
      <w:proofErr w:type="spell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и </w:t>
      </w:r>
      <w:proofErr w:type="spell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мультицентрического</w:t>
      </w:r>
      <w:proofErr w:type="spell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роста. Изучаются  признаки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морфологического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</w:t>
      </w:r>
      <w:proofErr w:type="spell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атипизма</w:t>
      </w:r>
      <w:proofErr w:type="spell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опухолей  различной дифференцировки.  Особое внимание уделяется  клинико – морфологической характеристики доброкачественных и злокачественных опухолей, местному и системному  влиянию опухоли  на организм, </w:t>
      </w:r>
      <w:proofErr w:type="spell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паранеопластических</w:t>
      </w:r>
      <w:proofErr w:type="spell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синдромов.</w:t>
      </w:r>
    </w:p>
    <w:p w:rsidR="00523F0A" w:rsidRPr="00523F0A" w:rsidRDefault="00523F0A" w:rsidP="00523F0A">
      <w:pPr>
        <w:shd w:val="clear" w:color="auto" w:fill="FFFFFF"/>
        <w:tabs>
          <w:tab w:val="left" w:pos="773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Разбирается гистогенез эпителиальных опухолей и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 мягких тканей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, связь их развития с неблагоприятными факторами окружающей среды. Раскрывается  морфологическая сущность  предраковых и  фоновых состояний,  стадийность развития опухоли. Уточняются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фоновые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и предраковые изменения, предшествующие развитию опухолей,  отмечается  их роль для ранней диагностики злокачественных новообразований. Дается клинико-морфологическая характеристика различных гистологических вариантов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мезенхимальных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эпителиальных опухолей, с учетом их локализации и степени дифференцировки.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Выявляется морфологическая сущность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катаплазии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, роль таких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дисрегенераторных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процессов, как метаплазия и дисплазия в развитии злокачественных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эпителиальных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опухолей.  Разбираются принципы  классификации опухолей нервной системы и оболочек мозга, источники их развития, особенности клинических проявлений и метастазирования. Дается  клинико-морфологическая характеристика опухолям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меланинобразующей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ткани.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Рассматриваются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дифференциально-диагностические критерии опухолеподобных и истинных опухолевых процессов из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соединительной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и </w:t>
      </w:r>
      <w:proofErr w:type="spell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меланинобразующей</w:t>
      </w:r>
      <w:proofErr w:type="spell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тканей.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Модуль 2. Частная патологическая анатомия.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№1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eastAsia="SimSun"/>
          <w:lang w:eastAsia="en-US"/>
        </w:rPr>
        <w:t xml:space="preserve">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Болезни кроветворной и лимфоидной ткани. Анемии. </w:t>
      </w:r>
      <w:proofErr w:type="spell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Гемобластозы</w:t>
      </w:r>
      <w:proofErr w:type="spellEnd"/>
      <w:r w:rsidRPr="00523F0A">
        <w:rPr>
          <w:rFonts w:ascii="Times New Roman" w:eastAsia="SimSun" w:hAnsi="Times New Roman"/>
          <w:sz w:val="24"/>
          <w:szCs w:val="24"/>
          <w:lang w:eastAsia="en-US"/>
        </w:rPr>
        <w:t>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Цель: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ar-SA" w:bidi="ru-RU"/>
        </w:rPr>
        <w:t xml:space="preserve"> сформировать у обучающихся знания о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принципах классификации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болезней кроветворной и лимфоидной ткани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,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нарушений тканей при болезнях крови. Охарактеризовать основные морфологические изменения в органах кроветворения, РЭС  при анемиях 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гемобластозах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их клинические проявления, осложнения, прогноз и причины смерти.           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Аннотация лекции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. Рассматриваются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Выявляются патологические процессы, характеризующиеся быстрой потерей значительного объема крови  или  хронической кровопотерей, связь 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гиперрегенераторного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сдвига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эритропоэза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с возникновением  очагов экстрамедуллярного кроветворения. Уточняются разновидности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гемолитических анемий,  обусловленные наследственными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эндоэритроцитарными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факторами и связанные  с нарушением структуры эритроцитов,  дефицитом ферментов, нарушенным синтезом глобина. Разбираются анемии, обусловленные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экзоэритроцитарными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факторами, при аутоиммунных заболеваниях, при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изоиммунных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конфликтах,  механическом,  токсическом  повреждении эритроцитов и при инфекционных заболеваниях. Разбираются анемии, связанные с нарушением продукции эритроцитов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–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д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изэритропоэтические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.  Рассматривается 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апластическое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состояние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гемопоэза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в аспекте неопластической трансформации. Выявляются связь в развитие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мегалобластной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анемии, с недостаточностью всасывания витамина В12 и фолиевой кислоты, изменения периферической крови и костного мозга, поражения желудочно-кишечного тракта и нервной системы.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Большое внимание уделяется  современной клинико-морфологической классификации опухолей миелоидной и лимфоидной ткани. Разбираются основные дифференциальные признаки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системных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регионарных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гемобластозов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. Рассматривается этиология,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Освещается  клиническая и морфологическая характеристика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миелопролиферативных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заболеваний, их осложнения и исходы. Разбираются гистологические формы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лимфагрануломатоза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осложнения, исходы.  Раскрывается сущность методов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иммуногистохимического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исследования для выявления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дифференцировочных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антигенов отдельных клеточных линий и метод определение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иммунофенотипа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опухолевых клеток в диагностике лимфоидных опухолей.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lastRenderedPageBreak/>
        <w:t>Лекция № 2</w:t>
      </w:r>
    </w:p>
    <w:p w:rsidR="00523F0A" w:rsidRPr="00523F0A" w:rsidRDefault="00523F0A" w:rsidP="00523F0A">
      <w:pPr>
        <w:tabs>
          <w:tab w:val="right" w:leader="dot" w:pos="8312"/>
        </w:tabs>
        <w:suppressAutoHyphens/>
        <w:jc w:val="both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right" w:leader="dot" w:pos="8312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Болезни </w:t>
      </w:r>
      <w:proofErr w:type="gramStart"/>
      <w:r w:rsidRPr="00523F0A">
        <w:rPr>
          <w:rFonts w:ascii="Times New Roman" w:hAnsi="Times New Roman" w:cs="Calibri"/>
          <w:color w:val="000000"/>
          <w:sz w:val="24"/>
          <w:szCs w:val="24"/>
          <w:lang w:eastAsia="ar-SA"/>
        </w:rPr>
        <w:t>сердечно-сосудистой</w:t>
      </w:r>
      <w:proofErr w:type="gramEnd"/>
      <w:r w:rsidRPr="00523F0A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системы</w:t>
      </w:r>
      <w:r w:rsidRPr="00523F0A">
        <w:rPr>
          <w:rFonts w:ascii="Times New Roman" w:hAnsi="Times New Roman" w:cs="Calibri"/>
          <w:color w:val="000000"/>
          <w:sz w:val="24"/>
          <w:lang w:eastAsia="ar-SA"/>
        </w:rPr>
        <w:t>.</w:t>
      </w:r>
      <w:r w:rsidRPr="00523F0A">
        <w:rPr>
          <w:rFonts w:ascii="Times New Roman" w:hAnsi="Times New Roman" w:cs="Calibri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Атеросклероз и артериосклероз. Гипертензия и </w:t>
      </w:r>
      <w:proofErr w:type="spellStart"/>
      <w:r w:rsidRPr="00523F0A">
        <w:rPr>
          <w:rFonts w:ascii="Times New Roman" w:hAnsi="Times New Roman"/>
          <w:sz w:val="24"/>
          <w:szCs w:val="24"/>
          <w:lang w:eastAsia="ar-SA"/>
        </w:rPr>
        <w:t>артериолосклероз</w:t>
      </w:r>
      <w:proofErr w:type="spell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. Гипертензивная болезнь сердца. Гипертрофия миокарда. </w:t>
      </w:r>
      <w:r w:rsidRPr="00523F0A">
        <w:rPr>
          <w:rFonts w:ascii="Times New Roman" w:hAnsi="Times New Roman" w:cs="Calibri"/>
          <w:sz w:val="24"/>
          <w:lang w:eastAsia="ar-SA"/>
        </w:rPr>
        <w:t>Цереброваскулярные заболевания.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знания о структурных изменениях тканей и органов, связанных с поражением сосудистой стенки не воспалительного характера, ведущих к расстройству кровообращения.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Раскрыть и обобщить этиологические факторы,  основные механизмы,  лежащие в основе органных изменений при атеросклерозе,  гипертонической болезни и нар</w:t>
      </w:r>
      <w:r w:rsidRPr="00523F0A">
        <w:rPr>
          <w:rFonts w:ascii="Times New Roman" w:hAnsi="Times New Roman"/>
          <w:sz w:val="24"/>
        </w:rPr>
        <w:t>ушениях мозгового кровообращения.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       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>Аннотация лекции.</w:t>
      </w:r>
      <w:r w:rsidRPr="00523F0A">
        <w:rPr>
          <w:rFonts w:ascii="Times New Roman" w:hAnsi="Times New Roman"/>
          <w:sz w:val="24"/>
        </w:rPr>
        <w:t xml:space="preserve"> Рассматриваются причины, факторы риска развития атеросклероза и гипертонической болезни. Разбираются  механизмы развития и морфологическая сущность поражения сосудов эластического и мышечного типа при атеросклерозе, отмечается стадийность изменения на макро- и микроскопическом уровне. Рассматриваются   клинико-морфологические  формы атеросклероза,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характеризуются  тканевые изменения развивающихся в результате склеротических изменений в артериях,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возможные осложнения и причины смерти.  Сформулированы понятия микр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о-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и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макроангиопатии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, связанных с поражением магистральных сосудов и   сосудов микроциркуляции при гипертонической болезни. Выявляются  основные клинико-морфологические признаки доброкачественного и злокачественного течения гипертонической болезни. Большое  внимание уделяется характеристике морфологических особенностей  поражения сосудов микроциркуляции при гипертоническом кризе и при злокачественном течение гипертонической болезни и связанных с ними осложнений. Разбирается 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ангиогенный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механизм развития первично-сморщенной почки при атеросклерозе и гипертонической болезни, с подробным описанием  макроскопической и гистологической картины.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Изучается этиология, патогенетические механизмы и факторы риска развития ишемической болезни сердца. Рассматривается классификация ишемической болезни сердца, патогенетическая связь с атеросклерозом и гипертонической болезнью. Разбираются морфологические изменения при острых формах ишемической болезни сердца. На лекции уделяется   внимание разбору патогенеза внезапной сердечной смерти, с выявлением морфологического субстрата. Выясняются непосредственные причины и механизмы,  лежащие в основе развития некротических изменений в миокарде, стадийность  развития инфаркта. Рассматривается динамика биохимических и 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морфо-функциональных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изменений в миокарде,  осложнения раннего и позднего периода, причины смерти и  исходы. Рассматриваются хронические формы ишемической болезни сердца, с описанием морфологического субстрата болезни.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 xml:space="preserve">Рассматривается </w:t>
      </w:r>
      <w:proofErr w:type="spellStart"/>
      <w:r w:rsidRPr="00523F0A">
        <w:rPr>
          <w:rFonts w:ascii="Times New Roman" w:hAnsi="Times New Roman"/>
          <w:sz w:val="24"/>
        </w:rPr>
        <w:t>этиопатогенез</w:t>
      </w:r>
      <w:proofErr w:type="spellEnd"/>
      <w:r w:rsidRPr="00523F0A">
        <w:rPr>
          <w:rFonts w:ascii="Times New Roman" w:hAnsi="Times New Roman"/>
          <w:sz w:val="24"/>
        </w:rPr>
        <w:t xml:space="preserve"> и факторы риска развития цереброваскулярных заболеваний. Разбирается  классификация цереброваскулярных заболеваний, их патогенетическая связь с атеросклерозом и гипертонической болезнью. Выявляются морфологические изменения при острых формах цереброваскулярных заболеваний.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Изучается локализация поражения сосудов головного мозга, морфологическая картина инфарктов и кровоизлияний, их исходов. Дается определение понятию «инсульт»,  характеризуются транзиторные преходящие нарушения мозгового кровообращения, </w:t>
      </w:r>
      <w:proofErr w:type="gramStart"/>
      <w:r w:rsidRPr="00523F0A">
        <w:rPr>
          <w:rFonts w:ascii="Times New Roman" w:hAnsi="Times New Roman"/>
          <w:sz w:val="24"/>
        </w:rPr>
        <w:t>морфо-функциональные</w:t>
      </w:r>
      <w:proofErr w:type="gramEnd"/>
      <w:r w:rsidRPr="00523F0A">
        <w:rPr>
          <w:rFonts w:ascii="Times New Roman" w:hAnsi="Times New Roman"/>
          <w:sz w:val="24"/>
        </w:rPr>
        <w:t xml:space="preserve"> изменения в головном мозге,  осложнения, причины смерти и  исходы.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3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сердечно-сосудистой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системы.   Ревматические болезни.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Кардиомиопатии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.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Врожденные и приобретенные пороки сердца.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sz w:val="24"/>
        </w:rPr>
        <w:t xml:space="preserve">ревматических болезнях, </w:t>
      </w:r>
      <w:proofErr w:type="spellStart"/>
      <w:r w:rsidRPr="00523F0A">
        <w:rPr>
          <w:rFonts w:ascii="Times New Roman" w:hAnsi="Times New Roman"/>
          <w:sz w:val="24"/>
        </w:rPr>
        <w:t>кардиомиопатиях</w:t>
      </w:r>
      <w:proofErr w:type="spellEnd"/>
      <w:r w:rsidRPr="00523F0A">
        <w:rPr>
          <w:rFonts w:ascii="Times New Roman" w:hAnsi="Times New Roman"/>
          <w:sz w:val="24"/>
        </w:rPr>
        <w:t xml:space="preserve"> и пороков сердца различного происхождения,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 и раскрыть этиологические факторы и патогенетические механизмы, лежащие в основе дезорганизации соединительной ткани,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охарактеризовать основные структурные изменения сердца, почек и других  органов, развивающихся в результате склеротических изменений в артериях. Разобрать причины и основные механизмы дистрофических процессов при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кардиомиопатиях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. Классифицировать  причины и уточнить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тератогенетические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периоды, имеющие непосредственное значение для развития врожденных пороков сердца, и причины развития приобретенных пороков сердца.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proofErr w:type="spellStart"/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>Рассматриваюся</w:t>
      </w:r>
      <w:proofErr w:type="spellEnd"/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 xml:space="preserve"> принципы классификации заболеваний сердца и сосудов воспалительного и дистрофического характера.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Разбирается современная клинико-морфологическая классификация ревматических болезней и освещаются общие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этиопатогенетические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признаки, объединяющие эти заболевания, особенности повреждения соединительной ткани и сосудов, преимущественное поражение того или иного органа. Характеризуются  основные структурные изменения сердца, почек, головного мозга и других  органов, развивающиеся в результате склероза сосудистой стенки и связанного с ним недостаточности кровообращения.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В лекции подчеркивается этиологическая роль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бетта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-гемолитического стрептококка в развитии ревматизма в условиях сенсибилизации и 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аутоиммунизации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организма, что ведет к хроническому  течению заболевания.  Разбираются  структурные изменения на разных стадиях  дезорганизации соединительной  ткани основных  клинико-морфологических форм ревматизма. На макро- и микроскопическом уровнях дается характеристика  эндокардитов,  миокардитов и  перикардитов как проявлений ревматического поражения, а так же как самостоятельных заболеваний.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Освещается  морфологическая характеристика других коллагенозов, в их клинических проявлениях, с акцентом на ведущие поражения органов при системной красной волчанке, ревматоидном артрите, склеродермии, дерматомиозите. Проводится дифференциальная морфологическая диагностика поражения суставов при истинном ревматизме и ревматоидном артрите, выявляются гистологические отличительные признаки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тромбоэндокардитов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при ревматическом поражении и эндокардите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Либмана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-Сакса.  Разбираются причины   развития первичных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кардиомиопатий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структурные изменения сердечной мышцы  при различных формах, а также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этиопатогенез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вторичных дистрофических процессов миокарда не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коронарогенного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не ревматического характера.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 основные факторы, обладающие тератогенным действием на сердце, критические  периоды эмбриогенеза в период его формирования.  Дается характеристика  гемодинамическим нарушениям при врожденных пороках сердца.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4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легких. </w:t>
      </w: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Пневмонии. Хронические неспецифические болезни легких.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Опухоли бронхов и легких.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легких,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алгоритм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основных структурных изменений органов дыхания, при развитии в них острых и хронических  неспецифических воспалительных  процессов. Провести клинико-анатомические сопоставления при разборе основных патологических процессов и нозологических форм болезней бронхолегочной системы, опухолей бронхов и легких.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В лекции рассматриваются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манифестные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морфологические критерии основных видов острых пневмоний с  учетом особенностей этиологии, патогенеза,  общей реактивности организма, состояния местных защитных механизмов органов дыхания. Выявляются   отличительные патогенетические и морфологические признаки бактериальных бронхопневмоний и крупозной пневмонии, с описанием морфологического субстрата воспалительного процесса в легких. Акцентируется внимание на особенностях различных видов экссудатов, характеризующих пневмонический очаг, распространенность и локализацию поражения, что определяет тяжесть клинических проявлений. Особое внимание уделяется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этиопатогенезу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острых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интерстициальных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альвеолитов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связаных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 вирусной инфекцией,  характеризующихся десквамацией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альвеолоцитов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преобладанием продуктивного воспаления.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Структурно-функциональные изменения в органах при хронических неспецифических заболеваниях легких, разбираются с учетом патогенетических механизмов развития ХНЗЛ:  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бронхогенного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пневмониогенного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пневмонитогенного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. 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На лекции раскрывается и обобщается характеристика хронических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обструктивных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заболеваний легких, основой формирования которых является хронический бронхит.  Рассматриваются все морфологические формы хронического  бронхита с характерной для каждой из них макроскопической и гистологической картиной. Разбираются механизмы развития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бронхоэктазов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 описанием микроскопического строения стенки, значение пневмосклероза легких, гипертензии малого круга кровообращения с развитием легочного сердца  для  возникновения бронхоэктатической болезни. При разборе хронической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обструктивной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эмфиземы легких, объясняются причины и механизмы разрушения альвеолярных перегородок, клиническое значение буллезной эмфиземы, развитие пневмоторакса.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Рассматриваются диффузные интерстициальные болезни  легких, их классификация, клинико-морфологическая характеристика, морфогенез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рестриктивных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инфильтративных заболеваний. Обращается   внимание на значение персистенции патогенных агентов,  связанных с профессиональными вредностями,  циркуляции в организме иммунных комплексов 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аутоантител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что ведет  к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хронизации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заболевания и прогрессирующему фиброзу легочной ткани.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lastRenderedPageBreak/>
        <w:t xml:space="preserve">Рассматриваются принципы международной классификации, эпидемиология, основные макроскопические формы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бронхогенного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альвеолярного рака легкого. Изучается морфологическая  характеристика и локализации опухолевого процесса, методы диагностики рака, его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биомолекулярные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маркеры.  Дается подробная характеристика предраковых процессов бронхолегочной системы,  гистологических типов доброкачественных и злокачественных опухолей.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48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 5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пищеварительного тракта. Заболевания пищевода. Гастриты. Язвенная болезнь. Хронические колиты. Рак желудка и толстой кишки. Болезни печени, желчевыводящих путей и экзокринной части поджелудочной железы.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желудочно-кишечного тракта</w:t>
      </w:r>
      <w:r w:rsidRPr="00523F0A">
        <w:rPr>
          <w:rFonts w:ascii="Times New Roman" w:hAnsi="Times New Roman"/>
          <w:sz w:val="24"/>
        </w:rPr>
        <w:t>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Охарактеризовать и конкретизировать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этиопатогенетические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факторы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лежащие в основе морфологических изменений пищевода, желудка, тонкой и толстой кишки при формировании в них воспалительных, деструктивных и опухолевых процессов.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Разобрать и систематизировать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морфологические проявления острых, хронических гастритов и  язвенной болезни, гистологические признаки эрозии, острой язвы и хронической рецидивирующей язвы. Уяснить дифференциально-диагностические критерии гастритов 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гастропатий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.  Сформулировать алгоритм  основных макро- и микроскопических диагностических критериев идиопатических колитов. Охарактеризовать гистологические варианты доброкачественных и злокачественных опухолей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пищеварительного тракта.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болезней печени  и поджелудочной железы,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лежащие в основе развития гепатитов, </w:t>
      </w:r>
      <w:proofErr w:type="spellStart"/>
      <w:r w:rsidRPr="00523F0A">
        <w:rPr>
          <w:rFonts w:ascii="Times New Roman" w:hAnsi="Times New Roman"/>
          <w:sz w:val="24"/>
        </w:rPr>
        <w:t>гепатозов</w:t>
      </w:r>
      <w:proofErr w:type="spellEnd"/>
      <w:r w:rsidRPr="00523F0A">
        <w:rPr>
          <w:rFonts w:ascii="Times New Roman" w:hAnsi="Times New Roman"/>
          <w:sz w:val="24"/>
        </w:rPr>
        <w:t>, циррозов и опухолей печени, заболеваний поджелудочной железы различного характера.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Рассмотреть динамику морфологических изменений при дистрофических, некротических и воспалительных процессах в печени и различных клинико-морфологических форм  циррозов. Охарактеризовать причины возникновения камней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гепатобилиарной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системы.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Рассматриваются структурно-функциональные нарушения при острых и хронических заболеваниях пищевода, желудка и кишечника  с учетом знаний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этиопатогенеза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общей реактивности организма и состояния местных защитных механизмов органов пищеварительной системы.  Выявляются структурные изменения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lastRenderedPageBreak/>
        <w:t xml:space="preserve">воспалительных изменениях слизистой оболочки пищевода, значение лейкоплакии пищевода в развитии неоплазии. Особое внимание уделяется разбору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этиопатогенеза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пищевода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Барретта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, особенностям поражения слизистой оболочки нижней трети пищевода, развитию  кишечной метаплазии,  дисплазии и рака.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Разбирается морфология острых и  хронических гастритов различного происхождения, объясняется связь хронического атрофического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хеликобактер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-ассоциированного гастрита  и рака желудка.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0"/>
          <w:sz w:val="24"/>
          <w:szCs w:val="24"/>
        </w:rPr>
        <w:t xml:space="preserve">Разбираются тканевые изменения  слизистой оболочки желудка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язвенной болезни, стадии ее развития, гистологические отличия эрозии, острой язвы и хронической рецидивирующей язвы. Морфологические отличительные признаки хронической язвы в период обострения и ремиссии. Дается клинико-морфологическая характеристика новообразованиям желудка, разбираются  особенности метастазирования эпителиальных злокачественных опухолей.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Разбираются  макроскопические признаки поражения толстой кишки при  неспецифическом язвенном колите и болезни Крона. Особое внимание уделяется гистологическим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критериям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имеющим дифференциально-диагностическое значение. Рассматривается роль идиопатических  заболеваний кишечника в развитии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диспластических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изменений и  злокачественных опухолей. Дается клинико-морфологическая характеристика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ишемическому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и псевдомембранозному колитам, с учетом причин развития, течения заболеваний и осложнений.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тонкой и толстой кишки. В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рассматриваются  механизмы действия патогенных факторов на печеночные клетки, состояние местных защитных сил и сенсибилизации организма. Разбираются особенности течения острых и хронических форм гепатитов, с особым  акцентом на разбор вирусных гепатитов, имеющих тенденцию к </w:t>
      </w:r>
      <w:proofErr w:type="spellStart"/>
      <w:r w:rsidRPr="00523F0A">
        <w:rPr>
          <w:rFonts w:ascii="Times New Roman" w:hAnsi="Times New Roman"/>
          <w:sz w:val="24"/>
        </w:rPr>
        <w:t>хронизации</w:t>
      </w:r>
      <w:proofErr w:type="spellEnd"/>
      <w:r w:rsidRPr="00523F0A">
        <w:rPr>
          <w:rFonts w:ascii="Times New Roman" w:hAnsi="Times New Roman"/>
          <w:sz w:val="24"/>
        </w:rPr>
        <w:t xml:space="preserve"> и развитию неоплазии. Рассматриваются различия морфологической картины активного и </w:t>
      </w:r>
      <w:proofErr w:type="spellStart"/>
      <w:r w:rsidRPr="00523F0A">
        <w:rPr>
          <w:rFonts w:ascii="Times New Roman" w:hAnsi="Times New Roman"/>
          <w:sz w:val="24"/>
        </w:rPr>
        <w:t>персистирующего</w:t>
      </w:r>
      <w:proofErr w:type="spellEnd"/>
      <w:r w:rsidRPr="00523F0A">
        <w:rPr>
          <w:rFonts w:ascii="Times New Roman" w:hAnsi="Times New Roman"/>
          <w:sz w:val="24"/>
        </w:rPr>
        <w:t xml:space="preserve"> гепатитов, определяющие  прогноз заболевания для каждого из них. 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 xml:space="preserve">Разбирается </w:t>
      </w:r>
      <w:proofErr w:type="spellStart"/>
      <w:r w:rsidRPr="00523F0A">
        <w:rPr>
          <w:rFonts w:ascii="Times New Roman" w:hAnsi="Times New Roman"/>
          <w:sz w:val="24"/>
        </w:rPr>
        <w:t>полиэтиологичность</w:t>
      </w:r>
      <w:proofErr w:type="spellEnd"/>
      <w:r w:rsidRPr="00523F0A">
        <w:rPr>
          <w:rFonts w:ascii="Times New Roman" w:hAnsi="Times New Roman"/>
          <w:sz w:val="24"/>
        </w:rPr>
        <w:t xml:space="preserve"> и </w:t>
      </w:r>
      <w:proofErr w:type="spellStart"/>
      <w:r w:rsidRPr="00523F0A">
        <w:rPr>
          <w:rFonts w:ascii="Times New Roman" w:hAnsi="Times New Roman"/>
          <w:sz w:val="24"/>
        </w:rPr>
        <w:t>монопатогенетичность</w:t>
      </w:r>
      <w:proofErr w:type="spellEnd"/>
      <w:r w:rsidRPr="00523F0A">
        <w:rPr>
          <w:rFonts w:ascii="Times New Roman" w:hAnsi="Times New Roman"/>
          <w:sz w:val="24"/>
        </w:rPr>
        <w:t xml:space="preserve"> развития жирового </w:t>
      </w:r>
      <w:proofErr w:type="spellStart"/>
      <w:r w:rsidRPr="00523F0A">
        <w:rPr>
          <w:rFonts w:ascii="Times New Roman" w:hAnsi="Times New Roman"/>
          <w:sz w:val="24"/>
        </w:rPr>
        <w:t>гепатоза</w:t>
      </w:r>
      <w:proofErr w:type="spellEnd"/>
      <w:r w:rsidRPr="00523F0A">
        <w:rPr>
          <w:rFonts w:ascii="Times New Roman" w:hAnsi="Times New Roman"/>
          <w:sz w:val="24"/>
        </w:rPr>
        <w:t xml:space="preserve"> печени и его значения для всего организма.  Рассматриваются основные эндогенные причины развития токсической жировой дистрофии, характеризующейся массивным некрозом печеночной ткани и развитием </w:t>
      </w:r>
      <w:proofErr w:type="spellStart"/>
      <w:r w:rsidRPr="00523F0A">
        <w:rPr>
          <w:rFonts w:ascii="Times New Roman" w:hAnsi="Times New Roman"/>
          <w:sz w:val="24"/>
        </w:rPr>
        <w:t>постнекротического</w:t>
      </w:r>
      <w:proofErr w:type="spellEnd"/>
      <w:r w:rsidRPr="00523F0A">
        <w:rPr>
          <w:rFonts w:ascii="Times New Roman" w:hAnsi="Times New Roman"/>
          <w:sz w:val="24"/>
        </w:rPr>
        <w:t xml:space="preserve"> цирроза печени. Дается определение термину «цирроз» с морфологической точки зрения, акцентируется внимание на интенсивный фиброз и структурную перестройку органу, лежащую в основе прогрессирующей печеночной недостаточности и развития портальной гипертензии.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sz w:val="24"/>
        </w:rPr>
        <w:t xml:space="preserve">Выявляются  отличительные гистологические признаки </w:t>
      </w:r>
      <w:proofErr w:type="spellStart"/>
      <w:r w:rsidRPr="00523F0A">
        <w:rPr>
          <w:rFonts w:ascii="Times New Roman" w:hAnsi="Times New Roman"/>
          <w:sz w:val="24"/>
        </w:rPr>
        <w:t>постнекротического</w:t>
      </w:r>
      <w:proofErr w:type="spellEnd"/>
      <w:r w:rsidRPr="00523F0A">
        <w:rPr>
          <w:rFonts w:ascii="Times New Roman" w:hAnsi="Times New Roman"/>
          <w:sz w:val="24"/>
        </w:rPr>
        <w:t xml:space="preserve">, </w:t>
      </w:r>
      <w:proofErr w:type="gramStart"/>
      <w:r w:rsidRPr="00523F0A">
        <w:rPr>
          <w:rFonts w:ascii="Times New Roman" w:hAnsi="Times New Roman"/>
          <w:sz w:val="24"/>
        </w:rPr>
        <w:t>портального</w:t>
      </w:r>
      <w:proofErr w:type="gramEnd"/>
      <w:r w:rsidRPr="00523F0A">
        <w:rPr>
          <w:rFonts w:ascii="Times New Roman" w:hAnsi="Times New Roman"/>
          <w:sz w:val="24"/>
        </w:rPr>
        <w:t xml:space="preserve"> и </w:t>
      </w:r>
      <w:proofErr w:type="spellStart"/>
      <w:r w:rsidRPr="00523F0A">
        <w:rPr>
          <w:rFonts w:ascii="Times New Roman" w:hAnsi="Times New Roman"/>
          <w:sz w:val="24"/>
        </w:rPr>
        <w:t>билиарного</w:t>
      </w:r>
      <w:proofErr w:type="spellEnd"/>
      <w:r w:rsidRPr="00523F0A">
        <w:rPr>
          <w:rFonts w:ascii="Times New Roman" w:hAnsi="Times New Roman"/>
          <w:sz w:val="24"/>
        </w:rPr>
        <w:t xml:space="preserve"> циррозов. Разбираются признаки печеночно-клеточной недостаточности, портальной гипертензии и связанные с ними осложнения и причины смерти.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</w:rPr>
        <w:t>Разбираются особенности морфологии острых и хронических форм панкреатита, особенности структурных изменений поджелудочной железы при сахарном диабете.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Рассматривается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этиопатогенез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образования камней, связанные с ними осложнения, морфологические формы холецистита.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печени, поджелудочной железы и желчного пузыря.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6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почек. Заболевания мочевого пузыря. Болезни мужской половой системы.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заболеваний почек различного происхождения 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болезней мужской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>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морфологических нарушений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формировании воспалительных, дистрофических, некротических, опухолевых процессов и метаболических нарушений.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Рассматриваются </w:t>
      </w:r>
      <w:r w:rsidRPr="00523F0A">
        <w:rPr>
          <w:rFonts w:ascii="Times New Roman" w:hAnsi="Times New Roman"/>
          <w:sz w:val="24"/>
        </w:rPr>
        <w:t xml:space="preserve">вопросы этиологии, патогенеза и морфологические проявления </w:t>
      </w:r>
      <w:proofErr w:type="spellStart"/>
      <w:r w:rsidRPr="00523F0A">
        <w:rPr>
          <w:rFonts w:ascii="Times New Roman" w:hAnsi="Times New Roman"/>
          <w:sz w:val="24"/>
        </w:rPr>
        <w:t>гломерулярных</w:t>
      </w:r>
      <w:proofErr w:type="spellEnd"/>
      <w:r w:rsidRPr="00523F0A">
        <w:rPr>
          <w:rFonts w:ascii="Times New Roman" w:hAnsi="Times New Roman"/>
          <w:sz w:val="24"/>
        </w:rPr>
        <w:t xml:space="preserve"> болезней и заболеваний почек, связанных с поражением канальцев и </w:t>
      </w:r>
      <w:proofErr w:type="spellStart"/>
      <w:r w:rsidRPr="00523F0A">
        <w:rPr>
          <w:rFonts w:ascii="Times New Roman" w:hAnsi="Times New Roman"/>
          <w:sz w:val="24"/>
        </w:rPr>
        <w:t>интерстиция</w:t>
      </w:r>
      <w:proofErr w:type="spellEnd"/>
      <w:r w:rsidRPr="00523F0A">
        <w:rPr>
          <w:rFonts w:ascii="Times New Roman" w:hAnsi="Times New Roman"/>
          <w:sz w:val="24"/>
        </w:rPr>
        <w:t xml:space="preserve">. Уделяется большое внимание современной клинико-морфологической классификации </w:t>
      </w:r>
      <w:proofErr w:type="gramStart"/>
      <w:r w:rsidRPr="00523F0A">
        <w:rPr>
          <w:rFonts w:ascii="Times New Roman" w:hAnsi="Times New Roman"/>
          <w:sz w:val="24"/>
        </w:rPr>
        <w:t>первичных</w:t>
      </w:r>
      <w:proofErr w:type="gramEnd"/>
      <w:r w:rsidRPr="00523F0A">
        <w:rPr>
          <w:rFonts w:ascii="Times New Roman" w:hAnsi="Times New Roman"/>
          <w:sz w:val="24"/>
        </w:rPr>
        <w:t xml:space="preserve"> и вторичных </w:t>
      </w:r>
      <w:proofErr w:type="spellStart"/>
      <w:r w:rsidRPr="00523F0A">
        <w:rPr>
          <w:rFonts w:ascii="Times New Roman" w:hAnsi="Times New Roman"/>
          <w:sz w:val="24"/>
        </w:rPr>
        <w:t>гломерулопатий</w:t>
      </w:r>
      <w:proofErr w:type="spellEnd"/>
      <w:r w:rsidRPr="00523F0A">
        <w:rPr>
          <w:rFonts w:ascii="Times New Roman" w:hAnsi="Times New Roman"/>
          <w:sz w:val="24"/>
        </w:rPr>
        <w:t xml:space="preserve"> воспалительного и </w:t>
      </w:r>
      <w:proofErr w:type="spellStart"/>
      <w:r w:rsidRPr="00523F0A">
        <w:rPr>
          <w:rFonts w:ascii="Times New Roman" w:hAnsi="Times New Roman"/>
          <w:sz w:val="24"/>
        </w:rPr>
        <w:t>невоспалительного</w:t>
      </w:r>
      <w:proofErr w:type="spellEnd"/>
      <w:r w:rsidRPr="00523F0A">
        <w:rPr>
          <w:rFonts w:ascii="Times New Roman" w:hAnsi="Times New Roman"/>
          <w:sz w:val="24"/>
        </w:rPr>
        <w:t xml:space="preserve"> характера. Дается иммуноморфологическая характеристика </w:t>
      </w:r>
      <w:proofErr w:type="gramStart"/>
      <w:r w:rsidRPr="00523F0A">
        <w:rPr>
          <w:rFonts w:ascii="Times New Roman" w:hAnsi="Times New Roman"/>
          <w:sz w:val="24"/>
        </w:rPr>
        <w:t>различных</w:t>
      </w:r>
      <w:proofErr w:type="gramEnd"/>
      <w:r w:rsidRPr="00523F0A">
        <w:rPr>
          <w:rFonts w:ascii="Times New Roman" w:hAnsi="Times New Roman"/>
          <w:sz w:val="24"/>
        </w:rPr>
        <w:t xml:space="preserve"> формам </w:t>
      </w:r>
      <w:proofErr w:type="spellStart"/>
      <w:r w:rsidRPr="00523F0A">
        <w:rPr>
          <w:rFonts w:ascii="Times New Roman" w:hAnsi="Times New Roman"/>
          <w:sz w:val="24"/>
        </w:rPr>
        <w:t>гломерулонефрита</w:t>
      </w:r>
      <w:proofErr w:type="spellEnd"/>
      <w:r w:rsidRPr="00523F0A">
        <w:rPr>
          <w:rFonts w:ascii="Times New Roman" w:hAnsi="Times New Roman"/>
          <w:sz w:val="24"/>
        </w:rPr>
        <w:t xml:space="preserve">, почечным и внепочечным симптомам, осложнениям и исходам данного заболевания. </w:t>
      </w:r>
      <w:proofErr w:type="gramStart"/>
      <w:r w:rsidRPr="00523F0A">
        <w:rPr>
          <w:rFonts w:ascii="Times New Roman" w:hAnsi="Times New Roman"/>
          <w:sz w:val="24"/>
        </w:rPr>
        <w:t>Разбираются клинические проявления и морфологические особенности нефритического и нефротического синдромов.</w:t>
      </w:r>
      <w:proofErr w:type="gramEnd"/>
      <w:r w:rsidRPr="00523F0A">
        <w:rPr>
          <w:rFonts w:ascii="Times New Roman" w:hAnsi="Times New Roman"/>
          <w:sz w:val="24"/>
        </w:rPr>
        <w:t xml:space="preserve"> Рассматриваются дифференциально - диагностические признаки </w:t>
      </w:r>
      <w:proofErr w:type="spellStart"/>
      <w:r w:rsidRPr="00523F0A">
        <w:rPr>
          <w:rFonts w:ascii="Times New Roman" w:hAnsi="Times New Roman"/>
          <w:sz w:val="24"/>
        </w:rPr>
        <w:t>невоспалительных</w:t>
      </w:r>
      <w:proofErr w:type="spellEnd"/>
      <w:r w:rsidRPr="00523F0A">
        <w:rPr>
          <w:rFonts w:ascii="Times New Roman" w:hAnsi="Times New Roman"/>
          <w:sz w:val="24"/>
        </w:rPr>
        <w:t xml:space="preserve"> </w:t>
      </w:r>
      <w:proofErr w:type="spellStart"/>
      <w:r w:rsidRPr="00523F0A">
        <w:rPr>
          <w:rFonts w:ascii="Times New Roman" w:hAnsi="Times New Roman"/>
          <w:sz w:val="24"/>
        </w:rPr>
        <w:t>гломерулопатий</w:t>
      </w:r>
      <w:proofErr w:type="spellEnd"/>
      <w:r w:rsidRPr="00523F0A">
        <w:rPr>
          <w:rFonts w:ascii="Times New Roman" w:hAnsi="Times New Roman"/>
          <w:sz w:val="24"/>
        </w:rPr>
        <w:t xml:space="preserve"> на электронно-микроскопическом уровне. Выявляются причины, </w:t>
      </w:r>
      <w:proofErr w:type="spellStart"/>
      <w:r w:rsidRPr="00523F0A">
        <w:rPr>
          <w:rFonts w:ascii="Times New Roman" w:hAnsi="Times New Roman"/>
          <w:sz w:val="24"/>
        </w:rPr>
        <w:t>пат</w:t>
      </w:r>
      <w:proofErr w:type="gramStart"/>
      <w:r w:rsidRPr="00523F0A">
        <w:rPr>
          <w:rFonts w:ascii="Times New Roman" w:hAnsi="Times New Roman"/>
          <w:sz w:val="24"/>
        </w:rPr>
        <w:t>о</w:t>
      </w:r>
      <w:proofErr w:type="spellEnd"/>
      <w:r w:rsidRPr="00523F0A">
        <w:rPr>
          <w:rFonts w:ascii="Times New Roman" w:hAnsi="Times New Roman"/>
          <w:sz w:val="24"/>
        </w:rPr>
        <w:t>-</w:t>
      </w:r>
      <w:proofErr w:type="gramEnd"/>
      <w:r w:rsidRPr="00523F0A">
        <w:rPr>
          <w:rFonts w:ascii="Times New Roman" w:hAnsi="Times New Roman"/>
          <w:sz w:val="24"/>
        </w:rPr>
        <w:t xml:space="preserve"> и морфогенез первичной и вторичной амилоидной нефропатии. Разбирается этиология, механизмы развития и морфология ишемических и токсических некрозов канальцев, </w:t>
      </w:r>
      <w:proofErr w:type="spellStart"/>
      <w:r w:rsidRPr="00523F0A">
        <w:rPr>
          <w:rFonts w:ascii="Times New Roman" w:hAnsi="Times New Roman"/>
          <w:sz w:val="24"/>
        </w:rPr>
        <w:t>тубулоинтерстициального</w:t>
      </w:r>
      <w:proofErr w:type="spellEnd"/>
      <w:r w:rsidRPr="00523F0A">
        <w:rPr>
          <w:rFonts w:ascii="Times New Roman" w:hAnsi="Times New Roman"/>
          <w:sz w:val="24"/>
        </w:rPr>
        <w:t xml:space="preserve"> нефрита. Выявляются причины </w:t>
      </w:r>
      <w:proofErr w:type="gramStart"/>
      <w:r w:rsidRPr="00523F0A">
        <w:rPr>
          <w:rFonts w:ascii="Times New Roman" w:hAnsi="Times New Roman"/>
          <w:sz w:val="24"/>
        </w:rPr>
        <w:t>приобретенных</w:t>
      </w:r>
      <w:proofErr w:type="gramEnd"/>
      <w:r w:rsidRPr="00523F0A">
        <w:rPr>
          <w:rFonts w:ascii="Times New Roman" w:hAnsi="Times New Roman"/>
          <w:sz w:val="24"/>
        </w:rPr>
        <w:t xml:space="preserve"> </w:t>
      </w:r>
      <w:proofErr w:type="spellStart"/>
      <w:r w:rsidRPr="00523F0A">
        <w:rPr>
          <w:rFonts w:ascii="Times New Roman" w:hAnsi="Times New Roman"/>
          <w:sz w:val="24"/>
        </w:rPr>
        <w:t>обструктивных</w:t>
      </w:r>
      <w:proofErr w:type="spellEnd"/>
      <w:r w:rsidRPr="00523F0A">
        <w:rPr>
          <w:rFonts w:ascii="Times New Roman" w:hAnsi="Times New Roman"/>
          <w:sz w:val="24"/>
        </w:rPr>
        <w:t xml:space="preserve"> </w:t>
      </w:r>
      <w:proofErr w:type="spellStart"/>
      <w:r w:rsidRPr="00523F0A">
        <w:rPr>
          <w:rFonts w:ascii="Times New Roman" w:hAnsi="Times New Roman"/>
          <w:sz w:val="24"/>
        </w:rPr>
        <w:t>тубулопатий</w:t>
      </w:r>
      <w:proofErr w:type="spellEnd"/>
      <w:r w:rsidRPr="00523F0A">
        <w:rPr>
          <w:rFonts w:ascii="Times New Roman" w:hAnsi="Times New Roman"/>
          <w:sz w:val="24"/>
        </w:rPr>
        <w:t xml:space="preserve">,   характеризующихся нарастающей почечной недостаточностью. Обозначаются особенности строение мочевыделительной системы и предрасполагающие факторы, способствующие развитию пиелонефрита, как одному из наиболее распространенных заболеваний почек. Обращается внимание на доминирующую роль бактериальной инфекции в развитие </w:t>
      </w:r>
      <w:proofErr w:type="gramStart"/>
      <w:r w:rsidRPr="00523F0A">
        <w:rPr>
          <w:rFonts w:ascii="Times New Roman" w:hAnsi="Times New Roman"/>
          <w:sz w:val="24"/>
        </w:rPr>
        <w:t>острого</w:t>
      </w:r>
      <w:proofErr w:type="gramEnd"/>
      <w:r w:rsidRPr="00523F0A">
        <w:rPr>
          <w:rFonts w:ascii="Times New Roman" w:hAnsi="Times New Roman"/>
          <w:sz w:val="24"/>
        </w:rPr>
        <w:t xml:space="preserve"> пиелонефрита.  Выявляются факторы, участвующие в </w:t>
      </w:r>
      <w:proofErr w:type="spellStart"/>
      <w:r w:rsidRPr="00523F0A">
        <w:rPr>
          <w:rFonts w:ascii="Times New Roman" w:hAnsi="Times New Roman"/>
          <w:sz w:val="24"/>
        </w:rPr>
        <w:t>хронизации</w:t>
      </w:r>
      <w:proofErr w:type="spellEnd"/>
      <w:r w:rsidRPr="00523F0A">
        <w:rPr>
          <w:rFonts w:ascii="Times New Roman" w:hAnsi="Times New Roman"/>
          <w:sz w:val="24"/>
        </w:rPr>
        <w:t xml:space="preserve"> воспалительного процесса с разбором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стадийности структурных изменений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при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хроническом пиелонефрите на микроскопическом уровне.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Рассматриваются особенности патогенеза пиелонефрита у женщин, мужчин и беременных. Изучаются клинико-морфологические проявления и осложнения пиелонефрита. Дается  оценка местным и общим факторам, способствующим развитию нефролитиаза, влиянию камней на окружающие ткани, возможным осложнениям. Разбирается классификацию заболеваний мужской половой системы по нозологическому принципу. Отмечается роль инфекции, передающейся половым путем в развитии воспалительных процессов предстательной железы. Характеризуются клинико-морфологические проявления воспалительных, гиперпластических процессов и заболеваний предстательной железы и мочевого пузыря.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Рассматривается классификация, факторы риска и гистологические варианты опухолей почек, предстательной железы и мочевого пузыря.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7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женской половой системы. Болезни беременности, послеродового периода и плаценты.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olor w:val="000000"/>
          <w:sz w:val="24"/>
          <w:szCs w:val="24"/>
          <w:lang w:eastAsia="ar-SA"/>
        </w:rPr>
        <w:t>болезней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женской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различного происхождения,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структурных изменений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воспалительных, </w:t>
      </w:r>
      <w:proofErr w:type="spellStart"/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>дисгормональных</w:t>
      </w:r>
      <w:proofErr w:type="spellEnd"/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и опухолевых процессах. Охарактеризовать клинико-морфологические проявления заболеваний женских половых органов и молочных желез. Определить предрасполагающие и этиологические факторы, лежащие в основе развития болезни беременности, послеродового периода и плаценты. Сформировать четкое представление основных структурных изменений при патологии беременности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>Рассматривается</w:t>
      </w: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эпидемиология, этиология,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патоморфогенез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и классификация заболеваний женской половой системы и молочных желез по нозологическому принципу. Характеризуются клинико-морфологические проявления острых и хронических воспалительных заболеваний. Отмечается  ведущая роль инфекций, передающихся половым путем в развитии патологических процессов в эндометрии и придатках матки. Разбираются морфологические особенности 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дисгормональных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заболеваний матки и молочных желез, их значение в развитии опухолевого процесса.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Рассматриваются предопухолевые и опухолевые процессы, развивающиеся в шейке, теле матки, яичниках  и молочных железах, их гистологические варианты, пути метастазирования злокачественных опухолей. Изучаются методы диагностики, значение раннего выявления злокачественных новообразований для лечения и прогноза. Разбираются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беременности и родов. Уделяется большое внимание изучению структурных основ функциональной системы мать-плацента-плод, что позволяет выяснить возможные причины гибели эмбриона, плода и новорожденного. Усваиваются особенности взаимоотношений компонентов этой системы по мере развития беременности. Рассматриваются различные виды патологии плаценты и ее последствия на организм плода и матери. Разбираются патогенетические звенья токсикоза, клинические проявления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ранних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и поздних </w:t>
      </w:r>
      <w:proofErr w:type="spell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гестозов</w:t>
      </w:r>
      <w:proofErr w:type="spell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, осложнения и причины смерти матери.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523F0A" w:rsidRPr="00523F0A" w:rsidRDefault="00523F0A" w:rsidP="00523F0A"/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/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Модуль 3. Патологическая анатомия инфекционных заболеваний.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1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sz w:val="24"/>
          <w:lang w:eastAsia="en-US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Сепсис. Туберкулез. Кишечные инфекции. </w:t>
      </w:r>
      <w:r w:rsidRPr="00523F0A">
        <w:rPr>
          <w:rFonts w:ascii="Times New Roman" w:hAnsi="Times New Roman"/>
          <w:sz w:val="24"/>
          <w:lang w:eastAsia="en-US"/>
        </w:rPr>
        <w:t xml:space="preserve"> Карантинные инфекции.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lastRenderedPageBreak/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туберкулеза и сепсиса.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при изучаемых заболеваниях.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алгоритм тканевых изменений  различных органов при туберкулезном поражении, особенности развития гранулематозного воспаления, стадийность структурных нарушений при вторичном туберкулезе, особенности течения гематогенного туберкулеза. 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нарушений 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септицемии,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септикопиемии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, септическом эндокардите и бактериальном шоке. Изучить гистологические отличия различных форм сепсиса.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 xml:space="preserve">арантинных </w:t>
      </w:r>
      <w:proofErr w:type="gramStart"/>
      <w:r w:rsidRPr="00523F0A">
        <w:rPr>
          <w:rFonts w:ascii="Times New Roman" w:hAnsi="Times New Roman"/>
          <w:sz w:val="24"/>
        </w:rPr>
        <w:t>инфекциях</w:t>
      </w:r>
      <w:proofErr w:type="gramEnd"/>
      <w:r w:rsidRPr="00523F0A">
        <w:rPr>
          <w:rFonts w:ascii="Times New Roman" w:hAnsi="Times New Roman"/>
          <w:sz w:val="24"/>
        </w:rPr>
        <w:t>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эпидемиологию и пути заражения кишечными инфекциями.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Охарактеризовать основные структурные изменения в органах при кишечных инфекциях, сибирской язве и чуме.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4"/>
          <w:szCs w:val="24"/>
          <w:lang w:bidi="ru-RU"/>
        </w:rPr>
      </w:pP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8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A"/>
          <w:sz w:val="24"/>
          <w:szCs w:val="24"/>
          <w:lang w:bidi="ru-RU"/>
        </w:rPr>
        <w:t>Аннотация лекции.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r w:rsidRPr="00523F0A">
        <w:rPr>
          <w:rFonts w:ascii="Times New Roman" w:hAnsi="Times New Roman" w:cs="Tahoma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отмечается  роль  биологических, социальных факторов и возраста в развитии инфекционной патологии. Дается характеристика возбудителям с учетом их воздействия  в области входных  ворот и общих изменений в организме.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Разбираются особенности заболевания туберкулезом в современных условиях с учетом возраста, этиологии и общей реактивности организма. </w:t>
      </w:r>
    </w:p>
    <w:p w:rsidR="00523F0A" w:rsidRPr="00523F0A" w:rsidRDefault="00523F0A" w:rsidP="00523F0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арактеризуются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основные структурные изменения в легких и регионарных лимфатических узлах при первичном туберкулезе, пути  прогрессирования  туберкулезного комплекса.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>К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онкретизируется</w:t>
      </w:r>
      <w:r w:rsidRPr="00523F0A">
        <w:rPr>
          <w:rFonts w:ascii="Times New Roman" w:hAnsi="Times New Roman"/>
          <w:sz w:val="24"/>
        </w:rPr>
        <w:t xml:space="preserve"> многообразные клинико-морфологические проявления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вторичного и гематогенного туберкулеза, прогрессирование различных форм, изменения в органах, поражаемых туберкулезом и основные осложнения и причины смерти при туберкулезе. </w:t>
      </w:r>
      <w:r w:rsidRPr="00523F0A">
        <w:rPr>
          <w:rFonts w:ascii="Times New Roman" w:hAnsi="Times New Roman"/>
          <w:sz w:val="24"/>
        </w:rPr>
        <w:t xml:space="preserve">На макро- и микропрепаратах разбирается морфологическая сущность изменений в органах и тканях при различных клинико-анатомических формах туберкулеза и их разновидностях.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Разбираются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этио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-патогенетические факторы, лежащие в основе морфологических  изменений в органах при различных формах сепсиса.</w:t>
      </w:r>
    </w:p>
    <w:p w:rsidR="00523F0A" w:rsidRP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sz w:val="24"/>
        </w:rPr>
        <w:t xml:space="preserve">Выявляются структурные особенности различных форм сепсиса, отличительные  морфологические признаки и связанные с ними возможные осложнения. Разбираются  не  только  местные  поражения, обусловленные  воздействием  возбудителя, но и  общие изменения  в организме, связанные с воздействием токсинов. Дается  клинико-морфологическая характеристика бактериального шока.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 xml:space="preserve">определяется роль биологических  и  социальных факторов  в развитии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 xml:space="preserve">арантинных инфекций. Отмечается  роль реактивности организма и патогенности возбудителя в развитии болезни. Рассматривается  </w:t>
      </w:r>
      <w:proofErr w:type="spellStart"/>
      <w:r w:rsidRPr="00523F0A">
        <w:rPr>
          <w:rFonts w:ascii="Times New Roman" w:hAnsi="Times New Roman"/>
          <w:sz w:val="24"/>
        </w:rPr>
        <w:t>патоморфология</w:t>
      </w:r>
      <w:proofErr w:type="spellEnd"/>
      <w:r w:rsidRPr="00523F0A">
        <w:rPr>
          <w:rFonts w:ascii="Times New Roman" w:hAnsi="Times New Roman"/>
          <w:sz w:val="24"/>
        </w:rPr>
        <w:t xml:space="preserve">  инфекционного процесса, с учетом особенностей местных  и общих  структурных  проявлений. Дается  клиническая  и  морфологическая  характеристика различных стадий кишечных инфекций, осложнений и исходов брюшного тифа,  сальмонеллеза, дизентерии,  холеры и амебиаза. Разбирается 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эпидемиология </w:t>
      </w:r>
      <w:r w:rsidRPr="00523F0A">
        <w:rPr>
          <w:rFonts w:ascii="Times New Roman" w:hAnsi="Times New Roman"/>
          <w:sz w:val="24"/>
        </w:rPr>
        <w:t>карантинных инфекций,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пути заражения,</w:t>
      </w:r>
      <w:r w:rsidRPr="00523F0A">
        <w:rPr>
          <w:rFonts w:ascii="Times New Roman" w:hAnsi="Times New Roman"/>
          <w:sz w:val="24"/>
        </w:rPr>
        <w:t xml:space="preserve">  особенности воспаления при сибирской язве и чуме, при формировании различных  клинико-морфологических форм.   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2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Детские инфекции. Внутриутробные инфекции. Вирусные инфекции.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детских,  внутриутробных и вирусных инфекциях.</w:t>
      </w:r>
      <w:r w:rsidRPr="00523F0A">
        <w:rPr>
          <w:rFonts w:ascii="Times New Roman" w:hAnsi="Times New Roman"/>
          <w:sz w:val="24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Охарактеризовать</w:t>
      </w:r>
      <w:r w:rsidRPr="00523F0A">
        <w:rPr>
          <w:rFonts w:ascii="Times New Roman" w:hAnsi="Times New Roman"/>
          <w:sz w:val="24"/>
        </w:rPr>
        <w:t xml:space="preserve"> этиологические факторы и патогенетические механизмы, лежащие в основе развития структурных нарушений органов и тканей.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Изучить основные морфологические изменения в паренхиматозных органах при изучаемых инфекциях, важнейшие осложнения и причины смерти при развитии этих заболеваний.</w:t>
      </w:r>
    </w:p>
    <w:p w:rsidR="00523F0A" w:rsidRPr="00523F0A" w:rsidRDefault="00523F0A" w:rsidP="00523F0A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23F0A" w:rsidRPr="00523F0A" w:rsidRDefault="00523F0A" w:rsidP="00523F0A">
      <w:pPr>
        <w:widowControl w:val="0"/>
        <w:tabs>
          <w:tab w:val="left" w:pos="360"/>
          <w:tab w:val="left" w:pos="709"/>
        </w:tabs>
        <w:suppressAutoHyphens/>
        <w:spacing w:after="0" w:line="100" w:lineRule="atLeast"/>
        <w:ind w:right="4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 xml:space="preserve">Аннотация лекции. </w:t>
      </w:r>
      <w:r w:rsidRPr="00523F0A">
        <w:rPr>
          <w:rFonts w:ascii="Times New Roman" w:hAnsi="Times New Roman"/>
          <w:sz w:val="24"/>
        </w:rPr>
        <w:t xml:space="preserve">На лекции разбирается  роль  биологических, социальных факторов и возраста в развитии инфекционной патологии. Дается характеристика возбудителям с учетом их воздействия  в области входных  ворот и общих изменений в организме. Освещаются отличительные  признаки  понятий  « первичный  аффект» и  « первичный  инфекционный комплекс».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пат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-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морфогенез детских инфекций и внутриутробных инфекций. Уточняются основные структурные изменения в паренхиматозных органах при изучаемых инфекциях, важнейшие осложнения и причины смерти при развитии этих заболеваний. </w:t>
      </w:r>
      <w:r w:rsidRPr="00523F0A">
        <w:rPr>
          <w:rFonts w:ascii="Times New Roman" w:hAnsi="Times New Roman"/>
          <w:sz w:val="24"/>
        </w:rPr>
        <w:t xml:space="preserve">Разбираются  местные  поражения, обусловленные  воздействием  возбудителя и  общие изменения  в организме, связанные с воздействием токсинов. Изучаются клинико-морфологические проявления менингококковой инфекции, скарлатины и дифтерии,  </w:t>
      </w:r>
      <w:proofErr w:type="spellStart"/>
      <w:r w:rsidRPr="00523F0A">
        <w:rPr>
          <w:rFonts w:ascii="Times New Roman" w:hAnsi="Times New Roman"/>
          <w:sz w:val="24"/>
        </w:rPr>
        <w:t>патоморфоз</w:t>
      </w:r>
      <w:proofErr w:type="spellEnd"/>
      <w:r w:rsidRPr="00523F0A">
        <w:rPr>
          <w:rFonts w:ascii="Times New Roman" w:hAnsi="Times New Roman"/>
          <w:sz w:val="24"/>
        </w:rPr>
        <w:t xml:space="preserve"> изучаемых инфекций в современных условиях. Выявляются особенности развития, течения и влияние на </w:t>
      </w:r>
      <w:proofErr w:type="gramStart"/>
      <w:r w:rsidRPr="00523F0A">
        <w:rPr>
          <w:rFonts w:ascii="Times New Roman" w:hAnsi="Times New Roman"/>
          <w:sz w:val="24"/>
        </w:rPr>
        <w:t>плод</w:t>
      </w:r>
      <w:proofErr w:type="gramEnd"/>
      <w:r w:rsidRPr="00523F0A">
        <w:rPr>
          <w:rFonts w:ascii="Times New Roman" w:hAnsi="Times New Roman"/>
          <w:sz w:val="24"/>
        </w:rPr>
        <w:t xml:space="preserve"> и организм ребенка внутриутробных инфекций и связанных с ними врожденных заболеваний и пороков развития.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Раскрываются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основные перспективные направления развития клинической патологии  инфекционных заболеваний, внутриутробного инфицирования, врожденных заболеваний плода и новорожденного.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эпидемиология, </w:t>
      </w:r>
      <w:proofErr w:type="spell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пат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</w:t>
      </w:r>
      <w:proofErr w:type="spell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-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морфогенез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вирусных  инфекций. Характеризуются клинико-морфологические проявления гриппа, </w:t>
      </w:r>
      <w:proofErr w:type="spellStart"/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>парагриппа</w:t>
      </w:r>
      <w:proofErr w:type="spellEnd"/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и</w:t>
      </w:r>
      <w:r w:rsidRPr="00523F0A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аденовирусной инфекции.  </w:t>
      </w: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rPr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23F0A">
        <w:rPr>
          <w:rFonts w:ascii="Times New Roman" w:eastAsia="Calibri" w:hAnsi="Times New Roman"/>
          <w:b/>
          <w:sz w:val="24"/>
          <w:szCs w:val="24"/>
        </w:rPr>
        <w:t>Модуль 4 Клиническая патологическая анатомия</w:t>
      </w:r>
    </w:p>
    <w:p w:rsidR="00523F0A" w:rsidRPr="00523F0A" w:rsidRDefault="00523F0A" w:rsidP="00523F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23F0A">
        <w:rPr>
          <w:rFonts w:ascii="Times New Roman" w:eastAsia="Calibri" w:hAnsi="Times New Roman"/>
          <w:b/>
          <w:sz w:val="24"/>
          <w:szCs w:val="24"/>
        </w:rPr>
        <w:t>Лекция № 1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>Тема:</w:t>
      </w:r>
      <w:r w:rsidRPr="00523F0A">
        <w:rPr>
          <w:rFonts w:ascii="Times New Roman" w:eastAsia="Calibri" w:hAnsi="Times New Roman"/>
          <w:sz w:val="24"/>
          <w:szCs w:val="24"/>
        </w:rPr>
        <w:t xml:space="preserve"> Организация патологоанатомической службы в Российской Федерации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. </w:t>
      </w:r>
      <w:r w:rsidRPr="00523F0A">
        <w:rPr>
          <w:rFonts w:ascii="Times New Roman" w:eastAsia="Calibri" w:hAnsi="Times New Roman"/>
          <w:sz w:val="24"/>
          <w:szCs w:val="24"/>
        </w:rPr>
        <w:t>Порядок назначения,  проведения и техника патологоанатомического вскрытия. Прижизненные морфологические методы исследования.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Аннотация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На лекции раскрывается содержание основных законов РФ по организации работы патологоанатомической службы, порядок </w:t>
      </w:r>
      <w:r w:rsidRPr="00523F0A">
        <w:rPr>
          <w:rFonts w:ascii="Times New Roman" w:eastAsia="Calibri" w:hAnsi="Times New Roman"/>
          <w:sz w:val="24"/>
          <w:szCs w:val="24"/>
        </w:rPr>
        <w:t>назначения и проведения патологоанатомических вскрытий. Уточняются основные задачи патологоанатомической службы и основные положения, приказы по патологоанатомической службе, принципы организации работы патологоанатомических  отделений.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523F0A">
        <w:rPr>
          <w:rFonts w:ascii="Times New Roman" w:eastAsia="Calibri" w:hAnsi="Times New Roman"/>
          <w:color w:val="000000"/>
          <w:sz w:val="24"/>
          <w:szCs w:val="24"/>
        </w:rPr>
        <w:t>Рассматриваются</w:t>
      </w:r>
      <w:r w:rsidRPr="00523F0A">
        <w:rPr>
          <w:rFonts w:ascii="Times New Roman" w:eastAsia="Calibri" w:hAnsi="Times New Roman"/>
          <w:sz w:val="24"/>
          <w:szCs w:val="24"/>
        </w:rPr>
        <w:t xml:space="preserve"> дополнительные методы морфологических исследований, необходимых для правильной постановки диагноза в онкологической, педиатрической, </w:t>
      </w:r>
      <w:r w:rsidRPr="00523F0A">
        <w:rPr>
          <w:rFonts w:ascii="Times New Roman" w:eastAsia="Calibri" w:hAnsi="Times New Roman"/>
          <w:sz w:val="24"/>
          <w:szCs w:val="24"/>
        </w:rPr>
        <w:lastRenderedPageBreak/>
        <w:t xml:space="preserve">терапевтической, акушерско-гинекологической, хирургической и инфекционной практике. 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Рассматривается</w:t>
      </w:r>
      <w:r w:rsidRPr="00523F0A">
        <w:rPr>
          <w:rFonts w:ascii="Times New Roman" w:eastAsia="Calibri" w:hAnsi="Times New Roman"/>
          <w:sz w:val="24"/>
          <w:szCs w:val="24"/>
          <w:lang w:eastAsia="ar-SA"/>
        </w:rPr>
        <w:t xml:space="preserve"> порядок назначения и проведения патологоанатомических исследований, </w:t>
      </w:r>
      <w:r w:rsidRPr="00523F0A">
        <w:rPr>
          <w:rFonts w:ascii="Times New Roman" w:eastAsia="Calibri" w:hAnsi="Times New Roman"/>
          <w:sz w:val="24"/>
          <w:szCs w:val="24"/>
        </w:rPr>
        <w:t>правила приема,  вскрытия и выдачи трупов. Разбираются специальные методы исследования у секционного стола.  Уточняются правила вырезки секционного материала для гистологического исследования, выбор фиксатора.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23F0A">
        <w:rPr>
          <w:rFonts w:ascii="Times New Roman" w:eastAsia="Calibri" w:hAnsi="Times New Roman"/>
          <w:sz w:val="24"/>
          <w:szCs w:val="24"/>
        </w:rPr>
        <w:t xml:space="preserve">Разбирается порядок вскрытия трупов лиц, умерших в стационаре, </w:t>
      </w:r>
      <w:r w:rsidRPr="00523F0A">
        <w:rPr>
          <w:rFonts w:ascii="Times New Roman" w:eastAsia="Calibri" w:hAnsi="Times New Roman"/>
          <w:bCs/>
          <w:color w:val="000000"/>
          <w:sz w:val="24"/>
          <w:szCs w:val="24"/>
        </w:rPr>
        <w:t>вне стационара</w:t>
      </w:r>
      <w:r w:rsidRPr="00523F0A">
        <w:rPr>
          <w:rFonts w:ascii="Times New Roman" w:eastAsia="Calibri" w:hAnsi="Times New Roman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bCs/>
          <w:color w:val="000000"/>
          <w:sz w:val="24"/>
          <w:szCs w:val="24"/>
        </w:rPr>
        <w:t>и трупов новорожденных и мертворожденных,</w:t>
      </w:r>
      <w:r w:rsidRPr="00523F0A">
        <w:rPr>
          <w:rFonts w:ascii="Times New Roman" w:eastAsia="Calibri" w:hAnsi="Times New Roman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bCs/>
          <w:color w:val="000000"/>
          <w:sz w:val="24"/>
          <w:szCs w:val="24"/>
        </w:rPr>
        <w:t>детских трупов.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Рассматриваются </w:t>
      </w:r>
      <w:r w:rsidRPr="00523F0A">
        <w:rPr>
          <w:rFonts w:ascii="Times New Roman" w:eastAsia="Calibri" w:hAnsi="Times New Roman"/>
          <w:sz w:val="24"/>
          <w:szCs w:val="24"/>
        </w:rPr>
        <w:t>прижизненные методы исследования,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 цели, задачи и виды морфологического исследования биологического материала. </w:t>
      </w:r>
      <w:r w:rsidRPr="00523F0A">
        <w:rPr>
          <w:rFonts w:ascii="Times New Roman" w:eastAsia="Calibri" w:hAnsi="Times New Roman"/>
          <w:sz w:val="24"/>
          <w:szCs w:val="24"/>
        </w:rPr>
        <w:t xml:space="preserve">Принципы проведения биопсий по лечебным учреждениям и порядок направления операционного и </w:t>
      </w:r>
      <w:proofErr w:type="spellStart"/>
      <w:r w:rsidRPr="00523F0A">
        <w:rPr>
          <w:rFonts w:ascii="Times New Roman" w:eastAsia="Calibri" w:hAnsi="Times New Roman"/>
          <w:sz w:val="24"/>
          <w:szCs w:val="24"/>
        </w:rPr>
        <w:t>биопсийного</w:t>
      </w:r>
      <w:proofErr w:type="spellEnd"/>
      <w:r w:rsidRPr="00523F0A">
        <w:rPr>
          <w:rFonts w:ascii="Times New Roman" w:eastAsia="Calibri" w:hAnsi="Times New Roman"/>
          <w:sz w:val="24"/>
          <w:szCs w:val="24"/>
        </w:rPr>
        <w:t xml:space="preserve"> материалов в патологоанатомическую лабораторию. 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Выявляются основные правила забора и направления на цито-и гистологическое исследование. 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>Рассматриваются</w:t>
      </w:r>
      <w:r w:rsidRPr="00523F0A">
        <w:rPr>
          <w:rFonts w:ascii="Times New Roman" w:eastAsia="Calibri" w:hAnsi="Times New Roman"/>
          <w:sz w:val="24"/>
          <w:szCs w:val="24"/>
        </w:rPr>
        <w:t xml:space="preserve"> особенности клинико-анатомического исследования </w:t>
      </w:r>
      <w:proofErr w:type="spellStart"/>
      <w:r w:rsidRPr="00523F0A">
        <w:rPr>
          <w:rFonts w:ascii="Times New Roman" w:eastAsia="Calibri" w:hAnsi="Times New Roman"/>
          <w:sz w:val="24"/>
          <w:szCs w:val="24"/>
        </w:rPr>
        <w:t>биоптатов</w:t>
      </w:r>
      <w:proofErr w:type="spellEnd"/>
      <w:r w:rsidRPr="00523F0A">
        <w:rPr>
          <w:rFonts w:ascii="Times New Roman" w:eastAsia="Calibri" w:hAnsi="Times New Roman"/>
          <w:sz w:val="24"/>
          <w:szCs w:val="24"/>
        </w:rPr>
        <w:t xml:space="preserve">, операционного материала 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и последов. </w:t>
      </w:r>
      <w:r w:rsidRPr="00523F0A">
        <w:rPr>
          <w:rFonts w:ascii="Times New Roman" w:eastAsia="Calibri" w:hAnsi="Times New Roman"/>
          <w:sz w:val="24"/>
          <w:szCs w:val="24"/>
        </w:rPr>
        <w:t xml:space="preserve"> Разбираются дополнительные методы морфологических исследований, необходимых для правильной постановки диагноза в онкологической, педиатрической, терапевтической, акушерско-гинекологической, хирургической и инфекционной практике. 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>Разбираются правила оформления медицинской документации патологоанатомического отделения по прижизненной морфологической диагностике, правила выдачи патоморфологических заключений после цито-гистологических исследований, готовых цит</w:t>
      </w:r>
      <w:proofErr w:type="gramStart"/>
      <w:r w:rsidRPr="00523F0A">
        <w:rPr>
          <w:rFonts w:ascii="Times New Roman" w:eastAsia="Calibri" w:hAnsi="Times New Roman"/>
          <w:color w:val="00000A"/>
          <w:sz w:val="24"/>
          <w:szCs w:val="24"/>
        </w:rPr>
        <w:t>о-</w:t>
      </w:r>
      <w:proofErr w:type="gramEnd"/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 и/или гистологических препаратов, блоков, «влажного материала».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>Лекция №2.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>Тема 3: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sz w:val="24"/>
          <w:szCs w:val="24"/>
        </w:rPr>
        <w:t>Учение о диагнозе. Построение диагноза. Медицинская документация. Патологоанатомическая экспертиза. Клиник</w:t>
      </w:r>
      <w:proofErr w:type="gramStart"/>
      <w:r w:rsidRPr="00523F0A">
        <w:rPr>
          <w:rFonts w:ascii="Times New Roman" w:eastAsia="Calibri" w:hAnsi="Times New Roman"/>
          <w:sz w:val="24"/>
          <w:szCs w:val="24"/>
        </w:rPr>
        <w:t>о-</w:t>
      </w:r>
      <w:proofErr w:type="gramEnd"/>
      <w:r w:rsidRPr="00523F0A">
        <w:rPr>
          <w:rFonts w:ascii="Times New Roman" w:eastAsia="Calibri" w:hAnsi="Times New Roman"/>
          <w:sz w:val="24"/>
          <w:szCs w:val="24"/>
        </w:rPr>
        <w:t xml:space="preserve"> морфологические сопоставления.</w:t>
      </w:r>
      <w:r w:rsidRPr="00523F0A">
        <w:rPr>
          <w:rFonts w:ascii="Times New Roman" w:eastAsia="Calibri" w:hAnsi="Times New Roman"/>
          <w:sz w:val="24"/>
          <w:szCs w:val="24"/>
          <w:lang w:eastAsia="en-US"/>
        </w:rPr>
        <w:t xml:space="preserve"> Лечебно-контрольная комиссия. Клинико-анатомическая конференция.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Аннотация лекции:</w:t>
      </w:r>
      <w:r w:rsidRPr="00523F0A">
        <w:rPr>
          <w:rFonts w:ascii="Times New Roman" w:eastAsia="Calibri" w:hAnsi="Times New Roman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>Рассматривается</w:t>
      </w:r>
      <w:r w:rsidRPr="00523F0A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sz w:val="24"/>
          <w:szCs w:val="24"/>
        </w:rPr>
        <w:t xml:space="preserve">структура и логика построения патологоанатомического диагноза и эпикриза. </w:t>
      </w:r>
      <w:proofErr w:type="gramStart"/>
      <w:r w:rsidRPr="00523F0A">
        <w:rPr>
          <w:rFonts w:ascii="Times New Roman" w:eastAsia="Calibri" w:hAnsi="Times New Roman"/>
          <w:bCs/>
          <w:color w:val="000000"/>
          <w:spacing w:val="-2"/>
          <w:sz w:val="24"/>
          <w:szCs w:val="24"/>
        </w:rPr>
        <w:t>Уточняются основные требования МКБ-10  к формулировке заключительного клинического и патологоанатомического диагнозов.</w:t>
      </w:r>
      <w:proofErr w:type="gramEnd"/>
      <w:r w:rsidRPr="00523F0A">
        <w:rPr>
          <w:rFonts w:ascii="Times New Roman" w:eastAsia="Calibri" w:hAnsi="Times New Roman"/>
          <w:sz w:val="24"/>
          <w:szCs w:val="24"/>
        </w:rPr>
        <w:t xml:space="preserve"> Освещаются 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 правила и особенности составления патологоанатомического заключения (диагноза) на основе комплексного морфологического исследования </w:t>
      </w:r>
      <w:proofErr w:type="spellStart"/>
      <w:r w:rsidRPr="00523F0A">
        <w:rPr>
          <w:rFonts w:ascii="Times New Roman" w:eastAsia="Calibri" w:hAnsi="Times New Roman"/>
          <w:color w:val="00000A"/>
          <w:sz w:val="24"/>
          <w:szCs w:val="24"/>
        </w:rPr>
        <w:t>биопсийно</w:t>
      </w:r>
      <w:proofErr w:type="spellEnd"/>
      <w:r w:rsidRPr="00523F0A">
        <w:rPr>
          <w:rFonts w:ascii="Times New Roman" w:eastAsia="Calibri" w:hAnsi="Times New Roman"/>
          <w:color w:val="00000A"/>
          <w:sz w:val="24"/>
          <w:szCs w:val="24"/>
        </w:rPr>
        <w:t>-операционного материала и последов.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sz w:val="24"/>
          <w:szCs w:val="24"/>
        </w:rPr>
        <w:t>Разбираются основные принципы оформления патологоанатомического диагноза в педиатрической практике.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23F0A">
        <w:rPr>
          <w:rFonts w:ascii="Times New Roman" w:eastAsia="Calibri" w:hAnsi="Times New Roman"/>
          <w:sz w:val="24"/>
          <w:szCs w:val="24"/>
        </w:rPr>
        <w:t>Дается определение  основного, сопутствующего, конкурирующего, фонового заболеваний и их осложнений.</w:t>
      </w:r>
    </w:p>
    <w:p w:rsidR="00523F0A" w:rsidRPr="00523F0A" w:rsidRDefault="00523F0A" w:rsidP="00523F0A">
      <w:pPr>
        <w:spacing w:after="0" w:line="240" w:lineRule="auto"/>
        <w:ind w:firstLine="1080"/>
        <w:jc w:val="both"/>
        <w:rPr>
          <w:rFonts w:ascii="Times New Roman" w:eastAsia="Calibri" w:hAnsi="Times New Roman"/>
          <w:sz w:val="24"/>
          <w:szCs w:val="24"/>
          <w:lang w:eastAsia="ar-SA" w:bidi="ru-RU"/>
        </w:rPr>
      </w:pPr>
      <w:r w:rsidRPr="00523F0A">
        <w:rPr>
          <w:rFonts w:ascii="Times New Roman" w:eastAsia="Calibri" w:hAnsi="Times New Roman"/>
          <w:sz w:val="24"/>
          <w:szCs w:val="24"/>
        </w:rPr>
        <w:t xml:space="preserve">Разбираются </w:t>
      </w:r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общие положения о Медицинском </w:t>
      </w:r>
      <w:proofErr w:type="gramStart"/>
      <w:r w:rsidRPr="00523F0A">
        <w:rPr>
          <w:rFonts w:ascii="Times New Roman" w:eastAsia="Calibri" w:hAnsi="Times New Roman"/>
          <w:color w:val="00000A"/>
          <w:sz w:val="24"/>
          <w:szCs w:val="24"/>
        </w:rPr>
        <w:t>свидетельстве</w:t>
      </w:r>
      <w:proofErr w:type="gramEnd"/>
      <w:r w:rsidRPr="00523F0A">
        <w:rPr>
          <w:rFonts w:ascii="Times New Roman" w:eastAsia="Calibri" w:hAnsi="Times New Roman"/>
          <w:color w:val="00000A"/>
          <w:sz w:val="24"/>
          <w:szCs w:val="24"/>
        </w:rPr>
        <w:t xml:space="preserve"> о смерти, порядок заполнения и выдачи. Порядок заполнения корешка Медицинского свидетельства о смерти.</w:t>
      </w:r>
      <w:r w:rsidRPr="00523F0A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>Рассматриваются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цели и задачи патологоанатомической экспертизы.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Освещаются принципы клинико-морфологических сопоставлений в аспекте оценки качества прижизненной диагностики и </w:t>
      </w:r>
      <w:r w:rsidRPr="00523F0A">
        <w:rPr>
          <w:rFonts w:ascii="Times New Roman" w:eastAsia="Calibri" w:hAnsi="Times New Roman"/>
          <w:color w:val="000000"/>
          <w:spacing w:val="-4"/>
          <w:sz w:val="24"/>
          <w:szCs w:val="24"/>
        </w:rPr>
        <w:t>лечения.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 w:bidi="ru-RU"/>
        </w:rPr>
      </w:pP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lastRenderedPageBreak/>
        <w:t>Разбираются причины расхождения клинического и патологоанатомического диагнозов и категории расхождения диагнозов по основному заболеванию.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 w:bidi="ru-RU"/>
        </w:rPr>
      </w:pPr>
      <w:r w:rsidRPr="00523F0A">
        <w:rPr>
          <w:rFonts w:ascii="Times New Roman" w:eastAsia="Calibri" w:hAnsi="Times New Roman"/>
          <w:color w:val="000000"/>
          <w:sz w:val="24"/>
          <w:szCs w:val="24"/>
        </w:rPr>
        <w:t>Рассматривается</w:t>
      </w:r>
      <w:r w:rsidRPr="00523F0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eastAsia="Calibri" w:hAnsi="Times New Roman"/>
          <w:sz w:val="24"/>
          <w:szCs w:val="24"/>
          <w:lang w:eastAsia="en-US"/>
        </w:rPr>
        <w:t xml:space="preserve">классификация и частота встречаемости ятрогений, отражение ятрогенной патологии в Международной классификации болезней. </w:t>
      </w:r>
      <w:r w:rsidRPr="00523F0A">
        <w:rPr>
          <w:rFonts w:ascii="Times New Roman" w:eastAsia="Calibri" w:hAnsi="Times New Roman"/>
          <w:sz w:val="24"/>
          <w:szCs w:val="24"/>
        </w:rPr>
        <w:t>Уточняются различия ятрогенной патологии и осложнений основного заболевания - “ятрогенных эквивалентов». Разбирается различное танатогенетическое значение патологических процессов в исходе медицинских вмешательств.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Выявляются </w:t>
      </w:r>
      <w:r w:rsidRPr="00523F0A">
        <w:rPr>
          <w:rFonts w:ascii="Times New Roman" w:eastAsia="Calibri" w:hAnsi="Times New Roman"/>
          <w:sz w:val="24"/>
          <w:szCs w:val="24"/>
        </w:rPr>
        <w:t>причины развития ятрогений, оценивается  адекватность их возникновения.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Разбирается диагностика и клинико-морфологический анализ осложнений  диагностических и лечебных процедур. Изучается </w:t>
      </w:r>
      <w:r w:rsidRPr="00523F0A">
        <w:rPr>
          <w:rFonts w:ascii="Times New Roman" w:eastAsia="Calibri" w:hAnsi="Times New Roman"/>
          <w:sz w:val="24"/>
          <w:szCs w:val="24"/>
        </w:rPr>
        <w:t xml:space="preserve">характер течения, 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>категории и место ятрогенной патологии в клиническом и патологоанатомическом диагнозах. Рассматриваются м</w:t>
      </w:r>
      <w:r w:rsidRPr="00523F0A">
        <w:rPr>
          <w:rFonts w:ascii="Times New Roman" w:eastAsia="Calibri" w:hAnsi="Times New Roman"/>
          <w:sz w:val="24"/>
          <w:szCs w:val="24"/>
        </w:rPr>
        <w:t>орфологические изменения органов и систем, наиболее тяжело пораженные ятрогенией.</w:t>
      </w: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 w:bidi="ru-RU"/>
        </w:rPr>
      </w:pP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        Рассматриваются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цели, задачи, структура, подготовка и порядок работы</w:t>
      </w:r>
      <w:r w:rsidRPr="00523F0A">
        <w:rPr>
          <w:rFonts w:ascii="Times New Roman" w:eastAsia="Calibri" w:hAnsi="Times New Roman"/>
          <w:sz w:val="24"/>
          <w:szCs w:val="24"/>
          <w:lang w:eastAsia="en-US"/>
        </w:rPr>
        <w:t xml:space="preserve"> лечебно-контрольной комиссии.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Обосновывается необходимость и целесообразность использования материалов патологоанатомических исследований в качестве критериев оценки деятельности лечебно-профилактических учреждений.</w:t>
      </w:r>
      <w:r w:rsidRPr="00523F0A">
        <w:rPr>
          <w:rFonts w:ascii="Times New Roman" w:eastAsia="Calibri" w:hAnsi="Times New Roman"/>
          <w:sz w:val="24"/>
          <w:szCs w:val="24"/>
          <w:lang w:eastAsia="ar-SA"/>
        </w:rPr>
        <w:t xml:space="preserve"> Уточняются основные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критерии оценки деятельности стационаров, поликлиник и других лечебных учреждений </w:t>
      </w:r>
      <w:proofErr w:type="spellStart"/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>догоспитального</w:t>
      </w:r>
      <w:proofErr w:type="spellEnd"/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этапа.</w:t>
      </w:r>
      <w:r w:rsidRPr="00523F0A">
        <w:rPr>
          <w:rFonts w:ascii="Times New Roman" w:eastAsia="Calibri" w:hAnsi="Times New Roman"/>
          <w:color w:val="000000"/>
          <w:sz w:val="24"/>
          <w:szCs w:val="24"/>
        </w:rPr>
        <w:t xml:space="preserve">         Рассматриваются</w:t>
      </w:r>
      <w:r w:rsidRPr="00523F0A">
        <w:rPr>
          <w:rFonts w:ascii="Times New Roman" w:eastAsia="Calibri" w:hAnsi="Times New Roman"/>
          <w:sz w:val="24"/>
          <w:szCs w:val="24"/>
          <w:lang w:eastAsia="ar-SA" w:bidi="ru-RU"/>
        </w:rPr>
        <w:t xml:space="preserve"> цели, задачи, структура, подготовка и порядок работы</w:t>
      </w:r>
      <w:r w:rsidRPr="00523F0A">
        <w:rPr>
          <w:rFonts w:ascii="Times New Roman" w:hAnsi="Times New Roman"/>
          <w:sz w:val="24"/>
          <w:szCs w:val="24"/>
          <w:lang w:eastAsia="ar-SA" w:bidi="ru-RU"/>
        </w:rPr>
        <w:t xml:space="preserve"> клинико-анатомической конференции.</w:t>
      </w:r>
    </w:p>
    <w:p w:rsidR="00523F0A" w:rsidRPr="00523F0A" w:rsidRDefault="00523F0A" w:rsidP="00523F0A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23F0A" w:rsidRPr="00523F0A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 xml:space="preserve"> 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 xml:space="preserve"> 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523F0A" w:rsidRPr="00523F0A" w:rsidRDefault="00523F0A" w:rsidP="00523F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материально-технические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>: мультимедийный проектор.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 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>
        <w:t xml:space="preserve"> </w:t>
      </w:r>
      <w:r w:rsidRPr="00523F0A">
        <w:rPr>
          <w:rFonts w:ascii="Times New Roman" w:hAnsi="Times New Roman"/>
          <w:b/>
          <w:color w:val="000000"/>
          <w:sz w:val="28"/>
          <w:szCs w:val="28"/>
        </w:rPr>
        <w:t>Общая патологическая анатомия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523F0A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523F0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spacing w:val="-3"/>
        </w:rPr>
        <w:t xml:space="preserve"> </w:t>
      </w:r>
      <w:r w:rsidRPr="00523F0A">
        <w:rPr>
          <w:rFonts w:ascii="Times New Roman" w:hAnsi="Times New Roman"/>
          <w:spacing w:val="-3"/>
          <w:sz w:val="28"/>
          <w:szCs w:val="28"/>
        </w:rPr>
        <w:t xml:space="preserve">Патологическая анатомия: содержание, задачи, объекты исследования. </w:t>
      </w:r>
      <w:r w:rsidRPr="00523F0A">
        <w:rPr>
          <w:rFonts w:ascii="Times New Roman" w:hAnsi="Times New Roman"/>
          <w:iCs/>
          <w:color w:val="000000"/>
          <w:sz w:val="28"/>
          <w:szCs w:val="28"/>
        </w:rPr>
        <w:t xml:space="preserve"> Методы   исследования  в патологической анатомии. Смерть, виды,  посмертные изменения.</w:t>
      </w:r>
      <w:r w:rsidRPr="00523F0A">
        <w:rPr>
          <w:rFonts w:ascii="Times New Roman" w:hAnsi="Times New Roman"/>
          <w:sz w:val="28"/>
          <w:szCs w:val="28"/>
        </w:rPr>
        <w:t xml:space="preserve"> Повреждение и гибель клеток и тканей. Н</w:t>
      </w:r>
      <w:r w:rsidRPr="00523F0A">
        <w:rPr>
          <w:rFonts w:ascii="Times New Roman" w:hAnsi="Times New Roman"/>
          <w:iCs/>
          <w:color w:val="000000"/>
          <w:sz w:val="28"/>
          <w:szCs w:val="28"/>
        </w:rPr>
        <w:t xml:space="preserve">екроз и  </w:t>
      </w:r>
      <w:proofErr w:type="spellStart"/>
      <w:r w:rsidRPr="00523F0A">
        <w:rPr>
          <w:rFonts w:ascii="Times New Roman" w:hAnsi="Times New Roman"/>
          <w:iCs/>
          <w:color w:val="000000"/>
          <w:sz w:val="28"/>
          <w:szCs w:val="28"/>
        </w:rPr>
        <w:t>апоптоз</w:t>
      </w:r>
      <w:proofErr w:type="spellEnd"/>
      <w:r w:rsidRPr="00523F0A">
        <w:rPr>
          <w:rFonts w:ascii="Times New Roman" w:hAnsi="Times New Roman"/>
          <w:sz w:val="28"/>
          <w:szCs w:val="28"/>
        </w:rPr>
        <w:t>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Нарушение обмена веще</w:t>
      </w:r>
      <w:proofErr w:type="gramStart"/>
      <w:r w:rsidRPr="00523F0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523F0A">
        <w:rPr>
          <w:rFonts w:ascii="Times New Roman" w:hAnsi="Times New Roman"/>
          <w:color w:val="000000"/>
          <w:sz w:val="28"/>
          <w:szCs w:val="28"/>
        </w:rPr>
        <w:t>етках и тканях. Дистрофии паренхиматозные.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23F0A"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изучить содержание предмета патологической анатомии, задачи и основные методы исследования. Рассмотреть морфогенез основных структурных изменений как в отдельных тканях и органах, так и в целом организме при смерти и посмертных изменениях. Усвоить причины, морфологию, функциональное значение и исход некроза и </w:t>
      </w:r>
      <w:proofErr w:type="spellStart"/>
      <w:r w:rsidRPr="00523F0A">
        <w:rPr>
          <w:rFonts w:ascii="Times New Roman" w:hAnsi="Times New Roman"/>
          <w:color w:val="000000"/>
          <w:sz w:val="28"/>
          <w:szCs w:val="28"/>
        </w:rPr>
        <w:t>апоптоза</w:t>
      </w:r>
      <w:proofErr w:type="spellEnd"/>
      <w:r w:rsidRPr="00523F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23F0A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выяснить закономерности развития этих процессов. Уяснить универсальность развития дистрофических процессов в физиологических и патологических процессах. Разобрать основные структурные уровни альтерации, основные общие и частные механизмы развития дистрофии, их связь с этиологическими 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паренхиматозные дистрофии. Изучить этиологию, патогенез, клинико-морфологические проявления и современные методы диагностики. 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 при различных видах паренхиматозных дистрофий.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)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523F0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 xml:space="preserve">ческое исследование. Цитологическое исследование,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иммуногистохимия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электронная микроскопия.  Биопсия – виды, значение в клинике.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и мор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523F0A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4. </w:t>
            </w:r>
            <w:proofErr w:type="spellStart"/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Апоптоз</w:t>
            </w:r>
            <w:proofErr w:type="spellEnd"/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 xml:space="preserve">стики. Стадии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апоптоза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. Значение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апоптоза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в физиологических и патологи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6. Дистрофия как вид повреждения тканей.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):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методы диагностики, исходы.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Стеатоз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диспротеинозы</w:t>
            </w:r>
            <w:proofErr w:type="spellEnd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 и методы диагностики, клинические симптомы и синдромы,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Коагуляционный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некроз мышц.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23F0A">
              <w:rPr>
                <w:rFonts w:ascii="Times New Roman" w:hAnsi="Times New Roman"/>
                <w:sz w:val="30"/>
                <w:szCs w:val="30"/>
              </w:rPr>
              <w:t xml:space="preserve">5. Жировая дистрофия миокарда («тигровое сердце»). </w:t>
            </w: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2: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Нарушение обмена веще</w:t>
      </w:r>
      <w:proofErr w:type="gramStart"/>
      <w:r w:rsidRPr="00523F0A">
        <w:rPr>
          <w:rFonts w:ascii="Times New Roman" w:hAnsi="Times New Roman"/>
          <w:sz w:val="28"/>
          <w:szCs w:val="28"/>
          <w:lang w:eastAsia="ar-SA"/>
        </w:rPr>
        <w:t>ств в тк</w:t>
      </w:r>
      <w:proofErr w:type="gramEnd"/>
      <w:r w:rsidRPr="00523F0A">
        <w:rPr>
          <w:rFonts w:ascii="Times New Roman" w:hAnsi="Times New Roman"/>
          <w:sz w:val="28"/>
          <w:szCs w:val="28"/>
          <w:lang w:eastAsia="ar-SA"/>
        </w:rPr>
        <w:t>анях. Эндогенные и экзогенные внеклеточные накопления. Нарушения обмена пигментов.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sz w:val="28"/>
          <w:szCs w:val="28"/>
        </w:rPr>
        <w:t xml:space="preserve"> Изучить этиологию, патогенез, клинико-морфологические проявления и современные методы диагностики </w:t>
      </w:r>
      <w:proofErr w:type="spellStart"/>
      <w:r w:rsidRPr="00523F0A">
        <w:rPr>
          <w:rFonts w:ascii="Times New Roman" w:hAnsi="Times New Roman"/>
          <w:sz w:val="28"/>
          <w:szCs w:val="28"/>
        </w:rPr>
        <w:t>стромально</w:t>
      </w:r>
      <w:proofErr w:type="spellEnd"/>
      <w:r w:rsidRPr="00523F0A">
        <w:rPr>
          <w:rFonts w:ascii="Times New Roman" w:hAnsi="Times New Roman"/>
          <w:sz w:val="28"/>
          <w:szCs w:val="28"/>
        </w:rPr>
        <w:t xml:space="preserve">-сосудистых дистрофий. Дать клиническую и морфологическую характеристику заболеваниям, их осложнениям и исходам. Определить основные макроскопические и гистологические изменения органов, тканей при различных видах </w:t>
      </w:r>
      <w:proofErr w:type="spellStart"/>
      <w:r w:rsidRPr="00523F0A">
        <w:rPr>
          <w:rFonts w:ascii="Times New Roman" w:hAnsi="Times New Roman"/>
          <w:sz w:val="28"/>
          <w:szCs w:val="28"/>
        </w:rPr>
        <w:t>стромально</w:t>
      </w:r>
      <w:proofErr w:type="spellEnd"/>
      <w:r w:rsidRPr="00523F0A">
        <w:rPr>
          <w:rFonts w:ascii="Times New Roman" w:hAnsi="Times New Roman"/>
          <w:sz w:val="28"/>
          <w:szCs w:val="28"/>
        </w:rPr>
        <w:t xml:space="preserve">-сосудистых дистрофий. 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виды, механизм образования, клинико-морфологические проявления и современные методы диагностики эндогенных пигментов. Выявить основные причины и морфофункциональные изменения в организме при нарушении обмена гемоглобина. Разобрать нарушения обмена билирубина, классификацию, причины и механизмы развития </w:t>
      </w:r>
      <w:proofErr w:type="spellStart"/>
      <w:r w:rsidRPr="00523F0A">
        <w:rPr>
          <w:rFonts w:ascii="Times New Roman" w:hAnsi="Times New Roman"/>
          <w:sz w:val="28"/>
          <w:szCs w:val="28"/>
        </w:rPr>
        <w:t>желтух</w:t>
      </w:r>
      <w:proofErr w:type="spellEnd"/>
      <w:r w:rsidRPr="00523F0A">
        <w:rPr>
          <w:rFonts w:ascii="Times New Roman" w:hAnsi="Times New Roman"/>
          <w:sz w:val="28"/>
          <w:szCs w:val="28"/>
        </w:rPr>
        <w:t xml:space="preserve">. Дать клинико-морфологическую характеристику различным видам </w:t>
      </w:r>
      <w:proofErr w:type="spellStart"/>
      <w:r w:rsidRPr="00523F0A">
        <w:rPr>
          <w:rFonts w:ascii="Times New Roman" w:hAnsi="Times New Roman"/>
          <w:sz w:val="28"/>
          <w:szCs w:val="28"/>
        </w:rPr>
        <w:t>желтух</w:t>
      </w:r>
      <w:proofErr w:type="spellEnd"/>
      <w:r w:rsidRPr="00523F0A">
        <w:rPr>
          <w:rFonts w:ascii="Times New Roman" w:hAnsi="Times New Roman"/>
          <w:sz w:val="28"/>
          <w:szCs w:val="28"/>
        </w:rPr>
        <w:t xml:space="preserve">, их осложнения и исходы. Рассмотреть </w:t>
      </w:r>
      <w:r w:rsidRPr="00523F0A">
        <w:rPr>
          <w:rFonts w:ascii="Times New Roman" w:hAnsi="Times New Roman"/>
          <w:iCs/>
          <w:sz w:val="28"/>
          <w:szCs w:val="28"/>
        </w:rPr>
        <w:t>нарушения обмена липофусцина и меланина, дать</w:t>
      </w:r>
      <w:r w:rsidRPr="00523F0A">
        <w:rPr>
          <w:rFonts w:ascii="Times New Roman" w:hAnsi="Times New Roman"/>
          <w:sz w:val="28"/>
          <w:szCs w:val="28"/>
        </w:rPr>
        <w:t xml:space="preserve"> клинико-морфологическую характеристику. Изучить </w:t>
      </w:r>
      <w:proofErr w:type="spellStart"/>
      <w:r w:rsidRPr="00523F0A">
        <w:rPr>
          <w:rFonts w:ascii="Times New Roman" w:hAnsi="Times New Roman"/>
          <w:iCs/>
          <w:sz w:val="28"/>
          <w:szCs w:val="28"/>
        </w:rPr>
        <w:t>кальцинозы</w:t>
      </w:r>
      <w:proofErr w:type="spellEnd"/>
      <w:r w:rsidRPr="00523F0A">
        <w:rPr>
          <w:rFonts w:ascii="Times New Roman" w:hAnsi="Times New Roman"/>
          <w:iCs/>
          <w:sz w:val="28"/>
          <w:szCs w:val="28"/>
        </w:rPr>
        <w:t xml:space="preserve">, их классификацию, причины. </w:t>
      </w:r>
      <w:r w:rsidRPr="00523F0A">
        <w:rPr>
          <w:rFonts w:ascii="Times New Roman" w:hAnsi="Times New Roman"/>
          <w:sz w:val="28"/>
          <w:szCs w:val="28"/>
        </w:rPr>
        <w:t xml:space="preserve">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1. 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Стромально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Определение, основные условия и механизмы развития, классификация. Белковые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стромально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-сосудистые дистрофии: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мукоидное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набухание,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фибриноидное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набухание, определение,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2. Жировые сосудисто-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стромальные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дистрофии,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</w:rPr>
              <w:t>3. Гиалиновые изменения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</w:rPr>
              <w:t xml:space="preserve">Внутриклеточный и внеклеточный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гиалин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: морфогенез, морфологическая характеристика. Гиалиновые изменения при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патологических состояния.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4. Нарушения обмена пигментов (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хромопротеидов</w:t>
            </w:r>
            <w:proofErr w:type="spellEnd"/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5. Нарушения обмена 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гемоглобиногенных</w:t>
            </w:r>
            <w:proofErr w:type="spellEnd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пигментов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ораганизме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при нарушении обмена гемоглобина.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Гемосидероз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(местный, системный),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гемохроматоз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6. Нарушения обмена липофусцина и меланина: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>7</w:t>
            </w: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. Патологическое обызвествление (</w:t>
            </w:r>
            <w:proofErr w:type="spellStart"/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кальцинозы</w:t>
            </w:r>
            <w:proofErr w:type="spellEnd"/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)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Виды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кальцинозов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дистрофические, метастатические.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характеристика, диагностика, клинические проявления, исходы.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 Ожирение миокарда.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 Гиалиноз сосудов селезенки.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 Печень при механической желтухе.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4. Пигментный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невус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 Бурая атрофия миокарда </w:t>
            </w:r>
          </w:p>
          <w:p w:rsidR="00523F0A" w:rsidRPr="00523F0A" w:rsidRDefault="00523F0A" w:rsidP="00523F0A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8. Острое венозное полнокровие (отёк)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1.Ожирение миокарда.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lastRenderedPageBreak/>
              <w:t>2.Гиалиноз капсулы селезенки.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3.Кожа при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Аддисоновой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болезни.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4.Родимое пятно (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пигментный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невус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5.Силикоз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6.Камни желчного пузыря: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7.Камни почек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8.Гидронефроз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</w:t>
      </w: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3: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 xml:space="preserve">Расстройства </w:t>
      </w:r>
      <w:proofErr w:type="spellStart"/>
      <w:r w:rsidRPr="00523F0A">
        <w:rPr>
          <w:rFonts w:ascii="Times New Roman" w:hAnsi="Times New Roman"/>
          <w:sz w:val="28"/>
          <w:szCs w:val="28"/>
          <w:lang w:eastAsia="ar-SA"/>
        </w:rPr>
        <w:t>кров</w:t>
      </w:r>
      <w:proofErr w:type="gramStart"/>
      <w:r w:rsidRPr="00523F0A">
        <w:rPr>
          <w:rFonts w:ascii="Times New Roman" w:hAnsi="Times New Roman"/>
          <w:sz w:val="28"/>
          <w:szCs w:val="28"/>
          <w:lang w:eastAsia="ar-SA"/>
        </w:rPr>
        <w:t>о</w:t>
      </w:r>
      <w:proofErr w:type="spellEnd"/>
      <w:r w:rsidRPr="00523F0A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523F0A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Pr="00523F0A">
        <w:rPr>
          <w:rFonts w:ascii="Times New Roman" w:hAnsi="Times New Roman"/>
          <w:sz w:val="28"/>
          <w:szCs w:val="28"/>
          <w:lang w:eastAsia="ar-SA"/>
        </w:rPr>
        <w:t>лимфообращения</w:t>
      </w:r>
      <w:proofErr w:type="spellEnd"/>
      <w:r w:rsidRPr="00523F0A">
        <w:rPr>
          <w:rFonts w:ascii="Times New Roman" w:hAnsi="Times New Roman"/>
          <w:sz w:val="28"/>
          <w:szCs w:val="28"/>
          <w:lang w:eastAsia="ar-SA"/>
        </w:rPr>
        <w:t>. Артериальное и венозное полнокровие. Ишемия. Шок. ДВС-синдром.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Цель: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 рассмотреть классификационные признаки основных типов нарушений кровенаполнения и проницаемости стенки сосудов в тканях и органах. 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Рассмотреть классификационные признаки основных типов нарушений </w:t>
      </w:r>
      <w:proofErr w:type="spellStart"/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>реалогического</w:t>
      </w:r>
      <w:proofErr w:type="spellEnd"/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 состояния крови. Изучить морфогенез структурных изменений как в отдельных тканях и органах, так и в целом организме при стазе, тромбозе и эмболии. </w:t>
      </w:r>
    </w:p>
    <w:p w:rsidR="00523F0A" w:rsidRPr="00523F0A" w:rsidRDefault="00523F0A" w:rsidP="00523F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Изучить этиологию, </w:t>
      </w:r>
      <w:proofErr w:type="spellStart"/>
      <w:r w:rsidRPr="00523F0A">
        <w:rPr>
          <w:rFonts w:ascii="Times New Roman" w:hAnsi="Times New Roman"/>
          <w:sz w:val="28"/>
          <w:szCs w:val="28"/>
          <w:lang w:eastAsia="en-US" w:bidi="en-US"/>
        </w:rPr>
        <w:t>патоморфогенез</w:t>
      </w:r>
      <w:proofErr w:type="spellEnd"/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и морфологические проявления ишемических повреждений органов и тканей. Разобрать этиологию, основные виды шока, морфологические изменения в «шоковых» органах.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 Артериальное полнокровие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(гиперемия)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2. Венозное полнокровие: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3. Венозный застой в системе малого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4. Венозный застой в системе большого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5. Кровотечение: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6. Стаз.</w:t>
            </w:r>
            <w:r w:rsidRPr="00523F0A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Тромбоз.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местные и общие факторы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тромбообразования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8. Эмболия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определение, виды, причины, морфологическая характеристика. </w:t>
            </w:r>
            <w:proofErr w:type="spell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Ортоградная</w:t>
            </w:r>
            <w:proofErr w:type="spell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9. Ишемия (малокровие).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Инфаркт: определение, причины, классификация, морфологическая характеристика разных видов инфарктов, осложнения, исходы.</w:t>
            </w:r>
            <w:proofErr w:type="gramEnd"/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10. Шок.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1. Кровоизлияние в головной мозг.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2. </w:t>
            </w:r>
            <w:proofErr w:type="gramStart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 Хроническое венозное полнокровие печени («мускатная печень»).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4. Ишемический инфаркт почки.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5.  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6. Геморрагический инфаркт лёгкого.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Обтурирующий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тромб с организацией и канализацией.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Метастатические абсцессы в лёгком.  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9.Метастатические гнойники в почках (эмболический гнойный нефрит).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1.Острое полнокровие оболочек мозга при гриппе.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2.Мускатная печень.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4.Гемоперикард с тампонадой сердца.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5.Гематома мозга.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6.Кровоизлияние в желудочки головного мозга.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7.Инфаркт миокарда (белый с геморрагическим венчиком).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8.Ишемический инфаркт мозга.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9.Ишемический инфаркт селезёнки. </w:t>
            </w:r>
          </w:p>
          <w:p w:rsidR="00523F0A" w:rsidRPr="00523F0A" w:rsidRDefault="00523F0A" w:rsidP="00523F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10.Тромбоэмболия лёгочной артерии.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4: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Экссудативное воспаление. Продуктивное воспаление. Гранулематозные заболевания.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изучить биологическую сущность воспаления и понятие о нем, как </w:t>
      </w:r>
      <w:proofErr w:type="spellStart"/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>общепатологическом</w:t>
      </w:r>
      <w:proofErr w:type="spellEnd"/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 процессе. Уделить внимание историческим аспектам развития учения о воспалении; вклад отечественных и зарубежных 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lastRenderedPageBreak/>
        <w:t>учёных в изучении воспалительного процесса.</w:t>
      </w:r>
      <w:r w:rsidRPr="00523F0A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</w:t>
      </w:r>
      <w:r w:rsidRPr="00523F0A">
        <w:rPr>
          <w:rFonts w:ascii="Cambria" w:eastAsia="SimSun" w:hAnsi="Cambria"/>
          <w:sz w:val="28"/>
          <w:szCs w:val="28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 w:bidi="en-US"/>
        </w:rPr>
        <w:t xml:space="preserve">Уделить внимание современной классификации воспаления. Разобрать виды экссудативного воспаления. Изучить клинико-морфологические проявления различных видов экссудативного воспаления.  Изучить понятие « хроническое воспаление», изучить причины и патогенез развития хронического воспаления. Знать клетки, участвующие в развитии хронического воспаления. Выяснить морфологические особенности, исходы хронического воспаления. </w:t>
      </w:r>
      <w:r w:rsidRPr="00523F0A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Обратить внимание на особенности этиологии и патогенеза в развитии гранулематозного воспаления, а так же его клинико-морфологические особенности.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Воспаление: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сущность и биологическое значение. Проблема местного и общего в понимании воспаления.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История изучения воспаления (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Цельс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Р.Вирхов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Д.Ф.Конгейм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П. Эрлих,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И.И.Мечников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).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Острое воспаление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523F0A" w:rsidRPr="00523F0A" w:rsidRDefault="00523F0A" w:rsidP="00523F0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Морфологические проявления острого воспаления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           4. Хроническое воспаление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proofErr w:type="gram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  <w:proofErr w:type="gramEnd"/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 xml:space="preserve">     5. Морфологические особенности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персистирующая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деструкция соединительной ткани),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         6. Гранулематозное воспаление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lastRenderedPageBreak/>
              <w:t xml:space="preserve">агностики,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ind w:firstLine="64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7. Клеточная кинетика гранулемы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 Серозная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2. Крупозная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3  </w:t>
            </w:r>
            <w:proofErr w:type="spellStart"/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Дифтеритический</w:t>
            </w:r>
            <w:proofErr w:type="spellEnd"/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колит.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Гнойный нефрит.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 Милиарный туберкулез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6 Актиномикоз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 Стенка кисты однокамерного эхинококка.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Трихинеллез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 Сифилитический энцефалит.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 Риносклерома.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>11. Грануляционная ткань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1.Крупозная пневмония (стадия серого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опеченения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2.Фибринозный перикардит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3.Дифтеритический колит: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4.Гнойный нефрит.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5.Абсцесс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6.Миллиарный туберкулёз лёгких.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7.Гумма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Сифилитический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мезоаортит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и аневризма аорты.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9.Однокамерный эхинококк различных органов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10.Цистицеркоз головного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Тема 5: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spellStart"/>
      <w:r w:rsidRPr="00523F0A">
        <w:rPr>
          <w:rFonts w:ascii="Times New Roman" w:hAnsi="Times New Roman"/>
          <w:sz w:val="28"/>
          <w:szCs w:val="28"/>
          <w:lang w:eastAsia="ar-SA"/>
        </w:rPr>
        <w:t>Иммуннопатологические</w:t>
      </w:r>
      <w:proofErr w:type="spellEnd"/>
      <w:r w:rsidRPr="00523F0A">
        <w:rPr>
          <w:rFonts w:ascii="Times New Roman" w:hAnsi="Times New Roman"/>
          <w:sz w:val="28"/>
          <w:szCs w:val="28"/>
          <w:lang w:eastAsia="ar-SA"/>
        </w:rPr>
        <w:t xml:space="preserve"> процессы. Процессы адаптации. Регенерация.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23F0A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Цель:</w:t>
      </w:r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отметить роль иммунной системы в поддержании гомеостаза организма и в развитии иммунопатологических процессов, морфологию и морфогенез центральной и периферической лимфоидной системы при антигенной стимуляции, различные виды иммунопатологических процессов. Изучить морфологические проявления при различных иммунопатологических процессах, </w:t>
      </w:r>
      <w:proofErr w:type="spellStart"/>
      <w:r w:rsidRPr="00523F0A">
        <w:rPr>
          <w:rFonts w:ascii="Times New Roman" w:hAnsi="Times New Roman"/>
          <w:sz w:val="28"/>
          <w:szCs w:val="28"/>
          <w:lang w:eastAsia="en-US" w:bidi="en-US"/>
        </w:rPr>
        <w:t>иммуногистохимическую</w:t>
      </w:r>
      <w:proofErr w:type="spellEnd"/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характеристику аллергических заболеваний, аутоиммунных процессов и </w:t>
      </w:r>
      <w:proofErr w:type="spellStart"/>
      <w:r w:rsidRPr="00523F0A">
        <w:rPr>
          <w:rFonts w:ascii="Times New Roman" w:hAnsi="Times New Roman"/>
          <w:sz w:val="28"/>
          <w:szCs w:val="28"/>
          <w:lang w:eastAsia="en-US" w:bidi="en-US"/>
        </w:rPr>
        <w:t>иммунодефицитных</w:t>
      </w:r>
      <w:proofErr w:type="spellEnd"/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состояний. Уяснить сущность, биологическое и медицинское значение приспособления и компенсации. </w:t>
      </w:r>
      <w:proofErr w:type="gramStart"/>
      <w:r w:rsidRPr="00523F0A">
        <w:rPr>
          <w:rFonts w:ascii="Times New Roman" w:hAnsi="Times New Roman"/>
          <w:sz w:val="28"/>
          <w:szCs w:val="28"/>
          <w:lang w:eastAsia="en-US" w:bidi="en-US"/>
        </w:rPr>
        <w:t>Разобрать основные процессы приспособления (атрофия, гипертрофия, организация, перестройка тканей, метаплазия, дисплазия) и виды компенсации, их морфофункциональную характеристику.</w:t>
      </w:r>
      <w:proofErr w:type="gramEnd"/>
      <w:r w:rsidRPr="00523F0A">
        <w:rPr>
          <w:rFonts w:ascii="Times New Roman" w:hAnsi="Times New Roman"/>
          <w:sz w:val="28"/>
          <w:szCs w:val="28"/>
          <w:lang w:eastAsia="en-US" w:bidi="en-US"/>
        </w:rPr>
        <w:t xml:space="preserve"> Уяснить стадийный характер течения компенсаторно-приспособительных реакций (становления, закрепления и истощения), морфофункциональную характеристику процессов компенсации и декомпенсации. Изучить сущность и биологическое значение регенерации, морфогенез, виды регенерации. Изучить основные макро- и микроскопические проявления различных компенсаторно-приспособительных процессов. 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bidi="en-US"/>
              </w:rPr>
              <w:t xml:space="preserve">1.Иммунная система: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t>структура и функции. Гуморальный и клеточ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 xml:space="preserve">ный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lastRenderedPageBreak/>
              <w:t>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2.Патологические состояния иммунной системы</w:t>
            </w:r>
            <w:r w:rsidRPr="00523F0A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антительные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механизмы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3.Аутоиммунизация и аутоиммунные болезни</w:t>
            </w:r>
            <w:r w:rsidRPr="00523F0A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в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аутоиммунитете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4.Синдромы иммунного дефицита.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5.Синдром приобретенного иммунодефицита (СПИД).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proofErr w:type="spell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6.Амилоидоз: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7.Процессы адаптации.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8.Гиперплазия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9.Гипертрофия: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</w:t>
            </w:r>
            <w:proofErr w:type="gramStart"/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Морфо-функциональные</w:t>
            </w:r>
            <w:proofErr w:type="gramEnd"/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особенности гипертрофии миокарда.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10.Атрофия: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11.Регенерация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12.Метаплазия: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мезенхимальных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тканях: морфологическая характеристика, клиническое значение, роль в канцерогенезе.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13.Грануляционная ткань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ангиогенез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: стадии, морфологическая характеристика. Кинетика заживления ран. Морфогенез рубца, перестройка (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ремоделирование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) внеклеточного матрикса при рубцевании. Роль гуморальных и клеточных факторов в процессе репарации.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 Гипертрофия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Гидронефроз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3. Бурая атрофия печени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4. Бурая атрофия миокарда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 Эмфизема легких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6. Железистая гиперплазия эндометрия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7. Железиста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мышечная гиперплазия предстательной железы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 Селезенка,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лимфтические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узлы при антигенном раздражении: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>Акцидентальная</w:t>
            </w:r>
            <w:proofErr w:type="spellEnd"/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инволюция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Пейеровы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бляшки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11. Ревматический миокардит.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12. Амилоидоз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1.Гипертрофия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2.Спленомегалия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3.Гипертрофия стенки мочевого пузыря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4.Бурая атрофия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5.Гидронефроз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6.Атрофия головного мозга при гидроцефалии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7.Гиперплазия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8.Пейеровы бляшки и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солитарные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фолликулы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9.Гиперплазия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10.Амилоидоз селезенки (сальная селезенка).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11.Амилоидоз почек.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Тема 6: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Общее об опухолях. Эпителиальные доброкачественные опухоли. Предраковые состояния и изменения. Рак, гистологические 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варианты. Особенности метастазирования. </w:t>
      </w:r>
      <w:proofErr w:type="spellStart"/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>Мезенхимальные</w:t>
      </w:r>
      <w:proofErr w:type="spellEnd"/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опухоли. Клинико-морфологическая характеристика, особенности, виды сарком. Опухоли с местно-</w:t>
      </w:r>
      <w:proofErr w:type="spellStart"/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>деструирующим</w:t>
      </w:r>
      <w:proofErr w:type="spellEnd"/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ростом.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  <w:t xml:space="preserve">           </w:t>
      </w:r>
    </w:p>
    <w:p w:rsidR="00523F0A" w:rsidRP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  <w:t xml:space="preserve">          Цель: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изучить этиологию и морфогенез опухолевых процессов, частоту заболеваемости и роль данной патологии в смертности людей. Выявить источники развития опухолей, сущность </w:t>
      </w:r>
      <w:proofErr w:type="spellStart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уницентрического</w:t>
      </w:r>
      <w:proofErr w:type="spellEnd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и </w:t>
      </w:r>
      <w:proofErr w:type="spellStart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мультицентрического</w:t>
      </w:r>
      <w:proofErr w:type="spellEnd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роста. Изучить признаки </w:t>
      </w:r>
      <w:proofErr w:type="gramStart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морфологического</w:t>
      </w:r>
      <w:proofErr w:type="gramEnd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</w:t>
      </w:r>
      <w:proofErr w:type="spellStart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атипизма</w:t>
      </w:r>
      <w:proofErr w:type="spellEnd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опухолей с различной дифференцировкой. Разобрать клинико - морфологические признаки доброкачественных и злокачественных опухолей. Изучить гистогенез эпителиальных опухолей и</w:t>
      </w:r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опухолей производных мезенхимы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, связь их развития с неблагоприятными факторами окружающей среды. Усвоить морфологическую сущность понятия </w:t>
      </w:r>
      <w:proofErr w:type="spellStart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предрак</w:t>
      </w:r>
      <w:proofErr w:type="spellEnd"/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, фоновых состояний и стадийности развития опухоли. Выявить предраковые изменения, предшествующие развитию опухолей и отметить их роль для ранней диагностики злокачественных новообразований. Дать клинико-морфологическую характеристику различным гистологическим вариантам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>мезенхимальных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и </w:t>
      </w:r>
      <w:r w:rsidRPr="00523F0A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эпителиальных опухолей, с учетом их локализации и степени дифференцировки.</w:t>
      </w:r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Усвоить морфологическую сущность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>катаплазии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и определить роль метаплазии и дисплазии в развитии опухолей мягких тканей. Разобрать классификацию опухолей нервной системы и оболочек мозга, источники их развития, особенности клинических проявлений и метастазирования. Дать клинико-морфологическую характеристику опухолям </w:t>
      </w:r>
      <w:proofErr w:type="spellStart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>меланинобразующей</w:t>
      </w:r>
      <w:proofErr w:type="spellEnd"/>
      <w:r w:rsidRPr="00523F0A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ткани.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523F0A" w:rsidRPr="00523F0A" w:rsidRDefault="00523F0A" w:rsidP="00523F0A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1. Определение понятия «опухоль».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523F0A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Номенклатура и принципы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lastRenderedPageBreak/>
              <w:t>классификаций опухолей (клинико-морфологическая, по уровню гистологической дифференцировки, по системе Т</w:t>
            </w:r>
            <w:proofErr w:type="gram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N</w:t>
            </w:r>
            <w:proofErr w:type="gram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М).</w:t>
            </w:r>
            <w:r w:rsidRPr="00523F0A"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2. Этиология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3.Строение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атипизма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Морфологический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атипизм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(тканевой и клеточный).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4.Биологические и клинико-морфологические признаки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катаплазии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Виды роста опухоли. Условия развития рецидивов, метастазов. Местное и общее влияние опухолей на организм.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5.Особенности понятий «доброкачественная» и «злокачественная» опухоль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6.Морфогенез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7.Особенности строения эпителиальных опухолей. Источники их возникновения. Доброкачественные опухоли из эпителия: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</w:t>
            </w:r>
            <w:proofErr w:type="spell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Аденоматозные</w:t>
            </w:r>
            <w:proofErr w:type="spell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полипы их локализация, прогноз.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8.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Предраковые процессы.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Определение понятия. Основные морфологические изменения в эпителии в процессе формирования рака. Понятие о дисплазии эпителия, </w:t>
            </w:r>
            <w:proofErr w:type="spell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внутриэпителиальном</w:t>
            </w:r>
            <w:proofErr w:type="spell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9. Злокачественные опухоли из эпителия (рак).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523F0A" w:rsidRPr="00523F0A" w:rsidRDefault="00523F0A" w:rsidP="00523F0A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10.Мезенхимальные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Источники их возникновения, классификация и номенклатура в зависимости от гистогенеза и их дифференцировки. Особенности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мезенхимальных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11. Д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оброкачественные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мезенхимальные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 опухоли: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12. 3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523F0A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13.Соединительнотканные опухоли с местно-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деструирующим</w:t>
            </w:r>
            <w:proofErr w:type="spell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 росто</w:t>
            </w:r>
            <w:proofErr w:type="gram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м-</w:t>
            </w:r>
            <w:proofErr w:type="gram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фиброматозы</w:t>
            </w:r>
            <w:proofErr w:type="spell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14. Опухоли 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меланинобразующей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ткани.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а) пигментные образования кожи. Морфология различных видов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невусов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Клиническое значение. Пигментные образования с высокой вероятностью малигнизации,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б) меланома, клинико-морфологическая классификация и характеристика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основных вариантов, прогноз.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15. Опухоли нервной системы и оболочек мозга: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а)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нейроэктодермальные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менингососудистые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опухоли центральной нервной системы, источники развития, клинико-морфологическая характеристика.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б) опухоли вегетативной и периферической нервной системы,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макро-микроскопическая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характеристика.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1. Папиллома кожи.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2. Папиллома мочевого пузыря.</w:t>
            </w:r>
            <w:r w:rsidRPr="00523F0A"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3. Фиброаденома молочной железы.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4.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с ороговением нижней губы.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5. Плоскоклеточный рак шейки матки без ороговения.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Аденокарцинома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желудка.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7. Фиброма: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8. Липома. 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9.  Ангиома.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10. Хондрома.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11. Остеома.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12.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Лейомиом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.: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13. Злокачественная фиброзная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гистиоцитома</w:t>
            </w:r>
            <w:proofErr w:type="spellEnd"/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14.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Фибросаркома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полиморфноклеточная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 Веретеноклеточная саркома.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1.Папиллома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2.Папилломатоз слизистой оболочки мочевого пузыря: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3.Рак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4.Аденоматозные полипы кишки: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5.Различные формы рака желудка.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рак: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б)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рак желудка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6.Фиброаденома молочной железы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7.Рак влагалищной порции шейки матки: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8.Фиброма кожи:</w:t>
            </w:r>
            <w:r w:rsidRPr="00523F0A"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9.Липома: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10.Фибромиоматоз матки: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11.Ангиома печени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12.Хондрома: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13.Фибросаркома: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14.Липосаркома: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lastRenderedPageBreak/>
              <w:t xml:space="preserve">15.Злокачественная фиброзная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гистиоцитома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16.Злокачественная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мезотелиома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: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Тема 7: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«Общая патологическая анатомия».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523F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523F0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523F0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t xml:space="preserve">оценить уровень знаний студентов о  сущности  и закономерностях развития </w:t>
      </w:r>
      <w:proofErr w:type="spellStart"/>
      <w:r w:rsidRPr="00523F0A">
        <w:rPr>
          <w:rFonts w:ascii="Times New Roman" w:eastAsia="SimSun" w:hAnsi="Times New Roman"/>
          <w:sz w:val="28"/>
          <w:szCs w:val="28"/>
          <w:lang w:eastAsia="en-US"/>
        </w:rPr>
        <w:t>общепатологических</w:t>
      </w:r>
      <w:proofErr w:type="spellEnd"/>
      <w:r w:rsidRPr="00523F0A">
        <w:rPr>
          <w:rFonts w:ascii="Times New Roman" w:eastAsia="SimSun" w:hAnsi="Times New Roman"/>
          <w:sz w:val="28"/>
          <w:szCs w:val="28"/>
          <w:lang w:eastAsia="en-US"/>
        </w:rPr>
        <w:t xml:space="preserve"> про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softHyphen/>
        <w:t>цессов, морфогенеза и характерных структурных изменений внутренних органов, методов патологоанатомического исследования.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523F0A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 его клинических проявлений. 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523F0A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523F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523F0A" w:rsidRDefault="00523F0A" w:rsidP="00523F0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523F0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Устный опрос по пройденным темам 1.</w:t>
            </w:r>
            <w:proofErr w:type="gramEnd"/>
            <w:r w:rsidRPr="00523F0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Модуля. </w:t>
            </w:r>
            <w:proofErr w:type="gramStart"/>
            <w:r w:rsidRPr="00523F0A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«Общая патологическая анатомия»).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lastRenderedPageBreak/>
              <w:t xml:space="preserve">1. Патологическая анатомия. 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523F0A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523F0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 xml:space="preserve">ческое исследование. Цитологическое исследование,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иммуногистохимия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электронная микроскопия.  Биопсия – виды, значение в клинике.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и мор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523F0A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4. </w:t>
            </w:r>
            <w:proofErr w:type="spellStart"/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Апоптоз</w:t>
            </w:r>
            <w:proofErr w:type="spellEnd"/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 xml:space="preserve">стики. Стадии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апоптоза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. Значение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апоптоза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в физиологических и патологи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):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методы диагностики, исходы.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Стеатоз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диспротеинозы</w:t>
            </w:r>
            <w:proofErr w:type="spellEnd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 и методы диагностики, клинические симптомы и синдромы,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10. 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Стромально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Определение, основные условия и механизмы развития, классификация. Белковые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стромально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-сосудистые дистрофии: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мукоидное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набухание,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фибриноидное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набухание, определение,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11. Жировые сосудисто-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стромальные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дистрофии, </w:t>
            </w:r>
            <w:r w:rsidRPr="00523F0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</w:rPr>
              <w:t>12. Гиалиновые изменения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</w:rPr>
              <w:t xml:space="preserve">Внутриклеточный и внеклеточный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гиалин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: морфогенез, морфологическая характеристика. Гиалиновые изменения при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патологических состояния.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13. Нарушения обмена пигментов (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хромопротеидов</w:t>
            </w:r>
            <w:proofErr w:type="spellEnd"/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14. Нарушения обмена </w:t>
            </w:r>
            <w:proofErr w:type="spellStart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гемоглобиногенных</w:t>
            </w:r>
            <w:proofErr w:type="spellEnd"/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пигментов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ораганизме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при нарушении обмена гемоглобина.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Гемосидероз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(местный, системный),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гемохроматоз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15. Нарушения обмена липофусцина и меланина: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16. Патологическое обызвествление (</w:t>
            </w:r>
            <w:proofErr w:type="spellStart"/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кальцинозы</w:t>
            </w:r>
            <w:proofErr w:type="spellEnd"/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)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Виды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кальцинозов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дистрофические, метастатические. Причины,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характеристика, диагностика, клинические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17. Артериальное полнокровие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(гиперемия)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18. Венозное полнокровие: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19. Венозный застой в системе малого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20. Венозный застой в системе большого круга кровообращения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21. Кровотечение: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22. Стаз.</w:t>
            </w:r>
            <w:r w:rsidRPr="00523F0A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23. Тромбоз.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местные и общие факторы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тромбообразования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24. Эмболия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определение, виды, причины, морфологическая характеристика. </w:t>
            </w:r>
            <w:proofErr w:type="spell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Ортоградная</w:t>
            </w:r>
            <w:proofErr w:type="spell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25. Ишемия (малокровие).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Инфаркт: определение, причины, классификация, морфологическая характеристика разных видов инфарктов, осложнения, исходы.</w:t>
            </w:r>
            <w:proofErr w:type="gramEnd"/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26. Шок.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27.Воспаление: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определение, сущность и биологическое значение. Проблема местного и общего в понимании воспаления.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История изучения воспаления (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Цельс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Р.Вирхов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Д.Ф.Конгейм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П. Эрлих,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И.И.Мечников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).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28.Острое воспаление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29.Морфологические проявления острого воспаления</w:t>
            </w:r>
            <w:r w:rsidRPr="00523F0A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30.Хроническое воспаление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proofErr w:type="gram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  <w:proofErr w:type="gramEnd"/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31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  <w:r w:rsidRPr="00523F0A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Морфологические особенности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персистирующая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деструкция соединительной ткани), исходы.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lastRenderedPageBreak/>
              <w:t>32.Гранулематозное воспаление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33.Клеточная кинетика гранулемы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eastAsia="en-US" w:bidi="en-US"/>
              </w:rPr>
              <w:t xml:space="preserve">34.Иммунная система: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>структура и функции. Гуморальный и клеточ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35.Патологические состояния иммунной системы</w:t>
            </w:r>
            <w:r w:rsidRPr="00523F0A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523F0A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антительные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механизмы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36.Аутоиммунизация и аутоиммунные болезни</w:t>
            </w:r>
            <w:r w:rsidRPr="00523F0A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в </w:t>
            </w:r>
            <w:proofErr w:type="spellStart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аутоиммунитете</w:t>
            </w:r>
            <w:proofErr w:type="spellEnd"/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37.Синдромы иммунного дефицита.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523F0A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Вторичные (приобретенные) иммунодефициты: определение, этиоло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38.Синдром приобретенного иммунодефицита (СПИД).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523F0A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proofErr w:type="spell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-</w:t>
            </w:r>
            <w:proofErr w:type="gramEnd"/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39.Амилоидоз:</w:t>
            </w:r>
            <w:r w:rsidRPr="00523F0A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523F0A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523F0A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40.Процессы адаптации.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41.Гиперплазия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42.Гипертрофия: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</w:t>
            </w:r>
            <w:proofErr w:type="gramStart"/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Морфо-функциональные</w:t>
            </w:r>
            <w:proofErr w:type="gramEnd"/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особенности гипертрофии миокарда.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43.Атрофия: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44.Регенерация</w:t>
            </w:r>
            <w:r w:rsidRPr="00523F0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45.Метаплазия: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мезенхимальных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тканях: морфологическая характеристика, клиническое значение, роль в канцерогенезе.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46.Грануляционная ткань</w:t>
            </w:r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ангиогенез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: стадии, морфологическая характеристика. Кинетика заживления ран. Морфогенез рубца, перестройка (</w:t>
            </w:r>
            <w:proofErr w:type="spellStart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ремоделирование</w:t>
            </w:r>
            <w:proofErr w:type="spellEnd"/>
            <w:r w:rsidRPr="00523F0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) внеклеточного матрикса при рубцевании. Роль гуморальных и клеточных факторов в процессе репарации.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47.Определение понятия «опухоль».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ведущих отраслей науки изучающих опухоли. </w:t>
            </w:r>
            <w:r w:rsidRPr="00523F0A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Номенклатура и принципы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lastRenderedPageBreak/>
              <w:t>классификаций опухолей (клинико-морфологическая, по уровню гистологической дифференцировки, по системе Т</w:t>
            </w:r>
            <w:proofErr w:type="gram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N</w:t>
            </w:r>
            <w:proofErr w:type="gram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М).</w:t>
            </w:r>
            <w:r w:rsidRPr="00523F0A"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48.Этиология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49.Строение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атипизма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Морфологический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атипизм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(тканевой и клеточный).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50.Биологические и клинико-морфологические признаки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катаплазии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Виды роста опухоли. Условия развития рецидивов, метастазов. Местное и общее влияние опухолей на организм. </w:t>
            </w:r>
          </w:p>
          <w:p w:rsidR="00523F0A" w:rsidRPr="00523F0A" w:rsidRDefault="00523F0A" w:rsidP="00523F0A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51.Особенности понятий «доброкачественная» и «злокачественная» опухоль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52.Морфогенез опухолей.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53.Особенности строения эпителиальных опухолей. Источники их возникновения. Доброкачественные опухоли из эпителия:</w:t>
            </w: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523F0A" w:rsidRPr="00523F0A" w:rsidRDefault="00523F0A" w:rsidP="00523F0A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</w:t>
            </w:r>
            <w:proofErr w:type="spell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Аденоматозные</w:t>
            </w:r>
            <w:proofErr w:type="spell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полипы их локализация, прогноз.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54.Предраковые процессы. 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Определение понятия. Основные морфологические изменения в эпителии в процессе формирования рака. Понятие о дисплазии эпителия, </w:t>
            </w:r>
            <w:proofErr w:type="spellStart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внутриэпителиальном</w:t>
            </w:r>
            <w:proofErr w:type="spellEnd"/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523F0A" w:rsidRPr="00523F0A" w:rsidRDefault="00523F0A" w:rsidP="00523F0A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55.Злокачественные опухоли из эпителия (рак).</w:t>
            </w:r>
            <w:r w:rsidRPr="00523F0A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523F0A" w:rsidRPr="00523F0A" w:rsidRDefault="00523F0A" w:rsidP="00523F0A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56.Мезенхимальные опухоли. 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Источники их возникновения, классификация и номенклатура в зависимости от гистогенеза и их дифференцировки. Особенности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мезенхимальных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57. Д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оброкачественные </w:t>
            </w:r>
            <w:proofErr w:type="spellStart"/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мезенхимальные</w:t>
            </w:r>
            <w:proofErr w:type="spellEnd"/>
            <w:r w:rsidRPr="00523F0A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 опухоли:</w:t>
            </w:r>
            <w:r w:rsidRPr="00523F0A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58. 3</w:t>
            </w:r>
            <w:r w:rsidRPr="00523F0A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523F0A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59.Соединительнотканные опухоли с местно-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деструирующим</w:t>
            </w:r>
            <w:proofErr w:type="spell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 росто</w:t>
            </w:r>
            <w:proofErr w:type="gram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м-</w:t>
            </w:r>
            <w:proofErr w:type="gram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фиброматозы</w:t>
            </w:r>
            <w:proofErr w:type="spellEnd"/>
            <w:r w:rsidRPr="00523F0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. </w:t>
            </w:r>
            <w:r w:rsidRPr="00523F0A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60. Опухоли </w:t>
            </w:r>
            <w:proofErr w:type="spellStart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меланинобразующей</w:t>
            </w:r>
            <w:proofErr w:type="spellEnd"/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ткани.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а) пигментные образования кожи. Морфология различных видов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невусов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Клиническое значение. Пигментные образования с высокой вероятностью малигнизации,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б) меланома, клинико-морфологическая классификация и характеристика </w:t>
            </w: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основных вариантов, прогноз.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61. Опухоли нервной системы и оболочек мозга: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нейроэктодермальные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менингососудистые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опухоли центральной нервной системы, источники развития, клинико-морфологическая характеристика.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</w:t>
            </w:r>
            <w:proofErr w:type="gramStart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gramEnd"/>
            <w:r w:rsidRPr="00523F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пухоли вегетативной и периферической нервной системы, макро-микроскопическая характеристика.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б) Тестирование: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- проходит в компьютерном классе, студенты отвечают на 60 вопросов в предложенном варианте;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>в) Опрос по микропрепаратам:</w:t>
            </w:r>
          </w:p>
          <w:p w:rsidR="00523F0A" w:rsidRPr="00523F0A" w:rsidRDefault="00523F0A" w:rsidP="00523F0A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необходимо определить характер патологического процесса и описать структурные изменения в тканях;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Микроскопическое изучение и зарисовка гистологических препаратов</w:t>
            </w:r>
            <w:proofErr w:type="gramStart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23F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523F0A" w:rsidRDefault="00523F0A" w:rsidP="00523F0A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Коагуляционный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некроз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8. Ожирение миокарда.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Гиалиноз сосудов селезенки.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10. Печень при механической желтухе. 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11. Пигментный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невус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12.Бурая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Бурая атрофия миокарда </w:t>
            </w:r>
          </w:p>
          <w:p w:rsidR="00523F0A" w:rsidRPr="00523F0A" w:rsidRDefault="00523F0A" w:rsidP="00523F0A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15. Острое венозное полнокровие (отёк) легких.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16. Кровоизлияние в головной мозг.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17. </w:t>
            </w:r>
            <w:proofErr w:type="gramStart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19. Хроническое венозное полнокровие печени («мускатная печень»).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20. Ишемический инфаркт почки.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21.  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22. Геморрагический инфаркт лёгкого.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Обтурирующий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тромб с организацией и канализацией.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24. Метастатические абсцессы в лёгком.   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25.Метастатические гнойники в почках (эмболический гнойный нефрит).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26.  Серозная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27. Крупозная пневмония. </w:t>
            </w:r>
          </w:p>
          <w:p w:rsidR="00523F0A" w:rsidRPr="00523F0A" w:rsidRDefault="00523F0A" w:rsidP="00523F0A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28  </w:t>
            </w:r>
            <w:proofErr w:type="spellStart"/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Дифтеритический</w:t>
            </w:r>
            <w:proofErr w:type="spellEnd"/>
            <w:r w:rsidRPr="00523F0A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колит. 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29. Гнойный нефрит.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30 Милиарный туберкулез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31 Актиномикоз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32 Стенка кисты однокамерного эхинококка.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33. Трихинеллез мышц.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34.  Сифилитический энцефалит.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35. Риносклерома.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36. Грануляционная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37. Гипертрофия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38. Гидронефроз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39. Бурая атрофия печени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40. Бурая атрофия миокарда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41 Эмфизема легких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42 Железистая гиперплазия эндометрия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43 Железисто-мышечная  гиперплазия предстательной железы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44  Селезенка,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лимфтические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узлы при антигенном раздражении: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>Акцидентальная</w:t>
            </w:r>
            <w:proofErr w:type="spellEnd"/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инволюция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Пейеровы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бляшки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47 Ревматический миокардит.</w:t>
            </w: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48 Амилоидоз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50 Папиллома кожи.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51. Папиллома мочевого пузыря.</w:t>
            </w:r>
            <w:r w:rsidRPr="00523F0A"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52. Фиброаденома молочной железы.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53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с ороговением нижней губы.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54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Плоскоклеточный рак шейки матки без ороговения.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55.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Аденокарцинома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желудка.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56. Фиброма: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57. Липома. 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58. Ангиома.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 Хондрома.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60. Остеома.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61.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Лейомиом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.: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62. Злокачественная фиброзная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гистиоцитома</w:t>
            </w:r>
            <w:proofErr w:type="spellEnd"/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63.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Фибросаркома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полиморфноклеточная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Веретеноклеточная саркома.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523F0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23F0A">
              <w:rPr>
                <w:rFonts w:ascii="Times New Roman" w:hAnsi="Times New Roman"/>
                <w:sz w:val="30"/>
                <w:szCs w:val="30"/>
              </w:rPr>
              <w:t>5. Жировая дистрофия миокарда («тигровое сердце»)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523F0A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lastRenderedPageBreak/>
              <w:t>7. Ожирение миокарда.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8. Гиалиноз капсулы селезенки.</w:t>
            </w:r>
          </w:p>
          <w:p w:rsidR="00523F0A" w:rsidRPr="00523F0A" w:rsidRDefault="00523F0A" w:rsidP="00523F0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9. Кожа при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Аддисоновой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болезни</w:t>
            </w:r>
          </w:p>
          <w:p w:rsidR="00523F0A" w:rsidRPr="00523F0A" w:rsidRDefault="00523F0A" w:rsidP="00523F0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10. Родимое пятно (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пигментный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невус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11. Силикоз легких.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12. Камни желчного пузыря: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13. Камни почек: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14. Гидронефроз: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15. Острое полнокровие оболочек мозга при гриппе.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16 Мускатная печень.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Бурая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индурация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легких.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18. </w:t>
            </w:r>
            <w:proofErr w:type="spellStart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Гемоперикард</w:t>
            </w:r>
            <w:proofErr w:type="spellEnd"/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 с тампонадой сердца.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Гематома мозга.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20 Кровоизлияние в желудочки головного мозга.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 xml:space="preserve">21 Инфаркт миокарда (белый с геморрагическим венчиком). </w:t>
            </w:r>
          </w:p>
          <w:p w:rsidR="00523F0A" w:rsidRPr="00523F0A" w:rsidRDefault="00523F0A" w:rsidP="00523F0A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22 Ишемический инфаркт мозга.</w:t>
            </w:r>
          </w:p>
          <w:p w:rsidR="00523F0A" w:rsidRPr="00523F0A" w:rsidRDefault="00523F0A" w:rsidP="00523F0A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23 Ишемический инфаркт селезёнки. </w:t>
            </w:r>
          </w:p>
          <w:p w:rsidR="00523F0A" w:rsidRPr="00523F0A" w:rsidRDefault="00523F0A" w:rsidP="00523F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24 Тромбоэмболия лёгочной артерии.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25 Крупозная пневмония (стадия серого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опеченения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26 Фибринозный перикардит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27. 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Дифтеритический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колит: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28. Гнойный нефрит.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29. Абсцесс печени.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30.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Миллиарный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туберкулёз лёгких.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31. Гумма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32. </w:t>
            </w:r>
            <w:proofErr w:type="gramStart"/>
            <w:r w:rsidRPr="00523F0A">
              <w:rPr>
                <w:rFonts w:ascii="Times New Roman" w:hAnsi="Times New Roman"/>
                <w:sz w:val="28"/>
                <w:szCs w:val="28"/>
              </w:rPr>
              <w:t>Сифилитический</w:t>
            </w:r>
            <w:proofErr w:type="gram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мезоаортит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и аневризма аорты.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33. Однокамерный эхинококк различных органов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34. Цистицеркоз головного мозга.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35. Гипертрофия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36.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Спленомегалия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37. Гипертрофия стенки мочевого пузыря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38. Бурая атрофия сердца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>39. Гидронефроз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40. Атрофия головного мозга при гидроцефалии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41. Гиперплазия селезенки.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42.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Пейеровы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бляшки и </w:t>
            </w:r>
            <w:proofErr w:type="spellStart"/>
            <w:r w:rsidRPr="00523F0A">
              <w:rPr>
                <w:rFonts w:ascii="Times New Roman" w:hAnsi="Times New Roman"/>
                <w:sz w:val="28"/>
                <w:szCs w:val="28"/>
              </w:rPr>
              <w:t>солитарные</w:t>
            </w:r>
            <w:proofErr w:type="spellEnd"/>
            <w:r w:rsidRPr="00523F0A">
              <w:rPr>
                <w:rFonts w:ascii="Times New Roman" w:hAnsi="Times New Roman"/>
                <w:sz w:val="28"/>
                <w:szCs w:val="28"/>
              </w:rPr>
              <w:t xml:space="preserve"> фолликулы при брюшном тифе.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43. Гиперплазия вилочковой железы.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44. Амилоидоз селезенки (сальная селезенка).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Cs/>
                <w:sz w:val="28"/>
                <w:szCs w:val="28"/>
              </w:rPr>
              <w:t>45. Амилоидоз почек.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56. Папиллома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57.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Папилломатоз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слизистой оболочки мочевого пузыря: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58.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Рак кожи: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Аденоматозные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полипы кишки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60. Различные формы рака желудка.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sz w:val="28"/>
                <w:szCs w:val="28"/>
              </w:rPr>
              <w:lastRenderedPageBreak/>
              <w:t>б)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hAnsi="Times New Roman"/>
                <w:i/>
                <w:iCs/>
                <w:sz w:val="28"/>
                <w:szCs w:val="28"/>
              </w:rPr>
              <w:t>рак желудка</w:t>
            </w:r>
            <w:r w:rsidRPr="00523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Фиброаденома молочной железы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Рак влагалищной порции шейки матки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63. Фиброма кожи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Липома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65.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Фибромиоматоз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матки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66. Ангиома печени</w:t>
            </w:r>
            <w:r w:rsidRPr="00523F0A">
              <w:rPr>
                <w:rFonts w:ascii="Times New Roman" w:eastAsia="Times New Roman CYR" w:hAnsi="Times New Roman"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67. Хондрома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68.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Фибросаркома</w:t>
            </w:r>
            <w:proofErr w:type="spellEnd"/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69.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Липосаркома</w:t>
            </w:r>
            <w:proofErr w:type="spellEnd"/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70. Злокачественная фиброзная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гистиоцитома</w:t>
            </w:r>
            <w:proofErr w:type="spellEnd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71. Злокачественная </w:t>
            </w:r>
            <w:proofErr w:type="spellStart"/>
            <w:r w:rsidRPr="00523F0A">
              <w:rPr>
                <w:rFonts w:ascii="Times New Roman" w:eastAsia="Times New Roman CYR" w:hAnsi="Times New Roman"/>
                <w:bCs/>
                <w:sz w:val="28"/>
                <w:szCs w:val="28"/>
              </w:rPr>
              <w:t>мезотелиома</w:t>
            </w:r>
            <w:proofErr w:type="spellEnd"/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523F0A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523F0A" w:rsidRDefault="00523F0A" w:rsidP="00523F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3F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заключительной оценки в учебный журнал;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   задание для самостоятельной подготовки </w:t>
            </w:r>
            <w:proofErr w:type="gramStart"/>
            <w:r w:rsidRPr="00523F0A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523F0A" w:rsidRDefault="00523F0A" w:rsidP="00523F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523F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 xml:space="preserve">1.История развития патологической анатомии и становление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патологоанотомической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 xml:space="preserve"> службы в России.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 xml:space="preserve">2. Основы гистологической техники и </w:t>
            </w:r>
            <w:proofErr w:type="gramStart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proofErr w:type="gramEnd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микроскопирования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 xml:space="preserve">3. Механизмы регуляции </w:t>
            </w:r>
            <w:proofErr w:type="spellStart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апоптоза</w:t>
            </w:r>
            <w:proofErr w:type="spellEnd"/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23F0A" w:rsidRPr="00523F0A" w:rsidRDefault="00523F0A" w:rsidP="00523F0A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F0A">
              <w:rPr>
                <w:rFonts w:ascii="Times New Roman" w:hAnsi="Times New Roman"/>
                <w:bCs/>
                <w:sz w:val="24"/>
                <w:szCs w:val="24"/>
              </w:rPr>
              <w:t>4.Структура смертности в России за последнее десятилетие.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5.Плазморрагии. Причины, механизмы развития, морфологическая характеристика.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pacing w:val="-4"/>
                <w:sz w:val="24"/>
                <w:szCs w:val="24"/>
              </w:rPr>
              <w:t>6. Нарушение гемодинамики при врожденных пороках сердца.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Лимфодема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Острая и хроническая. Последствия хронического застоя лимфы, слоновость.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Лимфостаз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лимфангиоэктазии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8.Нарушения содержания тканевой жидкости. Отек. Причины, механизмы развития. Основные морфологические проявления. Исходы. Водянка полостей.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284"/>
                <w:tab w:val="left" w:pos="426"/>
                <w:tab w:val="left" w:pos="1120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Эксикоз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523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Причины 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развития. </w:t>
            </w:r>
            <w:r w:rsidRPr="00523F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Основные </w:t>
            </w: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морфологические проявления.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 xml:space="preserve">10. Синдром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Уотерхауса-Фридриксена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 xml:space="preserve"> и синдром </w:t>
            </w:r>
            <w:proofErr w:type="spellStart"/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Шихена</w:t>
            </w:r>
            <w:proofErr w:type="spellEnd"/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. Патогенетическая связь с ДВС-синдромом и шоком различной этиологии.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11.Анафилактический шок, как разновидность сосудистого шока.</w:t>
            </w:r>
          </w:p>
          <w:p w:rsidR="00523F0A" w:rsidRPr="00523F0A" w:rsidRDefault="00523F0A" w:rsidP="00523F0A">
            <w:pPr>
              <w:shd w:val="clear" w:color="auto" w:fill="FFFFFF"/>
              <w:tabs>
                <w:tab w:val="left" w:pos="-1418"/>
                <w:tab w:val="left" w:pos="-1134"/>
                <w:tab w:val="left" w:pos="42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 Кессонная болезнь.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Возрастные особенности воспаления. Особенности воспаления в периоды эмбриогенеза,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фетогенеза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, новорожденности и детского возраста.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14. Медиаторы воспаления. Источники их образования. Влияние на различные фазы течения воспаления.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15. Клеточные реакции при воспалении. Роль лейкоцитов, макрофагов и других клеток в течение воспаления.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16. Воспаление и иммунитет. Механизмы формирования иммунных реакций в процесс воспаления. Аллергическое воспаление.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Возрастные особенности воспаления. Особенности воспаления в  периоды эмбриогенеза,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фетогенеза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, новорожденности и детского возраста.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18. Первичный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19. Вторичный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Тритичный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сифилис. Этиология, патогенез развития, клинико-морфологические проявления, осложнения и исходы.</w:t>
            </w:r>
          </w:p>
          <w:p w:rsidR="00523F0A" w:rsidRPr="00523F0A" w:rsidRDefault="00523F0A" w:rsidP="00523F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21. Клеточные реакции при хроническом воспалении. Роль макрофагов и других клеток в течение хронического воспаления.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22. Адаптация как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общепатологический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процесс. Ее клиническое значение.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23. Роль регенераторных процессов в формировании предопухолевых изменений тканей.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24.  Частные виды регенерации отдельных тканей и органов. Значение в восстановлении функции.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25.  Склероз, цирроз и фиброз как стадии одного процесса. Причины и механизмы развития. Морфологическое выражение. Проблема обратимости, связь с хроническим воспалением.</w:t>
            </w:r>
          </w:p>
          <w:p w:rsidR="00523F0A" w:rsidRPr="00523F0A" w:rsidRDefault="00523F0A" w:rsidP="00523F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26. Заживление ран в зависимости от реактивности организма и методов лечения.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27. Морфология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атопических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заболеваний.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28. Аутоиммунные болезни. Клиническая морфология: аутоиммунных энцефалитов,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тиреоидитов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>. Поражений надпочечников, глаз и др. органов.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29. Клиническая морфология первичных и вторичных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синдромов.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Иммунокомплексные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болезни. Патогенез. Морфология основных форм проявлений.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proofErr w:type="spellStart"/>
            <w:r w:rsidRPr="00523F0A">
              <w:rPr>
                <w:rFonts w:ascii="Times New Roman" w:hAnsi="Times New Roman"/>
                <w:sz w:val="24"/>
                <w:szCs w:val="24"/>
              </w:rPr>
              <w:t>Криптококкоз</w:t>
            </w:r>
            <w:proofErr w:type="spellEnd"/>
            <w:r w:rsidRPr="00523F0A">
              <w:rPr>
                <w:rFonts w:ascii="Times New Roman" w:hAnsi="Times New Roman"/>
                <w:sz w:val="24"/>
                <w:szCs w:val="24"/>
              </w:rPr>
              <w:t xml:space="preserve"> при ВИЧ-инфекции.</w:t>
            </w:r>
          </w:p>
          <w:p w:rsidR="00523F0A" w:rsidRPr="00523F0A" w:rsidRDefault="00523F0A" w:rsidP="00523F0A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A">
              <w:rPr>
                <w:rFonts w:ascii="Times New Roman" w:hAnsi="Times New Roman"/>
                <w:sz w:val="24"/>
                <w:szCs w:val="24"/>
              </w:rPr>
              <w:t>32. Перинатальная патология при ВИЧ-инфекции.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33.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Предраковые процессы в различных органах.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>34.Рак пищевода.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35.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 кишечника.</w:t>
            </w:r>
          </w:p>
          <w:p w:rsidR="00523F0A" w:rsidRPr="00523F0A" w:rsidRDefault="00523F0A" w:rsidP="00523F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36. Современные аспекты морфогенеза рака молочной железы.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37. </w:t>
            </w:r>
            <w:proofErr w:type="spellStart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Паранеопластичсские</w:t>
            </w:r>
            <w:proofErr w:type="spellEnd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синдромы при злокачественных опухолях.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38. Особенности гистогенеза и морфогенеза опухолей у детей.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39.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Патогенез кахексии при злокачественных опухолях.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40. </w:t>
            </w: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Предопухолевые процессы в различных органах.</w:t>
            </w:r>
          </w:p>
          <w:p w:rsidR="00523F0A" w:rsidRPr="00523F0A" w:rsidRDefault="00523F0A" w:rsidP="0052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41. Тератомы. Виды: </w:t>
            </w:r>
            <w:proofErr w:type="spellStart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гистиоидные</w:t>
            </w:r>
            <w:proofErr w:type="spellEnd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органоидные</w:t>
            </w:r>
            <w:proofErr w:type="spellEnd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организмоидные</w:t>
            </w:r>
            <w:proofErr w:type="spellEnd"/>
            <w:r w:rsidRPr="00523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23F0A" w:rsidRPr="00523F0A" w:rsidRDefault="00523F0A" w:rsidP="00523F0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3F0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23F0A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523F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F0A" w:rsidRPr="00C62E17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62E17">
        <w:rPr>
          <w:rFonts w:ascii="Times New Roman" w:hAnsi="Times New Roman"/>
          <w:b/>
          <w:bCs/>
          <w:sz w:val="28"/>
          <w:szCs w:val="28"/>
          <w:lang w:eastAsia="en-US" w:bidi="en-US"/>
        </w:rPr>
        <w:t>Модуль 2. «Частная патологическая анатомия».</w:t>
      </w:r>
    </w:p>
    <w:p w:rsidR="00523F0A" w:rsidRPr="0051308D" w:rsidRDefault="00523F0A" w:rsidP="00523F0A">
      <w:pPr>
        <w:rPr>
          <w:b/>
          <w:sz w:val="28"/>
          <w:szCs w:val="28"/>
        </w:rPr>
      </w:pPr>
    </w:p>
    <w:p w:rsidR="00523F0A" w:rsidRPr="00C62E17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</w:t>
      </w:r>
      <w:r w:rsidRPr="0051308D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1:</w:t>
      </w:r>
      <w:r w:rsidRPr="00C62E17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Анемии. Клинико-морфологические формы. Опухоли кроветворной и лимфоидной ткани. Острые и хронические лейкозы. </w:t>
      </w:r>
      <w:proofErr w:type="spellStart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>Лимфагранулематоз</w:t>
      </w:r>
      <w:proofErr w:type="spellEnd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  <w:proofErr w:type="spellStart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>Неходжкинские</w:t>
      </w:r>
      <w:proofErr w:type="spellEnd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>лимфомы</w:t>
      </w:r>
      <w:proofErr w:type="spellEnd"/>
      <w:r w:rsidRPr="00C62E1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34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C62E17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</w:pPr>
    </w:p>
    <w:p w:rsidR="00523F0A" w:rsidRPr="00C62E17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51308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62E17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изучить 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Рассмотреть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апластическое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состояние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гемопоэза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в аспекте неопластической трансформации. Выявить  непосредственные причины пернициозной анемии-болезни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Аддисона-Бирмера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>, изменения периферической крови и костного мозга, поражения желудочно-кишечного тракта и нервной системы.</w:t>
      </w:r>
    </w:p>
    <w:p w:rsidR="00523F0A" w:rsidRPr="00C62E17" w:rsidRDefault="00523F0A" w:rsidP="00523F0A">
      <w:pPr>
        <w:pStyle w:val="WW-"/>
        <w:spacing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Уделить внимание современной клинико-морфологической классификации опухолей миелоидной и лимфоидной ткани. Выделить основные дифференциальные признаки </w:t>
      </w:r>
      <w:proofErr w:type="gramStart"/>
      <w:r w:rsidRPr="00C62E17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и регионарных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гемобластозов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. Изучить этиологию,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Дать клиническую и морфологическую характеристику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миелопролиферативным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заболеваниям, их осложнениям и исходам. Разобрать гистологические формы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лимфагрануломатоза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, осложнения, исходы и причины смерти. Изучить методы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иммуногистохимического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для выявления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дифференцировочных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антигенов отдельных клеточных линий и метод определение </w:t>
      </w:r>
      <w:proofErr w:type="spellStart"/>
      <w:r w:rsidRPr="00C62E17">
        <w:rPr>
          <w:rFonts w:ascii="Times New Roman" w:eastAsia="Times New Roman" w:hAnsi="Times New Roman" w:cs="Times New Roman"/>
          <w:sz w:val="28"/>
          <w:szCs w:val="28"/>
        </w:rPr>
        <w:t>иммунофенотипа</w:t>
      </w:r>
      <w:proofErr w:type="spellEnd"/>
      <w:r w:rsidRPr="00C62E17">
        <w:rPr>
          <w:rFonts w:ascii="Times New Roman" w:eastAsia="Times New Roman" w:hAnsi="Times New Roman" w:cs="Times New Roman"/>
          <w:sz w:val="28"/>
          <w:szCs w:val="28"/>
        </w:rPr>
        <w:t xml:space="preserve"> опухолевых клеток в диагностике лимфоидных опухолей.</w:t>
      </w:r>
    </w:p>
    <w:p w:rsidR="00523F0A" w:rsidRDefault="00523F0A" w:rsidP="00523F0A">
      <w:pPr>
        <w:pStyle w:val="a5"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разбор темы и опрос студентов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Анемии вследствие повышенного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кроворазрушения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изоиммунные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смешанного генеза.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патогенез, диагностика, клинико-морфологическая характеристика, причины смерти.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Гиперспленизм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дисэритропоэтические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мегалобластная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(B12-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фолиеводефицитные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), пернициозная, железодефицитная, при нарушениях обмена железа, гипопластические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апластические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Этиология,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4. Опухоли гемопоэтических тканей (лейкозы).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left="60"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5. Острые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лимфобластный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миелобластные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Современные методы диагностики, клинико-морфологическая характеристика, осложнения. 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Лекарственный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патоморфоз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возрастные особенности, причины смерти.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Хронические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миелоцитарные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лейкозы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миелолейкоз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диагностические признаки, стадии, морфология.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миелофиброз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тромбоцитемия: методы диагностики, клинико-морфологическая характеристика, причины смерти.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</w:t>
            </w: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  7. Хронические </w:t>
            </w:r>
            <w:proofErr w:type="spellStart"/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лимфоцитарные</w:t>
            </w:r>
            <w:proofErr w:type="spellEnd"/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лимфолейкоз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опухоли из плазматических клеток (парапротеинемические). Общая характеристика. Классификация: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моноклональная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гаммапатия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неясной природы, множественная миелома,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плазмоцитома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макроглобулинемия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Вальденстрема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8. Болезнь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Ходжкина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9.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Неходжкинские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лимфомы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Общая характеристика, локализация, прогноз, типирование и классификация.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Иммуногистохимические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маркеры, типы клеток в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неходжкинских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лимфомах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Опухоли из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Т-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В-лимфоцитов: виды, морфологическая характеристика,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иммунофенотипические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варианты, цитогенетические и молекулярно-генетические маркеры,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10. Тимус (вилочковая железа). 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Понятие о гиперплазии тимуса,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тимите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опухолях. Изменения тимуса при нарушениях иммуногенеза. Возрастная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акцидентальная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инволюция (трансформация), гипоплазия тимуса.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Тимомегалия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выражение врожденного иммунного дефицита.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67471B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D1B35" w:rsidRDefault="00523F0A" w:rsidP="003B4CA1">
            <w:pPr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1.Печень при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4D1B35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 Печень при 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4D1B35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35">
              <w:rPr>
                <w:rFonts w:ascii="Times New Roman" w:hAnsi="Times New Roman"/>
                <w:sz w:val="28"/>
                <w:szCs w:val="28"/>
              </w:rPr>
              <w:t xml:space="preserve">        3. Лимфогранулематоз лимфатического узла </w:t>
            </w:r>
          </w:p>
          <w:p w:rsidR="00523F0A" w:rsidRPr="004D1B35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B35">
              <w:rPr>
                <w:rFonts w:ascii="Times New Roman" w:hAnsi="Times New Roman"/>
                <w:sz w:val="28"/>
                <w:szCs w:val="28"/>
              </w:rPr>
              <w:t xml:space="preserve">        4.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</w:rPr>
              <w:t>Гемосидероз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</w:rPr>
              <w:t xml:space="preserve"> селезёнки. </w:t>
            </w:r>
          </w:p>
          <w:p w:rsidR="00523F0A" w:rsidRPr="004D1B35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Печень при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Лимфатические узлы при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Селезёнка при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</w:t>
            </w:r>
            <w:proofErr w:type="gram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Лимфатические образования кишечника при </w:t>
            </w:r>
            <w:proofErr w:type="spellStart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D1B3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лимфогрануле</w:t>
            </w:r>
            <w:r w:rsidRPr="004D1B35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матозе.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67471B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b/>
          <w:color w:val="00000A"/>
          <w:sz w:val="24"/>
          <w:szCs w:val="24"/>
          <w:lang w:eastAsia="ru-RU" w:bidi="ru-RU"/>
        </w:rPr>
      </w:pPr>
    </w:p>
    <w:p w:rsidR="00523F0A" w:rsidRPr="00D21A30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b/>
          <w:color w:val="00000A"/>
          <w:sz w:val="24"/>
          <w:szCs w:val="24"/>
          <w:lang w:eastAsia="ru-RU" w:bidi="ru-RU"/>
        </w:rPr>
      </w:pPr>
    </w:p>
    <w:p w:rsidR="00523F0A" w:rsidRPr="00D21A30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 2: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</w:t>
      </w:r>
      <w:proofErr w:type="gramStart"/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сердечно-сосудистой</w:t>
      </w:r>
      <w:proofErr w:type="gramEnd"/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системы. Атеросклероз. Гипертоническая болезнь. Ишемическая болезнь сердца. Цереброваскулярные болезни.  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21A3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21A30">
        <w:rPr>
          <w:rFonts w:ascii="Times New Roman" w:hAnsi="Times New Roman"/>
          <w:sz w:val="28"/>
          <w:szCs w:val="28"/>
        </w:rPr>
        <w:t xml:space="preserve">изучить этиологию и факторы риска развития атеросклероза и гипертонической болезни. Разобрать механизм развития и морфологическую сущность поражения сосудов эластического и мышечного типа при атеросклерозе, и сосудов микроциркуляции, а также магистральных сосудов при гипертонической болезни. Рассмотреть  клинико-морфологические  формы изучаемых болезней, возможные осложнения и причины смерти. Изучить основные клинико-морфологические признаки доброкачественного и злокачественного течения гипертонической болезни. Усвоить </w:t>
      </w:r>
      <w:proofErr w:type="spellStart"/>
      <w:r w:rsidRPr="00D21A30">
        <w:rPr>
          <w:rFonts w:ascii="Times New Roman" w:hAnsi="Times New Roman"/>
          <w:sz w:val="28"/>
          <w:szCs w:val="28"/>
        </w:rPr>
        <w:t>ангиогенный</w:t>
      </w:r>
      <w:proofErr w:type="spellEnd"/>
      <w:r w:rsidRPr="00D21A30">
        <w:rPr>
          <w:rFonts w:ascii="Times New Roman" w:hAnsi="Times New Roman"/>
          <w:sz w:val="28"/>
          <w:szCs w:val="28"/>
        </w:rPr>
        <w:t xml:space="preserve"> механизм развития первично-сморщенной почки при атеросклерозе и гипертонической болезни, дать макро-и </w:t>
      </w:r>
      <w:proofErr w:type="gramStart"/>
      <w:r w:rsidRPr="00D21A30">
        <w:rPr>
          <w:rFonts w:ascii="Times New Roman" w:hAnsi="Times New Roman"/>
          <w:sz w:val="28"/>
          <w:szCs w:val="28"/>
        </w:rPr>
        <w:t>микроскопическую</w:t>
      </w:r>
      <w:proofErr w:type="gramEnd"/>
      <w:r w:rsidRPr="00D21A30">
        <w:rPr>
          <w:rFonts w:ascii="Times New Roman" w:hAnsi="Times New Roman"/>
          <w:sz w:val="28"/>
          <w:szCs w:val="28"/>
        </w:rPr>
        <w:t xml:space="preserve">  характеристики.  Выявить морфологические особенности поражения сосудов микроциркуляции при гипертоническом кризе и при злокачественном течение гипертонической болезни и связанные с ними возможные осложнения. 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D21A30">
        <w:rPr>
          <w:rFonts w:ascii="Times New Roman" w:hAnsi="Times New Roman"/>
          <w:sz w:val="28"/>
          <w:szCs w:val="28"/>
        </w:rPr>
        <w:t xml:space="preserve">       Изучить этиологию, патогенетические механизмы и факторы риска развития ишемической болезни сердца и цереброваскулярных заболеваний. Рассмотреть классификацию ишемической болезни сердца и цереброваскулярных заболеваний, их патогенетическую связь с атеросклерозом и гипертонической болезнью. Изучить морфологические изменения при острых формах ишемической болезни сердца и морфологический субстрат хронической ИБС. Уделить большое внимание </w:t>
      </w:r>
      <w:r w:rsidRPr="00D21A30">
        <w:rPr>
          <w:rFonts w:ascii="Times New Roman" w:hAnsi="Times New Roman"/>
          <w:sz w:val="28"/>
          <w:szCs w:val="28"/>
        </w:rPr>
        <w:lastRenderedPageBreak/>
        <w:t xml:space="preserve">разбору механизма внезапной сердечной смерти, причинам и стадийности  развития инфаркта миокарда. Рассмотреть динамику биохимических и  </w:t>
      </w:r>
      <w:proofErr w:type="gramStart"/>
      <w:r w:rsidRPr="00D21A30">
        <w:rPr>
          <w:rFonts w:ascii="Times New Roman" w:hAnsi="Times New Roman"/>
          <w:sz w:val="28"/>
          <w:szCs w:val="28"/>
        </w:rPr>
        <w:t>морфо-функциональных</w:t>
      </w:r>
      <w:proofErr w:type="gramEnd"/>
      <w:r w:rsidRPr="00D21A30">
        <w:rPr>
          <w:rFonts w:ascii="Times New Roman" w:hAnsi="Times New Roman"/>
          <w:sz w:val="28"/>
          <w:szCs w:val="28"/>
        </w:rPr>
        <w:t xml:space="preserve"> изменений в миокарде,  осложнения раннего и позднего периода, причины смерти и  исходы. 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right="53"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Изучить локализацию поражения сосудов головного мозга, морфологическую картину инфарктов и кровоизлияний, их исходов. Дать определение понятию «инсульт» и транзиторным преходящим нарушениям кровообращения головного мозга.</w:t>
      </w:r>
    </w:p>
    <w:p w:rsidR="00523F0A" w:rsidRPr="00D21A30" w:rsidRDefault="00523F0A" w:rsidP="00523F0A">
      <w:pPr>
        <w:keepNext/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Arial" w:eastAsia="Lucida Sans Unicode" w:hAnsi="Arial" w:cs="Tahoma"/>
          <w:color w:val="00000A"/>
          <w:sz w:val="28"/>
          <w:szCs w:val="28"/>
          <w:lang w:bidi="ru-RU"/>
        </w:rPr>
        <w:t xml:space="preserve">          </w:t>
      </w: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этиологию, </w:t>
      </w:r>
      <w:proofErr w:type="spellStart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патоморфогенез</w:t>
      </w:r>
      <w:proofErr w:type="spellEnd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 и морфологические проявления эндокардитов,  миокардитов, перикардитов и  </w:t>
      </w:r>
      <w:proofErr w:type="spellStart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кардиомиопатий</w:t>
      </w:r>
      <w:proofErr w:type="spellEnd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</w:t>
      </w:r>
      <w:proofErr w:type="spellStart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этиопатогенетические</w:t>
      </w:r>
      <w:proofErr w:type="spellEnd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клинико-анатомические формы ревматизма, конкретные морфологические проявления дезорганизации соединительной  ткани,  клинические проявления, осложнения и исходы. Дать морфологическую и  клиническую  характеристику другим коллагенозам. Изучить основные факторы, обладающие тератогенным действием на сердце в период его формирования, </w:t>
      </w:r>
      <w:proofErr w:type="spellStart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тератогенетический</w:t>
      </w:r>
      <w:proofErr w:type="spellEnd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 период для развития пороков сердца.  Рассмотреть гемодинамические нарушениям при врожденных пороках сердца.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)</w:t>
            </w:r>
            <w:proofErr w:type="gramEnd"/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Атеросклероз и артериосклероз.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2. Характеристика макроскопических изменений и морфогенетических стадий атеросклероза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строение   атеросклеротической бляшки. Основные клинико-морфологические формы атеросклероза, их проявления, осложнения и исходы.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Артериосклероз (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медиакальциноз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Менкеберга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морфоло-гическая</w:t>
            </w:r>
            <w:proofErr w:type="spellEnd"/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характеристика.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эссенциальная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гипертензия). Доброкачественная и злокачественная формы артериальной гипертензии. Понятие о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гипертоническом кризе. Распространенность, этиология, патогенез. Симптоматические гипертензии.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патогенез.  Клинико - морфологические формы: мозговая, кардиальная, ренальная, гипертоническая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ретинопатия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Морфологические изменения в сосудах (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гиалиновый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 гиперпластический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артериолосклероз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 и  в органах.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 Злокачественная форма гипертонической болезни,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Гипертензивная болезнь сердца.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Гипертрофия миокарда. Хроническое и острое легочное сердце: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развития, клинико-морфологическая характеристика.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Застойная сердечная недостаточность: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Ишемическая болезнь сердца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Внезапная коронарная смерть.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развития. Патогенез, морфогенез и  причины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Стенокардия: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Инфаркт миокарда: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тромболитической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терапии, причины смерти.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Хроническая ишемическая болезнь сердца: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клинико-морфологическая характеристика, осложнения, причины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12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Цереброваскулярные болезни.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Клинико-морфологические формы ЦВБ: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Pr="00F11318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Заболевания головного мозга с ишемическими повреждениями: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геморрагический и ишемический инфаркты головного  мозга,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ишемическая энцефалопатия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Патологическая анатомия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гипертензионных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цереброваскулярных заболеваний.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67471B" w:rsidRDefault="00523F0A" w:rsidP="003B4CA1">
            <w:pPr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</w:t>
            </w: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МИКРОПРЕПАРАТЫ.</w:t>
            </w:r>
          </w:p>
          <w:p w:rsidR="00523F0A" w:rsidRPr="008D501E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Атеросклеротическая бляшка в аорте. </w:t>
            </w: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501E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Миокард при гипертонической болезни.</w:t>
            </w:r>
            <w:r w:rsidRPr="008D501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501E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Артериолосклеротическая</w:t>
            </w:r>
            <w:proofErr w:type="spellEnd"/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почка.</w:t>
            </w:r>
          </w:p>
          <w:p w:rsidR="00523F0A" w:rsidRPr="008D501E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Диффузный кардиосклероз.</w:t>
            </w:r>
            <w:r w:rsidRPr="008D501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975A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Инфаркт миокарда.</w:t>
            </w:r>
            <w:r w:rsidRPr="00975A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975AF8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6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Постинфарктный крупноочаговый кардиосклероз.</w:t>
            </w:r>
            <w:r w:rsidRPr="00975A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975AF8" w:rsidRDefault="00523F0A" w:rsidP="003B4CA1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975A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Кровоизлияние в головной мозг</w:t>
            </w:r>
          </w:p>
          <w:p w:rsidR="00523F0A" w:rsidRPr="008D501E" w:rsidRDefault="00523F0A" w:rsidP="003B4CA1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3F0A" w:rsidRPr="0067471B" w:rsidRDefault="00523F0A" w:rsidP="003B4CA1">
            <w:pPr>
              <w:spacing w:after="0" w:line="228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lastRenderedPageBreak/>
              <w:t>МАКРОПРЕПАРАТЫ.</w:t>
            </w:r>
          </w:p>
          <w:p w:rsidR="00523F0A" w:rsidRPr="008D501E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Атеросклероз аорты.</w:t>
            </w:r>
          </w:p>
          <w:p w:rsidR="00523F0A" w:rsidRPr="008D501E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 Гипертрофия сердца при гипертонической болезни. </w:t>
            </w:r>
          </w:p>
          <w:p w:rsidR="00523F0A" w:rsidRPr="008D501E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Первично-сморщенная почка. </w:t>
            </w:r>
          </w:p>
          <w:p w:rsidR="00523F0A" w:rsidRPr="008D501E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Атеросклеротический нефросклероз.</w:t>
            </w:r>
          </w:p>
          <w:p w:rsidR="00523F0A" w:rsidRPr="008D501E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Гангрена  пальцев стопы. </w:t>
            </w:r>
          </w:p>
          <w:p w:rsidR="00523F0A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501E">
              <w:rPr>
                <w:rFonts w:ascii="Times New Roman" w:hAnsi="Times New Roman"/>
                <w:sz w:val="28"/>
                <w:szCs w:val="28"/>
                <w:lang w:eastAsia="ar-SA"/>
              </w:rPr>
              <w:t>6. Гангрена толстой кишки.</w:t>
            </w:r>
          </w:p>
          <w:p w:rsidR="00523F0A" w:rsidRPr="00CD01C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Инфаркт миокарда. </w:t>
            </w:r>
          </w:p>
          <w:p w:rsidR="00523F0A" w:rsidRPr="00CD01C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Гемоперикард</w:t>
            </w:r>
            <w:proofErr w:type="spellEnd"/>
            <w:r w:rsidRPr="00CD01C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с тампонадой сердца.</w:t>
            </w:r>
          </w:p>
          <w:p w:rsidR="00523F0A" w:rsidRPr="00CD01CA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Гематома мозга.</w:t>
            </w:r>
          </w:p>
          <w:p w:rsidR="00523F0A" w:rsidRPr="00CD01CA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  <w:r w:rsidRPr="00CD01CA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Ишемический инфаркт мозга.</w:t>
            </w:r>
          </w:p>
          <w:p w:rsidR="00523F0A" w:rsidRDefault="00523F0A" w:rsidP="003B4CA1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3F0A" w:rsidRPr="0067471B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D21A30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3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</w:t>
      </w:r>
      <w:proofErr w:type="gramStart"/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сердечно-сосудистой</w:t>
      </w:r>
      <w:proofErr w:type="gramEnd"/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системы.</w:t>
      </w:r>
      <w:r w:rsidRPr="008D501E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bidi="ru-RU"/>
        </w:rPr>
        <w:t>Кардиомиопатии</w:t>
      </w:r>
      <w:proofErr w:type="spellEnd"/>
      <w:r>
        <w:rPr>
          <w:rFonts w:ascii="Times New Roman" w:hAnsi="Times New Roman"/>
          <w:color w:val="00000A"/>
          <w:sz w:val="28"/>
          <w:szCs w:val="28"/>
          <w:lang w:bidi="ru-RU"/>
        </w:rPr>
        <w:t>.</w:t>
      </w:r>
      <w:r w:rsidRPr="00F11318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Ревматические болезни. Врожденные и приобретенные пороки сердца.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A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21A3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21A30" w:rsidRDefault="00523F0A" w:rsidP="00523F0A">
      <w:pPr>
        <w:pStyle w:val="WW-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D21A30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21A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21A30">
        <w:rPr>
          <w:rFonts w:ascii="Times New Roman" w:hAnsi="Times New Roman"/>
          <w:sz w:val="28"/>
          <w:szCs w:val="28"/>
        </w:rPr>
        <w:t xml:space="preserve">Изучить этиологию, </w:t>
      </w:r>
      <w:proofErr w:type="spellStart"/>
      <w:r w:rsidRPr="00D21A30">
        <w:rPr>
          <w:rFonts w:ascii="Times New Roman" w:hAnsi="Times New Roman"/>
          <w:sz w:val="28"/>
          <w:szCs w:val="28"/>
        </w:rPr>
        <w:t>патоморфогенез</w:t>
      </w:r>
      <w:proofErr w:type="spellEnd"/>
      <w:r w:rsidRPr="00D21A30">
        <w:rPr>
          <w:rFonts w:ascii="Times New Roman" w:hAnsi="Times New Roman"/>
          <w:sz w:val="28"/>
          <w:szCs w:val="28"/>
        </w:rPr>
        <w:t xml:space="preserve"> и морфологические проявления эндокардитов,  миокардитов, перикардитов и  </w:t>
      </w:r>
      <w:proofErr w:type="spellStart"/>
      <w:r w:rsidRPr="00D21A30">
        <w:rPr>
          <w:rFonts w:ascii="Times New Roman" w:hAnsi="Times New Roman"/>
          <w:sz w:val="28"/>
          <w:szCs w:val="28"/>
        </w:rPr>
        <w:t>кардиомиопатий</w:t>
      </w:r>
      <w:proofErr w:type="spellEnd"/>
      <w:r w:rsidRPr="00D21A30">
        <w:rPr>
          <w:rFonts w:ascii="Times New Roman" w:hAnsi="Times New Roman"/>
          <w:sz w:val="28"/>
          <w:szCs w:val="28"/>
        </w:rPr>
        <w:t xml:space="preserve">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</w:t>
      </w:r>
      <w:proofErr w:type="spellStart"/>
      <w:r w:rsidRPr="00D21A30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D21A30">
        <w:rPr>
          <w:rFonts w:ascii="Times New Roman" w:hAnsi="Times New Roman"/>
          <w:sz w:val="28"/>
          <w:szCs w:val="28"/>
        </w:rPr>
        <w:t xml:space="preserve">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523F0A" w:rsidRPr="008D501E" w:rsidRDefault="00523F0A" w:rsidP="00523F0A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клинико-анатомические формы ревматизма, конкретные морфологические проявления дезорганизации соединительной  ткани,  </w:t>
      </w: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 xml:space="preserve">клинические проявления, осложнения и исходы. Дать морфологическую и  клиническую  характеристику другим коллагенозам. </w:t>
      </w:r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причины   развития первичных </w:t>
      </w:r>
      <w:proofErr w:type="spellStart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>кардиомиопатий</w:t>
      </w:r>
      <w:proofErr w:type="spellEnd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 xml:space="preserve">, структурные изменения сердечной мышцы  при различных формах, а также </w:t>
      </w:r>
      <w:proofErr w:type="spellStart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>этиопатогенез</w:t>
      </w:r>
      <w:proofErr w:type="spellEnd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 xml:space="preserve"> вторичных дистрофических процессов миокарда не </w:t>
      </w:r>
      <w:proofErr w:type="spellStart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>коронарогенного</w:t>
      </w:r>
      <w:proofErr w:type="spellEnd"/>
      <w:r w:rsidRPr="008D501E">
        <w:rPr>
          <w:rFonts w:ascii="Times New Roman" w:hAnsi="Times New Roman"/>
          <w:color w:val="00000A"/>
          <w:sz w:val="28"/>
          <w:szCs w:val="28"/>
          <w:lang w:bidi="ru-RU"/>
        </w:rPr>
        <w:t xml:space="preserve"> и не ревматического характера.</w:t>
      </w:r>
    </w:p>
    <w:p w:rsidR="00523F0A" w:rsidRPr="00D21A30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основные факторы, обладающие тератогенным действием на сердце в период его формирования, </w:t>
      </w:r>
      <w:proofErr w:type="spellStart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>тератогенетический</w:t>
      </w:r>
      <w:proofErr w:type="spellEnd"/>
      <w:r w:rsidRPr="00D21A30">
        <w:rPr>
          <w:rFonts w:ascii="Times New Roman" w:hAnsi="Times New Roman"/>
          <w:color w:val="00000A"/>
          <w:sz w:val="28"/>
          <w:szCs w:val="28"/>
          <w:lang w:bidi="ru-RU"/>
        </w:rPr>
        <w:t xml:space="preserve"> период для развития пороков сердца.  Рассмотреть гемодинамические нарушениям при врожденных пороках сердца.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)</w:t>
            </w:r>
            <w:proofErr w:type="gramEnd"/>
          </w:p>
          <w:p w:rsidR="00523F0A" w:rsidRPr="00B246F5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1.</w:t>
            </w:r>
            <w:r w:rsidRPr="00B246F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Болезни клапанов и отверстий сердца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артерий:</w:t>
            </w:r>
            <w:r w:rsidRPr="00B246F5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 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функциональные нарушения. Врожденные и приобретенные заболевания сердца: клинико-морфологическая характеристика. 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006D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2.Эндокардиты: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</w:t>
            </w:r>
            <w:proofErr w:type="spellStart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Леффлера</w:t>
            </w:r>
            <w:proofErr w:type="spellEnd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). Неинфекционный </w:t>
            </w:r>
            <w:proofErr w:type="spellStart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тромбоэндокардит</w:t>
            </w:r>
            <w:proofErr w:type="spellEnd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B246F5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</w:t>
            </w:r>
            <w:r w:rsidRPr="00B006D5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3.Эндокардит при ревматических заболеваниях</w:t>
            </w:r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(истинном ревматизме, системной красной волчанке,    ревматоидном артрите). </w:t>
            </w:r>
            <w:proofErr w:type="spellStart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Карциноидный</w:t>
            </w:r>
            <w:proofErr w:type="spellEnd"/>
            <w:r w:rsidRPr="00B246F5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эндокардит.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миокарда.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исходы, причины смерти: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Фидлера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и гипотиреозе.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перикарда.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Гидроперикард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гемоперикард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Кардиомиопатии</w:t>
            </w:r>
            <w:proofErr w:type="spellEnd"/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ссификация. Первичные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кардиомио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патии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значение генетических факторов,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 различных форм, причины смерти.  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7. Вторичные </w:t>
            </w:r>
            <w:proofErr w:type="spellStart"/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кардиомиопатии</w:t>
            </w:r>
            <w:proofErr w:type="spellEnd"/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-патогенез, морфологические изменения сердца, осложнения.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Ревматические заболевания.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сердца.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Этиология. Пороки «синего» и «белого» типов. Врожденные дефекты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межпредсердной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межжелудочковой перегородок, артериальных стволов сердца (транспозиция, стеноз и аномалии устьев крупных артерий,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коарктация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аорты,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незаращение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артериального протока), </w:t>
            </w:r>
          </w:p>
          <w:p w:rsidR="00523F0A" w:rsidRPr="00112581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154F2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10.Комбинированные пороки сердца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(триада,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тетрада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пентада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Фалло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). Клинико-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3B4CA1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6747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8D14DB" w:rsidRDefault="00523F0A" w:rsidP="003B4CA1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1.Возвратный бородавчатый эндокардит.</w:t>
            </w:r>
            <w:r w:rsidRPr="008D14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2.Ревматический миокардит </w:t>
            </w:r>
            <w:r w:rsidRPr="008D14DB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Ревматический эндокардит. </w:t>
            </w:r>
          </w:p>
          <w:p w:rsidR="00523F0A" w:rsidRDefault="00523F0A" w:rsidP="003B4CA1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4. Фибринозный перикардит.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Хроническое венозное полнокровие печени. </w:t>
            </w:r>
          </w:p>
          <w:p w:rsidR="00523F0A" w:rsidRPr="008D14DB" w:rsidRDefault="00523F0A" w:rsidP="003B4CA1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3B4CA1">
            <w:pPr>
              <w:spacing w:after="0" w:line="228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8D14DB" w:rsidRDefault="00523F0A" w:rsidP="003B4CA1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1. Острый бородавчатый эндокардит.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2.Полипозно-язвенный эндокардит  аортальных клапанов.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3. Фиброз створок митрального клапана.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4. Фибринозный перикардит («волосатое сердце»)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5. Приобретенный порок сердца. 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6. Врожденный порок сердца (</w:t>
            </w:r>
            <w:proofErr w:type="spellStart"/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пентада</w:t>
            </w:r>
            <w:proofErr w:type="spellEnd"/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Фалло</w:t>
            </w:r>
            <w:proofErr w:type="spellEnd"/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).</w:t>
            </w:r>
          </w:p>
          <w:p w:rsidR="00523F0A" w:rsidRPr="008D14DB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 7.Мускатная печень.</w:t>
            </w:r>
          </w:p>
          <w:p w:rsidR="00523F0A" w:rsidRPr="008D14DB" w:rsidRDefault="00523F0A" w:rsidP="003B4CA1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D14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8. Сердце с  искусственным клапаном.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523F0A" w:rsidRPr="0067471B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Default="00523F0A" w:rsidP="00523F0A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523F0A" w:rsidRPr="00732A81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732A81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4</w:t>
      </w:r>
      <w:r w:rsidRPr="00732A81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732A8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легких. </w:t>
      </w:r>
      <w:r w:rsidRPr="00732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732A8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Пневмонии. Хронические неспецифические болезни легких.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Опухоли бронхолегочной системы.</w:t>
      </w: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732A81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A8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732A8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 </w:t>
      </w:r>
      <w:r w:rsidRPr="00732A81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и четко представлять 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манифестные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 морфологические критерии основных видов острых пневмоний с  учетом особенностей этиологии, патогенеза,  общей реактивности организма, состояния местных защитных механизмов органов дыхания. Выявить  отличительные патогенетические и морфологические критерии бронхопневмоний и крупозной пневмонии, возможные  осложнения и исходы. Изучить структурно-функциональные изменения в органах при хронических неспецифических заболеваниях легких (ХНЗЛ), с учетом патогенетических механизмов развития ХНЗЛ:  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бронхогенный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,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пневмониогенный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,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пневмонитогенный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.  </w:t>
      </w:r>
    </w:p>
    <w:p w:rsidR="00523F0A" w:rsidRPr="00732A81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клинико-морфологическую  характеристику хронических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обструктивных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 заболеваний легких (ХОБЛ): хронического  бронхита, бронхоэктатической болезни, хронической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обструктивной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 эмфиземы легких.  Изучить  диффузные интерстициальные болезни  легких, их классификацию, клинико-морфологическую характеристику, морфогенез, обратив  внимание, особенно при изучении темы на медико-профилактическом  факультете на пневмокониозы (антракоз, силикоз,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асбестоз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,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бериллиоз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). Изучить основные формы рака легкого, эпидемиологию,  принципы международной классификации, его </w:t>
      </w:r>
      <w:proofErr w:type="spellStart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>биомолекулярные</w:t>
      </w:r>
      <w:proofErr w:type="spellEnd"/>
      <w:r w:rsidRPr="00732A81">
        <w:rPr>
          <w:rFonts w:ascii="Times New Roman" w:hAnsi="Times New Roman"/>
          <w:color w:val="00000A"/>
          <w:sz w:val="28"/>
          <w:szCs w:val="28"/>
          <w:lang w:bidi="ru-RU"/>
        </w:rPr>
        <w:t xml:space="preserve"> маркеры, методы диагностики, морфологическую характеристику, макроскопические варианты и гистологические типы с учетом локализации опухолевого процесса.</w:t>
      </w:r>
    </w:p>
    <w:p w:rsidR="00523F0A" w:rsidRPr="00732A81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1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Острые воспалительные заболевания легких.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назокомиальной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инфекции, причины возникновения.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Бактериальная пневмония.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Лобарная (крупозная пневмония).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  <w:r w:rsidRPr="00116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пневмонит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альвеолит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A5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Вирусная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микоплазменная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пневмонии. Клинико-морфологическая характеристика, исходы.</w:t>
            </w:r>
          </w:p>
          <w:p w:rsidR="00523F0A" w:rsidRPr="00C61272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Абсцесс легкого.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осложнения,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Острый и хронический абсцессы.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672EA6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672EA6">
              <w:rPr>
                <w:rFonts w:ascii="Times New Roman" w:eastAsia="Lucida Sans Unicode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 понятия и классификация. Хронические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обструктивные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заболевания легких. Общая характеристика.</w:t>
            </w:r>
            <w:r w:rsidRPr="00116A5F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7.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Хроническая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обструктивная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эмфизема легких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классификация, эпидемиология, этиология,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8.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Хронический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обструктивный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бронхит.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классификация, этиология, эпидемиология,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9.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Бронхоэктатическая болезнь. 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этиология, эпидемиология,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10.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Диффузные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интерстициалъные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(инфильтративные и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рестриктивные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 заболевания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характеристика, патогенез.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Альвеолит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Морфологическая характеристика, патогенез.</w:t>
            </w:r>
            <w:r w:rsidRPr="00672EA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Идиопатический легочный фиброз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Классификация, этиология,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-и морфогенез, стадии и варианты, клинико-морфологическая характеристика, прогноз.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11.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(антракоз, силикоз,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асбестоз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бериллиоз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).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-и морфогенез, морфологическая характеристика, клинические проявления, осложнения, причины смерти. 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бронхов и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принципы классификации. Доброкачественные опухоли. Злокачественные опухоли. Рак легкого.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Бронхогенный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рак. Эпидемиология, этиология, принципы международной классификации.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Биомолекулярные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маркеры рака легкого. Предраковые изменения бронхов и легкого. Понятие "рак в рубце". Клинические проявления.</w:t>
            </w:r>
          </w:p>
          <w:p w:rsidR="00523F0A" w:rsidRDefault="00523F0A" w:rsidP="003B4CA1">
            <w:pPr>
              <w:pStyle w:val="a5"/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67471B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D5034A" w:rsidRDefault="00523F0A" w:rsidP="003B4CA1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D5034A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  <w:r w:rsidRPr="00D5034A"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  <w:t xml:space="preserve">            </w:t>
            </w:r>
          </w:p>
          <w:p w:rsidR="00523F0A" w:rsidRPr="00D5034A" w:rsidRDefault="00523F0A" w:rsidP="003B4CA1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2.Крупозная пневмония (стадия серого </w:t>
            </w:r>
            <w:proofErr w:type="spellStart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опеченения</w:t>
            </w:r>
            <w:proofErr w:type="spellEnd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).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3Абсцесс легкого.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</w:t>
            </w:r>
            <w:proofErr w:type="spellStart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Бронхоэктазы</w:t>
            </w:r>
            <w:proofErr w:type="spellEnd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с явлениями пневмосклероза.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</w:t>
            </w:r>
            <w:proofErr w:type="spellStart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Обструктивная</w:t>
            </w:r>
            <w:proofErr w:type="spellEnd"/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эмфизема легких.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6. Легкое при силикозе.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Рак легкого</w:t>
            </w:r>
            <w:r w:rsidRPr="00D5034A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523F0A" w:rsidRPr="00D5034A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Бронхоэктазы</w:t>
            </w:r>
            <w:proofErr w:type="spellEnd"/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Эмфизема легких.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Силикоз легких. </w:t>
            </w:r>
          </w:p>
          <w:p w:rsidR="00523F0A" w:rsidRPr="00D5034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Периферический рак легкого. 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5034A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Центральный рак легкого.  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67471B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D5034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6C1F35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6C1F35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</w:t>
      </w:r>
      <w:r w:rsidRPr="006C1F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5</w:t>
      </w:r>
      <w:r w:rsidRPr="006C1F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6C1F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желудочно-кишечного тракта. Заболевания пищевода. Гастриты. Язвенная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болезнь. Хронические колиты. Опухоли</w:t>
      </w:r>
      <w:r w:rsidRPr="006C1F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желудка и толстой кишки.</w:t>
      </w: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23F0A" w:rsidRPr="006C1F35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F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C1F3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6C1F35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6C1F35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изучить структурно-функциональные нарушения при острых и хронических гастритах, язвенной болезни желудка и 12-и перстной кишки с учетом знаний </w:t>
      </w:r>
      <w:proofErr w:type="spellStart"/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>этиопатогенеза</w:t>
      </w:r>
      <w:proofErr w:type="spellEnd"/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 xml:space="preserve">, общей реактивности организма и состояния местных защитных механизмов органов пищеварительной системы.  Выявить морфологические особенности течения различных форм острых и хронических гастритов, хронической язвы в период обострения и ремиссии, отличительные  морфологические признаки и связанные с ними возможные осложнения. Дать клинико-морфологическую характеристику новообразованиям желудка, разобрать особенности метастазирования эпителиальных злокачественных опухолей. Изучить дифференциально-диагностические морфологические признаки поражения толстой кишки при неспецифическом колите и болезни Крона. Рассмотреть роль этих заболеваний в развитии </w:t>
      </w:r>
      <w:proofErr w:type="spellStart"/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>диспластических</w:t>
      </w:r>
      <w:proofErr w:type="spellEnd"/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изменений в слизистой оболочке и </w:t>
      </w:r>
      <w:r w:rsidRPr="006C1F35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развитии злокачественных опухолей.</w:t>
      </w:r>
    </w:p>
    <w:p w:rsidR="00523F0A" w:rsidRPr="006C1F35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Гастрит.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</w:t>
            </w:r>
            <w:proofErr w:type="gram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патогенез, Клинико-морфологическая характеристика различных форм  (катаральный, эрозивный, флегмонозный, фибринозный, некротический).</w:t>
            </w:r>
            <w:proofErr w:type="gram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Осложнения.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Хронический гастрит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сущность процесса. Этиология, патогенез. Принципы классификации. Формы, выделяемые на основании изучения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гастробиопсий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морфологическая характеристика. Осложнения, исходы, прогноз. Хронический гастрит как предраковое состояние.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Язвенная болезнь желудка и 12-перстной кишки: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пептических  язв желудка и 12-перстной кишки. Эпидемиология, этиология,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особенности при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пилородуоденальных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медио-гастральных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язвах,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Острые язвы желудка: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Заболевания желудка различной этиологии.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Гастропатия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Опухоли желудка.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Гиперпластические (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гиперплазиогенные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 полипы.  Аденома желудка. Морфологическая характеристика.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Злокачественные опухоли  желудка. Рак желудка. Предраковые процессы. Макроскопические и гистологические формы.  Особенности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лимфогенного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метастазирования.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Энтероколит.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</w:t>
            </w:r>
            <w:proofErr w:type="spell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Некротизирующий</w:t>
            </w:r>
            <w:proofErr w:type="spell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энтероколит.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Псевдомембранозный колит.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9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Идиопатические воспалительные заболевания кишечника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</w:t>
            </w:r>
            <w:proofErr w:type="spell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прогноз. Критерии дифференциальной диагностики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хронических колитов.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</w:t>
            </w:r>
            <w:r w:rsidRPr="005167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5167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Анатомические и гистологические особенности.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B8778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8778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Хроническая язва желудка в период обострения.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Хронический атрофический гастрит.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Аденокарцинома</w:t>
            </w:r>
            <w:proofErr w:type="spellEnd"/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желудка.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Слизистый рак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proofErr w:type="spellStart"/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Скирр</w:t>
            </w:r>
            <w:proofErr w:type="spellEnd"/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Хронический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B87785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катаральный гастрит.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Эрозии и острые язвы желудка.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 Хроническая язва желудка в период ремиссии.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Полипы желудка (аденомы).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Различные формы рака желудка: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Гангренозный аппендицит.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</w:t>
            </w:r>
            <w:r w:rsidRPr="002265DF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Хронический аппендицит.</w:t>
            </w:r>
            <w:r w:rsidRPr="002265D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2265DF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Default="00523F0A" w:rsidP="00523F0A">
      <w:pPr>
        <w:rPr>
          <w:sz w:val="28"/>
          <w:szCs w:val="28"/>
        </w:rPr>
      </w:pPr>
    </w:p>
    <w:p w:rsidR="00523F0A" w:rsidRPr="00D93923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9392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6</w:t>
      </w:r>
      <w:r w:rsidRPr="00D93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 Болезни печени, желчевыводящих путей и экзокринной части поджелудочной железы.</w:t>
      </w: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93923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92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9392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D93923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9392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93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 xml:space="preserve">изучить механизмы действия этиологических факторов на печеночные клетки, состояние местных защитных сил и сенсибилизации организма. Разобрать особенности течения острых и хронических форм гепатитов, а также клинико-морфологической картины активного и </w:t>
      </w:r>
      <w:proofErr w:type="spellStart"/>
      <w:r w:rsidRPr="00D93923">
        <w:rPr>
          <w:rFonts w:ascii="Times New Roman" w:hAnsi="Times New Roman"/>
          <w:sz w:val="28"/>
          <w:szCs w:val="28"/>
        </w:rPr>
        <w:t>персистирующего</w:t>
      </w:r>
      <w:proofErr w:type="spellEnd"/>
      <w:r w:rsidRPr="00D93923">
        <w:rPr>
          <w:rFonts w:ascii="Times New Roman" w:hAnsi="Times New Roman"/>
          <w:sz w:val="28"/>
          <w:szCs w:val="28"/>
        </w:rPr>
        <w:t xml:space="preserve"> гепатитов, определить прогноз заболевания для каждого из них. Разобрать </w:t>
      </w:r>
      <w:proofErr w:type="spellStart"/>
      <w:r w:rsidRPr="00D93923">
        <w:rPr>
          <w:rFonts w:ascii="Times New Roman" w:hAnsi="Times New Roman"/>
          <w:sz w:val="28"/>
          <w:szCs w:val="28"/>
        </w:rPr>
        <w:t>полиэтиологичность</w:t>
      </w:r>
      <w:proofErr w:type="spellEnd"/>
      <w:r w:rsidRPr="00D939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3923">
        <w:rPr>
          <w:rFonts w:ascii="Times New Roman" w:hAnsi="Times New Roman"/>
          <w:sz w:val="28"/>
          <w:szCs w:val="28"/>
        </w:rPr>
        <w:t>монопатогенетичность</w:t>
      </w:r>
      <w:proofErr w:type="spellEnd"/>
      <w:r w:rsidRPr="00D93923">
        <w:rPr>
          <w:rFonts w:ascii="Times New Roman" w:hAnsi="Times New Roman"/>
          <w:sz w:val="28"/>
          <w:szCs w:val="28"/>
        </w:rPr>
        <w:t xml:space="preserve"> развития жирового </w:t>
      </w:r>
      <w:proofErr w:type="spellStart"/>
      <w:r w:rsidRPr="00D93923">
        <w:rPr>
          <w:rFonts w:ascii="Times New Roman" w:hAnsi="Times New Roman"/>
          <w:sz w:val="28"/>
          <w:szCs w:val="28"/>
        </w:rPr>
        <w:t>гепатоза</w:t>
      </w:r>
      <w:proofErr w:type="spellEnd"/>
      <w:r w:rsidRPr="00D93923">
        <w:rPr>
          <w:rFonts w:ascii="Times New Roman" w:hAnsi="Times New Roman"/>
          <w:sz w:val="28"/>
          <w:szCs w:val="28"/>
        </w:rPr>
        <w:t xml:space="preserve"> печени и его значения для всего организма.  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смерти.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Разобрать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клинико-морфологические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особенности</w:t>
      </w:r>
      <w:r w:rsidRPr="00B87785">
        <w:rPr>
          <w:rFonts w:ascii="Times New Roman" w:hAnsi="Times New Roman"/>
          <w:sz w:val="28"/>
          <w:szCs w:val="28"/>
        </w:rPr>
        <w:t xml:space="preserve"> </w:t>
      </w:r>
      <w:r w:rsidRPr="00D93923">
        <w:rPr>
          <w:rFonts w:ascii="Times New Roman" w:hAnsi="Times New Roman"/>
          <w:sz w:val="28"/>
          <w:szCs w:val="28"/>
        </w:rPr>
        <w:t>острых и хронических</w:t>
      </w:r>
      <w:r>
        <w:rPr>
          <w:rFonts w:ascii="Times New Roman" w:hAnsi="Times New Roman"/>
          <w:sz w:val="28"/>
          <w:szCs w:val="28"/>
        </w:rPr>
        <w:t xml:space="preserve"> панкреатитов.</w:t>
      </w:r>
    </w:p>
    <w:p w:rsidR="00523F0A" w:rsidRPr="00D93923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2"/>
        <w:gridCol w:w="8599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Устный разбор темы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Роль печени в жизнедеятельности организма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Гепатиты.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этиологии,  происхождению и морфологии.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Вирусный гепатит: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</w:t>
            </w:r>
            <w:proofErr w:type="gram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</w:t>
            </w:r>
            <w:proofErr w:type="gram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морфология острых форм вирусного гепатита: острая циклическая форма, формы с массивными некрозами,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перихолангиолитическая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форма, исходы,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форм  гепатитов, патогенез, исходы. 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Алкогольные поражения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5. </w:t>
            </w:r>
            <w:proofErr w:type="spellStart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Гепатозы</w:t>
            </w:r>
            <w:proofErr w:type="spellEnd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Хронический жировой </w:t>
            </w:r>
            <w:proofErr w:type="spellStart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гепатоз</w:t>
            </w:r>
            <w:proofErr w:type="spellEnd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Циррозы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патологическая анатомия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постнекротического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портального,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билиарного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смешанного циррозов печени.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Опухоли печени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Холецистит и холангит.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523F0A" w:rsidRPr="00C33B42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FA0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11. Заболевания поджелудочной железы.</w:t>
            </w:r>
            <w:r w:rsidRPr="007960F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Опухоли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9376A7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Гепатит. 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Жировой </w:t>
            </w:r>
            <w:proofErr w:type="spellStart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гепатоз</w:t>
            </w:r>
            <w:proofErr w:type="spellEnd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Токсическая дистрофия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proofErr w:type="spellStart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Постнекротический</w:t>
            </w:r>
            <w:proofErr w:type="spellEnd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proofErr w:type="spellStart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Билиарный</w:t>
            </w:r>
            <w:proofErr w:type="spellEnd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 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B90BF8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Мускатный фиброз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3B4CA1">
            <w:pPr>
              <w:widowControl w:val="0"/>
              <w:suppressAutoHyphens/>
              <w:spacing w:after="0" w:line="228" w:lineRule="auto"/>
              <w:ind w:firstLine="567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 w:bidi="en-US"/>
              </w:rPr>
            </w:pPr>
          </w:p>
          <w:p w:rsidR="00523F0A" w:rsidRPr="009376A7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proofErr w:type="spellStart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Постнекротический</w:t>
            </w:r>
            <w:proofErr w:type="spellEnd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печени: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Билиарный</w:t>
            </w:r>
            <w:proofErr w:type="spellEnd"/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 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Мускатный фиброз печени.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B90BF8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Множественные абсцессы печени:</w:t>
            </w:r>
            <w:r w:rsidRPr="00B90BF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9376A7" w:rsidRDefault="00523F0A" w:rsidP="00523F0A">
            <w:pPr>
              <w:numPr>
                <w:ilvl w:val="0"/>
                <w:numId w:val="35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90BF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523F0A" w:rsidRDefault="00523F0A" w:rsidP="003B4CA1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B87785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DA65B4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7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почек. </w:t>
      </w:r>
      <w:proofErr w:type="spellStart"/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Гломерулярные</w:t>
      </w:r>
      <w:proofErr w:type="spellEnd"/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болезни. </w:t>
      </w:r>
      <w:proofErr w:type="spellStart"/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Тубулопатии</w:t>
      </w:r>
      <w:proofErr w:type="spellEnd"/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B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A65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A65B4">
        <w:rPr>
          <w:rFonts w:ascii="Times New Roman" w:hAnsi="Times New Roman"/>
          <w:sz w:val="28"/>
          <w:szCs w:val="28"/>
        </w:rPr>
        <w:t xml:space="preserve">изучить этиологию, патогенез и морфологические проявления </w:t>
      </w:r>
      <w:proofErr w:type="spellStart"/>
      <w:r w:rsidRPr="00DA65B4">
        <w:rPr>
          <w:rFonts w:ascii="Times New Roman" w:hAnsi="Times New Roman"/>
          <w:sz w:val="28"/>
          <w:szCs w:val="28"/>
        </w:rPr>
        <w:t>гломерулярных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болезней и заболеваний почек, связанных с поражением канальцев и </w:t>
      </w:r>
      <w:proofErr w:type="spellStart"/>
      <w:r w:rsidRPr="00DA65B4">
        <w:rPr>
          <w:rFonts w:ascii="Times New Roman" w:hAnsi="Times New Roman"/>
          <w:sz w:val="28"/>
          <w:szCs w:val="28"/>
        </w:rPr>
        <w:t>интерстиция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. Уделить большое внимание современной клинико-морфологической классификации </w:t>
      </w:r>
      <w:proofErr w:type="gramStart"/>
      <w:r w:rsidRPr="00DA65B4">
        <w:rPr>
          <w:rFonts w:ascii="Times New Roman" w:hAnsi="Times New Roman"/>
          <w:sz w:val="28"/>
          <w:szCs w:val="28"/>
        </w:rPr>
        <w:t>первичных</w:t>
      </w:r>
      <w:proofErr w:type="gramEnd"/>
      <w:r w:rsidRPr="00DA65B4">
        <w:rPr>
          <w:rFonts w:ascii="Times New Roman" w:hAnsi="Times New Roman"/>
          <w:sz w:val="28"/>
          <w:szCs w:val="28"/>
        </w:rPr>
        <w:t xml:space="preserve"> и вторичных </w:t>
      </w:r>
      <w:proofErr w:type="spellStart"/>
      <w:r w:rsidRPr="00DA65B4">
        <w:rPr>
          <w:rFonts w:ascii="Times New Roman" w:hAnsi="Times New Roman"/>
          <w:sz w:val="28"/>
          <w:szCs w:val="28"/>
        </w:rPr>
        <w:t>гломерулопатий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воспалительного и </w:t>
      </w:r>
      <w:proofErr w:type="spellStart"/>
      <w:r w:rsidRPr="00DA65B4">
        <w:rPr>
          <w:rFonts w:ascii="Times New Roman" w:hAnsi="Times New Roman"/>
          <w:sz w:val="28"/>
          <w:szCs w:val="28"/>
        </w:rPr>
        <w:t>невоспалительного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характера. Дать иммуноморфологическую характеристику различным формам </w:t>
      </w:r>
      <w:proofErr w:type="spellStart"/>
      <w:r w:rsidRPr="00DA65B4">
        <w:rPr>
          <w:rFonts w:ascii="Times New Roman" w:hAnsi="Times New Roman"/>
          <w:sz w:val="28"/>
          <w:szCs w:val="28"/>
        </w:rPr>
        <w:t>гломерулонефрита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, почечным и внепочечным симптомам, осложнениям и исходам данного заболевания. </w:t>
      </w:r>
      <w:proofErr w:type="gramStart"/>
      <w:r w:rsidRPr="00DA65B4">
        <w:rPr>
          <w:rFonts w:ascii="Times New Roman" w:hAnsi="Times New Roman"/>
          <w:sz w:val="28"/>
          <w:szCs w:val="28"/>
        </w:rPr>
        <w:t>Разобрать клинические проявления и морфологические особенности нефритического и нефротического синдромов.</w:t>
      </w:r>
      <w:proofErr w:type="gramEnd"/>
      <w:r w:rsidRPr="00DA65B4">
        <w:rPr>
          <w:rFonts w:ascii="Times New Roman" w:hAnsi="Times New Roman"/>
          <w:sz w:val="28"/>
          <w:szCs w:val="28"/>
        </w:rPr>
        <w:t xml:space="preserve"> Рассмотреть дифференциально - диагностические признаки </w:t>
      </w:r>
      <w:proofErr w:type="spellStart"/>
      <w:r w:rsidRPr="00DA65B4">
        <w:rPr>
          <w:rFonts w:ascii="Times New Roman" w:hAnsi="Times New Roman"/>
          <w:sz w:val="28"/>
          <w:szCs w:val="28"/>
        </w:rPr>
        <w:t>невоспалительных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5B4">
        <w:rPr>
          <w:rFonts w:ascii="Times New Roman" w:hAnsi="Times New Roman"/>
          <w:sz w:val="28"/>
          <w:szCs w:val="28"/>
        </w:rPr>
        <w:t>гломерулопатий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на электронно-микроскопическом уровне. Изучить причины, </w:t>
      </w:r>
      <w:proofErr w:type="spellStart"/>
      <w:r w:rsidRPr="00DA65B4">
        <w:rPr>
          <w:rFonts w:ascii="Times New Roman" w:hAnsi="Times New Roman"/>
          <w:sz w:val="28"/>
          <w:szCs w:val="28"/>
        </w:rPr>
        <w:t>пат</w:t>
      </w:r>
      <w:proofErr w:type="gramStart"/>
      <w:r w:rsidRPr="00DA65B4">
        <w:rPr>
          <w:rFonts w:ascii="Times New Roman" w:hAnsi="Times New Roman"/>
          <w:sz w:val="28"/>
          <w:szCs w:val="28"/>
        </w:rPr>
        <w:t>о</w:t>
      </w:r>
      <w:proofErr w:type="spellEnd"/>
      <w:r w:rsidRPr="00DA65B4">
        <w:rPr>
          <w:rFonts w:ascii="Times New Roman" w:hAnsi="Times New Roman"/>
          <w:sz w:val="28"/>
          <w:szCs w:val="28"/>
        </w:rPr>
        <w:t>-</w:t>
      </w:r>
      <w:proofErr w:type="gramEnd"/>
      <w:r w:rsidRPr="00DA65B4">
        <w:rPr>
          <w:rFonts w:ascii="Times New Roman" w:hAnsi="Times New Roman"/>
          <w:sz w:val="28"/>
          <w:szCs w:val="28"/>
        </w:rPr>
        <w:t xml:space="preserve"> и морфогенез первичной и вторичной амилоидной нефропатии. Разобрать этиологию, механизмы развития и морфологию ишемических и токсических некрозов канальцев, </w:t>
      </w:r>
      <w:proofErr w:type="spellStart"/>
      <w:r w:rsidRPr="00DA65B4">
        <w:rPr>
          <w:rFonts w:ascii="Times New Roman" w:hAnsi="Times New Roman"/>
          <w:sz w:val="28"/>
          <w:szCs w:val="28"/>
        </w:rPr>
        <w:t>тубулоинтерстициального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нефрита. Выявить причины </w:t>
      </w:r>
      <w:proofErr w:type="gramStart"/>
      <w:r w:rsidRPr="00DA65B4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DA6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5B4">
        <w:rPr>
          <w:rFonts w:ascii="Times New Roman" w:hAnsi="Times New Roman"/>
          <w:sz w:val="28"/>
          <w:szCs w:val="28"/>
        </w:rPr>
        <w:t>обструктивных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5B4">
        <w:rPr>
          <w:rFonts w:ascii="Times New Roman" w:hAnsi="Times New Roman"/>
          <w:sz w:val="28"/>
          <w:szCs w:val="28"/>
        </w:rPr>
        <w:t>тубулопатий</w:t>
      </w:r>
      <w:proofErr w:type="spellEnd"/>
      <w:r w:rsidRPr="00DA65B4">
        <w:rPr>
          <w:rFonts w:ascii="Times New Roman" w:hAnsi="Times New Roman"/>
          <w:sz w:val="28"/>
          <w:szCs w:val="28"/>
        </w:rPr>
        <w:t xml:space="preserve">,   характеризующихся нарастающей почечной </w:t>
      </w:r>
      <w:r w:rsidRPr="00DA65B4">
        <w:rPr>
          <w:rFonts w:ascii="Times New Roman" w:hAnsi="Times New Roman"/>
          <w:sz w:val="28"/>
          <w:szCs w:val="28"/>
        </w:rPr>
        <w:lastRenderedPageBreak/>
        <w:t>недостаточностью.</w:t>
      </w:r>
    </w:p>
    <w:p w:rsidR="00523F0A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Гломерулярные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болезни почек.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Современная классификация, этиология, патогенез, иммуноморфологическая характеристика.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Острый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Постстрептококковый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нестрептококковый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гломерулонефриты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Быстропрогрессирующий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Этиология, патогенез, морфологическая характеристика, исходы.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Хронический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Нефротический синдром.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гломерулосклероз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морфологическая характеристика. Электронно-микроскопические дифференциально - диагностические признаки.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Мембранопролиферативный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IgA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-нефропатия. Фокальный пролиферативный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некротизирующий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Повреждения почечных клубочков,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Шенлейна-Геноха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Бактериальный эндокардит. Синдром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Гудпасчера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эссенциальная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криоглобулинемия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плазмоклеточные</w:t>
            </w:r>
            <w:proofErr w:type="gram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дискразии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Наследственный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почек,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интерстиция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Классификация. 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Тубулоинтерстициальный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Тубулоинтерстициальный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A71066" w:rsidRDefault="00523F0A" w:rsidP="003B4CA1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FD7676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МИКРОПРЕПАРАТЫ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</w:rPr>
              <w:t>1. Некротический нефроз.</w:t>
            </w:r>
            <w:r w:rsidRPr="00A71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Амилоидный нефроз.</w:t>
            </w:r>
            <w:r w:rsidRPr="00A7106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Интракапиллярный пролиферативный </w:t>
            </w:r>
            <w:proofErr w:type="spellStart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Хронический нефрит (вторично-сморщенная почка). </w:t>
            </w:r>
          </w:p>
          <w:p w:rsidR="00523F0A" w:rsidRDefault="00523F0A" w:rsidP="003B4CA1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3B4CA1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Острый </w:t>
            </w:r>
            <w:proofErr w:type="spellStart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A71066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Подострый </w:t>
            </w:r>
            <w:proofErr w:type="spellStart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с обострением.</w:t>
            </w:r>
          </w:p>
          <w:p w:rsidR="00523F0A" w:rsidRPr="00A71066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</w:t>
            </w: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Почки при </w:t>
            </w:r>
            <w:proofErr w:type="gramStart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гломерулонефрите</w:t>
            </w:r>
            <w:proofErr w:type="spellEnd"/>
            <w:r w:rsidRPr="00A71066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(вторично-сморщенные почки).</w:t>
            </w:r>
          </w:p>
          <w:p w:rsidR="00523F0A" w:rsidRPr="00A71066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Некротический нефроз.</w:t>
            </w:r>
          </w:p>
          <w:p w:rsidR="00523F0A" w:rsidRPr="00A71066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Липоидный нефроз.</w:t>
            </w:r>
          </w:p>
          <w:p w:rsidR="00523F0A" w:rsidRPr="00A71066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1066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Амилоидоз почек.</w:t>
            </w:r>
          </w:p>
          <w:p w:rsidR="00523F0A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DA65B4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7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Пиелонефрит. Заболевания мочевого пузыря. Болезни мужской половой системы.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B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DA65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DA65B4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DA65B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DA65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23F0A" w:rsidRPr="00DA65B4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DA65B4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этиологию, предрасполагающие факторы и особенности строение мочевыделительной системы, способствующие развитию пиелонефрита, как одному из наиболее распространенных заболеваний почек. Обратить внимание на доминирующую роль бактериальной инфекции </w:t>
      </w:r>
      <w:r w:rsidRPr="00DA65B4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 xml:space="preserve">в развитие острого пиелонефрита и выявить факторы, участвующие в </w:t>
      </w:r>
      <w:proofErr w:type="spellStart"/>
      <w:r w:rsidRPr="00DA65B4">
        <w:rPr>
          <w:rFonts w:ascii="Times New Roman" w:hAnsi="Times New Roman"/>
          <w:color w:val="00000A"/>
          <w:sz w:val="28"/>
          <w:szCs w:val="28"/>
          <w:lang w:bidi="ru-RU"/>
        </w:rPr>
        <w:t>хронизации</w:t>
      </w:r>
      <w:proofErr w:type="spellEnd"/>
      <w:r w:rsidRPr="00DA65B4">
        <w:rPr>
          <w:rFonts w:ascii="Times New Roman" w:hAnsi="Times New Roman"/>
          <w:color w:val="00000A"/>
          <w:sz w:val="28"/>
          <w:szCs w:val="28"/>
          <w:lang w:bidi="ru-RU"/>
        </w:rPr>
        <w:t xml:space="preserve"> воспалительного процесса. Рассмотреть особенности патогенеза пиелонефрита у женщин, мужчин и беременных. Изучить клинико-морфологические проявления и осложнения пиелонефрита. Дать оценку местным и общим факторам, способствующим развитию нефролитиаза, влиянию камней на окружающие ткани, возможным осложнениям. Разобрать классификацию заболеваний мужской половой системы по нозологическому принципу. Отметь роль инфекции, передающиеся половым путем в развитии воспалительных процессов предстательной железы. Освоить клинико-морфологические проявления воспалительных, гиперпластических и опухолевых патологических процессов и заболеваний предстательной железы и мочевого пузыря.</w:t>
      </w:r>
    </w:p>
    <w:p w:rsidR="00523F0A" w:rsidRPr="00024AA2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024AA2">
        <w:rPr>
          <w:rFonts w:ascii="Times New Roman" w:hAnsi="Times New Roman"/>
          <w:color w:val="00000A"/>
          <w:sz w:val="28"/>
          <w:szCs w:val="28"/>
          <w:lang w:bidi="ru-RU"/>
        </w:rPr>
        <w:t>Изучить классификацию, факторы риска и гистологические варианты опухолей почек, предстательной железы и мочевого пузыря.</w:t>
      </w:r>
    </w:p>
    <w:p w:rsidR="00523F0A" w:rsidRDefault="00523F0A" w:rsidP="00523F0A">
      <w:pPr>
        <w:rPr>
          <w:sz w:val="28"/>
          <w:szCs w:val="28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Пиелонефрит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пиелонефрит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рефлюксная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Нефролитиаз.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исходы.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Уратная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нефропатия. 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почек.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клинико-морфологическая характеристика,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карцинома,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уротелиальные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карциномы. Морфологическая характеристика, особенности метастазирования, клинические проявления, прогноз.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мочевого пузыря.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и  гиперпластические патологические процессы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lastRenderedPageBreak/>
              <w:t xml:space="preserve">Злокачественные эпителиальные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proofErr w:type="spellStart"/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</w:t>
            </w:r>
            <w:proofErr w:type="spellEnd"/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опухоли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523F0A" w:rsidRPr="00925D9F" w:rsidRDefault="00523F0A" w:rsidP="003B4CA1">
            <w:pPr>
              <w:shd w:val="clear" w:color="auto" w:fill="FFFFFF"/>
              <w:spacing w:before="58"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6</w:t>
            </w:r>
            <w:r w:rsidRPr="00925D9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925D9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Болезни мужских половых органов.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925D9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яичек и их придатков. Неспецифические и специфические воспалительные заболевания яичек и их придатков. Опухоли.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Arial" w:eastAsia="Lucida Sans Unicode" w:hAnsi="Arial" w:cs="Tahoma"/>
                <w:color w:val="00000A"/>
                <w:sz w:val="24"/>
                <w:szCs w:val="24"/>
                <w:lang w:bidi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Доброкачественная </w:t>
            </w:r>
            <w:proofErr w:type="spellStart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нодулярная</w:t>
            </w:r>
            <w:proofErr w:type="spellEnd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гиперплазия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A71066" w:rsidRDefault="00523F0A" w:rsidP="003B4CA1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FD7676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МИКРОПРЕПАРАТЫ</w:t>
            </w:r>
          </w:p>
          <w:p w:rsidR="00523F0A" w:rsidRPr="004F48B0" w:rsidRDefault="00523F0A" w:rsidP="003B4CA1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1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F48B0" w:rsidRDefault="00523F0A" w:rsidP="003B4CA1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2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Железисто-мышечная гипертрофия предстательной железы. </w:t>
            </w:r>
          </w:p>
          <w:p w:rsidR="00523F0A" w:rsidRPr="00A71066" w:rsidRDefault="00523F0A" w:rsidP="003B4CA1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3B4CA1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F48B0" w:rsidRDefault="00523F0A" w:rsidP="003B4CA1">
            <w:pPr>
              <w:spacing w:after="0" w:line="228" w:lineRule="auto"/>
              <w:ind w:left="58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Гнойный пиелонефрит. 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F48B0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Камни почек.</w:t>
            </w:r>
            <w:r w:rsidRPr="004F48B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F48B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Аденома предстательной железы.</w:t>
            </w:r>
          </w:p>
          <w:p w:rsidR="00523F0A" w:rsidRDefault="00523F0A" w:rsidP="003B4CA1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523F0A" w:rsidRPr="00FD767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rPr>
          <w:sz w:val="28"/>
          <w:szCs w:val="28"/>
        </w:rPr>
      </w:pPr>
    </w:p>
    <w:p w:rsidR="00523F0A" w:rsidRPr="009A496E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         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9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Болезни женской половой системы. Патология плаценты и пуповины. Патология беременности и послеродового периода.</w:t>
      </w:r>
    </w:p>
    <w:p w:rsidR="00523F0A" w:rsidRPr="009A496E" w:rsidRDefault="00523F0A" w:rsidP="00523F0A">
      <w:pPr>
        <w:pStyle w:val="a5"/>
        <w:spacing w:after="0" w:line="100" w:lineRule="atLeas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Болезни перинатального периода.</w:t>
      </w: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A496E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9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A496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A496E" w:rsidRDefault="00523F0A" w:rsidP="00523F0A">
      <w:pPr>
        <w:pStyle w:val="WW-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r w:rsidRPr="009A496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9A496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A496E">
        <w:rPr>
          <w:rFonts w:ascii="Times New Roman" w:hAnsi="Times New Roman"/>
          <w:sz w:val="28"/>
          <w:szCs w:val="28"/>
        </w:rPr>
        <w:t xml:space="preserve">Изучить эпидемиологию, этиологию, </w:t>
      </w:r>
      <w:proofErr w:type="spellStart"/>
      <w:r w:rsidRPr="009A496E">
        <w:rPr>
          <w:rFonts w:ascii="Times New Roman" w:hAnsi="Times New Roman"/>
          <w:sz w:val="28"/>
          <w:szCs w:val="28"/>
        </w:rPr>
        <w:t>патоморфогенез</w:t>
      </w:r>
      <w:proofErr w:type="spellEnd"/>
      <w:r w:rsidRPr="009A496E">
        <w:rPr>
          <w:rFonts w:ascii="Times New Roman" w:hAnsi="Times New Roman"/>
          <w:sz w:val="28"/>
          <w:szCs w:val="28"/>
        </w:rPr>
        <w:t xml:space="preserve">  и классификацию заболеваний женской половой системы по нозологическому принципу. Изучить клинико-морфологические проявления острых и хронических воспалительных заболеваний, отметив роль инфекций, передающихся половым путем в развитии патологических процессов в эндометрии и придатках матки. Разобрать морфологические особенности  </w:t>
      </w:r>
      <w:proofErr w:type="spellStart"/>
      <w:r w:rsidRPr="009A496E">
        <w:rPr>
          <w:rFonts w:ascii="Times New Roman" w:hAnsi="Times New Roman"/>
          <w:sz w:val="28"/>
          <w:szCs w:val="28"/>
        </w:rPr>
        <w:t>дисгормональных</w:t>
      </w:r>
      <w:proofErr w:type="spellEnd"/>
      <w:r w:rsidRPr="009A496E">
        <w:rPr>
          <w:rFonts w:ascii="Times New Roman" w:hAnsi="Times New Roman"/>
          <w:sz w:val="28"/>
          <w:szCs w:val="28"/>
        </w:rPr>
        <w:t xml:space="preserve"> заболеваний матки и молочных желез, их значение в развитии опухолевого процесса.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Рассмотреть предопухолевые и опухолевые процессы, развивающиеся в шейке, теле матки, яичниках  и молочных железах, их гистологические варианты, пути метастазирования злокачественных опухолей. Изучить методы диагностики, значение раннего выявления злокачественных новообразований для лечения и прогноза.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беременности и родов. Уделить большое внимание изучению структурных основ функциональной системы мать-плацента-плод, что позволит выяснить возможные причины гибели эмбриона, плода и новорожденного. Усвоить особенности взаимоотношений компонентов этой системы по мере развития беременности. Изучить различные виды патологии плаценты и ее последствия на организм плода и матери. Разобрать патогенетические звенья токсикоза, клинические проявления </w:t>
      </w:r>
      <w:proofErr w:type="gram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ранних</w:t>
      </w:r>
      <w:proofErr w:type="gram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 и поздних </w:t>
      </w:r>
      <w:proofErr w:type="spell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гестозов</w:t>
      </w:r>
      <w:proofErr w:type="spell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, осложнения и причины смерти матери.  </w:t>
      </w:r>
    </w:p>
    <w:p w:rsidR="00523F0A" w:rsidRPr="009A496E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периоды внутриутробного развития эмбриона и плода. Рассмотреть особенности воздействия неблагоприятных факторов внешней среды, метаболических заболеваний матери в периоды </w:t>
      </w:r>
      <w:proofErr w:type="spell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эмбри</w:t>
      </w:r>
      <w:proofErr w:type="gram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о</w:t>
      </w:r>
      <w:proofErr w:type="spell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-</w:t>
      </w:r>
      <w:proofErr w:type="gram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 и </w:t>
      </w:r>
      <w:proofErr w:type="spell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бластогенеза</w:t>
      </w:r>
      <w:proofErr w:type="spell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 и формирования органов. Выделить основные аспекты нарушения внутриутробного развития и связанные с ним врожденные заболевания и патологические состояния. Изучить различные специфичные  </w:t>
      </w:r>
      <w:proofErr w:type="spell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тератогены</w:t>
      </w:r>
      <w:proofErr w:type="spell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, приводящие к инфекционным и  неинфекционным </w:t>
      </w:r>
      <w:proofErr w:type="spellStart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>фетопатиям</w:t>
      </w:r>
      <w:proofErr w:type="spellEnd"/>
      <w:r w:rsidRPr="009A496E">
        <w:rPr>
          <w:rFonts w:ascii="Times New Roman" w:hAnsi="Times New Roman"/>
          <w:color w:val="00000A"/>
          <w:sz w:val="28"/>
          <w:szCs w:val="28"/>
          <w:lang w:bidi="ru-RU"/>
        </w:rPr>
        <w:t xml:space="preserve">, порокам развития органов и тканей. Изучить предрасполагающие и этиологические факторы в развитии родовой травмы. </w:t>
      </w:r>
    </w:p>
    <w:p w:rsidR="00523F0A" w:rsidRPr="009A496E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1. Болезни шейки матки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Острый и хронический цервицит.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Эндоцервикальные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полипы. Эпидемиология, этиология, факторы риска, морфогенез, морфологическая характеристика, клинические проявления, исходы. Рак шейки матки.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факторы риска, методы диагностики, предраковые состояния. Цервикальная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интраэпителиальная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неоплазия и инвазивный рак шейки матки. Классификация, морфологическая характеристика, 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инические проявления, прогноз.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Болезни тела матки и эндометрия.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</w:t>
            </w:r>
            <w:proofErr w:type="gram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воспалительные</w:t>
            </w:r>
            <w:proofErr w:type="gram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дисгормональные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опухолевые. Факторы риска.   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а) Эндометрит острый и хронический. Морфологическая характеристика и клинические проявления.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б)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Аденомиоз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Эндометриоз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Морфологическая характеристика, теории возникновения, клинические проявления и клиническое значение.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в) Железистая гиперплазия эндометрия. Классификация, причины, морфологическая характеристика, прогноз (риск малигнизации).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г) Опухоли тела матки. Классификация. Доброкачественные опухоли из эпителия.  Полип эндометрия. Клинико-морфологическая характеристика.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Рак эндометрия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метастазирования, прогноз.  </w:t>
            </w:r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</w:t>
            </w:r>
            <w:proofErr w:type="spellStart"/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мезенхимальные</w:t>
            </w:r>
            <w:proofErr w:type="spellEnd"/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опухоли.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Фибромиома. Морфологическая характеристика, классификация.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Лейомиосаркомы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Злокачественные смешанные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мезодермальные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опухоли.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Эндометриальные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стромальные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опухоли. Клинико-морфологическая характеристика, прогноз.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Опухоли яичников.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герминогенные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), из стромы яичника (стромы полового тяжа). Рак яичников: морфологическая характеристика, прогноз. Метастатические поражения яичников (опухоль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Крукенберга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).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Фиброзно-кистозные изменения и рак молочной железы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Феллоидная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(листовидная) опухоль.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Внутрипротоковая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папиллома. Морфологическая характеристика, клиническое значение.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Рак молочной железы.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Патология беременности.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Плацента: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инфекционные процессы, пути инфицирования последа и плода.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Этиология, морфологические проявления, влияние на плод и организм матери, исходы.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виды нарушения кровообращения: отложение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фибриноида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аномалии плацентарного диска, локализации и прикрепления плаценты. Классификация, морфологические особенности, клиническое значение.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плаценты близнецов: классификация, клиническое значение. Синдром плацентарной трансфузии. Патология пуповины.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.Токсикозы беременных (</w:t>
            </w:r>
            <w:proofErr w:type="spellStart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гестозы</w:t>
            </w:r>
            <w:proofErr w:type="spellEnd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).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эпидемиология. Клинические проявления,  причины, патогенез, морфологическая характеристика. Влияние на плод. Причины смерти женщины.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Трофобластическая</w:t>
            </w:r>
            <w:proofErr w:type="spellEnd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болезнь. Классификация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Пузырный занос, инвазивный пузырный занос,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хориоэпителиома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Трофобластическая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 плацентарного ложа. Эпидемиология, морфологическая характеристика. Клинические проявления, прогноз.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0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Внутриутробный возраст и масса плода.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Периоды 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азвития плода и новорожденного.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.Перинатальная патология.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Недоношенность и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переношенность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Задержка внутриутробного развития роста плода. Причины, клинико-морфологическая характеристика, прогноз.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развития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Частота, этиология и патогенез. Классификация. Виды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тератогенов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особенности их воздействия на органы плода.   Пороки многофакторной этиологии. 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Болезни и пороки развития 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характерные для отдельных периодов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киматогенеза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: хромосомные и генные болезни.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Гемолитическая болезнь новорожденных.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Клинико-морфологические формы и их проявления. Прогноз.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Муковисцидоз</w:t>
            </w:r>
            <w:proofErr w:type="spellEnd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  <w:p w:rsidR="00523F0A" w:rsidRPr="003472FA" w:rsidRDefault="00523F0A" w:rsidP="003B4CA1">
            <w:pPr>
              <w:widowControl w:val="0"/>
              <w:tabs>
                <w:tab w:val="left" w:pos="567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Пневмопатии</w:t>
            </w:r>
            <w:proofErr w:type="spellEnd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Понятие о синдроме дыхательных расстройств и причин его возникновения.  Классификация. Болезнь гиалиновых мембран, клинико-морфологическая характеристика. Другие виды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пневмопатий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Осложнения и исходы.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Родовая травма: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предрасполагающие факторы и п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ричины их возникновения.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Родова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опухоль.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Кефалогематома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Кровоизлияния (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эпидуральное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субдуральное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 надпочечники, в спинной и головной мозг).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14E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КРОПРЕПАРАТЫ</w:t>
            </w:r>
            <w:r w:rsidRPr="00314E1C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        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Железистая гиперплазия слизистой оболочки матки.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Фиброаденома молочной железы.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Острый эндометрит.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proofErr w:type="spellStart"/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Эндоцервикоз</w:t>
            </w:r>
            <w:proofErr w:type="spellEnd"/>
            <w:r w:rsidRPr="00B3085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proofErr w:type="spellStart"/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Аденокарцинома</w:t>
            </w:r>
            <w:proofErr w:type="spellEnd"/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эндометрия.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Плоскоклеточный </w:t>
            </w:r>
            <w:proofErr w:type="spellStart"/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неороговевающий</w:t>
            </w:r>
            <w:proofErr w:type="spellEnd"/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рак шейки матки.</w:t>
            </w:r>
            <w:r w:rsidRPr="00B3085C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12F84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Пузырный занос</w:t>
            </w:r>
          </w:p>
          <w:p w:rsidR="00523F0A" w:rsidRPr="00C12F84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Хориоэпителиома</w:t>
            </w:r>
            <w:proofErr w:type="spellEnd"/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матки</w:t>
            </w:r>
            <w:r w:rsidRPr="00C12F84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12F84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Трубная беременность</w:t>
            </w:r>
          </w:p>
          <w:p w:rsidR="00523F0A" w:rsidRPr="00C12F84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10</w:t>
            </w:r>
            <w:r w:rsidRPr="00C12F84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Аборт в соскобе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 xml:space="preserve">Поджелудочная железа при </w:t>
            </w:r>
            <w:proofErr w:type="spellStart"/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муковисцидозе</w:t>
            </w:r>
            <w:proofErr w:type="spellEnd"/>
          </w:p>
          <w:p w:rsidR="00523F0A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12.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Ядерная желтуха при гемолитической болезни</w:t>
            </w:r>
          </w:p>
          <w:p w:rsidR="00523F0A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Острое венозное полнокровие легкого</w:t>
            </w:r>
          </w:p>
          <w:p w:rsidR="00523F0A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Кровоизлияние в мозг.</w:t>
            </w:r>
          </w:p>
          <w:p w:rsidR="00523F0A" w:rsidRDefault="00523F0A" w:rsidP="003B4CA1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314E1C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  <w:r w:rsidRPr="00314E1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                   </w:t>
            </w:r>
          </w:p>
          <w:p w:rsidR="00523F0A" w:rsidRPr="00B3085C" w:rsidRDefault="00523F0A" w:rsidP="003B4CA1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Рак эндометрия.</w:t>
            </w:r>
          </w:p>
          <w:p w:rsidR="00523F0A" w:rsidRPr="00B3085C" w:rsidRDefault="00523F0A" w:rsidP="003B4CA1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 Рак шейки матки.</w:t>
            </w:r>
          </w:p>
          <w:p w:rsidR="00523F0A" w:rsidRPr="00B3085C" w:rsidRDefault="00523F0A" w:rsidP="003B4CA1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 Рак молочной железы.</w:t>
            </w:r>
          </w:p>
          <w:p w:rsidR="00523F0A" w:rsidRPr="00B3085C" w:rsidRDefault="00523F0A" w:rsidP="003B4CA1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3085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Серозные кисты яичника.</w:t>
            </w:r>
          </w:p>
          <w:p w:rsidR="00523F0A" w:rsidRPr="00B3085C" w:rsidRDefault="00523F0A" w:rsidP="003B4CA1">
            <w:pPr>
              <w:widowControl w:val="0"/>
              <w:shd w:val="clear" w:color="auto" w:fill="FFFFFF"/>
              <w:tabs>
                <w:tab w:val="left" w:pos="691"/>
              </w:tabs>
              <w:spacing w:after="0" w:line="216" w:lineRule="auto"/>
              <w:ind w:left="568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.Трубная беременность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6.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Яичниковая беременность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7.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Хорионэпителиома матки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Пузырный занос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9. </w:t>
            </w:r>
            <w:proofErr w:type="spellStart"/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Торакопаги</w:t>
            </w:r>
            <w:proofErr w:type="spellEnd"/>
          </w:p>
          <w:p w:rsidR="00523F0A" w:rsidRPr="00D1065D" w:rsidRDefault="00523F0A" w:rsidP="003B4CA1">
            <w:pPr>
              <w:spacing w:after="0" w:line="216" w:lineRule="auto"/>
              <w:ind w:left="58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10. </w:t>
            </w:r>
            <w:r w:rsidRPr="00D1065D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Агенезия</w:t>
            </w:r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одностороннее</w:t>
            </w:r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отсутствие</w:t>
            </w:r>
            <w:proofErr w:type="gramStart"/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)</w:t>
            </w:r>
            <w:proofErr w:type="gramEnd"/>
            <w:r w:rsidRPr="00D1065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почки. 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Гипоплазия почки.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12.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Подковообразная почка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Микроцефалия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Анэнцефалия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15. </w:t>
            </w:r>
            <w:proofErr w:type="spellStart"/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Экзэнцефалия</w:t>
            </w:r>
            <w:proofErr w:type="spellEnd"/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Черепно-мозговые грыжи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17. 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Врожденные пороки сердца.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а) Дефект </w:t>
            </w:r>
            <w:proofErr w:type="spellStart"/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межпредсердной</w:t>
            </w:r>
            <w:proofErr w:type="spellEnd"/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б) Дефект межжелудочковой перегородки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в) </w:t>
            </w:r>
            <w:proofErr w:type="spellStart"/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>Трехкамерное</w:t>
            </w:r>
            <w:proofErr w:type="spellEnd"/>
            <w:r w:rsidRPr="00576D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сердце</w:t>
            </w:r>
          </w:p>
          <w:p w:rsidR="00523F0A" w:rsidRDefault="00523F0A" w:rsidP="003B4CA1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23F0A" w:rsidRPr="00314E1C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6747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         Тема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10</w:t>
      </w: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«Частная патологическая анатомия».</w:t>
      </w: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E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86EF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hAnsi="Times New Roman"/>
          <w:sz w:val="28"/>
          <w:szCs w:val="28"/>
        </w:rPr>
        <w:t xml:space="preserve">оценить уровень знаний студентами  терминов, используемых в курсе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частной</w:t>
      </w:r>
      <w:r w:rsidRPr="00986EF9">
        <w:rPr>
          <w:rFonts w:ascii="Times New Roman" w:hAnsi="Times New Roman"/>
          <w:sz w:val="28"/>
          <w:szCs w:val="28"/>
        </w:rPr>
        <w:t xml:space="preserve"> патологической анатомии,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Pr="00986EF9">
        <w:rPr>
          <w:rFonts w:ascii="Times New Roman" w:hAnsi="Times New Roman"/>
          <w:sz w:val="28"/>
          <w:szCs w:val="28"/>
        </w:rPr>
        <w:t xml:space="preserve"> 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понятия этиологии, патогенеза, морфогенеза и  </w:t>
      </w:r>
      <w:proofErr w:type="spellStart"/>
      <w:r w:rsidRPr="00986EF9">
        <w:rPr>
          <w:rFonts w:ascii="Times New Roman" w:eastAsia="Arial" w:hAnsi="Times New Roman"/>
          <w:sz w:val="28"/>
          <w:szCs w:val="28"/>
          <w:lang w:eastAsia="ar-SA"/>
        </w:rPr>
        <w:t>патоморфоза</w:t>
      </w:r>
      <w:proofErr w:type="spellEnd"/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 болезней,  </w:t>
      </w:r>
      <w:r w:rsidRPr="00986EF9">
        <w:rPr>
          <w:rFonts w:ascii="Times New Roman" w:hAnsi="Times New Roman"/>
          <w:sz w:val="28"/>
          <w:szCs w:val="28"/>
          <w:lang w:eastAsia="ar-SA"/>
        </w:rPr>
        <w:t>структурных и функциональных основ болезней  и патологических процессов.</w:t>
      </w:r>
      <w:r w:rsidRPr="00986EF9">
        <w:rPr>
          <w:rFonts w:ascii="Times New Roman" w:hAnsi="Times New Roman"/>
          <w:sz w:val="28"/>
          <w:szCs w:val="28"/>
        </w:rPr>
        <w:t xml:space="preserve">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986EF9">
        <w:rPr>
          <w:rFonts w:ascii="Times New Roman" w:hAnsi="Times New Roman"/>
          <w:sz w:val="28"/>
          <w:szCs w:val="28"/>
        </w:rPr>
        <w:softHyphen/>
        <w:t>ческого процесса или заболевания. Уточнить насколько полученные  знания и навыки, полученные при изучении частной патологической анатомии, способствовали развитию и формированию клинико-морфологического мышления у студента.</w:t>
      </w: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Устное собеседование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вопросам частной патологической анатомии)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Анемии вследствие повышенного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кроворазрушения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изоиммунные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смешанного генеза.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патогенез, диагностика, клинико-морфологическая характеристика, причины смерти.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Гиперспленизм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дисэритропоэтические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мегалобластная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(B12-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фолиеводефицитные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), пернициозная, железодефицитная, при нарушениях обмена железа, гипопластические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апластические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Этиология,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5. Острые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лимфобластный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миелобластные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Современные методы 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диагностики, клинико-морфологическая характеристика, осложнения. 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Лекарственный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патоморфоз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возрастные особенности, причины смерти.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Хронические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миелоцитарные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лейкозы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миелолейкоз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диагностические признаки, стадии, морфология.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миелофиброз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тромбоцитемия: методы диагностики, клинико-морфологическая характеристика, причины смерти.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7. Хронические </w:t>
            </w:r>
            <w:proofErr w:type="spellStart"/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лимфоцитарные</w:t>
            </w:r>
            <w:proofErr w:type="spellEnd"/>
            <w:r w:rsidRPr="00A72C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лейкозы: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лимфолейкоз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 методы диагностики, клинико-морфологическая характеристика.  Современные методы лечения: пересадка костного мозга. 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опухоли из плазматических клеток (парапротеинемические). Общая характеристика. Классификация: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моноклональная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гаммапатия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неясной природы, множественная миелома,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плазмоцитома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макроглобулинемия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Вальденстрема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Болезнь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Ходжкина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Неходжкинские</w:t>
            </w:r>
            <w:proofErr w:type="spellEnd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лимфомы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Общая характеристика, локализация, прогноз, типирование и классификация.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Иммуногистохимические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маркеры, типы клеток в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неходжкинских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лимфомах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Опухоли из </w:t>
            </w:r>
            <w:proofErr w:type="gram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Т-</w:t>
            </w:r>
            <w:proofErr w:type="gram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В-лимфоцитов: виды, морфологическая характеристика,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иммунофенотипические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варианты, цитогенетические и молекулярно-генетические маркеры, клинические проявления, прогноз, причины смерти.</w:t>
            </w:r>
          </w:p>
          <w:p w:rsidR="00523F0A" w:rsidRPr="00A72CB7" w:rsidRDefault="00523F0A" w:rsidP="003B4CA1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A72CB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Тимус (вилочковая железа). </w:t>
            </w:r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Понятие о гиперплазии тимуса,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тимите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опухолях. Изменения тимуса при нарушениях иммуногенеза. Возрастная и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акцидентальная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инволюция (трансформация), гипоплазия тимуса. </w:t>
            </w:r>
            <w:proofErr w:type="spellStart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Тимомегалия</w:t>
            </w:r>
            <w:proofErr w:type="spellEnd"/>
            <w:r w:rsidRPr="00A72CB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выражение врожденного иммунного дефицита.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Атеросклероз и артериосклероз.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Характеристика макроскопических изменений и морфогенетических стадий атеросклероза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строение   атеросклеротической бляшки. Основные клинико-морфологические формы атеросклероза, их проявления, осложнения и исходы.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Артериосклероз (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медиакальциноз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Менкеберга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морфоло-гическая</w:t>
            </w:r>
            <w:proofErr w:type="spellEnd"/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характеристика.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эссенциальная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</w:t>
            </w:r>
            <w:r w:rsidRPr="00F11318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патогенез.  Клинико - морфологические формы: мозговая, кардиальная, ренальная, гипертоническая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ретинопатия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Морфологические изменения в сосудах (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гиалиновый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 гиперпластический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артериолосклероз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 и  в органах.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 Злокачественная форма гипертонической болезни,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Гипертензивная болезнь сердца.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Гипертрофия миокарда. Хроническое и острое легочное сердце: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развития, клинико-морфологическая характеристика.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Застойная сердечная недостаточность: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Ишемическая болезнь сердца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(коронарная болезнь). Понятие, эпидемиология,  связь с атеросклерозом и гипертензией. Этиология и патогенез, факторы риска, течение,  клинико-морфологические формы.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Внезапная коронарная смерть.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 развития. Патогенез, морфогенез и  причины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7B4061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1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Стенокардия: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20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Инфаркт миокарда: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острого,  рецидивирующего, повторного инфаркта миокарда. Исходы, осложнения, изменения при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тромболитической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терапии, причины смерти. 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21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Хроническая ишемическая болезнь сердца: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клинико-морфологическая характеристика, осложнения, пр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ичины смерти.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22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Цереброваскулярные болезни.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Этиология,  связь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23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Клинико-морфологические формы ЦВБ: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Pr="00F11318">
              <w:rPr>
                <w:rFonts w:ascii="Times New Roman" w:hAnsi="Times New Roman"/>
                <w:b/>
                <w:i/>
                <w:iCs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Заболевания головного мозга с ишемическими повреждениями: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геморрагический и ишемический инфаркты головного  мозга,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ишемическая энцефалопатия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Внутричерепные кровоизлияния. Виды, причины, механизм развития, осложнения и исходы.                        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Патологическая анатомия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гипертензионных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цереброваскулярных заболеваний.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24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клапанов и отверстий сердца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артерий:</w:t>
            </w:r>
            <w:r w:rsidRPr="00F11318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функциональные нарушения. Врожденные и приобретенные заболевания сердца: клинико-морфологическая характеристика. Эндокардиты: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Леффлера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). Неинфекционный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тромбоэндокардит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Эндокардит при ревматических заболеваниях (истинном ревматизме, системной красной волчанке,    ревматоидном артрите).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Карциноидный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эндокардит.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25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миокарда.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исходы, причины смерти: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Фидлера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и гипотиреозе. 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26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перикарда.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Гидроперикард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гемоперикард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27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Кардиомиопатии</w:t>
            </w:r>
            <w:proofErr w:type="spellEnd"/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Первичные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кардиомио-патии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значение генетических факторов,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 различных форм, причины смерти.   Вторичные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кардиомиопатии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-патогенез, морфологические изменения сердца, осложнения.</w:t>
            </w:r>
          </w:p>
          <w:p w:rsidR="00523F0A" w:rsidRPr="00F11318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28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Ревматические заболевания.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523F0A" w:rsidRPr="00112581" w:rsidRDefault="00523F0A" w:rsidP="003B4CA1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</w:t>
            </w:r>
            <w:r w:rsidRPr="00F11318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сердца.</w:t>
            </w:r>
            <w:r w:rsidRPr="00F11318"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bidi="ru-RU"/>
              </w:rPr>
              <w:t xml:space="preserve"> </w:t>
            </w:r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Этиология. Пороки «синего» и «белого» типов. Врожденные дефекты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межпредсердной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межжелудочковой перегородок, артериальных стволов сердца (транспозиция, стеноз и аномалии устьев крупных артерий,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коарктация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аорты,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незаращение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артериального протока), комбинированные пороки сердца (триада,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тетрада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пентада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Фалло</w:t>
            </w:r>
            <w:proofErr w:type="spellEnd"/>
            <w:r w:rsidRPr="00F11318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). Клинико-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30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Острые воспалительные заболевания легких.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условиях подавления иммунитета. Понятие о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назокомиальной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инфекции, причины возникновения.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31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Бактериальная пневмония.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32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Лобарная (крупозная пневмония).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33</w:t>
            </w:r>
            <w:r w:rsidRPr="00116A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пневмонит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альвеолит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16A5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Вирусная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микоплазменная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пневмонии. Клинико-морфологическая характеристика,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34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Абсцесс легкого.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осложнения, исходы. Острый и хронический абсцессы.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35</w:t>
            </w:r>
            <w:r w:rsidRPr="00672EA6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672EA6">
              <w:rPr>
                <w:rFonts w:ascii="Times New Roman" w:eastAsia="Lucida Sans Unicode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 понятия и классификация. Хронические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обструктивные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заболевания легких. Общая характеристика.</w:t>
            </w:r>
            <w:r w:rsidRPr="00116A5F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36.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Хроническая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обструктивная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эмфизема легких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классификация, эпидемиология, этиология,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37.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Хронический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обструктивный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бронхит.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классификация, этиология, эпидемиология,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38.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Бронхоэктатическая болезнь. 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Определение, этиология, эпидемиология,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39.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Диффузные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интерстициалъные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(инфильтративные и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рестриктивные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 заболевания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характеристика, патогенез.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Альвеолит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Морфологическая характеристика, патогенез.</w:t>
            </w:r>
            <w:r w:rsidRPr="00672EA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Идиопатический легочный фиброз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Классификация, этиология,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-и морфогенез, стадии и варианты, клинико-морфологическая характеристика, прогноз.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40.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(антракоз, силикоз,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асбестоз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бериллиоз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).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Пато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-и морфогенез, морфологическая характеристика, клинические проявления, осложнения, причины смерти. </w:t>
            </w:r>
          </w:p>
          <w:p w:rsidR="00523F0A" w:rsidRPr="00116A5F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бронхов и легких.</w:t>
            </w:r>
            <w:r w:rsidRPr="00116A5F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принципы классификации. Доброкачественные опухоли. Злокачественные опухоли. Рак легкого.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Бронхогенный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рак. Эпидемиология, этиология, принципы международной классификации. </w:t>
            </w:r>
            <w:proofErr w:type="spellStart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Биомолекулярные</w:t>
            </w:r>
            <w:proofErr w:type="spellEnd"/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маркеры рака легкого. Предраковые изменения бронхов и легкого. Понятие "рак в рубце". Клинические проявления.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42. 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Гастрит.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</w:t>
            </w:r>
            <w:proofErr w:type="gram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патогенез, Клинико-морфологическая характеристика различных форм  (катаральный, эрозивный, флегмонозный, фибринозный, некротический).</w:t>
            </w:r>
            <w:proofErr w:type="gram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Осложнения.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43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Хронический гастрит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сущность процесса. Этиология, патогенез. Принципы классификации. Формы, выделяемые на основании изучения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гастробиопсий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морфологическая характеристика. Осложнения, исходы, прогноз. Хронический гастрит как предраковое состояние.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44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Язвенная болезнь желудка и 12-перстной кишки: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пептических  язв желудка и 12-перстной кишки. Эпидемиология, этиология,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особенности при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пилородуоденальных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медио-гастральных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язвах,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Острые язвы желудка: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46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желудка различной этиологии.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Гастропатия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47</w:t>
            </w:r>
            <w:r w:rsidRPr="005B3D13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желудка.</w:t>
            </w: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Гиперпластические (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гиперплазиогенные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) полипы.  Аденома желудка. Морфологическая характеристика. </w:t>
            </w:r>
          </w:p>
          <w:p w:rsidR="00523F0A" w:rsidRPr="005B3D13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Злокачественные опухоли  желудка. Рак желудка. Предраковые процессы. Макроскопические и гистологические формы.  Особенности </w:t>
            </w:r>
            <w:proofErr w:type="spellStart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лимфогенного</w:t>
            </w:r>
            <w:proofErr w:type="spellEnd"/>
            <w:r w:rsidRPr="005B3D13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метастазирования.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48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Энтероколит.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</w:t>
            </w:r>
            <w:proofErr w:type="spell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Некротизирующий</w:t>
            </w:r>
            <w:proofErr w:type="spell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энтероколит.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49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Псевдомембранозный колит.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50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Идиопатические воспалительные заболевания кишечника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</w:t>
            </w:r>
            <w:proofErr w:type="spell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51</w:t>
            </w:r>
            <w:r w:rsidRPr="005167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5167A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5167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5167A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Анатомические и 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гистологические особенности. Аппендицит. Классификация, эпидемиология, </w:t>
            </w:r>
          </w:p>
          <w:p w:rsidR="00523F0A" w:rsidRPr="005167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167A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52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Роль печени в жизнедеятельности организма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53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Гепатиты.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этиологии,  происхождению и морфологии.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54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Вирусный гепатит: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</w:t>
            </w:r>
            <w:proofErr w:type="gram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</w:t>
            </w:r>
            <w:proofErr w:type="gram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морфология острых форм вирусного гепатита: острая циклическая форма, формы с массивными некрозами,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перихолангиолитическая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форма, исходы,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форм  гепатитов, патогенез, исходы. 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55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Алкогольные поражения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Гепатозы</w:t>
            </w:r>
            <w:proofErr w:type="spellEnd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57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Хронический жировой </w:t>
            </w:r>
            <w:proofErr w:type="spellStart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гепатоз</w:t>
            </w:r>
            <w:proofErr w:type="spellEnd"/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Циррозы печени.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патологическая анатомия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постнекротического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портального, </w:t>
            </w:r>
            <w:proofErr w:type="spellStart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билиарного</w:t>
            </w:r>
            <w:proofErr w:type="spellEnd"/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смешанного циррозов печени.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59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печени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Доброкачественные и злокачественные новообразования. 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Эпидемиология. Гистогенез. Макро- и   микроскопическая картина. Закономерности метастазирования.</w:t>
            </w:r>
          </w:p>
          <w:p w:rsidR="00523F0A" w:rsidRPr="00D95A9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60</w:t>
            </w:r>
            <w:r w:rsidRPr="00D95A9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Холецистит и холангит.</w:t>
            </w:r>
            <w:r w:rsidRPr="00D95A9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523F0A" w:rsidRPr="00C33B42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61</w:t>
            </w:r>
            <w:r w:rsidRPr="00FA0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. Заболевания поджелудочной железы.</w:t>
            </w:r>
            <w:r w:rsidRPr="007960F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Опухоли</w:t>
            </w:r>
            <w:r w:rsidRPr="00825B7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25B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62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Гломерулярные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болезни почек.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Современная классификация, этиология, патогенез, иммуноморфологическая характеристика.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Острый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Постстрептококковый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нестрептококковый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гломерулонефриты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Быстропрогрессирующий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Этиология, патогенез, морфологическая характеристика, исходы.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63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Хронический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64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Нефротический синдром.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гломерулосклероз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морфологическая характеристика. Электронно-микроскопические дифференциально - диагностические признаки.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Мембранопролиферативный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IgA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-нефропатия. Фокальный пролиферативный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некротизирующий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65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Повреждения почечных клубочков,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Шенлейна-Геноха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Бактериальный эндокардит. Синдром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Гудпасчера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эссенциальная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криоглобулинемия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плазмоклеточные</w:t>
            </w:r>
            <w:proofErr w:type="gram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дискразии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66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Наследственный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67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почек,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интерстиция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Классификация. 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523F0A" w:rsidRPr="003F1E0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</w:t>
            </w:r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Тубулоинтерстициальный</w:t>
            </w:r>
            <w:proofErr w:type="spellEnd"/>
            <w:r w:rsidRPr="003F1E0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нефрит.</w:t>
            </w:r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</w:t>
            </w:r>
            <w:proofErr w:type="spellStart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Тубулоинтерстициальный</w:t>
            </w:r>
            <w:proofErr w:type="spellEnd"/>
            <w:r w:rsidRPr="003F1E0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69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Пиелонефрит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70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Хронический</w:t>
            </w:r>
            <w:proofErr w:type="gramEnd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пиелонефрит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рефлюксная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71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Нефролитиаз.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</w:t>
            </w:r>
            <w:proofErr w:type="gram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</w:t>
            </w:r>
            <w:proofErr w:type="gram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морфогенез, клинико-морфологическая характеристика, исходы.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Уратная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нефропатия. 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72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почек.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морфологическая характеристика, прогноз. 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карцинома,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уротелиальные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карциномы. Морфологическая характеристика, особенности метастазирования, клинические проявления, прогноз.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73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Заболевания мочевого пузыря.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и  гиперпластические патологические процессы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Злокачественные эпителиальные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proofErr w:type="spellStart"/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</w:t>
            </w:r>
            <w:proofErr w:type="spellEnd"/>
            <w:r w:rsidRPr="003B45C7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опухоли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74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Болезни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75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Доброкачественная </w:t>
            </w:r>
            <w:proofErr w:type="spellStart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нодулярная</w:t>
            </w:r>
            <w:proofErr w:type="spellEnd"/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гиперплазия 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523F0A" w:rsidRPr="003B45C7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76</w:t>
            </w:r>
            <w:r w:rsidRPr="003B45C7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Опухоли предстательной железы.</w:t>
            </w:r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</w:t>
            </w:r>
            <w:proofErr w:type="spellStart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</w:t>
            </w:r>
            <w:proofErr w:type="spellEnd"/>
            <w:r w:rsidRPr="003B45C7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523F0A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77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Болезни шейки матки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Острый и хронический цервицит.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Эндоцервикальные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полипы. Эпидемиология, этиология, факторы риска, морфогенез, морфологическая характеристика, клинические проявления, исходы. Рак шейки матки.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факторы риска, методы диагностики, предраковые состояния. Цервикальная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интраэпителиальная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неоплазия и инвазивный рак шейки матки. Классификация, морфологическая характеристика, 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инические проявления, прогноз.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78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Болезни тела матки и эндометрия.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</w:t>
            </w:r>
            <w:proofErr w:type="gram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воспалительные</w:t>
            </w:r>
            <w:proofErr w:type="gram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дисгормональные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опухолевые. Факторы риска.   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79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Эндометрит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острый и хронический. Морфологическая характеристика и клинические проявления.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80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Аденомиоз</w:t>
            </w:r>
            <w:proofErr w:type="spellEnd"/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Эндометриоз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Морфологическая характеристика, теории возникновения, клинические проявления и клиническое значение.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81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Железистая гиперплазия эндометрия.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причины, морфологическая характеристика, прогноз (риск малигнизации). </w:t>
            </w:r>
          </w:p>
          <w:p w:rsidR="00523F0A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82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Опухоли тела матки.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Доброкачественные опухоли из эпителия.  Полип эндометрия. Клинико-морфологическая характеристика.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83</w:t>
            </w:r>
            <w:r w:rsidRPr="007B4061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Рак эндометрия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метастазирования, прогноз. 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84</w:t>
            </w:r>
            <w:r w:rsidRPr="003524F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</w:t>
            </w:r>
            <w:proofErr w:type="spellStart"/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мезенхимальные</w:t>
            </w:r>
            <w:proofErr w:type="spellEnd"/>
            <w:r w:rsidRPr="001030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опухоли. 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Фибромиома. Морфологическая характеристика, классификация.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Лейомиосаркомы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Злокачественные смешанные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мезодермальные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опухоли.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Эндометриальные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стромальные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опухоли. Клинико-морфологическая характеристика, прогноз.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85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Опухоли яичников.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герминогенные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), из стромы яичника (стромы полового тяжа). Рак яичников: морфологическая характеристика, прогноз. Метастатические поражения яичников (опухоль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Крукенберга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).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86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Фиброзно-кистозные изменения и рак молочной железы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Феллоидная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(листовидная) опухоль.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Внутрипротоковая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папиллома. Морфологическая характеристика, клиническое значение. </w:t>
            </w:r>
          </w:p>
          <w:p w:rsidR="00523F0A" w:rsidRPr="0010304B" w:rsidRDefault="00523F0A" w:rsidP="003B4CA1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87</w:t>
            </w:r>
            <w:r w:rsidRPr="001030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Рак молочной железы.</w:t>
            </w:r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</w:t>
            </w:r>
            <w:proofErr w:type="spell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1030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88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Патология беременности.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89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Плацента: 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90. Инфекционные процессы,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инфицирования последа и плода. Этиология, морфологические проявления, влияние на плод и организм матери, исходы.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91. В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иды нарушения кровообращения: отложение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фибриноида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92. А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номалии плацентарного диска,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локализации и прикрепления плаценты. Классификация, морфологические особенности, клиническое значение.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93. П</w:t>
            </w:r>
            <w:r w:rsidRPr="00C6127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лаценты близнецов: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клиническое значение. Синдром плацентарной трансфузии. Патология пуповины.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94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.Токсикозы беременных (</w:t>
            </w:r>
            <w:proofErr w:type="spellStart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гестозы</w:t>
            </w:r>
            <w:proofErr w:type="spellEnd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).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эпидемиология. Клинические проявления,  причины, патогенез, морфологическая характеристика. Влияние на плод. Причины смерти женщины.</w:t>
            </w:r>
          </w:p>
          <w:p w:rsidR="00523F0A" w:rsidRPr="00BD0C5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95</w:t>
            </w:r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Трофобластическая</w:t>
            </w:r>
            <w:proofErr w:type="spellEnd"/>
            <w:r w:rsidRPr="00BD0C54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болезнь. Классификация</w:t>
            </w:r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Пузырный занос, инвазивный пузырный занос,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хориоэпителиома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 </w:t>
            </w:r>
            <w:proofErr w:type="spellStart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Трофобластическая</w:t>
            </w:r>
            <w:proofErr w:type="spellEnd"/>
            <w:r w:rsidRPr="00BD0C5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 плацентарного ложа. Эпидемиология, морфологическая характеристика. Клинические проявления, прогноз.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96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Внутриутробный возраст и масса плода.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Периоды 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азвития плода и новорожденного.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97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Перинатальная патология.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Недоношенность и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переношенность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Задержка внутриутробного развития роста плода. Причины, клинико-морфологическая характеристика, прогноз.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98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Врожденные пороки развития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Частота, этиология и патогенез. Классификация. Виды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тератогенов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особенности их воздействия на органы плода.   Пороки многофакторной этиологии. 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99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Болезни и пороки развития 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характерные для отдельных периодов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киматогенеза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: хромосомные и генные болезни.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100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Гемолитическая болезнь новорожденных.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Клинико-морфологические формы и их проявления. Прогноз.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101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Муковисцидоз</w:t>
            </w:r>
            <w:proofErr w:type="spellEnd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  <w:p w:rsidR="00523F0A" w:rsidRPr="003472FA" w:rsidRDefault="00523F0A" w:rsidP="003B4CA1">
            <w:pPr>
              <w:widowControl w:val="0"/>
              <w:tabs>
                <w:tab w:val="left" w:pos="567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102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Пневмопатии</w:t>
            </w:r>
            <w:proofErr w:type="spellEnd"/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Понятие о синдроме дыхательных расстройств и причин его возникновения.  Классификация. Болезнь гиалиновых мембран, клинико-морфологическая характеристика. Другие виды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пневмопатий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Осложнения и исходы.</w:t>
            </w:r>
          </w:p>
          <w:p w:rsidR="00523F0A" w:rsidRPr="003472F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103</w:t>
            </w:r>
            <w:r w:rsidRPr="003472FA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Родовая травма: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предрасполагающие факторы и п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ричины их возникновения. Родовая</w:t>
            </w:r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опухоль.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Кефалогематома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Кровоизлияния (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эпидуральное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субдуральное</w:t>
            </w:r>
            <w:proofErr w:type="spellEnd"/>
            <w:r w:rsidRPr="003472FA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 надпочечники, в спинной и головной мозг).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Морфологическая диагностика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1.Печень при </w:t>
            </w:r>
            <w:proofErr w:type="gramStart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2.Печень при  </w:t>
            </w:r>
            <w:proofErr w:type="gramStart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1DB">
              <w:rPr>
                <w:rFonts w:ascii="Times New Roman" w:hAnsi="Times New Roman"/>
                <w:sz w:val="28"/>
                <w:szCs w:val="28"/>
              </w:rPr>
              <w:t xml:space="preserve">        3.Лимфогранулематоз лимфатического узла 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1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4.Гемосидероз селезёнки. 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5. Атеросклеротическая бляшка в аорте. 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Миокард при гипертонической болезни.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Артериолосклеротическая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почка.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8. Диффузный кардиосклероз.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Инфаркт миокарда.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 Постинфарктный крупноочаговый кардиосклероз.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Кровоизлияние в головной мозг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12.Возвратный бородавчатый эндокардит.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13.Ревматический миокардит </w:t>
            </w:r>
            <w:r w:rsidRPr="001D61DB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14. Ревматический эндокардит. 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15. Фибринозный перикардит. </w:t>
            </w:r>
          </w:p>
          <w:p w:rsidR="00523F0A" w:rsidRPr="001D61DB" w:rsidRDefault="00523F0A" w:rsidP="003B4CA1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16. Хроническое венозное полнокровие печени. </w:t>
            </w:r>
          </w:p>
          <w:p w:rsidR="00523F0A" w:rsidRPr="001D61DB" w:rsidRDefault="00523F0A" w:rsidP="003B4CA1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1D61DB">
              <w:rPr>
                <w:rFonts w:ascii="Cambria" w:hAnsi="Cambria"/>
                <w:sz w:val="28"/>
                <w:szCs w:val="28"/>
                <w:lang w:eastAsia="en-US" w:bidi="en-US"/>
              </w:rPr>
              <w:t>17.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  <w:r w:rsidRPr="001D61DB"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  <w:t xml:space="preserve">            </w:t>
            </w:r>
          </w:p>
          <w:p w:rsidR="00523F0A" w:rsidRPr="001D61DB" w:rsidRDefault="00523F0A" w:rsidP="003B4CA1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18.Крупозная пневмония (стадия серого </w:t>
            </w:r>
            <w:proofErr w:type="spellStart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опеченения</w:t>
            </w:r>
            <w:proofErr w:type="spell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).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19.Абсцесс легкого.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20.Бронхоэктазы с явлениями пневмосклероза.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21.Обструктивная эмфизема легких.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22. Легкое при силикозе.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23. Рак легкого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24. Хроническая язва желудка в период обострения.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25. Хронический атрофический гастрит.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26.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Аденокарцинома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желудка.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27. Слизистый рак желудка.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28.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Скирр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желудка.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29. Язвенный колит.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30. Болезнь Крона.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31. Флегмонозный аппендицит.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32. Хронический аппендицит.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33. Гепатит.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34. Жировой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гепатоз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Токсическая дистрофия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36.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Постнекротический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37.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Билиарный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цирроз печени 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Мускатный фиброз печени.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39. Некротический нефроз.</w:t>
            </w:r>
            <w:r w:rsidRPr="001D6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40. Амилоидный нефроз.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41. Интракапиллярный пролиферативный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42.Хронический нефрит (вторично-сморщенная почка).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44. Железисто-мышечная гипертрофия предстательной железы. </w:t>
            </w:r>
          </w:p>
          <w:p w:rsidR="00523F0A" w:rsidRPr="001D61DB" w:rsidRDefault="00523F0A" w:rsidP="003B4CA1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45. Железистая гиперплазия слизистой оболочки матки. 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46. Фиброаденома молочной железы. 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47. Острый эндометрит. 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48.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Эндоцервикоз</w:t>
            </w:r>
            <w:proofErr w:type="spellEnd"/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49.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Аденокарцинома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эндометрия. 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50. Плоскоклеточный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неороговевающий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рак шейки матки.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 xml:space="preserve">        51. Пузырный занос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52.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Хориоэпителиома</w:t>
            </w:r>
            <w:proofErr w:type="spellEnd"/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матки</w:t>
            </w:r>
            <w:r w:rsidRPr="001D61D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Трубная беременность</w:t>
            </w:r>
          </w:p>
          <w:p w:rsidR="00523F0A" w:rsidRPr="001D61DB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Аборт в соскобе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jc w:val="both"/>
              <w:rPr>
                <w:rFonts w:ascii="Cambria" w:hAnsi="Cambria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 xml:space="preserve">55. Поджелудочная железа при </w:t>
            </w:r>
            <w:proofErr w:type="spellStart"/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муковисцидозе</w:t>
            </w:r>
            <w:proofErr w:type="spellEnd"/>
          </w:p>
          <w:p w:rsidR="00523F0A" w:rsidRPr="001D61DB" w:rsidRDefault="00523F0A" w:rsidP="003B4CA1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56. Ядерная желтуха при гемолитической болезни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57. Острое венозное полнокровие легкого</w:t>
            </w:r>
          </w:p>
          <w:p w:rsidR="00523F0A" w:rsidRPr="001D61DB" w:rsidRDefault="00523F0A" w:rsidP="003B4CA1">
            <w:pPr>
              <w:spacing w:after="0" w:line="216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D61DB">
              <w:rPr>
                <w:rFonts w:ascii="Times New Roman" w:hAnsi="Times New Roman"/>
                <w:bCs/>
                <w:sz w:val="28"/>
                <w:szCs w:val="28"/>
              </w:rPr>
              <w:t>58. Кровоизлияние в мозг.</w:t>
            </w:r>
          </w:p>
          <w:p w:rsidR="00523F0A" w:rsidRPr="001D61DB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C33409" w:rsidRDefault="00523F0A" w:rsidP="003B4CA1">
            <w:pPr>
              <w:spacing w:after="0" w:line="228" w:lineRule="auto"/>
              <w:ind w:left="593" w:hanging="6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</w:t>
            </w:r>
            <w:r w:rsidRPr="00C33409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Печень при 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Лимфатические узлы при 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Селезёнка при 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хроническом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миелолейкозе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Лимфатические образования кишечника при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лимфолейкозе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Селезёнка при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лимфогрануломатозе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Атеросклероз аорты.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 Гипертрофия сердца при гипертонической болезни. 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 Первично-сморщенная почка. 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11. Атеросклеротический нефросклероз.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12. Гангрена  пальцев стопы.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13. Инфаркт миокарда.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14.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Гемоперикард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с тампонадой сердца.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15. Гематома мозга.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16. Ишемический инфаркт мозга.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 Острый бородавчатый эндокардит.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18.Полипозно-язвенный эндокардит  аортальных клапанов.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19. Фиброз створок митрального клапана. 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20. Фибринозный перикардит («волосатое сердце») 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21.Приобретенный порок сердца. 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22.Врожденный порок сердца (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пентада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Фалло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).</w:t>
            </w:r>
          </w:p>
          <w:p w:rsidR="00523F0A" w:rsidRPr="00C33409" w:rsidRDefault="00523F0A" w:rsidP="003B4CA1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23.Мускатная печень.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24.Сердце с  искусственным клапаном.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25.  </w:t>
            </w:r>
            <w:proofErr w:type="spell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Бронхоэктазы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26. Эмфизема легких.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27. Силикоз легких.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28. Периферический рак легкого.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Cambria" w:hAnsi="Cambria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29. Центральный рак легкого. 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30. Острый катаральный гастрит.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31. Эрозии и острые язвы желудка.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32.  Хроническая язва желудка в период ремиссии.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33. Полипы желудка (аденомы).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34. Различные формы рака желудка: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lastRenderedPageBreak/>
              <w:t>в) Блюдцеобразный рак желудка.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Язвенный колит.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36. Болезнь Крона.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37. Флегмонозный аппендицит.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Хронический аппендицит.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39. Гангренозный аппендицит</w:t>
            </w:r>
          </w:p>
          <w:p w:rsidR="00523F0A" w:rsidRPr="00C33409" w:rsidRDefault="00523F0A" w:rsidP="003B4CA1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40.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Постнекротический цирроз печени: </w:t>
            </w:r>
          </w:p>
          <w:p w:rsidR="00523F0A" w:rsidRPr="00C33409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41.Билиарный цирроз печени 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42.Мускатный фиброз печени.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Множественные абсцессы печени: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523F0A">
            <w:pPr>
              <w:pStyle w:val="a3"/>
              <w:numPr>
                <w:ilvl w:val="0"/>
                <w:numId w:val="39"/>
              </w:num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Камни желчного пузыря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45.Острый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46.Подострый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с обострением.</w:t>
            </w:r>
          </w:p>
          <w:p w:rsidR="00523F0A" w:rsidRPr="00C33409" w:rsidRDefault="00523F0A" w:rsidP="003B4CA1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47.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Почки при хроническом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гломерулонефрите</w:t>
            </w:r>
            <w:proofErr w:type="spell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о-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сморщенные почки).</w:t>
            </w:r>
          </w:p>
          <w:p w:rsidR="00523F0A" w:rsidRPr="00C33409" w:rsidRDefault="00523F0A" w:rsidP="00523F0A">
            <w:pPr>
              <w:pStyle w:val="a3"/>
              <w:numPr>
                <w:ilvl w:val="0"/>
                <w:numId w:val="40"/>
              </w:num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Некротический нефроз.</w:t>
            </w:r>
          </w:p>
          <w:p w:rsidR="00523F0A" w:rsidRPr="00C33409" w:rsidRDefault="00523F0A" w:rsidP="003B4CA1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49.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Липоидный нефроз.</w:t>
            </w:r>
          </w:p>
          <w:p w:rsidR="00523F0A" w:rsidRPr="00C33409" w:rsidRDefault="00523F0A" w:rsidP="003B4CA1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50.</w:t>
            </w: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Амилоидоз почек.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51. Гнойный пиелонефрит. 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52. Камни почек.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Аденома предстательной железы.</w:t>
            </w:r>
          </w:p>
          <w:p w:rsidR="00523F0A" w:rsidRPr="00C33409" w:rsidRDefault="00523F0A" w:rsidP="003B4CA1">
            <w:pPr>
              <w:spacing w:after="0" w:line="216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Рак эндометрия.</w:t>
            </w:r>
          </w:p>
          <w:p w:rsidR="00523F0A" w:rsidRPr="00C33409" w:rsidRDefault="00523F0A" w:rsidP="003B4CA1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55. Рак шейки матки.</w:t>
            </w:r>
          </w:p>
          <w:p w:rsidR="00523F0A" w:rsidRPr="00C33409" w:rsidRDefault="00523F0A" w:rsidP="003B4CA1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56. Рак молочной железы.</w:t>
            </w:r>
          </w:p>
          <w:p w:rsidR="00523F0A" w:rsidRPr="00C33409" w:rsidRDefault="00523F0A" w:rsidP="003B4CA1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57. Серозные кисты яичника.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58. Трубная беременность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59. Яичниковая беременность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60.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Хорионэпителиома</w:t>
            </w:r>
            <w:proofErr w:type="spellEnd"/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матки</w:t>
            </w:r>
          </w:p>
          <w:p w:rsidR="00523F0A" w:rsidRPr="00C33409" w:rsidRDefault="00523F0A" w:rsidP="003B4CA1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61. Пузырный занос  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 xml:space="preserve">62.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Торакопаги</w:t>
            </w:r>
            <w:proofErr w:type="spellEnd"/>
          </w:p>
          <w:p w:rsidR="00523F0A" w:rsidRPr="00C33409" w:rsidRDefault="00523F0A" w:rsidP="003B4CA1">
            <w:pPr>
              <w:spacing w:after="0" w:line="216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63. Агенезия</w:t>
            </w:r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(одностороннее отсутствие</w:t>
            </w:r>
            <w:proofErr w:type="gramStart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)</w:t>
            </w:r>
            <w:proofErr w:type="gramEnd"/>
            <w:r w:rsidRPr="00C3340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почки. 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64. Гипоплазия почки.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65. Подковообразная почка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66. Микроцефалия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67. Анэнцефалия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 xml:space="preserve">68. </w:t>
            </w:r>
            <w:proofErr w:type="spellStart"/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Экзэнцефалия</w:t>
            </w:r>
            <w:proofErr w:type="spellEnd"/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69. Черепно-мозговые грыжи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bCs/>
                <w:sz w:val="28"/>
                <w:szCs w:val="28"/>
              </w:rPr>
              <w:t>70. Врожденные пороки сердца.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а) Дефект </w:t>
            </w:r>
            <w:proofErr w:type="spellStart"/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межпредсердной</w:t>
            </w:r>
            <w:proofErr w:type="spellEnd"/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б) Дефект межжелудочковой перегородки</w:t>
            </w:r>
          </w:p>
          <w:p w:rsidR="00523F0A" w:rsidRPr="00C33409" w:rsidRDefault="00523F0A" w:rsidP="003B4CA1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в) </w:t>
            </w:r>
            <w:proofErr w:type="spellStart"/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>Трехкамерное</w:t>
            </w:r>
            <w:proofErr w:type="spellEnd"/>
            <w:r w:rsidRPr="00C3340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сердце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 </w:t>
            </w:r>
          </w:p>
          <w:p w:rsidR="00523F0A" w:rsidRPr="00253D47" w:rsidRDefault="00523F0A" w:rsidP="003B4C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студентов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(доклад, реферат).</w:t>
            </w:r>
          </w:p>
          <w:p w:rsidR="00523F0A" w:rsidRPr="00C55799" w:rsidRDefault="00523F0A" w:rsidP="003B4C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Вопросы для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внеаудиторной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55799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работы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желудочно-кишечного тракта.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спорадическая, спру-ассоциированная, средиземноморская.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Эпиде</w:t>
            </w:r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softHyphen/>
              <w:t>миология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морфологические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особенности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осложнения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прогноз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Анемии. Морфологическая характеристика постгеморрагических, гемолитических анемий и нарушения кровообразования.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Морфология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лимфосарком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грибовидного микоза,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ретикулосаркомы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миеломной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болезни,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гистиоцитозов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Беркитта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Тромбоцитопении и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тромбоцитопатии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Причины, механизмы развития, морфологические проявления.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Классификация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Заболевания вен и лимфатических сосудов.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Варикозное расширение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вен. Тромбофлебит и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флеботромбоз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. Лимфангит и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лимфедема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. Причины, предрасполагающие факторы, механизмы развития, клинико-морфологи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ческая характеристика,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Васкулиты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Причины. Механизмы развития. Морфология. Исходы. Неспецифический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аортоартериит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(б-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нь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Такаясу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), височный артериит (б-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нь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Хортона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). Вторичные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васкулиты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Узелковый периартериит. Этиология. Основная морфология. Макроскопические и микроскопические изменения.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Гранулематоз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Вегенера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Облитерирующий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тробангиит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(б-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нь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Бюргера).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Опухоли, развивающиеся из сосудов. 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Классификация. Доброкачест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венные опухоли и опухолеподобные поражения: классификация, диагно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стика, клинико-морфологическая характеристика. Сосудистые опухоли промежуточной группы: 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Злокачествен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ные опухоли: эпидемиология, классификация, морфологическая характе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ристика. Саркома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Капоши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: связь с ВИЧ-инфекцией. Опухоли из лимфати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ческих сосудов: классификация, морфология.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spacing w:line="240" w:lineRule="auto"/>
              <w:ind w:right="6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Основные виды ятрогенной патологии, возникающей при лечении болезней сосудов. 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Осложнения при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тромболизисе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, баллонной катетериза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ции, протезировании сосудов, аортокоронарном шунтировании.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29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proofErr w:type="gramStart"/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>Сердечно-сосудистая</w:t>
            </w:r>
            <w:proofErr w:type="gramEnd"/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система.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Структурно-функциональная </w:t>
            </w:r>
            <w:proofErr w:type="spellStart"/>
            <w:proofErr w:type="gram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ристика</w:t>
            </w:r>
            <w:proofErr w:type="spellEnd"/>
            <w:proofErr w:type="gram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. Клетки сосудистой стенки и их участие в реакциях на поврежде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ние.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Врожденные аномалии  развития сосудов: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аневризмы артерий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виллизиева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круга и артериовенозные анастомозы, их значение в патологии.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Аневризмы и расслоения артерий.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  <w:tab w:val="left" w:pos="426"/>
              </w:tabs>
              <w:spacing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>Аневризмы: классификация, значение, морфология. Расслоение аор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ты: понятие, механизмы развития, морфологическая характеристика, кли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нические синдромы,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Врожденные пороки сердца. Этиологические факторы их развития. Принципы классификации. Макро- и микроскопические изменения. Клинико-морфологические проявления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Пересадка сердца. Осложнения: отторжение трансплантата, пораже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нные и другие.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Клинико-анатомическая  характеристика  ревматоидного артрита, системной красной волчанки,  склеродермии,  узелкового  периартериита.   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Плеврит. Причины возникновения. Механизмы развития. Основная 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клиническая морфология.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Респираторный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дистресс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-синдром взрослых и детей, патогенез, морфогенез, исходы.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tabs>
                <w:tab w:val="left" w:pos="426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>Ателектаз:</w:t>
            </w:r>
            <w:r w:rsidRPr="00C55799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определение, классификация, клинико-морфологическая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Гипертония малого круга кровообращения. </w:t>
            </w: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Основные причины первичной и вторичной гипертоний.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Клиническая морфология. Исходы.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Саркоидоз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этиология, патогенез, морфологические проявления, осложнения и исходы заболевания.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Бронхиальная астма. Определение, классификация, этиология, эпидемиология,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морфогенез, морфологическая харак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теристика, клинические проявления, осложнения,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Фиброзирующий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альвеолит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при синдроме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Гудпасчера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Болезни пищевода. Врожденные заболевания. Варикозное расширение вен пищевода.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Эзофагит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Опухоли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пищевода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желудочно-кишечного тракта.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Лимфомы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спорадическая, спру-ассоциированная, средиземноморская. Эпиде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миология, морфологические особенности, осложнения, прогноз.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Мезенхимальные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новообразования пищеварительного тракта</w:t>
            </w: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лассификация, клинико-морфологическая характеристика, прогноз.</w:t>
            </w:r>
          </w:p>
          <w:p w:rsidR="00523F0A" w:rsidRPr="00C55799" w:rsidRDefault="00523F0A" w:rsidP="00523F0A">
            <w:pPr>
              <w:widowControl w:val="0"/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брюшины. Перитонит. Этиология, патогенез, классифи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 xml:space="preserve">кация, клинико-морфологическая характеристика, исходы.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Склерозирующий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ретроперитонит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(болезнь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Ормонда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). Кисты брыжейки. Первичные и вторичные опухоли брюшины. Морфологическая харак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Заболевания печени, связанные с циркуляторными нарушениями.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Кро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воснабжение печени. Закупорка печеночной артерии. Закупорка воротной </w:t>
            </w:r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 xml:space="preserve">вены. Закупорка печеночных вен (синдром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Бадда-Киари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 w:bidi="en-US"/>
              </w:rPr>
              <w:t>). Венозно-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окклюзионная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болезнь. Этиология, патогенез, клинико-морфологическая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Циркуляторные повреждения печени системного проис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хождения. Острая циркуляторная недостаточность и шок. Венозный застой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(мускатная печень). Патогенез, клинико-морфологическая характеристика,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Инфекционные заболевания печени невирусной этиологии.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Бактериальные,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спирохетозные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и паразитарные инфекции. Вос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ходящий холангит. Лептоспироз. Туберкулез. Сифилис.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Паразитарные ин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вазии. Абсцессы печени. Описторхоз. Эпидемиология,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-</w:t>
            </w:r>
            <w:proofErr w:type="gram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и морфогенез, морфологическая характеристика, клинические проявления, исходы, при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чины смерти.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Гепатит новорожденных.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Синдром Рейе. Врожденные пороки печени. Изменения печени при ослож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softHyphen/>
              <w:t>ненной беременности (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преэклампсия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, острое ожирение печени, </w:t>
            </w:r>
            <w:proofErr w:type="gram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внутрипеченочный</w:t>
            </w:r>
            <w:proofErr w:type="gram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холестаз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). Повреждение печени после трансплантации органов. Лекарственный гепатит. Эпидемиология,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пат</w:t>
            </w:r>
            <w:proofErr w:type="gram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о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-</w:t>
            </w:r>
            <w:proofErr w:type="gramEnd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 и морфогенез, клинико-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морфологическая характеристика, осложнения,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Опухоли и врожденные аномалии желчевыводящего тракта. Клас</w:t>
            </w: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 xml:space="preserve">сификация. Клинико-морфологическая характеристика. 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Наследственные формы циррозов, связанные с врожденными дефектами метаболизма: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гемохроматоз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болезнь Вильсон</w:t>
            </w: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а-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Коновалова, недостаточность альфа-трипсина,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тирозиноз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галактоземия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болезнь накопления гликогена. Морфо-клинические проявления,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Балантидиаз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, патологическая анатомия, важнейшие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Кишечная</w:t>
            </w:r>
            <w:proofErr w:type="gram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коли-инфекция, пути заражения, особенности энтероколита, осложнения и причины смерти.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Токсоплазмоз, этиология, изменения в органах в  зависимости от сроков внутриутробного заражения.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Воспалительные кишечные заболева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ния разного происхождения (при ВИЧ-инфекции, реакции «трансплантат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против хозяина»).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Поликистоз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почек.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Наследственный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гломерулонефрит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Синдром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Альпорта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Патогенез.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Опухоли почек.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Почечноклеточный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рак. Причины, 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29"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proofErr w:type="spellStart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Гиперкалъциемия</w:t>
            </w:r>
            <w:proofErr w:type="spellEnd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нефрокальциноз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. Причины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гиперкальциемии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.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Нефрокальциноз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: патогенез, клинико-морфологическая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29" w:after="0" w:line="240" w:lineRule="auto"/>
              <w:ind w:right="91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Поражение почек при множественной миеломе. Патогенез, морфоло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>гическая характеристика, клинические проявления,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Злокачественный нефросклероз (злокачественная фаза гипертензии).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Патогенез, морфологическая характеристика, изменения кровеносных со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</w:r>
            <w:r w:rsidRPr="00C55799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 w:bidi="en-US"/>
              </w:rPr>
              <w:t>судов.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"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Тромботические микроангиопатии.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Этиология, патогенез, классифи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кация. Классический (детский)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гемолитикоуремический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синдром.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Гемолитикоуремический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синдром взрослых. Тромботическая тромбоцитопениче</w:t>
            </w:r>
            <w:r w:rsidRPr="00C5579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 w:bidi="en-US"/>
              </w:rPr>
              <w:t xml:space="preserve">ская пурпура. Этиология, патогенез, морфологическая характеристика, </w:t>
            </w:r>
            <w:r w:rsidRPr="00C5579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" w:after="0" w:line="240" w:lineRule="auto"/>
              <w:ind w:right="10"/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Сосудистые заболевания почек.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Классификация.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Атероэмболи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ческое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почечное заболевание. Нефропатия при серповидно-клеточной бо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лезни. Диффузный кортикальный некроз. Инфаркт почки. Этиология,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пато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-и морфогенез, морфологическая характеристика, клинические проявления, </w:t>
            </w:r>
            <w:r w:rsidRPr="00C5579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 w:bidi="en-US"/>
              </w:rPr>
              <w:t>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14" w:after="0" w:line="240" w:lineRule="auto"/>
              <w:ind w:right="34"/>
              <w:contextualSpacing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Обструкция мочевыводящих путей (</w:t>
            </w:r>
            <w:proofErr w:type="spellStart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обструктивная</w:t>
            </w:r>
            <w:proofErr w:type="spellEnd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>уропатия</w:t>
            </w:r>
            <w:proofErr w:type="spellEnd"/>
            <w:r w:rsidRPr="00C55799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).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При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softHyphen/>
              <w:t xml:space="preserve">чины, клинико-морфологическая характеристика. Гидронефроз.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Обструкция шейки мочевого пузыря: причины, клинико-морфологическая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10" w:after="0" w:line="240" w:lineRule="auto"/>
              <w:ind w:right="67"/>
              <w:contextualSpacing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Заболевания уретры.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 xml:space="preserve">Классификация. Воспалительные заболевания </w:t>
            </w:r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(уретрит, уретральные </w:t>
            </w:r>
            <w:proofErr w:type="spellStart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карункулы</w:t>
            </w:r>
            <w:proofErr w:type="spellEnd"/>
            <w:r w:rsidRPr="00C5579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). Этиология, клинико-морфологическая </w:t>
            </w:r>
            <w:r w:rsidRPr="00C5579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 w:bidi="en-US"/>
              </w:rPr>
              <w:t>характеристика. Опухоли уретры (папилломы, карцинома). Клинико-морфологическая характеристика, прогноз.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hd w:val="clear" w:color="auto" w:fill="FFFFFF"/>
              <w:spacing w:before="58" w:after="0" w:line="240" w:lineRule="auto"/>
              <w:ind w:right="15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Инфекции мужской половой системы. Генитальный герпес,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хламидиозы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хламидиозный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уретрит, паховая гранулема, гонорея, сифилис, трихомоноз.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Заболевания грудных желез у мужчин. Гинекомастия. Рак мужских грудных желез. Клинико-морфологическая характеристика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Женские половые органы. Эмбриогенез. Морфофункциональная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Болезни вульвы и влагалища. </w:t>
            </w:r>
            <w:proofErr w:type="spellStart"/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Классификация</w:t>
            </w:r>
            <w:proofErr w:type="gramStart"/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.В</w:t>
            </w:r>
            <w:proofErr w:type="gramEnd"/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оспалительные</w:t>
            </w:r>
            <w:proofErr w:type="spellEnd"/>
            <w:r w:rsidRPr="00C55799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 xml:space="preserve"> заболевания. Предраковые процессы. Этиология, морфологическая характеристика. Доброкачественные и злокачественные новообразования. Клинико-морфологическая характеристика.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Бесплодие. Наиболее частые причины. Аномалии развития мужских и женских половых органов. Основные морфологические изменения. Исходы.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Экстракорпоральное оплодотворение. Методы. Осложнения.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Синдром внезапной смерти ребенка.</w:t>
            </w:r>
          </w:p>
          <w:p w:rsidR="00523F0A" w:rsidRPr="00C55799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Миопатии. Формы прогрессирующих и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непрогрессирующих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миопатий. Клинико-морфологические проявления. Осложнения. Исходы.  </w:t>
            </w:r>
          </w:p>
          <w:p w:rsidR="00523F0A" w:rsidRPr="003A7D52" w:rsidRDefault="00523F0A" w:rsidP="00523F0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Аномалии развития костей.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Ахондроплазия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Остеопороз.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Остеопетроз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Болезнь  </w:t>
            </w:r>
            <w:proofErr w:type="spellStart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Педжета</w:t>
            </w:r>
            <w:proofErr w:type="spellEnd"/>
            <w:r w:rsidRPr="00C5579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Клинико-морфологическая характеристика.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>Болезни центральной нервной системы. Основные проявления поражений головного мозга. Расширяющиеся (объемные) внутричерепные поражения: Повышение внутричерепного давления, набухание головного мозга, отеки. Гидроцефалия.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 xml:space="preserve">Сахарный диабет. Сахарный диабет 1и 2 типа, </w:t>
            </w:r>
            <w:r w:rsidRPr="003A7D52">
              <w:rPr>
                <w:rFonts w:ascii="Times New Roman" w:hAnsi="Times New Roman"/>
                <w:sz w:val="24"/>
                <w:szCs w:val="24"/>
                <w:lang w:val="en-US"/>
              </w:rPr>
              <w:t>MODY</w:t>
            </w:r>
            <w:r w:rsidRPr="003A7D52">
              <w:rPr>
                <w:rFonts w:ascii="Times New Roman" w:hAnsi="Times New Roman"/>
                <w:sz w:val="24"/>
                <w:szCs w:val="24"/>
              </w:rPr>
              <w:t xml:space="preserve">-типа, </w:t>
            </w:r>
            <w:proofErr w:type="spellStart"/>
            <w:r w:rsidRPr="003A7D52">
              <w:rPr>
                <w:rFonts w:ascii="Times New Roman" w:hAnsi="Times New Roman"/>
                <w:sz w:val="24"/>
                <w:szCs w:val="24"/>
              </w:rPr>
              <w:t>митохондриальный</w:t>
            </w:r>
            <w:proofErr w:type="spellEnd"/>
            <w:r w:rsidRPr="003A7D52">
              <w:rPr>
                <w:rFonts w:ascii="Times New Roman" w:hAnsi="Times New Roman"/>
                <w:sz w:val="24"/>
                <w:szCs w:val="24"/>
              </w:rPr>
              <w:t xml:space="preserve">, диабет беременных, прочие типы. Изменения в органах при сахарном диабете. 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 xml:space="preserve">Болезни щитовидной железы. </w:t>
            </w:r>
            <w:proofErr w:type="spellStart"/>
            <w:r w:rsidRPr="003A7D52">
              <w:rPr>
                <w:rFonts w:ascii="Times New Roman" w:hAnsi="Times New Roman"/>
                <w:sz w:val="24"/>
                <w:szCs w:val="24"/>
              </w:rPr>
              <w:t>Тиреоидиты</w:t>
            </w:r>
            <w:proofErr w:type="spellEnd"/>
            <w:r w:rsidRPr="003A7D52">
              <w:rPr>
                <w:rFonts w:ascii="Times New Roman" w:hAnsi="Times New Roman"/>
                <w:sz w:val="24"/>
                <w:szCs w:val="24"/>
              </w:rPr>
              <w:t>. Зоб. Опухоли щитовидной железы.</w:t>
            </w:r>
          </w:p>
          <w:p w:rsidR="00523F0A" w:rsidRPr="003A7D52" w:rsidRDefault="00523F0A" w:rsidP="00523F0A">
            <w:pPr>
              <w:pStyle w:val="a3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52">
              <w:rPr>
                <w:rFonts w:ascii="Times New Roman" w:hAnsi="Times New Roman"/>
                <w:sz w:val="24"/>
                <w:szCs w:val="24"/>
              </w:rPr>
              <w:t xml:space="preserve">Болезни надпочечников. Гиперфункция коркового вещества. Гипофункция коркового вещества надпочечников. Болезни мозгового вещества надпочечников. </w:t>
            </w:r>
          </w:p>
          <w:p w:rsidR="00523F0A" w:rsidRPr="003A7D52" w:rsidRDefault="00523F0A" w:rsidP="003B4CA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3F0A" w:rsidRPr="003A7D52" w:rsidRDefault="00523F0A" w:rsidP="003B4CA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rPr>
          <w:sz w:val="28"/>
          <w:szCs w:val="28"/>
        </w:rPr>
      </w:pPr>
    </w:p>
    <w:p w:rsidR="00523F0A" w:rsidRPr="00FC43CA" w:rsidRDefault="00523F0A" w:rsidP="00523F0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FC43C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Модуль 3. Патологическая анатомия инфекционных заболеваний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E3526B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</w:t>
      </w:r>
      <w:r w:rsidRPr="00E3526B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1</w:t>
      </w:r>
      <w:r w:rsidRPr="00E3526B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E3526B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E3526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Туберкулез.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Сепсис.</w:t>
      </w:r>
    </w:p>
    <w:p w:rsidR="00523F0A" w:rsidRPr="00E3526B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A"/>
          <w:sz w:val="28"/>
          <w:szCs w:val="28"/>
          <w:lang w:bidi="ru-RU"/>
        </w:rPr>
      </w:pPr>
    </w:p>
    <w:p w:rsidR="00523F0A" w:rsidRPr="009A496E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96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A496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3F0A" w:rsidRPr="004C6F25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3526B">
        <w:rPr>
          <w:rFonts w:ascii="Times New Roman" w:hAnsi="Times New Roman"/>
          <w:b/>
          <w:sz w:val="28"/>
          <w:szCs w:val="28"/>
        </w:rPr>
        <w:t>Цель:</w:t>
      </w:r>
      <w:r w:rsidRPr="00E3526B">
        <w:rPr>
          <w:rFonts w:ascii="Times New Roman" w:hAnsi="Times New Roman"/>
          <w:sz w:val="28"/>
          <w:szCs w:val="28"/>
        </w:rPr>
        <w:t xml:space="preserve"> </w:t>
      </w:r>
      <w:r w:rsidRPr="004C6F25">
        <w:rPr>
          <w:rFonts w:ascii="Times New Roman" w:hAnsi="Times New Roman"/>
          <w:sz w:val="28"/>
          <w:szCs w:val="28"/>
        </w:rPr>
        <w:t>изучить роль  биологических, социальных факторов и возраста в развитии инфекционной патологии. Дать характеристику возбудителям с учетом их воздействия  в области входных  ворот и общих изменений в организме. Осветить отличительные  признаки  понятий  « первичный  аффект» и  « первичный  комплекс».  Разобрать  не  только  местные  поражения, обусловленные  воздействием  возбудителя, но и  общие изменения  в организме, связанные с воздействием токсинов.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E3526B">
        <w:rPr>
          <w:rFonts w:ascii="Times New Roman" w:hAnsi="Times New Roman"/>
          <w:sz w:val="28"/>
          <w:szCs w:val="28"/>
        </w:rPr>
        <w:t xml:space="preserve">Отметить  роль реактивности организма и возбудителя в развитии болезни. Изучить </w:t>
      </w:r>
      <w:proofErr w:type="spellStart"/>
      <w:r w:rsidRPr="00E3526B">
        <w:rPr>
          <w:rFonts w:ascii="Times New Roman" w:hAnsi="Times New Roman"/>
          <w:sz w:val="28"/>
          <w:szCs w:val="28"/>
        </w:rPr>
        <w:t>патоморфологию</w:t>
      </w:r>
      <w:proofErr w:type="spellEnd"/>
      <w:r w:rsidRPr="00E3526B">
        <w:rPr>
          <w:rFonts w:ascii="Times New Roman" w:hAnsi="Times New Roman"/>
          <w:sz w:val="28"/>
          <w:szCs w:val="28"/>
        </w:rPr>
        <w:t xml:space="preserve">  инфекционного процесса, с учетом особенностей местных  и общих  структурных  проявлений. Разобрать особенности заболевания туберкулезом в современных условиях с учетом возраста, этиологии и общей реактивности организма. Усвоить морфологические и клинические особенности первичного, гематогенного и вторичного туберкулеза. Изучить многообразные морфологические проявления  конкретных  клинико-анатомических  форм заболевания в современных </w:t>
      </w:r>
      <w:r w:rsidRPr="00E3526B">
        <w:rPr>
          <w:rFonts w:ascii="Times New Roman" w:hAnsi="Times New Roman"/>
          <w:sz w:val="28"/>
          <w:szCs w:val="28"/>
        </w:rPr>
        <w:lastRenderedPageBreak/>
        <w:t>условиях и их исходы. На макро- и микропрепаратах разобрать морфологическую сущность изменений в органах и тканях при различных клинико-анатомических формах туберкулеза и их разновидностях.</w:t>
      </w:r>
      <w:r w:rsidRPr="00647A42">
        <w:rPr>
          <w:rFonts w:ascii="Times New Roman" w:hAnsi="Times New Roman"/>
          <w:sz w:val="24"/>
        </w:rPr>
        <w:t xml:space="preserve"> </w:t>
      </w:r>
      <w:r w:rsidRPr="00647A42">
        <w:rPr>
          <w:rFonts w:ascii="Times New Roman" w:hAnsi="Times New Roman"/>
          <w:sz w:val="28"/>
          <w:szCs w:val="28"/>
        </w:rPr>
        <w:t xml:space="preserve">Изучить структурно-функциональные нарушения при сепсисе и бактериальном шоке с учетом знаний </w:t>
      </w:r>
      <w:proofErr w:type="spellStart"/>
      <w:r w:rsidRPr="00647A42">
        <w:rPr>
          <w:rFonts w:ascii="Times New Roman" w:hAnsi="Times New Roman"/>
          <w:sz w:val="28"/>
          <w:szCs w:val="28"/>
        </w:rPr>
        <w:t>этиопатогенеза</w:t>
      </w:r>
      <w:proofErr w:type="spellEnd"/>
      <w:r w:rsidRPr="00647A42">
        <w:rPr>
          <w:rFonts w:ascii="Times New Roman" w:hAnsi="Times New Roman"/>
          <w:sz w:val="28"/>
          <w:szCs w:val="28"/>
        </w:rPr>
        <w:t>, общей реактивности организма и состояния защитных механизмов организма. Выявить морфологические особенности течения различных форм сепсиса, отличительные  морфологические признаки и связанные с ними возможные осложнения. Дать клинико-морфологическую хара</w:t>
      </w:r>
      <w:r>
        <w:rPr>
          <w:rFonts w:ascii="Times New Roman" w:hAnsi="Times New Roman"/>
          <w:sz w:val="28"/>
          <w:szCs w:val="28"/>
        </w:rPr>
        <w:t>ктеристику бактериального шока.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523F0A" w:rsidRPr="00E3526B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526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CF7EC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Взаимодействие </w:t>
            </w:r>
            <w:proofErr w:type="spellStart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макроорганизма</w:t>
            </w:r>
            <w:proofErr w:type="spellEnd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инфекционных агентов.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Болезни, вызываемые бактериями.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общие реакции при инфекциях. Бактериемия.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Общая морфологическая характеристика. Своеобразие инфекции в связи с особенностями возбу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дителя и способом его передачи.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Эпидемиология  туберкулеза,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этиология.  Особенности  туберкулезных палочек, имеющих значение в развитии этого заболевания. Пути проникновения.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Заболеваемость  туберкулезом  в  различных возрастных группах. Значение противотуберкулезной вакцинации, в зависимости от социальных условий, реактивности организма.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  воспаления при туберкулезе  в  зависимости  от  реактивности организма.  Виды туберкулезных бугорков, их морфология и стадии формирования,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Первичный туберкулез.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Первичный туберкулезный комплекс: его локализация. Морфология компонентов.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Исходы первичного комплекса: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лимфожелезистая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форма прогрессирования  (бронхоаденит, 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мезоаденит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). Осложнения,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гематогенная генерализация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(милиарная и крупноочаговая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Гематогенные формы туберкулеза.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Формы  генерализации. Органный туберкулез (туберкулез костно-суставной,  мочеполовой  системы, кожи и других органов). Осложнения, причины смерти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Вторичный туберкулез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Пути заражения.  Локализация и строение вторичного аффекта. Распространение процесса при вторичном туберкулезе. Формы вторичного  туберкулеза. Осложнения, причины смерти.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Сепсис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7.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Этиология сепсиса,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макро- и микроорганизма, патогенез,  местные и общие проявления.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Понятие о септическом очаге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входных воротах (классификация, морфология).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Классификация сепсиса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Клинико-анатомические формы сепсиса: септицемия, </w:t>
            </w:r>
            <w:proofErr w:type="spellStart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септикопиемия</w:t>
            </w:r>
            <w:proofErr w:type="spellEnd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септический (инфекционный) эндокардит. Патоморфологические изменения.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Бактериальный шок.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Туберкулёзный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лептоменин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гит</w:t>
            </w:r>
            <w:proofErr w:type="spellEnd"/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Гнойно-некротический омфалит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</w:t>
            </w:r>
            <w:proofErr w:type="gramStart"/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почках</w:t>
            </w:r>
            <w:proofErr w:type="gramEnd"/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в легких.  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Диффузный гнойный менингит.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Первичный лёгочный туберкулёзный комплекс.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3. Туберкулезный лимфаденит.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Фиброзно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-кавернозный  туберкулез легких</w:t>
            </w:r>
          </w:p>
          <w:p w:rsidR="00523F0A" w:rsidRPr="00B96506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</w:t>
            </w:r>
            <w:proofErr w:type="gramStart"/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почках</w:t>
            </w:r>
            <w:proofErr w:type="gramEnd"/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. </w:t>
            </w:r>
          </w:p>
          <w:p w:rsidR="00523F0A" w:rsidRPr="00B96506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в легких.   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8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Септическая селезенка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9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Полипозно – язвенный эндокардит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10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Диффузный гнойный менингит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3B4C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44A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AF428F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</w:t>
      </w:r>
      <w:r w:rsidRPr="00AF428F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2</w:t>
      </w:r>
      <w:r w:rsidRPr="00EF6A52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AF428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Вирусные инфекции. </w:t>
      </w:r>
      <w:r w:rsidRPr="00AF428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Кишечные инфекции. </w:t>
      </w:r>
      <w:proofErr w:type="spellStart"/>
      <w:r w:rsidRPr="00AF428F">
        <w:rPr>
          <w:rFonts w:ascii="Times New Roman" w:hAnsi="Times New Roman"/>
          <w:color w:val="000000"/>
          <w:sz w:val="28"/>
          <w:szCs w:val="28"/>
          <w:lang w:eastAsia="ar-SA"/>
        </w:rPr>
        <w:t>Карантийные</w:t>
      </w:r>
      <w:proofErr w:type="spellEnd"/>
      <w:r w:rsidRPr="00AF428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инфекции.</w:t>
      </w:r>
    </w:p>
    <w:p w:rsidR="00523F0A" w:rsidRPr="00AF428F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47A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AF428F" w:rsidRDefault="00523F0A" w:rsidP="00523F0A">
      <w:pPr>
        <w:pStyle w:val="WW-"/>
        <w:spacing w:line="21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</w:p>
    <w:p w:rsidR="00523F0A" w:rsidRPr="00AF428F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F428F">
        <w:rPr>
          <w:rFonts w:ascii="Times New Roman" w:hAnsi="Times New Roman"/>
          <w:b/>
          <w:sz w:val="28"/>
          <w:szCs w:val="28"/>
        </w:rPr>
        <w:t>Цель:</w:t>
      </w:r>
      <w:r w:rsidRPr="00AF428F">
        <w:rPr>
          <w:rFonts w:ascii="Times New Roman" w:hAnsi="Times New Roman"/>
          <w:sz w:val="28"/>
          <w:szCs w:val="28"/>
        </w:rPr>
        <w:t xml:space="preserve"> определить роль биологических  и  социальных факторов  в развитии  инфекционной  патологии. Отметить  роль реактивности организма и возбудителя в развитии болезни. Изучить </w:t>
      </w:r>
      <w:proofErr w:type="spellStart"/>
      <w:r w:rsidRPr="00AF428F">
        <w:rPr>
          <w:rFonts w:ascii="Times New Roman" w:hAnsi="Times New Roman"/>
          <w:sz w:val="28"/>
          <w:szCs w:val="28"/>
        </w:rPr>
        <w:t>патоморфологию</w:t>
      </w:r>
      <w:proofErr w:type="spellEnd"/>
      <w:r w:rsidRPr="00AF428F">
        <w:rPr>
          <w:rFonts w:ascii="Times New Roman" w:hAnsi="Times New Roman"/>
          <w:sz w:val="28"/>
          <w:szCs w:val="28"/>
        </w:rPr>
        <w:t xml:space="preserve">  инфекционного процесса, с учетом особенностей местных  и общих  структурных  проявлений. Изучить эпидемиологию, этиологию, особенности воздействия вируса гриппа на </w:t>
      </w:r>
      <w:proofErr w:type="spellStart"/>
      <w:r w:rsidRPr="00AF428F">
        <w:rPr>
          <w:rFonts w:ascii="Times New Roman" w:hAnsi="Times New Roman"/>
          <w:sz w:val="28"/>
          <w:szCs w:val="28"/>
        </w:rPr>
        <w:t>макроорганизм</w:t>
      </w:r>
      <w:proofErr w:type="spellEnd"/>
      <w:r w:rsidRPr="00AF428F">
        <w:rPr>
          <w:rFonts w:ascii="Times New Roman" w:hAnsi="Times New Roman"/>
          <w:sz w:val="28"/>
          <w:szCs w:val="28"/>
        </w:rPr>
        <w:t xml:space="preserve">, морфологические проявления гриппа  различной степени тяжести, его осложнения  и исходы.  Дать  клиническую  и  морфологическую  характеристику различных стадий кишечных инфекций, осложнений и исходов брюшного тифа,  сальмонеллеза, дизентерии,  холеры и амебиаза. Дать  клиническую  и  морфологическую  характеристику различных стадий </w:t>
      </w:r>
      <w:proofErr w:type="spellStart"/>
      <w:r w:rsidRPr="00AF428F">
        <w:rPr>
          <w:rFonts w:ascii="Times New Roman" w:hAnsi="Times New Roman"/>
          <w:sz w:val="28"/>
          <w:szCs w:val="28"/>
        </w:rPr>
        <w:t>карантийных</w:t>
      </w:r>
      <w:proofErr w:type="spellEnd"/>
      <w:r w:rsidRPr="00AF428F">
        <w:rPr>
          <w:rFonts w:ascii="Times New Roman" w:hAnsi="Times New Roman"/>
          <w:sz w:val="28"/>
          <w:szCs w:val="28"/>
        </w:rPr>
        <w:t xml:space="preserve"> инфекций. Разобрать клинико-морфологические особенност</w:t>
      </w:r>
      <w:r>
        <w:rPr>
          <w:rFonts w:ascii="Times New Roman" w:hAnsi="Times New Roman"/>
          <w:sz w:val="28"/>
          <w:szCs w:val="28"/>
        </w:rPr>
        <w:t>и и течение сибирской язвы и чумы.</w:t>
      </w:r>
    </w:p>
    <w:p w:rsidR="00523F0A" w:rsidRDefault="00523F0A" w:rsidP="00523F0A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A"/>
          <w:sz w:val="24"/>
          <w:szCs w:val="24"/>
          <w:lang w:bidi="ru-RU"/>
        </w:rPr>
        <w:t xml:space="preserve">      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1. </w:t>
            </w:r>
            <w:r w:rsidRPr="003C3B0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Вирусные  инфекции. Грипп.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форм  гриппа. Осложнения. </w:t>
            </w:r>
          </w:p>
          <w:p w:rsidR="00523F0A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2.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Парагрипп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Аденовирусная инфекция.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4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Инфекции, поражающие преимущественно желудочно-кишечный тракт.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Вирусные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 и диарея. Особенности. Морфология. Исход.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б)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Кампило-бактерный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энтерит.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D207D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в)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Йерсиниозный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энтерит. Эпидемиология,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клинико-морфологическая характеристика, 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5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Брюшной тиф.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этиология, механизм распространения, современные учения о патогенезе брюшного тифа,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6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Сальмонеллезы.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формы: 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интестинальная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септическая и брюшнотифозная. Этиология, пути заражения, патогенез,   морфология, осложнения,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7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Холера.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8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Амебиаз.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9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 Бактериальная дизентерия.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д) особенности клинико-морфологического  течения  в  детском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                      </w:t>
            </w:r>
          </w:p>
          <w:p w:rsidR="00523F0A" w:rsidRPr="00225A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</w:t>
            </w:r>
            <w:r w:rsidRPr="00FC429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Карантийные</w:t>
            </w:r>
            <w:proofErr w:type="spellEnd"/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инфекции.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Сибирская язва.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25A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</w:t>
            </w:r>
            <w:r w:rsidRPr="002D207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11. Чума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Default="00523F0A" w:rsidP="003B4CA1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</w:t>
            </w:r>
          </w:p>
          <w:p w:rsidR="00523F0A" w:rsidRDefault="00523F0A" w:rsidP="003B4CA1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МИКРОПРЕПАРАТЫ</w:t>
            </w:r>
          </w:p>
          <w:p w:rsidR="00523F0A" w:rsidRPr="00334E3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Гриппозный  трахеит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Бронхопневмония при осложненном гриппе. </w:t>
            </w:r>
          </w:p>
          <w:p w:rsidR="00523F0A" w:rsidRPr="00434F99" w:rsidRDefault="00523F0A" w:rsidP="003B4CA1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Мозговидное набухание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пейеровых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Некроз 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пейеровой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бляшки: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Мезентериальный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лимфоузел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колит: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Энтерит при сальмонеллезе</w:t>
            </w:r>
          </w:p>
          <w:p w:rsidR="00523F0A" w:rsidRPr="00434F99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</w:pPr>
          </w:p>
          <w:p w:rsidR="00523F0A" w:rsidRDefault="00523F0A" w:rsidP="003B4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687B7E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Фибринозно-геморрагический  ларинготрахеит при тяжелой форме   гриппа.  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Бронхоп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невмония при осложненном грипп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пестрое легкое)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Мозговидное набухание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пейеровых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>4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колит.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Фолликулярно-язвенный колит при дизентерии.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Острый энтерит при сальмонеллезе.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DA06C0" w:rsidRDefault="00523F0A" w:rsidP="003B4C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647A42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Тема</w:t>
      </w:r>
      <w:r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3</w:t>
      </w: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>:</w:t>
      </w:r>
      <w:r w:rsidRPr="00647A42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647A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Детские инфекции. Внутриутробные инфекции. 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647A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3F0A" w:rsidRPr="00647A42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647A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Цель:</w:t>
      </w:r>
      <w:r w:rsidRPr="00647A42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647A42">
        <w:rPr>
          <w:rFonts w:ascii="Times New Roman" w:hAnsi="Times New Roman"/>
          <w:sz w:val="28"/>
          <w:szCs w:val="28"/>
        </w:rPr>
        <w:t xml:space="preserve">изучить роль  биологических, социальных факторов и возраста в развитии инфекционной патологии. Дать характеристику возбудителям с учетом их воздействия  в области входных  ворот и общих изменений в организме. </w:t>
      </w:r>
    </w:p>
    <w:p w:rsidR="00523F0A" w:rsidRDefault="00523F0A" w:rsidP="00523F0A">
      <w:pPr>
        <w:pStyle w:val="WW-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647A42">
        <w:rPr>
          <w:rFonts w:ascii="Times New Roman" w:hAnsi="Times New Roman"/>
          <w:sz w:val="28"/>
          <w:szCs w:val="28"/>
        </w:rPr>
        <w:t xml:space="preserve">Осветить отличительные  признаки  понятий  « первичный  аффект» и  « первичный  комплекс».  Разобрать  не  только  местные  поражения, обусловленные  воздействием  возбудителя, но и  общие изменения  в организме, связанные с воздействием токсинов. Изучить клинико-морфологические проявления менингококковой инфекции, скарлатины и дифтерии,  </w:t>
      </w:r>
      <w:proofErr w:type="spellStart"/>
      <w:r w:rsidRPr="00647A42">
        <w:rPr>
          <w:rFonts w:ascii="Times New Roman" w:hAnsi="Times New Roman"/>
          <w:sz w:val="28"/>
          <w:szCs w:val="28"/>
        </w:rPr>
        <w:t>патоморфоз</w:t>
      </w:r>
      <w:proofErr w:type="spellEnd"/>
      <w:r w:rsidRPr="00647A42">
        <w:rPr>
          <w:rFonts w:ascii="Times New Roman" w:hAnsi="Times New Roman"/>
          <w:sz w:val="28"/>
          <w:szCs w:val="28"/>
        </w:rPr>
        <w:t xml:space="preserve"> изучаемых инфекций в современных условиях. Выявить особенности развития, течения и влияние на </w:t>
      </w:r>
      <w:proofErr w:type="gramStart"/>
      <w:r w:rsidRPr="00647A42">
        <w:rPr>
          <w:rFonts w:ascii="Times New Roman" w:hAnsi="Times New Roman"/>
          <w:sz w:val="28"/>
          <w:szCs w:val="28"/>
        </w:rPr>
        <w:t>плод</w:t>
      </w:r>
      <w:proofErr w:type="gramEnd"/>
      <w:r w:rsidRPr="00647A42">
        <w:rPr>
          <w:rFonts w:ascii="Times New Roman" w:hAnsi="Times New Roman"/>
          <w:sz w:val="28"/>
          <w:szCs w:val="28"/>
        </w:rPr>
        <w:t xml:space="preserve"> и организм ребенка внутриутробных инфекций и связанных с ними врожденных пороков развития. </w:t>
      </w:r>
    </w:p>
    <w:p w:rsidR="00523F0A" w:rsidRPr="00647A42" w:rsidRDefault="00523F0A" w:rsidP="00523F0A">
      <w:pPr>
        <w:pStyle w:val="WW-"/>
        <w:spacing w:line="216" w:lineRule="auto"/>
        <w:jc w:val="both"/>
        <w:rPr>
          <w:sz w:val="28"/>
          <w:szCs w:val="28"/>
        </w:rPr>
      </w:pPr>
    </w:p>
    <w:p w:rsidR="00523F0A" w:rsidRPr="00647A42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7A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E02841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proofErr w:type="gramStart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Взаимодействие </w:t>
            </w:r>
            <w:proofErr w:type="spellStart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макроорганизма</w:t>
            </w:r>
            <w:proofErr w:type="spellEnd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инфекционных агентов.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Болезни, вызываемые бактериями.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общие реакции при инфекциях. Бактериемия.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Общая морфологическая характеристика. Своеобразие инфекции в связи с особенностями возбудителя и способом его передачи.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Менингококковая инфекция: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менингококковый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назофарингит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частота его развития с учетом инвазии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менингококкка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 слизистую носоглотки,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е)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менингококцемия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зависимость ее развития от состояния иммунной реактивности организма,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ж)  исходы и осложнения менингококковой инфекции с учетом форм заболевания, причины смерти.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3.   Скарлатина:       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  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характеристика болезни, этиология и патогенез, частота                     заболевания в различных возрастных  группах,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  охарактеризуйте токсическую форму болезни,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  морфологическая картина септической и токсико-септической форм заболевания,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Дифтерия: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 местные и регионарные изменения в тканях при дифтерии зева, гортани, трахеи и бронхов, понятие об « истинном крупе» и его отличие от « ложного крупа»,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общие изменения в тканях при дифтерии,  охарактеризуйте процессы в нервной,  сердечно - сосудистой системах, в надпочечниках и свяжите их с клиническими проявлениями болезни.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Корь: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осложнения и исходы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Внутриутробные инфекции: </w:t>
            </w:r>
            <w:proofErr w:type="spellStart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Цитомегалия</w:t>
            </w:r>
            <w:proofErr w:type="spellEnd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б) клинико-морфологическая характеристика </w:t>
            </w:r>
            <w:proofErr w:type="gram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острой</w:t>
            </w:r>
            <w:proofErr w:type="gram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хронической форм врожденной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цитомегалии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цитомегаловирусный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метаморфоз клеток паренхиматозных органов, анатомические единицы, где преимущественно локализуются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цитомегалические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клетки.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Токсоплазмоз: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токсоплазмоза,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поражения головного мозга и других  органов при различных формах врожденного токсоплазмоза,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осложнения токсоплазмоза.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Микоплазмоз: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морфологические и клинические особенности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микоплазменной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инфекции, пути проникновения в организм,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внереспираторного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поражения органов: легких, печени, почек, ЦНС, сосудов,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Листериоз</w:t>
            </w:r>
            <w:proofErr w:type="spellEnd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определение болезни, этиология и патогенез, диагностика врожденного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формы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глазо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-железистая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септико-гранулематозная,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у плода и новорожденного, осложнения, исход. </w:t>
            </w:r>
          </w:p>
          <w:p w:rsidR="00523F0A" w:rsidRPr="002D207D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  <w:r w:rsidRPr="00DA06C0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523F0A">
            <w:pPr>
              <w:numPr>
                <w:ilvl w:val="0"/>
                <w:numId w:val="42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Гнойный менингит.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523F0A">
            <w:pPr>
              <w:numPr>
                <w:ilvl w:val="0"/>
                <w:numId w:val="42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Дифтеритическая</w:t>
            </w:r>
            <w:proofErr w:type="spellEnd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ангина.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трахеи.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</w:p>
          <w:p w:rsidR="00523F0A" w:rsidRPr="00DA06C0" w:rsidRDefault="00523F0A" w:rsidP="00523F0A">
            <w:pPr>
              <w:numPr>
                <w:ilvl w:val="0"/>
                <w:numId w:val="42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Миокардит при дифтерии.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Токсоплазмоз с поражением головного мозга.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523F0A">
            <w:pPr>
              <w:numPr>
                <w:ilvl w:val="0"/>
                <w:numId w:val="42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Легкое при </w:t>
            </w: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цитомегалии</w:t>
            </w:r>
            <w:proofErr w:type="spellEnd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Гнойный менингит: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Некротический тонзиллит и резкая гиперемия зева: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гортани и трахеи при дифтерии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Острый геморрагический </w:t>
            </w: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DA06C0" w:rsidRDefault="00523F0A" w:rsidP="003B4CA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DA06C0" w:rsidRDefault="00523F0A" w:rsidP="003B4C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A06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321A77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523F0A" w:rsidRPr="00086324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523F0A" w:rsidRPr="009C2BA2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 w:rsidRPr="00EF6A52">
        <w:rPr>
          <w:rFonts w:ascii="Times New Roman" w:eastAsia="Times New Roman" w:hAnsi="Times New Roman"/>
          <w:b/>
          <w:sz w:val="28"/>
          <w:szCs w:val="28"/>
          <w:lang w:eastAsia="ar-SA"/>
        </w:rPr>
        <w:t>Тема 4: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Итоговое занятие по лекционному и теоретическом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 материалу по модулю «П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атологическая анатомия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инфекционных болезней</w:t>
      </w:r>
      <w:r w:rsidRPr="00986EF9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986EF9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E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 </w:t>
      </w:r>
      <w:r w:rsidRPr="00986EF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23F0A" w:rsidRPr="00986EF9" w:rsidRDefault="00523F0A" w:rsidP="00523F0A">
      <w:pPr>
        <w:pStyle w:val="a5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986EF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986EF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986EF9">
        <w:rPr>
          <w:rFonts w:ascii="Times New Roman" w:hAnsi="Times New Roman"/>
          <w:sz w:val="28"/>
          <w:szCs w:val="28"/>
        </w:rPr>
        <w:t>оценить уровень знаний студентами  терминов, используемых в курсе</w:t>
      </w:r>
      <w:r w:rsidRPr="00E13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патологической анатомии инфекционных болезней</w:t>
      </w:r>
      <w:r w:rsidRPr="00986EF9">
        <w:rPr>
          <w:rFonts w:ascii="Times New Roman" w:hAnsi="Times New Roman"/>
          <w:sz w:val="28"/>
          <w:szCs w:val="28"/>
        </w:rPr>
        <w:t>,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</w:t>
      </w:r>
      <w:r w:rsidRPr="00986EF9">
        <w:rPr>
          <w:rFonts w:ascii="Times New Roman" w:hAnsi="Times New Roman"/>
          <w:sz w:val="28"/>
          <w:szCs w:val="28"/>
        </w:rPr>
        <w:t xml:space="preserve"> 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>понятия этиологии, патогенеза, мор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фогенеза и 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патоморфоза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инфекционных процессов</w:t>
      </w:r>
      <w:r w:rsidRPr="00986EF9">
        <w:rPr>
          <w:rFonts w:ascii="Times New Roman" w:eastAsia="Arial" w:hAnsi="Times New Roman"/>
          <w:sz w:val="28"/>
          <w:szCs w:val="28"/>
          <w:lang w:eastAsia="ar-SA"/>
        </w:rPr>
        <w:t xml:space="preserve">,  </w:t>
      </w:r>
      <w:r w:rsidRPr="00986EF9">
        <w:rPr>
          <w:rFonts w:ascii="Times New Roman" w:hAnsi="Times New Roman"/>
          <w:sz w:val="28"/>
          <w:szCs w:val="28"/>
          <w:lang w:eastAsia="ar-SA"/>
        </w:rPr>
        <w:t xml:space="preserve">структурных и функциональных </w:t>
      </w:r>
      <w:r>
        <w:rPr>
          <w:rFonts w:ascii="Times New Roman" w:hAnsi="Times New Roman"/>
          <w:sz w:val="28"/>
          <w:szCs w:val="28"/>
          <w:lang w:eastAsia="ar-SA"/>
        </w:rPr>
        <w:t xml:space="preserve">основ </w:t>
      </w:r>
      <w:r w:rsidRPr="00986EF9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>зучаемой патологии</w:t>
      </w:r>
      <w:r w:rsidRPr="00986EF9">
        <w:rPr>
          <w:rFonts w:ascii="Times New Roman" w:hAnsi="Times New Roman"/>
          <w:sz w:val="28"/>
          <w:szCs w:val="28"/>
          <w:lang w:eastAsia="ar-SA"/>
        </w:rPr>
        <w:t>.</w:t>
      </w:r>
      <w:r w:rsidRPr="00986EF9">
        <w:rPr>
          <w:rFonts w:ascii="Times New Roman" w:hAnsi="Times New Roman"/>
          <w:sz w:val="28"/>
          <w:szCs w:val="28"/>
        </w:rPr>
        <w:t xml:space="preserve"> Определить умение охарактеризовать  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986EF9">
        <w:rPr>
          <w:rFonts w:ascii="Times New Roman" w:hAnsi="Times New Roman"/>
          <w:sz w:val="28"/>
          <w:szCs w:val="28"/>
        </w:rPr>
        <w:softHyphen/>
        <w:t>ческого процесса или заболевания. Уточнить насколько полученные  знания и навыки, полученные при изучении патологической анатомии</w:t>
      </w:r>
      <w:r w:rsidRPr="00E13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инфекционных болезней</w:t>
      </w:r>
      <w:r w:rsidRPr="00986EF9">
        <w:rPr>
          <w:rFonts w:ascii="Times New Roman" w:hAnsi="Times New Roman"/>
          <w:sz w:val="28"/>
          <w:szCs w:val="28"/>
        </w:rPr>
        <w:t>, способствовали развитию и формированию клинико-морфологического мышления у студента.</w:t>
      </w:r>
    </w:p>
    <w:p w:rsidR="00523F0A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321A77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B348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</w:t>
            </w:r>
            <w:r w:rsidRPr="00E028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B34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6D57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B44C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Собеседование по вопросам патологической анатомии инфекционных болезней)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CF7EC4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Взаимодействие </w:t>
            </w:r>
            <w:proofErr w:type="spellStart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макроорганизма</w:t>
            </w:r>
            <w:proofErr w:type="spellEnd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инфекционных агентов.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Болезни, вызываемые бактериями.</w:t>
            </w:r>
            <w:r w:rsidRPr="009C2BA2">
              <w:rPr>
                <w:rFonts w:ascii="Times New Roman" w:hAnsi="Times New Roman"/>
                <w:b/>
                <w:color w:val="00000A"/>
                <w:sz w:val="28"/>
                <w:szCs w:val="24"/>
                <w:lang w:bidi="ru-RU"/>
              </w:rPr>
              <w:t xml:space="preserve"> 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общие реакции при инфекциях. Бактериемия.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Общая морфологическая характеристика. Своеобразие инфекции в связи с особенностями возбу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дителя и способом его передачи.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Эпидемиология  туберкулеза,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этиология.  Особенности  туберкулезных палочек, имеющих значение в развитии этого заболевания. Пути проникновения.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Заболеваемость  туберкулезом  в  различных возрастных группах. Значение противотуберкулезной вакцинации, в зависимости от социальных условий, реактивности организма.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Характер  воспаления при туберкулезе  в  зависимости  от  реактивности организма.  Виды туберкулезных бугорков, их морфология и стадии формирования,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Первичный туберкулез.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Первичный туберкулезный комплекс: его локализация. Морфология компонентов.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Исходы первичного комплекса: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лимфожелезистая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форма прогрессирования  (бронхоаденит, 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мезоаденит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). Осложнения,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гематогенная генерализация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(милиарная и крупноочаговая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Гематогенные формы туберкулеза.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Формы  генерализации. Органный туберкулез (туберкулез костно-суставной,  мочеполовой  системы, кожи и других органов). Осложнения, причины смерти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Вторичный туберкулез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Пути заражения.  Локализация и строение вторичного аффекта. Распространение процесса при вторичном туберкулезе. Формы вторичного  туберкулеза. Осложнения, причины смерти.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Сепсис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Этиология сепсиса,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макро- и микроорганизма, патогенез,  местные и общие проявления.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Понятие о септическом очаге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входных воротах (классификация, морфология).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Классификация сепсиса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Клинико-анатомические формы сепсиса: септицемия, </w:t>
            </w:r>
            <w:proofErr w:type="spellStart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септикопиемия</w:t>
            </w:r>
            <w:proofErr w:type="spellEnd"/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септический (инфекционный) эндокардит. Патоморфологические изменения.</w:t>
            </w:r>
          </w:p>
          <w:p w:rsidR="00523F0A" w:rsidRPr="009C2BA2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</w:t>
            </w:r>
            <w:r w:rsidRPr="009C2BA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Бактериальный шок.</w:t>
            </w:r>
            <w:r w:rsidRPr="009C2BA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Менингококковая инфекция: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менингококковый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назофарингит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частота его развития с учетом инвазии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менингококкка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 слизистую носоглотки,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е)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менингококцемия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зависимость ее развития от состояния иммунной реактивности организма,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ж)  исходы и осложнения менингококковой инфекции с учетом форм заболевания, причины смерти.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  Скарлатина:       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    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болезни, этиология и патогенез, частота                    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заболевания в различных возрастных  группах,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  охарактеризуйте токсическую форму болезни,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  морфологическая картина септической и токсико-септической форм заболевания,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Дифтерия: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 местные и регионарные изменения в тканях при дифтерии зева, гортани, трахеи и бронхов, понятие об « истинном крупе» и его отличие от « ложного крупа»,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общие изменения в тканях при дифтерии,  охарактеризуйте процессы в нервной,  сердечно - сосудистой системах, в надпочечниках и свяжите их с клиническими проявлениями болезни.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 Корь: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523F0A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осложнения и исходы.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5. Внутриутробные инфекции: </w:t>
            </w:r>
            <w:proofErr w:type="spellStart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Цитомегалия</w:t>
            </w:r>
            <w:proofErr w:type="spellEnd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</w:t>
            </w:r>
            <w:proofErr w:type="gram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острой</w:t>
            </w:r>
            <w:proofErr w:type="gram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хронической форм врожденной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цитомегалии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цитомегаловирусный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метаморфоз клеток паренхиматозных органов, анатомические единицы, где преимущественно локализуются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цитомегалические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клетки.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Токсоплазмоз: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 болезни, этиология и патогенез, диагностика врожденного токсоплазмоза,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поражения головного мозга и других  органов при различных формах врожденного токсоплазмоза,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осложнения токсоплазмоза.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Микоплазмоз: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морфологические и клинические особенности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микоплазменной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инфекции, пути проникновения в организм,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внереспираторного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поражения органов: легких, печени, почек, ЦНС, сосудов,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</w:t>
            </w:r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</w:t>
            </w:r>
            <w:proofErr w:type="spellStart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Листериоз</w:t>
            </w:r>
            <w:proofErr w:type="spellEnd"/>
            <w:r w:rsidRPr="00DE7A46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 определение болезни, этиология и патогенез, диагностика врожденного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формы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: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глазо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-железистая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септико-гранулематозная, </w:t>
            </w:r>
          </w:p>
          <w:p w:rsidR="00523F0A" w:rsidRPr="00DE7A46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</w:t>
            </w:r>
            <w:proofErr w:type="spellStart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листериоза</w:t>
            </w:r>
            <w:proofErr w:type="spellEnd"/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у </w:t>
            </w:r>
            <w:r w:rsidRPr="00DE7A46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плода и новорожденного, осложнения, исход. 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19. </w:t>
            </w:r>
            <w:r w:rsidRPr="003C3B0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Вирусные  инфекции. Грипп. 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форм  гриппа. Осложнения. </w:t>
            </w:r>
          </w:p>
          <w:p w:rsidR="00523F0A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20. </w:t>
            </w:r>
            <w:proofErr w:type="spellStart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Парагрипп</w:t>
            </w:r>
            <w:proofErr w:type="spellEnd"/>
            <w:r w:rsidRPr="00116A5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116A5F" w:rsidRDefault="00523F0A" w:rsidP="003B4CA1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21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D207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Аденовирусная инфекция.</w:t>
            </w:r>
            <w:r w:rsidRPr="00116A5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22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Инфекции, поражающие преимущественно желудочно-кишечный тракт.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</w:t>
            </w:r>
            <w:r w:rsidRPr="00F0491C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Вирусные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 и диарея. Особенности. Морфология. Исход.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Кампило-бактерный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энтерит.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D207D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в)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Йерсиниозный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энтерит. Эпидемиология,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этиопатогенез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клинико-морфологическая характеристика, 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23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Брюшной тиф.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этиология, механизм распространения, современные учения о патогенезе брюшного тифа,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24</w:t>
            </w:r>
            <w:r w:rsidRPr="00F0491C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Сальмонеллезы.</w:t>
            </w: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формы:  </w:t>
            </w:r>
            <w:proofErr w:type="spellStart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интестинальная</w:t>
            </w:r>
            <w:proofErr w:type="spellEnd"/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септическая и брюшнотифозная. Этиология, пути заражения, патогенез,   морфология, осложнения, исходы.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25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Холера.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26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Амебиаз.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морфологическая характеристика, клинические проявления, осложнения, исходы, причины смерти.</w:t>
            </w:r>
          </w:p>
          <w:p w:rsidR="00523F0A" w:rsidRPr="00F049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27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 Бактериальная дизентерия.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523F0A" w:rsidRPr="00F0491C" w:rsidRDefault="00523F0A" w:rsidP="003B4CA1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F049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д) особенности клинико-морфологического  течения  в  детском </w:t>
            </w:r>
            <w:r w:rsidRPr="00F049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  <w:r w:rsidRPr="00F0491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                                            </w:t>
            </w:r>
          </w:p>
          <w:p w:rsidR="00523F0A" w:rsidRPr="00225A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28</w:t>
            </w:r>
            <w:r w:rsidRPr="00FC429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Карантийные</w:t>
            </w:r>
            <w:proofErr w:type="spellEnd"/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инфекции.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Сибирская язва.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Pr="00225A1C" w:rsidRDefault="00523F0A" w:rsidP="003B4CA1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</w:t>
            </w:r>
            <w:r w:rsidRPr="002D207D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. Чума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</w:t>
            </w:r>
            <w:proofErr w:type="spell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пат</w:t>
            </w:r>
            <w:proofErr w:type="gramStart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морфогенез, </w:t>
            </w:r>
            <w:r w:rsidRPr="00225A1C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225A1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523F0A" w:rsidRDefault="00523F0A" w:rsidP="003B4CA1">
            <w:pPr>
              <w:pStyle w:val="a5"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E02841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Микроскопическое изучение и зарисовка гистологических препаратов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proofErr w:type="gramEnd"/>
            <w:r w:rsidRPr="00E028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Туберкулёзный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лептоменин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гит</w:t>
            </w:r>
            <w:proofErr w:type="spellEnd"/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Гнойно-некротический омфалит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</w:t>
            </w:r>
            <w:proofErr w:type="gramStart"/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почках</w:t>
            </w:r>
            <w:proofErr w:type="gramEnd"/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 xml:space="preserve">6.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Метастатические гнойники в легких.   </w:t>
            </w:r>
          </w:p>
          <w:p w:rsidR="00523F0A" w:rsidRPr="000F2062" w:rsidRDefault="00523F0A" w:rsidP="003B4CA1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Диффузный гнойный менингит.</w:t>
            </w:r>
            <w:r w:rsidRPr="000F206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0F206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3244A7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        8. </w:t>
            </w:r>
            <w:r w:rsidRPr="003244A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Гнойный менингит.</w:t>
            </w:r>
            <w:r w:rsidRPr="003244A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  9. </w:t>
            </w: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Дифтеритическая</w:t>
            </w:r>
            <w:proofErr w:type="spellEnd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ангина.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10.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Круп трахеи.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</w:t>
            </w:r>
          </w:p>
          <w:p w:rsidR="00523F0A" w:rsidRPr="00DA06C0" w:rsidRDefault="00523F0A" w:rsidP="003B4CA1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11.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Миокардит при дифтерии.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12.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Токсоплазмоз с поражением головного мозга.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13. 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Легкое при </w:t>
            </w: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цитомегалии</w:t>
            </w:r>
            <w:proofErr w:type="spellEnd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</w:p>
          <w:p w:rsidR="00523F0A" w:rsidRPr="00434F99" w:rsidRDefault="00523F0A" w:rsidP="003B4CA1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Мозговидное набухание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пейеровых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бляшек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15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Некроз 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пейеровой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бляшки: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16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Мезентериальный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лимфоузел 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</w:t>
            </w:r>
            <w:proofErr w:type="spellEnd"/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колит:</w:t>
            </w:r>
            <w:r w:rsidRPr="00434F9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34F99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</w:t>
            </w:r>
            <w:r w:rsidRPr="00434F99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Энтерит при сальмонеллезе</w:t>
            </w:r>
          </w:p>
          <w:p w:rsidR="00523F0A" w:rsidRPr="00687B7E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9</w:t>
            </w: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Фибринозно-геморрагический  ларинготрахеит при тяжелой форме   гриппа.  </w:t>
            </w:r>
          </w:p>
          <w:p w:rsidR="00523F0A" w:rsidRPr="00687B7E" w:rsidRDefault="00523F0A" w:rsidP="003B4CA1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87" w:hanging="2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0</w:t>
            </w:r>
            <w:r w:rsidRPr="00687B7E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Бронхопневмония при осложненном гриппе (большое пестрое лёгкое). 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Первичный лёгочный туберкулёзный комплекс.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4E081B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3. Туберкулезный лимфаденит.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523F0A" w:rsidRPr="004E081B" w:rsidRDefault="00523F0A" w:rsidP="003B4CA1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4E081B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Фиброзно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-кавернозный  туберкулез легких</w:t>
            </w:r>
          </w:p>
          <w:p w:rsidR="00523F0A" w:rsidRPr="00B96506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</w:t>
            </w:r>
            <w:proofErr w:type="gramStart"/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почках</w:t>
            </w:r>
            <w:proofErr w:type="gramEnd"/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. </w:t>
            </w:r>
          </w:p>
          <w:p w:rsidR="00523F0A" w:rsidRPr="00B96506" w:rsidRDefault="00523F0A" w:rsidP="003B4CA1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</w:t>
            </w:r>
            <w:r w:rsidRPr="00B96506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Метастатические гнойники в легких.   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8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Септическая селезенка</w:t>
            </w:r>
          </w:p>
          <w:p w:rsidR="00523F0A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9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Полипозно – язвенный эндокардит</w:t>
            </w:r>
          </w:p>
          <w:p w:rsidR="00523F0A" w:rsidRPr="003244A7" w:rsidRDefault="00523F0A" w:rsidP="003B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10</w:t>
            </w:r>
            <w:r w:rsidRPr="00576D9A">
              <w:rPr>
                <w:rFonts w:ascii="Times New Roman" w:hAnsi="Times New Roman"/>
                <w:bCs/>
                <w:sz w:val="28"/>
                <w:szCs w:val="28"/>
              </w:rPr>
              <w:t>. Диффузный гнойный менингит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Гнойный менингит: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Некротический тонзиллит и резкая гиперемия зева:</w:t>
            </w:r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гортани и трахеи при дифтерии</w:t>
            </w:r>
          </w:p>
          <w:p w:rsidR="00523F0A" w:rsidRPr="00DA06C0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Острый геморрагический </w:t>
            </w:r>
            <w:proofErr w:type="spellStart"/>
            <w:r w:rsidRPr="00DA06C0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гломерулонефрит</w:t>
            </w:r>
            <w:proofErr w:type="spellEnd"/>
            <w:r w:rsidRPr="00DA06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523F0A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Мозговидное набухание </w:t>
            </w:r>
            <w:proofErr w:type="spellStart"/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пейеровых</w:t>
            </w:r>
            <w:proofErr w:type="spellEnd"/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бляшек</w:t>
            </w:r>
            <w:r w:rsidRPr="001311F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523F0A" w:rsidRPr="001311F1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16</w:t>
            </w:r>
            <w:r w:rsidRPr="001311F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523F0A" w:rsidRPr="001311F1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Дифтеритический</w:t>
            </w:r>
            <w:proofErr w:type="spellEnd"/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колит.</w:t>
            </w:r>
          </w:p>
          <w:p w:rsidR="00523F0A" w:rsidRPr="001311F1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Фолликулярно-язвенный колит при дизентерии.</w:t>
            </w:r>
          </w:p>
          <w:p w:rsidR="00523F0A" w:rsidRPr="001311F1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19</w:t>
            </w:r>
            <w:r w:rsidRPr="001311F1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. Острый энтерит при сальмонеллезе.</w:t>
            </w:r>
          </w:p>
          <w:p w:rsidR="00523F0A" w:rsidRPr="00334E39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20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Гриппозный  трахеит</w:t>
            </w:r>
          </w:p>
          <w:p w:rsidR="00523F0A" w:rsidRPr="00241061" w:rsidRDefault="00523F0A" w:rsidP="003B4CA1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334E39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Бронхопневмония при осложненном гриппе. </w:t>
            </w:r>
          </w:p>
          <w:p w:rsidR="00523F0A" w:rsidRPr="00321A77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321A77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321A77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6D5790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D579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</w:t>
            </w: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23F0A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     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</w:p>
          <w:p w:rsidR="00523F0A" w:rsidRPr="00321A77" w:rsidRDefault="00523F0A" w:rsidP="003B4CA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 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32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</w:t>
            </w:r>
            <w:r w:rsidRPr="0008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неаудиторная работа (доклад, реферат).</w:t>
            </w:r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Особенности течения туберкулёза при ВИЧ-инфекции.</w:t>
            </w: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Клинико-морфологические особенности течения туберкулёзного </w:t>
            </w:r>
            <w:proofErr w:type="spellStart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лептоменингита</w:t>
            </w:r>
            <w:proofErr w:type="spellEnd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  <w:p w:rsidR="00523F0A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Костно-суставной туберкулёз.</w:t>
            </w:r>
          </w:p>
          <w:p w:rsidR="00523F0A" w:rsidRPr="00E3616F" w:rsidRDefault="00523F0A" w:rsidP="00523F0A">
            <w:pPr>
              <w:pStyle w:val="a3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-426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E3616F">
              <w:rPr>
                <w:rFonts w:ascii="Times New Roman" w:hAnsi="Times New Roman"/>
                <w:sz w:val="28"/>
                <w:szCs w:val="28"/>
              </w:rPr>
              <w:t>Патоморфоз</w:t>
            </w:r>
            <w:proofErr w:type="spellEnd"/>
            <w:r w:rsidRPr="00E3616F">
              <w:rPr>
                <w:rFonts w:ascii="Times New Roman" w:hAnsi="Times New Roman"/>
                <w:sz w:val="28"/>
                <w:szCs w:val="28"/>
              </w:rPr>
              <w:t xml:space="preserve"> сепсиса.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Простой герпес, этиология, морфологические изменения в органах, исходы.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Эпидемический паротит, пути заражения и входные ворота инфекции, морфология поражения слюнных желез, осложнения.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Коклюш, этиология и механизм развития «невроза респираторного тракта», патологические изменения в слизистой гортани, трахеи, бронхов  и легких, осложнения.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Ветряная оспа. </w:t>
            </w:r>
            <w:proofErr w:type="spellStart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Этиопатогенез</w:t>
            </w:r>
            <w:proofErr w:type="spellEnd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, клинико-морфологические формы,   патологическая анатомия </w:t>
            </w:r>
            <w:proofErr w:type="spellStart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генерализованной</w:t>
            </w:r>
            <w:proofErr w:type="spellEnd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формы ветряной оспы. Врожденная ветряная оспа.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Инфекционный мононуклеоз. Этиология  и патогенез, морфологическая характеристика типичных и атипичных форм. Неврологические осложнения. Причины смерти.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Краснуха, этиология и патогенез. Особенности внутриутробного инфицирования плода, поражения органов и характер развития пороков.</w:t>
            </w:r>
          </w:p>
          <w:p w:rsidR="00523F0A" w:rsidRPr="00E3616F" w:rsidRDefault="00523F0A" w:rsidP="00523F0A">
            <w:pPr>
              <w:pStyle w:val="a3"/>
              <w:numPr>
                <w:ilvl w:val="0"/>
                <w:numId w:val="45"/>
              </w:num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>Хламидиаз</w:t>
            </w:r>
            <w:proofErr w:type="spellEnd"/>
            <w:r w:rsidRPr="00E3616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. Этиология и патогенез, клинико-морфологическая характеристика. Особенности внутриутробного поражения. </w:t>
            </w:r>
          </w:p>
          <w:p w:rsidR="00523F0A" w:rsidRPr="006D5790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093888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93888">
        <w:rPr>
          <w:rFonts w:ascii="Times New Roman" w:hAnsi="Times New Roman"/>
          <w:color w:val="000000"/>
          <w:sz w:val="28"/>
          <w:szCs w:val="28"/>
        </w:rPr>
        <w:t>(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таблицы, схемы, плак</w:t>
      </w:r>
      <w:r>
        <w:rPr>
          <w:rFonts w:ascii="Times New Roman" w:hAnsi="Times New Roman"/>
          <w:i/>
          <w:color w:val="000000"/>
          <w:sz w:val="28"/>
          <w:szCs w:val="28"/>
        </w:rPr>
        <w:t>аты, набор гистологических препаратов по теме занятия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23F0A" w:rsidRPr="00321A77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88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A74AE1">
        <w:rPr>
          <w:rFonts w:ascii="Times New Roman" w:hAnsi="Times New Roman"/>
          <w:i/>
          <w:color w:val="000000"/>
          <w:sz w:val="28"/>
          <w:szCs w:val="28"/>
        </w:rPr>
        <w:t xml:space="preserve">(макропрепараты, 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ектор, микроскоп, атласы</w:t>
      </w:r>
      <w:r w:rsidRPr="0009388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pStyle w:val="a5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23F0A" w:rsidRPr="008D1806" w:rsidRDefault="00523F0A" w:rsidP="00523F0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1806">
        <w:rPr>
          <w:rFonts w:ascii="Times New Roman" w:hAnsi="Times New Roman"/>
          <w:b/>
          <w:bCs/>
          <w:sz w:val="28"/>
          <w:szCs w:val="28"/>
          <w:lang w:eastAsia="en-US" w:bidi="en-US"/>
        </w:rPr>
        <w:t>Модуль 4. «</w:t>
      </w:r>
      <w:r w:rsidRPr="008D1806">
        <w:rPr>
          <w:rFonts w:ascii="Times New Roman" w:eastAsia="Calibri" w:hAnsi="Times New Roman"/>
          <w:b/>
          <w:sz w:val="28"/>
          <w:szCs w:val="28"/>
        </w:rPr>
        <w:t>Клиническая патологическая анатомия</w:t>
      </w:r>
      <w:r w:rsidRPr="008D1806">
        <w:rPr>
          <w:rFonts w:ascii="Times New Roman" w:hAnsi="Times New Roman"/>
          <w:b/>
          <w:bCs/>
          <w:sz w:val="28"/>
          <w:szCs w:val="28"/>
          <w:lang w:eastAsia="en-US" w:bidi="en-US"/>
        </w:rPr>
        <w:t>».</w:t>
      </w:r>
    </w:p>
    <w:p w:rsidR="00523F0A" w:rsidRPr="008D1806" w:rsidRDefault="00523F0A" w:rsidP="00523F0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23F0A" w:rsidRPr="008D1806" w:rsidRDefault="00523F0A" w:rsidP="00523F0A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          Тема 1:</w:t>
      </w:r>
      <w:r w:rsidRPr="008D1806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8D1806">
        <w:rPr>
          <w:rFonts w:ascii="Times New Roman" w:eastAsia="Calibri" w:hAnsi="Times New Roman"/>
          <w:sz w:val="28"/>
          <w:szCs w:val="28"/>
        </w:rPr>
        <w:t>Организация патологоанатомической службы в Российской Федерации</w:t>
      </w:r>
      <w:r w:rsidRPr="008D1806">
        <w:rPr>
          <w:rFonts w:ascii="Times New Roman" w:eastAsia="Calibri" w:hAnsi="Times New Roman"/>
          <w:color w:val="00000A"/>
          <w:sz w:val="28"/>
          <w:szCs w:val="28"/>
        </w:rPr>
        <w:t xml:space="preserve">. </w:t>
      </w:r>
      <w:r w:rsidRPr="008D1806">
        <w:rPr>
          <w:rFonts w:ascii="Times New Roman" w:eastAsia="Calibri" w:hAnsi="Times New Roman"/>
          <w:sz w:val="28"/>
          <w:szCs w:val="28"/>
        </w:rPr>
        <w:t>Порядок назначения и проведения патологоанатомических вскрытий. Техника патологоанатомического вскрытия. Прижизненные методы исследования.</w:t>
      </w:r>
      <w:r w:rsidRPr="008D1806">
        <w:rPr>
          <w:rFonts w:ascii="Times New Roman" w:eastAsia="Calibri" w:hAnsi="Times New Roman"/>
          <w:color w:val="00000A"/>
          <w:sz w:val="28"/>
          <w:szCs w:val="28"/>
        </w:rPr>
        <w:t xml:space="preserve"> Цели, задачи и виды морфологического исследования биологического материала. Биопсия.</w:t>
      </w: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8D18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8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8D1806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A"/>
          <w:sz w:val="28"/>
          <w:szCs w:val="28"/>
          <w:lang w:bidi="ru-RU"/>
        </w:rPr>
        <w:lastRenderedPageBreak/>
        <w:t>Цель</w:t>
      </w:r>
      <w:r w:rsidRPr="008D1806">
        <w:rPr>
          <w:rFonts w:ascii="Times New Roman" w:hAnsi="Times New Roman"/>
          <w:caps/>
          <w:color w:val="00000A"/>
          <w:sz w:val="28"/>
          <w:szCs w:val="28"/>
          <w:lang w:bidi="ru-RU"/>
        </w:rPr>
        <w:t>:</w:t>
      </w:r>
      <w:r w:rsidRPr="008D1806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r w:rsidRPr="008D1806">
        <w:rPr>
          <w:rFonts w:ascii="Times New Roman" w:eastAsia="Calibri" w:hAnsi="Times New Roman"/>
          <w:color w:val="000000"/>
          <w:sz w:val="28"/>
          <w:szCs w:val="28"/>
        </w:rPr>
        <w:t xml:space="preserve">Рассмотреть основные законы РФ по организации работы патологоанатомической службы, порядок </w:t>
      </w:r>
      <w:r w:rsidRPr="008D1806">
        <w:rPr>
          <w:rFonts w:ascii="Times New Roman" w:eastAsia="Calibri" w:hAnsi="Times New Roman"/>
          <w:sz w:val="28"/>
          <w:szCs w:val="28"/>
        </w:rPr>
        <w:t>назначения и проведения патологоанатомических вскрытий. Разобрать технику патологоанатомического вскрытия и специальные методы исследования у секционного стола</w:t>
      </w:r>
      <w:r w:rsidRPr="008D1806">
        <w:rPr>
          <w:rFonts w:ascii="Times New Roman" w:eastAsia="Calibri" w:hAnsi="Times New Roman"/>
          <w:color w:val="000000"/>
          <w:sz w:val="28"/>
          <w:szCs w:val="28"/>
        </w:rPr>
        <w:t xml:space="preserve">. Изучить </w:t>
      </w:r>
      <w:r w:rsidRPr="008D1806">
        <w:rPr>
          <w:rFonts w:ascii="Times New Roman" w:eastAsia="Calibri" w:hAnsi="Times New Roman"/>
          <w:sz w:val="28"/>
          <w:szCs w:val="28"/>
        </w:rPr>
        <w:t xml:space="preserve">прижизненные морфологические методы исследования, </w:t>
      </w:r>
      <w:r w:rsidRPr="008D1806">
        <w:rPr>
          <w:rFonts w:ascii="Times New Roman" w:eastAsia="Calibri" w:hAnsi="Times New Roman"/>
          <w:color w:val="00000A"/>
          <w:sz w:val="28"/>
          <w:szCs w:val="28"/>
        </w:rPr>
        <w:t>правила оформления и выдачи патоморфологических заключений после цито-гистологических исследований.</w:t>
      </w:r>
    </w:p>
    <w:p w:rsidR="00523F0A" w:rsidRPr="008D1806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8D18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8D1806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1.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Организация патологоанатомической службы в Российской Федерации. Цели, задачи, методы и структура патологоанатомической службы в системе практического здравоохранения России.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119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2.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Категории учреждений патологоанатомической службы. Организация, методы работы, основная документация патологоанатомического отделения.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 3.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Деонтологические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аспекты патологоанатомической практики. Этические нормы клинико-анатомического анализа.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 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Констатация биологической смерти. Порядок сообщения о смерти пациента. Положения о транспортировке, сохранении и выдачи тела покойного.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 5. Общие положения о патологоанатомическом вскрытии трупов. Условия назначения, проведения и отмены патологоанатомических вскрытий.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6. Порядок проведения вскрытий трупов лиц, умерших в стационаре. Порядок проведения вскрытий трупов лиц, умерших вне стационара. Порядок проведения вскрытий трупов новорожденных и мертворожденных, детских трупов.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7. Техника патологоанатомического вскрытия. Материально-техническое обеспечение вскрытия. Общие положения о технике вскрытия. Вскрытие трупов взрослых методом </w:t>
            </w:r>
            <w:proofErr w:type="spellStart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эвисцерации</w:t>
            </w:r>
            <w:proofErr w:type="spellEnd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8. Особенности патологоанатомического исследования трупов плодов и новорожденных. Особенности патологоанатомического вскрытия трупов лиц, умерших после хирургических вмешательств, а также интенсивной терапии и реанимации.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9. Особенности патологоанатомического исследования трупов лиц, умерших от инфекционных заболеваний и особо опасных инфекций.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10. Структура и правила оформления протокола патологоанатомического вскрытия трупов.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lastRenderedPageBreak/>
              <w:t xml:space="preserve">      11.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Прижизненные морфологические исследования. Цели, задачи и виды морфологического исследования биологического материала. Основные правила забора и направления на цито-гистологическое исследование. Формы бланков-направлений на цито-гистологическое исследование и правила их заполнения.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12.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Цитологическое исследование. Виды цитологического исследования. Преимущества и недостатки цитологической диагностики.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ar-SA" w:bidi="ru-RU"/>
              </w:rPr>
              <w:t xml:space="preserve">Сроки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исследования цитологического материала: а) срочное </w:t>
            </w:r>
            <w:proofErr w:type="spellStart"/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интраоперационное</w:t>
            </w:r>
            <w:proofErr w:type="spellEnd"/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исследование, б) плановое исследование.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13.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Биопсия. Виды биопсий. Особенности клинико-анатомического исследования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биоптатов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. Особенности клинико-анатомического анализа операционного материала и последов.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Сроки исследование присланных кусочков ткани: а) экстренных биопсий, б) диагностических биопсий и операционного материала, г) обработки костной ткани и биопсий, требующих дополнительных методов окраски и консультации высококвалифицированных специалистов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14.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Правила и особенности составления патологоанатомического заключения (диагноза) на основе комплексного морфологического исследования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биопсийно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-операционного материала и последов.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15.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Медицинская документация патологоанатомического отделения по прижизненной морфологической диагностике. Правила выдачи патоморфологических заключений после цито-гистологических исследований, готовых цит</w:t>
            </w:r>
            <w:proofErr w:type="gram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о-</w:t>
            </w:r>
            <w:proofErr w:type="gram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и/или гистологических препаратов, блоков, «влажного материала».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(Диагностика у секционного стола, оформление медицинской документации на клинической базе кафедры.</w:t>
            </w:r>
            <w:proofErr w:type="gramEnd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 гистологических препаратов). 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Решение ситуационных задач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8D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подведение итогов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выставление текущих оценок в учебный журнал;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задание для самостоятельной подготовки </w:t>
            </w:r>
            <w:proofErr w:type="gramStart"/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8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8D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8D18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8D1806" w:rsidRDefault="00523F0A" w:rsidP="00523F0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8"/>
          <w:szCs w:val="28"/>
        </w:rPr>
      </w:pPr>
      <w:r w:rsidRPr="008D1806">
        <w:rPr>
          <w:rFonts w:ascii="Times New Roman" w:hAnsi="Times New Roman"/>
          <w:b/>
          <w:bCs/>
          <w:sz w:val="28"/>
          <w:szCs w:val="28"/>
          <w:lang w:eastAsia="en-US" w:bidi="en-US"/>
        </w:rPr>
        <w:lastRenderedPageBreak/>
        <w:t xml:space="preserve">          Тема 2:</w:t>
      </w:r>
      <w:r w:rsidRPr="008D1806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8D1806">
        <w:rPr>
          <w:rFonts w:ascii="Times New Roman" w:eastAsia="Calibri" w:hAnsi="Times New Roman"/>
          <w:sz w:val="28"/>
          <w:szCs w:val="28"/>
        </w:rPr>
        <w:t>Учение о диагнозе. Построение диагноза. Медицинская документация патологоанатомического отделения. Клинико - анатомические сопоставления. Патологоанатомическая экспертиза.</w:t>
      </w: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8D18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8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8D1806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 w:bidi="ru-RU"/>
        </w:rPr>
      </w:pPr>
      <w:r w:rsidRPr="008D1806">
        <w:rPr>
          <w:rFonts w:ascii="Times New Roman" w:hAnsi="Times New Roman"/>
          <w:b/>
          <w:color w:val="00000A"/>
          <w:sz w:val="28"/>
          <w:szCs w:val="28"/>
          <w:lang w:bidi="ru-RU"/>
        </w:rPr>
        <w:t xml:space="preserve">          Цель</w:t>
      </w:r>
      <w:r w:rsidRPr="008D1806">
        <w:rPr>
          <w:rFonts w:ascii="Times New Roman" w:hAnsi="Times New Roman"/>
          <w:caps/>
          <w:color w:val="00000A"/>
          <w:sz w:val="28"/>
          <w:szCs w:val="28"/>
          <w:lang w:bidi="ru-RU"/>
        </w:rPr>
        <w:t>:</w:t>
      </w:r>
      <w:r w:rsidRPr="008D1806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r w:rsidRPr="008D1806">
        <w:rPr>
          <w:rFonts w:ascii="Times New Roman" w:eastAsia="Calibri" w:hAnsi="Times New Roman"/>
          <w:color w:val="000000"/>
          <w:sz w:val="28"/>
          <w:szCs w:val="28"/>
        </w:rPr>
        <w:t>изучить</w:t>
      </w:r>
      <w:r w:rsidRPr="008D1806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8D1806">
        <w:rPr>
          <w:rFonts w:ascii="Times New Roman" w:eastAsia="Calibri" w:hAnsi="Times New Roman"/>
          <w:sz w:val="28"/>
          <w:szCs w:val="28"/>
        </w:rPr>
        <w:t xml:space="preserve">структуру и логику построения патологоанатомического диагноза и эпикриза, с учетом </w:t>
      </w:r>
      <w:r w:rsidRPr="008D1806">
        <w:rPr>
          <w:rFonts w:ascii="Times New Roman" w:eastAsia="Calibri" w:hAnsi="Times New Roman"/>
          <w:bCs/>
          <w:color w:val="000000"/>
          <w:spacing w:val="-2"/>
          <w:sz w:val="28"/>
          <w:szCs w:val="28"/>
        </w:rPr>
        <w:t>основных требований МКБ-10  к формулировке заключительного клинического и патологоанатомического диагнозов. Рассмотреть</w:t>
      </w:r>
      <w:r w:rsidRPr="008D1806">
        <w:rPr>
          <w:rFonts w:ascii="Times New Roman" w:eastAsia="Calibri" w:hAnsi="Times New Roman"/>
          <w:color w:val="00000A"/>
          <w:sz w:val="28"/>
          <w:szCs w:val="28"/>
        </w:rPr>
        <w:t xml:space="preserve"> порядок заполнения и выдачи Медицинского свидетельства о смерти</w:t>
      </w:r>
      <w:proofErr w:type="gramStart"/>
      <w:r w:rsidRPr="008D1806">
        <w:rPr>
          <w:rFonts w:ascii="Times New Roman" w:eastAsia="Calibri" w:hAnsi="Times New Roman"/>
          <w:color w:val="00000A"/>
          <w:sz w:val="28"/>
          <w:szCs w:val="28"/>
        </w:rPr>
        <w:t>.</w:t>
      </w:r>
      <w:proofErr w:type="gramEnd"/>
      <w:r w:rsidRPr="008D1806">
        <w:rPr>
          <w:rFonts w:ascii="Times New Roman" w:eastAsia="Calibri" w:hAnsi="Times New Roman"/>
          <w:color w:val="00000A"/>
          <w:sz w:val="28"/>
          <w:szCs w:val="28"/>
        </w:rPr>
        <w:t xml:space="preserve"> </w:t>
      </w:r>
      <w:proofErr w:type="gramStart"/>
      <w:r w:rsidRPr="008D1806">
        <w:rPr>
          <w:rFonts w:ascii="Times New Roman" w:eastAsia="Calibri" w:hAnsi="Times New Roman"/>
          <w:color w:val="000000"/>
          <w:sz w:val="28"/>
          <w:szCs w:val="28"/>
        </w:rPr>
        <w:t>и</w:t>
      </w:r>
      <w:proofErr w:type="gramEnd"/>
      <w:r w:rsidRPr="008D1806">
        <w:rPr>
          <w:rFonts w:ascii="Times New Roman" w:eastAsia="Calibri" w:hAnsi="Times New Roman"/>
          <w:color w:val="000000"/>
          <w:sz w:val="28"/>
          <w:szCs w:val="28"/>
        </w:rPr>
        <w:t xml:space="preserve">зучить </w:t>
      </w:r>
      <w:r w:rsidRPr="008D1806">
        <w:rPr>
          <w:rFonts w:ascii="Times New Roman" w:eastAsia="Calibri" w:hAnsi="Times New Roman"/>
          <w:sz w:val="28"/>
          <w:szCs w:val="28"/>
        </w:rPr>
        <w:t xml:space="preserve">основы патологоанатомической экспертизы, определить  цели и задачи </w:t>
      </w:r>
      <w:r w:rsidRPr="008D1806">
        <w:rPr>
          <w:rFonts w:ascii="Times New Roman" w:eastAsia="Calibri" w:hAnsi="Times New Roman"/>
          <w:color w:val="00000A"/>
          <w:sz w:val="28"/>
          <w:szCs w:val="28"/>
        </w:rPr>
        <w:t xml:space="preserve">сопоставления клинического и патологоанатомического диагнозов, правила и место в клинико-анатомическом анализе.  Изучить причины расхождения диагнозов и  категории их расхождения  </w:t>
      </w:r>
      <w:r w:rsidRPr="008D1806">
        <w:rPr>
          <w:rFonts w:ascii="Times New Roman" w:eastAsia="Calibri" w:hAnsi="Times New Roman"/>
          <w:sz w:val="28"/>
          <w:szCs w:val="28"/>
          <w:lang w:eastAsia="ar-SA" w:bidi="ru-RU"/>
        </w:rPr>
        <w:t>по основному заболеванию.</w:t>
      </w:r>
    </w:p>
    <w:p w:rsidR="00523F0A" w:rsidRPr="008D1806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8D18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8D1806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1.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Методология клинической диагностики. Диагноз в медицине, его виды.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Функции и принципы формулирования диагноза. Нозологическая единица и нозологический принцип в формулировании диагноза.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Международная классификация болезней и ее применение при оформлении диагноза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Структура диагноза, диагностические категории.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5. Правила построения клинического и патологоанатомического диагнозов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8D1806"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Медицинское свидетельство о смерти, порядок заполнения и выдачи. Порядок заполнения корешка Медицинского свидетельства о смерти.</w:t>
            </w:r>
            <w:r w:rsidRPr="008D1806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Цели и задачи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патологоанатомической экспертизы.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Сопоставление клинического и патологоанатомического диагнозов: правила и место в клинико-анатомическом анализе.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Дефекты оказания медицинской помощи – врачебные (медицинские) ошибки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Расхождения клинического и патологоанатомического диагнозов.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11. Причины расхождения диагнозов. Категории расхождения диагнозов по основному заболеванию.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(Диагностика у секционного стола, оформление медицинской документации на клинической базе кафедры.</w:t>
            </w:r>
            <w:proofErr w:type="gramEnd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 гистологических препаратов). 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Решение ситуационных задач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8D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подведение итогов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выставление текущих оценок в учебный журнал;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задание для самостоятельной подготовки </w:t>
            </w:r>
            <w:proofErr w:type="gramStart"/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8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8D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8D18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Pr="008D1806" w:rsidRDefault="00523F0A" w:rsidP="00523F0A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8D1806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 </w:t>
      </w:r>
      <w:r w:rsidRPr="008D1806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3:</w:t>
      </w:r>
      <w:r w:rsidRPr="008D1806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8D1806">
        <w:rPr>
          <w:rFonts w:ascii="Times New Roman" w:eastAsia="Calibri" w:hAnsi="Times New Roman"/>
          <w:sz w:val="28"/>
          <w:szCs w:val="28"/>
          <w:lang w:eastAsia="en-US"/>
        </w:rPr>
        <w:t xml:space="preserve">Патология диагностических и лечебных процедур. Лечебно-контрольная комиссия. Клинико-анатомическая конференция. </w:t>
      </w:r>
      <w:r w:rsidRPr="008D1806">
        <w:rPr>
          <w:rFonts w:ascii="Times New Roman" w:eastAsia="Calibri" w:hAnsi="Times New Roman"/>
          <w:color w:val="000000"/>
          <w:sz w:val="28"/>
          <w:szCs w:val="28"/>
        </w:rPr>
        <w:t>Зачет по разделу « Клиническая патологическая анатомия».</w:t>
      </w:r>
    </w:p>
    <w:p w:rsidR="00523F0A" w:rsidRPr="008D1806" w:rsidRDefault="00523F0A" w:rsidP="00523F0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8D18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180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23F0A" w:rsidRPr="008D1806" w:rsidRDefault="00523F0A" w:rsidP="00523F0A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523F0A" w:rsidRPr="008D1806" w:rsidRDefault="00523F0A" w:rsidP="00523F0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A"/>
          <w:sz w:val="28"/>
          <w:szCs w:val="28"/>
          <w:lang w:bidi="ru-RU"/>
        </w:rPr>
        <w:t>Цель</w:t>
      </w:r>
      <w:r w:rsidRPr="008D1806">
        <w:rPr>
          <w:rFonts w:ascii="Times New Roman" w:hAnsi="Times New Roman"/>
          <w:caps/>
          <w:color w:val="00000A"/>
          <w:sz w:val="28"/>
          <w:szCs w:val="28"/>
          <w:lang w:bidi="ru-RU"/>
        </w:rPr>
        <w:t>:</w:t>
      </w:r>
      <w:r w:rsidRPr="008D1806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r w:rsidRPr="008D1806">
        <w:rPr>
          <w:rFonts w:ascii="Times New Roman" w:eastAsia="Calibri" w:hAnsi="Times New Roman"/>
          <w:color w:val="000000"/>
          <w:sz w:val="28"/>
          <w:szCs w:val="28"/>
        </w:rPr>
        <w:t>изучить</w:t>
      </w:r>
      <w:r w:rsidRPr="008D1806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8D1806">
        <w:rPr>
          <w:rFonts w:ascii="Times New Roman" w:eastAsia="Calibri" w:hAnsi="Times New Roman"/>
          <w:sz w:val="28"/>
          <w:szCs w:val="28"/>
          <w:lang w:eastAsia="en-US"/>
        </w:rPr>
        <w:t xml:space="preserve">классификацию и частоту встречаемости ятрогений, отражение ятрогенной патологии в Международной классификации болезней. Рассмотреть категории и место ятрогенной патологии в клиническом и патологоанатомическом диагнозах. </w:t>
      </w:r>
      <w:r w:rsidRPr="008D1806">
        <w:rPr>
          <w:rFonts w:ascii="Times New Roman" w:hAnsi="Times New Roman"/>
          <w:color w:val="00000A"/>
          <w:sz w:val="28"/>
          <w:szCs w:val="28"/>
          <w:lang w:bidi="ru-RU"/>
        </w:rPr>
        <w:t xml:space="preserve">Оценить </w:t>
      </w:r>
      <w:r w:rsidRPr="008D1806">
        <w:rPr>
          <w:rFonts w:ascii="Times New Roman" w:eastAsia="Calibri" w:hAnsi="Times New Roman"/>
          <w:bCs/>
          <w:sz w:val="28"/>
          <w:szCs w:val="28"/>
          <w:lang w:eastAsia="en-US" w:bidi="en-US"/>
        </w:rPr>
        <w:t xml:space="preserve">овладение студентами </w:t>
      </w:r>
      <w:r w:rsidRPr="008D1806">
        <w:rPr>
          <w:rFonts w:ascii="Times New Roman" w:eastAsia="Calibri" w:hAnsi="Times New Roman"/>
          <w:spacing w:val="-6"/>
          <w:sz w:val="28"/>
          <w:szCs w:val="28"/>
        </w:rPr>
        <w:t>морфологической диагностикой на макроскопическом и микроскопическом уровнях различных патологических процессов и заболеваний.</w:t>
      </w:r>
    </w:p>
    <w:p w:rsidR="00523F0A" w:rsidRPr="008D1806" w:rsidRDefault="00523F0A" w:rsidP="00523F0A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23F0A" w:rsidRPr="008D1806" w:rsidRDefault="00523F0A" w:rsidP="00523F0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занятия.</w:t>
            </w:r>
            <w:proofErr w:type="gramEnd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Оценка знаний студентов по изучаемому разделу).</w:t>
            </w:r>
            <w:proofErr w:type="gramEnd"/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Pr="008D180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23F0A" w:rsidRPr="008D1806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Закрепление теоретического материала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Ятрогенная патология и осложнения основного заболевания - “ятрогенные эквиваленты”. Различное танатогенетическое значение патологических процессов в исходе медицинских вмешательств.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Причины развития ятрогений, оценить адекватность ее возникновения.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Патология диагностических и лечебных процедур (ятрогения): диагностика и клинико-морфологический анализ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Характер течения ятрогений, </w:t>
            </w:r>
            <w:proofErr w:type="gramStart"/>
            <w:r w:rsidRPr="008D1806">
              <w:rPr>
                <w:rFonts w:ascii="Times New Roman" w:eastAsia="Calibri" w:hAnsi="Times New Roman"/>
                <w:sz w:val="24"/>
                <w:szCs w:val="24"/>
              </w:rPr>
              <w:t>которая</w:t>
            </w:r>
            <w:proofErr w:type="gramEnd"/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может протекать остро, подостро или хронически.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Классификация и частота встречаемости ятрогений. Отражение ятрогенной патологии в Международной классификации болезней.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Вид медицинского мероприятия, которое привело к неблагоприятному исходу.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Роль ятрогений в танатогенезе.  Категории ятрогенной патологии. Место ятрогенной болезни в клиническом и патологоанатомическом диагнозах.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5.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Морфологические изменения органов и систем, наиболее тяжело пораженные ятрогенией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Лечебно-контрольная комиссия (ЛКК): цели, задачи, структура, подготовка и порядок работы. Использование материалов патологоанатомических исследований в качестве критериев оценки деятельности лечебно-профилактических учреждений.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7.Обоснование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лечебно-профилактических учреждений.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8. Критерии оценки деятельности стационаров 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9.  Критерии оценки деятельности поликлиник и других лечебных учреждений </w:t>
            </w:r>
            <w:proofErr w:type="spellStart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догоспитального</w:t>
            </w:r>
            <w:proofErr w:type="spellEnd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этапа.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10. Комиссия по изучению летальных исходов (КИЛИ): цели, задачи, структура, подготовка и порядок работы.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11. Клинико-анатомическая конференция: цели, задачи, структура, подготовка и порядок работы.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</w:rPr>
              <w:t>Вопросы к итоговому занятию по «КЛИНИЧЕСКОЙ ПАТОЛОГИЧЕСКОЙ АНАТОМИИ»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1.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Организация патологоанатомической службы в Российской Федерации. Цели, задачи, методы и структура патологоанатомической службы в системе практического здравоохранения России.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119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2.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Категории учреждений патологоанатомической службы. Организация, методы работы, основная документация патологоанатомического отделения.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 3.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Деонтологические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аспекты патологоанатомической практики. Этические нормы клинико-анатомического анализа.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 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Констатация биологической смерти. Порядок сообщения о смерти пациента. Положения о транспортировке, сохранении и выдачи тела покойного.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 5. Общие положения о патологоанатомическом вскрытии трупов. Условия назначения, проведения и отмены патологоанатомических вскрытий.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6. Порядок проведения вскрытий трупов лиц, умерших в стационаре. Порядок проведения вскрытий трупов лиц, умерших вне стационара. Порядок проведения вскрытий трупов новорожденных и мертворожденных, детских трупов.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7. Техника патологоанатомического вскрытия. Материально-техническое обеспечение вскрытия. Общие положения о технике вскрытия. Вскрытие трупов взрослых методом </w:t>
            </w:r>
            <w:proofErr w:type="spellStart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эвисцерации</w:t>
            </w:r>
            <w:proofErr w:type="spellEnd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lastRenderedPageBreak/>
              <w:t xml:space="preserve">       8. Особенности патологоанатомического исследования трупов плодов и новорожденных. Особенности патологоанатомического вскрытия трупов лиц, умерших после хирургических вмешательств, а также интенсивной терапии и реанимации.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  9. Особенности патологоанатомического исследования трупов лиц, умерших от инфекционных заболеваний и особо опасных инфекций.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10. Структура и правила оформления протокола патологоанатомического вскрытия трупов.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11.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Прижизненные морфологические исследования. Цели, задачи и виды морфологического исследования биологического материала. Основные правила забора и направления на цито-гистологическое исследование. Формы бланков-направлений на цито-гистологическое исследование и правила их заполнения.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12.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Цитологическое исследование. Виды цитологического исследования. Преимущества и недостатки цитологической диагностики.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ar-SA" w:bidi="ru-RU"/>
              </w:rPr>
              <w:t xml:space="preserve">Сроки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исследования цитологического материала: а) срочное </w:t>
            </w:r>
            <w:proofErr w:type="spellStart"/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интраоперационное</w:t>
            </w:r>
            <w:proofErr w:type="spellEnd"/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исследование, б) плановое исследование.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13.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Биопсия. Виды биопсий. Особенности клинико-анатомического исследования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биоптатов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. Особенности клинико-анатомического анализа операционного материала и последов. </w:t>
            </w: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Сроки исследование присланных кусочков ткани: а) экстренных биопсий, б) диагностических биопсий и операционного материала, г) обработки костной ткани и биопсий, требующих дополнительных методов окраски и консультации высококвалифицированных специалистов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14.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Правила и особенности составления патологоанатомического заключения (диагноза) на основе комплексного морфологического исследования </w:t>
            </w:r>
            <w:proofErr w:type="spell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биопсийно</w:t>
            </w:r>
            <w:proofErr w:type="spell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-операционного материала и последов.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ind w:left="43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D1806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15.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Медицинская документация патологоанатомического отделения по прижизненной морфологической диагностике. Правила выдачи патоморфологических заключений после цито-гистологических исследований, готовых цит</w:t>
            </w:r>
            <w:proofErr w:type="gramStart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о-</w:t>
            </w:r>
            <w:proofErr w:type="gramEnd"/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и/или гистологических препаратов, блоков, «влажного материала».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523F0A" w:rsidRPr="008D1806" w:rsidRDefault="00523F0A" w:rsidP="003B4C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lang w:eastAsia="en-US"/>
              </w:rPr>
              <w:t xml:space="preserve">        </w:t>
            </w: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>1</w:t>
            </w:r>
            <w:r>
              <w:rPr>
                <w:rFonts w:ascii="Times New Roman" w:eastAsia="SimSun" w:hAnsi="Times New Roman"/>
                <w:color w:val="000000"/>
                <w:lang w:eastAsia="en-US"/>
              </w:rPr>
              <w:t>6</w:t>
            </w:r>
            <w:r w:rsidRPr="008D1806">
              <w:rPr>
                <w:rFonts w:ascii="Times New Roman" w:eastAsia="SimSun" w:hAnsi="Times New Roman"/>
                <w:color w:val="000000"/>
                <w:lang w:eastAsia="en-US"/>
              </w:rPr>
              <w:t>.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 Методология клинической диагностики. Диагноз в медицине, его виды.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17.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Функции и принципы формулирования диагноза. Нозологическая единица и нозологический принцип в формулировании диагноза.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18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Международная классификация болезней и ее применение при оформлении диагноза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19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Структура диагноза, диагностические категории.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    20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 Правила построения клинического и патологоанатомического диагнозов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21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D1806">
              <w:rPr>
                <w:rFonts w:ascii="Times New Roman" w:eastAsia="Calibri" w:hAnsi="Times New Roman"/>
                <w:color w:val="00000A"/>
                <w:sz w:val="24"/>
                <w:szCs w:val="24"/>
              </w:rPr>
              <w:t>Медицинское свидетельство о смерти, порядок заполнения и выдачи. Порядок заполнения корешка Медицинского свидетельства о смерти.</w:t>
            </w:r>
            <w:r w:rsidRPr="008D1806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22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Цели и задачи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патологоанатомической экспертизы.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Сопоставление клинического и патологоанатомического диагнозов: правила и место в клинико-анатомическом анализе.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Дефекты оказания медицинской помощи – врачебные (медицинские) ошибки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Расхождения клинического и патологоанатомического диагнозов.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26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 Причины расхождения диагнозов. Категории расхождения диагнозов по основному заболеванию.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Ятрогенная патология и осложнения основного заболевания - “ятрогенные эквиваленты”. Различное танатогенетическое значение патологических процессов в исходе медицинских вмешательств.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Причины развития ятрогений, оценить адекватность ее возникновения.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lastRenderedPageBreak/>
              <w:t>Патология диагностических и лечебных процедур (ятрогения): диагностика и клинико-морфологический анализ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Характер течения ятрогений, </w:t>
            </w:r>
            <w:proofErr w:type="gramStart"/>
            <w:r w:rsidRPr="008D1806">
              <w:rPr>
                <w:rFonts w:ascii="Times New Roman" w:eastAsia="Calibri" w:hAnsi="Times New Roman"/>
                <w:sz w:val="24"/>
                <w:szCs w:val="24"/>
              </w:rPr>
              <w:t>которая</w:t>
            </w:r>
            <w:proofErr w:type="gramEnd"/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может протекать остро, подостро или хронически.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Классификация и частота встречаемости ятрогений. Отражение ятрогенной патологии в Международной классификации болезней.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  <w:r w:rsidRPr="008D1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Вид медицинского мероприятия, которое привело к неблагоприятному исходу.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Роль ятрогений в танатогенезе.  Категории ятрогенной патологии. Место ятрогенной болезни в клиническом и патологоанатомическом диагнозах.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31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 xml:space="preserve"> Морфологические изменения органов и систем, наиболее тяжело пораженные ятрогенией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8D180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Лечебно-контрольная комиссия (ЛКК): цели, задачи, структура, подготовка и порядок работы. Использование материалов патологоанатомических исследований в качестве критериев оценки деятельности лечебно-профилактических учреждений.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33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.Обоснование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лечебно-профилактических учреждений.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34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. Критерии оценки деятельности стационаров 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35</w:t>
            </w:r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.  Критерии оценки деятельности поликлиник и других лечебных учреждений </w:t>
            </w:r>
            <w:proofErr w:type="spellStart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>догоспитального</w:t>
            </w:r>
            <w:proofErr w:type="spellEnd"/>
            <w:r w:rsidRPr="008D1806"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  <w:t xml:space="preserve"> этапа.</w:t>
            </w:r>
          </w:p>
          <w:p w:rsidR="00523F0A" w:rsidRPr="008D1806" w:rsidRDefault="00523F0A" w:rsidP="003B4CA1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36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 xml:space="preserve">. Комиссия по изучению летальных исходов (КИЛИ): цели, задачи, структура, подготовка и порядок работы. </w:t>
            </w:r>
          </w:p>
          <w:p w:rsidR="00523F0A" w:rsidRPr="008D1806" w:rsidRDefault="00523F0A" w:rsidP="003B4CA1">
            <w:pPr>
              <w:tabs>
                <w:tab w:val="left" w:pos="522"/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 w:bidi="ru-RU"/>
              </w:rPr>
              <w:t>37</w:t>
            </w:r>
            <w:r w:rsidRPr="008D1806">
              <w:rPr>
                <w:rFonts w:ascii="Times New Roman" w:hAnsi="Times New Roman"/>
                <w:sz w:val="24"/>
                <w:szCs w:val="24"/>
                <w:lang w:eastAsia="ar-SA" w:bidi="ru-RU"/>
              </w:rPr>
              <w:t>. Клинико-анатомическая конференция: цели, задачи, структура, подготовка и порядок работы.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(Диагностика у секционного стола, оформление медицинской документации на клинической базе кафедры.</w:t>
            </w:r>
            <w:proofErr w:type="gramEnd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80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Микроскопическое изучение  гистологических препаратов). </w:t>
            </w:r>
            <w:proofErr w:type="gramEnd"/>
          </w:p>
          <w:p w:rsidR="00523F0A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23F0A" w:rsidRPr="008D1806" w:rsidTr="003B4C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23F0A" w:rsidRPr="008D1806" w:rsidRDefault="00523F0A" w:rsidP="003B4C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D18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8D1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D1806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подведение итогов занятия;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выставление текущих оценок в учебный журнал;</w:t>
            </w:r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-   задание для самостоятельной подготовки </w:t>
            </w:r>
            <w:proofErr w:type="gramStart"/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3F0A" w:rsidRPr="008D1806" w:rsidRDefault="00523F0A" w:rsidP="003B4CA1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D180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18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</w:t>
            </w:r>
            <w:r w:rsidRPr="008D18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523F0A" w:rsidRPr="008D1806" w:rsidRDefault="00523F0A" w:rsidP="003B4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80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523F0A" w:rsidRPr="008D1806" w:rsidRDefault="00523F0A" w:rsidP="00523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806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D1806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  <w:r w:rsidRPr="008D18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3F0A" w:rsidRDefault="00523F0A" w:rsidP="00523F0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07AE4" w:rsidRDefault="00C07AE4">
      <w:bookmarkStart w:id="1" w:name="_GoBack"/>
      <w:bookmarkEnd w:id="1"/>
    </w:p>
    <w:sectPr w:rsidR="00C0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5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549BF"/>
    <w:multiLevelType w:val="multilevel"/>
    <w:tmpl w:val="C2E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663190"/>
    <w:multiLevelType w:val="multilevel"/>
    <w:tmpl w:val="C2E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0371CD7"/>
    <w:multiLevelType w:val="hybridMultilevel"/>
    <w:tmpl w:val="BB72848C"/>
    <w:lvl w:ilvl="0" w:tplc="F2B6F38A">
      <w:start w:val="48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0">
    <w:nsid w:val="203F4CD3"/>
    <w:multiLevelType w:val="hybridMultilevel"/>
    <w:tmpl w:val="7BFCF55E"/>
    <w:lvl w:ilvl="0" w:tplc="2D08D7CE">
      <w:start w:val="47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4">
    <w:nsid w:val="2C5B51B5"/>
    <w:multiLevelType w:val="hybridMultilevel"/>
    <w:tmpl w:val="6FA457C6"/>
    <w:lvl w:ilvl="0" w:tplc="AEEAC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1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870C79"/>
    <w:multiLevelType w:val="hybridMultilevel"/>
    <w:tmpl w:val="7A74107E"/>
    <w:lvl w:ilvl="0" w:tplc="A2B0BCE6">
      <w:start w:val="43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FE4511A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5538"/>
    <w:multiLevelType w:val="hybridMultilevel"/>
    <w:tmpl w:val="BBC0472E"/>
    <w:lvl w:ilvl="0" w:tplc="53565CE8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7964E1"/>
    <w:multiLevelType w:val="hybridMultilevel"/>
    <w:tmpl w:val="345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361B5"/>
    <w:multiLevelType w:val="hybridMultilevel"/>
    <w:tmpl w:val="8034B9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3965"/>
    <w:multiLevelType w:val="hybridMultilevel"/>
    <w:tmpl w:val="D7927734"/>
    <w:lvl w:ilvl="0" w:tplc="25AEE3CE">
      <w:start w:val="44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5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6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>
    <w:nsid w:val="5A1C20B1"/>
    <w:multiLevelType w:val="hybridMultilevel"/>
    <w:tmpl w:val="7E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A1F3C"/>
    <w:multiLevelType w:val="hybridMultilevel"/>
    <w:tmpl w:val="2F289EA4"/>
    <w:lvl w:ilvl="0" w:tplc="58FC3A48">
      <w:start w:val="40"/>
      <w:numFmt w:val="decimal"/>
      <w:lvlText w:val="%1."/>
      <w:lvlJc w:val="left"/>
      <w:pPr>
        <w:ind w:left="15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2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3">
    <w:nsid w:val="5DCF2296"/>
    <w:multiLevelType w:val="hybridMultilevel"/>
    <w:tmpl w:val="5C0A66F4"/>
    <w:lvl w:ilvl="0" w:tplc="162E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A91B45"/>
    <w:multiLevelType w:val="hybridMultilevel"/>
    <w:tmpl w:val="C5446092"/>
    <w:lvl w:ilvl="0" w:tplc="85EC4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7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42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1"/>
  </w:num>
  <w:num w:numId="5">
    <w:abstractNumId w:val="2"/>
  </w:num>
  <w:num w:numId="6">
    <w:abstractNumId w:val="17"/>
  </w:num>
  <w:num w:numId="7">
    <w:abstractNumId w:val="3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25"/>
  </w:num>
  <w:num w:numId="12">
    <w:abstractNumId w:val="40"/>
  </w:num>
  <w:num w:numId="13">
    <w:abstractNumId w:val="42"/>
  </w:num>
  <w:num w:numId="14">
    <w:abstractNumId w:val="20"/>
  </w:num>
  <w:num w:numId="15">
    <w:abstractNumId w:val="39"/>
  </w:num>
  <w:num w:numId="16">
    <w:abstractNumId w:val="26"/>
  </w:num>
  <w:num w:numId="17">
    <w:abstractNumId w:val="4"/>
  </w:num>
  <w:num w:numId="18">
    <w:abstractNumId w:val="12"/>
  </w:num>
  <w:num w:numId="19">
    <w:abstractNumId w:val="4"/>
    <w:lvlOverride w:ilvl="0">
      <w:startOverride w:val="4"/>
    </w:lvlOverride>
  </w:num>
  <w:num w:numId="20">
    <w:abstractNumId w:val="18"/>
  </w:num>
  <w:num w:numId="21">
    <w:abstractNumId w:val="1"/>
  </w:num>
  <w:num w:numId="22">
    <w:abstractNumId w:val="28"/>
  </w:num>
  <w:num w:numId="23">
    <w:abstractNumId w:val="41"/>
  </w:num>
  <w:num w:numId="24">
    <w:abstractNumId w:val="15"/>
  </w:num>
  <w:num w:numId="25">
    <w:abstractNumId w:val="38"/>
  </w:num>
  <w:num w:numId="26">
    <w:abstractNumId w:val="27"/>
  </w:num>
  <w:num w:numId="27">
    <w:abstractNumId w:val="37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3"/>
  </w:num>
  <w:num w:numId="34">
    <w:abstractNumId w:val="21"/>
  </w:num>
  <w:num w:numId="35">
    <w:abstractNumId w:val="33"/>
  </w:num>
  <w:num w:numId="36">
    <w:abstractNumId w:val="31"/>
  </w:num>
  <w:num w:numId="37">
    <w:abstractNumId w:val="19"/>
  </w:num>
  <w:num w:numId="38">
    <w:abstractNumId w:val="10"/>
  </w:num>
  <w:num w:numId="39">
    <w:abstractNumId w:val="24"/>
  </w:num>
  <w:num w:numId="40">
    <w:abstractNumId w:val="9"/>
  </w:num>
  <w:num w:numId="41">
    <w:abstractNumId w:val="30"/>
  </w:num>
  <w:num w:numId="42">
    <w:abstractNumId w:val="34"/>
  </w:num>
  <w:num w:numId="43">
    <w:abstractNumId w:val="8"/>
  </w:num>
  <w:num w:numId="44">
    <w:abstractNumId w:val="7"/>
  </w:num>
  <w:num w:numId="45">
    <w:abstractNumId w:val="22"/>
  </w:num>
  <w:num w:numId="46">
    <w:abstractNumId w:val="2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B8"/>
    <w:rsid w:val="004466B8"/>
    <w:rsid w:val="00523F0A"/>
    <w:rsid w:val="00C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F0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3F0A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Îáû÷íûé"/>
    <w:rsid w:val="00523F0A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Базовый"/>
    <w:rsid w:val="00523F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523F0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11">
    <w:name w:val="toc 1"/>
    <w:basedOn w:val="a"/>
    <w:next w:val="a"/>
    <w:rsid w:val="00523F0A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52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3F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23F0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3F0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0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F0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F0A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523F0A"/>
  </w:style>
  <w:style w:type="paragraph" w:styleId="ae">
    <w:name w:val="Normal (Web)"/>
    <w:basedOn w:val="a"/>
    <w:uiPriority w:val="99"/>
    <w:rsid w:val="00523F0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523F0A"/>
    <w:rPr>
      <w:rFonts w:cs="Times New Roman"/>
      <w:b/>
      <w:bCs/>
    </w:rPr>
  </w:style>
  <w:style w:type="character" w:customStyle="1" w:styleId="postbody">
    <w:name w:val="postbody"/>
    <w:rsid w:val="00523F0A"/>
    <w:rPr>
      <w:rFonts w:cs="Times New Roman"/>
    </w:rPr>
  </w:style>
  <w:style w:type="character" w:styleId="af0">
    <w:name w:val="page number"/>
    <w:basedOn w:val="a0"/>
    <w:rsid w:val="00523F0A"/>
  </w:style>
  <w:style w:type="paragraph" w:styleId="af1">
    <w:name w:val="Body Text"/>
    <w:basedOn w:val="a"/>
    <w:link w:val="af2"/>
    <w:unhideWhenUsed/>
    <w:rsid w:val="00523F0A"/>
    <w:pPr>
      <w:spacing w:after="120"/>
    </w:pPr>
  </w:style>
  <w:style w:type="character" w:customStyle="1" w:styleId="af2">
    <w:name w:val="Основной текст Знак"/>
    <w:basedOn w:val="a0"/>
    <w:link w:val="af1"/>
    <w:rsid w:val="00523F0A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523F0A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52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523F0A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523F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523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523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23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523F0A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523F0A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52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523F0A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523F0A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523F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23F0A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523F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3F0A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523F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3F0A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523F0A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523F0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2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F0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3F0A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Îáû÷íûé"/>
    <w:rsid w:val="00523F0A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Базовый"/>
    <w:rsid w:val="00523F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523F0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11">
    <w:name w:val="toc 1"/>
    <w:basedOn w:val="a"/>
    <w:next w:val="a"/>
    <w:rsid w:val="00523F0A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52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3F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23F0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3F0A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0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F0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2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F0A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523F0A"/>
  </w:style>
  <w:style w:type="paragraph" w:styleId="ae">
    <w:name w:val="Normal (Web)"/>
    <w:basedOn w:val="a"/>
    <w:uiPriority w:val="99"/>
    <w:rsid w:val="00523F0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523F0A"/>
    <w:rPr>
      <w:rFonts w:cs="Times New Roman"/>
      <w:b/>
      <w:bCs/>
    </w:rPr>
  </w:style>
  <w:style w:type="character" w:customStyle="1" w:styleId="postbody">
    <w:name w:val="postbody"/>
    <w:rsid w:val="00523F0A"/>
    <w:rPr>
      <w:rFonts w:cs="Times New Roman"/>
    </w:rPr>
  </w:style>
  <w:style w:type="character" w:styleId="af0">
    <w:name w:val="page number"/>
    <w:basedOn w:val="a0"/>
    <w:rsid w:val="00523F0A"/>
  </w:style>
  <w:style w:type="paragraph" w:styleId="af1">
    <w:name w:val="Body Text"/>
    <w:basedOn w:val="a"/>
    <w:link w:val="af2"/>
    <w:unhideWhenUsed/>
    <w:rsid w:val="00523F0A"/>
    <w:pPr>
      <w:spacing w:after="120"/>
    </w:pPr>
  </w:style>
  <w:style w:type="character" w:customStyle="1" w:styleId="af2">
    <w:name w:val="Основной текст Знак"/>
    <w:basedOn w:val="a0"/>
    <w:link w:val="af1"/>
    <w:rsid w:val="00523F0A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523F0A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52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523F0A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523F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523F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523F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23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523F0A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523F0A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52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523F0A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523F0A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523F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23F0A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523F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3F0A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523F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3F0A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523F0A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523F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103</Pages>
  <Words>37001</Words>
  <Characters>210912</Characters>
  <Application>Microsoft Office Word</Application>
  <DocSecurity>0</DocSecurity>
  <Lines>1757</Lines>
  <Paragraphs>494</Paragraphs>
  <ScaleCrop>false</ScaleCrop>
  <Company>ОрГМА</Company>
  <LinksUpToDate>false</LinksUpToDate>
  <CharactersWithSpaces>247419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2019-02-28T08:44:00Z</dcterms:created>
  <dcterms:modified xsi:type="dcterms:W3CDTF">2019-02-28T08:52:00Z</dcterms:modified>
</cp:coreProperties>
</file>