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A307E0" w:rsidRPr="002C7012" w:rsidTr="00562ECE">
        <w:trPr>
          <w:trHeight w:hRule="exact" w:val="2835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E0" w:rsidRPr="002C7012" w:rsidRDefault="00A307E0" w:rsidP="00562ECE">
            <w:pPr>
              <w:jc w:val="center"/>
              <w:rPr>
                <w:b/>
                <w:bCs/>
                <w:sz w:val="36"/>
                <w:szCs w:val="28"/>
              </w:rPr>
            </w:pPr>
            <w:r w:rsidRPr="002C7012">
              <w:rPr>
                <w:b/>
                <w:bCs/>
                <w:sz w:val="36"/>
                <w:szCs w:val="28"/>
              </w:rPr>
              <w:t>Контрольная работа</w:t>
            </w:r>
          </w:p>
          <w:p w:rsidR="00A307E0" w:rsidRPr="002C7012" w:rsidRDefault="00A307E0" w:rsidP="00562ECE">
            <w:pPr>
              <w:jc w:val="center"/>
              <w:rPr>
                <w:b/>
                <w:bCs/>
                <w:sz w:val="32"/>
                <w:szCs w:val="28"/>
              </w:rPr>
            </w:pPr>
            <w:r w:rsidRPr="002C7012">
              <w:rPr>
                <w:b/>
                <w:bCs/>
                <w:sz w:val="32"/>
                <w:szCs w:val="28"/>
              </w:rPr>
              <w:t>по дисциплине «</w:t>
            </w:r>
            <w:r>
              <w:rPr>
                <w:b/>
                <w:bCs/>
                <w:sz w:val="32"/>
                <w:szCs w:val="28"/>
              </w:rPr>
              <w:t>Патопсихология телесности и соматоформных расстройств</w:t>
            </w:r>
            <w:r w:rsidRPr="002C7012">
              <w:rPr>
                <w:b/>
                <w:bCs/>
                <w:sz w:val="32"/>
                <w:szCs w:val="28"/>
              </w:rPr>
              <w:t>»</w:t>
            </w:r>
          </w:p>
          <w:p w:rsidR="00A307E0" w:rsidRPr="002C7012" w:rsidRDefault="00A307E0" w:rsidP="00562ECE">
            <w:pPr>
              <w:jc w:val="center"/>
              <w:rPr>
                <w:sz w:val="32"/>
                <w:szCs w:val="28"/>
              </w:rPr>
            </w:pPr>
            <w:r w:rsidRPr="002C7012">
              <w:rPr>
                <w:sz w:val="32"/>
                <w:szCs w:val="28"/>
              </w:rPr>
              <w:t>по специальности 37.05.01 «Клиническая психология»</w:t>
            </w:r>
          </w:p>
          <w:p w:rsidR="00A307E0" w:rsidRPr="002C7012" w:rsidRDefault="00A307E0" w:rsidP="00562ECE">
            <w:pPr>
              <w:jc w:val="center"/>
              <w:rPr>
                <w:sz w:val="32"/>
                <w:szCs w:val="28"/>
              </w:rPr>
            </w:pPr>
            <w:r w:rsidRPr="002C7012">
              <w:rPr>
                <w:sz w:val="32"/>
                <w:szCs w:val="28"/>
              </w:rPr>
              <w:t>Форма обучения: очная, с использованием дистанционных технологий</w:t>
            </w:r>
          </w:p>
        </w:tc>
      </w:tr>
      <w:tr w:rsidR="00A307E0" w:rsidRPr="002C7012" w:rsidTr="00562ECE">
        <w:trPr>
          <w:trHeight w:hRule="exact" w:val="1134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E0" w:rsidRDefault="00A307E0" w:rsidP="00562E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Вариант 1</w:t>
            </w:r>
          </w:p>
        </w:tc>
      </w:tr>
      <w:tr w:rsidR="00A307E0" w:rsidRPr="002C7012" w:rsidTr="00562ECE">
        <w:trPr>
          <w:trHeight w:hRule="exact" w:val="567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E0" w:rsidRPr="002C7012" w:rsidRDefault="00A307E0" w:rsidP="00562ECE">
            <w:pPr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 xml:space="preserve">Номер группы: </w:t>
            </w:r>
          </w:p>
        </w:tc>
      </w:tr>
      <w:tr w:rsidR="00A307E0" w:rsidRPr="002C7012" w:rsidTr="00562ECE">
        <w:trPr>
          <w:trHeight w:hRule="exact" w:val="113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E0" w:rsidRPr="002C7012" w:rsidRDefault="00A307E0" w:rsidP="00562ECE">
            <w:pPr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>Фамилия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E0" w:rsidRPr="002C7012" w:rsidRDefault="00A307E0" w:rsidP="00562ECE">
            <w:pPr>
              <w:rPr>
                <w:bCs/>
                <w:sz w:val="28"/>
                <w:szCs w:val="28"/>
              </w:rPr>
            </w:pPr>
          </w:p>
        </w:tc>
      </w:tr>
      <w:tr w:rsidR="00A307E0" w:rsidRPr="002C7012" w:rsidTr="00562ECE">
        <w:trPr>
          <w:trHeight w:hRule="exact" w:val="113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E0" w:rsidRPr="002C7012" w:rsidRDefault="00A307E0" w:rsidP="00562ECE">
            <w:pPr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>Имя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E0" w:rsidRPr="002C7012" w:rsidRDefault="00A307E0" w:rsidP="00562ECE">
            <w:pPr>
              <w:rPr>
                <w:bCs/>
                <w:sz w:val="28"/>
                <w:szCs w:val="28"/>
              </w:rPr>
            </w:pPr>
          </w:p>
        </w:tc>
      </w:tr>
      <w:tr w:rsidR="00A307E0" w:rsidRPr="002C7012" w:rsidTr="00562ECE">
        <w:trPr>
          <w:trHeight w:hRule="exact" w:val="113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E0" w:rsidRPr="002C7012" w:rsidRDefault="00A307E0" w:rsidP="00562ECE">
            <w:pPr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>Отчество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E0" w:rsidRPr="002C7012" w:rsidRDefault="00A307E0" w:rsidP="00562ECE">
            <w:pPr>
              <w:rPr>
                <w:bCs/>
                <w:sz w:val="28"/>
                <w:szCs w:val="28"/>
              </w:rPr>
            </w:pPr>
          </w:p>
        </w:tc>
      </w:tr>
      <w:tr w:rsidR="00A307E0" w:rsidRPr="002C7012" w:rsidTr="00562ECE">
        <w:trPr>
          <w:trHeight w:hRule="exact" w:val="567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E0" w:rsidRPr="002C7012" w:rsidRDefault="00A307E0" w:rsidP="00562ECE">
            <w:pPr>
              <w:jc w:val="center"/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2C7012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1</w:t>
            </w:r>
            <w:r w:rsidRPr="002C7012">
              <w:rPr>
                <w:sz w:val="28"/>
                <w:szCs w:val="28"/>
              </w:rPr>
              <w:t xml:space="preserve"> уч. год</w:t>
            </w:r>
          </w:p>
        </w:tc>
      </w:tr>
    </w:tbl>
    <w:p w:rsidR="00E63CE8" w:rsidRDefault="00E63CE8"/>
    <w:p w:rsidR="00A307E0" w:rsidRDefault="00A307E0"/>
    <w:p w:rsidR="00A307E0" w:rsidRDefault="00A307E0"/>
    <w:p w:rsidR="00A307E0" w:rsidRDefault="00A307E0"/>
    <w:p w:rsidR="00A307E0" w:rsidRDefault="00A307E0"/>
    <w:p w:rsidR="00A307E0" w:rsidRDefault="00A307E0"/>
    <w:p w:rsidR="00A307E0" w:rsidRDefault="00A307E0"/>
    <w:p w:rsidR="00A307E0" w:rsidRDefault="00A307E0"/>
    <w:p w:rsidR="00A307E0" w:rsidRDefault="00A307E0"/>
    <w:p w:rsidR="00A307E0" w:rsidRDefault="00A307E0"/>
    <w:p w:rsidR="00A307E0" w:rsidRDefault="00A307E0"/>
    <w:p w:rsidR="00A307E0" w:rsidRDefault="00A307E0"/>
    <w:p w:rsidR="00A307E0" w:rsidRDefault="00A307E0"/>
    <w:p w:rsidR="00A307E0" w:rsidRDefault="00A307E0"/>
    <w:p w:rsidR="00A307E0" w:rsidRDefault="00A307E0"/>
    <w:p w:rsidR="00A307E0" w:rsidRDefault="00A307E0"/>
    <w:p w:rsidR="00A307E0" w:rsidRDefault="00A307E0"/>
    <w:p w:rsidR="00A307E0" w:rsidRDefault="00A307E0"/>
    <w:p w:rsidR="00A307E0" w:rsidRDefault="00A307E0"/>
    <w:p w:rsidR="00A307E0" w:rsidRDefault="00A307E0"/>
    <w:p w:rsidR="00A307E0" w:rsidRDefault="00A307E0"/>
    <w:p w:rsidR="00560CD4" w:rsidRPr="00A307E0" w:rsidRDefault="00560CD4" w:rsidP="00560CD4">
      <w:pPr>
        <w:tabs>
          <w:tab w:val="left" w:pos="1134"/>
        </w:tabs>
        <w:jc w:val="center"/>
        <w:rPr>
          <w:b/>
          <w:bCs/>
          <w:sz w:val="28"/>
        </w:rPr>
      </w:pPr>
      <w:r w:rsidRPr="00A307E0">
        <w:rPr>
          <w:b/>
          <w:bCs/>
          <w:color w:val="000000"/>
          <w:sz w:val="28"/>
        </w:rPr>
        <w:lastRenderedPageBreak/>
        <w:t xml:space="preserve">Модуль 1. </w:t>
      </w:r>
      <w:r w:rsidRPr="00A307E0">
        <w:rPr>
          <w:b/>
          <w:bCs/>
          <w:sz w:val="28"/>
        </w:rPr>
        <w:t>Теоретические и прикладны</w:t>
      </w:r>
      <w:r>
        <w:rPr>
          <w:b/>
          <w:bCs/>
          <w:sz w:val="28"/>
        </w:rPr>
        <w:t>е аспекты психологии телесности</w:t>
      </w:r>
    </w:p>
    <w:p w:rsidR="00560CD4" w:rsidRDefault="00560CD4" w:rsidP="00560CD4"/>
    <w:p w:rsidR="00560CD4" w:rsidRPr="00217226" w:rsidRDefault="00560CD4" w:rsidP="00560CD4">
      <w:pPr>
        <w:jc w:val="center"/>
        <w:rPr>
          <w:b/>
          <w:bCs/>
          <w:color w:val="000000"/>
        </w:rPr>
      </w:pPr>
      <w:r w:rsidRPr="009F2B83">
        <w:rPr>
          <w:b/>
          <w:bCs/>
          <w:color w:val="000000"/>
        </w:rPr>
        <w:t>Тема №1.</w:t>
      </w:r>
      <w:r>
        <w:rPr>
          <w:b/>
          <w:bCs/>
          <w:color w:val="000000"/>
        </w:rPr>
        <w:t xml:space="preserve"> </w:t>
      </w:r>
      <w:r w:rsidRPr="009F2B83">
        <w:t>Теоретические и прикладны</w:t>
      </w:r>
      <w:r>
        <w:t>е аспекты психологии телесности</w:t>
      </w:r>
    </w:p>
    <w:p w:rsidR="00A307E0" w:rsidRDefault="00A307E0" w:rsidP="00A307E0"/>
    <w:p w:rsidR="001E7973" w:rsidRDefault="001E7973" w:rsidP="00A307E0"/>
    <w:p w:rsidR="00A307E0" w:rsidRPr="00A307E0" w:rsidRDefault="00A307E0" w:rsidP="00A307E0">
      <w:pPr>
        <w:jc w:val="both"/>
        <w:rPr>
          <w:i/>
          <w:iCs/>
        </w:rPr>
      </w:pPr>
      <w:r w:rsidRPr="00A307E0">
        <w:rPr>
          <w:b/>
          <w:bCs/>
          <w:sz w:val="28"/>
          <w:szCs w:val="28"/>
        </w:rPr>
        <w:t xml:space="preserve">1. </w:t>
      </w:r>
      <w:r w:rsidRPr="00A307E0">
        <w:rPr>
          <w:i/>
          <w:iCs/>
        </w:rPr>
        <w:t>Для каждого из средств невербального общения, представленного в левой колонке таблицы, определите группу средств невербального общения, к которой оно относится:</w:t>
      </w:r>
    </w:p>
    <w:p w:rsidR="00A307E0" w:rsidRPr="00A307E0" w:rsidRDefault="00A307E0" w:rsidP="00A307E0">
      <w:pPr>
        <w:jc w:val="both"/>
        <w:rPr>
          <w:i/>
          <w:iCs/>
        </w:rPr>
      </w:pPr>
      <w:r w:rsidRPr="00A307E0">
        <w:rPr>
          <w:i/>
          <w:iCs/>
        </w:rPr>
        <w:t>1. оптико-кинетические средства общения</w:t>
      </w:r>
    </w:p>
    <w:p w:rsidR="00A307E0" w:rsidRPr="00A307E0" w:rsidRDefault="00A307E0" w:rsidP="00A307E0">
      <w:pPr>
        <w:jc w:val="both"/>
        <w:rPr>
          <w:i/>
          <w:iCs/>
        </w:rPr>
      </w:pPr>
      <w:r w:rsidRPr="00A307E0">
        <w:rPr>
          <w:i/>
          <w:iCs/>
        </w:rPr>
        <w:t>2. тактильные средства общения</w:t>
      </w:r>
    </w:p>
    <w:p w:rsidR="00A307E0" w:rsidRPr="00A307E0" w:rsidRDefault="00A307E0" w:rsidP="00A307E0">
      <w:pPr>
        <w:jc w:val="both"/>
        <w:rPr>
          <w:i/>
          <w:iCs/>
        </w:rPr>
      </w:pPr>
      <w:r w:rsidRPr="00A307E0">
        <w:rPr>
          <w:i/>
          <w:iCs/>
        </w:rPr>
        <w:t>3. фонационные средства общения</w:t>
      </w:r>
    </w:p>
    <w:p w:rsidR="00A307E0" w:rsidRPr="00A307E0" w:rsidRDefault="00A307E0" w:rsidP="00A307E0">
      <w:pPr>
        <w:jc w:val="both"/>
        <w:rPr>
          <w:i/>
          <w:iCs/>
        </w:rPr>
      </w:pPr>
      <w:r w:rsidRPr="00A307E0">
        <w:rPr>
          <w:i/>
          <w:iCs/>
        </w:rPr>
        <w:t>4. пространственно-временные средства общения</w:t>
      </w:r>
    </w:p>
    <w:p w:rsidR="00A307E0" w:rsidRPr="00A307E0" w:rsidRDefault="00A307E0" w:rsidP="00A307E0">
      <w:pPr>
        <w:jc w:val="both"/>
        <w:rPr>
          <w:i/>
          <w:iCs/>
        </w:rPr>
      </w:pPr>
      <w:r w:rsidRPr="00A307E0">
        <w:rPr>
          <w:i/>
          <w:iCs/>
        </w:rPr>
        <w:t xml:space="preserve">5. </w:t>
      </w:r>
      <w:proofErr w:type="spellStart"/>
      <w:r w:rsidRPr="00A307E0">
        <w:rPr>
          <w:i/>
          <w:iCs/>
        </w:rPr>
        <w:t>ольфакторные</w:t>
      </w:r>
      <w:proofErr w:type="spellEnd"/>
      <w:r w:rsidRPr="00A307E0">
        <w:rPr>
          <w:i/>
          <w:iCs/>
        </w:rPr>
        <w:t xml:space="preserve"> средства общения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496"/>
        <w:gridCol w:w="4617"/>
      </w:tblGrid>
      <w:tr w:rsidR="00A307E0" w:rsidRPr="00A307E0" w:rsidTr="00562ECE">
        <w:trPr>
          <w:trHeight w:val="567"/>
        </w:trPr>
        <w:tc>
          <w:tcPr>
            <w:tcW w:w="219" w:type="pct"/>
            <w:vAlign w:val="center"/>
          </w:tcPr>
          <w:p w:rsidR="00A307E0" w:rsidRPr="00A307E0" w:rsidRDefault="00A307E0" w:rsidP="00A307E0">
            <w:pPr>
              <w:jc w:val="center"/>
              <w:rPr>
                <w:b/>
                <w:bCs/>
              </w:rPr>
            </w:pPr>
            <w:r w:rsidRPr="00A307E0">
              <w:rPr>
                <w:b/>
                <w:bCs/>
              </w:rPr>
              <w:t>№</w:t>
            </w:r>
          </w:p>
        </w:tc>
        <w:tc>
          <w:tcPr>
            <w:tcW w:w="2359" w:type="pct"/>
            <w:vAlign w:val="center"/>
          </w:tcPr>
          <w:p w:rsidR="00A307E0" w:rsidRPr="00A307E0" w:rsidRDefault="00A307E0" w:rsidP="00A307E0">
            <w:pPr>
              <w:jc w:val="center"/>
              <w:rPr>
                <w:b/>
                <w:bCs/>
              </w:rPr>
            </w:pPr>
            <w:r w:rsidRPr="00A307E0">
              <w:rPr>
                <w:b/>
                <w:bCs/>
              </w:rPr>
              <w:t>Средство невербального общения</w:t>
            </w:r>
          </w:p>
        </w:tc>
        <w:tc>
          <w:tcPr>
            <w:tcW w:w="2422" w:type="pct"/>
            <w:vAlign w:val="center"/>
          </w:tcPr>
          <w:p w:rsidR="00A307E0" w:rsidRPr="00A307E0" w:rsidRDefault="00A307E0" w:rsidP="00A307E0">
            <w:pPr>
              <w:jc w:val="center"/>
              <w:rPr>
                <w:b/>
                <w:bCs/>
              </w:rPr>
            </w:pPr>
            <w:r w:rsidRPr="00A307E0">
              <w:rPr>
                <w:b/>
                <w:bCs/>
              </w:rPr>
              <w:t>Группа средств невербального общения</w:t>
            </w:r>
          </w:p>
        </w:tc>
      </w:tr>
      <w:tr w:rsidR="00A307E0" w:rsidRPr="00A307E0" w:rsidTr="00562ECE">
        <w:trPr>
          <w:trHeight w:val="567"/>
        </w:trPr>
        <w:tc>
          <w:tcPr>
            <w:tcW w:w="219" w:type="pct"/>
            <w:vAlign w:val="center"/>
          </w:tcPr>
          <w:p w:rsidR="00A307E0" w:rsidRPr="00A307E0" w:rsidRDefault="00A307E0" w:rsidP="00A307E0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9" w:type="pct"/>
            <w:vAlign w:val="center"/>
          </w:tcPr>
          <w:p w:rsidR="00A307E0" w:rsidRPr="00A307E0" w:rsidRDefault="00A307E0" w:rsidP="00A307E0">
            <w:r w:rsidRPr="00A307E0">
              <w:t>рукопожатия</w:t>
            </w:r>
          </w:p>
        </w:tc>
        <w:tc>
          <w:tcPr>
            <w:tcW w:w="2422" w:type="pct"/>
            <w:vAlign w:val="center"/>
          </w:tcPr>
          <w:p w:rsidR="00A307E0" w:rsidRPr="00A307E0" w:rsidRDefault="00A307E0" w:rsidP="00A307E0"/>
        </w:tc>
      </w:tr>
      <w:tr w:rsidR="00A307E0" w:rsidRPr="00A307E0" w:rsidTr="00562ECE">
        <w:trPr>
          <w:trHeight w:val="567"/>
        </w:trPr>
        <w:tc>
          <w:tcPr>
            <w:tcW w:w="219" w:type="pct"/>
            <w:vAlign w:val="center"/>
          </w:tcPr>
          <w:p w:rsidR="00A307E0" w:rsidRPr="00A307E0" w:rsidRDefault="00A307E0" w:rsidP="00A307E0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9" w:type="pct"/>
            <w:vAlign w:val="center"/>
          </w:tcPr>
          <w:p w:rsidR="00A307E0" w:rsidRPr="00A307E0" w:rsidRDefault="00A307E0" w:rsidP="00A307E0">
            <w:r w:rsidRPr="00A307E0">
              <w:t>тембр голоса</w:t>
            </w:r>
          </w:p>
        </w:tc>
        <w:tc>
          <w:tcPr>
            <w:tcW w:w="2422" w:type="pct"/>
            <w:vAlign w:val="center"/>
          </w:tcPr>
          <w:p w:rsidR="00A307E0" w:rsidRPr="00A307E0" w:rsidRDefault="00A307E0" w:rsidP="00A307E0"/>
        </w:tc>
      </w:tr>
      <w:tr w:rsidR="00A307E0" w:rsidRPr="00A307E0" w:rsidTr="00562ECE">
        <w:trPr>
          <w:trHeight w:val="567"/>
        </w:trPr>
        <w:tc>
          <w:tcPr>
            <w:tcW w:w="219" w:type="pct"/>
            <w:vAlign w:val="center"/>
          </w:tcPr>
          <w:p w:rsidR="00A307E0" w:rsidRPr="00A307E0" w:rsidRDefault="00A307E0" w:rsidP="00A307E0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9" w:type="pct"/>
            <w:vAlign w:val="center"/>
          </w:tcPr>
          <w:p w:rsidR="00A307E0" w:rsidRPr="00A307E0" w:rsidRDefault="00A307E0" w:rsidP="00A307E0">
            <w:r w:rsidRPr="00A307E0">
              <w:t>похлопывание по спине и плечу</w:t>
            </w:r>
          </w:p>
        </w:tc>
        <w:tc>
          <w:tcPr>
            <w:tcW w:w="2422" w:type="pct"/>
            <w:vAlign w:val="center"/>
          </w:tcPr>
          <w:p w:rsidR="00A307E0" w:rsidRPr="00A307E0" w:rsidRDefault="00A307E0" w:rsidP="00A307E0"/>
        </w:tc>
      </w:tr>
      <w:tr w:rsidR="00A307E0" w:rsidRPr="00A307E0" w:rsidTr="00562ECE">
        <w:trPr>
          <w:trHeight w:val="567"/>
        </w:trPr>
        <w:tc>
          <w:tcPr>
            <w:tcW w:w="219" w:type="pct"/>
            <w:vAlign w:val="center"/>
          </w:tcPr>
          <w:p w:rsidR="00A307E0" w:rsidRPr="00A307E0" w:rsidRDefault="00A307E0" w:rsidP="00A307E0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9" w:type="pct"/>
            <w:vAlign w:val="center"/>
          </w:tcPr>
          <w:p w:rsidR="00A307E0" w:rsidRPr="00A307E0" w:rsidRDefault="00A307E0" w:rsidP="00A307E0">
            <w:r w:rsidRPr="00A307E0">
              <w:t>расположение собеседников</w:t>
            </w:r>
          </w:p>
        </w:tc>
        <w:tc>
          <w:tcPr>
            <w:tcW w:w="2422" w:type="pct"/>
            <w:vAlign w:val="center"/>
          </w:tcPr>
          <w:p w:rsidR="00A307E0" w:rsidRPr="00A307E0" w:rsidRDefault="00A307E0" w:rsidP="00A307E0"/>
        </w:tc>
      </w:tr>
      <w:tr w:rsidR="00A307E0" w:rsidRPr="00A307E0" w:rsidTr="00562ECE">
        <w:trPr>
          <w:trHeight w:val="567"/>
        </w:trPr>
        <w:tc>
          <w:tcPr>
            <w:tcW w:w="219" w:type="pct"/>
            <w:vAlign w:val="center"/>
          </w:tcPr>
          <w:p w:rsidR="00A307E0" w:rsidRPr="00A307E0" w:rsidRDefault="00A307E0" w:rsidP="00A307E0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rPr>
                <w:b/>
                <w:bCs/>
                <w:snapToGrid w:val="0"/>
              </w:rPr>
            </w:pPr>
          </w:p>
        </w:tc>
        <w:tc>
          <w:tcPr>
            <w:tcW w:w="2359" w:type="pct"/>
            <w:vAlign w:val="center"/>
          </w:tcPr>
          <w:p w:rsidR="00A307E0" w:rsidRPr="00A307E0" w:rsidRDefault="00A307E0" w:rsidP="00A307E0">
            <w:pPr>
              <w:rPr>
                <w:snapToGrid w:val="0"/>
              </w:rPr>
            </w:pPr>
            <w:r w:rsidRPr="00A307E0">
              <w:rPr>
                <w:snapToGrid w:val="0"/>
              </w:rPr>
              <w:t>мимика</w:t>
            </w:r>
          </w:p>
        </w:tc>
        <w:tc>
          <w:tcPr>
            <w:tcW w:w="2422" w:type="pct"/>
            <w:vAlign w:val="center"/>
          </w:tcPr>
          <w:p w:rsidR="00A307E0" w:rsidRPr="00A307E0" w:rsidRDefault="00A307E0" w:rsidP="00A307E0">
            <w:pPr>
              <w:rPr>
                <w:snapToGrid w:val="0"/>
              </w:rPr>
            </w:pPr>
          </w:p>
        </w:tc>
      </w:tr>
      <w:tr w:rsidR="00A307E0" w:rsidRPr="00A307E0" w:rsidTr="00562ECE">
        <w:trPr>
          <w:trHeight w:val="567"/>
        </w:trPr>
        <w:tc>
          <w:tcPr>
            <w:tcW w:w="219" w:type="pct"/>
            <w:vAlign w:val="center"/>
          </w:tcPr>
          <w:p w:rsidR="00A307E0" w:rsidRPr="00A307E0" w:rsidRDefault="00A307E0" w:rsidP="00A307E0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rPr>
                <w:b/>
                <w:bCs/>
                <w:snapToGrid w:val="0"/>
              </w:rPr>
            </w:pPr>
          </w:p>
        </w:tc>
        <w:tc>
          <w:tcPr>
            <w:tcW w:w="2359" w:type="pct"/>
            <w:vAlign w:val="center"/>
          </w:tcPr>
          <w:p w:rsidR="00A307E0" w:rsidRPr="00A307E0" w:rsidRDefault="00A307E0" w:rsidP="00A307E0">
            <w:pPr>
              <w:rPr>
                <w:snapToGrid w:val="0"/>
              </w:rPr>
            </w:pPr>
            <w:r w:rsidRPr="00A307E0">
              <w:rPr>
                <w:snapToGrid w:val="0"/>
              </w:rPr>
              <w:t>естественные для человека запахи тела</w:t>
            </w:r>
          </w:p>
        </w:tc>
        <w:tc>
          <w:tcPr>
            <w:tcW w:w="2422" w:type="pct"/>
            <w:vAlign w:val="center"/>
          </w:tcPr>
          <w:p w:rsidR="00A307E0" w:rsidRPr="00A307E0" w:rsidRDefault="00A307E0" w:rsidP="00A307E0">
            <w:pPr>
              <w:rPr>
                <w:snapToGrid w:val="0"/>
              </w:rPr>
            </w:pPr>
          </w:p>
        </w:tc>
      </w:tr>
      <w:tr w:rsidR="00A307E0" w:rsidRPr="00A307E0" w:rsidTr="00562ECE">
        <w:trPr>
          <w:trHeight w:val="567"/>
        </w:trPr>
        <w:tc>
          <w:tcPr>
            <w:tcW w:w="219" w:type="pct"/>
            <w:vAlign w:val="center"/>
          </w:tcPr>
          <w:p w:rsidR="00A307E0" w:rsidRPr="00A307E0" w:rsidRDefault="00A307E0" w:rsidP="00A307E0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9" w:type="pct"/>
            <w:vAlign w:val="center"/>
          </w:tcPr>
          <w:p w:rsidR="00A307E0" w:rsidRPr="00A307E0" w:rsidRDefault="00A307E0" w:rsidP="00A307E0">
            <w:r w:rsidRPr="00A307E0">
              <w:t>искусственные запахи (духи, благовония)</w:t>
            </w:r>
          </w:p>
        </w:tc>
        <w:tc>
          <w:tcPr>
            <w:tcW w:w="2422" w:type="pct"/>
            <w:vAlign w:val="center"/>
          </w:tcPr>
          <w:p w:rsidR="00A307E0" w:rsidRPr="00A307E0" w:rsidRDefault="00A307E0" w:rsidP="00A307E0"/>
        </w:tc>
      </w:tr>
      <w:tr w:rsidR="00A307E0" w:rsidRPr="00A307E0" w:rsidTr="00562ECE">
        <w:trPr>
          <w:trHeight w:val="567"/>
        </w:trPr>
        <w:tc>
          <w:tcPr>
            <w:tcW w:w="219" w:type="pct"/>
            <w:vAlign w:val="center"/>
          </w:tcPr>
          <w:p w:rsidR="00A307E0" w:rsidRPr="00A307E0" w:rsidRDefault="00A307E0" w:rsidP="00A307E0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9" w:type="pct"/>
            <w:vAlign w:val="center"/>
          </w:tcPr>
          <w:p w:rsidR="00A307E0" w:rsidRPr="00A307E0" w:rsidRDefault="00A307E0" w:rsidP="00A307E0">
            <w:r w:rsidRPr="00A307E0">
              <w:t>осанка</w:t>
            </w:r>
          </w:p>
        </w:tc>
        <w:tc>
          <w:tcPr>
            <w:tcW w:w="2422" w:type="pct"/>
            <w:vAlign w:val="center"/>
          </w:tcPr>
          <w:p w:rsidR="00A307E0" w:rsidRPr="00A307E0" w:rsidRDefault="00A307E0" w:rsidP="00A307E0"/>
        </w:tc>
      </w:tr>
      <w:tr w:rsidR="00A307E0" w:rsidRPr="00A307E0" w:rsidTr="00562ECE">
        <w:trPr>
          <w:trHeight w:val="567"/>
        </w:trPr>
        <w:tc>
          <w:tcPr>
            <w:tcW w:w="219" w:type="pct"/>
            <w:vAlign w:val="center"/>
          </w:tcPr>
          <w:p w:rsidR="00A307E0" w:rsidRPr="00A307E0" w:rsidRDefault="00A307E0" w:rsidP="00A307E0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9" w:type="pct"/>
            <w:vAlign w:val="center"/>
          </w:tcPr>
          <w:p w:rsidR="00A307E0" w:rsidRPr="00A307E0" w:rsidRDefault="00A307E0" w:rsidP="00A307E0">
            <w:r w:rsidRPr="00A307E0">
              <w:t>громкость голоса</w:t>
            </w:r>
          </w:p>
        </w:tc>
        <w:tc>
          <w:tcPr>
            <w:tcW w:w="2422" w:type="pct"/>
            <w:vAlign w:val="center"/>
          </w:tcPr>
          <w:p w:rsidR="00A307E0" w:rsidRPr="00A307E0" w:rsidRDefault="00A307E0" w:rsidP="00A307E0"/>
        </w:tc>
      </w:tr>
      <w:tr w:rsidR="00A307E0" w:rsidRPr="00A307E0" w:rsidTr="00562ECE">
        <w:trPr>
          <w:trHeight w:val="567"/>
        </w:trPr>
        <w:tc>
          <w:tcPr>
            <w:tcW w:w="219" w:type="pct"/>
            <w:vAlign w:val="center"/>
          </w:tcPr>
          <w:p w:rsidR="00A307E0" w:rsidRPr="00A307E0" w:rsidRDefault="00A307E0" w:rsidP="00A307E0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9" w:type="pct"/>
            <w:vAlign w:val="center"/>
          </w:tcPr>
          <w:p w:rsidR="00A307E0" w:rsidRPr="00A307E0" w:rsidRDefault="00A307E0" w:rsidP="00A307E0">
            <w:r w:rsidRPr="00A307E0">
              <w:t>время ожидания</w:t>
            </w:r>
          </w:p>
        </w:tc>
        <w:tc>
          <w:tcPr>
            <w:tcW w:w="2422" w:type="pct"/>
            <w:vAlign w:val="center"/>
          </w:tcPr>
          <w:p w:rsidR="00A307E0" w:rsidRPr="00A307E0" w:rsidRDefault="00A307E0" w:rsidP="00A307E0"/>
        </w:tc>
      </w:tr>
    </w:tbl>
    <w:p w:rsidR="00A307E0" w:rsidRPr="00A307E0" w:rsidRDefault="00A307E0" w:rsidP="00A307E0"/>
    <w:p w:rsidR="00A307E0" w:rsidRPr="00A307E0" w:rsidRDefault="00A307E0" w:rsidP="00A307E0"/>
    <w:p w:rsidR="00A307E0" w:rsidRPr="00A307E0" w:rsidRDefault="00A307E0" w:rsidP="00A307E0">
      <w:pPr>
        <w:jc w:val="both"/>
        <w:rPr>
          <w:b/>
          <w:bCs/>
        </w:rPr>
      </w:pPr>
      <w:r w:rsidRPr="00A307E0">
        <w:rPr>
          <w:b/>
          <w:bCs/>
          <w:sz w:val="28"/>
          <w:szCs w:val="28"/>
        </w:rPr>
        <w:t xml:space="preserve">2. </w:t>
      </w:r>
      <w:r w:rsidRPr="00A307E0">
        <w:rPr>
          <w:i/>
          <w:iCs/>
        </w:rPr>
        <w:t>Впишите в каждую строку правой колонки таблицы термин (понятие), определение которого приведено в левой колонке таблицы.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496"/>
        <w:gridCol w:w="4617"/>
      </w:tblGrid>
      <w:tr w:rsidR="00A307E0" w:rsidRPr="00A307E0" w:rsidTr="00562ECE">
        <w:trPr>
          <w:trHeight w:val="567"/>
        </w:trPr>
        <w:tc>
          <w:tcPr>
            <w:tcW w:w="219" w:type="pct"/>
            <w:vAlign w:val="center"/>
          </w:tcPr>
          <w:p w:rsidR="00A307E0" w:rsidRPr="00A307E0" w:rsidRDefault="00A307E0" w:rsidP="00A307E0">
            <w:pPr>
              <w:tabs>
                <w:tab w:val="left" w:pos="1134"/>
              </w:tabs>
              <w:jc w:val="center"/>
              <w:rPr>
                <w:b/>
                <w:bCs/>
              </w:rPr>
            </w:pPr>
            <w:r w:rsidRPr="00A307E0">
              <w:rPr>
                <w:b/>
                <w:bCs/>
              </w:rPr>
              <w:t>№</w:t>
            </w:r>
          </w:p>
        </w:tc>
        <w:tc>
          <w:tcPr>
            <w:tcW w:w="2359" w:type="pct"/>
            <w:vAlign w:val="center"/>
          </w:tcPr>
          <w:p w:rsidR="00A307E0" w:rsidRPr="00A307E0" w:rsidRDefault="00A307E0" w:rsidP="00A307E0">
            <w:pPr>
              <w:jc w:val="center"/>
              <w:rPr>
                <w:b/>
                <w:bCs/>
              </w:rPr>
            </w:pPr>
            <w:r w:rsidRPr="00A307E0">
              <w:rPr>
                <w:b/>
                <w:bCs/>
              </w:rPr>
              <w:t>Определение</w:t>
            </w:r>
          </w:p>
        </w:tc>
        <w:tc>
          <w:tcPr>
            <w:tcW w:w="2422" w:type="pct"/>
            <w:vAlign w:val="center"/>
          </w:tcPr>
          <w:p w:rsidR="00A307E0" w:rsidRPr="00A307E0" w:rsidRDefault="00A307E0" w:rsidP="00A307E0">
            <w:pPr>
              <w:tabs>
                <w:tab w:val="left" w:pos="1134"/>
              </w:tabs>
              <w:jc w:val="center"/>
              <w:rPr>
                <w:b/>
                <w:bCs/>
              </w:rPr>
            </w:pPr>
            <w:r w:rsidRPr="00A307E0">
              <w:rPr>
                <w:b/>
                <w:bCs/>
              </w:rPr>
              <w:t>Термин</w:t>
            </w:r>
          </w:p>
        </w:tc>
      </w:tr>
      <w:tr w:rsidR="00A307E0" w:rsidRPr="00A307E0" w:rsidTr="00562ECE">
        <w:trPr>
          <w:trHeight w:val="567"/>
        </w:trPr>
        <w:tc>
          <w:tcPr>
            <w:tcW w:w="219" w:type="pct"/>
            <w:vAlign w:val="center"/>
          </w:tcPr>
          <w:p w:rsidR="00A307E0" w:rsidRPr="00A307E0" w:rsidRDefault="00A307E0" w:rsidP="00A307E0">
            <w:pPr>
              <w:numPr>
                <w:ilvl w:val="0"/>
                <w:numId w:val="4"/>
              </w:numPr>
              <w:tabs>
                <w:tab w:val="left" w:pos="1134"/>
              </w:tabs>
              <w:spacing w:after="200" w:line="276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9" w:type="pct"/>
            <w:vAlign w:val="center"/>
          </w:tcPr>
          <w:p w:rsidR="00A307E0" w:rsidRPr="00A307E0" w:rsidRDefault="00A307E0" w:rsidP="00A307E0">
            <w:r w:rsidRPr="00A307E0">
              <w:t>наука, изучающая похлопывания, рукопожатия, поцелуи, поглаживания и другие варианты прикосновения в ситуации общения</w:t>
            </w:r>
          </w:p>
        </w:tc>
        <w:tc>
          <w:tcPr>
            <w:tcW w:w="2422" w:type="pct"/>
            <w:vAlign w:val="center"/>
          </w:tcPr>
          <w:p w:rsidR="00A307E0" w:rsidRPr="00A307E0" w:rsidRDefault="00A307E0" w:rsidP="00A307E0">
            <w:pPr>
              <w:tabs>
                <w:tab w:val="left" w:pos="1134"/>
              </w:tabs>
            </w:pPr>
          </w:p>
        </w:tc>
      </w:tr>
      <w:tr w:rsidR="00A307E0" w:rsidRPr="00A307E0" w:rsidTr="00562ECE">
        <w:trPr>
          <w:trHeight w:val="567"/>
        </w:trPr>
        <w:tc>
          <w:tcPr>
            <w:tcW w:w="219" w:type="pct"/>
            <w:vAlign w:val="center"/>
          </w:tcPr>
          <w:p w:rsidR="00A307E0" w:rsidRPr="00A307E0" w:rsidRDefault="00A307E0" w:rsidP="00A307E0">
            <w:pPr>
              <w:numPr>
                <w:ilvl w:val="0"/>
                <w:numId w:val="4"/>
              </w:numPr>
              <w:tabs>
                <w:tab w:val="left" w:pos="1134"/>
              </w:tabs>
              <w:spacing w:after="200" w:line="276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9" w:type="pct"/>
            <w:vAlign w:val="center"/>
          </w:tcPr>
          <w:p w:rsidR="00A307E0" w:rsidRPr="00A307E0" w:rsidRDefault="00A307E0" w:rsidP="00A307E0">
            <w:r w:rsidRPr="00A307E0">
              <w:t>общее название таких ритмико-интонационных сторон речи, как высота, громкость голосового тона, тембр голоса, сила ударения</w:t>
            </w:r>
          </w:p>
        </w:tc>
        <w:tc>
          <w:tcPr>
            <w:tcW w:w="2422" w:type="pct"/>
            <w:vAlign w:val="center"/>
          </w:tcPr>
          <w:p w:rsidR="00A307E0" w:rsidRPr="00A307E0" w:rsidRDefault="00A307E0" w:rsidP="00A307E0"/>
        </w:tc>
      </w:tr>
      <w:tr w:rsidR="00A307E0" w:rsidRPr="00A307E0" w:rsidTr="00562ECE">
        <w:trPr>
          <w:trHeight w:val="567"/>
        </w:trPr>
        <w:tc>
          <w:tcPr>
            <w:tcW w:w="219" w:type="pct"/>
            <w:vAlign w:val="center"/>
          </w:tcPr>
          <w:p w:rsidR="00A307E0" w:rsidRPr="00A307E0" w:rsidRDefault="00A307E0" w:rsidP="00A307E0">
            <w:pPr>
              <w:numPr>
                <w:ilvl w:val="0"/>
                <w:numId w:val="4"/>
              </w:numPr>
              <w:tabs>
                <w:tab w:val="left" w:pos="1134"/>
              </w:tabs>
              <w:spacing w:after="200" w:line="276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9" w:type="pct"/>
            <w:vAlign w:val="center"/>
          </w:tcPr>
          <w:p w:rsidR="00A307E0" w:rsidRPr="00A307E0" w:rsidRDefault="00A307E0" w:rsidP="00A307E0">
            <w:pPr>
              <w:rPr>
                <w:snapToGrid w:val="0"/>
              </w:rPr>
            </w:pPr>
            <w:r w:rsidRPr="00A307E0">
              <w:t xml:space="preserve">зрительно воспринимаемый диапазон движений, выполняющих выразительно-регулятивную функцию в общении, а </w:t>
            </w:r>
            <w:r w:rsidRPr="00A307E0">
              <w:lastRenderedPageBreak/>
              <w:t>также наука, изучающая эти средства общения</w:t>
            </w:r>
          </w:p>
        </w:tc>
        <w:tc>
          <w:tcPr>
            <w:tcW w:w="2422" w:type="pct"/>
            <w:vAlign w:val="center"/>
          </w:tcPr>
          <w:p w:rsidR="00A307E0" w:rsidRPr="00A307E0" w:rsidRDefault="00A307E0" w:rsidP="00A307E0"/>
        </w:tc>
      </w:tr>
      <w:tr w:rsidR="00A307E0" w:rsidRPr="00A307E0" w:rsidTr="00562ECE">
        <w:trPr>
          <w:trHeight w:val="567"/>
        </w:trPr>
        <w:tc>
          <w:tcPr>
            <w:tcW w:w="219" w:type="pct"/>
            <w:vAlign w:val="center"/>
          </w:tcPr>
          <w:p w:rsidR="00A307E0" w:rsidRPr="00A307E0" w:rsidRDefault="00A307E0" w:rsidP="00A307E0">
            <w:pPr>
              <w:numPr>
                <w:ilvl w:val="0"/>
                <w:numId w:val="4"/>
              </w:numPr>
              <w:tabs>
                <w:tab w:val="left" w:pos="1134"/>
              </w:tabs>
              <w:spacing w:after="200" w:line="276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9" w:type="pct"/>
            <w:vAlign w:val="center"/>
          </w:tcPr>
          <w:p w:rsidR="00A307E0" w:rsidRPr="00A307E0" w:rsidRDefault="00A307E0" w:rsidP="00A307E0">
            <w:r w:rsidRPr="00A307E0">
              <w:t xml:space="preserve">наука, изучающая язык глаз и визуальное поведение людей во время общения </w:t>
            </w:r>
          </w:p>
        </w:tc>
        <w:tc>
          <w:tcPr>
            <w:tcW w:w="2422" w:type="pct"/>
            <w:vAlign w:val="center"/>
          </w:tcPr>
          <w:p w:rsidR="00A307E0" w:rsidRPr="00A307E0" w:rsidRDefault="00A307E0" w:rsidP="00A307E0"/>
        </w:tc>
      </w:tr>
    </w:tbl>
    <w:p w:rsidR="00A307E0" w:rsidRPr="00A307E0" w:rsidRDefault="00A307E0" w:rsidP="00A307E0"/>
    <w:p w:rsidR="00A307E0" w:rsidRPr="00A307E0" w:rsidRDefault="00A307E0" w:rsidP="00A307E0"/>
    <w:p w:rsidR="00A307E0" w:rsidRPr="00A307E0" w:rsidRDefault="00A307E0" w:rsidP="00A307E0">
      <w:pPr>
        <w:jc w:val="both"/>
        <w:rPr>
          <w:i/>
          <w:iCs/>
        </w:rPr>
      </w:pPr>
      <w:r w:rsidRPr="00A307E0">
        <w:rPr>
          <w:b/>
          <w:bCs/>
          <w:sz w:val="28"/>
          <w:szCs w:val="28"/>
        </w:rPr>
        <w:t xml:space="preserve">3. </w:t>
      </w:r>
      <w:r w:rsidRPr="00A307E0">
        <w:rPr>
          <w:i/>
          <w:iCs/>
        </w:rPr>
        <w:t>Определите, о чем свидетельствует каждая из особенностей невербального поведения, указанная в левой колонке и впишите свой ответ в правую колонку:</w:t>
      </w:r>
    </w:p>
    <w:p w:rsidR="00A307E0" w:rsidRPr="00A307E0" w:rsidRDefault="00A307E0" w:rsidP="00A307E0">
      <w:pPr>
        <w:jc w:val="both"/>
        <w:rPr>
          <w:i/>
          <w:iCs/>
        </w:rPr>
      </w:pPr>
      <w:r w:rsidRPr="00A307E0">
        <w:rPr>
          <w:i/>
          <w:iCs/>
        </w:rPr>
        <w:t>1. скромность</w:t>
      </w:r>
    </w:p>
    <w:p w:rsidR="00A307E0" w:rsidRPr="00A307E0" w:rsidRDefault="00A307E0" w:rsidP="00A307E0">
      <w:pPr>
        <w:jc w:val="both"/>
        <w:rPr>
          <w:i/>
          <w:iCs/>
        </w:rPr>
      </w:pPr>
      <w:r w:rsidRPr="00A307E0">
        <w:rPr>
          <w:i/>
          <w:iCs/>
        </w:rPr>
        <w:t>2. высокий социальный статус</w:t>
      </w:r>
    </w:p>
    <w:p w:rsidR="00A307E0" w:rsidRPr="00A307E0" w:rsidRDefault="00A307E0" w:rsidP="00A307E0">
      <w:pPr>
        <w:jc w:val="both"/>
        <w:rPr>
          <w:i/>
          <w:iCs/>
        </w:rPr>
      </w:pPr>
      <w:r w:rsidRPr="00A307E0">
        <w:rPr>
          <w:i/>
          <w:iCs/>
        </w:rPr>
        <w:t>3. спокойствие, уравновешенность</w:t>
      </w:r>
    </w:p>
    <w:p w:rsidR="00A307E0" w:rsidRPr="00A307E0" w:rsidRDefault="00A307E0" w:rsidP="00A307E0">
      <w:pPr>
        <w:jc w:val="both"/>
        <w:rPr>
          <w:i/>
          <w:iCs/>
        </w:rPr>
      </w:pPr>
      <w:r w:rsidRPr="00A307E0">
        <w:rPr>
          <w:i/>
          <w:iCs/>
        </w:rPr>
        <w:t>4. неуверенность в себе (явная или скрытая)</w:t>
      </w:r>
    </w:p>
    <w:p w:rsidR="00A307E0" w:rsidRPr="00A307E0" w:rsidRDefault="00A307E0" w:rsidP="00A307E0">
      <w:pPr>
        <w:jc w:val="both"/>
        <w:rPr>
          <w:i/>
          <w:iCs/>
        </w:rPr>
      </w:pPr>
      <w:r w:rsidRPr="00A307E0">
        <w:rPr>
          <w:i/>
          <w:iCs/>
        </w:rPr>
        <w:t>5. открытость, доверие к собеседнику</w:t>
      </w:r>
    </w:p>
    <w:p w:rsidR="00A307E0" w:rsidRPr="00A307E0" w:rsidRDefault="00A307E0" w:rsidP="00A307E0">
      <w:pPr>
        <w:jc w:val="both"/>
        <w:rPr>
          <w:i/>
          <w:iCs/>
        </w:rPr>
      </w:pPr>
      <w:r w:rsidRPr="00A307E0">
        <w:rPr>
          <w:i/>
          <w:iCs/>
        </w:rPr>
        <w:t>6. маниакальное состояние</w:t>
      </w:r>
    </w:p>
    <w:p w:rsidR="00A307E0" w:rsidRPr="00A307E0" w:rsidRDefault="00A307E0" w:rsidP="00A307E0">
      <w:pPr>
        <w:jc w:val="both"/>
        <w:rPr>
          <w:i/>
          <w:iCs/>
        </w:rPr>
      </w:pPr>
      <w:r w:rsidRPr="00A307E0">
        <w:rPr>
          <w:i/>
          <w:iCs/>
        </w:rPr>
        <w:t>7. упадок сил</w:t>
      </w:r>
    </w:p>
    <w:p w:rsidR="00A307E0" w:rsidRPr="00A307E0" w:rsidRDefault="00A307E0" w:rsidP="00A307E0">
      <w:pPr>
        <w:jc w:val="both"/>
        <w:rPr>
          <w:i/>
          <w:iCs/>
        </w:rPr>
      </w:pPr>
      <w:r w:rsidRPr="00A307E0">
        <w:rPr>
          <w:i/>
          <w:iCs/>
        </w:rPr>
        <w:t xml:space="preserve">Необходимо иметь </w:t>
      </w:r>
      <w:proofErr w:type="gramStart"/>
      <w:r w:rsidRPr="00A307E0">
        <w:rPr>
          <w:i/>
          <w:iCs/>
        </w:rPr>
        <w:t>ввиду</w:t>
      </w:r>
      <w:proofErr w:type="gramEnd"/>
      <w:r w:rsidRPr="00A307E0">
        <w:rPr>
          <w:i/>
          <w:iCs/>
        </w:rPr>
        <w:t xml:space="preserve">, что </w:t>
      </w:r>
      <w:proofErr w:type="gramStart"/>
      <w:r w:rsidRPr="00A307E0">
        <w:rPr>
          <w:i/>
          <w:iCs/>
        </w:rPr>
        <w:t>одна</w:t>
      </w:r>
      <w:proofErr w:type="gramEnd"/>
      <w:r w:rsidRPr="00A307E0">
        <w:rPr>
          <w:i/>
          <w:iCs/>
        </w:rPr>
        <w:t xml:space="preserve"> и та же особенность невербального поведения может иметь несколько объяснений.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496"/>
        <w:gridCol w:w="4617"/>
      </w:tblGrid>
      <w:tr w:rsidR="00A307E0" w:rsidRPr="00A307E0" w:rsidTr="00562ECE">
        <w:trPr>
          <w:trHeight w:val="567"/>
        </w:trPr>
        <w:tc>
          <w:tcPr>
            <w:tcW w:w="219" w:type="pct"/>
            <w:vAlign w:val="center"/>
          </w:tcPr>
          <w:p w:rsidR="00A307E0" w:rsidRPr="00A307E0" w:rsidRDefault="00A307E0" w:rsidP="00A307E0">
            <w:pPr>
              <w:tabs>
                <w:tab w:val="left" w:pos="1134"/>
              </w:tabs>
              <w:rPr>
                <w:b/>
                <w:bCs/>
              </w:rPr>
            </w:pPr>
            <w:r w:rsidRPr="00A307E0">
              <w:rPr>
                <w:b/>
                <w:bCs/>
              </w:rPr>
              <w:t>№</w:t>
            </w:r>
          </w:p>
        </w:tc>
        <w:tc>
          <w:tcPr>
            <w:tcW w:w="2359" w:type="pct"/>
            <w:vAlign w:val="center"/>
          </w:tcPr>
          <w:p w:rsidR="00A307E0" w:rsidRPr="00A307E0" w:rsidRDefault="00A307E0" w:rsidP="00A307E0">
            <w:pPr>
              <w:jc w:val="center"/>
              <w:rPr>
                <w:b/>
                <w:bCs/>
              </w:rPr>
            </w:pPr>
            <w:r w:rsidRPr="00A307E0">
              <w:rPr>
                <w:b/>
                <w:bCs/>
              </w:rPr>
              <w:t>Особенности невербального поведения</w:t>
            </w:r>
          </w:p>
        </w:tc>
        <w:tc>
          <w:tcPr>
            <w:tcW w:w="2422" w:type="pct"/>
            <w:vAlign w:val="center"/>
          </w:tcPr>
          <w:p w:rsidR="00A307E0" w:rsidRPr="00A307E0" w:rsidRDefault="00A307E0" w:rsidP="00A307E0">
            <w:pPr>
              <w:jc w:val="center"/>
              <w:rPr>
                <w:b/>
                <w:bCs/>
              </w:rPr>
            </w:pPr>
            <w:r w:rsidRPr="00A307E0">
              <w:rPr>
                <w:b/>
                <w:bCs/>
              </w:rPr>
              <w:t>Состояние или свойство человека</w:t>
            </w:r>
          </w:p>
        </w:tc>
      </w:tr>
      <w:tr w:rsidR="00A307E0" w:rsidRPr="00A307E0" w:rsidTr="00562ECE">
        <w:trPr>
          <w:trHeight w:val="567"/>
        </w:trPr>
        <w:tc>
          <w:tcPr>
            <w:tcW w:w="219" w:type="pct"/>
            <w:vAlign w:val="center"/>
          </w:tcPr>
          <w:p w:rsidR="00A307E0" w:rsidRPr="00A307E0" w:rsidRDefault="00A307E0" w:rsidP="00A307E0">
            <w:pPr>
              <w:numPr>
                <w:ilvl w:val="0"/>
                <w:numId w:val="1"/>
              </w:numPr>
              <w:tabs>
                <w:tab w:val="left" w:pos="1134"/>
              </w:tabs>
              <w:spacing w:after="200" w:line="276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9" w:type="pct"/>
            <w:vAlign w:val="center"/>
          </w:tcPr>
          <w:p w:rsidR="00A307E0" w:rsidRPr="00A307E0" w:rsidRDefault="00A307E0" w:rsidP="00A307E0">
            <w:r w:rsidRPr="00A307E0">
              <w:t>чрезмерная мимическая оживленность, не имеющая объективной причины</w:t>
            </w:r>
          </w:p>
        </w:tc>
        <w:tc>
          <w:tcPr>
            <w:tcW w:w="2422" w:type="pct"/>
            <w:vAlign w:val="center"/>
          </w:tcPr>
          <w:p w:rsidR="00A307E0" w:rsidRPr="00A307E0" w:rsidRDefault="00A307E0" w:rsidP="00A307E0"/>
        </w:tc>
      </w:tr>
      <w:tr w:rsidR="00A307E0" w:rsidRPr="00A307E0" w:rsidTr="00562ECE">
        <w:trPr>
          <w:trHeight w:val="567"/>
        </w:trPr>
        <w:tc>
          <w:tcPr>
            <w:tcW w:w="219" w:type="pct"/>
            <w:vAlign w:val="center"/>
          </w:tcPr>
          <w:p w:rsidR="00A307E0" w:rsidRPr="00A307E0" w:rsidRDefault="00A307E0" w:rsidP="00A307E0">
            <w:pPr>
              <w:numPr>
                <w:ilvl w:val="0"/>
                <w:numId w:val="1"/>
              </w:numPr>
              <w:tabs>
                <w:tab w:val="left" w:pos="1134"/>
              </w:tabs>
              <w:spacing w:after="200" w:line="276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9" w:type="pct"/>
            <w:vAlign w:val="center"/>
          </w:tcPr>
          <w:p w:rsidR="00A307E0" w:rsidRPr="00A307E0" w:rsidRDefault="00A307E0" w:rsidP="00A307E0">
            <w:r w:rsidRPr="00A307E0">
              <w:t>непринужденная поза</w:t>
            </w:r>
          </w:p>
        </w:tc>
        <w:tc>
          <w:tcPr>
            <w:tcW w:w="2422" w:type="pct"/>
            <w:vAlign w:val="center"/>
          </w:tcPr>
          <w:p w:rsidR="00A307E0" w:rsidRPr="00A307E0" w:rsidRDefault="00A307E0" w:rsidP="00A307E0"/>
        </w:tc>
      </w:tr>
      <w:tr w:rsidR="00A307E0" w:rsidRPr="00A307E0" w:rsidTr="00562ECE">
        <w:trPr>
          <w:trHeight w:val="567"/>
        </w:trPr>
        <w:tc>
          <w:tcPr>
            <w:tcW w:w="219" w:type="pct"/>
            <w:vAlign w:val="center"/>
          </w:tcPr>
          <w:p w:rsidR="00A307E0" w:rsidRPr="00A307E0" w:rsidRDefault="00A307E0" w:rsidP="00A307E0">
            <w:pPr>
              <w:numPr>
                <w:ilvl w:val="0"/>
                <w:numId w:val="1"/>
              </w:numPr>
              <w:tabs>
                <w:tab w:val="left" w:pos="1134"/>
              </w:tabs>
              <w:spacing w:after="200" w:line="276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9" w:type="pct"/>
            <w:vAlign w:val="center"/>
          </w:tcPr>
          <w:p w:rsidR="00A307E0" w:rsidRPr="00A307E0" w:rsidRDefault="00A307E0" w:rsidP="00A307E0">
            <w:r w:rsidRPr="00A307E0">
              <w:t>открытый взгляд</w:t>
            </w:r>
          </w:p>
        </w:tc>
        <w:tc>
          <w:tcPr>
            <w:tcW w:w="2422" w:type="pct"/>
            <w:vAlign w:val="center"/>
          </w:tcPr>
          <w:p w:rsidR="00A307E0" w:rsidRPr="00A307E0" w:rsidRDefault="00A307E0" w:rsidP="00A307E0"/>
        </w:tc>
      </w:tr>
      <w:tr w:rsidR="00A307E0" w:rsidRPr="00A307E0" w:rsidTr="00562ECE">
        <w:trPr>
          <w:trHeight w:val="567"/>
        </w:trPr>
        <w:tc>
          <w:tcPr>
            <w:tcW w:w="219" w:type="pct"/>
            <w:vAlign w:val="center"/>
          </w:tcPr>
          <w:p w:rsidR="00A307E0" w:rsidRPr="00A307E0" w:rsidRDefault="00A307E0" w:rsidP="00A307E0">
            <w:pPr>
              <w:numPr>
                <w:ilvl w:val="0"/>
                <w:numId w:val="1"/>
              </w:numPr>
              <w:tabs>
                <w:tab w:val="left" w:pos="1134"/>
              </w:tabs>
              <w:spacing w:after="200" w:line="276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9" w:type="pct"/>
            <w:vAlign w:val="center"/>
          </w:tcPr>
          <w:p w:rsidR="00A307E0" w:rsidRPr="00A307E0" w:rsidRDefault="00A307E0" w:rsidP="00A307E0">
            <w:r w:rsidRPr="00A307E0">
              <w:rPr>
                <w:snapToGrid w:val="0"/>
              </w:rPr>
              <w:t>«мелкие» (сдержанные) жесты</w:t>
            </w:r>
          </w:p>
        </w:tc>
        <w:tc>
          <w:tcPr>
            <w:tcW w:w="2422" w:type="pct"/>
            <w:vAlign w:val="center"/>
          </w:tcPr>
          <w:p w:rsidR="00A307E0" w:rsidRPr="00A307E0" w:rsidRDefault="00A307E0" w:rsidP="00A307E0"/>
        </w:tc>
      </w:tr>
      <w:tr w:rsidR="00A307E0" w:rsidRPr="00A307E0" w:rsidTr="00562ECE">
        <w:trPr>
          <w:trHeight w:val="567"/>
        </w:trPr>
        <w:tc>
          <w:tcPr>
            <w:tcW w:w="219" w:type="pct"/>
            <w:vAlign w:val="center"/>
          </w:tcPr>
          <w:p w:rsidR="00A307E0" w:rsidRPr="00A307E0" w:rsidRDefault="00A307E0" w:rsidP="00A307E0">
            <w:pPr>
              <w:numPr>
                <w:ilvl w:val="0"/>
                <w:numId w:val="1"/>
              </w:numPr>
              <w:tabs>
                <w:tab w:val="left" w:pos="1134"/>
              </w:tabs>
              <w:spacing w:after="200" w:line="276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9" w:type="pct"/>
            <w:vAlign w:val="center"/>
          </w:tcPr>
          <w:p w:rsidR="00A307E0" w:rsidRPr="00A307E0" w:rsidRDefault="00A307E0" w:rsidP="00A307E0">
            <w:r w:rsidRPr="00A307E0">
              <w:rPr>
                <w:snapToGrid w:val="0"/>
              </w:rPr>
              <w:t>стремление на что-то опереться (стол или стул)</w:t>
            </w:r>
          </w:p>
        </w:tc>
        <w:tc>
          <w:tcPr>
            <w:tcW w:w="2422" w:type="pct"/>
            <w:vAlign w:val="center"/>
          </w:tcPr>
          <w:p w:rsidR="00A307E0" w:rsidRPr="00A307E0" w:rsidRDefault="00A307E0" w:rsidP="00A307E0">
            <w:pPr>
              <w:rPr>
                <w:snapToGrid w:val="0"/>
              </w:rPr>
            </w:pPr>
          </w:p>
        </w:tc>
      </w:tr>
      <w:tr w:rsidR="00A307E0" w:rsidRPr="00A307E0" w:rsidTr="00562ECE">
        <w:trPr>
          <w:trHeight w:val="567"/>
        </w:trPr>
        <w:tc>
          <w:tcPr>
            <w:tcW w:w="219" w:type="pct"/>
            <w:vAlign w:val="center"/>
          </w:tcPr>
          <w:p w:rsidR="00A307E0" w:rsidRPr="00A307E0" w:rsidRDefault="00A307E0" w:rsidP="00A307E0">
            <w:pPr>
              <w:numPr>
                <w:ilvl w:val="0"/>
                <w:numId w:val="1"/>
              </w:numPr>
              <w:tabs>
                <w:tab w:val="left" w:pos="1134"/>
              </w:tabs>
              <w:spacing w:after="200" w:line="276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9" w:type="pct"/>
            <w:vAlign w:val="center"/>
          </w:tcPr>
          <w:p w:rsidR="00A307E0" w:rsidRPr="00A307E0" w:rsidRDefault="00A307E0" w:rsidP="00A307E0">
            <w:r w:rsidRPr="00A307E0">
              <w:t>громкий голос</w:t>
            </w:r>
          </w:p>
        </w:tc>
        <w:tc>
          <w:tcPr>
            <w:tcW w:w="2422" w:type="pct"/>
            <w:vAlign w:val="center"/>
          </w:tcPr>
          <w:p w:rsidR="00A307E0" w:rsidRPr="00A307E0" w:rsidRDefault="00A307E0" w:rsidP="00A307E0">
            <w:pPr>
              <w:rPr>
                <w:snapToGrid w:val="0"/>
              </w:rPr>
            </w:pPr>
          </w:p>
        </w:tc>
      </w:tr>
      <w:tr w:rsidR="00A307E0" w:rsidRPr="00A307E0" w:rsidTr="00562ECE">
        <w:trPr>
          <w:trHeight w:val="567"/>
        </w:trPr>
        <w:tc>
          <w:tcPr>
            <w:tcW w:w="219" w:type="pct"/>
            <w:vAlign w:val="center"/>
          </w:tcPr>
          <w:p w:rsidR="00A307E0" w:rsidRPr="00A307E0" w:rsidRDefault="00A307E0" w:rsidP="00A307E0">
            <w:pPr>
              <w:numPr>
                <w:ilvl w:val="0"/>
                <w:numId w:val="1"/>
              </w:numPr>
              <w:tabs>
                <w:tab w:val="left" w:pos="1134"/>
              </w:tabs>
              <w:spacing w:after="200" w:line="276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9" w:type="pct"/>
            <w:vAlign w:val="center"/>
          </w:tcPr>
          <w:p w:rsidR="00A307E0" w:rsidRPr="00A307E0" w:rsidRDefault="00A307E0" w:rsidP="00A307E0">
            <w:r w:rsidRPr="00A307E0">
              <w:t>стоит, нешироко расставив ноги (на расстояние не более 20 см) и равномерно распределив вес тела</w:t>
            </w:r>
          </w:p>
        </w:tc>
        <w:tc>
          <w:tcPr>
            <w:tcW w:w="2422" w:type="pct"/>
            <w:vAlign w:val="center"/>
          </w:tcPr>
          <w:p w:rsidR="00A307E0" w:rsidRPr="00A307E0" w:rsidRDefault="00A307E0" w:rsidP="00A307E0"/>
        </w:tc>
      </w:tr>
    </w:tbl>
    <w:p w:rsidR="00A307E0" w:rsidRPr="00A307E0" w:rsidRDefault="00A307E0" w:rsidP="00A307E0"/>
    <w:p w:rsidR="00A307E0" w:rsidRPr="00A307E0" w:rsidRDefault="00A307E0" w:rsidP="00A307E0"/>
    <w:p w:rsidR="00A307E0" w:rsidRPr="00A307E0" w:rsidRDefault="00A307E0" w:rsidP="00A307E0">
      <w:pPr>
        <w:jc w:val="both"/>
        <w:rPr>
          <w:b/>
          <w:bCs/>
        </w:rPr>
      </w:pPr>
      <w:r w:rsidRPr="00A307E0">
        <w:rPr>
          <w:b/>
          <w:bCs/>
          <w:sz w:val="28"/>
          <w:szCs w:val="28"/>
        </w:rPr>
        <w:t xml:space="preserve">4. </w:t>
      </w:r>
      <w:r w:rsidRPr="00A307E0">
        <w:rPr>
          <w:i/>
          <w:iCs/>
        </w:rPr>
        <w:t>Для каждого из заболеваний, представленных в левой колонке, приведите его интерпретацию, данную Зигмундом Фрейдом.</w:t>
      </w:r>
      <w:r w:rsidRPr="00A307E0">
        <w:rPr>
          <w:b/>
          <w:bCs/>
        </w:rPr>
        <w:t xml:space="preserve">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496"/>
        <w:gridCol w:w="4617"/>
      </w:tblGrid>
      <w:tr w:rsidR="00A307E0" w:rsidRPr="00A307E0" w:rsidTr="00562ECE">
        <w:trPr>
          <w:trHeight w:val="567"/>
        </w:trPr>
        <w:tc>
          <w:tcPr>
            <w:tcW w:w="219" w:type="pct"/>
          </w:tcPr>
          <w:p w:rsidR="00A307E0" w:rsidRPr="00A307E0" w:rsidRDefault="00A307E0" w:rsidP="00A307E0">
            <w:pPr>
              <w:tabs>
                <w:tab w:val="left" w:pos="1134"/>
              </w:tabs>
              <w:jc w:val="center"/>
              <w:rPr>
                <w:b/>
                <w:bCs/>
              </w:rPr>
            </w:pPr>
            <w:r w:rsidRPr="00A307E0">
              <w:rPr>
                <w:b/>
                <w:bCs/>
              </w:rPr>
              <w:t>№</w:t>
            </w:r>
          </w:p>
        </w:tc>
        <w:tc>
          <w:tcPr>
            <w:tcW w:w="2359" w:type="pct"/>
            <w:vAlign w:val="center"/>
          </w:tcPr>
          <w:p w:rsidR="00A307E0" w:rsidRPr="00A307E0" w:rsidRDefault="00A307E0" w:rsidP="00A307E0">
            <w:pPr>
              <w:tabs>
                <w:tab w:val="left" w:pos="1134"/>
              </w:tabs>
              <w:jc w:val="center"/>
              <w:rPr>
                <w:b/>
                <w:bCs/>
              </w:rPr>
            </w:pPr>
            <w:r w:rsidRPr="00A307E0">
              <w:rPr>
                <w:b/>
                <w:bCs/>
              </w:rPr>
              <w:t>Заболевание</w:t>
            </w:r>
          </w:p>
        </w:tc>
        <w:tc>
          <w:tcPr>
            <w:tcW w:w="2422" w:type="pct"/>
            <w:vAlign w:val="center"/>
          </w:tcPr>
          <w:p w:rsidR="00A307E0" w:rsidRPr="00A307E0" w:rsidRDefault="00A307E0" w:rsidP="00A307E0">
            <w:pPr>
              <w:jc w:val="center"/>
              <w:rPr>
                <w:b/>
                <w:bCs/>
              </w:rPr>
            </w:pPr>
            <w:r w:rsidRPr="00A307E0">
              <w:rPr>
                <w:b/>
                <w:bCs/>
              </w:rPr>
              <w:t>Интерпретация по Фрейду</w:t>
            </w:r>
          </w:p>
        </w:tc>
      </w:tr>
      <w:tr w:rsidR="00A307E0" w:rsidRPr="00A307E0" w:rsidTr="00562ECE">
        <w:trPr>
          <w:trHeight w:val="567"/>
        </w:trPr>
        <w:tc>
          <w:tcPr>
            <w:tcW w:w="219" w:type="pct"/>
            <w:vAlign w:val="center"/>
          </w:tcPr>
          <w:p w:rsidR="00A307E0" w:rsidRPr="00A307E0" w:rsidRDefault="00A307E0" w:rsidP="00A307E0">
            <w:pPr>
              <w:numPr>
                <w:ilvl w:val="0"/>
                <w:numId w:val="2"/>
              </w:numPr>
              <w:tabs>
                <w:tab w:val="left" w:pos="1134"/>
              </w:tabs>
              <w:spacing w:after="200" w:line="276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9" w:type="pct"/>
            <w:vAlign w:val="center"/>
          </w:tcPr>
          <w:p w:rsidR="00A307E0" w:rsidRPr="00A307E0" w:rsidRDefault="00A307E0" w:rsidP="00A307E0">
            <w:pPr>
              <w:tabs>
                <w:tab w:val="left" w:pos="1134"/>
              </w:tabs>
            </w:pPr>
            <w:r w:rsidRPr="00A307E0">
              <w:t>Бронхиальная астма</w:t>
            </w:r>
          </w:p>
        </w:tc>
        <w:tc>
          <w:tcPr>
            <w:tcW w:w="2422" w:type="pct"/>
            <w:vAlign w:val="center"/>
          </w:tcPr>
          <w:p w:rsidR="00A307E0" w:rsidRPr="00A307E0" w:rsidRDefault="00A307E0" w:rsidP="00A307E0"/>
        </w:tc>
      </w:tr>
      <w:tr w:rsidR="00A307E0" w:rsidRPr="00A307E0" w:rsidTr="00562ECE">
        <w:trPr>
          <w:trHeight w:val="567"/>
        </w:trPr>
        <w:tc>
          <w:tcPr>
            <w:tcW w:w="219" w:type="pct"/>
            <w:vAlign w:val="center"/>
          </w:tcPr>
          <w:p w:rsidR="00A307E0" w:rsidRPr="00A307E0" w:rsidRDefault="00A307E0" w:rsidP="00A307E0">
            <w:pPr>
              <w:numPr>
                <w:ilvl w:val="0"/>
                <w:numId w:val="2"/>
              </w:numPr>
              <w:tabs>
                <w:tab w:val="left" w:pos="1134"/>
              </w:tabs>
              <w:spacing w:after="200" w:line="276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9" w:type="pct"/>
            <w:vAlign w:val="center"/>
          </w:tcPr>
          <w:p w:rsidR="00A307E0" w:rsidRPr="00A307E0" w:rsidRDefault="00A307E0" w:rsidP="00A307E0">
            <w:pPr>
              <w:tabs>
                <w:tab w:val="left" w:pos="1134"/>
              </w:tabs>
            </w:pPr>
            <w:r w:rsidRPr="00A307E0">
              <w:t>Язвенная болезнь желудка</w:t>
            </w:r>
          </w:p>
        </w:tc>
        <w:tc>
          <w:tcPr>
            <w:tcW w:w="2422" w:type="pct"/>
            <w:vAlign w:val="center"/>
          </w:tcPr>
          <w:p w:rsidR="00A307E0" w:rsidRPr="00A307E0" w:rsidRDefault="00A307E0" w:rsidP="00A307E0"/>
        </w:tc>
      </w:tr>
      <w:tr w:rsidR="00A307E0" w:rsidRPr="00A307E0" w:rsidTr="00562ECE">
        <w:trPr>
          <w:trHeight w:val="567"/>
        </w:trPr>
        <w:tc>
          <w:tcPr>
            <w:tcW w:w="219" w:type="pct"/>
            <w:vAlign w:val="center"/>
          </w:tcPr>
          <w:p w:rsidR="00A307E0" w:rsidRPr="00A307E0" w:rsidRDefault="00A307E0" w:rsidP="00A307E0">
            <w:pPr>
              <w:numPr>
                <w:ilvl w:val="0"/>
                <w:numId w:val="2"/>
              </w:numPr>
              <w:tabs>
                <w:tab w:val="left" w:pos="1134"/>
              </w:tabs>
              <w:spacing w:after="200" w:line="276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9" w:type="pct"/>
            <w:vAlign w:val="center"/>
          </w:tcPr>
          <w:p w:rsidR="00A307E0" w:rsidRPr="00A307E0" w:rsidRDefault="00A307E0" w:rsidP="00A307E0">
            <w:pPr>
              <w:tabs>
                <w:tab w:val="left" w:pos="1134"/>
              </w:tabs>
            </w:pPr>
            <w:r w:rsidRPr="00A307E0">
              <w:t>Заболевания опорно-двигательного аппарата</w:t>
            </w:r>
          </w:p>
        </w:tc>
        <w:tc>
          <w:tcPr>
            <w:tcW w:w="2422" w:type="pct"/>
            <w:vAlign w:val="center"/>
          </w:tcPr>
          <w:p w:rsidR="00A307E0" w:rsidRPr="00A307E0" w:rsidRDefault="00A307E0" w:rsidP="00A307E0"/>
        </w:tc>
      </w:tr>
      <w:tr w:rsidR="00A307E0" w:rsidRPr="00A307E0" w:rsidTr="00562ECE">
        <w:trPr>
          <w:trHeight w:val="567"/>
        </w:trPr>
        <w:tc>
          <w:tcPr>
            <w:tcW w:w="219" w:type="pct"/>
            <w:vAlign w:val="center"/>
          </w:tcPr>
          <w:p w:rsidR="00A307E0" w:rsidRPr="00A307E0" w:rsidRDefault="00A307E0" w:rsidP="00A307E0">
            <w:pPr>
              <w:numPr>
                <w:ilvl w:val="0"/>
                <w:numId w:val="2"/>
              </w:numPr>
              <w:tabs>
                <w:tab w:val="left" w:pos="1134"/>
              </w:tabs>
              <w:spacing w:after="200" w:line="276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9" w:type="pct"/>
            <w:vAlign w:val="center"/>
          </w:tcPr>
          <w:p w:rsidR="00A307E0" w:rsidRPr="00A307E0" w:rsidRDefault="00A307E0" w:rsidP="00A307E0">
            <w:pPr>
              <w:tabs>
                <w:tab w:val="left" w:pos="1134"/>
              </w:tabs>
            </w:pPr>
            <w:r w:rsidRPr="00A307E0">
              <w:t>Истерические (конверсионные) нарушения движений, чувствительности, зрения, речи</w:t>
            </w:r>
          </w:p>
        </w:tc>
        <w:tc>
          <w:tcPr>
            <w:tcW w:w="2422" w:type="pct"/>
            <w:vAlign w:val="center"/>
          </w:tcPr>
          <w:p w:rsidR="00A307E0" w:rsidRPr="00A307E0" w:rsidRDefault="00A307E0" w:rsidP="00A307E0"/>
        </w:tc>
      </w:tr>
      <w:tr w:rsidR="00A307E0" w:rsidRPr="00A307E0" w:rsidTr="00562ECE">
        <w:trPr>
          <w:trHeight w:val="567"/>
        </w:trPr>
        <w:tc>
          <w:tcPr>
            <w:tcW w:w="219" w:type="pct"/>
            <w:vAlign w:val="center"/>
          </w:tcPr>
          <w:p w:rsidR="00A307E0" w:rsidRPr="00A307E0" w:rsidRDefault="00A307E0" w:rsidP="00A307E0">
            <w:pPr>
              <w:numPr>
                <w:ilvl w:val="0"/>
                <w:numId w:val="2"/>
              </w:numPr>
              <w:tabs>
                <w:tab w:val="left" w:pos="1134"/>
              </w:tabs>
              <w:spacing w:after="200" w:line="276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9" w:type="pct"/>
            <w:vAlign w:val="center"/>
          </w:tcPr>
          <w:p w:rsidR="00A307E0" w:rsidRPr="00A307E0" w:rsidRDefault="00A307E0" w:rsidP="00A307E0">
            <w:pPr>
              <w:tabs>
                <w:tab w:val="left" w:pos="1134"/>
              </w:tabs>
            </w:pPr>
            <w:r w:rsidRPr="00A307E0">
              <w:t>Сексуальные расстройства</w:t>
            </w:r>
          </w:p>
        </w:tc>
        <w:tc>
          <w:tcPr>
            <w:tcW w:w="2422" w:type="pct"/>
            <w:vAlign w:val="center"/>
          </w:tcPr>
          <w:p w:rsidR="00A307E0" w:rsidRPr="00A307E0" w:rsidRDefault="00A307E0" w:rsidP="00A307E0"/>
        </w:tc>
      </w:tr>
    </w:tbl>
    <w:p w:rsidR="00A307E0" w:rsidRPr="00A307E0" w:rsidRDefault="00A307E0" w:rsidP="00A307E0"/>
    <w:p w:rsidR="00A307E0" w:rsidRPr="00A307E0" w:rsidRDefault="00A307E0" w:rsidP="00A307E0"/>
    <w:p w:rsidR="00A307E0" w:rsidRPr="00A307E0" w:rsidRDefault="00A307E0" w:rsidP="00A307E0">
      <w:pPr>
        <w:jc w:val="both"/>
        <w:rPr>
          <w:b/>
          <w:bCs/>
        </w:rPr>
      </w:pPr>
      <w:r w:rsidRPr="00A307E0">
        <w:rPr>
          <w:b/>
          <w:bCs/>
          <w:sz w:val="28"/>
          <w:szCs w:val="28"/>
        </w:rPr>
        <w:t xml:space="preserve">5. </w:t>
      </w:r>
      <w:r w:rsidRPr="00A307E0">
        <w:rPr>
          <w:i/>
          <w:iCs/>
        </w:rPr>
        <w:t xml:space="preserve">Определите, в какой части тела возникают болезненные ощущения при каждой из представленных в левой колонке психологических проблем (по </w:t>
      </w:r>
      <w:proofErr w:type="spellStart"/>
      <w:r w:rsidRPr="00A307E0">
        <w:rPr>
          <w:i/>
          <w:iCs/>
        </w:rPr>
        <w:t>Сандомирскому</w:t>
      </w:r>
      <w:proofErr w:type="spellEnd"/>
      <w:r w:rsidRPr="00A307E0">
        <w:rPr>
          <w:i/>
          <w:iCs/>
        </w:rPr>
        <w:t>). Часть тела должна быть определена максимально конкретно, например «голова (лобная область)».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496"/>
        <w:gridCol w:w="4617"/>
      </w:tblGrid>
      <w:tr w:rsidR="00A307E0" w:rsidRPr="00A307E0" w:rsidTr="00562ECE">
        <w:trPr>
          <w:trHeight w:val="567"/>
        </w:trPr>
        <w:tc>
          <w:tcPr>
            <w:tcW w:w="219" w:type="pct"/>
            <w:vAlign w:val="center"/>
          </w:tcPr>
          <w:p w:rsidR="00A307E0" w:rsidRPr="00A307E0" w:rsidRDefault="00A307E0" w:rsidP="00A307E0">
            <w:pPr>
              <w:jc w:val="center"/>
              <w:rPr>
                <w:b/>
                <w:bCs/>
              </w:rPr>
            </w:pPr>
            <w:r w:rsidRPr="00A307E0">
              <w:rPr>
                <w:b/>
                <w:bCs/>
              </w:rPr>
              <w:t>№</w:t>
            </w:r>
          </w:p>
        </w:tc>
        <w:tc>
          <w:tcPr>
            <w:tcW w:w="2359" w:type="pct"/>
            <w:vAlign w:val="center"/>
          </w:tcPr>
          <w:p w:rsidR="00A307E0" w:rsidRPr="00A307E0" w:rsidRDefault="00A307E0" w:rsidP="00A307E0">
            <w:pPr>
              <w:jc w:val="center"/>
              <w:rPr>
                <w:b/>
                <w:bCs/>
              </w:rPr>
            </w:pPr>
            <w:r w:rsidRPr="00A307E0">
              <w:rPr>
                <w:b/>
                <w:bCs/>
              </w:rPr>
              <w:t>Расшифровка болезненных ощущений</w:t>
            </w:r>
          </w:p>
          <w:p w:rsidR="00A307E0" w:rsidRPr="00A307E0" w:rsidRDefault="00A307E0" w:rsidP="00A307E0">
            <w:pPr>
              <w:jc w:val="center"/>
              <w:rPr>
                <w:b/>
                <w:bCs/>
              </w:rPr>
            </w:pPr>
            <w:r w:rsidRPr="00A307E0">
              <w:rPr>
                <w:b/>
                <w:bCs/>
              </w:rPr>
              <w:t xml:space="preserve">(по </w:t>
            </w:r>
            <w:proofErr w:type="spellStart"/>
            <w:r w:rsidRPr="00A307E0">
              <w:rPr>
                <w:b/>
                <w:bCs/>
              </w:rPr>
              <w:t>Садомирскому</w:t>
            </w:r>
            <w:proofErr w:type="spellEnd"/>
            <w:r w:rsidRPr="00A307E0">
              <w:rPr>
                <w:b/>
                <w:bCs/>
              </w:rPr>
              <w:t>)</w:t>
            </w:r>
          </w:p>
        </w:tc>
        <w:tc>
          <w:tcPr>
            <w:tcW w:w="2422" w:type="pct"/>
            <w:vAlign w:val="center"/>
          </w:tcPr>
          <w:p w:rsidR="00A307E0" w:rsidRPr="00A307E0" w:rsidRDefault="00A307E0" w:rsidP="00A307E0">
            <w:pPr>
              <w:jc w:val="center"/>
              <w:rPr>
                <w:b/>
                <w:bCs/>
              </w:rPr>
            </w:pPr>
            <w:r w:rsidRPr="00A307E0">
              <w:rPr>
                <w:b/>
                <w:bCs/>
              </w:rPr>
              <w:t>Часть тела</w:t>
            </w:r>
          </w:p>
        </w:tc>
      </w:tr>
      <w:tr w:rsidR="00A307E0" w:rsidRPr="00A307E0" w:rsidTr="00562ECE">
        <w:trPr>
          <w:trHeight w:val="567"/>
        </w:trPr>
        <w:tc>
          <w:tcPr>
            <w:tcW w:w="219" w:type="pct"/>
            <w:vAlign w:val="center"/>
          </w:tcPr>
          <w:p w:rsidR="00A307E0" w:rsidRPr="00A307E0" w:rsidRDefault="00A307E0" w:rsidP="00A307E0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9" w:type="pct"/>
            <w:vAlign w:val="center"/>
          </w:tcPr>
          <w:p w:rsidR="00A307E0" w:rsidRPr="00A307E0" w:rsidRDefault="00A307E0" w:rsidP="00A307E0">
            <w:r w:rsidRPr="00A307E0">
              <w:t>отсутствие надежной поддержки со стороны окружающих и в то же время необходимость принятия ответственных решений</w:t>
            </w:r>
          </w:p>
        </w:tc>
        <w:tc>
          <w:tcPr>
            <w:tcW w:w="2422" w:type="pct"/>
            <w:vAlign w:val="center"/>
          </w:tcPr>
          <w:p w:rsidR="00A307E0" w:rsidRPr="00A307E0" w:rsidRDefault="00A307E0" w:rsidP="00A307E0"/>
        </w:tc>
      </w:tr>
      <w:tr w:rsidR="00A307E0" w:rsidRPr="00A307E0" w:rsidTr="00562ECE">
        <w:trPr>
          <w:trHeight w:val="567"/>
        </w:trPr>
        <w:tc>
          <w:tcPr>
            <w:tcW w:w="219" w:type="pct"/>
            <w:vAlign w:val="center"/>
          </w:tcPr>
          <w:p w:rsidR="00A307E0" w:rsidRPr="00A307E0" w:rsidRDefault="00A307E0" w:rsidP="00A307E0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9" w:type="pct"/>
            <w:vAlign w:val="center"/>
          </w:tcPr>
          <w:p w:rsidR="00A307E0" w:rsidRPr="00A307E0" w:rsidRDefault="00A307E0" w:rsidP="00A307E0">
            <w:r w:rsidRPr="00A307E0">
              <w:t>проблемы, связанные с общением (узкий круг контактов, общение с близкими людьми)</w:t>
            </w:r>
          </w:p>
        </w:tc>
        <w:tc>
          <w:tcPr>
            <w:tcW w:w="2422" w:type="pct"/>
            <w:vAlign w:val="center"/>
          </w:tcPr>
          <w:p w:rsidR="00A307E0" w:rsidRPr="00A307E0" w:rsidRDefault="00A307E0" w:rsidP="00A307E0"/>
        </w:tc>
      </w:tr>
      <w:tr w:rsidR="00A307E0" w:rsidRPr="00A307E0" w:rsidTr="00562ECE">
        <w:trPr>
          <w:trHeight w:val="567"/>
        </w:trPr>
        <w:tc>
          <w:tcPr>
            <w:tcW w:w="219" w:type="pct"/>
            <w:vAlign w:val="center"/>
          </w:tcPr>
          <w:p w:rsidR="00A307E0" w:rsidRPr="00A307E0" w:rsidRDefault="00A307E0" w:rsidP="00A307E0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9" w:type="pct"/>
            <w:vAlign w:val="center"/>
          </w:tcPr>
          <w:p w:rsidR="00A307E0" w:rsidRPr="00A307E0" w:rsidRDefault="00A307E0" w:rsidP="00A307E0">
            <w:r w:rsidRPr="00A307E0">
              <w:t xml:space="preserve">проблемы с опорой, как в физическом, так и в метафорическом смысле, соответствующем </w:t>
            </w:r>
            <w:proofErr w:type="spellStart"/>
            <w:r w:rsidRPr="00A307E0">
              <w:t>лоуэновскому</w:t>
            </w:r>
            <w:proofErr w:type="spellEnd"/>
            <w:r w:rsidRPr="00A307E0">
              <w:t xml:space="preserve"> заземлению</w:t>
            </w:r>
          </w:p>
        </w:tc>
        <w:tc>
          <w:tcPr>
            <w:tcW w:w="2422" w:type="pct"/>
            <w:vAlign w:val="center"/>
          </w:tcPr>
          <w:p w:rsidR="00A307E0" w:rsidRPr="00A307E0" w:rsidRDefault="00A307E0" w:rsidP="00A307E0"/>
        </w:tc>
      </w:tr>
      <w:tr w:rsidR="00A307E0" w:rsidRPr="00A307E0" w:rsidTr="00562ECE">
        <w:trPr>
          <w:trHeight w:val="567"/>
        </w:trPr>
        <w:tc>
          <w:tcPr>
            <w:tcW w:w="219" w:type="pct"/>
            <w:vAlign w:val="center"/>
          </w:tcPr>
          <w:p w:rsidR="00A307E0" w:rsidRPr="00A307E0" w:rsidRDefault="00A307E0" w:rsidP="00A307E0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9" w:type="pct"/>
            <w:vAlign w:val="center"/>
          </w:tcPr>
          <w:p w:rsidR="00A307E0" w:rsidRPr="00A307E0" w:rsidRDefault="00A307E0" w:rsidP="00A307E0">
            <w:r w:rsidRPr="00A307E0">
              <w:t>невысказанные реплики самооправдания, отвода критики в свой адрес</w:t>
            </w:r>
          </w:p>
        </w:tc>
        <w:tc>
          <w:tcPr>
            <w:tcW w:w="2422" w:type="pct"/>
            <w:vAlign w:val="center"/>
          </w:tcPr>
          <w:p w:rsidR="00A307E0" w:rsidRPr="00A307E0" w:rsidRDefault="00A307E0" w:rsidP="00A307E0"/>
        </w:tc>
      </w:tr>
      <w:tr w:rsidR="00A307E0" w:rsidRPr="00A307E0" w:rsidTr="00562ECE">
        <w:trPr>
          <w:trHeight w:val="567"/>
        </w:trPr>
        <w:tc>
          <w:tcPr>
            <w:tcW w:w="219" w:type="pct"/>
            <w:vAlign w:val="center"/>
          </w:tcPr>
          <w:p w:rsidR="00A307E0" w:rsidRPr="00A307E0" w:rsidRDefault="00A307E0" w:rsidP="00A307E0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rPr>
                <w:b/>
                <w:bCs/>
                <w:snapToGrid w:val="0"/>
              </w:rPr>
            </w:pPr>
          </w:p>
        </w:tc>
        <w:tc>
          <w:tcPr>
            <w:tcW w:w="2359" w:type="pct"/>
            <w:vAlign w:val="center"/>
          </w:tcPr>
          <w:p w:rsidR="00A307E0" w:rsidRPr="00A307E0" w:rsidRDefault="00A307E0" w:rsidP="00A307E0">
            <w:pPr>
              <w:rPr>
                <w:snapToGrid w:val="0"/>
              </w:rPr>
            </w:pPr>
            <w:r w:rsidRPr="00A307E0">
              <w:rPr>
                <w:snapToGrid w:val="0"/>
              </w:rPr>
              <w:t>проблемы ответственности, неизжитый страх наказания со стороны родителей</w:t>
            </w:r>
          </w:p>
        </w:tc>
        <w:tc>
          <w:tcPr>
            <w:tcW w:w="2422" w:type="pct"/>
            <w:vAlign w:val="center"/>
          </w:tcPr>
          <w:p w:rsidR="00A307E0" w:rsidRPr="00A307E0" w:rsidRDefault="00A307E0" w:rsidP="00A307E0">
            <w:pPr>
              <w:rPr>
                <w:snapToGrid w:val="0"/>
              </w:rPr>
            </w:pPr>
          </w:p>
        </w:tc>
      </w:tr>
      <w:tr w:rsidR="00A307E0" w:rsidRPr="00A307E0" w:rsidTr="00562ECE">
        <w:trPr>
          <w:trHeight w:val="567"/>
        </w:trPr>
        <w:tc>
          <w:tcPr>
            <w:tcW w:w="219" w:type="pct"/>
            <w:vAlign w:val="center"/>
          </w:tcPr>
          <w:p w:rsidR="00A307E0" w:rsidRPr="00A307E0" w:rsidRDefault="00A307E0" w:rsidP="00A307E0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rPr>
                <w:b/>
                <w:bCs/>
                <w:snapToGrid w:val="0"/>
              </w:rPr>
            </w:pPr>
          </w:p>
        </w:tc>
        <w:tc>
          <w:tcPr>
            <w:tcW w:w="2359" w:type="pct"/>
            <w:vAlign w:val="center"/>
          </w:tcPr>
          <w:p w:rsidR="00A307E0" w:rsidRPr="00A307E0" w:rsidRDefault="00A307E0" w:rsidP="00A307E0">
            <w:pPr>
              <w:rPr>
                <w:snapToGrid w:val="0"/>
              </w:rPr>
            </w:pPr>
            <w:r w:rsidRPr="00A307E0">
              <w:rPr>
                <w:snapToGrid w:val="0"/>
              </w:rPr>
              <w:t>переживания, вызванные недоброжелательством окружающих, предательством (символический «удар в спину»)</w:t>
            </w:r>
          </w:p>
        </w:tc>
        <w:tc>
          <w:tcPr>
            <w:tcW w:w="2422" w:type="pct"/>
            <w:vAlign w:val="center"/>
          </w:tcPr>
          <w:p w:rsidR="00A307E0" w:rsidRPr="00A307E0" w:rsidRDefault="00A307E0" w:rsidP="00A307E0">
            <w:pPr>
              <w:rPr>
                <w:snapToGrid w:val="0"/>
              </w:rPr>
            </w:pPr>
          </w:p>
        </w:tc>
      </w:tr>
      <w:tr w:rsidR="00A307E0" w:rsidRPr="00A307E0" w:rsidTr="00562ECE">
        <w:trPr>
          <w:trHeight w:val="567"/>
        </w:trPr>
        <w:tc>
          <w:tcPr>
            <w:tcW w:w="219" w:type="pct"/>
            <w:vAlign w:val="center"/>
          </w:tcPr>
          <w:p w:rsidR="00A307E0" w:rsidRPr="00A307E0" w:rsidRDefault="00A307E0" w:rsidP="00A307E0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rPr>
                <w:b/>
                <w:bCs/>
                <w:snapToGrid w:val="0"/>
              </w:rPr>
            </w:pPr>
          </w:p>
        </w:tc>
        <w:tc>
          <w:tcPr>
            <w:tcW w:w="2359" w:type="pct"/>
            <w:vAlign w:val="center"/>
          </w:tcPr>
          <w:p w:rsidR="00A307E0" w:rsidRPr="00A307E0" w:rsidRDefault="00A307E0" w:rsidP="00A307E0">
            <w:pPr>
              <w:rPr>
                <w:snapToGrid w:val="0"/>
              </w:rPr>
            </w:pPr>
            <w:r w:rsidRPr="00A307E0">
              <w:rPr>
                <w:snapToGrid w:val="0"/>
              </w:rPr>
              <w:t>подавленная агрессивность, депрессивные состояния</w:t>
            </w:r>
          </w:p>
        </w:tc>
        <w:tc>
          <w:tcPr>
            <w:tcW w:w="2422" w:type="pct"/>
            <w:vAlign w:val="center"/>
          </w:tcPr>
          <w:p w:rsidR="00A307E0" w:rsidRPr="00A307E0" w:rsidRDefault="00A307E0" w:rsidP="00A307E0">
            <w:pPr>
              <w:rPr>
                <w:snapToGrid w:val="0"/>
              </w:rPr>
            </w:pPr>
          </w:p>
        </w:tc>
      </w:tr>
      <w:tr w:rsidR="00A307E0" w:rsidRPr="00A307E0" w:rsidTr="00562ECE">
        <w:trPr>
          <w:trHeight w:val="567"/>
        </w:trPr>
        <w:tc>
          <w:tcPr>
            <w:tcW w:w="219" w:type="pct"/>
            <w:vAlign w:val="center"/>
          </w:tcPr>
          <w:p w:rsidR="00A307E0" w:rsidRPr="00A307E0" w:rsidRDefault="00A307E0" w:rsidP="00A307E0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rPr>
                <w:b/>
                <w:bCs/>
                <w:snapToGrid w:val="0"/>
              </w:rPr>
            </w:pPr>
          </w:p>
        </w:tc>
        <w:tc>
          <w:tcPr>
            <w:tcW w:w="2359" w:type="pct"/>
            <w:vAlign w:val="center"/>
          </w:tcPr>
          <w:p w:rsidR="00A307E0" w:rsidRPr="00A307E0" w:rsidRDefault="00A307E0" w:rsidP="00A307E0">
            <w:pPr>
              <w:rPr>
                <w:snapToGrid w:val="0"/>
              </w:rPr>
            </w:pPr>
            <w:r w:rsidRPr="00A307E0">
              <w:rPr>
                <w:snapToGrid w:val="0"/>
              </w:rPr>
              <w:t xml:space="preserve">кризис </w:t>
            </w:r>
            <w:proofErr w:type="spellStart"/>
            <w:r w:rsidRPr="00A307E0">
              <w:rPr>
                <w:snapToGrid w:val="0"/>
              </w:rPr>
              <w:t>самоидентичности</w:t>
            </w:r>
            <w:proofErr w:type="spellEnd"/>
          </w:p>
        </w:tc>
        <w:tc>
          <w:tcPr>
            <w:tcW w:w="2422" w:type="pct"/>
            <w:vAlign w:val="center"/>
          </w:tcPr>
          <w:p w:rsidR="00A307E0" w:rsidRPr="00A307E0" w:rsidRDefault="00A307E0" w:rsidP="00A307E0">
            <w:pPr>
              <w:rPr>
                <w:snapToGrid w:val="0"/>
              </w:rPr>
            </w:pPr>
          </w:p>
        </w:tc>
      </w:tr>
      <w:tr w:rsidR="00A307E0" w:rsidRPr="00A307E0" w:rsidTr="00562ECE">
        <w:trPr>
          <w:trHeight w:val="567"/>
        </w:trPr>
        <w:tc>
          <w:tcPr>
            <w:tcW w:w="219" w:type="pct"/>
            <w:vAlign w:val="center"/>
          </w:tcPr>
          <w:p w:rsidR="00A307E0" w:rsidRPr="00A307E0" w:rsidRDefault="00A307E0" w:rsidP="00A307E0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rPr>
                <w:b/>
                <w:bCs/>
                <w:snapToGrid w:val="0"/>
              </w:rPr>
            </w:pPr>
          </w:p>
        </w:tc>
        <w:tc>
          <w:tcPr>
            <w:tcW w:w="2359" w:type="pct"/>
            <w:vAlign w:val="center"/>
          </w:tcPr>
          <w:p w:rsidR="00A307E0" w:rsidRPr="00A307E0" w:rsidRDefault="00A307E0" w:rsidP="00A307E0">
            <w:pPr>
              <w:rPr>
                <w:snapToGrid w:val="0"/>
              </w:rPr>
            </w:pPr>
            <w:r w:rsidRPr="00A307E0">
              <w:rPr>
                <w:snapToGrid w:val="0"/>
              </w:rPr>
              <w:t>сдерживаемая агрессивность (в том числе конструктивная), блокирование социальных контактов, причем контактов активных, сопровождаемых телодвижениями, производимыми по собственной инициативе</w:t>
            </w:r>
          </w:p>
        </w:tc>
        <w:tc>
          <w:tcPr>
            <w:tcW w:w="2422" w:type="pct"/>
            <w:vAlign w:val="center"/>
          </w:tcPr>
          <w:p w:rsidR="00A307E0" w:rsidRPr="00A307E0" w:rsidRDefault="00A307E0" w:rsidP="00A307E0">
            <w:pPr>
              <w:rPr>
                <w:snapToGrid w:val="0"/>
              </w:rPr>
            </w:pPr>
          </w:p>
        </w:tc>
      </w:tr>
      <w:tr w:rsidR="00A307E0" w:rsidRPr="00A307E0" w:rsidTr="00562ECE">
        <w:trPr>
          <w:trHeight w:val="567"/>
        </w:trPr>
        <w:tc>
          <w:tcPr>
            <w:tcW w:w="219" w:type="pct"/>
            <w:vAlign w:val="center"/>
          </w:tcPr>
          <w:p w:rsidR="00A307E0" w:rsidRPr="00A307E0" w:rsidRDefault="00A307E0" w:rsidP="00A307E0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9" w:type="pct"/>
            <w:vAlign w:val="center"/>
          </w:tcPr>
          <w:p w:rsidR="00A307E0" w:rsidRPr="00A307E0" w:rsidRDefault="00A307E0" w:rsidP="00A307E0">
            <w:pPr>
              <w:rPr>
                <w:snapToGrid w:val="0"/>
              </w:rPr>
            </w:pPr>
            <w:r w:rsidRPr="00A307E0">
              <w:t>пассивность, блокирование инициативы, вытесненные «детские» формы проявления агрессивности</w:t>
            </w:r>
          </w:p>
        </w:tc>
        <w:tc>
          <w:tcPr>
            <w:tcW w:w="2422" w:type="pct"/>
            <w:vAlign w:val="center"/>
          </w:tcPr>
          <w:p w:rsidR="00A307E0" w:rsidRPr="00A307E0" w:rsidRDefault="00A307E0" w:rsidP="00A307E0">
            <w:pPr>
              <w:rPr>
                <w:snapToGrid w:val="0"/>
              </w:rPr>
            </w:pPr>
          </w:p>
        </w:tc>
      </w:tr>
      <w:tr w:rsidR="00A307E0" w:rsidRPr="00A307E0" w:rsidTr="00562ECE">
        <w:trPr>
          <w:trHeight w:val="567"/>
        </w:trPr>
        <w:tc>
          <w:tcPr>
            <w:tcW w:w="219" w:type="pct"/>
            <w:vAlign w:val="center"/>
          </w:tcPr>
          <w:p w:rsidR="00A307E0" w:rsidRPr="00A307E0" w:rsidRDefault="00A307E0" w:rsidP="00A307E0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rPr>
                <w:b/>
                <w:bCs/>
                <w:snapToGrid w:val="0"/>
              </w:rPr>
            </w:pPr>
          </w:p>
        </w:tc>
        <w:tc>
          <w:tcPr>
            <w:tcW w:w="2359" w:type="pct"/>
            <w:vAlign w:val="center"/>
          </w:tcPr>
          <w:p w:rsidR="00A307E0" w:rsidRPr="00A307E0" w:rsidRDefault="00A307E0" w:rsidP="00A307E0">
            <w:pPr>
              <w:rPr>
                <w:snapToGrid w:val="0"/>
              </w:rPr>
            </w:pPr>
            <w:r w:rsidRPr="00A307E0">
              <w:rPr>
                <w:snapToGrid w:val="0"/>
              </w:rPr>
              <w:t>подавляемая сексуальность</w:t>
            </w:r>
          </w:p>
        </w:tc>
        <w:tc>
          <w:tcPr>
            <w:tcW w:w="2422" w:type="pct"/>
            <w:vAlign w:val="center"/>
          </w:tcPr>
          <w:p w:rsidR="00A307E0" w:rsidRPr="00A307E0" w:rsidRDefault="00A307E0" w:rsidP="00A307E0">
            <w:pPr>
              <w:rPr>
                <w:snapToGrid w:val="0"/>
              </w:rPr>
            </w:pPr>
          </w:p>
        </w:tc>
      </w:tr>
      <w:tr w:rsidR="00A307E0" w:rsidRPr="00A307E0" w:rsidTr="00562ECE">
        <w:trPr>
          <w:trHeight w:val="567"/>
        </w:trPr>
        <w:tc>
          <w:tcPr>
            <w:tcW w:w="219" w:type="pct"/>
            <w:vAlign w:val="center"/>
          </w:tcPr>
          <w:p w:rsidR="00A307E0" w:rsidRPr="00A307E0" w:rsidRDefault="00A307E0" w:rsidP="00A307E0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9" w:type="pct"/>
            <w:vAlign w:val="center"/>
          </w:tcPr>
          <w:p w:rsidR="00A307E0" w:rsidRPr="00A307E0" w:rsidRDefault="00A307E0" w:rsidP="00A307E0">
            <w:r w:rsidRPr="00A307E0">
              <w:t>трудности речевого самовыражения, (особенно при социальной фобии), а также «проглоченные» обиды</w:t>
            </w:r>
          </w:p>
        </w:tc>
        <w:tc>
          <w:tcPr>
            <w:tcW w:w="2422" w:type="pct"/>
            <w:vAlign w:val="center"/>
          </w:tcPr>
          <w:p w:rsidR="00A307E0" w:rsidRPr="00A307E0" w:rsidRDefault="00A307E0" w:rsidP="00A307E0">
            <w:pPr>
              <w:rPr>
                <w:snapToGrid w:val="0"/>
              </w:rPr>
            </w:pPr>
          </w:p>
        </w:tc>
      </w:tr>
      <w:tr w:rsidR="00A307E0" w:rsidRPr="00A307E0" w:rsidTr="00562ECE">
        <w:trPr>
          <w:trHeight w:val="567"/>
        </w:trPr>
        <w:tc>
          <w:tcPr>
            <w:tcW w:w="219" w:type="pct"/>
            <w:vAlign w:val="center"/>
          </w:tcPr>
          <w:p w:rsidR="00A307E0" w:rsidRPr="00A307E0" w:rsidRDefault="00A307E0" w:rsidP="00A307E0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rPr>
                <w:b/>
                <w:bCs/>
                <w:snapToGrid w:val="0"/>
              </w:rPr>
            </w:pPr>
          </w:p>
        </w:tc>
        <w:tc>
          <w:tcPr>
            <w:tcW w:w="2359" w:type="pct"/>
            <w:vAlign w:val="center"/>
          </w:tcPr>
          <w:p w:rsidR="00A307E0" w:rsidRPr="00A307E0" w:rsidRDefault="00A307E0" w:rsidP="00A307E0">
            <w:pPr>
              <w:rPr>
                <w:snapToGrid w:val="0"/>
              </w:rPr>
            </w:pPr>
            <w:r w:rsidRPr="00A307E0">
              <w:rPr>
                <w:snapToGrid w:val="0"/>
              </w:rPr>
              <w:t>проблемы выбора, принятия решений или субъективно переживаемого «интеллектуального дефицита»</w:t>
            </w:r>
          </w:p>
        </w:tc>
        <w:tc>
          <w:tcPr>
            <w:tcW w:w="2422" w:type="pct"/>
            <w:vAlign w:val="center"/>
          </w:tcPr>
          <w:p w:rsidR="00A307E0" w:rsidRPr="00A307E0" w:rsidRDefault="00A307E0" w:rsidP="00A307E0">
            <w:pPr>
              <w:rPr>
                <w:snapToGrid w:val="0"/>
              </w:rPr>
            </w:pPr>
          </w:p>
        </w:tc>
      </w:tr>
      <w:tr w:rsidR="00A307E0" w:rsidRPr="00A307E0" w:rsidTr="00562ECE">
        <w:trPr>
          <w:trHeight w:val="567"/>
        </w:trPr>
        <w:tc>
          <w:tcPr>
            <w:tcW w:w="219" w:type="pct"/>
            <w:vAlign w:val="center"/>
          </w:tcPr>
          <w:p w:rsidR="00A307E0" w:rsidRPr="00A307E0" w:rsidRDefault="00A307E0" w:rsidP="00A307E0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rPr>
                <w:b/>
                <w:bCs/>
                <w:snapToGrid w:val="0"/>
              </w:rPr>
            </w:pPr>
          </w:p>
        </w:tc>
        <w:tc>
          <w:tcPr>
            <w:tcW w:w="2359" w:type="pct"/>
            <w:vAlign w:val="center"/>
          </w:tcPr>
          <w:p w:rsidR="00A307E0" w:rsidRPr="00A307E0" w:rsidRDefault="00A307E0" w:rsidP="00A307E0">
            <w:pPr>
              <w:rPr>
                <w:snapToGrid w:val="0"/>
              </w:rPr>
            </w:pPr>
            <w:r w:rsidRPr="00A307E0">
              <w:rPr>
                <w:snapToGrid w:val="0"/>
              </w:rPr>
              <w:t xml:space="preserve">проблемы, связанные с общение (широкий круг социальных контактов, в том числе профессиональная, деловая </w:t>
            </w:r>
            <w:r w:rsidRPr="00A307E0">
              <w:rPr>
                <w:snapToGrid w:val="0"/>
              </w:rPr>
              <w:lastRenderedPageBreak/>
              <w:t>коммуникация)</w:t>
            </w:r>
          </w:p>
        </w:tc>
        <w:tc>
          <w:tcPr>
            <w:tcW w:w="2422" w:type="pct"/>
            <w:vAlign w:val="center"/>
          </w:tcPr>
          <w:p w:rsidR="00A307E0" w:rsidRPr="00A307E0" w:rsidRDefault="00A307E0" w:rsidP="00A307E0">
            <w:pPr>
              <w:rPr>
                <w:snapToGrid w:val="0"/>
              </w:rPr>
            </w:pPr>
          </w:p>
        </w:tc>
      </w:tr>
      <w:tr w:rsidR="00A307E0" w:rsidRPr="00A307E0" w:rsidTr="00562ECE">
        <w:trPr>
          <w:trHeight w:val="567"/>
        </w:trPr>
        <w:tc>
          <w:tcPr>
            <w:tcW w:w="219" w:type="pct"/>
            <w:vAlign w:val="center"/>
          </w:tcPr>
          <w:p w:rsidR="00A307E0" w:rsidRPr="00A307E0" w:rsidRDefault="00A307E0" w:rsidP="00A307E0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rPr>
                <w:b/>
                <w:bCs/>
                <w:snapToGrid w:val="0"/>
              </w:rPr>
            </w:pPr>
          </w:p>
        </w:tc>
        <w:tc>
          <w:tcPr>
            <w:tcW w:w="2359" w:type="pct"/>
            <w:vAlign w:val="center"/>
          </w:tcPr>
          <w:p w:rsidR="00A307E0" w:rsidRPr="00A307E0" w:rsidRDefault="00A307E0" w:rsidP="00A307E0">
            <w:pPr>
              <w:rPr>
                <w:snapToGrid w:val="0"/>
              </w:rPr>
            </w:pPr>
            <w:r w:rsidRPr="00A307E0">
              <w:rPr>
                <w:snapToGrid w:val="0"/>
              </w:rPr>
              <w:t>сексуальность и лидерство (мотивация власти)</w:t>
            </w:r>
          </w:p>
        </w:tc>
        <w:tc>
          <w:tcPr>
            <w:tcW w:w="2422" w:type="pct"/>
            <w:vAlign w:val="center"/>
          </w:tcPr>
          <w:p w:rsidR="00A307E0" w:rsidRPr="00A307E0" w:rsidRDefault="00A307E0" w:rsidP="00A307E0">
            <w:pPr>
              <w:rPr>
                <w:snapToGrid w:val="0"/>
              </w:rPr>
            </w:pPr>
          </w:p>
        </w:tc>
      </w:tr>
      <w:tr w:rsidR="00A307E0" w:rsidRPr="00A307E0" w:rsidTr="00562ECE">
        <w:trPr>
          <w:trHeight w:val="567"/>
        </w:trPr>
        <w:tc>
          <w:tcPr>
            <w:tcW w:w="219" w:type="pct"/>
            <w:vAlign w:val="center"/>
          </w:tcPr>
          <w:p w:rsidR="00A307E0" w:rsidRPr="00A307E0" w:rsidRDefault="00A307E0" w:rsidP="00A307E0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rPr>
                <w:b/>
                <w:bCs/>
                <w:snapToGrid w:val="0"/>
              </w:rPr>
            </w:pPr>
          </w:p>
        </w:tc>
        <w:tc>
          <w:tcPr>
            <w:tcW w:w="2359" w:type="pct"/>
            <w:vAlign w:val="center"/>
          </w:tcPr>
          <w:p w:rsidR="00A307E0" w:rsidRPr="00A307E0" w:rsidRDefault="00A307E0" w:rsidP="00A307E0">
            <w:pPr>
              <w:rPr>
                <w:snapToGrid w:val="0"/>
              </w:rPr>
            </w:pPr>
            <w:r w:rsidRPr="00A307E0">
              <w:rPr>
                <w:snapToGrid w:val="0"/>
              </w:rPr>
              <w:t>общая психическая напряженность</w:t>
            </w:r>
          </w:p>
        </w:tc>
        <w:tc>
          <w:tcPr>
            <w:tcW w:w="2422" w:type="pct"/>
            <w:vAlign w:val="center"/>
          </w:tcPr>
          <w:p w:rsidR="00A307E0" w:rsidRPr="00A307E0" w:rsidRDefault="00A307E0" w:rsidP="00A307E0">
            <w:pPr>
              <w:rPr>
                <w:snapToGrid w:val="0"/>
              </w:rPr>
            </w:pPr>
          </w:p>
        </w:tc>
      </w:tr>
    </w:tbl>
    <w:p w:rsidR="00A307E0" w:rsidRDefault="00A307E0"/>
    <w:p w:rsidR="00856C3F" w:rsidRDefault="00856C3F"/>
    <w:p w:rsidR="00856C3F" w:rsidRDefault="00856C3F"/>
    <w:p w:rsidR="00A307E0" w:rsidRDefault="00A307E0"/>
    <w:p w:rsidR="00856C3F" w:rsidRPr="00856C3F" w:rsidRDefault="00856C3F" w:rsidP="00856C3F">
      <w:pPr>
        <w:tabs>
          <w:tab w:val="left" w:pos="1134"/>
        </w:tabs>
        <w:jc w:val="center"/>
        <w:rPr>
          <w:b/>
          <w:bCs/>
          <w:sz w:val="28"/>
          <w:lang w:eastAsia="en-US"/>
        </w:rPr>
      </w:pPr>
      <w:r w:rsidRPr="00856C3F">
        <w:rPr>
          <w:b/>
          <w:bCs/>
          <w:color w:val="000000"/>
          <w:sz w:val="28"/>
          <w:lang w:eastAsia="en-US"/>
        </w:rPr>
        <w:t>Модуль 2.</w:t>
      </w:r>
      <w:r>
        <w:rPr>
          <w:b/>
          <w:bCs/>
          <w:color w:val="000000"/>
          <w:sz w:val="28"/>
          <w:lang w:eastAsia="en-US"/>
        </w:rPr>
        <w:t xml:space="preserve"> </w:t>
      </w:r>
      <w:r w:rsidRPr="00856C3F">
        <w:rPr>
          <w:b/>
          <w:bCs/>
          <w:sz w:val="28"/>
          <w:lang w:eastAsia="en-US"/>
        </w:rPr>
        <w:t>Психологические вмешательства, основанные на техниках телесно-ориентированной терапии</w:t>
      </w:r>
    </w:p>
    <w:p w:rsidR="00856C3F" w:rsidRPr="00856C3F" w:rsidRDefault="00856C3F" w:rsidP="00856C3F">
      <w:pPr>
        <w:jc w:val="center"/>
        <w:rPr>
          <w:b/>
          <w:bCs/>
          <w:color w:val="000000"/>
          <w:lang w:eastAsia="en-US"/>
        </w:rPr>
      </w:pPr>
    </w:p>
    <w:p w:rsidR="00856C3F" w:rsidRDefault="00856C3F" w:rsidP="00856C3F">
      <w:pPr>
        <w:jc w:val="center"/>
        <w:rPr>
          <w:lang w:eastAsia="en-US"/>
        </w:rPr>
      </w:pPr>
      <w:r w:rsidRPr="00856C3F">
        <w:rPr>
          <w:b/>
          <w:bCs/>
          <w:color w:val="000000"/>
          <w:lang w:eastAsia="en-US"/>
        </w:rPr>
        <w:t>Тема №1.</w:t>
      </w:r>
      <w:r>
        <w:rPr>
          <w:b/>
          <w:bCs/>
          <w:color w:val="000000"/>
          <w:lang w:eastAsia="en-US"/>
        </w:rPr>
        <w:t xml:space="preserve"> </w:t>
      </w:r>
      <w:r w:rsidRPr="00856C3F">
        <w:rPr>
          <w:lang w:eastAsia="en-US"/>
        </w:rPr>
        <w:t>Психологические вмешательства, основанные на техниках телесно-ориентированной терапии</w:t>
      </w:r>
    </w:p>
    <w:p w:rsidR="00856C3F" w:rsidRDefault="00856C3F" w:rsidP="00856C3F">
      <w:pPr>
        <w:jc w:val="center"/>
        <w:rPr>
          <w:lang w:eastAsia="en-US"/>
        </w:rPr>
      </w:pPr>
    </w:p>
    <w:p w:rsidR="00856C3F" w:rsidRPr="00217226" w:rsidRDefault="00856C3F" w:rsidP="00856C3F">
      <w:pPr>
        <w:jc w:val="both"/>
        <w:rPr>
          <w:b/>
          <w:bCs/>
        </w:rPr>
      </w:pPr>
      <w:r w:rsidRPr="00A83B8D">
        <w:rPr>
          <w:b/>
          <w:bCs/>
          <w:sz w:val="28"/>
          <w:szCs w:val="28"/>
        </w:rPr>
        <w:t xml:space="preserve">1. </w:t>
      </w:r>
      <w:r w:rsidRPr="00677EC1">
        <w:rPr>
          <w:i/>
          <w:iCs/>
        </w:rPr>
        <w:t xml:space="preserve">Для каждого из сегментов мышечного панциря, перечисленных в левой колонке таблицы, определите переживания, подавление которых привело к его </w:t>
      </w:r>
      <w:proofErr w:type="gramStart"/>
      <w:r w:rsidRPr="00677EC1">
        <w:rPr>
          <w:i/>
          <w:iCs/>
        </w:rPr>
        <w:t>появлению</w:t>
      </w:r>
      <w:proofErr w:type="gramEnd"/>
      <w:r w:rsidRPr="00677EC1">
        <w:rPr>
          <w:i/>
          <w:iCs/>
        </w:rPr>
        <w:t xml:space="preserve"> и впишите ответ в левую колонку таблицы.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498"/>
        <w:gridCol w:w="4615"/>
      </w:tblGrid>
      <w:tr w:rsidR="00856C3F" w:rsidRPr="00F135C1" w:rsidTr="00562ECE">
        <w:trPr>
          <w:trHeight w:val="567"/>
        </w:trPr>
        <w:tc>
          <w:tcPr>
            <w:tcW w:w="219" w:type="pct"/>
            <w:vAlign w:val="center"/>
          </w:tcPr>
          <w:p w:rsidR="00856C3F" w:rsidRPr="00217226" w:rsidRDefault="00856C3F" w:rsidP="00562E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360" w:type="pct"/>
            <w:vAlign w:val="center"/>
          </w:tcPr>
          <w:p w:rsidR="00856C3F" w:rsidRPr="00217226" w:rsidRDefault="00856C3F" w:rsidP="00562ECE">
            <w:pPr>
              <w:jc w:val="center"/>
              <w:rPr>
                <w:b/>
                <w:bCs/>
              </w:rPr>
            </w:pPr>
            <w:r w:rsidRPr="00217226">
              <w:rPr>
                <w:b/>
                <w:bCs/>
              </w:rPr>
              <w:t xml:space="preserve">Сегменты мышечного панциря по </w:t>
            </w:r>
            <w:proofErr w:type="spellStart"/>
            <w:r w:rsidRPr="00217226">
              <w:rPr>
                <w:b/>
                <w:bCs/>
              </w:rPr>
              <w:t>Райху</w:t>
            </w:r>
            <w:proofErr w:type="spellEnd"/>
          </w:p>
        </w:tc>
        <w:tc>
          <w:tcPr>
            <w:tcW w:w="2422" w:type="pct"/>
            <w:vAlign w:val="center"/>
          </w:tcPr>
          <w:p w:rsidR="00856C3F" w:rsidRPr="00217226" w:rsidRDefault="00856C3F" w:rsidP="00562ECE">
            <w:pPr>
              <w:jc w:val="center"/>
              <w:rPr>
                <w:b/>
                <w:bCs/>
              </w:rPr>
            </w:pPr>
            <w:r w:rsidRPr="00217226">
              <w:rPr>
                <w:b/>
                <w:bCs/>
              </w:rPr>
              <w:t>Подавляемые переживания</w:t>
            </w:r>
          </w:p>
        </w:tc>
      </w:tr>
      <w:tr w:rsidR="00856C3F" w:rsidRPr="00F135C1" w:rsidTr="00562ECE">
        <w:trPr>
          <w:trHeight w:val="567"/>
        </w:trPr>
        <w:tc>
          <w:tcPr>
            <w:tcW w:w="219" w:type="pct"/>
            <w:vAlign w:val="center"/>
          </w:tcPr>
          <w:p w:rsidR="00856C3F" w:rsidRPr="00217226" w:rsidRDefault="00856C3F" w:rsidP="00856C3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2360" w:type="pct"/>
            <w:vAlign w:val="center"/>
          </w:tcPr>
          <w:p w:rsidR="00856C3F" w:rsidRPr="00217226" w:rsidRDefault="00856C3F" w:rsidP="00562ECE">
            <w:pPr>
              <w:rPr>
                <w:snapToGrid w:val="0"/>
              </w:rPr>
            </w:pPr>
            <w:r w:rsidRPr="00217226">
              <w:t>Глаза (включая мимические мышцы вокруг глаз и лобную мышцу)</w:t>
            </w:r>
          </w:p>
        </w:tc>
        <w:tc>
          <w:tcPr>
            <w:tcW w:w="2422" w:type="pct"/>
            <w:vAlign w:val="center"/>
          </w:tcPr>
          <w:p w:rsidR="00856C3F" w:rsidRPr="00903CEF" w:rsidRDefault="00856C3F" w:rsidP="00562ECE"/>
        </w:tc>
      </w:tr>
      <w:tr w:rsidR="00856C3F" w:rsidRPr="00F135C1" w:rsidTr="00562ECE">
        <w:trPr>
          <w:trHeight w:val="567"/>
        </w:trPr>
        <w:tc>
          <w:tcPr>
            <w:tcW w:w="219" w:type="pct"/>
            <w:vAlign w:val="center"/>
          </w:tcPr>
          <w:p w:rsidR="00856C3F" w:rsidRPr="00217226" w:rsidRDefault="00856C3F" w:rsidP="00856C3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2360" w:type="pct"/>
            <w:vAlign w:val="center"/>
          </w:tcPr>
          <w:p w:rsidR="00856C3F" w:rsidRPr="00217226" w:rsidRDefault="00856C3F" w:rsidP="00562ECE">
            <w:r w:rsidRPr="00217226">
              <w:t>Рот (включая мышцы в области подбородка, горла и затылка)</w:t>
            </w:r>
          </w:p>
        </w:tc>
        <w:tc>
          <w:tcPr>
            <w:tcW w:w="2422" w:type="pct"/>
            <w:vAlign w:val="center"/>
          </w:tcPr>
          <w:p w:rsidR="00856C3F" w:rsidRPr="00217226" w:rsidRDefault="00856C3F" w:rsidP="00562ECE"/>
        </w:tc>
      </w:tr>
      <w:tr w:rsidR="00856C3F" w:rsidRPr="00F135C1" w:rsidTr="00562ECE">
        <w:trPr>
          <w:trHeight w:val="567"/>
        </w:trPr>
        <w:tc>
          <w:tcPr>
            <w:tcW w:w="219" w:type="pct"/>
            <w:vAlign w:val="center"/>
          </w:tcPr>
          <w:p w:rsidR="00856C3F" w:rsidRPr="00217226" w:rsidRDefault="00856C3F" w:rsidP="00856C3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2360" w:type="pct"/>
            <w:vAlign w:val="center"/>
          </w:tcPr>
          <w:p w:rsidR="00856C3F" w:rsidRPr="00217226" w:rsidRDefault="00856C3F" w:rsidP="00562ECE">
            <w:r w:rsidRPr="00217226">
              <w:t>Шея (включая глубокие мышцы шеи и язык)</w:t>
            </w:r>
          </w:p>
        </w:tc>
        <w:tc>
          <w:tcPr>
            <w:tcW w:w="2422" w:type="pct"/>
            <w:vAlign w:val="center"/>
          </w:tcPr>
          <w:p w:rsidR="00856C3F" w:rsidRPr="00217226" w:rsidRDefault="00856C3F" w:rsidP="00562ECE"/>
        </w:tc>
      </w:tr>
      <w:tr w:rsidR="00856C3F" w:rsidRPr="00F135C1" w:rsidTr="00562ECE">
        <w:trPr>
          <w:trHeight w:val="567"/>
        </w:trPr>
        <w:tc>
          <w:tcPr>
            <w:tcW w:w="219" w:type="pct"/>
            <w:vAlign w:val="center"/>
          </w:tcPr>
          <w:p w:rsidR="00856C3F" w:rsidRPr="00217226" w:rsidRDefault="00856C3F" w:rsidP="00856C3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2360" w:type="pct"/>
            <w:vAlign w:val="center"/>
          </w:tcPr>
          <w:p w:rsidR="00856C3F" w:rsidRPr="00217226" w:rsidRDefault="00856C3F" w:rsidP="00562ECE">
            <w:r w:rsidRPr="00217226">
              <w:t>Грудь (включая всю грудную клетку и руки)</w:t>
            </w:r>
          </w:p>
        </w:tc>
        <w:tc>
          <w:tcPr>
            <w:tcW w:w="2422" w:type="pct"/>
            <w:vAlign w:val="center"/>
          </w:tcPr>
          <w:p w:rsidR="00856C3F" w:rsidRPr="00217226" w:rsidRDefault="00856C3F" w:rsidP="00562ECE"/>
        </w:tc>
      </w:tr>
      <w:tr w:rsidR="00856C3F" w:rsidRPr="00F135C1" w:rsidTr="00562ECE">
        <w:trPr>
          <w:trHeight w:val="567"/>
        </w:trPr>
        <w:tc>
          <w:tcPr>
            <w:tcW w:w="219" w:type="pct"/>
            <w:vAlign w:val="center"/>
          </w:tcPr>
          <w:p w:rsidR="00856C3F" w:rsidRPr="00217226" w:rsidRDefault="00856C3F" w:rsidP="00856C3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2360" w:type="pct"/>
            <w:vAlign w:val="center"/>
          </w:tcPr>
          <w:p w:rsidR="00856C3F" w:rsidRPr="00217226" w:rsidRDefault="00856C3F" w:rsidP="00562ECE">
            <w:pPr>
              <w:rPr>
                <w:snapToGrid w:val="0"/>
              </w:rPr>
            </w:pPr>
            <w:r w:rsidRPr="00217226">
              <w:t>Диафрагма (включая солнечное сплетение и внутренние органы брюшной полости)</w:t>
            </w:r>
          </w:p>
        </w:tc>
        <w:tc>
          <w:tcPr>
            <w:tcW w:w="2422" w:type="pct"/>
            <w:vAlign w:val="center"/>
          </w:tcPr>
          <w:p w:rsidR="00856C3F" w:rsidRPr="00217226" w:rsidRDefault="00856C3F" w:rsidP="00562ECE">
            <w:pPr>
              <w:rPr>
                <w:snapToGrid w:val="0"/>
              </w:rPr>
            </w:pPr>
          </w:p>
        </w:tc>
      </w:tr>
      <w:tr w:rsidR="00856C3F" w:rsidRPr="00F135C1" w:rsidTr="00562ECE">
        <w:trPr>
          <w:trHeight w:val="567"/>
        </w:trPr>
        <w:tc>
          <w:tcPr>
            <w:tcW w:w="219" w:type="pct"/>
            <w:vAlign w:val="center"/>
          </w:tcPr>
          <w:p w:rsidR="00856C3F" w:rsidRPr="00217226" w:rsidRDefault="00856C3F" w:rsidP="00856C3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2360" w:type="pct"/>
            <w:vAlign w:val="center"/>
          </w:tcPr>
          <w:p w:rsidR="00856C3F" w:rsidRPr="00217226" w:rsidRDefault="00856C3F" w:rsidP="00562ECE">
            <w:r w:rsidRPr="00217226">
              <w:t>Живот (включая мышцы брюшной стенки, а также мышцы спины)</w:t>
            </w:r>
          </w:p>
        </w:tc>
        <w:tc>
          <w:tcPr>
            <w:tcW w:w="2422" w:type="pct"/>
            <w:vAlign w:val="center"/>
          </w:tcPr>
          <w:p w:rsidR="00856C3F" w:rsidRPr="00217226" w:rsidRDefault="00856C3F" w:rsidP="00562ECE"/>
        </w:tc>
      </w:tr>
      <w:tr w:rsidR="00856C3F" w:rsidRPr="00F135C1" w:rsidTr="00562ECE">
        <w:trPr>
          <w:trHeight w:val="567"/>
        </w:trPr>
        <w:tc>
          <w:tcPr>
            <w:tcW w:w="219" w:type="pct"/>
            <w:vAlign w:val="center"/>
          </w:tcPr>
          <w:p w:rsidR="00856C3F" w:rsidRPr="00217226" w:rsidRDefault="00856C3F" w:rsidP="00856C3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2360" w:type="pct"/>
            <w:vAlign w:val="center"/>
          </w:tcPr>
          <w:p w:rsidR="00856C3F" w:rsidRPr="00217226" w:rsidRDefault="00856C3F" w:rsidP="00562ECE">
            <w:pPr>
              <w:rPr>
                <w:snapToGrid w:val="0"/>
              </w:rPr>
            </w:pPr>
            <w:r w:rsidRPr="00217226">
              <w:t>Таз (включая мышцы таза и ноги)</w:t>
            </w:r>
          </w:p>
        </w:tc>
        <w:tc>
          <w:tcPr>
            <w:tcW w:w="2422" w:type="pct"/>
            <w:vAlign w:val="center"/>
          </w:tcPr>
          <w:p w:rsidR="00856C3F" w:rsidRPr="00217226" w:rsidRDefault="00856C3F" w:rsidP="00562ECE">
            <w:pPr>
              <w:rPr>
                <w:snapToGrid w:val="0"/>
              </w:rPr>
            </w:pPr>
          </w:p>
        </w:tc>
      </w:tr>
    </w:tbl>
    <w:p w:rsidR="00856C3F" w:rsidRPr="00217226" w:rsidRDefault="00856C3F" w:rsidP="00856C3F"/>
    <w:p w:rsidR="00856C3F" w:rsidRPr="00217226" w:rsidRDefault="00856C3F" w:rsidP="00856C3F"/>
    <w:p w:rsidR="00856C3F" w:rsidRPr="00217226" w:rsidRDefault="00856C3F" w:rsidP="00856C3F">
      <w:pPr>
        <w:jc w:val="both"/>
        <w:rPr>
          <w:b/>
          <w:bCs/>
        </w:rPr>
      </w:pPr>
      <w:r>
        <w:rPr>
          <w:b/>
          <w:bCs/>
        </w:rPr>
        <w:t>2</w:t>
      </w:r>
      <w:r w:rsidRPr="00217226">
        <w:rPr>
          <w:b/>
          <w:bCs/>
        </w:rPr>
        <w:t xml:space="preserve">. </w:t>
      </w:r>
      <w:r w:rsidRPr="00A83B8D">
        <w:rPr>
          <w:i/>
          <w:iCs/>
        </w:rPr>
        <w:t>Для каждого из сегментов мышечного панциря, перечисленных в левой колонке таблицы, подберите способ (способы), которым его можно "распустить" и впишите его (кратко) в правую колонку таблицы.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496"/>
        <w:gridCol w:w="4617"/>
      </w:tblGrid>
      <w:tr w:rsidR="00856C3F" w:rsidRPr="00F135C1" w:rsidTr="00562ECE">
        <w:trPr>
          <w:trHeight w:val="567"/>
        </w:trPr>
        <w:tc>
          <w:tcPr>
            <w:tcW w:w="219" w:type="pct"/>
            <w:vAlign w:val="center"/>
          </w:tcPr>
          <w:p w:rsidR="00856C3F" w:rsidRPr="00217226" w:rsidRDefault="00856C3F" w:rsidP="00562ECE">
            <w:pPr>
              <w:tabs>
                <w:tab w:val="left" w:pos="113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359" w:type="pct"/>
            <w:vAlign w:val="center"/>
          </w:tcPr>
          <w:p w:rsidR="00856C3F" w:rsidRPr="00217226" w:rsidRDefault="00856C3F" w:rsidP="00562ECE">
            <w:pPr>
              <w:tabs>
                <w:tab w:val="left" w:pos="1134"/>
              </w:tabs>
              <w:jc w:val="center"/>
              <w:rPr>
                <w:b/>
                <w:bCs/>
              </w:rPr>
            </w:pPr>
            <w:r w:rsidRPr="00217226">
              <w:rPr>
                <w:b/>
                <w:bCs/>
              </w:rPr>
              <w:t xml:space="preserve">Сегменты мышечного панциря по </w:t>
            </w:r>
            <w:proofErr w:type="spellStart"/>
            <w:r w:rsidRPr="00217226">
              <w:rPr>
                <w:b/>
                <w:bCs/>
              </w:rPr>
              <w:t>Райху</w:t>
            </w:r>
            <w:proofErr w:type="spellEnd"/>
          </w:p>
        </w:tc>
        <w:tc>
          <w:tcPr>
            <w:tcW w:w="2422" w:type="pct"/>
            <w:vAlign w:val="center"/>
          </w:tcPr>
          <w:p w:rsidR="00856C3F" w:rsidRPr="00217226" w:rsidRDefault="00856C3F" w:rsidP="00562ECE">
            <w:pPr>
              <w:jc w:val="center"/>
              <w:rPr>
                <w:b/>
                <w:bCs/>
              </w:rPr>
            </w:pPr>
            <w:r w:rsidRPr="00217226">
              <w:rPr>
                <w:b/>
                <w:bCs/>
              </w:rPr>
              <w:t>Способ "распускания" панциря в этом сегменте</w:t>
            </w:r>
          </w:p>
        </w:tc>
      </w:tr>
      <w:tr w:rsidR="00856C3F" w:rsidRPr="00F135C1" w:rsidTr="00562ECE">
        <w:trPr>
          <w:trHeight w:val="567"/>
        </w:trPr>
        <w:tc>
          <w:tcPr>
            <w:tcW w:w="219" w:type="pct"/>
            <w:vAlign w:val="center"/>
          </w:tcPr>
          <w:p w:rsidR="00856C3F" w:rsidRPr="00A83B8D" w:rsidRDefault="00856C3F" w:rsidP="00856C3F">
            <w:pPr>
              <w:numPr>
                <w:ilvl w:val="0"/>
                <w:numId w:val="6"/>
              </w:numPr>
              <w:tabs>
                <w:tab w:val="left" w:pos="1134"/>
              </w:tabs>
              <w:ind w:left="0" w:firstLine="0"/>
              <w:rPr>
                <w:b/>
                <w:bCs/>
              </w:rPr>
            </w:pPr>
          </w:p>
        </w:tc>
        <w:tc>
          <w:tcPr>
            <w:tcW w:w="2359" w:type="pct"/>
            <w:vAlign w:val="center"/>
          </w:tcPr>
          <w:p w:rsidR="00856C3F" w:rsidRPr="00217226" w:rsidRDefault="00856C3F" w:rsidP="00562ECE">
            <w:pPr>
              <w:tabs>
                <w:tab w:val="left" w:pos="1134"/>
              </w:tabs>
            </w:pPr>
            <w:r w:rsidRPr="00217226">
              <w:t>Глаза (включая мимические мышцы вокруг глаз и лобную мышцу)</w:t>
            </w:r>
          </w:p>
        </w:tc>
        <w:tc>
          <w:tcPr>
            <w:tcW w:w="2422" w:type="pct"/>
            <w:vAlign w:val="center"/>
          </w:tcPr>
          <w:p w:rsidR="00856C3F" w:rsidRPr="00217226" w:rsidRDefault="00856C3F" w:rsidP="00562ECE"/>
        </w:tc>
      </w:tr>
      <w:tr w:rsidR="00856C3F" w:rsidRPr="00F135C1" w:rsidTr="00562ECE">
        <w:trPr>
          <w:trHeight w:val="567"/>
        </w:trPr>
        <w:tc>
          <w:tcPr>
            <w:tcW w:w="219" w:type="pct"/>
            <w:vAlign w:val="center"/>
          </w:tcPr>
          <w:p w:rsidR="00856C3F" w:rsidRPr="00A83B8D" w:rsidRDefault="00856C3F" w:rsidP="00856C3F">
            <w:pPr>
              <w:numPr>
                <w:ilvl w:val="0"/>
                <w:numId w:val="6"/>
              </w:numPr>
              <w:tabs>
                <w:tab w:val="left" w:pos="1134"/>
              </w:tabs>
              <w:ind w:left="0" w:firstLine="0"/>
              <w:rPr>
                <w:b/>
                <w:bCs/>
              </w:rPr>
            </w:pPr>
          </w:p>
        </w:tc>
        <w:tc>
          <w:tcPr>
            <w:tcW w:w="2359" w:type="pct"/>
            <w:vAlign w:val="center"/>
          </w:tcPr>
          <w:p w:rsidR="00856C3F" w:rsidRPr="00217226" w:rsidRDefault="00856C3F" w:rsidP="00562ECE">
            <w:pPr>
              <w:tabs>
                <w:tab w:val="left" w:pos="1134"/>
              </w:tabs>
            </w:pPr>
            <w:r w:rsidRPr="00217226">
              <w:t>Рот (включая мышцы в области подбородка, горла и затылка)</w:t>
            </w:r>
          </w:p>
        </w:tc>
        <w:tc>
          <w:tcPr>
            <w:tcW w:w="2422" w:type="pct"/>
            <w:vAlign w:val="center"/>
          </w:tcPr>
          <w:p w:rsidR="00856C3F" w:rsidRPr="00217226" w:rsidRDefault="00856C3F" w:rsidP="00562ECE"/>
        </w:tc>
      </w:tr>
      <w:tr w:rsidR="00856C3F" w:rsidRPr="00F135C1" w:rsidTr="00562ECE">
        <w:trPr>
          <w:trHeight w:val="567"/>
        </w:trPr>
        <w:tc>
          <w:tcPr>
            <w:tcW w:w="219" w:type="pct"/>
            <w:vAlign w:val="center"/>
          </w:tcPr>
          <w:p w:rsidR="00856C3F" w:rsidRPr="00A83B8D" w:rsidRDefault="00856C3F" w:rsidP="00856C3F">
            <w:pPr>
              <w:numPr>
                <w:ilvl w:val="0"/>
                <w:numId w:val="6"/>
              </w:numPr>
              <w:tabs>
                <w:tab w:val="left" w:pos="1134"/>
              </w:tabs>
              <w:ind w:left="0" w:firstLine="0"/>
              <w:rPr>
                <w:b/>
                <w:bCs/>
              </w:rPr>
            </w:pPr>
          </w:p>
        </w:tc>
        <w:tc>
          <w:tcPr>
            <w:tcW w:w="2359" w:type="pct"/>
            <w:vAlign w:val="center"/>
          </w:tcPr>
          <w:p w:rsidR="00856C3F" w:rsidRPr="00217226" w:rsidRDefault="00856C3F" w:rsidP="00562ECE">
            <w:pPr>
              <w:tabs>
                <w:tab w:val="left" w:pos="1134"/>
              </w:tabs>
            </w:pPr>
            <w:r w:rsidRPr="00217226">
              <w:t>Шея (включая глубокие мышцы шеи и язык)</w:t>
            </w:r>
          </w:p>
        </w:tc>
        <w:tc>
          <w:tcPr>
            <w:tcW w:w="2422" w:type="pct"/>
            <w:vAlign w:val="center"/>
          </w:tcPr>
          <w:p w:rsidR="00856C3F" w:rsidRPr="00217226" w:rsidRDefault="00856C3F" w:rsidP="00562ECE"/>
        </w:tc>
      </w:tr>
      <w:tr w:rsidR="00856C3F" w:rsidRPr="00F135C1" w:rsidTr="00562ECE">
        <w:trPr>
          <w:trHeight w:val="567"/>
        </w:trPr>
        <w:tc>
          <w:tcPr>
            <w:tcW w:w="219" w:type="pct"/>
            <w:vAlign w:val="center"/>
          </w:tcPr>
          <w:p w:rsidR="00856C3F" w:rsidRPr="00A83B8D" w:rsidRDefault="00856C3F" w:rsidP="00856C3F">
            <w:pPr>
              <w:numPr>
                <w:ilvl w:val="0"/>
                <w:numId w:val="6"/>
              </w:numPr>
              <w:tabs>
                <w:tab w:val="left" w:pos="1134"/>
              </w:tabs>
              <w:ind w:left="0" w:firstLine="0"/>
              <w:rPr>
                <w:b/>
                <w:bCs/>
              </w:rPr>
            </w:pPr>
          </w:p>
        </w:tc>
        <w:tc>
          <w:tcPr>
            <w:tcW w:w="2359" w:type="pct"/>
            <w:vAlign w:val="center"/>
          </w:tcPr>
          <w:p w:rsidR="00856C3F" w:rsidRPr="00217226" w:rsidRDefault="00856C3F" w:rsidP="00562ECE">
            <w:pPr>
              <w:tabs>
                <w:tab w:val="left" w:pos="1134"/>
              </w:tabs>
            </w:pPr>
            <w:r w:rsidRPr="00217226">
              <w:t>Грудь (включая всю грудную клетку и руки)</w:t>
            </w:r>
          </w:p>
        </w:tc>
        <w:tc>
          <w:tcPr>
            <w:tcW w:w="2422" w:type="pct"/>
            <w:vAlign w:val="center"/>
          </w:tcPr>
          <w:p w:rsidR="00856C3F" w:rsidRPr="00217226" w:rsidRDefault="00856C3F" w:rsidP="00562ECE"/>
        </w:tc>
      </w:tr>
      <w:tr w:rsidR="00856C3F" w:rsidRPr="00F135C1" w:rsidTr="00562ECE">
        <w:trPr>
          <w:trHeight w:val="567"/>
        </w:trPr>
        <w:tc>
          <w:tcPr>
            <w:tcW w:w="219" w:type="pct"/>
            <w:vAlign w:val="center"/>
          </w:tcPr>
          <w:p w:rsidR="00856C3F" w:rsidRPr="00A83B8D" w:rsidRDefault="00856C3F" w:rsidP="00856C3F">
            <w:pPr>
              <w:numPr>
                <w:ilvl w:val="0"/>
                <w:numId w:val="6"/>
              </w:numPr>
              <w:tabs>
                <w:tab w:val="left" w:pos="1134"/>
              </w:tabs>
              <w:ind w:left="0" w:firstLine="0"/>
              <w:rPr>
                <w:b/>
                <w:bCs/>
              </w:rPr>
            </w:pPr>
          </w:p>
        </w:tc>
        <w:tc>
          <w:tcPr>
            <w:tcW w:w="2359" w:type="pct"/>
            <w:vAlign w:val="center"/>
          </w:tcPr>
          <w:p w:rsidR="00856C3F" w:rsidRPr="00217226" w:rsidRDefault="00856C3F" w:rsidP="00562ECE">
            <w:pPr>
              <w:tabs>
                <w:tab w:val="left" w:pos="1134"/>
              </w:tabs>
            </w:pPr>
            <w:r w:rsidRPr="00217226">
              <w:t>Диафрагма (включая солнечное сплетение и внутренние органы брюшной полости)</w:t>
            </w:r>
          </w:p>
        </w:tc>
        <w:tc>
          <w:tcPr>
            <w:tcW w:w="2422" w:type="pct"/>
            <w:vAlign w:val="center"/>
          </w:tcPr>
          <w:p w:rsidR="00856C3F" w:rsidRPr="00217226" w:rsidRDefault="00856C3F" w:rsidP="00562ECE">
            <w:pPr>
              <w:rPr>
                <w:snapToGrid w:val="0"/>
              </w:rPr>
            </w:pPr>
          </w:p>
        </w:tc>
      </w:tr>
      <w:tr w:rsidR="00856C3F" w:rsidRPr="00F135C1" w:rsidTr="00562ECE">
        <w:trPr>
          <w:trHeight w:val="567"/>
        </w:trPr>
        <w:tc>
          <w:tcPr>
            <w:tcW w:w="219" w:type="pct"/>
            <w:vAlign w:val="center"/>
          </w:tcPr>
          <w:p w:rsidR="00856C3F" w:rsidRPr="00A83B8D" w:rsidRDefault="00856C3F" w:rsidP="00856C3F">
            <w:pPr>
              <w:numPr>
                <w:ilvl w:val="0"/>
                <w:numId w:val="6"/>
              </w:numPr>
              <w:tabs>
                <w:tab w:val="left" w:pos="1134"/>
              </w:tabs>
              <w:ind w:left="0" w:firstLine="0"/>
              <w:rPr>
                <w:b/>
                <w:bCs/>
              </w:rPr>
            </w:pPr>
          </w:p>
        </w:tc>
        <w:tc>
          <w:tcPr>
            <w:tcW w:w="2359" w:type="pct"/>
            <w:vAlign w:val="center"/>
          </w:tcPr>
          <w:p w:rsidR="00856C3F" w:rsidRPr="00217226" w:rsidRDefault="00856C3F" w:rsidP="00562ECE">
            <w:pPr>
              <w:tabs>
                <w:tab w:val="left" w:pos="1134"/>
              </w:tabs>
            </w:pPr>
            <w:r w:rsidRPr="00217226">
              <w:t>Живот (включая мышцы брюшной стенки, а также мышцы спины)</w:t>
            </w:r>
          </w:p>
        </w:tc>
        <w:tc>
          <w:tcPr>
            <w:tcW w:w="2422" w:type="pct"/>
            <w:vAlign w:val="center"/>
          </w:tcPr>
          <w:p w:rsidR="00856C3F" w:rsidRPr="00217226" w:rsidRDefault="00856C3F" w:rsidP="00562ECE">
            <w:pPr>
              <w:rPr>
                <w:snapToGrid w:val="0"/>
              </w:rPr>
            </w:pPr>
          </w:p>
        </w:tc>
      </w:tr>
      <w:tr w:rsidR="00856C3F" w:rsidRPr="00F135C1" w:rsidTr="00562ECE">
        <w:trPr>
          <w:trHeight w:val="567"/>
        </w:trPr>
        <w:tc>
          <w:tcPr>
            <w:tcW w:w="219" w:type="pct"/>
            <w:vAlign w:val="center"/>
          </w:tcPr>
          <w:p w:rsidR="00856C3F" w:rsidRPr="00A83B8D" w:rsidRDefault="00856C3F" w:rsidP="00856C3F">
            <w:pPr>
              <w:numPr>
                <w:ilvl w:val="0"/>
                <w:numId w:val="6"/>
              </w:numPr>
              <w:tabs>
                <w:tab w:val="left" w:pos="1134"/>
              </w:tabs>
              <w:ind w:left="0" w:firstLine="0"/>
              <w:rPr>
                <w:b/>
                <w:bCs/>
              </w:rPr>
            </w:pPr>
          </w:p>
        </w:tc>
        <w:tc>
          <w:tcPr>
            <w:tcW w:w="2359" w:type="pct"/>
            <w:vAlign w:val="center"/>
          </w:tcPr>
          <w:p w:rsidR="00856C3F" w:rsidRPr="00217226" w:rsidRDefault="00856C3F" w:rsidP="00562ECE">
            <w:pPr>
              <w:tabs>
                <w:tab w:val="left" w:pos="1134"/>
              </w:tabs>
            </w:pPr>
            <w:r w:rsidRPr="00217226">
              <w:t>Таз (включая мышцы таза и ноги)</w:t>
            </w:r>
          </w:p>
        </w:tc>
        <w:tc>
          <w:tcPr>
            <w:tcW w:w="2422" w:type="pct"/>
            <w:vAlign w:val="center"/>
          </w:tcPr>
          <w:p w:rsidR="00856C3F" w:rsidRPr="00217226" w:rsidRDefault="00856C3F" w:rsidP="00562ECE">
            <w:pPr>
              <w:rPr>
                <w:snapToGrid w:val="0"/>
              </w:rPr>
            </w:pPr>
          </w:p>
        </w:tc>
      </w:tr>
    </w:tbl>
    <w:p w:rsidR="00856C3F" w:rsidRPr="00217226" w:rsidRDefault="00856C3F" w:rsidP="00856C3F"/>
    <w:p w:rsidR="00856C3F" w:rsidRDefault="00856C3F" w:rsidP="00856C3F">
      <w:pPr>
        <w:jc w:val="both"/>
        <w:rPr>
          <w:b/>
          <w:bCs/>
          <w:color w:val="000000"/>
          <w:lang w:eastAsia="en-US"/>
        </w:rPr>
      </w:pPr>
    </w:p>
    <w:p w:rsidR="00856C3F" w:rsidRPr="00217226" w:rsidRDefault="00856C3F" w:rsidP="00856C3F">
      <w:pPr>
        <w:jc w:val="center"/>
        <w:rPr>
          <w:rFonts w:eastAsia="Times New Roman"/>
          <w:b/>
          <w:color w:val="000000"/>
        </w:rPr>
      </w:pPr>
      <w:r w:rsidRPr="009F2B83">
        <w:rPr>
          <w:rFonts w:eastAsia="Times New Roman"/>
          <w:b/>
          <w:color w:val="000000"/>
        </w:rPr>
        <w:t>Тема №</w:t>
      </w:r>
      <w:r>
        <w:rPr>
          <w:rFonts w:eastAsia="Times New Roman"/>
          <w:b/>
          <w:color w:val="000000"/>
        </w:rPr>
        <w:t>2</w:t>
      </w:r>
      <w:r w:rsidRPr="009F2B83">
        <w:rPr>
          <w:rFonts w:eastAsia="Times New Roman"/>
          <w:b/>
          <w:color w:val="000000"/>
        </w:rPr>
        <w:t>.</w:t>
      </w:r>
      <w:r>
        <w:rPr>
          <w:rFonts w:eastAsia="Times New Roman"/>
          <w:b/>
          <w:color w:val="000000"/>
        </w:rPr>
        <w:t xml:space="preserve"> </w:t>
      </w:r>
      <w:r w:rsidRPr="00CC19EF">
        <w:rPr>
          <w:rFonts w:eastAsia="Times New Roman"/>
        </w:rPr>
        <w:t>Психологические вмешательства, основанные на техниках телесно-ориентированной терапии (продолжение)</w:t>
      </w:r>
    </w:p>
    <w:p w:rsidR="00856C3F" w:rsidRPr="00856C3F" w:rsidRDefault="00856C3F" w:rsidP="00856C3F">
      <w:pPr>
        <w:jc w:val="both"/>
        <w:rPr>
          <w:b/>
          <w:bCs/>
          <w:color w:val="000000"/>
          <w:lang w:eastAsia="en-US"/>
        </w:rPr>
      </w:pPr>
    </w:p>
    <w:p w:rsidR="00856C3F" w:rsidRPr="00856C3F" w:rsidRDefault="00856C3F" w:rsidP="00856C3F">
      <w:pPr>
        <w:jc w:val="both"/>
        <w:rPr>
          <w:rFonts w:eastAsia="Times New Roman"/>
        </w:rPr>
      </w:pPr>
      <w:r w:rsidRPr="00856C3F">
        <w:rPr>
          <w:rFonts w:eastAsia="Times New Roman"/>
          <w:b/>
          <w:bCs/>
          <w:u w:val="single"/>
        </w:rPr>
        <w:t>Задание:</w:t>
      </w:r>
    </w:p>
    <w:p w:rsidR="00856C3F" w:rsidRPr="00856C3F" w:rsidRDefault="00856C3F" w:rsidP="00856C3F">
      <w:pPr>
        <w:jc w:val="both"/>
        <w:rPr>
          <w:rFonts w:eastAsia="Times New Roman"/>
          <w:i/>
          <w:iCs/>
        </w:rPr>
      </w:pPr>
      <w:r w:rsidRPr="00856C3F">
        <w:rPr>
          <w:rFonts w:eastAsia="Times New Roman"/>
          <w:i/>
          <w:iCs/>
        </w:rPr>
        <w:t>Прочитайте вопросы в левой колонке и впишите ответы в правую колонку таблицы (</w:t>
      </w:r>
      <w:r w:rsidRPr="00856C3F">
        <w:rPr>
          <w:rFonts w:eastAsia="Times New Roman"/>
          <w:bCs/>
          <w:i/>
          <w:iCs/>
        </w:rPr>
        <w:t xml:space="preserve">требования к тексту – кегль 12, шрифт </w:t>
      </w:r>
      <w:proofErr w:type="spellStart"/>
      <w:r w:rsidRPr="00856C3F">
        <w:rPr>
          <w:rFonts w:eastAsia="Times New Roman"/>
          <w:bCs/>
          <w:i/>
          <w:iCs/>
        </w:rPr>
        <w:t>Times</w:t>
      </w:r>
      <w:proofErr w:type="spellEnd"/>
      <w:r w:rsidRPr="00856C3F">
        <w:rPr>
          <w:rFonts w:eastAsia="Times New Roman"/>
          <w:bCs/>
          <w:i/>
          <w:iCs/>
        </w:rPr>
        <w:t xml:space="preserve"> </w:t>
      </w:r>
      <w:proofErr w:type="spellStart"/>
      <w:r w:rsidRPr="00856C3F">
        <w:rPr>
          <w:rFonts w:eastAsia="Times New Roman"/>
          <w:bCs/>
          <w:i/>
          <w:iCs/>
        </w:rPr>
        <w:t>New</w:t>
      </w:r>
      <w:proofErr w:type="spellEnd"/>
      <w:r w:rsidRPr="00856C3F">
        <w:rPr>
          <w:rFonts w:eastAsia="Times New Roman"/>
          <w:bCs/>
          <w:i/>
          <w:iCs/>
        </w:rPr>
        <w:t xml:space="preserve"> </w:t>
      </w:r>
      <w:proofErr w:type="spellStart"/>
      <w:r w:rsidRPr="00856C3F">
        <w:rPr>
          <w:rFonts w:eastAsia="Times New Roman"/>
          <w:bCs/>
          <w:i/>
          <w:iCs/>
        </w:rPr>
        <w:t>Roman</w:t>
      </w:r>
      <w:proofErr w:type="spellEnd"/>
      <w:r w:rsidRPr="00856C3F">
        <w:rPr>
          <w:rFonts w:eastAsia="Times New Roman"/>
          <w:bCs/>
          <w:i/>
          <w:iCs/>
        </w:rPr>
        <w:t>, одинарный межстрочный интервал)</w:t>
      </w:r>
      <w:r w:rsidRPr="00856C3F">
        <w:rPr>
          <w:rFonts w:eastAsia="Times New Roman"/>
          <w:i/>
          <w:iCs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8"/>
        <w:gridCol w:w="4839"/>
      </w:tblGrid>
      <w:tr w:rsidR="00856C3F" w:rsidRPr="00856C3F" w:rsidTr="00856C3F">
        <w:tc>
          <w:tcPr>
            <w:tcW w:w="4838" w:type="dxa"/>
          </w:tcPr>
          <w:p w:rsidR="00856C3F" w:rsidRPr="00856C3F" w:rsidRDefault="00856C3F" w:rsidP="00856C3F">
            <w:pPr>
              <w:jc w:val="center"/>
              <w:rPr>
                <w:rFonts w:eastAsia="Times New Roman"/>
                <w:b/>
                <w:bCs/>
              </w:rPr>
            </w:pPr>
            <w:r w:rsidRPr="00856C3F">
              <w:rPr>
                <w:rFonts w:eastAsia="Times New Roman"/>
                <w:b/>
                <w:bCs/>
              </w:rPr>
              <w:t>ВОПРОС</w:t>
            </w:r>
          </w:p>
        </w:tc>
        <w:tc>
          <w:tcPr>
            <w:tcW w:w="4839" w:type="dxa"/>
          </w:tcPr>
          <w:p w:rsidR="00856C3F" w:rsidRPr="00856C3F" w:rsidRDefault="00856C3F" w:rsidP="00856C3F">
            <w:pPr>
              <w:jc w:val="center"/>
              <w:rPr>
                <w:rFonts w:eastAsia="Times New Roman"/>
                <w:b/>
                <w:bCs/>
              </w:rPr>
            </w:pPr>
            <w:r w:rsidRPr="00856C3F">
              <w:rPr>
                <w:rFonts w:eastAsia="Times New Roman"/>
                <w:b/>
                <w:bCs/>
              </w:rPr>
              <w:t>ОТВЕТ</w:t>
            </w:r>
          </w:p>
        </w:tc>
      </w:tr>
      <w:tr w:rsidR="00856C3F" w:rsidRPr="00856C3F" w:rsidTr="00856C3F">
        <w:tc>
          <w:tcPr>
            <w:tcW w:w="4838" w:type="dxa"/>
          </w:tcPr>
          <w:p w:rsidR="00856C3F" w:rsidRPr="00856C3F" w:rsidRDefault="00856C3F" w:rsidP="00856C3F">
            <w:pPr>
              <w:numPr>
                <w:ilvl w:val="0"/>
                <w:numId w:val="8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</w:rPr>
            </w:pPr>
            <w:r w:rsidRPr="00856C3F">
              <w:rPr>
                <w:rFonts w:eastAsia="Times New Roman"/>
              </w:rPr>
              <w:t xml:space="preserve">Согласно Ш. </w:t>
            </w:r>
            <w:proofErr w:type="spellStart"/>
            <w:r w:rsidRPr="00856C3F">
              <w:rPr>
                <w:rFonts w:eastAsia="Times New Roman"/>
              </w:rPr>
              <w:t>Селвер</w:t>
            </w:r>
            <w:proofErr w:type="spellEnd"/>
            <w:r w:rsidRPr="00856C3F">
              <w:rPr>
                <w:rFonts w:eastAsia="Times New Roman"/>
              </w:rPr>
              <w:t xml:space="preserve"> и Ч. Брукс «чувственное </w:t>
            </w:r>
            <w:proofErr w:type="spellStart"/>
            <w:r w:rsidRPr="00856C3F">
              <w:rPr>
                <w:rFonts w:eastAsia="Times New Roman"/>
              </w:rPr>
              <w:t>сознавание</w:t>
            </w:r>
            <w:proofErr w:type="spellEnd"/>
            <w:r w:rsidRPr="00856C3F">
              <w:rPr>
                <w:rFonts w:eastAsia="Times New Roman"/>
              </w:rPr>
              <w:t>» – это …</w:t>
            </w:r>
          </w:p>
        </w:tc>
        <w:tc>
          <w:tcPr>
            <w:tcW w:w="4839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856C3F">
        <w:tc>
          <w:tcPr>
            <w:tcW w:w="4838" w:type="dxa"/>
          </w:tcPr>
          <w:p w:rsidR="00856C3F" w:rsidRPr="00856C3F" w:rsidRDefault="00856C3F" w:rsidP="00856C3F">
            <w:pPr>
              <w:numPr>
                <w:ilvl w:val="0"/>
                <w:numId w:val="8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 xml:space="preserve">На чем фокусируется работа </w:t>
            </w:r>
            <w:proofErr w:type="gramStart"/>
            <w:r w:rsidRPr="00856C3F">
              <w:rPr>
                <w:rFonts w:eastAsia="Times New Roman"/>
                <w:bCs/>
              </w:rPr>
              <w:t>чувственного</w:t>
            </w:r>
            <w:proofErr w:type="gramEnd"/>
            <w:r w:rsidRPr="00856C3F">
              <w:rPr>
                <w:rFonts w:eastAsia="Times New Roman"/>
                <w:bCs/>
              </w:rPr>
              <w:t xml:space="preserve"> </w:t>
            </w:r>
            <w:proofErr w:type="spellStart"/>
            <w:r w:rsidRPr="00856C3F">
              <w:rPr>
                <w:rFonts w:eastAsia="Times New Roman"/>
                <w:bCs/>
              </w:rPr>
              <w:t>сознавания</w:t>
            </w:r>
            <w:proofErr w:type="spellEnd"/>
            <w:r w:rsidRPr="00856C3F">
              <w:rPr>
                <w:rFonts w:eastAsia="Times New Roman"/>
                <w:bCs/>
              </w:rPr>
              <w:t>?</w:t>
            </w:r>
          </w:p>
        </w:tc>
        <w:tc>
          <w:tcPr>
            <w:tcW w:w="4839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856C3F">
        <w:tc>
          <w:tcPr>
            <w:tcW w:w="4838" w:type="dxa"/>
          </w:tcPr>
          <w:p w:rsidR="00856C3F" w:rsidRPr="00856C3F" w:rsidRDefault="00856C3F" w:rsidP="00856C3F">
            <w:pPr>
              <w:numPr>
                <w:ilvl w:val="0"/>
                <w:numId w:val="8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 xml:space="preserve">Назовите упражнение, которое направлено на развитие </w:t>
            </w:r>
            <w:proofErr w:type="gramStart"/>
            <w:r w:rsidRPr="00856C3F">
              <w:rPr>
                <w:rFonts w:eastAsia="Times New Roman"/>
                <w:bCs/>
              </w:rPr>
              <w:t>чувственного</w:t>
            </w:r>
            <w:proofErr w:type="gramEnd"/>
            <w:r w:rsidRPr="00856C3F">
              <w:rPr>
                <w:rFonts w:eastAsia="Times New Roman"/>
                <w:bCs/>
              </w:rPr>
              <w:t xml:space="preserve"> </w:t>
            </w:r>
            <w:proofErr w:type="spellStart"/>
            <w:r w:rsidRPr="00856C3F">
              <w:rPr>
                <w:rFonts w:eastAsia="Times New Roman"/>
                <w:bCs/>
              </w:rPr>
              <w:t>сознавания</w:t>
            </w:r>
            <w:proofErr w:type="spellEnd"/>
            <w:r w:rsidRPr="00856C3F">
              <w:rPr>
                <w:rFonts w:eastAsia="Times New Roman"/>
                <w:bCs/>
              </w:rPr>
              <w:t>.</w:t>
            </w:r>
          </w:p>
        </w:tc>
        <w:tc>
          <w:tcPr>
            <w:tcW w:w="4839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856C3F">
        <w:tc>
          <w:tcPr>
            <w:tcW w:w="4838" w:type="dxa"/>
          </w:tcPr>
          <w:p w:rsidR="00856C3F" w:rsidRPr="00856C3F" w:rsidRDefault="00856C3F" w:rsidP="00856C3F">
            <w:pPr>
              <w:numPr>
                <w:ilvl w:val="0"/>
                <w:numId w:val="8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>Опишите, как выполняется упражнение «Прогулка вслепую»?</w:t>
            </w:r>
          </w:p>
        </w:tc>
        <w:tc>
          <w:tcPr>
            <w:tcW w:w="4839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856C3F">
        <w:tc>
          <w:tcPr>
            <w:tcW w:w="4838" w:type="dxa"/>
          </w:tcPr>
          <w:p w:rsidR="00856C3F" w:rsidRPr="00856C3F" w:rsidRDefault="00856C3F" w:rsidP="00856C3F">
            <w:pPr>
              <w:numPr>
                <w:ilvl w:val="0"/>
                <w:numId w:val="8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 xml:space="preserve">Что дает выполнение упражнения «Прогулка вслепую»? </w:t>
            </w:r>
          </w:p>
        </w:tc>
        <w:tc>
          <w:tcPr>
            <w:tcW w:w="4839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856C3F">
        <w:tc>
          <w:tcPr>
            <w:tcW w:w="4838" w:type="dxa"/>
          </w:tcPr>
          <w:p w:rsidR="00856C3F" w:rsidRPr="00856C3F" w:rsidRDefault="00856C3F" w:rsidP="00856C3F">
            <w:pPr>
              <w:numPr>
                <w:ilvl w:val="0"/>
                <w:numId w:val="8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 xml:space="preserve">Кто разработал метод танатотерапии? </w:t>
            </w:r>
          </w:p>
        </w:tc>
        <w:tc>
          <w:tcPr>
            <w:tcW w:w="4839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856C3F">
        <w:tc>
          <w:tcPr>
            <w:tcW w:w="4838" w:type="dxa"/>
          </w:tcPr>
          <w:p w:rsidR="00856C3F" w:rsidRPr="00856C3F" w:rsidRDefault="00856C3F" w:rsidP="00856C3F">
            <w:pPr>
              <w:numPr>
                <w:ilvl w:val="0"/>
                <w:numId w:val="8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>Какой базовый страх удается проработать и преодолеть в процессе танатотерапии?</w:t>
            </w:r>
          </w:p>
        </w:tc>
        <w:tc>
          <w:tcPr>
            <w:tcW w:w="4839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856C3F">
        <w:tc>
          <w:tcPr>
            <w:tcW w:w="4838" w:type="dxa"/>
          </w:tcPr>
          <w:p w:rsidR="00856C3F" w:rsidRPr="00856C3F" w:rsidRDefault="00856C3F" w:rsidP="00856C3F">
            <w:pPr>
              <w:numPr>
                <w:ilvl w:val="0"/>
                <w:numId w:val="8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 xml:space="preserve">Какое положение принимает клиент во время танатотерапии? Сколько </w:t>
            </w:r>
            <w:proofErr w:type="spellStart"/>
            <w:r w:rsidRPr="00856C3F">
              <w:rPr>
                <w:rFonts w:eastAsia="Times New Roman"/>
                <w:bCs/>
              </w:rPr>
              <w:t>танатотерапевтов</w:t>
            </w:r>
            <w:proofErr w:type="spellEnd"/>
            <w:r w:rsidRPr="00856C3F">
              <w:rPr>
                <w:rFonts w:eastAsia="Times New Roman"/>
                <w:bCs/>
              </w:rPr>
              <w:t xml:space="preserve"> могут одновременно работать с одним клиентом? </w:t>
            </w:r>
          </w:p>
        </w:tc>
        <w:tc>
          <w:tcPr>
            <w:tcW w:w="4839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856C3F">
        <w:tc>
          <w:tcPr>
            <w:tcW w:w="4838" w:type="dxa"/>
          </w:tcPr>
          <w:p w:rsidR="00856C3F" w:rsidRPr="00856C3F" w:rsidRDefault="00856C3F" w:rsidP="00856C3F">
            <w:pPr>
              <w:numPr>
                <w:ilvl w:val="0"/>
                <w:numId w:val="8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>Перечислите условия для «настройки» и актуализации биологических реакций. К чему приводят перечисленные факторы психотерапевтического воздействия?</w:t>
            </w:r>
          </w:p>
        </w:tc>
        <w:tc>
          <w:tcPr>
            <w:tcW w:w="4839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856C3F">
        <w:tc>
          <w:tcPr>
            <w:tcW w:w="4838" w:type="dxa"/>
          </w:tcPr>
          <w:p w:rsidR="00856C3F" w:rsidRPr="00856C3F" w:rsidRDefault="00856C3F" w:rsidP="00856C3F">
            <w:pPr>
              <w:numPr>
                <w:ilvl w:val="0"/>
                <w:numId w:val="8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 xml:space="preserve">Как выполняется </w:t>
            </w:r>
            <w:proofErr w:type="spellStart"/>
            <w:r w:rsidRPr="00856C3F">
              <w:rPr>
                <w:rFonts w:eastAsia="Times New Roman"/>
                <w:bCs/>
              </w:rPr>
              <w:t>танатотерапевтическое</w:t>
            </w:r>
            <w:proofErr w:type="spellEnd"/>
            <w:r w:rsidRPr="00856C3F">
              <w:rPr>
                <w:rFonts w:eastAsia="Times New Roman"/>
                <w:bCs/>
              </w:rPr>
              <w:t xml:space="preserve"> упражнение «Театр прикосновений»? </w:t>
            </w:r>
          </w:p>
        </w:tc>
        <w:tc>
          <w:tcPr>
            <w:tcW w:w="4839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856C3F">
        <w:tc>
          <w:tcPr>
            <w:tcW w:w="4838" w:type="dxa"/>
          </w:tcPr>
          <w:p w:rsidR="00856C3F" w:rsidRPr="00856C3F" w:rsidRDefault="00856C3F" w:rsidP="00856C3F">
            <w:pPr>
              <w:numPr>
                <w:ilvl w:val="0"/>
                <w:numId w:val="8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 xml:space="preserve">Кто является автором метода прогрессивной мышечной релаксации? Чего, по мнению автора, можно добиться, </w:t>
            </w:r>
            <w:r w:rsidRPr="00856C3F">
              <w:rPr>
                <w:rFonts w:eastAsia="Times New Roman"/>
                <w:bCs/>
              </w:rPr>
              <w:lastRenderedPageBreak/>
              <w:t xml:space="preserve">снимая посредством произвольного самовнушения напряженность определенной группы мышц? </w:t>
            </w:r>
          </w:p>
        </w:tc>
        <w:tc>
          <w:tcPr>
            <w:tcW w:w="4839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856C3F">
        <w:tc>
          <w:tcPr>
            <w:tcW w:w="4838" w:type="dxa"/>
          </w:tcPr>
          <w:p w:rsidR="00856C3F" w:rsidRPr="00856C3F" w:rsidRDefault="00856C3F" w:rsidP="00856C3F">
            <w:pPr>
              <w:numPr>
                <w:ilvl w:val="0"/>
                <w:numId w:val="8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lastRenderedPageBreak/>
              <w:t>Чему учится больной на первом этапе прогрессивно-мышечной релаксации по Джекобсону?</w:t>
            </w:r>
          </w:p>
        </w:tc>
        <w:tc>
          <w:tcPr>
            <w:tcW w:w="4839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856C3F">
        <w:tc>
          <w:tcPr>
            <w:tcW w:w="4838" w:type="dxa"/>
          </w:tcPr>
          <w:p w:rsidR="00856C3F" w:rsidRPr="00856C3F" w:rsidRDefault="00856C3F" w:rsidP="00856C3F">
            <w:pPr>
              <w:numPr>
                <w:ilvl w:val="0"/>
                <w:numId w:val="8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>Чему учится больной на втором этапе прогрессивно-мышечной релаксации по Джекобсону?</w:t>
            </w:r>
          </w:p>
        </w:tc>
        <w:tc>
          <w:tcPr>
            <w:tcW w:w="4839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856C3F">
        <w:tc>
          <w:tcPr>
            <w:tcW w:w="4838" w:type="dxa"/>
          </w:tcPr>
          <w:p w:rsidR="00856C3F" w:rsidRPr="00856C3F" w:rsidRDefault="00856C3F" w:rsidP="00856C3F">
            <w:pPr>
              <w:numPr>
                <w:ilvl w:val="0"/>
                <w:numId w:val="8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>Чему учится больной на третьем этапе прогрессивно-мышечной релаксации по Джекобсону?</w:t>
            </w:r>
          </w:p>
        </w:tc>
        <w:tc>
          <w:tcPr>
            <w:tcW w:w="4839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856C3F">
        <w:tc>
          <w:tcPr>
            <w:tcW w:w="4838" w:type="dxa"/>
          </w:tcPr>
          <w:p w:rsidR="00856C3F" w:rsidRPr="00856C3F" w:rsidRDefault="00856C3F" w:rsidP="00856C3F">
            <w:pPr>
              <w:numPr>
                <w:ilvl w:val="0"/>
                <w:numId w:val="8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 xml:space="preserve">Какова продолжительность освоения упражнений прогрессивной мышечной релаксации по Джекобсону? Какова частота групповых и индивидуальных сеансов? Каковая продолжительность одного сеанса (как группового, так и индивидуального)? </w:t>
            </w:r>
          </w:p>
        </w:tc>
        <w:tc>
          <w:tcPr>
            <w:tcW w:w="4839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856C3F">
        <w:tc>
          <w:tcPr>
            <w:tcW w:w="4838" w:type="dxa"/>
          </w:tcPr>
          <w:p w:rsidR="00856C3F" w:rsidRPr="00856C3F" w:rsidRDefault="00856C3F" w:rsidP="00856C3F">
            <w:pPr>
              <w:numPr>
                <w:ilvl w:val="0"/>
                <w:numId w:val="8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>В чем заключается метод аутогенной тренировки по Шульцу? На каких учениях, исследованиях и техниках основывается этот метод?</w:t>
            </w:r>
          </w:p>
        </w:tc>
        <w:tc>
          <w:tcPr>
            <w:tcW w:w="4839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856C3F">
        <w:tc>
          <w:tcPr>
            <w:tcW w:w="4838" w:type="dxa"/>
          </w:tcPr>
          <w:p w:rsidR="00856C3F" w:rsidRPr="00856C3F" w:rsidRDefault="00856C3F" w:rsidP="00856C3F">
            <w:pPr>
              <w:numPr>
                <w:ilvl w:val="0"/>
                <w:numId w:val="8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>Какие упражнения включает первая ступень аутогенной тренировки? (кратко перечислите) На что в основном позволяют воздействовать эти упражнения?</w:t>
            </w:r>
          </w:p>
        </w:tc>
        <w:tc>
          <w:tcPr>
            <w:tcW w:w="4839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856C3F">
        <w:tc>
          <w:tcPr>
            <w:tcW w:w="4838" w:type="dxa"/>
          </w:tcPr>
          <w:p w:rsidR="00856C3F" w:rsidRPr="00856C3F" w:rsidRDefault="00856C3F" w:rsidP="00856C3F">
            <w:pPr>
              <w:numPr>
                <w:ilvl w:val="0"/>
                <w:numId w:val="8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>Какие упражнения включает вторая ступень аутогенной тренировки? (кратко перечислите) В чем заключается цель этих упражнений?</w:t>
            </w:r>
          </w:p>
        </w:tc>
        <w:tc>
          <w:tcPr>
            <w:tcW w:w="4839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856C3F">
        <w:tc>
          <w:tcPr>
            <w:tcW w:w="4838" w:type="dxa"/>
          </w:tcPr>
          <w:p w:rsidR="00856C3F" w:rsidRPr="00856C3F" w:rsidRDefault="00856C3F" w:rsidP="00856C3F">
            <w:pPr>
              <w:numPr>
                <w:ilvl w:val="0"/>
                <w:numId w:val="8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>На какой срок рассчитан полный курс аутогенной тренировки? Сколько месяцев длится обучение первой и сколько – второй ступени аутогенной тренировки? Сколько раз в день проводятся сеансы самовнушения и какова продолжительность каждого сеанса?</w:t>
            </w:r>
          </w:p>
        </w:tc>
        <w:tc>
          <w:tcPr>
            <w:tcW w:w="4839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856C3F">
        <w:tc>
          <w:tcPr>
            <w:tcW w:w="4838" w:type="dxa"/>
          </w:tcPr>
          <w:p w:rsidR="00856C3F" w:rsidRPr="00856C3F" w:rsidRDefault="00856C3F" w:rsidP="00856C3F">
            <w:pPr>
              <w:numPr>
                <w:ilvl w:val="0"/>
                <w:numId w:val="8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 xml:space="preserve">На чей опыт опирается биосинтез </w:t>
            </w:r>
            <w:proofErr w:type="spellStart"/>
            <w:r w:rsidRPr="00856C3F">
              <w:rPr>
                <w:rFonts w:eastAsia="Times New Roman"/>
                <w:bCs/>
              </w:rPr>
              <w:t>Боаделлы</w:t>
            </w:r>
            <w:proofErr w:type="spellEnd"/>
            <w:r w:rsidRPr="00856C3F">
              <w:rPr>
                <w:rFonts w:eastAsia="Times New Roman"/>
                <w:bCs/>
              </w:rPr>
              <w:t>?</w:t>
            </w:r>
          </w:p>
        </w:tc>
        <w:tc>
          <w:tcPr>
            <w:tcW w:w="4839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856C3F">
        <w:tc>
          <w:tcPr>
            <w:tcW w:w="4838" w:type="dxa"/>
          </w:tcPr>
          <w:p w:rsidR="00856C3F" w:rsidRPr="00856C3F" w:rsidRDefault="00856C3F" w:rsidP="00856C3F">
            <w:pPr>
              <w:numPr>
                <w:ilvl w:val="0"/>
                <w:numId w:val="8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>Что означает термин биосинтез? О чем здесь идет речь?</w:t>
            </w:r>
          </w:p>
        </w:tc>
        <w:tc>
          <w:tcPr>
            <w:tcW w:w="4839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856C3F">
        <w:tc>
          <w:tcPr>
            <w:tcW w:w="4838" w:type="dxa"/>
          </w:tcPr>
          <w:p w:rsidR="00856C3F" w:rsidRPr="00856C3F" w:rsidRDefault="00856C3F" w:rsidP="00856C3F">
            <w:pPr>
              <w:numPr>
                <w:ilvl w:val="0"/>
                <w:numId w:val="8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>Что развивается из эндодермы? Какой энергетический поток с ней связан? Органическим субстратом чего является эндодерма?</w:t>
            </w:r>
          </w:p>
        </w:tc>
        <w:tc>
          <w:tcPr>
            <w:tcW w:w="4839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856C3F">
        <w:tc>
          <w:tcPr>
            <w:tcW w:w="4838" w:type="dxa"/>
          </w:tcPr>
          <w:p w:rsidR="00856C3F" w:rsidRPr="00856C3F" w:rsidRDefault="00856C3F" w:rsidP="00856C3F">
            <w:pPr>
              <w:numPr>
                <w:ilvl w:val="0"/>
                <w:numId w:val="8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lastRenderedPageBreak/>
              <w:t>Что развивается из эктодермы? Какой энергетический поток с ней связан? Органическим субстратом чего является эктодерма?</w:t>
            </w:r>
          </w:p>
        </w:tc>
        <w:tc>
          <w:tcPr>
            <w:tcW w:w="4839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856C3F">
        <w:tc>
          <w:tcPr>
            <w:tcW w:w="4838" w:type="dxa"/>
          </w:tcPr>
          <w:p w:rsidR="00856C3F" w:rsidRPr="00856C3F" w:rsidRDefault="00856C3F" w:rsidP="00856C3F">
            <w:pPr>
              <w:numPr>
                <w:ilvl w:val="0"/>
                <w:numId w:val="8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>Что развивается из мезодермы? Какой энергетический поток с ней связан? Органическим субстратом чего является мезодерма?</w:t>
            </w:r>
          </w:p>
        </w:tc>
        <w:tc>
          <w:tcPr>
            <w:tcW w:w="4839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856C3F">
        <w:tc>
          <w:tcPr>
            <w:tcW w:w="4838" w:type="dxa"/>
          </w:tcPr>
          <w:p w:rsidR="00856C3F" w:rsidRPr="00856C3F" w:rsidRDefault="00856C3F" w:rsidP="00856C3F">
            <w:pPr>
              <w:numPr>
                <w:ilvl w:val="0"/>
                <w:numId w:val="8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 xml:space="preserve">Что включает и как проявляется (в </w:t>
            </w:r>
            <w:proofErr w:type="gramStart"/>
            <w:r w:rsidRPr="00856C3F">
              <w:rPr>
                <w:rFonts w:eastAsia="Times New Roman"/>
                <w:bCs/>
              </w:rPr>
              <w:t>виде</w:t>
            </w:r>
            <w:proofErr w:type="gramEnd"/>
            <w:r w:rsidRPr="00856C3F">
              <w:rPr>
                <w:rFonts w:eastAsia="Times New Roman"/>
                <w:bCs/>
              </w:rPr>
              <w:t xml:space="preserve"> каких нарушений) мышечный панцирь?</w:t>
            </w:r>
          </w:p>
        </w:tc>
        <w:tc>
          <w:tcPr>
            <w:tcW w:w="4839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856C3F">
        <w:tc>
          <w:tcPr>
            <w:tcW w:w="4838" w:type="dxa"/>
          </w:tcPr>
          <w:p w:rsidR="00856C3F" w:rsidRPr="00856C3F" w:rsidRDefault="00856C3F" w:rsidP="00856C3F">
            <w:pPr>
              <w:numPr>
                <w:ilvl w:val="0"/>
                <w:numId w:val="8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 xml:space="preserve">В </w:t>
            </w:r>
            <w:proofErr w:type="gramStart"/>
            <w:r w:rsidRPr="00856C3F">
              <w:rPr>
                <w:rFonts w:eastAsia="Times New Roman"/>
                <w:bCs/>
              </w:rPr>
              <w:t>виде</w:t>
            </w:r>
            <w:proofErr w:type="gramEnd"/>
            <w:r w:rsidRPr="00856C3F">
              <w:rPr>
                <w:rFonts w:eastAsia="Times New Roman"/>
                <w:bCs/>
              </w:rPr>
              <w:t xml:space="preserve"> каких нарушений проявляется висцеральный панцирь?</w:t>
            </w:r>
          </w:p>
        </w:tc>
        <w:tc>
          <w:tcPr>
            <w:tcW w:w="4839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856C3F">
        <w:tc>
          <w:tcPr>
            <w:tcW w:w="4838" w:type="dxa"/>
          </w:tcPr>
          <w:p w:rsidR="00856C3F" w:rsidRPr="00856C3F" w:rsidRDefault="00856C3F" w:rsidP="00856C3F">
            <w:pPr>
              <w:numPr>
                <w:ilvl w:val="0"/>
                <w:numId w:val="8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 xml:space="preserve">В </w:t>
            </w:r>
            <w:proofErr w:type="gramStart"/>
            <w:r w:rsidRPr="00856C3F">
              <w:rPr>
                <w:rFonts w:eastAsia="Times New Roman"/>
                <w:bCs/>
              </w:rPr>
              <w:t>виде</w:t>
            </w:r>
            <w:proofErr w:type="gramEnd"/>
            <w:r w:rsidRPr="00856C3F">
              <w:rPr>
                <w:rFonts w:eastAsia="Times New Roman"/>
                <w:bCs/>
              </w:rPr>
              <w:t xml:space="preserve"> каких нарушений проявляется церебральный панцирь?</w:t>
            </w:r>
          </w:p>
        </w:tc>
        <w:tc>
          <w:tcPr>
            <w:tcW w:w="4839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856C3F">
        <w:tc>
          <w:tcPr>
            <w:tcW w:w="4838" w:type="dxa"/>
          </w:tcPr>
          <w:p w:rsidR="00856C3F" w:rsidRPr="00856C3F" w:rsidRDefault="00856C3F" w:rsidP="00856C3F">
            <w:pPr>
              <w:numPr>
                <w:ilvl w:val="0"/>
                <w:numId w:val="8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 xml:space="preserve">Перечислите соматические аспекты здоровья согласно концепции биосинтеза </w:t>
            </w:r>
            <w:proofErr w:type="spellStart"/>
            <w:r w:rsidRPr="00856C3F">
              <w:rPr>
                <w:rFonts w:eastAsia="Times New Roman"/>
                <w:bCs/>
              </w:rPr>
              <w:t>Боаделлы</w:t>
            </w:r>
            <w:proofErr w:type="spellEnd"/>
            <w:r w:rsidRPr="00856C3F">
              <w:rPr>
                <w:rFonts w:eastAsia="Times New Roman"/>
                <w:bCs/>
              </w:rPr>
              <w:t>.</w:t>
            </w:r>
          </w:p>
        </w:tc>
        <w:tc>
          <w:tcPr>
            <w:tcW w:w="4839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856C3F">
        <w:tc>
          <w:tcPr>
            <w:tcW w:w="4838" w:type="dxa"/>
          </w:tcPr>
          <w:p w:rsidR="00856C3F" w:rsidRPr="00856C3F" w:rsidRDefault="00856C3F" w:rsidP="00856C3F">
            <w:pPr>
              <w:numPr>
                <w:ilvl w:val="0"/>
                <w:numId w:val="8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 xml:space="preserve">Перечислите психические аспекты здоровья согласно концепции биосинтеза </w:t>
            </w:r>
            <w:proofErr w:type="spellStart"/>
            <w:r w:rsidRPr="00856C3F">
              <w:rPr>
                <w:rFonts w:eastAsia="Times New Roman"/>
                <w:bCs/>
              </w:rPr>
              <w:t>Боаделлы</w:t>
            </w:r>
            <w:proofErr w:type="spellEnd"/>
            <w:r w:rsidRPr="00856C3F">
              <w:rPr>
                <w:rFonts w:eastAsia="Times New Roman"/>
                <w:bCs/>
              </w:rPr>
              <w:t xml:space="preserve">. </w:t>
            </w:r>
          </w:p>
        </w:tc>
        <w:tc>
          <w:tcPr>
            <w:tcW w:w="4839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856C3F">
        <w:tc>
          <w:tcPr>
            <w:tcW w:w="4838" w:type="dxa"/>
          </w:tcPr>
          <w:p w:rsidR="00856C3F" w:rsidRPr="00856C3F" w:rsidRDefault="00856C3F" w:rsidP="00856C3F">
            <w:pPr>
              <w:numPr>
                <w:ilvl w:val="0"/>
                <w:numId w:val="8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 xml:space="preserve">Перечислите духовные аспекты здоровья согласно концепции биосинтеза </w:t>
            </w:r>
            <w:proofErr w:type="spellStart"/>
            <w:r w:rsidRPr="00856C3F">
              <w:rPr>
                <w:rFonts w:eastAsia="Times New Roman"/>
                <w:bCs/>
              </w:rPr>
              <w:t>Боаделлы</w:t>
            </w:r>
            <w:proofErr w:type="spellEnd"/>
            <w:r w:rsidRPr="00856C3F">
              <w:rPr>
                <w:rFonts w:eastAsia="Times New Roman"/>
                <w:bCs/>
              </w:rPr>
              <w:t xml:space="preserve">. </w:t>
            </w:r>
          </w:p>
        </w:tc>
        <w:tc>
          <w:tcPr>
            <w:tcW w:w="4839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856C3F">
        <w:tc>
          <w:tcPr>
            <w:tcW w:w="4838" w:type="dxa"/>
          </w:tcPr>
          <w:p w:rsidR="00856C3F" w:rsidRPr="00856C3F" w:rsidRDefault="00856C3F" w:rsidP="00856C3F">
            <w:pPr>
              <w:numPr>
                <w:ilvl w:val="0"/>
                <w:numId w:val="8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 xml:space="preserve">Назовите </w:t>
            </w:r>
            <w:proofErr w:type="gramStart"/>
            <w:r w:rsidRPr="00856C3F">
              <w:rPr>
                <w:rFonts w:eastAsia="Times New Roman"/>
                <w:bCs/>
              </w:rPr>
              <w:t>три основные процесса</w:t>
            </w:r>
            <w:proofErr w:type="gramEnd"/>
            <w:r w:rsidRPr="00856C3F">
              <w:rPr>
                <w:rFonts w:eastAsia="Times New Roman"/>
                <w:bCs/>
              </w:rPr>
              <w:t xml:space="preserve"> </w:t>
            </w:r>
            <w:proofErr w:type="spellStart"/>
            <w:r w:rsidRPr="00856C3F">
              <w:rPr>
                <w:rFonts w:eastAsia="Times New Roman"/>
                <w:bCs/>
              </w:rPr>
              <w:t>реинтеграции</w:t>
            </w:r>
            <w:proofErr w:type="spellEnd"/>
            <w:r w:rsidRPr="00856C3F">
              <w:rPr>
                <w:rFonts w:eastAsia="Times New Roman"/>
                <w:bCs/>
              </w:rPr>
              <w:t xml:space="preserve"> в биосинтезе. На что направлена терапевтическая работа каждого из процессов, на какой панцирь направлена?</w:t>
            </w:r>
          </w:p>
        </w:tc>
        <w:tc>
          <w:tcPr>
            <w:tcW w:w="4839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856C3F">
        <w:tc>
          <w:tcPr>
            <w:tcW w:w="4838" w:type="dxa"/>
          </w:tcPr>
          <w:p w:rsidR="00856C3F" w:rsidRPr="00856C3F" w:rsidRDefault="00856C3F" w:rsidP="00856C3F">
            <w:pPr>
              <w:numPr>
                <w:ilvl w:val="0"/>
                <w:numId w:val="8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 xml:space="preserve">Дайте характеристику «земляного» контакта в биосинтезе </w:t>
            </w:r>
            <w:proofErr w:type="spellStart"/>
            <w:r w:rsidRPr="00856C3F">
              <w:rPr>
                <w:rFonts w:eastAsia="Times New Roman"/>
                <w:bCs/>
              </w:rPr>
              <w:t>Боаделлы</w:t>
            </w:r>
            <w:proofErr w:type="spellEnd"/>
            <w:r w:rsidRPr="00856C3F">
              <w:rPr>
                <w:rFonts w:eastAsia="Times New Roman"/>
                <w:bCs/>
              </w:rPr>
              <w:t>.</w:t>
            </w:r>
          </w:p>
        </w:tc>
        <w:tc>
          <w:tcPr>
            <w:tcW w:w="4839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856C3F">
        <w:tc>
          <w:tcPr>
            <w:tcW w:w="4838" w:type="dxa"/>
          </w:tcPr>
          <w:p w:rsidR="00856C3F" w:rsidRPr="00856C3F" w:rsidRDefault="00856C3F" w:rsidP="00856C3F">
            <w:pPr>
              <w:numPr>
                <w:ilvl w:val="0"/>
                <w:numId w:val="8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 xml:space="preserve">Дайте характеристику «водного» контакта в биосинтезе </w:t>
            </w:r>
            <w:proofErr w:type="spellStart"/>
            <w:r w:rsidRPr="00856C3F">
              <w:rPr>
                <w:rFonts w:eastAsia="Times New Roman"/>
                <w:bCs/>
              </w:rPr>
              <w:t>Боаделлы</w:t>
            </w:r>
            <w:proofErr w:type="spellEnd"/>
            <w:r w:rsidRPr="00856C3F">
              <w:rPr>
                <w:rFonts w:eastAsia="Times New Roman"/>
                <w:bCs/>
              </w:rPr>
              <w:t>.</w:t>
            </w:r>
          </w:p>
        </w:tc>
        <w:tc>
          <w:tcPr>
            <w:tcW w:w="4839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856C3F">
        <w:tc>
          <w:tcPr>
            <w:tcW w:w="4838" w:type="dxa"/>
          </w:tcPr>
          <w:p w:rsidR="00856C3F" w:rsidRPr="00856C3F" w:rsidRDefault="00856C3F" w:rsidP="00856C3F">
            <w:pPr>
              <w:numPr>
                <w:ilvl w:val="0"/>
                <w:numId w:val="8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 xml:space="preserve">Дайте характеристику «воздушного» контакта в биосинтезе </w:t>
            </w:r>
            <w:proofErr w:type="spellStart"/>
            <w:r w:rsidRPr="00856C3F">
              <w:rPr>
                <w:rFonts w:eastAsia="Times New Roman"/>
                <w:bCs/>
              </w:rPr>
              <w:t>Боаделлы</w:t>
            </w:r>
            <w:proofErr w:type="spellEnd"/>
            <w:r w:rsidRPr="00856C3F">
              <w:rPr>
                <w:rFonts w:eastAsia="Times New Roman"/>
                <w:bCs/>
              </w:rPr>
              <w:t>.</w:t>
            </w:r>
          </w:p>
        </w:tc>
        <w:tc>
          <w:tcPr>
            <w:tcW w:w="4839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856C3F">
        <w:tc>
          <w:tcPr>
            <w:tcW w:w="4838" w:type="dxa"/>
          </w:tcPr>
          <w:p w:rsidR="00856C3F" w:rsidRPr="00856C3F" w:rsidRDefault="00856C3F" w:rsidP="00856C3F">
            <w:pPr>
              <w:numPr>
                <w:ilvl w:val="0"/>
                <w:numId w:val="8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 xml:space="preserve">Дайте характеристику «огненного» контакта в биосинтезе </w:t>
            </w:r>
            <w:proofErr w:type="spellStart"/>
            <w:r w:rsidRPr="00856C3F">
              <w:rPr>
                <w:rFonts w:eastAsia="Times New Roman"/>
                <w:bCs/>
              </w:rPr>
              <w:t>Боаделлы</w:t>
            </w:r>
            <w:proofErr w:type="spellEnd"/>
            <w:r w:rsidRPr="00856C3F">
              <w:rPr>
                <w:rFonts w:eastAsia="Times New Roman"/>
                <w:bCs/>
              </w:rPr>
              <w:t>.</w:t>
            </w:r>
          </w:p>
        </w:tc>
        <w:tc>
          <w:tcPr>
            <w:tcW w:w="4839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</w:tbl>
    <w:p w:rsidR="00856C3F" w:rsidRDefault="00856C3F" w:rsidP="00856C3F">
      <w:pPr>
        <w:tabs>
          <w:tab w:val="left" w:pos="426"/>
        </w:tabs>
        <w:rPr>
          <w:rFonts w:eastAsia="Times New Roman"/>
        </w:rPr>
      </w:pPr>
    </w:p>
    <w:p w:rsidR="00856C3F" w:rsidRDefault="00856C3F" w:rsidP="00856C3F">
      <w:pPr>
        <w:tabs>
          <w:tab w:val="left" w:pos="426"/>
        </w:tabs>
        <w:rPr>
          <w:rFonts w:eastAsia="Times New Roman"/>
        </w:rPr>
      </w:pPr>
    </w:p>
    <w:p w:rsidR="00856C3F" w:rsidRPr="00856C3F" w:rsidRDefault="00856C3F" w:rsidP="00856C3F">
      <w:pPr>
        <w:jc w:val="center"/>
        <w:rPr>
          <w:rFonts w:eastAsia="Times New Roman"/>
          <w:b/>
          <w:color w:val="000000"/>
          <w:lang w:eastAsia="en-US"/>
        </w:rPr>
      </w:pPr>
      <w:r w:rsidRPr="00856C3F">
        <w:rPr>
          <w:rFonts w:eastAsia="Times New Roman"/>
          <w:b/>
          <w:color w:val="000000"/>
          <w:lang w:eastAsia="en-US"/>
        </w:rPr>
        <w:t xml:space="preserve">Тема №3. </w:t>
      </w:r>
      <w:r w:rsidRPr="00856C3F">
        <w:rPr>
          <w:rFonts w:eastAsia="Times New Roman"/>
          <w:lang w:eastAsia="en-US"/>
        </w:rPr>
        <w:t>Психологические вмешательства, основанные на техниках телесно-ориентированной терапии (продолжение)</w:t>
      </w:r>
    </w:p>
    <w:p w:rsidR="00856C3F" w:rsidRDefault="00856C3F" w:rsidP="00856C3F">
      <w:pPr>
        <w:tabs>
          <w:tab w:val="left" w:pos="426"/>
        </w:tabs>
        <w:rPr>
          <w:rFonts w:eastAsia="Times New Roman"/>
        </w:rPr>
      </w:pPr>
    </w:p>
    <w:p w:rsidR="00856C3F" w:rsidRPr="00856C3F" w:rsidRDefault="00856C3F" w:rsidP="00856C3F">
      <w:pPr>
        <w:jc w:val="both"/>
        <w:rPr>
          <w:rFonts w:eastAsia="Times New Roman"/>
        </w:rPr>
      </w:pPr>
      <w:r w:rsidRPr="00856C3F">
        <w:rPr>
          <w:rFonts w:eastAsia="Times New Roman"/>
          <w:b/>
          <w:bCs/>
          <w:u w:val="single"/>
        </w:rPr>
        <w:t>Задание:</w:t>
      </w:r>
    </w:p>
    <w:p w:rsidR="00856C3F" w:rsidRPr="00856C3F" w:rsidRDefault="00856C3F" w:rsidP="00856C3F">
      <w:pPr>
        <w:jc w:val="both"/>
        <w:rPr>
          <w:rFonts w:eastAsia="Times New Roman"/>
          <w:i/>
          <w:iCs/>
        </w:rPr>
      </w:pPr>
      <w:r w:rsidRPr="00856C3F">
        <w:rPr>
          <w:rFonts w:eastAsia="Times New Roman"/>
          <w:i/>
          <w:iCs/>
        </w:rPr>
        <w:t>Прочитайте вопросы в левой колонке и впишите ответы в правую колонку таблицы (</w:t>
      </w:r>
      <w:r w:rsidRPr="00856C3F">
        <w:rPr>
          <w:rFonts w:eastAsia="Times New Roman"/>
          <w:bCs/>
          <w:i/>
          <w:iCs/>
        </w:rPr>
        <w:t xml:space="preserve">требования к тексту – кегль 12, шрифт </w:t>
      </w:r>
      <w:proofErr w:type="spellStart"/>
      <w:r w:rsidRPr="00856C3F">
        <w:rPr>
          <w:rFonts w:eastAsia="Times New Roman"/>
          <w:bCs/>
          <w:i/>
          <w:iCs/>
        </w:rPr>
        <w:t>Times</w:t>
      </w:r>
      <w:proofErr w:type="spellEnd"/>
      <w:r w:rsidRPr="00856C3F">
        <w:rPr>
          <w:rFonts w:eastAsia="Times New Roman"/>
          <w:bCs/>
          <w:i/>
          <w:iCs/>
        </w:rPr>
        <w:t xml:space="preserve"> </w:t>
      </w:r>
      <w:proofErr w:type="spellStart"/>
      <w:r w:rsidRPr="00856C3F">
        <w:rPr>
          <w:rFonts w:eastAsia="Times New Roman"/>
          <w:bCs/>
          <w:i/>
          <w:iCs/>
        </w:rPr>
        <w:t>New</w:t>
      </w:r>
      <w:proofErr w:type="spellEnd"/>
      <w:r w:rsidRPr="00856C3F">
        <w:rPr>
          <w:rFonts w:eastAsia="Times New Roman"/>
          <w:bCs/>
          <w:i/>
          <w:iCs/>
        </w:rPr>
        <w:t xml:space="preserve"> </w:t>
      </w:r>
      <w:proofErr w:type="spellStart"/>
      <w:r w:rsidRPr="00856C3F">
        <w:rPr>
          <w:rFonts w:eastAsia="Times New Roman"/>
          <w:bCs/>
          <w:i/>
          <w:iCs/>
        </w:rPr>
        <w:t>Roman</w:t>
      </w:r>
      <w:proofErr w:type="spellEnd"/>
      <w:r w:rsidRPr="00856C3F">
        <w:rPr>
          <w:rFonts w:eastAsia="Times New Roman"/>
          <w:bCs/>
          <w:i/>
          <w:iCs/>
        </w:rPr>
        <w:t>, одинарный межстрочный интервал)</w:t>
      </w:r>
      <w:r w:rsidRPr="00856C3F">
        <w:rPr>
          <w:rFonts w:eastAsia="Times New Roman"/>
          <w:i/>
          <w:iCs/>
        </w:rPr>
        <w:t>.</w:t>
      </w:r>
    </w:p>
    <w:p w:rsidR="00856C3F" w:rsidRPr="00856C3F" w:rsidRDefault="00856C3F" w:rsidP="00856C3F">
      <w:pPr>
        <w:jc w:val="both"/>
        <w:rPr>
          <w:rFonts w:eastAsia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02"/>
        <w:gridCol w:w="4775"/>
      </w:tblGrid>
      <w:tr w:rsidR="00856C3F" w:rsidRPr="00856C3F" w:rsidTr="00562ECE">
        <w:tc>
          <w:tcPr>
            <w:tcW w:w="5341" w:type="dxa"/>
          </w:tcPr>
          <w:p w:rsidR="00856C3F" w:rsidRPr="00856C3F" w:rsidRDefault="00856C3F" w:rsidP="00856C3F">
            <w:pPr>
              <w:jc w:val="center"/>
              <w:rPr>
                <w:rFonts w:eastAsia="Times New Roman"/>
                <w:b/>
                <w:bCs/>
              </w:rPr>
            </w:pPr>
            <w:r w:rsidRPr="00856C3F">
              <w:rPr>
                <w:rFonts w:eastAsia="Times New Roman"/>
                <w:b/>
                <w:bCs/>
              </w:rPr>
              <w:t>ВОПРОС</w:t>
            </w:r>
          </w:p>
        </w:tc>
        <w:tc>
          <w:tcPr>
            <w:tcW w:w="5341" w:type="dxa"/>
          </w:tcPr>
          <w:p w:rsidR="00856C3F" w:rsidRPr="00856C3F" w:rsidRDefault="00856C3F" w:rsidP="00856C3F">
            <w:pPr>
              <w:jc w:val="center"/>
              <w:rPr>
                <w:rFonts w:eastAsia="Times New Roman"/>
                <w:b/>
                <w:bCs/>
              </w:rPr>
            </w:pPr>
            <w:r w:rsidRPr="00856C3F">
              <w:rPr>
                <w:rFonts w:eastAsia="Times New Roman"/>
                <w:b/>
                <w:bCs/>
              </w:rPr>
              <w:t>ОТВЕТ</w:t>
            </w:r>
          </w:p>
        </w:tc>
      </w:tr>
      <w:tr w:rsidR="00856C3F" w:rsidRPr="00856C3F" w:rsidTr="00562ECE">
        <w:tc>
          <w:tcPr>
            <w:tcW w:w="5341" w:type="dxa"/>
          </w:tcPr>
          <w:p w:rsidR="00856C3F" w:rsidRPr="00856C3F" w:rsidRDefault="00856C3F" w:rsidP="00856C3F">
            <w:pPr>
              <w:numPr>
                <w:ilvl w:val="0"/>
                <w:numId w:val="9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</w:rPr>
            </w:pPr>
            <w:r w:rsidRPr="00856C3F">
              <w:rPr>
                <w:rFonts w:eastAsia="Times New Roman"/>
              </w:rPr>
              <w:lastRenderedPageBreak/>
              <w:t>Что развивает упражнение «Поиск партнера»?</w:t>
            </w:r>
          </w:p>
        </w:tc>
        <w:tc>
          <w:tcPr>
            <w:tcW w:w="5341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562ECE">
        <w:tc>
          <w:tcPr>
            <w:tcW w:w="5341" w:type="dxa"/>
          </w:tcPr>
          <w:p w:rsidR="00856C3F" w:rsidRPr="00856C3F" w:rsidRDefault="00856C3F" w:rsidP="00856C3F">
            <w:pPr>
              <w:numPr>
                <w:ilvl w:val="0"/>
                <w:numId w:val="9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>На этапе «Встреча» упражнения «Поиск партнера» выбор партнера основан именно на этом.</w:t>
            </w:r>
          </w:p>
        </w:tc>
        <w:tc>
          <w:tcPr>
            <w:tcW w:w="5341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562ECE">
        <w:tc>
          <w:tcPr>
            <w:tcW w:w="5341" w:type="dxa"/>
          </w:tcPr>
          <w:p w:rsidR="00856C3F" w:rsidRPr="00856C3F" w:rsidRDefault="00856C3F" w:rsidP="00856C3F">
            <w:pPr>
              <w:numPr>
                <w:ilvl w:val="0"/>
                <w:numId w:val="9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 xml:space="preserve">Что нужно выяснить в ходе </w:t>
            </w:r>
            <w:proofErr w:type="spellStart"/>
            <w:r w:rsidRPr="00856C3F">
              <w:rPr>
                <w:rFonts w:eastAsia="Times New Roman"/>
                <w:bCs/>
              </w:rPr>
              <w:t>шеринга</w:t>
            </w:r>
            <w:proofErr w:type="spellEnd"/>
            <w:r w:rsidRPr="00856C3F">
              <w:rPr>
                <w:rFonts w:eastAsia="Times New Roman"/>
                <w:bCs/>
              </w:rPr>
              <w:t xml:space="preserve"> после выполнения упражнения «Поиск партнера»?</w:t>
            </w:r>
          </w:p>
        </w:tc>
        <w:tc>
          <w:tcPr>
            <w:tcW w:w="5341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562ECE">
        <w:tc>
          <w:tcPr>
            <w:tcW w:w="5341" w:type="dxa"/>
          </w:tcPr>
          <w:p w:rsidR="00856C3F" w:rsidRPr="00856C3F" w:rsidRDefault="00856C3F" w:rsidP="00856C3F">
            <w:pPr>
              <w:numPr>
                <w:ilvl w:val="0"/>
                <w:numId w:val="9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>Опираясь на алгоритм выполнения техники «Диагностика блоков» ответьте, в чем проявляются горловые зажимы?</w:t>
            </w:r>
          </w:p>
        </w:tc>
        <w:tc>
          <w:tcPr>
            <w:tcW w:w="5341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562ECE">
        <w:tc>
          <w:tcPr>
            <w:tcW w:w="5341" w:type="dxa"/>
          </w:tcPr>
          <w:p w:rsidR="00856C3F" w:rsidRPr="00856C3F" w:rsidRDefault="00856C3F" w:rsidP="00856C3F">
            <w:pPr>
              <w:numPr>
                <w:ilvl w:val="0"/>
                <w:numId w:val="9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 xml:space="preserve">Для чего предназначена техника «Раскрывание панцирей»? </w:t>
            </w:r>
          </w:p>
        </w:tc>
        <w:tc>
          <w:tcPr>
            <w:tcW w:w="5341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562ECE">
        <w:tc>
          <w:tcPr>
            <w:tcW w:w="5341" w:type="dxa"/>
          </w:tcPr>
          <w:p w:rsidR="00856C3F" w:rsidRPr="00856C3F" w:rsidRDefault="00856C3F" w:rsidP="00856C3F">
            <w:pPr>
              <w:numPr>
                <w:ilvl w:val="0"/>
                <w:numId w:val="9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 xml:space="preserve">Согласно технике «Раскрывание панцирей» как проработать мышечные зажимы в области глаз? </w:t>
            </w:r>
          </w:p>
        </w:tc>
        <w:tc>
          <w:tcPr>
            <w:tcW w:w="5341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562ECE">
        <w:tc>
          <w:tcPr>
            <w:tcW w:w="5341" w:type="dxa"/>
          </w:tcPr>
          <w:p w:rsidR="00856C3F" w:rsidRPr="00856C3F" w:rsidRDefault="00856C3F" w:rsidP="00856C3F">
            <w:pPr>
              <w:numPr>
                <w:ilvl w:val="0"/>
                <w:numId w:val="9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>Согласно технике «Раскрывание панцирей» как проработать мышечные зажимы в области рта?</w:t>
            </w:r>
          </w:p>
        </w:tc>
        <w:tc>
          <w:tcPr>
            <w:tcW w:w="5341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562ECE">
        <w:tc>
          <w:tcPr>
            <w:tcW w:w="5341" w:type="dxa"/>
          </w:tcPr>
          <w:p w:rsidR="00856C3F" w:rsidRPr="00856C3F" w:rsidRDefault="00856C3F" w:rsidP="00856C3F">
            <w:pPr>
              <w:numPr>
                <w:ilvl w:val="0"/>
                <w:numId w:val="9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 xml:space="preserve">Согласно технике «Раскрывание панцирей» как проработать мышечные зажимы в области шеи? </w:t>
            </w:r>
          </w:p>
        </w:tc>
        <w:tc>
          <w:tcPr>
            <w:tcW w:w="5341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562ECE">
        <w:tc>
          <w:tcPr>
            <w:tcW w:w="5341" w:type="dxa"/>
          </w:tcPr>
          <w:p w:rsidR="00856C3F" w:rsidRPr="00856C3F" w:rsidRDefault="00856C3F" w:rsidP="00856C3F">
            <w:pPr>
              <w:numPr>
                <w:ilvl w:val="0"/>
                <w:numId w:val="9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>Согласно технике «Раскрывание панцирей» как проработать мышечные зажимы в области груди?</w:t>
            </w:r>
          </w:p>
        </w:tc>
        <w:tc>
          <w:tcPr>
            <w:tcW w:w="5341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562ECE">
        <w:tc>
          <w:tcPr>
            <w:tcW w:w="5341" w:type="dxa"/>
          </w:tcPr>
          <w:p w:rsidR="00856C3F" w:rsidRPr="00856C3F" w:rsidRDefault="00856C3F" w:rsidP="00856C3F">
            <w:pPr>
              <w:numPr>
                <w:ilvl w:val="0"/>
                <w:numId w:val="9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 xml:space="preserve">Согласно технике «Раскрывание панцирей» как проработать мышечные зажимы в области диафрагмы? </w:t>
            </w:r>
          </w:p>
        </w:tc>
        <w:tc>
          <w:tcPr>
            <w:tcW w:w="5341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562ECE">
        <w:tc>
          <w:tcPr>
            <w:tcW w:w="5341" w:type="dxa"/>
          </w:tcPr>
          <w:p w:rsidR="00856C3F" w:rsidRPr="00856C3F" w:rsidRDefault="00856C3F" w:rsidP="00856C3F">
            <w:pPr>
              <w:numPr>
                <w:ilvl w:val="0"/>
                <w:numId w:val="9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 xml:space="preserve">Согласно технике «Раскрывание панцирей» как проработать мышечные зажимы в области живота? </w:t>
            </w:r>
          </w:p>
        </w:tc>
        <w:tc>
          <w:tcPr>
            <w:tcW w:w="5341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562ECE">
        <w:tc>
          <w:tcPr>
            <w:tcW w:w="5341" w:type="dxa"/>
          </w:tcPr>
          <w:p w:rsidR="00856C3F" w:rsidRPr="00856C3F" w:rsidRDefault="00856C3F" w:rsidP="00856C3F">
            <w:pPr>
              <w:numPr>
                <w:ilvl w:val="0"/>
                <w:numId w:val="9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>Согласно технике «Раскрывание панцирей» как проработать мышечные зажимы в области таза?</w:t>
            </w:r>
          </w:p>
        </w:tc>
        <w:tc>
          <w:tcPr>
            <w:tcW w:w="5341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562ECE">
        <w:tc>
          <w:tcPr>
            <w:tcW w:w="5341" w:type="dxa"/>
          </w:tcPr>
          <w:p w:rsidR="00856C3F" w:rsidRPr="00856C3F" w:rsidRDefault="00856C3F" w:rsidP="00856C3F">
            <w:pPr>
              <w:numPr>
                <w:ilvl w:val="0"/>
                <w:numId w:val="9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>Согласно технике «Практика экспрессии чувств» что (какие действия) помогает высвободить заблокированные чувства и отреагировать их?</w:t>
            </w:r>
          </w:p>
        </w:tc>
        <w:tc>
          <w:tcPr>
            <w:tcW w:w="5341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562ECE">
        <w:tc>
          <w:tcPr>
            <w:tcW w:w="5341" w:type="dxa"/>
          </w:tcPr>
          <w:p w:rsidR="00856C3F" w:rsidRPr="00856C3F" w:rsidRDefault="00856C3F" w:rsidP="00856C3F">
            <w:pPr>
              <w:numPr>
                <w:ilvl w:val="0"/>
                <w:numId w:val="9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>При выполнении техники «</w:t>
            </w:r>
            <w:proofErr w:type="spellStart"/>
            <w:r w:rsidRPr="00856C3F">
              <w:rPr>
                <w:rFonts w:eastAsia="Times New Roman"/>
                <w:bCs/>
              </w:rPr>
              <w:t>Сознавание</w:t>
            </w:r>
            <w:proofErr w:type="spellEnd"/>
            <w:r w:rsidRPr="00856C3F">
              <w:rPr>
                <w:rFonts w:eastAsia="Times New Roman"/>
                <w:bCs/>
              </w:rPr>
              <w:t xml:space="preserve"> лежа» важно принимать все приходящее изнутри и извне именно так?</w:t>
            </w:r>
          </w:p>
        </w:tc>
        <w:tc>
          <w:tcPr>
            <w:tcW w:w="5341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562ECE">
        <w:tc>
          <w:tcPr>
            <w:tcW w:w="5341" w:type="dxa"/>
          </w:tcPr>
          <w:p w:rsidR="00856C3F" w:rsidRPr="00856C3F" w:rsidRDefault="00856C3F" w:rsidP="00856C3F">
            <w:pPr>
              <w:numPr>
                <w:ilvl w:val="0"/>
                <w:numId w:val="9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 xml:space="preserve">Как выполняется упражнение «Диалог с телом»? </w:t>
            </w:r>
          </w:p>
        </w:tc>
        <w:tc>
          <w:tcPr>
            <w:tcW w:w="5341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</w:tbl>
    <w:p w:rsidR="00856C3F" w:rsidRPr="00856C3F" w:rsidRDefault="00856C3F" w:rsidP="00856C3F">
      <w:pPr>
        <w:tabs>
          <w:tab w:val="left" w:pos="426"/>
        </w:tabs>
        <w:rPr>
          <w:rFonts w:eastAsia="Times New Roman"/>
        </w:rPr>
      </w:pPr>
    </w:p>
    <w:p w:rsidR="00856C3F" w:rsidRDefault="00856C3F" w:rsidP="00856C3F">
      <w:pPr>
        <w:tabs>
          <w:tab w:val="left" w:pos="426"/>
        </w:tabs>
        <w:rPr>
          <w:rFonts w:eastAsia="Times New Roman"/>
        </w:rPr>
      </w:pPr>
    </w:p>
    <w:p w:rsidR="00856C3F" w:rsidRPr="00856C3F" w:rsidRDefault="00856C3F" w:rsidP="00856C3F">
      <w:pPr>
        <w:jc w:val="center"/>
        <w:rPr>
          <w:rFonts w:eastAsia="Times New Roman"/>
          <w:b/>
          <w:color w:val="000000"/>
          <w:lang w:eastAsia="en-US"/>
        </w:rPr>
      </w:pPr>
      <w:r w:rsidRPr="00856C3F">
        <w:rPr>
          <w:rFonts w:eastAsia="Times New Roman"/>
          <w:b/>
          <w:color w:val="000000"/>
          <w:lang w:eastAsia="en-US"/>
        </w:rPr>
        <w:lastRenderedPageBreak/>
        <w:t xml:space="preserve">Тема №4. </w:t>
      </w:r>
      <w:r w:rsidRPr="00856C3F">
        <w:rPr>
          <w:rFonts w:eastAsia="Times New Roman"/>
          <w:lang w:eastAsia="en-US"/>
        </w:rPr>
        <w:t>Психологические вмешательства, основанные на техниках телесно-ориентированной терапии (продолжение)</w:t>
      </w:r>
    </w:p>
    <w:p w:rsidR="00856C3F" w:rsidRPr="00856C3F" w:rsidRDefault="00856C3F" w:rsidP="00856C3F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856C3F" w:rsidRPr="00856C3F" w:rsidRDefault="00856C3F" w:rsidP="00856C3F">
      <w:pPr>
        <w:jc w:val="both"/>
        <w:rPr>
          <w:rFonts w:eastAsia="Times New Roman"/>
        </w:rPr>
      </w:pPr>
      <w:r w:rsidRPr="00856C3F">
        <w:rPr>
          <w:rFonts w:eastAsia="Times New Roman"/>
          <w:b/>
          <w:bCs/>
          <w:u w:val="single"/>
        </w:rPr>
        <w:t>Задание:</w:t>
      </w:r>
    </w:p>
    <w:p w:rsidR="00856C3F" w:rsidRPr="00856C3F" w:rsidRDefault="00856C3F" w:rsidP="00856C3F">
      <w:pPr>
        <w:jc w:val="both"/>
        <w:rPr>
          <w:rFonts w:eastAsia="Times New Roman"/>
          <w:i/>
          <w:iCs/>
        </w:rPr>
      </w:pPr>
      <w:r w:rsidRPr="00856C3F">
        <w:rPr>
          <w:rFonts w:eastAsia="Times New Roman"/>
          <w:i/>
          <w:iCs/>
        </w:rPr>
        <w:t>Прочитайте вопросы в левой колонке и впишите ответы в правую колонку таблицы (</w:t>
      </w:r>
      <w:r w:rsidRPr="00856C3F">
        <w:rPr>
          <w:rFonts w:eastAsia="Times New Roman"/>
          <w:bCs/>
          <w:i/>
          <w:iCs/>
        </w:rPr>
        <w:t xml:space="preserve">требования к тексту – кегль 12, шрифт </w:t>
      </w:r>
      <w:proofErr w:type="spellStart"/>
      <w:r w:rsidRPr="00856C3F">
        <w:rPr>
          <w:rFonts w:eastAsia="Times New Roman"/>
          <w:bCs/>
          <w:i/>
          <w:iCs/>
        </w:rPr>
        <w:t>Times</w:t>
      </w:r>
      <w:proofErr w:type="spellEnd"/>
      <w:r w:rsidRPr="00856C3F">
        <w:rPr>
          <w:rFonts w:eastAsia="Times New Roman"/>
          <w:bCs/>
          <w:i/>
          <w:iCs/>
        </w:rPr>
        <w:t xml:space="preserve"> </w:t>
      </w:r>
      <w:proofErr w:type="spellStart"/>
      <w:r w:rsidRPr="00856C3F">
        <w:rPr>
          <w:rFonts w:eastAsia="Times New Roman"/>
          <w:bCs/>
          <w:i/>
          <w:iCs/>
        </w:rPr>
        <w:t>New</w:t>
      </w:r>
      <w:proofErr w:type="spellEnd"/>
      <w:r w:rsidRPr="00856C3F">
        <w:rPr>
          <w:rFonts w:eastAsia="Times New Roman"/>
          <w:bCs/>
          <w:i/>
          <w:iCs/>
        </w:rPr>
        <w:t xml:space="preserve"> </w:t>
      </w:r>
      <w:proofErr w:type="spellStart"/>
      <w:r w:rsidRPr="00856C3F">
        <w:rPr>
          <w:rFonts w:eastAsia="Times New Roman"/>
          <w:bCs/>
          <w:i/>
          <w:iCs/>
        </w:rPr>
        <w:t>Roman</w:t>
      </w:r>
      <w:proofErr w:type="spellEnd"/>
      <w:r w:rsidRPr="00856C3F">
        <w:rPr>
          <w:rFonts w:eastAsia="Times New Roman"/>
          <w:bCs/>
          <w:i/>
          <w:iCs/>
        </w:rPr>
        <w:t>, одинарный межстрочный интервал)</w:t>
      </w:r>
      <w:r w:rsidRPr="00856C3F">
        <w:rPr>
          <w:rFonts w:eastAsia="Times New Roman"/>
          <w:i/>
          <w:iCs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6"/>
        <w:gridCol w:w="4861"/>
      </w:tblGrid>
      <w:tr w:rsidR="00856C3F" w:rsidRPr="00856C3F" w:rsidTr="00856C3F">
        <w:tc>
          <w:tcPr>
            <w:tcW w:w="4816" w:type="dxa"/>
          </w:tcPr>
          <w:p w:rsidR="00856C3F" w:rsidRPr="00856C3F" w:rsidRDefault="00856C3F" w:rsidP="00856C3F">
            <w:pPr>
              <w:jc w:val="center"/>
              <w:rPr>
                <w:rFonts w:eastAsia="Times New Roman"/>
                <w:b/>
                <w:bCs/>
              </w:rPr>
            </w:pPr>
            <w:r w:rsidRPr="00856C3F">
              <w:rPr>
                <w:rFonts w:eastAsia="Times New Roman"/>
                <w:b/>
                <w:bCs/>
              </w:rPr>
              <w:t>ВОПРОС</w:t>
            </w:r>
          </w:p>
        </w:tc>
        <w:tc>
          <w:tcPr>
            <w:tcW w:w="4861" w:type="dxa"/>
          </w:tcPr>
          <w:p w:rsidR="00856C3F" w:rsidRPr="00856C3F" w:rsidRDefault="00856C3F" w:rsidP="00856C3F">
            <w:pPr>
              <w:jc w:val="center"/>
              <w:rPr>
                <w:rFonts w:eastAsia="Times New Roman"/>
                <w:b/>
                <w:bCs/>
              </w:rPr>
            </w:pPr>
            <w:r w:rsidRPr="00856C3F">
              <w:rPr>
                <w:rFonts w:eastAsia="Times New Roman"/>
                <w:b/>
                <w:bCs/>
              </w:rPr>
              <w:t>ОТВЕТ</w:t>
            </w:r>
          </w:p>
        </w:tc>
      </w:tr>
      <w:tr w:rsidR="00856C3F" w:rsidRPr="00856C3F" w:rsidTr="00856C3F">
        <w:tc>
          <w:tcPr>
            <w:tcW w:w="4816" w:type="dxa"/>
          </w:tcPr>
          <w:p w:rsidR="00856C3F" w:rsidRPr="00856C3F" w:rsidRDefault="00856C3F" w:rsidP="00856C3F">
            <w:pPr>
              <w:numPr>
                <w:ilvl w:val="0"/>
                <w:numId w:val="10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</w:rPr>
            </w:pPr>
            <w:r w:rsidRPr="00856C3F">
              <w:rPr>
                <w:rFonts w:eastAsia="Times New Roman"/>
              </w:rPr>
              <w:t>Дайте описание техники «Ощущения и чувства»?</w:t>
            </w:r>
          </w:p>
        </w:tc>
        <w:tc>
          <w:tcPr>
            <w:tcW w:w="4861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856C3F">
        <w:tc>
          <w:tcPr>
            <w:tcW w:w="4816" w:type="dxa"/>
          </w:tcPr>
          <w:p w:rsidR="00856C3F" w:rsidRPr="00856C3F" w:rsidRDefault="00856C3F" w:rsidP="00856C3F">
            <w:pPr>
              <w:numPr>
                <w:ilvl w:val="0"/>
                <w:numId w:val="10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>Дайте описание техники «Структурная динамика тела».</w:t>
            </w:r>
          </w:p>
        </w:tc>
        <w:tc>
          <w:tcPr>
            <w:tcW w:w="4861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856C3F">
        <w:tc>
          <w:tcPr>
            <w:tcW w:w="4816" w:type="dxa"/>
          </w:tcPr>
          <w:p w:rsidR="00856C3F" w:rsidRPr="00856C3F" w:rsidRDefault="00856C3F" w:rsidP="00856C3F">
            <w:pPr>
              <w:numPr>
                <w:ilvl w:val="0"/>
                <w:numId w:val="10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>Перечислите эффекты от выполнения упражнения «Прогулка вслепую»?</w:t>
            </w:r>
          </w:p>
        </w:tc>
        <w:tc>
          <w:tcPr>
            <w:tcW w:w="4861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856C3F">
        <w:tc>
          <w:tcPr>
            <w:tcW w:w="4816" w:type="dxa"/>
          </w:tcPr>
          <w:p w:rsidR="00856C3F" w:rsidRPr="00856C3F" w:rsidRDefault="00856C3F" w:rsidP="00856C3F">
            <w:pPr>
              <w:numPr>
                <w:ilvl w:val="0"/>
                <w:numId w:val="10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>Перечислите упражнения, входящие в состав техники «Двигательные импровизации»? Что тренируют эти упражнения?</w:t>
            </w:r>
          </w:p>
        </w:tc>
        <w:tc>
          <w:tcPr>
            <w:tcW w:w="4861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856C3F">
        <w:tc>
          <w:tcPr>
            <w:tcW w:w="4816" w:type="dxa"/>
          </w:tcPr>
          <w:p w:rsidR="00856C3F" w:rsidRPr="00856C3F" w:rsidRDefault="00856C3F" w:rsidP="00856C3F">
            <w:pPr>
              <w:numPr>
                <w:ilvl w:val="0"/>
                <w:numId w:val="10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 xml:space="preserve">Дайте описание упражнения «Ходьба с зажимами»? </w:t>
            </w:r>
          </w:p>
        </w:tc>
        <w:tc>
          <w:tcPr>
            <w:tcW w:w="4861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856C3F">
        <w:tc>
          <w:tcPr>
            <w:tcW w:w="4816" w:type="dxa"/>
          </w:tcPr>
          <w:p w:rsidR="00856C3F" w:rsidRPr="00856C3F" w:rsidRDefault="00856C3F" w:rsidP="00856C3F">
            <w:pPr>
              <w:numPr>
                <w:ilvl w:val="0"/>
                <w:numId w:val="10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 xml:space="preserve">Дайте описание упражнения «Звери, птицы, рыбы»? </w:t>
            </w:r>
          </w:p>
        </w:tc>
        <w:tc>
          <w:tcPr>
            <w:tcW w:w="4861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856C3F">
        <w:tc>
          <w:tcPr>
            <w:tcW w:w="4816" w:type="dxa"/>
          </w:tcPr>
          <w:p w:rsidR="00856C3F" w:rsidRPr="00856C3F" w:rsidRDefault="00856C3F" w:rsidP="00856C3F">
            <w:pPr>
              <w:numPr>
                <w:ilvl w:val="0"/>
                <w:numId w:val="10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>Дайте описание упражнения «Подарки»?</w:t>
            </w:r>
          </w:p>
        </w:tc>
        <w:tc>
          <w:tcPr>
            <w:tcW w:w="4861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856C3F">
        <w:tc>
          <w:tcPr>
            <w:tcW w:w="4816" w:type="dxa"/>
          </w:tcPr>
          <w:p w:rsidR="00856C3F" w:rsidRPr="00856C3F" w:rsidRDefault="00856C3F" w:rsidP="00856C3F">
            <w:pPr>
              <w:numPr>
                <w:ilvl w:val="0"/>
                <w:numId w:val="10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 xml:space="preserve">Дайте описание упражнения «Сиамские близнецы»? </w:t>
            </w:r>
          </w:p>
        </w:tc>
        <w:tc>
          <w:tcPr>
            <w:tcW w:w="4861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856C3F">
        <w:tc>
          <w:tcPr>
            <w:tcW w:w="4816" w:type="dxa"/>
          </w:tcPr>
          <w:p w:rsidR="00856C3F" w:rsidRPr="00856C3F" w:rsidRDefault="00856C3F" w:rsidP="00856C3F">
            <w:pPr>
              <w:numPr>
                <w:ilvl w:val="0"/>
                <w:numId w:val="10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>Какое умение позволяет развить техника «Атмосфера»?</w:t>
            </w:r>
          </w:p>
        </w:tc>
        <w:tc>
          <w:tcPr>
            <w:tcW w:w="4861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856C3F">
        <w:tc>
          <w:tcPr>
            <w:tcW w:w="4816" w:type="dxa"/>
          </w:tcPr>
          <w:p w:rsidR="00856C3F" w:rsidRPr="00856C3F" w:rsidRDefault="00856C3F" w:rsidP="00856C3F">
            <w:pPr>
              <w:numPr>
                <w:ilvl w:val="0"/>
                <w:numId w:val="10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>Какое умение позволяет развить техника «Действие  с  определенной  окраской»?</w:t>
            </w:r>
          </w:p>
        </w:tc>
        <w:tc>
          <w:tcPr>
            <w:tcW w:w="4861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</w:tbl>
    <w:p w:rsidR="00856C3F" w:rsidRPr="00856C3F" w:rsidRDefault="00856C3F" w:rsidP="00856C3F">
      <w:pPr>
        <w:tabs>
          <w:tab w:val="left" w:pos="426"/>
        </w:tabs>
        <w:rPr>
          <w:rFonts w:eastAsia="Times New Roman"/>
        </w:rPr>
      </w:pPr>
    </w:p>
    <w:p w:rsidR="00856C3F" w:rsidRDefault="00856C3F" w:rsidP="00856C3F">
      <w:pPr>
        <w:tabs>
          <w:tab w:val="left" w:pos="426"/>
        </w:tabs>
        <w:rPr>
          <w:rFonts w:eastAsia="Times New Roman"/>
        </w:rPr>
      </w:pPr>
    </w:p>
    <w:p w:rsidR="00856C3F" w:rsidRPr="00217226" w:rsidRDefault="00856C3F" w:rsidP="00856C3F">
      <w:pPr>
        <w:jc w:val="center"/>
        <w:rPr>
          <w:rFonts w:eastAsia="Times New Roman"/>
          <w:b/>
          <w:color w:val="000000"/>
        </w:rPr>
      </w:pPr>
      <w:r w:rsidRPr="009F2B83">
        <w:rPr>
          <w:rFonts w:eastAsia="Times New Roman"/>
          <w:b/>
          <w:color w:val="000000"/>
        </w:rPr>
        <w:t>Тема №</w:t>
      </w:r>
      <w:r>
        <w:rPr>
          <w:rFonts w:eastAsia="Times New Roman"/>
          <w:b/>
          <w:color w:val="000000"/>
        </w:rPr>
        <w:t>5</w:t>
      </w:r>
      <w:r w:rsidRPr="009F2B83">
        <w:rPr>
          <w:rFonts w:eastAsia="Times New Roman"/>
          <w:b/>
          <w:color w:val="000000"/>
        </w:rPr>
        <w:t>.</w:t>
      </w:r>
      <w:r>
        <w:rPr>
          <w:rFonts w:eastAsia="Times New Roman"/>
          <w:b/>
          <w:color w:val="000000"/>
        </w:rPr>
        <w:t xml:space="preserve"> </w:t>
      </w:r>
      <w:r w:rsidRPr="00CC19EF">
        <w:rPr>
          <w:rFonts w:eastAsia="Times New Roman"/>
        </w:rPr>
        <w:t>Психологические вмешательства, основанные на техниках телесно-ориентированной терапии (продолжение)</w:t>
      </w:r>
    </w:p>
    <w:p w:rsidR="00856C3F" w:rsidRDefault="00856C3F" w:rsidP="00856C3F">
      <w:pPr>
        <w:tabs>
          <w:tab w:val="left" w:pos="426"/>
        </w:tabs>
        <w:rPr>
          <w:rFonts w:eastAsia="Times New Roman"/>
        </w:rPr>
      </w:pPr>
    </w:p>
    <w:p w:rsidR="00856C3F" w:rsidRPr="00856C3F" w:rsidRDefault="00856C3F" w:rsidP="00856C3F">
      <w:pPr>
        <w:jc w:val="both"/>
        <w:rPr>
          <w:rFonts w:eastAsia="Times New Roman"/>
        </w:rPr>
      </w:pPr>
      <w:r w:rsidRPr="00856C3F">
        <w:rPr>
          <w:rFonts w:eastAsia="Times New Roman"/>
          <w:b/>
          <w:bCs/>
          <w:u w:val="single"/>
        </w:rPr>
        <w:t>Задание:</w:t>
      </w:r>
    </w:p>
    <w:p w:rsidR="00856C3F" w:rsidRPr="00856C3F" w:rsidRDefault="00856C3F" w:rsidP="00856C3F">
      <w:pPr>
        <w:jc w:val="both"/>
        <w:rPr>
          <w:rFonts w:eastAsia="Times New Roman"/>
          <w:b/>
          <w:bCs/>
        </w:rPr>
      </w:pPr>
      <w:r w:rsidRPr="00856C3F">
        <w:rPr>
          <w:rFonts w:eastAsia="Times New Roman"/>
          <w:i/>
          <w:iCs/>
        </w:rPr>
        <w:t>Прочитайте вопросы в левой колонке и впишите ответы в правую колонку таблицы (</w:t>
      </w:r>
      <w:r w:rsidRPr="00856C3F">
        <w:rPr>
          <w:rFonts w:eastAsia="Times New Roman"/>
          <w:bCs/>
          <w:i/>
          <w:iCs/>
        </w:rPr>
        <w:t xml:space="preserve">требования к тексту – кегль 12, шрифт </w:t>
      </w:r>
      <w:proofErr w:type="spellStart"/>
      <w:r w:rsidRPr="00856C3F">
        <w:rPr>
          <w:rFonts w:eastAsia="Times New Roman"/>
          <w:bCs/>
          <w:i/>
          <w:iCs/>
        </w:rPr>
        <w:t>Times</w:t>
      </w:r>
      <w:proofErr w:type="spellEnd"/>
      <w:r w:rsidRPr="00856C3F">
        <w:rPr>
          <w:rFonts w:eastAsia="Times New Roman"/>
          <w:bCs/>
          <w:i/>
          <w:iCs/>
        </w:rPr>
        <w:t xml:space="preserve"> </w:t>
      </w:r>
      <w:proofErr w:type="spellStart"/>
      <w:r w:rsidRPr="00856C3F">
        <w:rPr>
          <w:rFonts w:eastAsia="Times New Roman"/>
          <w:bCs/>
          <w:i/>
          <w:iCs/>
        </w:rPr>
        <w:t>New</w:t>
      </w:r>
      <w:proofErr w:type="spellEnd"/>
      <w:r w:rsidRPr="00856C3F">
        <w:rPr>
          <w:rFonts w:eastAsia="Times New Roman"/>
          <w:bCs/>
          <w:i/>
          <w:iCs/>
        </w:rPr>
        <w:t xml:space="preserve"> </w:t>
      </w:r>
      <w:proofErr w:type="spellStart"/>
      <w:r w:rsidRPr="00856C3F">
        <w:rPr>
          <w:rFonts w:eastAsia="Times New Roman"/>
          <w:bCs/>
          <w:i/>
          <w:iCs/>
        </w:rPr>
        <w:t>Roman</w:t>
      </w:r>
      <w:proofErr w:type="spellEnd"/>
      <w:r w:rsidRPr="00856C3F">
        <w:rPr>
          <w:rFonts w:eastAsia="Times New Roman"/>
          <w:bCs/>
          <w:i/>
          <w:iCs/>
        </w:rPr>
        <w:t>, одинарный межстрочный интервал)</w:t>
      </w:r>
      <w:r w:rsidRPr="00856C3F">
        <w:rPr>
          <w:rFonts w:eastAsia="Times New Roman"/>
          <w:i/>
          <w:iCs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46"/>
        <w:gridCol w:w="4731"/>
      </w:tblGrid>
      <w:tr w:rsidR="00856C3F" w:rsidRPr="00856C3F" w:rsidTr="00562ECE">
        <w:tc>
          <w:tcPr>
            <w:tcW w:w="5341" w:type="dxa"/>
          </w:tcPr>
          <w:p w:rsidR="00856C3F" w:rsidRPr="00856C3F" w:rsidRDefault="00856C3F" w:rsidP="00856C3F">
            <w:pPr>
              <w:jc w:val="center"/>
              <w:rPr>
                <w:rFonts w:eastAsia="Times New Roman"/>
                <w:b/>
                <w:bCs/>
              </w:rPr>
            </w:pPr>
            <w:r w:rsidRPr="00856C3F">
              <w:rPr>
                <w:rFonts w:eastAsia="Times New Roman"/>
                <w:b/>
                <w:bCs/>
              </w:rPr>
              <w:t>ВОПРОС</w:t>
            </w:r>
          </w:p>
        </w:tc>
        <w:tc>
          <w:tcPr>
            <w:tcW w:w="5341" w:type="dxa"/>
          </w:tcPr>
          <w:p w:rsidR="00856C3F" w:rsidRPr="00856C3F" w:rsidRDefault="00856C3F" w:rsidP="00856C3F">
            <w:pPr>
              <w:jc w:val="center"/>
              <w:rPr>
                <w:rFonts w:eastAsia="Times New Roman"/>
                <w:b/>
                <w:bCs/>
              </w:rPr>
            </w:pPr>
            <w:r w:rsidRPr="00856C3F">
              <w:rPr>
                <w:rFonts w:eastAsia="Times New Roman"/>
                <w:b/>
                <w:bCs/>
              </w:rPr>
              <w:t>ОТВЕТ</w:t>
            </w:r>
          </w:p>
        </w:tc>
      </w:tr>
      <w:tr w:rsidR="00856C3F" w:rsidRPr="00856C3F" w:rsidTr="00562ECE">
        <w:tc>
          <w:tcPr>
            <w:tcW w:w="5341" w:type="dxa"/>
          </w:tcPr>
          <w:p w:rsidR="00856C3F" w:rsidRPr="00856C3F" w:rsidRDefault="00856C3F" w:rsidP="00856C3F">
            <w:pPr>
              <w:numPr>
                <w:ilvl w:val="0"/>
                <w:numId w:val="12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</w:rPr>
            </w:pPr>
            <w:r w:rsidRPr="00856C3F">
              <w:rPr>
                <w:rFonts w:eastAsia="Times New Roman"/>
              </w:rPr>
              <w:t>Дайте описание упражнения «Напряженные позы»?</w:t>
            </w:r>
          </w:p>
        </w:tc>
        <w:tc>
          <w:tcPr>
            <w:tcW w:w="5341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562ECE">
        <w:tc>
          <w:tcPr>
            <w:tcW w:w="5341" w:type="dxa"/>
          </w:tcPr>
          <w:p w:rsidR="00856C3F" w:rsidRPr="00856C3F" w:rsidRDefault="00856C3F" w:rsidP="00856C3F">
            <w:pPr>
              <w:numPr>
                <w:ilvl w:val="0"/>
                <w:numId w:val="12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>Назовите предназначение упражнения «Напряженные позы».</w:t>
            </w:r>
          </w:p>
        </w:tc>
        <w:tc>
          <w:tcPr>
            <w:tcW w:w="5341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562ECE">
        <w:tc>
          <w:tcPr>
            <w:tcW w:w="5341" w:type="dxa"/>
          </w:tcPr>
          <w:p w:rsidR="00856C3F" w:rsidRPr="00856C3F" w:rsidRDefault="00856C3F" w:rsidP="00856C3F">
            <w:pPr>
              <w:numPr>
                <w:ilvl w:val="0"/>
                <w:numId w:val="12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>Как выполняется упражнение «Контрастное напряжение»?</w:t>
            </w:r>
          </w:p>
        </w:tc>
        <w:tc>
          <w:tcPr>
            <w:tcW w:w="5341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562ECE">
        <w:tc>
          <w:tcPr>
            <w:tcW w:w="5341" w:type="dxa"/>
          </w:tcPr>
          <w:p w:rsidR="00856C3F" w:rsidRPr="00856C3F" w:rsidRDefault="00856C3F" w:rsidP="00856C3F">
            <w:pPr>
              <w:numPr>
                <w:ilvl w:val="0"/>
                <w:numId w:val="12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>Как выполняется упражнение «Ртуть»?</w:t>
            </w:r>
          </w:p>
        </w:tc>
        <w:tc>
          <w:tcPr>
            <w:tcW w:w="5341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562ECE">
        <w:tc>
          <w:tcPr>
            <w:tcW w:w="5341" w:type="dxa"/>
          </w:tcPr>
          <w:p w:rsidR="00856C3F" w:rsidRPr="00856C3F" w:rsidRDefault="00856C3F" w:rsidP="00856C3F">
            <w:pPr>
              <w:numPr>
                <w:ilvl w:val="0"/>
                <w:numId w:val="12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lastRenderedPageBreak/>
              <w:t xml:space="preserve">Какова последовательность выполнения техники «Релаксация»? </w:t>
            </w:r>
          </w:p>
        </w:tc>
        <w:tc>
          <w:tcPr>
            <w:tcW w:w="5341" w:type="dxa"/>
          </w:tcPr>
          <w:p w:rsidR="00856C3F" w:rsidRPr="00856C3F" w:rsidRDefault="00856C3F" w:rsidP="00743121">
            <w:pPr>
              <w:tabs>
                <w:tab w:val="left" w:pos="390"/>
              </w:tabs>
              <w:spacing w:after="200" w:line="276" w:lineRule="auto"/>
              <w:contextualSpacing/>
              <w:rPr>
                <w:rFonts w:eastAsia="Times New Roman"/>
              </w:rPr>
            </w:pPr>
          </w:p>
        </w:tc>
      </w:tr>
      <w:tr w:rsidR="00856C3F" w:rsidRPr="00856C3F" w:rsidTr="00562ECE">
        <w:tc>
          <w:tcPr>
            <w:tcW w:w="5341" w:type="dxa"/>
          </w:tcPr>
          <w:p w:rsidR="00856C3F" w:rsidRPr="00856C3F" w:rsidRDefault="00856C3F" w:rsidP="00856C3F">
            <w:pPr>
              <w:numPr>
                <w:ilvl w:val="0"/>
                <w:numId w:val="12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>Как выполняется «</w:t>
            </w:r>
            <w:r w:rsidRPr="00856C3F">
              <w:rPr>
                <w:rFonts w:eastAsia="Times New Roman"/>
                <w:bCs/>
                <w:lang w:bidi="ru-RU"/>
              </w:rPr>
              <w:t>Установка на удобную позу</w:t>
            </w:r>
            <w:r w:rsidRPr="00856C3F">
              <w:rPr>
                <w:rFonts w:eastAsia="Times New Roman"/>
                <w:bCs/>
              </w:rPr>
              <w:t xml:space="preserve">»? </w:t>
            </w:r>
          </w:p>
        </w:tc>
        <w:tc>
          <w:tcPr>
            <w:tcW w:w="5341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562ECE">
        <w:tc>
          <w:tcPr>
            <w:tcW w:w="5341" w:type="dxa"/>
          </w:tcPr>
          <w:p w:rsidR="00856C3F" w:rsidRPr="00856C3F" w:rsidRDefault="00856C3F" w:rsidP="00856C3F">
            <w:pPr>
              <w:numPr>
                <w:ilvl w:val="0"/>
                <w:numId w:val="12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>Как выполняется «</w:t>
            </w:r>
            <w:proofErr w:type="spellStart"/>
            <w:r w:rsidRPr="00856C3F">
              <w:rPr>
                <w:rFonts w:eastAsia="Times New Roman"/>
                <w:bCs/>
                <w:lang w:bidi="ru-RU"/>
              </w:rPr>
              <w:t>Адресование</w:t>
            </w:r>
            <w:proofErr w:type="spellEnd"/>
            <w:r w:rsidRPr="00856C3F">
              <w:rPr>
                <w:rFonts w:eastAsia="Times New Roman"/>
                <w:bCs/>
                <w:lang w:bidi="ru-RU"/>
              </w:rPr>
              <w:t xml:space="preserve"> внушений к кинестетическому анализатору</w:t>
            </w:r>
            <w:r w:rsidRPr="00856C3F">
              <w:rPr>
                <w:rFonts w:eastAsia="Times New Roman"/>
                <w:bCs/>
              </w:rPr>
              <w:t>»?</w:t>
            </w:r>
          </w:p>
        </w:tc>
        <w:tc>
          <w:tcPr>
            <w:tcW w:w="5341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562ECE">
        <w:tc>
          <w:tcPr>
            <w:tcW w:w="5341" w:type="dxa"/>
          </w:tcPr>
          <w:p w:rsidR="00856C3F" w:rsidRPr="00856C3F" w:rsidRDefault="00856C3F" w:rsidP="00856C3F">
            <w:pPr>
              <w:numPr>
                <w:ilvl w:val="0"/>
                <w:numId w:val="12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>Как выполняется «</w:t>
            </w:r>
            <w:proofErr w:type="spellStart"/>
            <w:r w:rsidRPr="00856C3F">
              <w:rPr>
                <w:rFonts w:eastAsia="Times New Roman"/>
                <w:bCs/>
                <w:lang w:bidi="ru-RU"/>
              </w:rPr>
              <w:t>Интероцептивное</w:t>
            </w:r>
            <w:proofErr w:type="spellEnd"/>
            <w:r w:rsidRPr="00856C3F">
              <w:rPr>
                <w:rFonts w:eastAsia="Times New Roman"/>
                <w:bCs/>
                <w:lang w:bidi="ru-RU"/>
              </w:rPr>
              <w:t xml:space="preserve"> расслабление</w:t>
            </w:r>
            <w:r w:rsidRPr="00856C3F">
              <w:rPr>
                <w:rFonts w:eastAsia="Times New Roman"/>
                <w:bCs/>
              </w:rPr>
              <w:t xml:space="preserve">»? </w:t>
            </w:r>
          </w:p>
        </w:tc>
        <w:tc>
          <w:tcPr>
            <w:tcW w:w="5341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562ECE">
        <w:tc>
          <w:tcPr>
            <w:tcW w:w="5341" w:type="dxa"/>
          </w:tcPr>
          <w:p w:rsidR="00856C3F" w:rsidRPr="00856C3F" w:rsidRDefault="00856C3F" w:rsidP="00856C3F">
            <w:pPr>
              <w:numPr>
                <w:ilvl w:val="0"/>
                <w:numId w:val="12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>Как выполняется «</w:t>
            </w:r>
            <w:proofErr w:type="spellStart"/>
            <w:r w:rsidRPr="00856C3F">
              <w:rPr>
                <w:rFonts w:eastAsia="Times New Roman"/>
                <w:bCs/>
                <w:lang w:bidi="ru-RU"/>
              </w:rPr>
              <w:t>Адресование</w:t>
            </w:r>
            <w:proofErr w:type="spellEnd"/>
            <w:r w:rsidRPr="00856C3F">
              <w:rPr>
                <w:rFonts w:eastAsia="Times New Roman"/>
                <w:bCs/>
                <w:lang w:bidi="ru-RU"/>
              </w:rPr>
              <w:t xml:space="preserve"> внушений к дыхательному аппарату</w:t>
            </w:r>
            <w:r w:rsidRPr="00856C3F">
              <w:rPr>
                <w:rFonts w:eastAsia="Times New Roman"/>
                <w:bCs/>
              </w:rPr>
              <w:t>»?</w:t>
            </w:r>
          </w:p>
        </w:tc>
        <w:tc>
          <w:tcPr>
            <w:tcW w:w="5341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562ECE">
        <w:tc>
          <w:tcPr>
            <w:tcW w:w="5341" w:type="dxa"/>
          </w:tcPr>
          <w:p w:rsidR="00856C3F" w:rsidRPr="00856C3F" w:rsidRDefault="00856C3F" w:rsidP="00856C3F">
            <w:pPr>
              <w:numPr>
                <w:ilvl w:val="0"/>
                <w:numId w:val="12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>Как выполняется «</w:t>
            </w:r>
            <w:proofErr w:type="spellStart"/>
            <w:r w:rsidRPr="00856C3F">
              <w:rPr>
                <w:rFonts w:eastAsia="Times New Roman"/>
                <w:bCs/>
                <w:lang w:bidi="ru-RU"/>
              </w:rPr>
              <w:t>Адресование</w:t>
            </w:r>
            <w:proofErr w:type="spellEnd"/>
            <w:r w:rsidRPr="00856C3F">
              <w:rPr>
                <w:rFonts w:eastAsia="Times New Roman"/>
                <w:bCs/>
                <w:lang w:bidi="ru-RU"/>
              </w:rPr>
              <w:t xml:space="preserve"> внушений к </w:t>
            </w:r>
            <w:proofErr w:type="gramStart"/>
            <w:r w:rsidRPr="00856C3F">
              <w:rPr>
                <w:rFonts w:eastAsia="Times New Roman"/>
                <w:bCs/>
                <w:lang w:bidi="ru-RU"/>
              </w:rPr>
              <w:t>сердечно-сосудистой</w:t>
            </w:r>
            <w:proofErr w:type="gramEnd"/>
            <w:r w:rsidRPr="00856C3F">
              <w:rPr>
                <w:rFonts w:eastAsia="Times New Roman"/>
                <w:bCs/>
                <w:lang w:bidi="ru-RU"/>
              </w:rPr>
              <w:t xml:space="preserve"> системе</w:t>
            </w:r>
            <w:r w:rsidRPr="00856C3F">
              <w:rPr>
                <w:rFonts w:eastAsia="Times New Roman"/>
                <w:bCs/>
              </w:rPr>
              <w:t>»?</w:t>
            </w:r>
          </w:p>
        </w:tc>
        <w:tc>
          <w:tcPr>
            <w:tcW w:w="5341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562ECE">
        <w:tc>
          <w:tcPr>
            <w:tcW w:w="5341" w:type="dxa"/>
          </w:tcPr>
          <w:p w:rsidR="00856C3F" w:rsidRPr="00856C3F" w:rsidRDefault="00856C3F" w:rsidP="00856C3F">
            <w:pPr>
              <w:numPr>
                <w:ilvl w:val="0"/>
                <w:numId w:val="12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>Как выполняется «</w:t>
            </w:r>
            <w:r w:rsidRPr="00856C3F">
              <w:rPr>
                <w:rFonts w:eastAsia="Times New Roman"/>
                <w:bCs/>
                <w:lang w:bidi="ru-RU"/>
              </w:rPr>
              <w:t>Отключение от окружающего</w:t>
            </w:r>
            <w:r w:rsidRPr="00856C3F">
              <w:rPr>
                <w:rFonts w:eastAsia="Times New Roman"/>
                <w:bCs/>
              </w:rPr>
              <w:t>»?</w:t>
            </w:r>
          </w:p>
        </w:tc>
        <w:tc>
          <w:tcPr>
            <w:tcW w:w="5341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562ECE">
        <w:tc>
          <w:tcPr>
            <w:tcW w:w="5341" w:type="dxa"/>
          </w:tcPr>
          <w:p w:rsidR="00856C3F" w:rsidRPr="00856C3F" w:rsidRDefault="00856C3F" w:rsidP="00856C3F">
            <w:pPr>
              <w:numPr>
                <w:ilvl w:val="0"/>
                <w:numId w:val="12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>Как выполняется «</w:t>
            </w:r>
            <w:r w:rsidRPr="00856C3F">
              <w:rPr>
                <w:rFonts w:eastAsia="Times New Roman"/>
                <w:bCs/>
                <w:lang w:bidi="ru-RU"/>
              </w:rPr>
              <w:t>Успокоение и отключение от личностных переживаний и ощущений</w:t>
            </w:r>
            <w:r w:rsidRPr="00856C3F">
              <w:rPr>
                <w:rFonts w:eastAsia="Times New Roman"/>
                <w:bCs/>
              </w:rPr>
              <w:t>»?</w:t>
            </w:r>
          </w:p>
        </w:tc>
        <w:tc>
          <w:tcPr>
            <w:tcW w:w="5341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562ECE">
        <w:tc>
          <w:tcPr>
            <w:tcW w:w="5341" w:type="dxa"/>
          </w:tcPr>
          <w:p w:rsidR="00856C3F" w:rsidRPr="00856C3F" w:rsidRDefault="00856C3F" w:rsidP="00856C3F">
            <w:pPr>
              <w:numPr>
                <w:ilvl w:val="0"/>
                <w:numId w:val="12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>Как выполняется «</w:t>
            </w:r>
            <w:proofErr w:type="spellStart"/>
            <w:r w:rsidRPr="00856C3F">
              <w:rPr>
                <w:rFonts w:eastAsia="Times New Roman"/>
                <w:bCs/>
                <w:lang w:bidi="ru-RU"/>
              </w:rPr>
              <w:t>Адресование</w:t>
            </w:r>
            <w:proofErr w:type="spellEnd"/>
            <w:r w:rsidRPr="00856C3F">
              <w:rPr>
                <w:rFonts w:eastAsia="Times New Roman"/>
                <w:bCs/>
                <w:lang w:bidi="ru-RU"/>
              </w:rPr>
              <w:t xml:space="preserve"> внушений ко второй сигнальной системе</w:t>
            </w:r>
            <w:r w:rsidRPr="00856C3F">
              <w:rPr>
                <w:rFonts w:eastAsia="Times New Roman"/>
                <w:bCs/>
              </w:rPr>
              <w:t>»?</w:t>
            </w:r>
          </w:p>
        </w:tc>
        <w:tc>
          <w:tcPr>
            <w:tcW w:w="5341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562ECE">
        <w:tc>
          <w:tcPr>
            <w:tcW w:w="5341" w:type="dxa"/>
          </w:tcPr>
          <w:p w:rsidR="00856C3F" w:rsidRPr="00856C3F" w:rsidRDefault="00856C3F" w:rsidP="00856C3F">
            <w:pPr>
              <w:numPr>
                <w:ilvl w:val="0"/>
                <w:numId w:val="12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>Как выполняется «</w:t>
            </w:r>
            <w:r w:rsidRPr="00856C3F">
              <w:rPr>
                <w:rFonts w:eastAsia="Times New Roman"/>
                <w:bCs/>
                <w:lang w:bidi="ru-RU"/>
              </w:rPr>
              <w:t>Фиксация покоя</w:t>
            </w:r>
            <w:r w:rsidRPr="00856C3F">
              <w:rPr>
                <w:rFonts w:eastAsia="Times New Roman"/>
                <w:bCs/>
              </w:rPr>
              <w:t>»?</w:t>
            </w:r>
          </w:p>
        </w:tc>
        <w:tc>
          <w:tcPr>
            <w:tcW w:w="5341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562ECE">
        <w:tc>
          <w:tcPr>
            <w:tcW w:w="5341" w:type="dxa"/>
          </w:tcPr>
          <w:p w:rsidR="00856C3F" w:rsidRPr="00856C3F" w:rsidRDefault="00856C3F" w:rsidP="00856C3F">
            <w:pPr>
              <w:numPr>
                <w:ilvl w:val="0"/>
                <w:numId w:val="12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>Как выполняется «</w:t>
            </w:r>
            <w:r w:rsidRPr="00856C3F">
              <w:rPr>
                <w:rFonts w:eastAsia="Times New Roman"/>
                <w:bCs/>
                <w:lang w:bidi="ru-RU"/>
              </w:rPr>
              <w:t>Перевод покоя в дремоту</w:t>
            </w:r>
            <w:r w:rsidRPr="00856C3F">
              <w:rPr>
                <w:rFonts w:eastAsia="Times New Roman"/>
                <w:bCs/>
              </w:rPr>
              <w:t>»?</w:t>
            </w:r>
          </w:p>
        </w:tc>
        <w:tc>
          <w:tcPr>
            <w:tcW w:w="5341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562ECE">
        <w:tc>
          <w:tcPr>
            <w:tcW w:w="5341" w:type="dxa"/>
          </w:tcPr>
          <w:p w:rsidR="00856C3F" w:rsidRPr="00856C3F" w:rsidRDefault="00856C3F" w:rsidP="00856C3F">
            <w:pPr>
              <w:numPr>
                <w:ilvl w:val="0"/>
                <w:numId w:val="12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>Как выполняется «</w:t>
            </w:r>
            <w:r w:rsidRPr="00856C3F">
              <w:rPr>
                <w:rFonts w:eastAsia="Times New Roman"/>
                <w:bCs/>
                <w:lang w:bidi="ru-RU"/>
              </w:rPr>
              <w:t>Формирование раппорта</w:t>
            </w:r>
            <w:r w:rsidRPr="00856C3F">
              <w:rPr>
                <w:rFonts w:eastAsia="Times New Roman"/>
                <w:bCs/>
              </w:rPr>
              <w:t>»?</w:t>
            </w:r>
          </w:p>
        </w:tc>
        <w:tc>
          <w:tcPr>
            <w:tcW w:w="5341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562ECE">
        <w:tc>
          <w:tcPr>
            <w:tcW w:w="5341" w:type="dxa"/>
          </w:tcPr>
          <w:p w:rsidR="00856C3F" w:rsidRPr="00856C3F" w:rsidRDefault="00856C3F" w:rsidP="00856C3F">
            <w:pPr>
              <w:numPr>
                <w:ilvl w:val="0"/>
                <w:numId w:val="12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>Как выполняется «</w:t>
            </w:r>
            <w:r w:rsidRPr="00856C3F">
              <w:rPr>
                <w:rFonts w:eastAsia="Times New Roman"/>
                <w:bCs/>
                <w:lang w:bidi="ru-RU"/>
              </w:rPr>
              <w:t>Перевод дремоты в особое состояние сознания</w:t>
            </w:r>
            <w:r w:rsidRPr="00856C3F">
              <w:rPr>
                <w:rFonts w:eastAsia="Times New Roman"/>
                <w:bCs/>
              </w:rPr>
              <w:t>»?</w:t>
            </w:r>
          </w:p>
        </w:tc>
        <w:tc>
          <w:tcPr>
            <w:tcW w:w="5341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562ECE">
        <w:tc>
          <w:tcPr>
            <w:tcW w:w="5341" w:type="dxa"/>
          </w:tcPr>
          <w:p w:rsidR="00856C3F" w:rsidRPr="00856C3F" w:rsidRDefault="00856C3F" w:rsidP="00856C3F">
            <w:pPr>
              <w:numPr>
                <w:ilvl w:val="0"/>
                <w:numId w:val="12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>Как выполняется «</w:t>
            </w:r>
            <w:r w:rsidRPr="00856C3F">
              <w:rPr>
                <w:rFonts w:eastAsia="Times New Roman"/>
                <w:bCs/>
                <w:lang w:bidi="ru-RU"/>
              </w:rPr>
              <w:t>Потенцирование особого состояния сознания</w:t>
            </w:r>
            <w:r w:rsidRPr="00856C3F">
              <w:rPr>
                <w:rFonts w:eastAsia="Times New Roman"/>
                <w:bCs/>
              </w:rPr>
              <w:t>»?</w:t>
            </w:r>
          </w:p>
        </w:tc>
        <w:tc>
          <w:tcPr>
            <w:tcW w:w="5341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562ECE">
        <w:tc>
          <w:tcPr>
            <w:tcW w:w="5341" w:type="dxa"/>
          </w:tcPr>
          <w:p w:rsidR="00856C3F" w:rsidRPr="00856C3F" w:rsidRDefault="00856C3F" w:rsidP="00856C3F">
            <w:pPr>
              <w:numPr>
                <w:ilvl w:val="0"/>
                <w:numId w:val="12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>Как выполняется «</w:t>
            </w:r>
            <w:r w:rsidRPr="00856C3F">
              <w:rPr>
                <w:rFonts w:eastAsia="Times New Roman"/>
                <w:bCs/>
                <w:lang w:bidi="ru-RU"/>
              </w:rPr>
              <w:t>Внушения общетерапевтического действия</w:t>
            </w:r>
            <w:r w:rsidRPr="00856C3F">
              <w:rPr>
                <w:rFonts w:eastAsia="Times New Roman"/>
                <w:bCs/>
              </w:rPr>
              <w:t>»?</w:t>
            </w:r>
          </w:p>
        </w:tc>
        <w:tc>
          <w:tcPr>
            <w:tcW w:w="5341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562ECE">
        <w:tc>
          <w:tcPr>
            <w:tcW w:w="5341" w:type="dxa"/>
          </w:tcPr>
          <w:p w:rsidR="00856C3F" w:rsidRPr="00856C3F" w:rsidRDefault="00856C3F" w:rsidP="00856C3F">
            <w:pPr>
              <w:numPr>
                <w:ilvl w:val="0"/>
                <w:numId w:val="12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>Как выполняется «</w:t>
            </w:r>
            <w:r w:rsidRPr="00856C3F">
              <w:rPr>
                <w:rFonts w:eastAsia="Times New Roman"/>
                <w:bCs/>
                <w:lang w:bidi="ru-RU"/>
              </w:rPr>
              <w:t>Суггестия чувства комфорта</w:t>
            </w:r>
            <w:r w:rsidRPr="00856C3F">
              <w:rPr>
                <w:rFonts w:eastAsia="Times New Roman"/>
                <w:bCs/>
              </w:rPr>
              <w:t>»?</w:t>
            </w:r>
          </w:p>
        </w:tc>
        <w:tc>
          <w:tcPr>
            <w:tcW w:w="5341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562ECE">
        <w:tc>
          <w:tcPr>
            <w:tcW w:w="5341" w:type="dxa"/>
          </w:tcPr>
          <w:p w:rsidR="00856C3F" w:rsidRPr="00856C3F" w:rsidRDefault="00856C3F" w:rsidP="00856C3F">
            <w:pPr>
              <w:numPr>
                <w:ilvl w:val="0"/>
                <w:numId w:val="12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>Как выполняется «</w:t>
            </w:r>
            <w:r w:rsidRPr="00856C3F">
              <w:rPr>
                <w:rFonts w:eastAsia="Times New Roman"/>
                <w:bCs/>
                <w:lang w:bidi="ru-RU"/>
              </w:rPr>
              <w:t>Фиксирование спокойствия</w:t>
            </w:r>
            <w:r w:rsidRPr="00856C3F">
              <w:rPr>
                <w:rFonts w:eastAsia="Times New Roman"/>
                <w:bCs/>
              </w:rPr>
              <w:t>»?</w:t>
            </w:r>
          </w:p>
        </w:tc>
        <w:tc>
          <w:tcPr>
            <w:tcW w:w="5341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562ECE">
        <w:tc>
          <w:tcPr>
            <w:tcW w:w="5341" w:type="dxa"/>
          </w:tcPr>
          <w:p w:rsidR="00856C3F" w:rsidRPr="00856C3F" w:rsidRDefault="00856C3F" w:rsidP="00856C3F">
            <w:pPr>
              <w:numPr>
                <w:ilvl w:val="0"/>
                <w:numId w:val="12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>Как выполняется «</w:t>
            </w:r>
            <w:r w:rsidRPr="00856C3F">
              <w:rPr>
                <w:rFonts w:eastAsia="Times New Roman"/>
                <w:bCs/>
                <w:lang w:bidi="ru-RU"/>
              </w:rPr>
              <w:t>Лечебные внушения</w:t>
            </w:r>
            <w:r w:rsidRPr="00856C3F">
              <w:rPr>
                <w:rFonts w:eastAsia="Times New Roman"/>
                <w:bCs/>
              </w:rPr>
              <w:t>»?</w:t>
            </w:r>
          </w:p>
        </w:tc>
        <w:tc>
          <w:tcPr>
            <w:tcW w:w="5341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562ECE">
        <w:tc>
          <w:tcPr>
            <w:tcW w:w="5341" w:type="dxa"/>
          </w:tcPr>
          <w:p w:rsidR="00856C3F" w:rsidRPr="00856C3F" w:rsidRDefault="00856C3F" w:rsidP="00856C3F">
            <w:pPr>
              <w:numPr>
                <w:ilvl w:val="0"/>
                <w:numId w:val="12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>Как выполняется «</w:t>
            </w:r>
            <w:proofErr w:type="spellStart"/>
            <w:r w:rsidRPr="00856C3F">
              <w:rPr>
                <w:rFonts w:eastAsia="Times New Roman"/>
                <w:bCs/>
                <w:lang w:bidi="ru-RU"/>
              </w:rPr>
              <w:t>Пролонгирование</w:t>
            </w:r>
            <w:proofErr w:type="spellEnd"/>
            <w:r w:rsidRPr="00856C3F">
              <w:rPr>
                <w:rFonts w:eastAsia="Times New Roman"/>
                <w:bCs/>
                <w:lang w:bidi="ru-RU"/>
              </w:rPr>
              <w:t xml:space="preserve"> лечебного действия в особом состоянии сознания</w:t>
            </w:r>
            <w:r w:rsidRPr="00856C3F">
              <w:rPr>
                <w:rFonts w:eastAsia="Times New Roman"/>
                <w:bCs/>
              </w:rPr>
              <w:t>»?</w:t>
            </w:r>
          </w:p>
        </w:tc>
        <w:tc>
          <w:tcPr>
            <w:tcW w:w="5341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  <w:tr w:rsidR="00856C3F" w:rsidRPr="00856C3F" w:rsidTr="00562ECE">
        <w:tc>
          <w:tcPr>
            <w:tcW w:w="5341" w:type="dxa"/>
          </w:tcPr>
          <w:p w:rsidR="00856C3F" w:rsidRPr="00856C3F" w:rsidRDefault="00856C3F" w:rsidP="00856C3F">
            <w:pPr>
              <w:numPr>
                <w:ilvl w:val="0"/>
                <w:numId w:val="12"/>
              </w:numPr>
              <w:tabs>
                <w:tab w:val="left" w:pos="390"/>
              </w:tabs>
              <w:spacing w:after="200" w:line="276" w:lineRule="auto"/>
              <w:ind w:left="0" w:firstLine="0"/>
              <w:contextualSpacing/>
              <w:rPr>
                <w:rFonts w:eastAsia="Times New Roman"/>
                <w:bCs/>
              </w:rPr>
            </w:pPr>
            <w:r w:rsidRPr="00856C3F">
              <w:rPr>
                <w:rFonts w:eastAsia="Times New Roman"/>
                <w:bCs/>
              </w:rPr>
              <w:t>Как выполняется «</w:t>
            </w:r>
            <w:r w:rsidRPr="00856C3F">
              <w:rPr>
                <w:rFonts w:eastAsia="Times New Roman"/>
                <w:bCs/>
                <w:lang w:bidi="ru-RU"/>
              </w:rPr>
              <w:t>Выход из особого состояния сознания (</w:t>
            </w:r>
            <w:proofErr w:type="spellStart"/>
            <w:r w:rsidRPr="00856C3F">
              <w:rPr>
                <w:rFonts w:eastAsia="Times New Roman"/>
                <w:bCs/>
                <w:lang w:bidi="ru-RU"/>
              </w:rPr>
              <w:t>дегипнотизания</w:t>
            </w:r>
            <w:proofErr w:type="spellEnd"/>
            <w:r w:rsidRPr="00856C3F">
              <w:rPr>
                <w:rFonts w:eastAsia="Times New Roman"/>
                <w:bCs/>
                <w:lang w:bidi="ru-RU"/>
              </w:rPr>
              <w:t>)</w:t>
            </w:r>
            <w:r w:rsidRPr="00856C3F">
              <w:rPr>
                <w:rFonts w:eastAsia="Times New Roman"/>
                <w:bCs/>
              </w:rPr>
              <w:t>»?</w:t>
            </w:r>
          </w:p>
        </w:tc>
        <w:tc>
          <w:tcPr>
            <w:tcW w:w="5341" w:type="dxa"/>
          </w:tcPr>
          <w:p w:rsidR="00856C3F" w:rsidRPr="00856C3F" w:rsidRDefault="00856C3F" w:rsidP="00856C3F">
            <w:pPr>
              <w:rPr>
                <w:rFonts w:eastAsia="Times New Roman"/>
              </w:rPr>
            </w:pPr>
          </w:p>
        </w:tc>
      </w:tr>
    </w:tbl>
    <w:p w:rsidR="00856C3F" w:rsidRPr="00856C3F" w:rsidRDefault="00856C3F" w:rsidP="00856C3F">
      <w:pPr>
        <w:tabs>
          <w:tab w:val="left" w:pos="426"/>
        </w:tabs>
        <w:rPr>
          <w:rFonts w:eastAsia="Times New Roman"/>
        </w:rPr>
      </w:pPr>
    </w:p>
    <w:p w:rsidR="00856C3F" w:rsidRDefault="00856C3F" w:rsidP="00856C3F">
      <w:pPr>
        <w:tabs>
          <w:tab w:val="left" w:pos="426"/>
        </w:tabs>
        <w:rPr>
          <w:rFonts w:eastAsia="Times New Roman"/>
        </w:rPr>
      </w:pPr>
    </w:p>
    <w:p w:rsidR="00856C3F" w:rsidRPr="00217226" w:rsidRDefault="00856C3F" w:rsidP="00856C3F">
      <w:pPr>
        <w:jc w:val="center"/>
        <w:rPr>
          <w:rFonts w:eastAsia="Times New Roman"/>
          <w:b/>
          <w:color w:val="000000"/>
        </w:rPr>
      </w:pPr>
      <w:r w:rsidRPr="009F2B83">
        <w:rPr>
          <w:rFonts w:eastAsia="Times New Roman"/>
          <w:b/>
          <w:color w:val="000000"/>
        </w:rPr>
        <w:t>Тема №</w:t>
      </w:r>
      <w:r>
        <w:rPr>
          <w:rFonts w:eastAsia="Times New Roman"/>
          <w:b/>
          <w:color w:val="000000"/>
        </w:rPr>
        <w:t>6</w:t>
      </w:r>
      <w:r w:rsidRPr="009F2B83">
        <w:rPr>
          <w:rFonts w:eastAsia="Times New Roman"/>
          <w:b/>
          <w:color w:val="000000"/>
        </w:rPr>
        <w:t>.</w:t>
      </w:r>
      <w:r>
        <w:rPr>
          <w:rFonts w:eastAsia="Times New Roman"/>
          <w:b/>
          <w:color w:val="000000"/>
        </w:rPr>
        <w:t xml:space="preserve"> </w:t>
      </w:r>
      <w:r w:rsidRPr="00CC19EF">
        <w:rPr>
          <w:rFonts w:eastAsia="Times New Roman"/>
        </w:rPr>
        <w:t>Психологические вмешательства, основанные на техниках телесно-ориентированной терапии (продолжение)</w:t>
      </w:r>
    </w:p>
    <w:p w:rsidR="00856C3F" w:rsidRDefault="00856C3F" w:rsidP="00856C3F"/>
    <w:p w:rsidR="00856C3F" w:rsidRPr="00056C29" w:rsidRDefault="00856C3F" w:rsidP="00856C3F">
      <w:pPr>
        <w:jc w:val="both"/>
        <w:rPr>
          <w:rFonts w:eastAsia="Times New Roman"/>
        </w:rPr>
      </w:pPr>
      <w:r w:rsidRPr="00056C29">
        <w:rPr>
          <w:rFonts w:eastAsia="Times New Roman"/>
          <w:b/>
          <w:bCs/>
          <w:u w:val="single"/>
        </w:rPr>
        <w:t>Задание:</w:t>
      </w:r>
    </w:p>
    <w:p w:rsidR="00856C3F" w:rsidRPr="00056C29" w:rsidRDefault="00856C3F" w:rsidP="00856C3F">
      <w:pPr>
        <w:jc w:val="both"/>
        <w:rPr>
          <w:rFonts w:eastAsia="Times New Roman"/>
          <w:b/>
          <w:bCs/>
        </w:rPr>
      </w:pPr>
      <w:r w:rsidRPr="00056C29">
        <w:rPr>
          <w:rFonts w:eastAsia="Times New Roman"/>
          <w:i/>
          <w:iCs/>
        </w:rPr>
        <w:lastRenderedPageBreak/>
        <w:t>Прочитайте вопросы в левой колонке и впишите ответы в правую колонку таблицы (</w:t>
      </w:r>
      <w:r w:rsidRPr="00056C29">
        <w:rPr>
          <w:rFonts w:eastAsia="Times New Roman"/>
          <w:bCs/>
          <w:i/>
          <w:iCs/>
        </w:rPr>
        <w:t xml:space="preserve">требования к тексту – кегль 12, шрифт </w:t>
      </w:r>
      <w:proofErr w:type="spellStart"/>
      <w:r w:rsidRPr="00056C29">
        <w:rPr>
          <w:rFonts w:eastAsia="Times New Roman"/>
          <w:bCs/>
          <w:i/>
          <w:iCs/>
        </w:rPr>
        <w:t>Times</w:t>
      </w:r>
      <w:proofErr w:type="spellEnd"/>
      <w:r w:rsidRPr="00056C29">
        <w:rPr>
          <w:rFonts w:eastAsia="Times New Roman"/>
          <w:bCs/>
          <w:i/>
          <w:iCs/>
        </w:rPr>
        <w:t xml:space="preserve"> </w:t>
      </w:r>
      <w:proofErr w:type="spellStart"/>
      <w:r w:rsidRPr="00056C29">
        <w:rPr>
          <w:rFonts w:eastAsia="Times New Roman"/>
          <w:bCs/>
          <w:i/>
          <w:iCs/>
        </w:rPr>
        <w:t>New</w:t>
      </w:r>
      <w:proofErr w:type="spellEnd"/>
      <w:r w:rsidRPr="00056C29">
        <w:rPr>
          <w:rFonts w:eastAsia="Times New Roman"/>
          <w:bCs/>
          <w:i/>
          <w:iCs/>
        </w:rPr>
        <w:t xml:space="preserve"> </w:t>
      </w:r>
      <w:proofErr w:type="spellStart"/>
      <w:r w:rsidRPr="00056C29">
        <w:rPr>
          <w:rFonts w:eastAsia="Times New Roman"/>
          <w:bCs/>
          <w:i/>
          <w:iCs/>
        </w:rPr>
        <w:t>Roman</w:t>
      </w:r>
      <w:proofErr w:type="spellEnd"/>
      <w:r w:rsidRPr="00056C29">
        <w:rPr>
          <w:rFonts w:eastAsia="Times New Roman"/>
          <w:bCs/>
          <w:i/>
          <w:iCs/>
        </w:rPr>
        <w:t>, одинарный межстрочный интервал)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0"/>
        <w:gridCol w:w="4727"/>
      </w:tblGrid>
      <w:tr w:rsidR="00856C3F" w:rsidRPr="00056C29" w:rsidTr="00562ECE">
        <w:tc>
          <w:tcPr>
            <w:tcW w:w="5341" w:type="dxa"/>
          </w:tcPr>
          <w:p w:rsidR="00856C3F" w:rsidRPr="00056C29" w:rsidRDefault="00856C3F" w:rsidP="00562ECE">
            <w:pPr>
              <w:jc w:val="center"/>
              <w:rPr>
                <w:rFonts w:eastAsia="Times New Roman"/>
                <w:b/>
                <w:bCs/>
              </w:rPr>
            </w:pPr>
            <w:r w:rsidRPr="00056C29">
              <w:rPr>
                <w:rFonts w:eastAsia="Times New Roman"/>
                <w:b/>
                <w:bCs/>
              </w:rPr>
              <w:t>ВОПРОС</w:t>
            </w:r>
          </w:p>
        </w:tc>
        <w:tc>
          <w:tcPr>
            <w:tcW w:w="5341" w:type="dxa"/>
          </w:tcPr>
          <w:p w:rsidR="00856C3F" w:rsidRPr="00056C29" w:rsidRDefault="00856C3F" w:rsidP="00562ECE">
            <w:pPr>
              <w:jc w:val="center"/>
              <w:rPr>
                <w:rFonts w:eastAsia="Times New Roman"/>
                <w:b/>
                <w:bCs/>
              </w:rPr>
            </w:pPr>
            <w:r w:rsidRPr="00056C29">
              <w:rPr>
                <w:rFonts w:eastAsia="Times New Roman"/>
                <w:b/>
                <w:bCs/>
              </w:rPr>
              <w:t>ОТВЕТ</w:t>
            </w:r>
          </w:p>
        </w:tc>
      </w:tr>
      <w:tr w:rsidR="00856C3F" w:rsidRPr="00056C29" w:rsidTr="00562ECE">
        <w:tc>
          <w:tcPr>
            <w:tcW w:w="5341" w:type="dxa"/>
          </w:tcPr>
          <w:p w:rsidR="00856C3F" w:rsidRPr="00E906F6" w:rsidRDefault="00856C3F" w:rsidP="00856C3F">
            <w:pPr>
              <w:pStyle w:val="a3"/>
              <w:numPr>
                <w:ilvl w:val="0"/>
                <w:numId w:val="13"/>
              </w:numPr>
              <w:tabs>
                <w:tab w:val="left" w:pos="39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положение занимает участник («зритель») сеанса танатотерапии на подготовительном этапе?</w:t>
            </w:r>
          </w:p>
        </w:tc>
        <w:tc>
          <w:tcPr>
            <w:tcW w:w="5341" w:type="dxa"/>
          </w:tcPr>
          <w:p w:rsidR="00856C3F" w:rsidRPr="00056C29" w:rsidRDefault="00856C3F" w:rsidP="00562ECE">
            <w:pPr>
              <w:rPr>
                <w:rFonts w:eastAsia="Times New Roman"/>
              </w:rPr>
            </w:pPr>
            <w:bookmarkStart w:id="0" w:name="_GoBack"/>
            <w:bookmarkEnd w:id="0"/>
          </w:p>
        </w:tc>
      </w:tr>
      <w:tr w:rsidR="00856C3F" w:rsidRPr="00056C29" w:rsidTr="00562ECE">
        <w:tc>
          <w:tcPr>
            <w:tcW w:w="5341" w:type="dxa"/>
          </w:tcPr>
          <w:p w:rsidR="00856C3F" w:rsidRPr="00631192" w:rsidRDefault="00856C3F" w:rsidP="00856C3F">
            <w:pPr>
              <w:pStyle w:val="a3"/>
              <w:numPr>
                <w:ilvl w:val="0"/>
                <w:numId w:val="13"/>
              </w:numPr>
              <w:tabs>
                <w:tab w:val="left" w:pos="39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 выполнении техники «Театр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прикосновений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какие действия выполняет активнодействующий участник («актер»)?</w:t>
            </w:r>
          </w:p>
        </w:tc>
        <w:tc>
          <w:tcPr>
            <w:tcW w:w="5341" w:type="dxa"/>
          </w:tcPr>
          <w:p w:rsidR="00856C3F" w:rsidRPr="00056C29" w:rsidRDefault="00856C3F" w:rsidP="00562ECE">
            <w:pPr>
              <w:rPr>
                <w:rFonts w:eastAsia="Times New Roman"/>
              </w:rPr>
            </w:pPr>
          </w:p>
        </w:tc>
      </w:tr>
      <w:tr w:rsidR="00856C3F" w:rsidRPr="00056C29" w:rsidTr="00562ECE">
        <w:tc>
          <w:tcPr>
            <w:tcW w:w="5341" w:type="dxa"/>
          </w:tcPr>
          <w:p w:rsidR="00856C3F" w:rsidRPr="008312E0" w:rsidRDefault="00856C3F" w:rsidP="00856C3F">
            <w:pPr>
              <w:pStyle w:val="a3"/>
              <w:numPr>
                <w:ilvl w:val="0"/>
                <w:numId w:val="13"/>
              </w:numPr>
              <w:tabs>
                <w:tab w:val="left" w:pos="39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Назовите два главных условия, которые должен соблюдать активнодействующий участник?</w:t>
            </w:r>
          </w:p>
        </w:tc>
        <w:tc>
          <w:tcPr>
            <w:tcW w:w="5341" w:type="dxa"/>
          </w:tcPr>
          <w:p w:rsidR="00856C3F" w:rsidRPr="00056C29" w:rsidRDefault="00856C3F" w:rsidP="00562ECE">
            <w:pPr>
              <w:rPr>
                <w:rFonts w:eastAsia="Times New Roman"/>
              </w:rPr>
            </w:pPr>
          </w:p>
        </w:tc>
      </w:tr>
      <w:tr w:rsidR="00856C3F" w:rsidRPr="00056C29" w:rsidTr="00562ECE">
        <w:tc>
          <w:tcPr>
            <w:tcW w:w="5341" w:type="dxa"/>
          </w:tcPr>
          <w:p w:rsidR="00856C3F" w:rsidRPr="00E906F6" w:rsidRDefault="00856C3F" w:rsidP="00856C3F">
            <w:pPr>
              <w:pStyle w:val="a3"/>
              <w:numPr>
                <w:ilvl w:val="0"/>
                <w:numId w:val="13"/>
              </w:numPr>
              <w:tabs>
                <w:tab w:val="left" w:pos="39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чем заключается задача пассивно-воспринимающего участника в «Театре прикосновений»</w:t>
            </w:r>
            <w:r w:rsidRPr="006740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341" w:type="dxa"/>
          </w:tcPr>
          <w:p w:rsidR="00856C3F" w:rsidRPr="00056C29" w:rsidRDefault="00856C3F" w:rsidP="00562ECE">
            <w:pPr>
              <w:rPr>
                <w:rFonts w:eastAsia="Times New Roman"/>
              </w:rPr>
            </w:pPr>
          </w:p>
        </w:tc>
      </w:tr>
      <w:tr w:rsidR="00856C3F" w:rsidRPr="00056C29" w:rsidTr="00562ECE">
        <w:tc>
          <w:tcPr>
            <w:tcW w:w="5341" w:type="dxa"/>
          </w:tcPr>
          <w:p w:rsidR="00856C3F" w:rsidRPr="000C5251" w:rsidRDefault="00856C3F" w:rsidP="00856C3F">
            <w:pPr>
              <w:pStyle w:val="a3"/>
              <w:numPr>
                <w:ilvl w:val="0"/>
                <w:numId w:val="13"/>
              </w:numPr>
              <w:tabs>
                <w:tab w:val="left" w:pos="39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Опишите правильный подъем пассивно-воспринимающего при окончании выполнения техники «Театр прикосновений» (и других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танатотерапевтических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техник)</w:t>
            </w:r>
            <w:r w:rsidRPr="000C5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? </w:t>
            </w:r>
          </w:p>
        </w:tc>
        <w:tc>
          <w:tcPr>
            <w:tcW w:w="5341" w:type="dxa"/>
          </w:tcPr>
          <w:p w:rsidR="00856C3F" w:rsidRPr="0067409E" w:rsidRDefault="00856C3F" w:rsidP="00562ECE">
            <w:pPr>
              <w:pStyle w:val="a3"/>
              <w:tabs>
                <w:tab w:val="left" w:pos="39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6C3F" w:rsidRDefault="00856C3F" w:rsidP="00856C3F">
      <w:pPr>
        <w:tabs>
          <w:tab w:val="left" w:pos="426"/>
        </w:tabs>
        <w:rPr>
          <w:rFonts w:eastAsia="Times New Roman"/>
        </w:rPr>
      </w:pPr>
    </w:p>
    <w:p w:rsidR="00856C3F" w:rsidRPr="00856C3F" w:rsidRDefault="00856C3F" w:rsidP="00856C3F">
      <w:pPr>
        <w:tabs>
          <w:tab w:val="left" w:pos="426"/>
        </w:tabs>
        <w:rPr>
          <w:rFonts w:eastAsia="Times New Roman"/>
        </w:rPr>
      </w:pPr>
    </w:p>
    <w:p w:rsidR="00A307E0" w:rsidRDefault="00A307E0"/>
    <w:sectPr w:rsidR="00A30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7FE0"/>
    <w:multiLevelType w:val="hybridMultilevel"/>
    <w:tmpl w:val="2034E1B8"/>
    <w:lvl w:ilvl="0" w:tplc="A1FA6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11560"/>
    <w:multiLevelType w:val="hybridMultilevel"/>
    <w:tmpl w:val="9F4499F8"/>
    <w:lvl w:ilvl="0" w:tplc="6CFC7C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D7518"/>
    <w:multiLevelType w:val="hybridMultilevel"/>
    <w:tmpl w:val="9F4499F8"/>
    <w:lvl w:ilvl="0" w:tplc="6CFC7C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4339D"/>
    <w:multiLevelType w:val="hybridMultilevel"/>
    <w:tmpl w:val="9F4499F8"/>
    <w:lvl w:ilvl="0" w:tplc="6CFC7C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B3E0A"/>
    <w:multiLevelType w:val="hybridMultilevel"/>
    <w:tmpl w:val="8574441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3F5305D4"/>
    <w:multiLevelType w:val="hybridMultilevel"/>
    <w:tmpl w:val="9F4499F8"/>
    <w:lvl w:ilvl="0" w:tplc="6CFC7C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7283A"/>
    <w:multiLevelType w:val="hybridMultilevel"/>
    <w:tmpl w:val="9F4499F8"/>
    <w:lvl w:ilvl="0" w:tplc="6CFC7C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F58D2"/>
    <w:multiLevelType w:val="hybridMultilevel"/>
    <w:tmpl w:val="870C4570"/>
    <w:lvl w:ilvl="0" w:tplc="A1FA6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4B738A"/>
    <w:multiLevelType w:val="hybridMultilevel"/>
    <w:tmpl w:val="705E5110"/>
    <w:lvl w:ilvl="0" w:tplc="A1FA6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D033A4"/>
    <w:multiLevelType w:val="hybridMultilevel"/>
    <w:tmpl w:val="B4A6C5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B140C"/>
    <w:multiLevelType w:val="hybridMultilevel"/>
    <w:tmpl w:val="CB864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FF1A01"/>
    <w:multiLevelType w:val="hybridMultilevel"/>
    <w:tmpl w:val="76FE7716"/>
    <w:lvl w:ilvl="0" w:tplc="2A7EA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7011AE"/>
    <w:multiLevelType w:val="hybridMultilevel"/>
    <w:tmpl w:val="D83AA260"/>
    <w:lvl w:ilvl="0" w:tplc="A1FA6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12"/>
  </w:num>
  <w:num w:numId="6">
    <w:abstractNumId w:val="10"/>
  </w:num>
  <w:num w:numId="7">
    <w:abstractNumId w:val="11"/>
  </w:num>
  <w:num w:numId="8">
    <w:abstractNumId w:val="3"/>
  </w:num>
  <w:num w:numId="9">
    <w:abstractNumId w:val="5"/>
  </w:num>
  <w:num w:numId="10">
    <w:abstractNumId w:val="2"/>
  </w:num>
  <w:num w:numId="11">
    <w:abstractNumId w:val="9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7E0"/>
    <w:rsid w:val="001E7973"/>
    <w:rsid w:val="004D703A"/>
    <w:rsid w:val="00560CD4"/>
    <w:rsid w:val="00743121"/>
    <w:rsid w:val="00856C3F"/>
    <w:rsid w:val="00871290"/>
    <w:rsid w:val="00A307E0"/>
    <w:rsid w:val="00E63CE8"/>
    <w:rsid w:val="00E6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7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C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7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C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2216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2021-03-09T11:40:00Z</dcterms:created>
  <dcterms:modified xsi:type="dcterms:W3CDTF">2021-03-09T11:42:00Z</dcterms:modified>
</cp:coreProperties>
</file>