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EC80" w14:textId="77777777" w:rsidR="00320638" w:rsidRPr="008B7C90" w:rsidRDefault="00320638" w:rsidP="00320638">
      <w:pPr>
        <w:jc w:val="center"/>
        <w:rPr>
          <w:sz w:val="28"/>
          <w:szCs w:val="28"/>
        </w:rPr>
      </w:pPr>
      <w:r w:rsidRPr="008B7C90">
        <w:rPr>
          <w:sz w:val="28"/>
          <w:szCs w:val="28"/>
        </w:rPr>
        <w:t xml:space="preserve">федеральное государственное бюджетное образовательное учреждение </w:t>
      </w:r>
    </w:p>
    <w:p w14:paraId="7105BD71" w14:textId="77777777" w:rsidR="00320638" w:rsidRPr="008B7C90" w:rsidRDefault="00320638" w:rsidP="00320638">
      <w:pPr>
        <w:jc w:val="center"/>
        <w:rPr>
          <w:sz w:val="28"/>
          <w:szCs w:val="28"/>
        </w:rPr>
      </w:pPr>
      <w:r w:rsidRPr="008B7C90">
        <w:rPr>
          <w:sz w:val="28"/>
          <w:szCs w:val="28"/>
        </w:rPr>
        <w:t>высшего образования</w:t>
      </w:r>
    </w:p>
    <w:p w14:paraId="04419B2E" w14:textId="77777777" w:rsidR="00320638" w:rsidRPr="008B7C90" w:rsidRDefault="00320638" w:rsidP="00320638">
      <w:pPr>
        <w:jc w:val="center"/>
        <w:rPr>
          <w:sz w:val="28"/>
          <w:szCs w:val="28"/>
        </w:rPr>
      </w:pPr>
      <w:r w:rsidRPr="008B7C90">
        <w:rPr>
          <w:sz w:val="28"/>
          <w:szCs w:val="28"/>
        </w:rPr>
        <w:t>«Оренбургский государственный медицинский университет»</w:t>
      </w:r>
    </w:p>
    <w:p w14:paraId="63EAE264" w14:textId="77777777" w:rsidR="00320638" w:rsidRPr="008B7C90" w:rsidRDefault="00320638" w:rsidP="00320638">
      <w:pPr>
        <w:jc w:val="center"/>
        <w:rPr>
          <w:sz w:val="28"/>
          <w:szCs w:val="28"/>
        </w:rPr>
      </w:pPr>
      <w:r w:rsidRPr="008B7C90">
        <w:rPr>
          <w:sz w:val="28"/>
          <w:szCs w:val="28"/>
        </w:rPr>
        <w:t>Министерства здравоохранения Российской Федерации</w:t>
      </w:r>
    </w:p>
    <w:p w14:paraId="44FBF663" w14:textId="77777777" w:rsidR="00320638" w:rsidRPr="008B7C90" w:rsidRDefault="00320638" w:rsidP="00320638">
      <w:pPr>
        <w:jc w:val="center"/>
        <w:rPr>
          <w:b/>
          <w:sz w:val="28"/>
          <w:szCs w:val="28"/>
        </w:rPr>
      </w:pPr>
    </w:p>
    <w:p w14:paraId="11280890" w14:textId="77777777" w:rsidR="00320638" w:rsidRPr="008B7C90" w:rsidRDefault="00320638" w:rsidP="00320638">
      <w:pPr>
        <w:jc w:val="center"/>
        <w:rPr>
          <w:b/>
          <w:sz w:val="28"/>
          <w:szCs w:val="28"/>
        </w:rPr>
      </w:pPr>
    </w:p>
    <w:p w14:paraId="47DD328F" w14:textId="77777777" w:rsidR="00320638" w:rsidRPr="008B7C90" w:rsidRDefault="00320638" w:rsidP="00320638">
      <w:pPr>
        <w:jc w:val="center"/>
        <w:rPr>
          <w:b/>
          <w:sz w:val="28"/>
          <w:szCs w:val="28"/>
        </w:rPr>
      </w:pPr>
    </w:p>
    <w:p w14:paraId="0BE98546" w14:textId="77777777" w:rsidR="00320638" w:rsidRPr="008B7C90" w:rsidRDefault="00320638" w:rsidP="00320638">
      <w:pPr>
        <w:jc w:val="center"/>
        <w:rPr>
          <w:b/>
          <w:sz w:val="28"/>
          <w:szCs w:val="28"/>
        </w:rPr>
      </w:pPr>
    </w:p>
    <w:p w14:paraId="18AA826F" w14:textId="77777777" w:rsidR="00320638" w:rsidRPr="008B7C90" w:rsidRDefault="00320638" w:rsidP="00320638">
      <w:pPr>
        <w:jc w:val="center"/>
        <w:rPr>
          <w:b/>
          <w:sz w:val="28"/>
          <w:szCs w:val="28"/>
        </w:rPr>
      </w:pPr>
    </w:p>
    <w:p w14:paraId="605A920C" w14:textId="77777777" w:rsidR="00320638" w:rsidRPr="008B7C90" w:rsidRDefault="00320638" w:rsidP="00320638">
      <w:pPr>
        <w:jc w:val="center"/>
        <w:rPr>
          <w:b/>
          <w:sz w:val="28"/>
          <w:szCs w:val="28"/>
        </w:rPr>
      </w:pPr>
    </w:p>
    <w:p w14:paraId="0DA1B945" w14:textId="77777777" w:rsidR="00320638" w:rsidRPr="008B7C90" w:rsidRDefault="00320638" w:rsidP="00320638">
      <w:pPr>
        <w:jc w:val="center"/>
        <w:rPr>
          <w:b/>
          <w:sz w:val="28"/>
          <w:szCs w:val="28"/>
        </w:rPr>
      </w:pPr>
    </w:p>
    <w:p w14:paraId="104D368E" w14:textId="77777777" w:rsidR="00320638" w:rsidRPr="008B7C90" w:rsidRDefault="00320638" w:rsidP="00320638">
      <w:pPr>
        <w:jc w:val="center"/>
        <w:rPr>
          <w:b/>
          <w:sz w:val="28"/>
          <w:szCs w:val="28"/>
        </w:rPr>
      </w:pPr>
    </w:p>
    <w:p w14:paraId="7D3298AF" w14:textId="77777777" w:rsidR="00320638" w:rsidRPr="008B7C90" w:rsidRDefault="00320638" w:rsidP="00320638">
      <w:pPr>
        <w:jc w:val="center"/>
        <w:rPr>
          <w:b/>
          <w:sz w:val="28"/>
          <w:szCs w:val="28"/>
        </w:rPr>
      </w:pPr>
    </w:p>
    <w:p w14:paraId="19186D22" w14:textId="77777777" w:rsidR="00320638" w:rsidRPr="008B7C90" w:rsidRDefault="00320638" w:rsidP="00320638">
      <w:pPr>
        <w:jc w:val="center"/>
        <w:rPr>
          <w:b/>
          <w:sz w:val="28"/>
          <w:szCs w:val="28"/>
        </w:rPr>
      </w:pPr>
    </w:p>
    <w:p w14:paraId="591F790F" w14:textId="77777777" w:rsidR="00320638" w:rsidRPr="008B7C90" w:rsidRDefault="00320638" w:rsidP="00320638">
      <w:pPr>
        <w:jc w:val="center"/>
        <w:rPr>
          <w:b/>
          <w:sz w:val="28"/>
          <w:szCs w:val="28"/>
        </w:rPr>
      </w:pPr>
    </w:p>
    <w:p w14:paraId="277407C5" w14:textId="77777777" w:rsidR="00320638" w:rsidRPr="008B7C90" w:rsidRDefault="00320638" w:rsidP="00320638">
      <w:pPr>
        <w:jc w:val="center"/>
        <w:rPr>
          <w:b/>
          <w:sz w:val="28"/>
          <w:szCs w:val="28"/>
        </w:rPr>
      </w:pPr>
    </w:p>
    <w:p w14:paraId="295AE9CF" w14:textId="77777777" w:rsidR="00320638" w:rsidRPr="008B7C90" w:rsidRDefault="00320638" w:rsidP="00320638">
      <w:pPr>
        <w:jc w:val="center"/>
        <w:rPr>
          <w:b/>
          <w:sz w:val="28"/>
          <w:szCs w:val="28"/>
        </w:rPr>
      </w:pPr>
    </w:p>
    <w:p w14:paraId="1FC86A7D" w14:textId="77777777" w:rsidR="00320638" w:rsidRPr="008B7C90" w:rsidRDefault="00320638" w:rsidP="00320638">
      <w:pPr>
        <w:ind w:firstLine="709"/>
        <w:jc w:val="center"/>
        <w:rPr>
          <w:b/>
          <w:sz w:val="28"/>
          <w:szCs w:val="28"/>
        </w:rPr>
      </w:pPr>
      <w:r w:rsidRPr="008B7C90">
        <w:rPr>
          <w:b/>
          <w:sz w:val="28"/>
          <w:szCs w:val="28"/>
        </w:rPr>
        <w:t xml:space="preserve">МЕТОДИЧЕСКИЕ УКАЗАНИЯ </w:t>
      </w:r>
    </w:p>
    <w:p w14:paraId="66AA1167" w14:textId="77777777" w:rsidR="00320638" w:rsidRPr="008B7C90" w:rsidRDefault="00320638" w:rsidP="00320638">
      <w:pPr>
        <w:ind w:firstLine="709"/>
        <w:jc w:val="center"/>
        <w:rPr>
          <w:b/>
          <w:sz w:val="28"/>
          <w:szCs w:val="28"/>
        </w:rPr>
      </w:pPr>
      <w:r w:rsidRPr="008B7C90">
        <w:rPr>
          <w:b/>
          <w:sz w:val="28"/>
          <w:szCs w:val="28"/>
        </w:rPr>
        <w:t xml:space="preserve">ПО САМОСТОЯТЕЛЬНОЙ РАБОТЕ ОБУЧАЮЩИХСЯ </w:t>
      </w:r>
    </w:p>
    <w:p w14:paraId="256A8E03" w14:textId="77777777" w:rsidR="00320638" w:rsidRPr="008B7C90" w:rsidRDefault="00320638" w:rsidP="00320638">
      <w:pPr>
        <w:jc w:val="center"/>
        <w:rPr>
          <w:sz w:val="28"/>
          <w:szCs w:val="28"/>
        </w:rPr>
      </w:pPr>
    </w:p>
    <w:p w14:paraId="03D6CAA8" w14:textId="77777777" w:rsidR="00320638" w:rsidRPr="008B7C90" w:rsidRDefault="00320638" w:rsidP="00443B94">
      <w:pPr>
        <w:jc w:val="center"/>
        <w:rPr>
          <w:b/>
          <w:sz w:val="28"/>
          <w:szCs w:val="28"/>
        </w:rPr>
      </w:pPr>
      <w:r w:rsidRPr="008B7C90">
        <w:rPr>
          <w:b/>
          <w:sz w:val="28"/>
          <w:szCs w:val="28"/>
          <w:u w:val="single"/>
        </w:rPr>
        <w:t>ПЕДАГОГИКА</w:t>
      </w:r>
    </w:p>
    <w:p w14:paraId="62294008" w14:textId="77777777" w:rsidR="00320638" w:rsidRPr="008B7C90" w:rsidRDefault="00320638" w:rsidP="00320638">
      <w:pPr>
        <w:jc w:val="center"/>
        <w:rPr>
          <w:b/>
          <w:sz w:val="28"/>
          <w:szCs w:val="28"/>
        </w:rPr>
      </w:pPr>
    </w:p>
    <w:p w14:paraId="638A6B2A" w14:textId="77777777" w:rsidR="00320638" w:rsidRPr="008B7C90" w:rsidRDefault="00320638" w:rsidP="00320638">
      <w:pPr>
        <w:jc w:val="center"/>
        <w:rPr>
          <w:sz w:val="28"/>
          <w:szCs w:val="28"/>
        </w:rPr>
      </w:pPr>
    </w:p>
    <w:p w14:paraId="503E188D" w14:textId="77777777" w:rsidR="00695854" w:rsidRPr="00695854" w:rsidRDefault="00695854" w:rsidP="00695854">
      <w:pPr>
        <w:ind w:firstLine="709"/>
        <w:jc w:val="center"/>
        <w:rPr>
          <w:sz w:val="28"/>
          <w:szCs w:val="28"/>
        </w:rPr>
      </w:pPr>
      <w:r w:rsidRPr="00695854">
        <w:rPr>
          <w:sz w:val="28"/>
          <w:szCs w:val="28"/>
        </w:rPr>
        <w:t>по направлению подготовки (специальности) ординатуры</w:t>
      </w:r>
    </w:p>
    <w:p w14:paraId="7940C172" w14:textId="77777777" w:rsidR="00894D9E" w:rsidRPr="00AD0CE1" w:rsidRDefault="00894D9E" w:rsidP="00894D9E">
      <w:pPr>
        <w:ind w:hanging="567"/>
        <w:jc w:val="center"/>
        <w:rPr>
          <w:sz w:val="28"/>
          <w:szCs w:val="28"/>
          <w:u w:val="single"/>
        </w:rPr>
      </w:pPr>
      <w:r w:rsidRPr="00AD0CE1">
        <w:rPr>
          <w:sz w:val="28"/>
          <w:szCs w:val="28"/>
          <w:u w:val="single"/>
        </w:rPr>
        <w:t>31.08.09 Рентгенология</w:t>
      </w:r>
    </w:p>
    <w:p w14:paraId="444A25A7" w14:textId="77777777" w:rsidR="00695854" w:rsidRPr="00695854" w:rsidRDefault="00695854" w:rsidP="00695854">
      <w:pPr>
        <w:ind w:firstLine="709"/>
        <w:jc w:val="center"/>
        <w:rPr>
          <w:sz w:val="28"/>
          <w:szCs w:val="28"/>
        </w:rPr>
      </w:pPr>
    </w:p>
    <w:p w14:paraId="6B935F97" w14:textId="77777777" w:rsidR="00695854" w:rsidRPr="00695854" w:rsidRDefault="00695854" w:rsidP="00695854">
      <w:pPr>
        <w:ind w:firstLine="709"/>
        <w:jc w:val="center"/>
        <w:rPr>
          <w:sz w:val="28"/>
          <w:szCs w:val="28"/>
        </w:rPr>
      </w:pPr>
    </w:p>
    <w:p w14:paraId="0FC72197" w14:textId="77777777" w:rsidR="00695854" w:rsidRPr="00695854" w:rsidRDefault="00695854" w:rsidP="00695854">
      <w:pPr>
        <w:ind w:firstLine="709"/>
        <w:jc w:val="center"/>
        <w:rPr>
          <w:sz w:val="28"/>
          <w:szCs w:val="28"/>
        </w:rPr>
      </w:pPr>
    </w:p>
    <w:p w14:paraId="65604989" w14:textId="77777777" w:rsidR="00695854" w:rsidRPr="00695854" w:rsidRDefault="00695854" w:rsidP="00695854">
      <w:pPr>
        <w:ind w:firstLine="709"/>
        <w:jc w:val="center"/>
        <w:rPr>
          <w:sz w:val="28"/>
          <w:szCs w:val="28"/>
        </w:rPr>
      </w:pPr>
    </w:p>
    <w:p w14:paraId="39F20900" w14:textId="77777777" w:rsidR="00695854" w:rsidRPr="00695854" w:rsidRDefault="00695854" w:rsidP="00695854">
      <w:pPr>
        <w:ind w:firstLine="709"/>
        <w:jc w:val="center"/>
        <w:rPr>
          <w:sz w:val="28"/>
          <w:szCs w:val="28"/>
        </w:rPr>
      </w:pPr>
      <w:r w:rsidRPr="00695854">
        <w:rPr>
          <w:sz w:val="28"/>
          <w:szCs w:val="28"/>
        </w:rPr>
        <w:t>Является частью основной профессиональной образовательной программы высшего образования по направлению подготовки (специальности) ординатуры</w:t>
      </w:r>
    </w:p>
    <w:p w14:paraId="155024FC" w14:textId="77777777" w:rsidR="00894D9E" w:rsidRPr="00AD0CE1" w:rsidRDefault="00894D9E" w:rsidP="00894D9E">
      <w:pPr>
        <w:ind w:hanging="567"/>
        <w:jc w:val="center"/>
        <w:rPr>
          <w:sz w:val="28"/>
          <w:szCs w:val="28"/>
          <w:u w:val="single"/>
        </w:rPr>
      </w:pPr>
      <w:r w:rsidRPr="00AD0CE1">
        <w:rPr>
          <w:sz w:val="28"/>
          <w:szCs w:val="28"/>
          <w:u w:val="single"/>
        </w:rPr>
        <w:t>31.08.09 Рентгенология</w:t>
      </w:r>
    </w:p>
    <w:p w14:paraId="3EA7A52C" w14:textId="5F5D65DD" w:rsidR="00695854" w:rsidRPr="00695854" w:rsidRDefault="00695854" w:rsidP="00695854">
      <w:pPr>
        <w:ind w:firstLine="709"/>
        <w:jc w:val="center"/>
        <w:rPr>
          <w:sz w:val="28"/>
          <w:szCs w:val="28"/>
        </w:rPr>
      </w:pPr>
      <w:r w:rsidRPr="00695854">
        <w:rPr>
          <w:sz w:val="28"/>
          <w:szCs w:val="28"/>
        </w:rPr>
        <w:t>утвержденной ученым советом ФГБОУ ВО ОрГМУ Минздрава России</w:t>
      </w:r>
      <w:r w:rsidRPr="00695854">
        <w:rPr>
          <w:sz w:val="28"/>
          <w:szCs w:val="28"/>
        </w:rPr>
        <w:br/>
      </w:r>
      <w:r w:rsidR="00EC617F">
        <w:rPr>
          <w:color w:val="000000"/>
          <w:sz w:val="28"/>
          <w:szCs w:val="28"/>
        </w:rPr>
        <w:t>протокол № 13 от 28.06.2022 г.</w:t>
      </w:r>
    </w:p>
    <w:p w14:paraId="407869B8" w14:textId="77777777" w:rsidR="00695854" w:rsidRPr="00695854" w:rsidRDefault="00695854" w:rsidP="00695854">
      <w:pPr>
        <w:ind w:firstLine="709"/>
        <w:jc w:val="center"/>
        <w:rPr>
          <w:sz w:val="28"/>
          <w:szCs w:val="28"/>
        </w:rPr>
      </w:pPr>
    </w:p>
    <w:p w14:paraId="667C7E6D" w14:textId="77777777" w:rsidR="00695854" w:rsidRPr="00695854" w:rsidRDefault="00695854" w:rsidP="00695854">
      <w:pPr>
        <w:ind w:firstLine="709"/>
        <w:jc w:val="center"/>
        <w:rPr>
          <w:sz w:val="28"/>
          <w:szCs w:val="28"/>
        </w:rPr>
      </w:pPr>
    </w:p>
    <w:p w14:paraId="510AF97B" w14:textId="77777777" w:rsidR="00695854" w:rsidRPr="00695854" w:rsidRDefault="00695854" w:rsidP="00695854">
      <w:pPr>
        <w:ind w:firstLine="709"/>
        <w:jc w:val="center"/>
        <w:rPr>
          <w:sz w:val="28"/>
          <w:szCs w:val="28"/>
        </w:rPr>
      </w:pPr>
    </w:p>
    <w:p w14:paraId="2D11D461" w14:textId="77777777" w:rsidR="00695854" w:rsidRPr="00695854" w:rsidRDefault="00695854" w:rsidP="00695854">
      <w:pPr>
        <w:ind w:firstLine="709"/>
        <w:jc w:val="center"/>
        <w:rPr>
          <w:sz w:val="28"/>
          <w:szCs w:val="28"/>
        </w:rPr>
      </w:pPr>
    </w:p>
    <w:p w14:paraId="200D47E9" w14:textId="77777777" w:rsidR="00695854" w:rsidRPr="00695854" w:rsidRDefault="00695854" w:rsidP="00695854">
      <w:pPr>
        <w:ind w:firstLine="709"/>
        <w:jc w:val="center"/>
        <w:rPr>
          <w:sz w:val="28"/>
          <w:szCs w:val="28"/>
        </w:rPr>
      </w:pPr>
    </w:p>
    <w:p w14:paraId="388C71BD" w14:textId="77777777" w:rsidR="00320638" w:rsidRPr="008B7C90" w:rsidRDefault="00320638" w:rsidP="00320638">
      <w:pPr>
        <w:ind w:firstLine="709"/>
        <w:jc w:val="center"/>
        <w:rPr>
          <w:sz w:val="28"/>
          <w:szCs w:val="28"/>
        </w:rPr>
      </w:pPr>
    </w:p>
    <w:p w14:paraId="7EF42D0F" w14:textId="77777777" w:rsidR="00320638" w:rsidRPr="008B7C90" w:rsidRDefault="00320638" w:rsidP="00320638">
      <w:pPr>
        <w:ind w:firstLine="709"/>
        <w:jc w:val="center"/>
        <w:rPr>
          <w:sz w:val="28"/>
          <w:szCs w:val="28"/>
        </w:rPr>
      </w:pPr>
    </w:p>
    <w:p w14:paraId="78718AA3" w14:textId="77777777" w:rsidR="00320638" w:rsidRPr="008B7C90" w:rsidRDefault="00320638" w:rsidP="00320638">
      <w:pPr>
        <w:ind w:firstLine="709"/>
        <w:jc w:val="center"/>
        <w:rPr>
          <w:sz w:val="28"/>
          <w:szCs w:val="28"/>
        </w:rPr>
      </w:pPr>
    </w:p>
    <w:p w14:paraId="36E08886" w14:textId="77777777" w:rsidR="00BE0D9B" w:rsidRPr="008B7C90" w:rsidRDefault="00320638" w:rsidP="00593CE4">
      <w:pPr>
        <w:ind w:firstLine="709"/>
        <w:jc w:val="center"/>
        <w:rPr>
          <w:sz w:val="28"/>
          <w:szCs w:val="28"/>
        </w:rPr>
      </w:pPr>
      <w:r w:rsidRPr="008B7C90">
        <w:rPr>
          <w:sz w:val="28"/>
          <w:szCs w:val="28"/>
        </w:rPr>
        <w:t>Оренбург</w:t>
      </w:r>
      <w:r w:rsidR="00BE0D9B" w:rsidRPr="008B7C90">
        <w:rPr>
          <w:sz w:val="28"/>
          <w:szCs w:val="28"/>
        </w:rPr>
        <w:br w:type="page"/>
      </w:r>
    </w:p>
    <w:p w14:paraId="5EE25984" w14:textId="77777777" w:rsidR="004B2C94" w:rsidRPr="008B7C90" w:rsidRDefault="004B2C94" w:rsidP="00AE60EF">
      <w:pPr>
        <w:ind w:firstLine="709"/>
        <w:jc w:val="both"/>
        <w:rPr>
          <w:sz w:val="28"/>
          <w:szCs w:val="28"/>
        </w:rPr>
      </w:pPr>
    </w:p>
    <w:p w14:paraId="2C90F8D1" w14:textId="77777777" w:rsidR="00FD5B6B" w:rsidRPr="008B7C90" w:rsidRDefault="009511F7" w:rsidP="009511F7">
      <w:pPr>
        <w:ind w:firstLine="709"/>
        <w:jc w:val="both"/>
        <w:rPr>
          <w:b/>
          <w:sz w:val="28"/>
          <w:szCs w:val="28"/>
        </w:rPr>
      </w:pPr>
      <w:r w:rsidRPr="008B7C90">
        <w:rPr>
          <w:b/>
          <w:sz w:val="28"/>
          <w:szCs w:val="28"/>
        </w:rPr>
        <w:t>1.</w:t>
      </w:r>
      <w:r w:rsidR="00FD5B6B" w:rsidRPr="008B7C90">
        <w:rPr>
          <w:b/>
          <w:sz w:val="28"/>
          <w:szCs w:val="28"/>
        </w:rPr>
        <w:t>Пояснительная записка</w:t>
      </w:r>
      <w:r w:rsidR="00BD3C3A" w:rsidRPr="008B7C90">
        <w:rPr>
          <w:b/>
          <w:sz w:val="28"/>
          <w:szCs w:val="28"/>
        </w:rPr>
        <w:t xml:space="preserve"> к методическим указаниям по сам</w:t>
      </w:r>
      <w:r w:rsidR="00A43F95" w:rsidRPr="008B7C90">
        <w:rPr>
          <w:b/>
          <w:sz w:val="28"/>
          <w:szCs w:val="28"/>
        </w:rPr>
        <w:t>остоятельной работе обучающихся по программе ординатуры. Дисциплина «Педагогика».</w:t>
      </w:r>
    </w:p>
    <w:p w14:paraId="50A637ED" w14:textId="77777777" w:rsidR="007B50C1" w:rsidRPr="008B7C90" w:rsidRDefault="007B50C1" w:rsidP="009511F7">
      <w:pPr>
        <w:ind w:firstLine="709"/>
        <w:jc w:val="both"/>
        <w:rPr>
          <w:sz w:val="28"/>
          <w:szCs w:val="28"/>
        </w:rPr>
      </w:pPr>
    </w:p>
    <w:p w14:paraId="13BC5C50" w14:textId="77777777" w:rsidR="004B2C94" w:rsidRPr="008B7C90" w:rsidRDefault="009511F7" w:rsidP="009511F7">
      <w:pPr>
        <w:ind w:firstLine="709"/>
        <w:jc w:val="both"/>
        <w:rPr>
          <w:sz w:val="28"/>
          <w:szCs w:val="28"/>
        </w:rPr>
      </w:pPr>
      <w:r w:rsidRPr="008B7C90">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8B7C90">
        <w:rPr>
          <w:sz w:val="28"/>
          <w:szCs w:val="28"/>
        </w:rPr>
        <w:t>обуча</w:t>
      </w:r>
      <w:r w:rsidR="000F7A64" w:rsidRPr="008B7C90">
        <w:rPr>
          <w:sz w:val="28"/>
          <w:szCs w:val="28"/>
        </w:rPr>
        <w:t>ю</w:t>
      </w:r>
      <w:r w:rsidR="00FD5B6B" w:rsidRPr="008B7C90">
        <w:rPr>
          <w:sz w:val="28"/>
          <w:szCs w:val="28"/>
        </w:rPr>
        <w:t>щихся</w:t>
      </w:r>
      <w:r w:rsidRPr="008B7C90">
        <w:rPr>
          <w:sz w:val="28"/>
          <w:szCs w:val="28"/>
        </w:rPr>
        <w:t>.</w:t>
      </w:r>
    </w:p>
    <w:p w14:paraId="3C2E1B0A" w14:textId="77777777"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8B7C90">
        <w:rPr>
          <w:sz w:val="28"/>
          <w:szCs w:val="28"/>
        </w:rPr>
        <w:t>р</w:t>
      </w:r>
      <w:r w:rsidRPr="008B7C90">
        <w:rPr>
          <w:sz w:val="28"/>
          <w:szCs w:val="28"/>
        </w:rPr>
        <w:t xml:space="preserve">ешения актуальных проблем формирования </w:t>
      </w:r>
      <w:r w:rsidR="00E82DAE" w:rsidRPr="008B7C90">
        <w:rPr>
          <w:sz w:val="28"/>
          <w:szCs w:val="28"/>
        </w:rPr>
        <w:t>универсальных,</w:t>
      </w:r>
      <w:r w:rsidRPr="008B7C90">
        <w:rPr>
          <w:sz w:val="28"/>
          <w:szCs w:val="28"/>
        </w:rPr>
        <w:t xml:space="preserve"> </w:t>
      </w:r>
      <w:r w:rsidR="00E82DAE" w:rsidRPr="008B7C90">
        <w:rPr>
          <w:sz w:val="28"/>
          <w:szCs w:val="28"/>
        </w:rPr>
        <w:t>общепр</w:t>
      </w:r>
      <w:r w:rsidR="00593CE4" w:rsidRPr="008B7C90">
        <w:rPr>
          <w:sz w:val="28"/>
          <w:szCs w:val="28"/>
        </w:rPr>
        <w:t>о</w:t>
      </w:r>
      <w:r w:rsidR="00E82DAE" w:rsidRPr="008B7C90">
        <w:rPr>
          <w:sz w:val="28"/>
          <w:szCs w:val="28"/>
        </w:rPr>
        <w:t xml:space="preserve">фессиональных </w:t>
      </w:r>
      <w:r w:rsidRPr="008B7C90">
        <w:rPr>
          <w:sz w:val="28"/>
          <w:szCs w:val="28"/>
        </w:rPr>
        <w:t>компетенций, научно-исследоват</w:t>
      </w:r>
      <w:r w:rsidR="00FD5B6B" w:rsidRPr="008B7C90">
        <w:rPr>
          <w:sz w:val="28"/>
          <w:szCs w:val="28"/>
        </w:rPr>
        <w:t>ельской деятельности, подготовку</w:t>
      </w:r>
      <w:r w:rsidRPr="008B7C90">
        <w:rPr>
          <w:sz w:val="28"/>
          <w:szCs w:val="28"/>
        </w:rPr>
        <w:t xml:space="preserve"> к </w:t>
      </w:r>
      <w:r w:rsidR="000931E3" w:rsidRPr="008B7C90">
        <w:rPr>
          <w:sz w:val="28"/>
          <w:szCs w:val="28"/>
        </w:rPr>
        <w:t>за</w:t>
      </w:r>
      <w:r w:rsidR="00FD5B6B" w:rsidRPr="008B7C90">
        <w:rPr>
          <w:sz w:val="28"/>
          <w:szCs w:val="28"/>
        </w:rPr>
        <w:t>нятиям и прохождение</w:t>
      </w:r>
      <w:r w:rsidR="000931E3" w:rsidRPr="008B7C90">
        <w:rPr>
          <w:sz w:val="28"/>
          <w:szCs w:val="28"/>
        </w:rPr>
        <w:t xml:space="preserve"> промежуточной аттестации</w:t>
      </w:r>
      <w:r w:rsidRPr="008B7C90">
        <w:rPr>
          <w:sz w:val="28"/>
          <w:szCs w:val="28"/>
        </w:rPr>
        <w:t xml:space="preserve">. </w:t>
      </w:r>
    </w:p>
    <w:p w14:paraId="4FD02E64" w14:textId="77777777" w:rsidR="004B2C94" w:rsidRPr="008B7C90" w:rsidRDefault="009511F7" w:rsidP="009511F7">
      <w:pPr>
        <w:ind w:firstLine="709"/>
        <w:jc w:val="both"/>
        <w:rPr>
          <w:sz w:val="28"/>
          <w:szCs w:val="28"/>
        </w:rPr>
      </w:pPr>
      <w:r w:rsidRPr="008B7C90">
        <w:rPr>
          <w:sz w:val="28"/>
          <w:szCs w:val="28"/>
        </w:rPr>
        <w:t xml:space="preserve">Самостоятельная работа </w:t>
      </w:r>
      <w:r w:rsidR="000931E3" w:rsidRPr="008B7C90">
        <w:rPr>
          <w:sz w:val="28"/>
          <w:szCs w:val="28"/>
        </w:rPr>
        <w:t>обучающихся</w:t>
      </w:r>
      <w:r w:rsidRPr="008B7C90">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8B7C90">
        <w:rPr>
          <w:sz w:val="28"/>
          <w:szCs w:val="28"/>
        </w:rPr>
        <w:t>обучающихся</w:t>
      </w:r>
      <w:r w:rsidRPr="008B7C90">
        <w:rPr>
          <w:sz w:val="28"/>
          <w:szCs w:val="28"/>
        </w:rPr>
        <w:t xml:space="preserve"> определяется содержанием учебной дисциплины и формой органи</w:t>
      </w:r>
      <w:r w:rsidR="00993E3A" w:rsidRPr="008B7C90">
        <w:rPr>
          <w:sz w:val="28"/>
          <w:szCs w:val="28"/>
        </w:rPr>
        <w:t>зации обучения (лекция, практические занятия и самостоятельная работа по предложенному плану.</w:t>
      </w:r>
      <w:r w:rsidRPr="008B7C90">
        <w:rPr>
          <w:sz w:val="28"/>
          <w:szCs w:val="28"/>
        </w:rPr>
        <w:t xml:space="preserve">). </w:t>
      </w:r>
    </w:p>
    <w:p w14:paraId="0090916B" w14:textId="77777777" w:rsidR="00993E3A" w:rsidRPr="008B7C90" w:rsidRDefault="00196ACF" w:rsidP="008731DA">
      <w:pPr>
        <w:ind w:firstLine="709"/>
        <w:jc w:val="both"/>
        <w:rPr>
          <w:sz w:val="28"/>
          <w:szCs w:val="28"/>
        </w:rPr>
      </w:pPr>
      <w:r w:rsidRPr="008B7C90">
        <w:rPr>
          <w:sz w:val="28"/>
          <w:szCs w:val="28"/>
        </w:rPr>
        <w:t>Цель</w:t>
      </w:r>
      <w:r w:rsidR="00FD5B6B" w:rsidRPr="008B7C90">
        <w:rPr>
          <w:sz w:val="28"/>
          <w:szCs w:val="28"/>
        </w:rPr>
        <w:t xml:space="preserve"> самостоятельной работы</w:t>
      </w:r>
      <w:r w:rsidRPr="008B7C90">
        <w:rPr>
          <w:sz w:val="28"/>
          <w:szCs w:val="28"/>
        </w:rPr>
        <w:t>:</w:t>
      </w:r>
      <w:r w:rsidR="00993E3A" w:rsidRPr="008B7C90">
        <w:rPr>
          <w:b/>
          <w:sz w:val="28"/>
          <w:szCs w:val="28"/>
        </w:rPr>
        <w:t xml:space="preserve"> </w:t>
      </w:r>
      <w:r w:rsidR="00593CE4" w:rsidRPr="008B7C90">
        <w:rPr>
          <w:sz w:val="28"/>
          <w:szCs w:val="28"/>
        </w:rPr>
        <w:t>семинарские</w:t>
      </w:r>
      <w:r w:rsidR="00993E3A" w:rsidRPr="008B7C90">
        <w:rPr>
          <w:sz w:val="28"/>
          <w:szCs w:val="28"/>
        </w:rPr>
        <w:t xml:space="preserve"> занятия по педагогике </w:t>
      </w:r>
      <w:r w:rsidR="00BD3C3A" w:rsidRPr="008B7C90">
        <w:rPr>
          <w:sz w:val="28"/>
          <w:szCs w:val="28"/>
        </w:rPr>
        <w:t>способствуют</w:t>
      </w:r>
      <w:r w:rsidR="00993E3A" w:rsidRPr="008B7C90">
        <w:rPr>
          <w:sz w:val="28"/>
          <w:szCs w:val="28"/>
        </w:rPr>
        <w:t xml:space="preserve"> развитию у ординатора культуры научного мышления и предназначены для углубленного изучения дисциплины. Практические занятия позволяют ординатору под руководством преподавателя расширить и детализировать полученные знания, выработать и закрепить навыки их использования в профессиональной деятельности. Подготовка к практическим занятиям не ограничивается прослушиванием л</w:t>
      </w:r>
      <w:r w:rsidR="005A7EA4" w:rsidRPr="008B7C90">
        <w:rPr>
          <w:sz w:val="28"/>
          <w:szCs w:val="28"/>
        </w:rPr>
        <w:t>ек</w:t>
      </w:r>
      <w:r w:rsidR="00993E3A" w:rsidRPr="008B7C90">
        <w:rPr>
          <w:sz w:val="28"/>
          <w:szCs w:val="28"/>
        </w:rPr>
        <w:t>ции, а предполагает предварительную самостоятельную работу ординатора, в соответствии с методическими указаниями</w:t>
      </w:r>
    </w:p>
    <w:p w14:paraId="4527563D" w14:textId="77777777" w:rsidR="004B2C94" w:rsidRPr="008B7C90" w:rsidRDefault="00196ACF" w:rsidP="00993E3A">
      <w:pPr>
        <w:ind w:firstLine="709"/>
        <w:jc w:val="both"/>
        <w:rPr>
          <w:sz w:val="28"/>
          <w:szCs w:val="28"/>
        </w:rPr>
      </w:pPr>
      <w:r w:rsidRPr="008B7C90">
        <w:rPr>
          <w:sz w:val="28"/>
          <w:szCs w:val="28"/>
        </w:rPr>
        <w:t xml:space="preserve"> </w:t>
      </w:r>
    </w:p>
    <w:p w14:paraId="11244DFC" w14:textId="77777777" w:rsidR="00F5136B" w:rsidRPr="008B7C90" w:rsidRDefault="006F14A4" w:rsidP="00F5136B">
      <w:pPr>
        <w:ind w:firstLine="709"/>
        <w:jc w:val="both"/>
        <w:rPr>
          <w:b/>
          <w:sz w:val="28"/>
          <w:szCs w:val="28"/>
        </w:rPr>
      </w:pPr>
      <w:r w:rsidRPr="008B7C90">
        <w:rPr>
          <w:b/>
          <w:sz w:val="28"/>
          <w:szCs w:val="28"/>
        </w:rPr>
        <w:t xml:space="preserve">2. </w:t>
      </w:r>
      <w:r w:rsidR="00F55788" w:rsidRPr="008B7C90">
        <w:rPr>
          <w:b/>
          <w:sz w:val="28"/>
          <w:szCs w:val="28"/>
        </w:rPr>
        <w:t>Содержание самостоятельной работы обучающихся</w:t>
      </w:r>
      <w:r w:rsidR="005A7EA4" w:rsidRPr="008B7C90">
        <w:rPr>
          <w:b/>
          <w:sz w:val="28"/>
          <w:szCs w:val="28"/>
        </w:rPr>
        <w:t xml:space="preserve"> по программе ординатуры</w:t>
      </w:r>
      <w:r w:rsidR="00F55788" w:rsidRPr="008B7C90">
        <w:rPr>
          <w:b/>
          <w:sz w:val="28"/>
          <w:szCs w:val="28"/>
        </w:rPr>
        <w:t>.</w:t>
      </w:r>
    </w:p>
    <w:p w14:paraId="38D08A19" w14:textId="77777777" w:rsidR="00476000" w:rsidRPr="008B7C90" w:rsidRDefault="00476000" w:rsidP="00476000">
      <w:pPr>
        <w:ind w:firstLine="709"/>
        <w:jc w:val="both"/>
        <w:rPr>
          <w:sz w:val="28"/>
          <w:szCs w:val="28"/>
        </w:rPr>
      </w:pPr>
    </w:p>
    <w:p w14:paraId="334EBAD9" w14:textId="77777777" w:rsidR="00476000" w:rsidRPr="008B7C90" w:rsidRDefault="00476000" w:rsidP="00476000">
      <w:pPr>
        <w:ind w:firstLine="709"/>
        <w:jc w:val="both"/>
        <w:rPr>
          <w:sz w:val="28"/>
          <w:szCs w:val="28"/>
        </w:rPr>
      </w:pPr>
      <w:r w:rsidRPr="008B7C90">
        <w:rPr>
          <w:sz w:val="28"/>
          <w:szCs w:val="28"/>
        </w:rPr>
        <w:t xml:space="preserve">Содержание заданий для самостоятельной работы </w:t>
      </w:r>
      <w:r w:rsidR="000931E3" w:rsidRPr="008B7C90">
        <w:rPr>
          <w:sz w:val="28"/>
          <w:szCs w:val="28"/>
        </w:rPr>
        <w:t>обучающихся</w:t>
      </w:r>
      <w:r w:rsidRPr="008B7C90">
        <w:rPr>
          <w:sz w:val="28"/>
          <w:szCs w:val="28"/>
        </w:rPr>
        <w:t xml:space="preserve"> по </w:t>
      </w:r>
      <w:r w:rsidR="00593CE4" w:rsidRPr="008B7C90">
        <w:rPr>
          <w:sz w:val="28"/>
          <w:szCs w:val="28"/>
        </w:rPr>
        <w:t>дисциплине</w:t>
      </w:r>
      <w:r w:rsidR="005A7EA4" w:rsidRPr="008B7C90">
        <w:rPr>
          <w:sz w:val="28"/>
          <w:szCs w:val="28"/>
        </w:rPr>
        <w:t xml:space="preserve"> </w:t>
      </w:r>
      <w:r w:rsidRPr="008B7C90">
        <w:rPr>
          <w:sz w:val="28"/>
          <w:szCs w:val="28"/>
        </w:rPr>
        <w:t xml:space="preserve"> представлено </w:t>
      </w:r>
      <w:r w:rsidRPr="008B7C90">
        <w:rPr>
          <w:b/>
          <w:i/>
          <w:sz w:val="28"/>
          <w:szCs w:val="28"/>
        </w:rPr>
        <w:t>в фонде оценочных средств для проведения текущего контроля успеваемости и промежуточной аттестации по дисциплине</w:t>
      </w:r>
      <w:r w:rsidRPr="008B7C90">
        <w:rPr>
          <w:sz w:val="28"/>
          <w:szCs w:val="28"/>
        </w:rPr>
        <w:t>, который прикреплен к рабочей программ</w:t>
      </w:r>
      <w:r w:rsidR="0004103F">
        <w:rPr>
          <w:sz w:val="28"/>
          <w:szCs w:val="28"/>
        </w:rPr>
        <w:t>е дисциплины, раздел 6 «Учебно-</w:t>
      </w:r>
      <w:r w:rsidRPr="008B7C90">
        <w:rPr>
          <w:sz w:val="28"/>
          <w:szCs w:val="28"/>
        </w:rPr>
        <w:t>методическое обеспечение по дисциплине (модулю)», в информационной системе Университета.</w:t>
      </w:r>
    </w:p>
    <w:p w14:paraId="6E62E188" w14:textId="77777777" w:rsidR="00476000" w:rsidRPr="008B7C90" w:rsidRDefault="00476000" w:rsidP="00F55788">
      <w:pPr>
        <w:ind w:firstLine="709"/>
        <w:jc w:val="both"/>
        <w:rPr>
          <w:b/>
          <w:bCs/>
          <w:sz w:val="28"/>
          <w:szCs w:val="28"/>
        </w:rPr>
      </w:pPr>
      <w:r w:rsidRPr="008B7C90">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8B7C90">
        <w:rPr>
          <w:sz w:val="28"/>
          <w:szCs w:val="28"/>
        </w:rPr>
        <w:t>, раздел 8 « Перечень основной и дополнительной учебной литературы, необходимой для освоения дисциплины (модуля)»</w:t>
      </w:r>
      <w:r w:rsidRPr="008B7C90">
        <w:rPr>
          <w:sz w:val="28"/>
          <w:szCs w:val="28"/>
        </w:rPr>
        <w:t xml:space="preserve">. </w:t>
      </w:r>
    </w:p>
    <w:p w14:paraId="62732247" w14:textId="77777777" w:rsidR="00476000" w:rsidRPr="008B7C90" w:rsidRDefault="00476000" w:rsidP="00F5136B">
      <w:pPr>
        <w:ind w:firstLine="709"/>
        <w:jc w:val="both"/>
        <w:rPr>
          <w:b/>
          <w:sz w:val="28"/>
          <w:szCs w:val="28"/>
        </w:rPr>
      </w:pPr>
    </w:p>
    <w:p w14:paraId="75F6F201" w14:textId="77777777" w:rsidR="00F5136B" w:rsidRPr="008B7C90" w:rsidRDefault="00F5136B" w:rsidP="00F5136B">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57"/>
        <w:gridCol w:w="1984"/>
        <w:gridCol w:w="77"/>
        <w:gridCol w:w="348"/>
        <w:gridCol w:w="1780"/>
        <w:gridCol w:w="1055"/>
        <w:gridCol w:w="2472"/>
        <w:gridCol w:w="2064"/>
      </w:tblGrid>
      <w:tr w:rsidR="00BE1AD6" w:rsidRPr="008B7C90" w14:paraId="29F73EA8" w14:textId="77777777" w:rsidTr="00BC171B">
        <w:tc>
          <w:tcPr>
            <w:tcW w:w="477" w:type="dxa"/>
            <w:shd w:val="clear" w:color="auto" w:fill="auto"/>
          </w:tcPr>
          <w:p w14:paraId="1DAF0601" w14:textId="77777777" w:rsidR="006F14A4" w:rsidRPr="008B7C90" w:rsidRDefault="006F14A4" w:rsidP="00BE1AD6">
            <w:pPr>
              <w:jc w:val="both"/>
              <w:rPr>
                <w:sz w:val="28"/>
                <w:szCs w:val="28"/>
              </w:rPr>
            </w:pPr>
            <w:r w:rsidRPr="008B7C90">
              <w:rPr>
                <w:sz w:val="28"/>
                <w:szCs w:val="28"/>
              </w:rPr>
              <w:t>№</w:t>
            </w:r>
          </w:p>
        </w:tc>
        <w:tc>
          <w:tcPr>
            <w:tcW w:w="2118" w:type="dxa"/>
            <w:gridSpan w:val="3"/>
            <w:shd w:val="clear" w:color="auto" w:fill="auto"/>
          </w:tcPr>
          <w:p w14:paraId="5E860EBB" w14:textId="77777777" w:rsidR="006F14A4" w:rsidRPr="008B7C90" w:rsidRDefault="006F14A4" w:rsidP="00BE1AD6">
            <w:pPr>
              <w:jc w:val="both"/>
              <w:rPr>
                <w:sz w:val="28"/>
                <w:szCs w:val="28"/>
              </w:rPr>
            </w:pPr>
            <w:r w:rsidRPr="008B7C90">
              <w:rPr>
                <w:sz w:val="28"/>
                <w:szCs w:val="28"/>
              </w:rPr>
              <w:t xml:space="preserve">Тема самостоятельной </w:t>
            </w:r>
          </w:p>
          <w:p w14:paraId="57F008E1" w14:textId="77777777" w:rsidR="006F14A4" w:rsidRPr="008B7C90" w:rsidRDefault="006F14A4" w:rsidP="00BE1AD6">
            <w:pPr>
              <w:jc w:val="both"/>
              <w:rPr>
                <w:sz w:val="28"/>
                <w:szCs w:val="28"/>
              </w:rPr>
            </w:pPr>
            <w:r w:rsidRPr="008B7C90">
              <w:rPr>
                <w:sz w:val="28"/>
                <w:szCs w:val="28"/>
              </w:rPr>
              <w:t xml:space="preserve">работы </w:t>
            </w:r>
          </w:p>
        </w:tc>
        <w:tc>
          <w:tcPr>
            <w:tcW w:w="2128" w:type="dxa"/>
            <w:gridSpan w:val="2"/>
            <w:shd w:val="clear" w:color="auto" w:fill="auto"/>
          </w:tcPr>
          <w:p w14:paraId="2E917DA0" w14:textId="77777777" w:rsidR="006F14A4" w:rsidRPr="008B7C90" w:rsidRDefault="006F14A4" w:rsidP="00BE1AD6">
            <w:pPr>
              <w:jc w:val="both"/>
              <w:rPr>
                <w:sz w:val="28"/>
                <w:szCs w:val="28"/>
              </w:rPr>
            </w:pPr>
            <w:r w:rsidRPr="008B7C90">
              <w:rPr>
                <w:sz w:val="28"/>
                <w:szCs w:val="28"/>
              </w:rPr>
              <w:t xml:space="preserve">Форма </w:t>
            </w:r>
          </w:p>
          <w:p w14:paraId="1E8D2D75" w14:textId="77777777" w:rsidR="006F14A4" w:rsidRPr="008B7C90" w:rsidRDefault="006F14A4" w:rsidP="00BE1AD6">
            <w:pPr>
              <w:jc w:val="both"/>
              <w:rPr>
                <w:sz w:val="28"/>
                <w:szCs w:val="28"/>
                <w:vertAlign w:val="superscript"/>
              </w:rPr>
            </w:pPr>
            <w:r w:rsidRPr="008B7C90">
              <w:rPr>
                <w:sz w:val="28"/>
                <w:szCs w:val="28"/>
              </w:rPr>
              <w:t>самостоятельной работы</w:t>
            </w:r>
            <w:r w:rsidR="009978D9" w:rsidRPr="008B7C90">
              <w:rPr>
                <w:sz w:val="28"/>
                <w:szCs w:val="28"/>
                <w:vertAlign w:val="superscript"/>
              </w:rPr>
              <w:t>1</w:t>
            </w:r>
          </w:p>
        </w:tc>
        <w:tc>
          <w:tcPr>
            <w:tcW w:w="3527" w:type="dxa"/>
            <w:gridSpan w:val="2"/>
            <w:shd w:val="clear" w:color="auto" w:fill="auto"/>
          </w:tcPr>
          <w:p w14:paraId="29159C2D" w14:textId="77777777" w:rsidR="00F55788" w:rsidRPr="008B7C90" w:rsidRDefault="006F14A4" w:rsidP="00BE1AD6">
            <w:pPr>
              <w:jc w:val="both"/>
              <w:rPr>
                <w:sz w:val="28"/>
                <w:szCs w:val="28"/>
              </w:rPr>
            </w:pPr>
            <w:r w:rsidRPr="008B7C90">
              <w:rPr>
                <w:sz w:val="28"/>
                <w:szCs w:val="28"/>
              </w:rPr>
              <w:t>Форма контроля самостоятельной работы</w:t>
            </w:r>
          </w:p>
          <w:p w14:paraId="3D152671" w14:textId="77777777" w:rsidR="006F14A4" w:rsidRPr="008B7C90" w:rsidRDefault="00F55788" w:rsidP="00BE1AD6">
            <w:pPr>
              <w:jc w:val="both"/>
              <w:rPr>
                <w:sz w:val="28"/>
                <w:szCs w:val="28"/>
              </w:rPr>
            </w:pPr>
            <w:r w:rsidRPr="008B7C90">
              <w:rPr>
                <w:sz w:val="28"/>
                <w:szCs w:val="28"/>
              </w:rPr>
              <w:t xml:space="preserve"> </w:t>
            </w:r>
            <w:r w:rsidRPr="008B7C90">
              <w:rPr>
                <w:i/>
                <w:sz w:val="28"/>
                <w:szCs w:val="28"/>
              </w:rPr>
              <w:t>(в соответствии с разделом 4 РП)</w:t>
            </w:r>
            <w:r w:rsidR="006F14A4" w:rsidRPr="008B7C90">
              <w:rPr>
                <w:sz w:val="28"/>
                <w:szCs w:val="28"/>
              </w:rPr>
              <w:t xml:space="preserve"> </w:t>
            </w:r>
          </w:p>
        </w:tc>
        <w:tc>
          <w:tcPr>
            <w:tcW w:w="2064" w:type="dxa"/>
            <w:shd w:val="clear" w:color="auto" w:fill="auto"/>
          </w:tcPr>
          <w:p w14:paraId="6F708A73" w14:textId="77777777" w:rsidR="006F14A4" w:rsidRPr="008B7C90" w:rsidRDefault="006F14A4" w:rsidP="00BE1AD6">
            <w:pPr>
              <w:jc w:val="both"/>
              <w:rPr>
                <w:sz w:val="28"/>
                <w:szCs w:val="28"/>
              </w:rPr>
            </w:pPr>
            <w:r w:rsidRPr="008B7C90">
              <w:rPr>
                <w:sz w:val="28"/>
                <w:szCs w:val="28"/>
              </w:rPr>
              <w:t xml:space="preserve">Форма </w:t>
            </w:r>
          </w:p>
          <w:p w14:paraId="4B7C4FF8" w14:textId="77777777" w:rsidR="006F14A4" w:rsidRPr="008B7C90" w:rsidRDefault="006F14A4" w:rsidP="00BE1AD6">
            <w:pPr>
              <w:jc w:val="both"/>
              <w:rPr>
                <w:sz w:val="28"/>
                <w:szCs w:val="28"/>
              </w:rPr>
            </w:pPr>
            <w:r w:rsidRPr="008B7C90">
              <w:rPr>
                <w:sz w:val="28"/>
                <w:szCs w:val="28"/>
              </w:rPr>
              <w:t xml:space="preserve">контактной </w:t>
            </w:r>
          </w:p>
          <w:p w14:paraId="7B14B009" w14:textId="77777777" w:rsidR="006F14A4" w:rsidRPr="008B7C90" w:rsidRDefault="006F14A4" w:rsidP="00BE1AD6">
            <w:pPr>
              <w:jc w:val="both"/>
              <w:rPr>
                <w:sz w:val="28"/>
                <w:szCs w:val="28"/>
              </w:rPr>
            </w:pPr>
            <w:r w:rsidRPr="008B7C90">
              <w:rPr>
                <w:sz w:val="28"/>
                <w:szCs w:val="28"/>
              </w:rPr>
              <w:t xml:space="preserve">работы при </w:t>
            </w:r>
          </w:p>
          <w:p w14:paraId="63B24C64" w14:textId="77777777" w:rsidR="006F14A4" w:rsidRPr="008B7C90" w:rsidRDefault="006F14A4" w:rsidP="00BE1AD6">
            <w:pPr>
              <w:jc w:val="both"/>
              <w:rPr>
                <w:sz w:val="28"/>
                <w:szCs w:val="28"/>
              </w:rPr>
            </w:pPr>
            <w:r w:rsidRPr="008B7C90">
              <w:rPr>
                <w:sz w:val="28"/>
                <w:szCs w:val="28"/>
              </w:rPr>
              <w:t xml:space="preserve">проведении </w:t>
            </w:r>
          </w:p>
          <w:p w14:paraId="4A2993BC" w14:textId="77777777" w:rsidR="006F14A4" w:rsidRPr="008B7C90" w:rsidRDefault="006F14A4" w:rsidP="00BE1AD6">
            <w:pPr>
              <w:jc w:val="both"/>
              <w:rPr>
                <w:sz w:val="28"/>
                <w:szCs w:val="28"/>
              </w:rPr>
            </w:pPr>
            <w:r w:rsidRPr="008B7C90">
              <w:rPr>
                <w:sz w:val="28"/>
                <w:szCs w:val="28"/>
              </w:rPr>
              <w:lastRenderedPageBreak/>
              <w:t xml:space="preserve">текущего </w:t>
            </w:r>
          </w:p>
          <w:p w14:paraId="3815735B" w14:textId="77777777" w:rsidR="006F14A4" w:rsidRPr="008B7C90" w:rsidRDefault="006F14A4" w:rsidP="00BE1AD6">
            <w:pPr>
              <w:jc w:val="both"/>
              <w:rPr>
                <w:sz w:val="28"/>
                <w:szCs w:val="28"/>
                <w:vertAlign w:val="superscript"/>
              </w:rPr>
            </w:pPr>
            <w:r w:rsidRPr="008B7C90">
              <w:rPr>
                <w:sz w:val="28"/>
                <w:szCs w:val="28"/>
              </w:rPr>
              <w:t>контроля</w:t>
            </w:r>
            <w:r w:rsidR="009978D9" w:rsidRPr="008B7C90">
              <w:rPr>
                <w:sz w:val="28"/>
                <w:szCs w:val="28"/>
                <w:vertAlign w:val="superscript"/>
              </w:rPr>
              <w:t>2</w:t>
            </w:r>
          </w:p>
        </w:tc>
      </w:tr>
      <w:tr w:rsidR="00BE1AD6" w:rsidRPr="008B7C90" w14:paraId="12F4FEE6" w14:textId="77777777" w:rsidTr="00BC171B">
        <w:tc>
          <w:tcPr>
            <w:tcW w:w="477" w:type="dxa"/>
            <w:shd w:val="clear" w:color="auto" w:fill="auto"/>
          </w:tcPr>
          <w:p w14:paraId="0D2B6948" w14:textId="77777777" w:rsidR="006F14A4" w:rsidRPr="008B7C90" w:rsidRDefault="006F14A4" w:rsidP="00BE1AD6">
            <w:pPr>
              <w:jc w:val="both"/>
              <w:rPr>
                <w:sz w:val="28"/>
                <w:szCs w:val="28"/>
              </w:rPr>
            </w:pPr>
            <w:r w:rsidRPr="008B7C90">
              <w:rPr>
                <w:sz w:val="28"/>
                <w:szCs w:val="28"/>
              </w:rPr>
              <w:lastRenderedPageBreak/>
              <w:t>1</w:t>
            </w:r>
          </w:p>
        </w:tc>
        <w:tc>
          <w:tcPr>
            <w:tcW w:w="2118" w:type="dxa"/>
            <w:gridSpan w:val="3"/>
            <w:shd w:val="clear" w:color="auto" w:fill="auto"/>
          </w:tcPr>
          <w:p w14:paraId="5572B61D" w14:textId="77777777" w:rsidR="006F14A4" w:rsidRPr="008B7C90" w:rsidRDefault="006F14A4" w:rsidP="00BE1AD6">
            <w:pPr>
              <w:jc w:val="both"/>
              <w:rPr>
                <w:sz w:val="28"/>
                <w:szCs w:val="28"/>
              </w:rPr>
            </w:pPr>
            <w:r w:rsidRPr="008B7C90">
              <w:rPr>
                <w:sz w:val="28"/>
                <w:szCs w:val="28"/>
              </w:rPr>
              <w:t>2</w:t>
            </w:r>
          </w:p>
        </w:tc>
        <w:tc>
          <w:tcPr>
            <w:tcW w:w="2128" w:type="dxa"/>
            <w:gridSpan w:val="2"/>
            <w:shd w:val="clear" w:color="auto" w:fill="auto"/>
          </w:tcPr>
          <w:p w14:paraId="2CC150E6" w14:textId="77777777" w:rsidR="006F14A4" w:rsidRPr="008B7C90" w:rsidRDefault="006F14A4" w:rsidP="00BE1AD6">
            <w:pPr>
              <w:jc w:val="both"/>
              <w:rPr>
                <w:sz w:val="28"/>
                <w:szCs w:val="28"/>
              </w:rPr>
            </w:pPr>
            <w:r w:rsidRPr="008B7C90">
              <w:rPr>
                <w:sz w:val="28"/>
                <w:szCs w:val="28"/>
              </w:rPr>
              <w:t>3</w:t>
            </w:r>
          </w:p>
        </w:tc>
        <w:tc>
          <w:tcPr>
            <w:tcW w:w="3527" w:type="dxa"/>
            <w:gridSpan w:val="2"/>
            <w:shd w:val="clear" w:color="auto" w:fill="auto"/>
          </w:tcPr>
          <w:p w14:paraId="0F4963A5" w14:textId="77777777" w:rsidR="006F14A4" w:rsidRPr="008B7C90" w:rsidRDefault="006F14A4" w:rsidP="00BE1AD6">
            <w:pPr>
              <w:jc w:val="both"/>
              <w:rPr>
                <w:sz w:val="28"/>
                <w:szCs w:val="28"/>
              </w:rPr>
            </w:pPr>
            <w:r w:rsidRPr="008B7C90">
              <w:rPr>
                <w:sz w:val="28"/>
                <w:szCs w:val="28"/>
              </w:rPr>
              <w:t>4</w:t>
            </w:r>
          </w:p>
        </w:tc>
        <w:tc>
          <w:tcPr>
            <w:tcW w:w="2064" w:type="dxa"/>
            <w:shd w:val="clear" w:color="auto" w:fill="auto"/>
          </w:tcPr>
          <w:p w14:paraId="0D806D7D" w14:textId="77777777" w:rsidR="006F14A4" w:rsidRPr="008B7C90" w:rsidRDefault="006F14A4" w:rsidP="00BE1AD6">
            <w:pPr>
              <w:jc w:val="both"/>
              <w:rPr>
                <w:sz w:val="28"/>
                <w:szCs w:val="28"/>
              </w:rPr>
            </w:pPr>
            <w:r w:rsidRPr="008B7C90">
              <w:rPr>
                <w:sz w:val="28"/>
                <w:szCs w:val="28"/>
              </w:rPr>
              <w:t>5</w:t>
            </w:r>
          </w:p>
        </w:tc>
      </w:tr>
      <w:tr w:rsidR="009978D9" w:rsidRPr="008B7C90" w14:paraId="3F65B23A" w14:textId="77777777" w:rsidTr="00BC171B">
        <w:tc>
          <w:tcPr>
            <w:tcW w:w="10314" w:type="dxa"/>
            <w:gridSpan w:val="9"/>
            <w:shd w:val="clear" w:color="auto" w:fill="auto"/>
          </w:tcPr>
          <w:p w14:paraId="5BE370A8" w14:textId="77777777" w:rsidR="009978D9" w:rsidRPr="008B7C90" w:rsidRDefault="009978D9" w:rsidP="005513C8">
            <w:pPr>
              <w:jc w:val="center"/>
              <w:rPr>
                <w:i/>
                <w:sz w:val="28"/>
                <w:szCs w:val="28"/>
                <w:vertAlign w:val="superscript"/>
              </w:rPr>
            </w:pPr>
            <w:r w:rsidRPr="008B7C90">
              <w:rPr>
                <w:i/>
                <w:sz w:val="28"/>
                <w:szCs w:val="28"/>
              </w:rPr>
              <w:t>Самостоятельная работа</w:t>
            </w:r>
            <w:r w:rsidR="009B5B13" w:rsidRPr="008B7C90">
              <w:rPr>
                <w:i/>
                <w:sz w:val="28"/>
                <w:szCs w:val="28"/>
              </w:rPr>
              <w:t xml:space="preserve"> и КСР</w:t>
            </w:r>
            <w:r w:rsidRPr="008B7C90">
              <w:rPr>
                <w:i/>
                <w:sz w:val="28"/>
                <w:szCs w:val="28"/>
              </w:rPr>
              <w:t xml:space="preserve"> в рамках </w:t>
            </w:r>
            <w:r w:rsidR="00181BDA" w:rsidRPr="008B7C90">
              <w:rPr>
                <w:i/>
                <w:sz w:val="28"/>
                <w:szCs w:val="28"/>
              </w:rPr>
              <w:t>дисциплины «П</w:t>
            </w:r>
            <w:r w:rsidR="00AC0B1B" w:rsidRPr="008B7C90">
              <w:rPr>
                <w:i/>
                <w:sz w:val="28"/>
                <w:szCs w:val="28"/>
              </w:rPr>
              <w:t>едагогика»</w:t>
            </w:r>
          </w:p>
        </w:tc>
      </w:tr>
      <w:tr w:rsidR="00BE1AD6" w:rsidRPr="008B7C90" w14:paraId="57B1875B" w14:textId="77777777" w:rsidTr="00AE60EF">
        <w:tc>
          <w:tcPr>
            <w:tcW w:w="477" w:type="dxa"/>
            <w:shd w:val="clear" w:color="auto" w:fill="auto"/>
          </w:tcPr>
          <w:p w14:paraId="3B7322B4" w14:textId="77777777" w:rsidR="009978D9" w:rsidRPr="008B7C90" w:rsidRDefault="009978D9" w:rsidP="00BE1AD6">
            <w:pPr>
              <w:jc w:val="both"/>
              <w:rPr>
                <w:sz w:val="28"/>
                <w:szCs w:val="28"/>
              </w:rPr>
            </w:pPr>
            <w:r w:rsidRPr="008B7C90">
              <w:rPr>
                <w:sz w:val="28"/>
                <w:szCs w:val="28"/>
              </w:rPr>
              <w:t>1</w:t>
            </w:r>
          </w:p>
        </w:tc>
        <w:tc>
          <w:tcPr>
            <w:tcW w:w="2041" w:type="dxa"/>
            <w:gridSpan w:val="2"/>
            <w:shd w:val="clear" w:color="auto" w:fill="auto"/>
          </w:tcPr>
          <w:p w14:paraId="4B071FBE" w14:textId="77777777" w:rsidR="00815463" w:rsidRPr="00815463" w:rsidRDefault="00815463" w:rsidP="00815463">
            <w:pPr>
              <w:jc w:val="both"/>
              <w:rPr>
                <w:w w:val="105"/>
                <w:sz w:val="28"/>
                <w:szCs w:val="28"/>
              </w:rPr>
            </w:pPr>
            <w:r w:rsidRPr="00815463">
              <w:rPr>
                <w:w w:val="105"/>
                <w:sz w:val="28"/>
                <w:szCs w:val="28"/>
              </w:rPr>
              <w:t>Интерактивные методы и приемы развития критического мышления обучающихся медицинского вуза.</w:t>
            </w:r>
          </w:p>
          <w:p w14:paraId="6B599962" w14:textId="77777777" w:rsidR="009978D9" w:rsidRPr="00815463" w:rsidRDefault="009978D9" w:rsidP="00BE1AD6">
            <w:pPr>
              <w:jc w:val="both"/>
              <w:rPr>
                <w:sz w:val="28"/>
                <w:szCs w:val="28"/>
                <w:vertAlign w:val="superscript"/>
              </w:rPr>
            </w:pPr>
          </w:p>
        </w:tc>
        <w:tc>
          <w:tcPr>
            <w:tcW w:w="2205" w:type="dxa"/>
            <w:gridSpan w:val="3"/>
            <w:shd w:val="clear" w:color="auto" w:fill="auto"/>
          </w:tcPr>
          <w:p w14:paraId="675E2AE0" w14:textId="77777777" w:rsidR="009978D9" w:rsidRPr="008B7C90" w:rsidRDefault="00473647" w:rsidP="00593CE4">
            <w:pPr>
              <w:jc w:val="both"/>
              <w:rPr>
                <w:sz w:val="28"/>
                <w:szCs w:val="28"/>
              </w:rPr>
            </w:pPr>
            <w:r w:rsidRPr="008B7C90">
              <w:rPr>
                <w:sz w:val="28"/>
                <w:szCs w:val="28"/>
              </w:rPr>
              <w:t>для</w:t>
            </w:r>
            <w:r w:rsidR="00BE1AD6" w:rsidRPr="008B7C90">
              <w:rPr>
                <w:sz w:val="28"/>
                <w:szCs w:val="28"/>
              </w:rPr>
              <w:t xml:space="preserve"> </w:t>
            </w:r>
            <w:r w:rsidRPr="008B7C90">
              <w:rPr>
                <w:sz w:val="28"/>
                <w:szCs w:val="28"/>
              </w:rPr>
              <w:t>контроля</w:t>
            </w:r>
            <w:r w:rsidR="00D70976" w:rsidRPr="008B7C90">
              <w:rPr>
                <w:sz w:val="28"/>
                <w:szCs w:val="28"/>
              </w:rPr>
              <w:t xml:space="preserve"> и самоконтроля</w:t>
            </w:r>
            <w:r w:rsidR="00BE1AD6" w:rsidRPr="008B7C90">
              <w:rPr>
                <w:sz w:val="28"/>
                <w:szCs w:val="28"/>
              </w:rPr>
              <w:t xml:space="preserve"> зн</w:t>
            </w:r>
            <w:r w:rsidR="00AE60EF" w:rsidRPr="008B7C90">
              <w:rPr>
                <w:sz w:val="28"/>
                <w:szCs w:val="28"/>
              </w:rPr>
              <w:t>а</w:t>
            </w:r>
            <w:r w:rsidR="00BE1AD6" w:rsidRPr="008B7C90">
              <w:rPr>
                <w:sz w:val="28"/>
                <w:szCs w:val="28"/>
              </w:rPr>
              <w:t>ний</w:t>
            </w:r>
            <w:r w:rsidR="00AE60EF" w:rsidRPr="008B7C90">
              <w:rPr>
                <w:sz w:val="28"/>
                <w:szCs w:val="28"/>
              </w:rPr>
              <w:t xml:space="preserve">: </w:t>
            </w:r>
            <w:r w:rsidR="00593CE4" w:rsidRPr="008B7C90">
              <w:rPr>
                <w:sz w:val="28"/>
                <w:szCs w:val="28"/>
              </w:rPr>
              <w:t>п</w:t>
            </w:r>
            <w:r w:rsidR="00AE60EF" w:rsidRPr="008B7C90">
              <w:rPr>
                <w:sz w:val="28"/>
                <w:szCs w:val="28"/>
              </w:rPr>
              <w:t xml:space="preserve">одготовка </w:t>
            </w:r>
            <w:r w:rsidR="00593CE4" w:rsidRPr="008B7C90">
              <w:rPr>
                <w:sz w:val="28"/>
                <w:szCs w:val="28"/>
              </w:rPr>
              <w:t>презентации</w:t>
            </w:r>
          </w:p>
        </w:tc>
        <w:tc>
          <w:tcPr>
            <w:tcW w:w="3527" w:type="dxa"/>
            <w:gridSpan w:val="2"/>
            <w:shd w:val="clear" w:color="auto" w:fill="auto"/>
          </w:tcPr>
          <w:p w14:paraId="229FD155" w14:textId="77777777" w:rsidR="009978D9" w:rsidRPr="008B7C90" w:rsidRDefault="00593CE4" w:rsidP="00473647">
            <w:pPr>
              <w:jc w:val="both"/>
              <w:rPr>
                <w:sz w:val="28"/>
                <w:szCs w:val="28"/>
              </w:rPr>
            </w:pPr>
            <w:r w:rsidRPr="008B7C90">
              <w:rPr>
                <w:sz w:val="28"/>
                <w:szCs w:val="28"/>
              </w:rPr>
              <w:t>Доклад по презентации</w:t>
            </w:r>
            <w:r w:rsidR="00181BDA" w:rsidRPr="008B7C90">
              <w:rPr>
                <w:sz w:val="28"/>
                <w:szCs w:val="28"/>
              </w:rPr>
              <w:t xml:space="preserve">, </w:t>
            </w:r>
            <w:r w:rsidR="00AE60EF" w:rsidRPr="008B7C90">
              <w:rPr>
                <w:sz w:val="28"/>
                <w:szCs w:val="28"/>
              </w:rPr>
              <w:t>сформулированные</w:t>
            </w:r>
            <w:r w:rsidR="00FC3B24" w:rsidRPr="008B7C90">
              <w:rPr>
                <w:sz w:val="28"/>
                <w:szCs w:val="28"/>
              </w:rPr>
              <w:t xml:space="preserve"> вопросов для слушателей.</w:t>
            </w:r>
          </w:p>
        </w:tc>
        <w:tc>
          <w:tcPr>
            <w:tcW w:w="2064" w:type="dxa"/>
            <w:shd w:val="clear" w:color="auto" w:fill="auto"/>
          </w:tcPr>
          <w:p w14:paraId="682E6A51" w14:textId="77777777" w:rsidR="009978D9" w:rsidRPr="008B7C90" w:rsidRDefault="00CF00A5" w:rsidP="00BE1AD6">
            <w:pPr>
              <w:jc w:val="both"/>
              <w:rPr>
                <w:sz w:val="28"/>
                <w:szCs w:val="28"/>
              </w:rPr>
            </w:pPr>
            <w:r w:rsidRPr="008B7C90">
              <w:rPr>
                <w:sz w:val="28"/>
                <w:szCs w:val="28"/>
              </w:rPr>
              <w:t>аудиторная</w:t>
            </w:r>
            <w:r w:rsidR="00181BDA" w:rsidRPr="008B7C90">
              <w:rPr>
                <w:sz w:val="28"/>
                <w:szCs w:val="28"/>
              </w:rPr>
              <w:t xml:space="preserve"> и вне</w:t>
            </w:r>
            <w:r w:rsidRPr="008B7C90">
              <w:rPr>
                <w:sz w:val="28"/>
                <w:szCs w:val="28"/>
              </w:rPr>
              <w:t>аудиторная</w:t>
            </w:r>
            <w:r w:rsidR="00181BDA" w:rsidRPr="008B7C90">
              <w:rPr>
                <w:sz w:val="28"/>
                <w:szCs w:val="28"/>
              </w:rPr>
              <w:t xml:space="preserve"> работа</w:t>
            </w:r>
          </w:p>
        </w:tc>
      </w:tr>
      <w:tr w:rsidR="00FC3B24" w:rsidRPr="008B7C90" w14:paraId="19E2205C" w14:textId="77777777" w:rsidTr="00AE60EF">
        <w:tc>
          <w:tcPr>
            <w:tcW w:w="477" w:type="dxa"/>
            <w:shd w:val="clear" w:color="auto" w:fill="auto"/>
          </w:tcPr>
          <w:p w14:paraId="50A29768" w14:textId="77777777" w:rsidR="00FC3B24" w:rsidRPr="008B7C90" w:rsidRDefault="00FC3B24" w:rsidP="00BE1AD6">
            <w:pPr>
              <w:jc w:val="both"/>
              <w:rPr>
                <w:sz w:val="28"/>
                <w:szCs w:val="28"/>
              </w:rPr>
            </w:pPr>
            <w:r w:rsidRPr="008B7C90">
              <w:rPr>
                <w:sz w:val="28"/>
                <w:szCs w:val="28"/>
              </w:rPr>
              <w:t>2</w:t>
            </w:r>
          </w:p>
        </w:tc>
        <w:tc>
          <w:tcPr>
            <w:tcW w:w="2041" w:type="dxa"/>
            <w:gridSpan w:val="2"/>
            <w:shd w:val="clear" w:color="auto" w:fill="auto"/>
          </w:tcPr>
          <w:p w14:paraId="08975976" w14:textId="77777777" w:rsidR="00593CE4" w:rsidRPr="008B7C90" w:rsidRDefault="00593CE4" w:rsidP="00593CE4">
            <w:pPr>
              <w:jc w:val="both"/>
              <w:rPr>
                <w:sz w:val="28"/>
                <w:szCs w:val="28"/>
              </w:rPr>
            </w:pPr>
            <w:r w:rsidRPr="008B7C90">
              <w:rPr>
                <w:sz w:val="28"/>
                <w:szCs w:val="28"/>
              </w:rPr>
              <w:t>Методические и организационные аспекты проведения занятий с пациентами и студентами.</w:t>
            </w:r>
          </w:p>
          <w:p w14:paraId="314FADD4" w14:textId="77777777" w:rsidR="00FC3B24" w:rsidRPr="008B7C90" w:rsidRDefault="00FC3B24" w:rsidP="00FC3B24">
            <w:pPr>
              <w:widowControl w:val="0"/>
              <w:tabs>
                <w:tab w:val="left" w:pos="1203"/>
              </w:tabs>
              <w:autoSpaceDE w:val="0"/>
              <w:autoSpaceDN w:val="0"/>
              <w:spacing w:before="45" w:line="276" w:lineRule="auto"/>
              <w:ind w:right="227"/>
              <w:jc w:val="both"/>
              <w:rPr>
                <w:sz w:val="28"/>
                <w:szCs w:val="28"/>
              </w:rPr>
            </w:pPr>
          </w:p>
        </w:tc>
        <w:tc>
          <w:tcPr>
            <w:tcW w:w="2205" w:type="dxa"/>
            <w:gridSpan w:val="3"/>
            <w:shd w:val="clear" w:color="auto" w:fill="auto"/>
          </w:tcPr>
          <w:p w14:paraId="58CC6D10" w14:textId="77777777" w:rsidR="00FC3B24" w:rsidRPr="008B7C90" w:rsidRDefault="00E03BD8" w:rsidP="00D70976">
            <w:pPr>
              <w:jc w:val="both"/>
              <w:rPr>
                <w:sz w:val="28"/>
                <w:szCs w:val="28"/>
              </w:rPr>
            </w:pPr>
            <w:r w:rsidRPr="008B7C90">
              <w:rPr>
                <w:sz w:val="28"/>
                <w:szCs w:val="28"/>
              </w:rPr>
              <w:t>для овладения, закрепления и систематизации знаний</w:t>
            </w:r>
            <w:r w:rsidR="00593CE4" w:rsidRPr="008B7C90">
              <w:rPr>
                <w:sz w:val="28"/>
                <w:szCs w:val="28"/>
              </w:rPr>
              <w:t>:</w:t>
            </w:r>
          </w:p>
          <w:p w14:paraId="3580F0DB" w14:textId="77777777" w:rsidR="00373B1C" w:rsidRPr="008B7C90" w:rsidRDefault="00593CE4" w:rsidP="00D70976">
            <w:pPr>
              <w:jc w:val="both"/>
              <w:rPr>
                <w:sz w:val="28"/>
                <w:szCs w:val="28"/>
              </w:rPr>
            </w:pPr>
            <w:r w:rsidRPr="008B7C90">
              <w:rPr>
                <w:sz w:val="28"/>
                <w:szCs w:val="28"/>
              </w:rPr>
              <w:t>подготовка проекта в виде методической разработки занятия с пациентами</w:t>
            </w:r>
            <w:r w:rsidR="00373B1C" w:rsidRPr="008B7C90">
              <w:rPr>
                <w:sz w:val="28"/>
                <w:szCs w:val="28"/>
              </w:rPr>
              <w:t>.</w:t>
            </w:r>
          </w:p>
        </w:tc>
        <w:tc>
          <w:tcPr>
            <w:tcW w:w="3527" w:type="dxa"/>
            <w:gridSpan w:val="2"/>
            <w:shd w:val="clear" w:color="auto" w:fill="auto"/>
          </w:tcPr>
          <w:p w14:paraId="2EA4C692" w14:textId="77777777" w:rsidR="00FC3B24" w:rsidRPr="008B7C90" w:rsidRDefault="00593CE4" w:rsidP="00473647">
            <w:pPr>
              <w:jc w:val="both"/>
              <w:rPr>
                <w:sz w:val="28"/>
                <w:szCs w:val="28"/>
              </w:rPr>
            </w:pPr>
            <w:r w:rsidRPr="008B7C90">
              <w:rPr>
                <w:sz w:val="28"/>
                <w:szCs w:val="28"/>
              </w:rPr>
              <w:t>предоставление и защита проекта в виде методической разработки занятия с пациентами по предложенной схеме.</w:t>
            </w:r>
          </w:p>
        </w:tc>
        <w:tc>
          <w:tcPr>
            <w:tcW w:w="2064" w:type="dxa"/>
            <w:shd w:val="clear" w:color="auto" w:fill="auto"/>
          </w:tcPr>
          <w:p w14:paraId="02628DAF" w14:textId="77777777" w:rsidR="00FC3B24" w:rsidRPr="008B7C90" w:rsidRDefault="00CF00A5" w:rsidP="00593CE4">
            <w:pPr>
              <w:jc w:val="both"/>
              <w:rPr>
                <w:sz w:val="28"/>
                <w:szCs w:val="28"/>
              </w:rPr>
            </w:pPr>
            <w:r w:rsidRPr="008B7C90">
              <w:rPr>
                <w:sz w:val="28"/>
                <w:szCs w:val="28"/>
              </w:rPr>
              <w:t>в</w:t>
            </w:r>
            <w:r w:rsidR="00E03BD8" w:rsidRPr="008B7C90">
              <w:rPr>
                <w:sz w:val="28"/>
                <w:szCs w:val="28"/>
              </w:rPr>
              <w:t>не</w:t>
            </w:r>
            <w:r w:rsidRPr="008B7C90">
              <w:rPr>
                <w:sz w:val="28"/>
                <w:szCs w:val="28"/>
              </w:rPr>
              <w:t>аудиторная</w:t>
            </w:r>
            <w:r w:rsidR="00E03BD8" w:rsidRPr="008B7C90">
              <w:rPr>
                <w:sz w:val="28"/>
                <w:szCs w:val="28"/>
              </w:rPr>
              <w:t xml:space="preserve"> и </w:t>
            </w:r>
            <w:r w:rsidRPr="008B7C90">
              <w:rPr>
                <w:sz w:val="28"/>
                <w:szCs w:val="28"/>
              </w:rPr>
              <w:t>аудиторная</w:t>
            </w:r>
            <w:r w:rsidR="00E03BD8" w:rsidRPr="008B7C90">
              <w:rPr>
                <w:sz w:val="28"/>
                <w:szCs w:val="28"/>
              </w:rPr>
              <w:t xml:space="preserve"> работа</w:t>
            </w:r>
          </w:p>
        </w:tc>
      </w:tr>
      <w:tr w:rsidR="009978D9" w:rsidRPr="008B7C90" w14:paraId="06D3CABF" w14:textId="77777777" w:rsidTr="00BC171B">
        <w:tc>
          <w:tcPr>
            <w:tcW w:w="10314" w:type="dxa"/>
            <w:gridSpan w:val="9"/>
            <w:shd w:val="clear" w:color="auto" w:fill="auto"/>
          </w:tcPr>
          <w:p w14:paraId="13001C3B" w14:textId="77777777" w:rsidR="009978D9" w:rsidRPr="008B7C90" w:rsidRDefault="009978D9" w:rsidP="00BE1AD6">
            <w:pPr>
              <w:jc w:val="center"/>
              <w:rPr>
                <w:i/>
                <w:sz w:val="28"/>
                <w:szCs w:val="28"/>
              </w:rPr>
            </w:pPr>
            <w:r w:rsidRPr="008B7C90">
              <w:rPr>
                <w:i/>
                <w:sz w:val="28"/>
                <w:szCs w:val="28"/>
              </w:rPr>
              <w:t>Самостоятел</w:t>
            </w:r>
            <w:r w:rsidR="00401AE4" w:rsidRPr="008B7C90">
              <w:rPr>
                <w:i/>
                <w:sz w:val="28"/>
                <w:szCs w:val="28"/>
              </w:rPr>
              <w:t>ьная работа в рамках практических</w:t>
            </w:r>
            <w:r w:rsidRPr="008B7C90">
              <w:rPr>
                <w:i/>
                <w:sz w:val="28"/>
                <w:szCs w:val="28"/>
              </w:rPr>
              <w:t xml:space="preserve"> занятий</w:t>
            </w:r>
          </w:p>
          <w:p w14:paraId="0647AD66" w14:textId="77777777" w:rsidR="009978D9" w:rsidRPr="008B7C90" w:rsidRDefault="00401AE4" w:rsidP="00BE1AD6">
            <w:pPr>
              <w:jc w:val="center"/>
              <w:rPr>
                <w:i/>
                <w:sz w:val="28"/>
                <w:szCs w:val="28"/>
                <w:vertAlign w:val="superscript"/>
              </w:rPr>
            </w:pPr>
            <w:r w:rsidRPr="008B7C90">
              <w:rPr>
                <w:i/>
                <w:sz w:val="28"/>
                <w:szCs w:val="28"/>
              </w:rPr>
              <w:t>М</w:t>
            </w:r>
            <w:r w:rsidR="009978D9" w:rsidRPr="008B7C90">
              <w:rPr>
                <w:i/>
                <w:sz w:val="28"/>
                <w:szCs w:val="28"/>
              </w:rPr>
              <w:t>одуля</w:t>
            </w:r>
            <w:r w:rsidRPr="008B7C90">
              <w:rPr>
                <w:i/>
                <w:sz w:val="28"/>
                <w:szCs w:val="28"/>
              </w:rPr>
              <w:t>\Дисциплины</w:t>
            </w:r>
            <w:r w:rsidR="009978D9" w:rsidRPr="008B7C90">
              <w:rPr>
                <w:i/>
                <w:sz w:val="28"/>
                <w:szCs w:val="28"/>
              </w:rPr>
              <w:t xml:space="preserve"> </w:t>
            </w:r>
            <w:r w:rsidR="00693E11" w:rsidRPr="008B7C90">
              <w:rPr>
                <w:i/>
                <w:sz w:val="28"/>
                <w:szCs w:val="28"/>
              </w:rPr>
              <w:t>«</w:t>
            </w:r>
            <w:r w:rsidR="00B66B9F" w:rsidRPr="008B7C90">
              <w:rPr>
                <w:i/>
                <w:sz w:val="28"/>
                <w:szCs w:val="28"/>
              </w:rPr>
              <w:t>Педагогика»</w:t>
            </w:r>
          </w:p>
        </w:tc>
      </w:tr>
      <w:tr w:rsidR="00EC2DE3" w:rsidRPr="008B7C90" w14:paraId="78C1DC45" w14:textId="77777777" w:rsidTr="001B61D6">
        <w:tc>
          <w:tcPr>
            <w:tcW w:w="534" w:type="dxa"/>
            <w:gridSpan w:val="2"/>
            <w:vMerge w:val="restart"/>
            <w:shd w:val="clear" w:color="auto" w:fill="auto"/>
          </w:tcPr>
          <w:p w14:paraId="0615A6B4" w14:textId="77777777" w:rsidR="00EC2DE3" w:rsidRPr="008B7C90" w:rsidRDefault="00EC2DE3" w:rsidP="00BE1AD6">
            <w:pPr>
              <w:jc w:val="both"/>
              <w:rPr>
                <w:sz w:val="28"/>
                <w:szCs w:val="28"/>
              </w:rPr>
            </w:pPr>
            <w:r w:rsidRPr="008B7C90">
              <w:rPr>
                <w:sz w:val="28"/>
                <w:szCs w:val="28"/>
              </w:rPr>
              <w:t>1</w:t>
            </w:r>
          </w:p>
        </w:tc>
        <w:tc>
          <w:tcPr>
            <w:tcW w:w="2409" w:type="dxa"/>
            <w:gridSpan w:val="3"/>
            <w:vMerge w:val="restart"/>
            <w:shd w:val="clear" w:color="auto" w:fill="auto"/>
          </w:tcPr>
          <w:p w14:paraId="07A90C67" w14:textId="77777777" w:rsidR="00EC2DE3" w:rsidRPr="008B7C90" w:rsidRDefault="00BC4647" w:rsidP="002004E3">
            <w:pPr>
              <w:widowControl w:val="0"/>
              <w:tabs>
                <w:tab w:val="left" w:pos="1175"/>
              </w:tabs>
              <w:autoSpaceDE w:val="0"/>
              <w:autoSpaceDN w:val="0"/>
              <w:spacing w:before="36"/>
              <w:jc w:val="both"/>
              <w:rPr>
                <w:sz w:val="28"/>
                <w:szCs w:val="28"/>
              </w:rPr>
            </w:pPr>
            <w:r w:rsidRPr="008B7C90">
              <w:rPr>
                <w:sz w:val="28"/>
                <w:szCs w:val="28"/>
              </w:rPr>
              <w:t>Основы педагогики и андрагогики</w:t>
            </w:r>
          </w:p>
        </w:tc>
        <w:tc>
          <w:tcPr>
            <w:tcW w:w="2835" w:type="dxa"/>
            <w:gridSpan w:val="2"/>
            <w:shd w:val="clear" w:color="auto" w:fill="auto"/>
          </w:tcPr>
          <w:p w14:paraId="7B4D8A0E" w14:textId="77777777" w:rsidR="00EC2DE3" w:rsidRPr="008B7C90" w:rsidRDefault="0058649C" w:rsidP="00BE1AD6">
            <w:pPr>
              <w:pStyle w:val="aa"/>
              <w:ind w:left="0"/>
              <w:contextualSpacing/>
              <w:jc w:val="both"/>
              <w:rPr>
                <w:color w:val="000000"/>
                <w:sz w:val="28"/>
                <w:szCs w:val="28"/>
                <w:u w:val="single"/>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68B63597" w14:textId="77777777" w:rsidR="00FF20B1" w:rsidRPr="008B7C90" w:rsidRDefault="003F2B9A" w:rsidP="003156D7">
            <w:pPr>
              <w:jc w:val="both"/>
              <w:rPr>
                <w:sz w:val="28"/>
                <w:szCs w:val="28"/>
              </w:rPr>
            </w:pPr>
            <w:r w:rsidRPr="008B7C90">
              <w:rPr>
                <w:sz w:val="28"/>
                <w:szCs w:val="28"/>
              </w:rPr>
              <w:t>С</w:t>
            </w:r>
            <w:r w:rsidR="00BC4647" w:rsidRPr="008B7C90">
              <w:rPr>
                <w:sz w:val="28"/>
                <w:szCs w:val="28"/>
              </w:rPr>
              <w:t>обеседование</w:t>
            </w:r>
          </w:p>
          <w:p w14:paraId="3132E176" w14:textId="77777777" w:rsidR="003F2B9A" w:rsidRPr="008B7C90" w:rsidRDefault="003F2B9A" w:rsidP="003156D7">
            <w:pPr>
              <w:jc w:val="both"/>
              <w:rPr>
                <w:sz w:val="28"/>
                <w:szCs w:val="28"/>
              </w:rPr>
            </w:pPr>
            <w:r w:rsidRPr="008B7C90">
              <w:rPr>
                <w:sz w:val="28"/>
                <w:szCs w:val="28"/>
              </w:rPr>
              <w:t>доклады</w:t>
            </w:r>
          </w:p>
          <w:p w14:paraId="08002C29" w14:textId="77777777" w:rsidR="00EC2DE3" w:rsidRPr="008B7C90" w:rsidRDefault="00B16833" w:rsidP="00BE1AD6">
            <w:pPr>
              <w:jc w:val="both"/>
              <w:rPr>
                <w:sz w:val="28"/>
                <w:szCs w:val="28"/>
              </w:rPr>
            </w:pPr>
            <w:r w:rsidRPr="008B7C90">
              <w:rPr>
                <w:sz w:val="28"/>
                <w:szCs w:val="28"/>
              </w:rPr>
              <w:t xml:space="preserve"> </w:t>
            </w:r>
          </w:p>
        </w:tc>
        <w:tc>
          <w:tcPr>
            <w:tcW w:w="2064" w:type="dxa"/>
            <w:shd w:val="clear" w:color="auto" w:fill="auto"/>
          </w:tcPr>
          <w:p w14:paraId="09AACE88" w14:textId="77777777" w:rsidR="00EC2DE3" w:rsidRPr="008B7C90" w:rsidRDefault="00CF00A5" w:rsidP="00BE1AD6">
            <w:pPr>
              <w:jc w:val="both"/>
              <w:rPr>
                <w:sz w:val="28"/>
                <w:szCs w:val="28"/>
              </w:rPr>
            </w:pPr>
            <w:r w:rsidRPr="008B7C90">
              <w:rPr>
                <w:sz w:val="28"/>
                <w:szCs w:val="28"/>
              </w:rPr>
              <w:t>Аудиторная</w:t>
            </w:r>
            <w:r w:rsidR="003F2B9A" w:rsidRPr="008B7C90">
              <w:rPr>
                <w:sz w:val="28"/>
                <w:szCs w:val="28"/>
              </w:rPr>
              <w:t>, вне</w:t>
            </w:r>
            <w:r w:rsidRPr="008B7C90">
              <w:rPr>
                <w:sz w:val="28"/>
                <w:szCs w:val="28"/>
              </w:rPr>
              <w:t>аудиторная</w:t>
            </w:r>
          </w:p>
        </w:tc>
      </w:tr>
      <w:tr w:rsidR="00EC2DE3" w:rsidRPr="008B7C90" w14:paraId="7E5670BD" w14:textId="77777777" w:rsidTr="001B61D6">
        <w:tc>
          <w:tcPr>
            <w:tcW w:w="534" w:type="dxa"/>
            <w:gridSpan w:val="2"/>
            <w:vMerge/>
            <w:shd w:val="clear" w:color="auto" w:fill="auto"/>
          </w:tcPr>
          <w:p w14:paraId="402C2AFE" w14:textId="77777777" w:rsidR="00EC2DE3" w:rsidRPr="008B7C90" w:rsidRDefault="00EC2DE3" w:rsidP="00BE1AD6">
            <w:pPr>
              <w:jc w:val="both"/>
              <w:rPr>
                <w:sz w:val="28"/>
                <w:szCs w:val="28"/>
              </w:rPr>
            </w:pPr>
          </w:p>
        </w:tc>
        <w:tc>
          <w:tcPr>
            <w:tcW w:w="2409" w:type="dxa"/>
            <w:gridSpan w:val="3"/>
            <w:vMerge/>
            <w:shd w:val="clear" w:color="auto" w:fill="auto"/>
          </w:tcPr>
          <w:p w14:paraId="797A29B6" w14:textId="77777777" w:rsidR="00EC2DE3" w:rsidRPr="008B7C90" w:rsidRDefault="00EC2DE3" w:rsidP="00BE1AD6">
            <w:pPr>
              <w:jc w:val="both"/>
              <w:rPr>
                <w:sz w:val="28"/>
                <w:szCs w:val="28"/>
              </w:rPr>
            </w:pPr>
          </w:p>
        </w:tc>
        <w:tc>
          <w:tcPr>
            <w:tcW w:w="2835" w:type="dxa"/>
            <w:gridSpan w:val="2"/>
            <w:shd w:val="clear" w:color="auto" w:fill="auto"/>
          </w:tcPr>
          <w:p w14:paraId="5E9F2A58" w14:textId="77777777" w:rsidR="0058649C" w:rsidRPr="008B7C90" w:rsidRDefault="0058649C" w:rsidP="0058649C">
            <w:pPr>
              <w:jc w:val="both"/>
              <w:rPr>
                <w:sz w:val="28"/>
                <w:szCs w:val="28"/>
              </w:rPr>
            </w:pPr>
            <w:r w:rsidRPr="008B7C90">
              <w:rPr>
                <w:sz w:val="28"/>
                <w:szCs w:val="28"/>
              </w:rPr>
              <w:t xml:space="preserve">заполнение таблиц, </w:t>
            </w:r>
          </w:p>
          <w:p w14:paraId="1B285C4B" w14:textId="77777777" w:rsidR="00EC2DE3" w:rsidRPr="008B7C90" w:rsidRDefault="0058649C" w:rsidP="0058649C">
            <w:pPr>
              <w:pStyle w:val="aa"/>
              <w:ind w:left="0"/>
              <w:contextualSpacing/>
              <w:jc w:val="both"/>
              <w:rPr>
                <w:color w:val="000000"/>
                <w:sz w:val="28"/>
                <w:szCs w:val="28"/>
              </w:rPr>
            </w:pPr>
            <w:r w:rsidRPr="008B7C90">
              <w:rPr>
                <w:sz w:val="28"/>
                <w:szCs w:val="28"/>
              </w:rPr>
              <w:t>составление тезисов</w:t>
            </w:r>
          </w:p>
        </w:tc>
        <w:tc>
          <w:tcPr>
            <w:tcW w:w="2472" w:type="dxa"/>
            <w:shd w:val="clear" w:color="auto" w:fill="auto"/>
          </w:tcPr>
          <w:p w14:paraId="7669796B" w14:textId="77777777" w:rsidR="0058649C" w:rsidRPr="008B7C90" w:rsidRDefault="0058649C" w:rsidP="0058649C">
            <w:pPr>
              <w:jc w:val="both"/>
              <w:rPr>
                <w:sz w:val="28"/>
                <w:szCs w:val="28"/>
              </w:rPr>
            </w:pPr>
            <w:r w:rsidRPr="008B7C90">
              <w:rPr>
                <w:sz w:val="28"/>
                <w:szCs w:val="28"/>
              </w:rPr>
              <w:t>контроль выполнение практического задания</w:t>
            </w:r>
          </w:p>
          <w:p w14:paraId="4763E559" w14:textId="77777777" w:rsidR="00EC2DE3" w:rsidRPr="008B7C90" w:rsidRDefault="00EC2DE3" w:rsidP="00BE1AD6">
            <w:pPr>
              <w:jc w:val="both"/>
              <w:rPr>
                <w:sz w:val="28"/>
                <w:szCs w:val="28"/>
              </w:rPr>
            </w:pPr>
          </w:p>
        </w:tc>
        <w:tc>
          <w:tcPr>
            <w:tcW w:w="2064" w:type="dxa"/>
            <w:shd w:val="clear" w:color="auto" w:fill="auto"/>
          </w:tcPr>
          <w:p w14:paraId="5E625B53" w14:textId="77777777" w:rsidR="00EC2DE3" w:rsidRPr="008B7C90" w:rsidRDefault="00CF00A5" w:rsidP="00BE1AD6">
            <w:pPr>
              <w:jc w:val="both"/>
              <w:rPr>
                <w:sz w:val="28"/>
                <w:szCs w:val="28"/>
              </w:rPr>
            </w:pPr>
            <w:r w:rsidRPr="008B7C90">
              <w:rPr>
                <w:sz w:val="28"/>
                <w:szCs w:val="28"/>
              </w:rPr>
              <w:t>Аудиторная</w:t>
            </w:r>
          </w:p>
        </w:tc>
      </w:tr>
      <w:tr w:rsidR="00EC2DE3" w:rsidRPr="008B7C90" w14:paraId="15DA5A3C" w14:textId="77777777" w:rsidTr="001B61D6">
        <w:tc>
          <w:tcPr>
            <w:tcW w:w="534" w:type="dxa"/>
            <w:gridSpan w:val="2"/>
            <w:vMerge w:val="restart"/>
            <w:shd w:val="clear" w:color="auto" w:fill="auto"/>
          </w:tcPr>
          <w:p w14:paraId="553010F3" w14:textId="77777777" w:rsidR="00EC2DE3" w:rsidRPr="008B7C90" w:rsidRDefault="00EC2DE3" w:rsidP="00BE1AD6">
            <w:pPr>
              <w:jc w:val="both"/>
              <w:rPr>
                <w:sz w:val="28"/>
                <w:szCs w:val="28"/>
              </w:rPr>
            </w:pPr>
            <w:r w:rsidRPr="008B7C90">
              <w:rPr>
                <w:sz w:val="28"/>
                <w:szCs w:val="28"/>
              </w:rPr>
              <w:t>2</w:t>
            </w:r>
          </w:p>
        </w:tc>
        <w:tc>
          <w:tcPr>
            <w:tcW w:w="2409" w:type="dxa"/>
            <w:gridSpan w:val="3"/>
            <w:vMerge w:val="restart"/>
            <w:shd w:val="clear" w:color="auto" w:fill="auto"/>
          </w:tcPr>
          <w:p w14:paraId="300711B8" w14:textId="77777777" w:rsidR="00752767" w:rsidRPr="008B7C90" w:rsidRDefault="00752767" w:rsidP="001F5D98">
            <w:pPr>
              <w:pStyle w:val="aa"/>
              <w:ind w:left="0"/>
              <w:rPr>
                <w:bCs/>
                <w:sz w:val="28"/>
                <w:szCs w:val="28"/>
                <w:lang w:bidi="ru-RU"/>
              </w:rPr>
            </w:pPr>
            <w:r w:rsidRPr="008B7C90">
              <w:rPr>
                <w:bCs/>
                <w:sz w:val="28"/>
                <w:szCs w:val="28"/>
                <w:lang w:bidi="ru-RU"/>
              </w:rPr>
              <w:t>Непрерывное образование врача</w:t>
            </w:r>
          </w:p>
          <w:p w14:paraId="1A3F98B6" w14:textId="77777777" w:rsidR="00EC2DE3" w:rsidRPr="008B7C90" w:rsidRDefault="00EC2DE3" w:rsidP="00BE1AD6">
            <w:pPr>
              <w:jc w:val="both"/>
              <w:rPr>
                <w:sz w:val="28"/>
                <w:szCs w:val="28"/>
              </w:rPr>
            </w:pPr>
          </w:p>
        </w:tc>
        <w:tc>
          <w:tcPr>
            <w:tcW w:w="2835" w:type="dxa"/>
            <w:gridSpan w:val="2"/>
            <w:shd w:val="clear" w:color="auto" w:fill="auto"/>
          </w:tcPr>
          <w:p w14:paraId="14D241EE" w14:textId="77777777" w:rsidR="00EC2DE3" w:rsidRPr="008B7C90" w:rsidRDefault="0058649C" w:rsidP="00752767">
            <w:pPr>
              <w:pStyle w:val="aa"/>
              <w:ind w:left="0"/>
              <w:contextualSpacing/>
              <w:jc w:val="both"/>
              <w:rPr>
                <w:i/>
                <w:color w:val="000000"/>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613809B2" w14:textId="77777777" w:rsidR="00EC2DE3" w:rsidRPr="008B7C90" w:rsidRDefault="00752767" w:rsidP="006133F9">
            <w:pPr>
              <w:contextualSpacing/>
              <w:jc w:val="both"/>
              <w:rPr>
                <w:color w:val="000000"/>
                <w:sz w:val="28"/>
                <w:szCs w:val="28"/>
                <w:lang w:eastAsia="en-US"/>
              </w:rPr>
            </w:pPr>
            <w:r w:rsidRPr="008B7C90">
              <w:rPr>
                <w:color w:val="000000"/>
                <w:sz w:val="28"/>
                <w:szCs w:val="28"/>
                <w:lang w:eastAsia="en-US"/>
              </w:rPr>
              <w:t>терминологический диктант</w:t>
            </w:r>
          </w:p>
          <w:p w14:paraId="3DD8E162" w14:textId="77777777" w:rsidR="0058649C" w:rsidRPr="008B7C90" w:rsidRDefault="0058649C" w:rsidP="006133F9">
            <w:pPr>
              <w:contextualSpacing/>
              <w:jc w:val="both"/>
              <w:rPr>
                <w:sz w:val="28"/>
                <w:szCs w:val="28"/>
              </w:rPr>
            </w:pPr>
            <w:r w:rsidRPr="008B7C90">
              <w:rPr>
                <w:sz w:val="28"/>
                <w:szCs w:val="28"/>
              </w:rPr>
              <w:t>доклады</w:t>
            </w:r>
          </w:p>
        </w:tc>
        <w:tc>
          <w:tcPr>
            <w:tcW w:w="2064" w:type="dxa"/>
            <w:shd w:val="clear" w:color="auto" w:fill="auto"/>
          </w:tcPr>
          <w:p w14:paraId="444B3FC6" w14:textId="77777777" w:rsidR="00EC2DE3" w:rsidRPr="008B7C90" w:rsidRDefault="00CF00A5" w:rsidP="0058649C">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r w:rsidR="0058649C" w:rsidRPr="008B7C90">
              <w:rPr>
                <w:sz w:val="28"/>
                <w:szCs w:val="28"/>
              </w:rPr>
              <w:t xml:space="preserve"> </w:t>
            </w:r>
          </w:p>
        </w:tc>
      </w:tr>
      <w:tr w:rsidR="00EC2DE3" w:rsidRPr="008B7C90" w14:paraId="14E29EEE" w14:textId="77777777" w:rsidTr="001B61D6">
        <w:tc>
          <w:tcPr>
            <w:tcW w:w="534" w:type="dxa"/>
            <w:gridSpan w:val="2"/>
            <w:vMerge/>
            <w:shd w:val="clear" w:color="auto" w:fill="auto"/>
          </w:tcPr>
          <w:p w14:paraId="74C47853" w14:textId="77777777" w:rsidR="00EC2DE3" w:rsidRPr="008B7C90" w:rsidRDefault="00EC2DE3" w:rsidP="00BE1AD6">
            <w:pPr>
              <w:jc w:val="both"/>
              <w:rPr>
                <w:sz w:val="28"/>
                <w:szCs w:val="28"/>
              </w:rPr>
            </w:pPr>
          </w:p>
        </w:tc>
        <w:tc>
          <w:tcPr>
            <w:tcW w:w="2409" w:type="dxa"/>
            <w:gridSpan w:val="3"/>
            <w:vMerge/>
            <w:shd w:val="clear" w:color="auto" w:fill="auto"/>
          </w:tcPr>
          <w:p w14:paraId="304901C3" w14:textId="77777777" w:rsidR="00EC2DE3" w:rsidRPr="008B7C90" w:rsidRDefault="00EC2DE3" w:rsidP="00BE1AD6">
            <w:pPr>
              <w:jc w:val="both"/>
              <w:rPr>
                <w:sz w:val="28"/>
                <w:szCs w:val="28"/>
              </w:rPr>
            </w:pPr>
          </w:p>
        </w:tc>
        <w:tc>
          <w:tcPr>
            <w:tcW w:w="2835" w:type="dxa"/>
            <w:gridSpan w:val="2"/>
            <w:shd w:val="clear" w:color="auto" w:fill="auto"/>
          </w:tcPr>
          <w:p w14:paraId="7BD5682F" w14:textId="77777777" w:rsidR="0058649C" w:rsidRPr="008B7C90" w:rsidRDefault="0058649C" w:rsidP="0058649C">
            <w:pPr>
              <w:pStyle w:val="aa"/>
              <w:ind w:left="0"/>
              <w:contextualSpacing/>
              <w:jc w:val="both"/>
              <w:rPr>
                <w:sz w:val="28"/>
                <w:szCs w:val="28"/>
                <w:lang w:eastAsia="en-US"/>
              </w:rPr>
            </w:pPr>
            <w:r w:rsidRPr="008B7C90">
              <w:rPr>
                <w:sz w:val="28"/>
                <w:szCs w:val="28"/>
                <w:lang w:eastAsia="en-US"/>
              </w:rPr>
              <w:t>Разработка плана самообразования;</w:t>
            </w:r>
          </w:p>
          <w:p w14:paraId="450AC4D1" w14:textId="77777777" w:rsidR="00EC2DE3" w:rsidRPr="008B7C90" w:rsidRDefault="0004103F" w:rsidP="0058649C">
            <w:pPr>
              <w:pStyle w:val="aa"/>
              <w:ind w:left="0"/>
              <w:contextualSpacing/>
              <w:jc w:val="both"/>
              <w:rPr>
                <w:color w:val="000000"/>
                <w:sz w:val="28"/>
                <w:szCs w:val="28"/>
              </w:rPr>
            </w:pPr>
            <w:r w:rsidRPr="008B7C90">
              <w:rPr>
                <w:sz w:val="28"/>
                <w:szCs w:val="28"/>
                <w:lang w:eastAsia="en-US"/>
              </w:rPr>
              <w:t>В</w:t>
            </w:r>
            <w:r w:rsidR="0058649C" w:rsidRPr="008B7C90">
              <w:rPr>
                <w:sz w:val="28"/>
                <w:szCs w:val="28"/>
                <w:lang w:eastAsia="en-US"/>
              </w:rPr>
              <w:t>ыполнение</w:t>
            </w:r>
            <w:r>
              <w:rPr>
                <w:sz w:val="28"/>
                <w:szCs w:val="28"/>
                <w:lang w:eastAsia="en-US"/>
              </w:rPr>
              <w:t xml:space="preserve"> </w:t>
            </w:r>
            <w:r w:rsidR="0058649C" w:rsidRPr="008B7C90">
              <w:rPr>
                <w:sz w:val="28"/>
                <w:szCs w:val="28"/>
                <w:lang w:eastAsia="en-US"/>
              </w:rPr>
              <w:t>задания на дополнение.</w:t>
            </w:r>
          </w:p>
        </w:tc>
        <w:tc>
          <w:tcPr>
            <w:tcW w:w="2472" w:type="dxa"/>
            <w:shd w:val="clear" w:color="auto" w:fill="auto"/>
          </w:tcPr>
          <w:p w14:paraId="492D5593" w14:textId="77777777" w:rsidR="0058649C" w:rsidRPr="008B7C90" w:rsidRDefault="0058649C" w:rsidP="0058649C">
            <w:pPr>
              <w:jc w:val="both"/>
              <w:rPr>
                <w:sz w:val="28"/>
                <w:szCs w:val="28"/>
              </w:rPr>
            </w:pPr>
            <w:r w:rsidRPr="008B7C90">
              <w:rPr>
                <w:sz w:val="28"/>
                <w:szCs w:val="28"/>
              </w:rPr>
              <w:t>контроль выполнение практического задания</w:t>
            </w:r>
          </w:p>
          <w:p w14:paraId="6B38C576" w14:textId="77777777" w:rsidR="00EC2DE3" w:rsidRPr="008B7C90" w:rsidRDefault="00EC2DE3" w:rsidP="006133F9">
            <w:pPr>
              <w:jc w:val="both"/>
              <w:rPr>
                <w:sz w:val="28"/>
                <w:szCs w:val="28"/>
              </w:rPr>
            </w:pPr>
          </w:p>
        </w:tc>
        <w:tc>
          <w:tcPr>
            <w:tcW w:w="2064" w:type="dxa"/>
            <w:shd w:val="clear" w:color="auto" w:fill="auto"/>
          </w:tcPr>
          <w:p w14:paraId="7BFC30A2" w14:textId="77777777" w:rsidR="00EC2DE3" w:rsidRPr="008B7C90" w:rsidRDefault="00CF00A5" w:rsidP="00BE1AD6">
            <w:pPr>
              <w:jc w:val="both"/>
              <w:rPr>
                <w:sz w:val="28"/>
                <w:szCs w:val="28"/>
              </w:rPr>
            </w:pPr>
            <w:r w:rsidRPr="008B7C90">
              <w:rPr>
                <w:sz w:val="28"/>
                <w:szCs w:val="28"/>
              </w:rPr>
              <w:t>Аудиторная</w:t>
            </w:r>
          </w:p>
        </w:tc>
      </w:tr>
      <w:tr w:rsidR="00EC2DE3" w:rsidRPr="008B7C90" w14:paraId="28F88214" w14:textId="77777777" w:rsidTr="001B61D6">
        <w:tc>
          <w:tcPr>
            <w:tcW w:w="534" w:type="dxa"/>
            <w:gridSpan w:val="2"/>
            <w:vMerge w:val="restart"/>
            <w:shd w:val="clear" w:color="auto" w:fill="auto"/>
          </w:tcPr>
          <w:p w14:paraId="54F7CF7A" w14:textId="77777777" w:rsidR="00EC2DE3" w:rsidRPr="008B7C90" w:rsidRDefault="00EC2DE3" w:rsidP="00BE1AD6">
            <w:pPr>
              <w:jc w:val="both"/>
              <w:rPr>
                <w:sz w:val="28"/>
                <w:szCs w:val="28"/>
              </w:rPr>
            </w:pPr>
            <w:r w:rsidRPr="008B7C90">
              <w:rPr>
                <w:sz w:val="28"/>
                <w:szCs w:val="28"/>
              </w:rPr>
              <w:t>3</w:t>
            </w:r>
          </w:p>
          <w:p w14:paraId="41DF4BF2" w14:textId="77777777" w:rsidR="00EC2DE3" w:rsidRPr="008B7C90" w:rsidRDefault="00EC2DE3" w:rsidP="00BE1AD6">
            <w:pPr>
              <w:jc w:val="both"/>
              <w:rPr>
                <w:sz w:val="28"/>
                <w:szCs w:val="28"/>
              </w:rPr>
            </w:pPr>
          </w:p>
          <w:p w14:paraId="2E71477A" w14:textId="77777777" w:rsidR="00EC2DE3" w:rsidRPr="008B7C90" w:rsidRDefault="00EC2DE3" w:rsidP="00BE1AD6">
            <w:pPr>
              <w:jc w:val="both"/>
              <w:rPr>
                <w:sz w:val="28"/>
                <w:szCs w:val="28"/>
              </w:rPr>
            </w:pPr>
          </w:p>
        </w:tc>
        <w:tc>
          <w:tcPr>
            <w:tcW w:w="2409" w:type="dxa"/>
            <w:gridSpan w:val="3"/>
            <w:vMerge w:val="restart"/>
            <w:shd w:val="clear" w:color="auto" w:fill="auto"/>
          </w:tcPr>
          <w:p w14:paraId="4ACFCE83" w14:textId="77777777" w:rsidR="001F5D98" w:rsidRPr="008B7C90" w:rsidRDefault="001F5D98" w:rsidP="00E737F1">
            <w:pPr>
              <w:rPr>
                <w:sz w:val="28"/>
                <w:szCs w:val="28"/>
              </w:rPr>
            </w:pPr>
            <w:r w:rsidRPr="008B7C90">
              <w:rPr>
                <w:sz w:val="28"/>
                <w:szCs w:val="28"/>
              </w:rPr>
              <w:t>Характеристика процесса обучения в медицин</w:t>
            </w:r>
            <w:r w:rsidRPr="008B7C90">
              <w:rPr>
                <w:sz w:val="28"/>
                <w:szCs w:val="28"/>
              </w:rPr>
              <w:lastRenderedPageBreak/>
              <w:t>ском вузе</w:t>
            </w:r>
          </w:p>
          <w:p w14:paraId="21326476" w14:textId="77777777" w:rsidR="00EC2DE3" w:rsidRPr="008B7C90" w:rsidRDefault="00EC2DE3" w:rsidP="00FA1634">
            <w:pPr>
              <w:spacing w:before="36" w:line="280" w:lineRule="auto"/>
              <w:ind w:right="229"/>
              <w:jc w:val="both"/>
              <w:rPr>
                <w:w w:val="105"/>
                <w:sz w:val="28"/>
                <w:szCs w:val="28"/>
              </w:rPr>
            </w:pPr>
          </w:p>
        </w:tc>
        <w:tc>
          <w:tcPr>
            <w:tcW w:w="2835" w:type="dxa"/>
            <w:gridSpan w:val="2"/>
            <w:shd w:val="clear" w:color="auto" w:fill="auto"/>
          </w:tcPr>
          <w:p w14:paraId="2544D9C9" w14:textId="77777777" w:rsidR="00EC2DE3" w:rsidRPr="008B7C90" w:rsidRDefault="0058649C" w:rsidP="00E737F1">
            <w:pPr>
              <w:jc w:val="both"/>
              <w:rPr>
                <w:sz w:val="28"/>
                <w:szCs w:val="28"/>
              </w:rPr>
            </w:pPr>
            <w:r w:rsidRPr="008B7C90">
              <w:rPr>
                <w:sz w:val="28"/>
                <w:szCs w:val="28"/>
              </w:rPr>
              <w:lastRenderedPageBreak/>
              <w:t>работа с научной литературой, учебником, конспектом лек</w:t>
            </w:r>
            <w:r w:rsidRPr="008B7C90">
              <w:rPr>
                <w:sz w:val="28"/>
                <w:szCs w:val="28"/>
              </w:rPr>
              <w:lastRenderedPageBreak/>
              <w:t>ции, ресурсами Интернет</w:t>
            </w:r>
          </w:p>
        </w:tc>
        <w:tc>
          <w:tcPr>
            <w:tcW w:w="2472" w:type="dxa"/>
            <w:shd w:val="clear" w:color="auto" w:fill="auto"/>
          </w:tcPr>
          <w:p w14:paraId="5D63C278" w14:textId="77777777" w:rsidR="0058649C" w:rsidRPr="008B7C90" w:rsidRDefault="001F5D98" w:rsidP="00BC171B">
            <w:pPr>
              <w:contextualSpacing/>
              <w:jc w:val="both"/>
              <w:rPr>
                <w:color w:val="000000"/>
                <w:sz w:val="28"/>
                <w:szCs w:val="28"/>
                <w:lang w:eastAsia="en-US"/>
              </w:rPr>
            </w:pPr>
            <w:r w:rsidRPr="008B7C90">
              <w:rPr>
                <w:color w:val="000000"/>
                <w:sz w:val="28"/>
                <w:szCs w:val="28"/>
                <w:lang w:eastAsia="en-US"/>
              </w:rPr>
              <w:lastRenderedPageBreak/>
              <w:t>фронтальный опрос</w:t>
            </w:r>
          </w:p>
          <w:p w14:paraId="57285640" w14:textId="77777777" w:rsidR="00B16833" w:rsidRPr="008B7C90" w:rsidRDefault="0058649C" w:rsidP="00BC171B">
            <w:pPr>
              <w:contextualSpacing/>
              <w:jc w:val="both"/>
              <w:rPr>
                <w:sz w:val="28"/>
                <w:szCs w:val="28"/>
              </w:rPr>
            </w:pPr>
            <w:r w:rsidRPr="008B7C90">
              <w:rPr>
                <w:sz w:val="28"/>
                <w:szCs w:val="28"/>
              </w:rPr>
              <w:t xml:space="preserve"> доклады</w:t>
            </w:r>
          </w:p>
        </w:tc>
        <w:tc>
          <w:tcPr>
            <w:tcW w:w="2064" w:type="dxa"/>
            <w:shd w:val="clear" w:color="auto" w:fill="auto"/>
          </w:tcPr>
          <w:p w14:paraId="4181BB3A" w14:textId="77777777" w:rsidR="00EC2DE3" w:rsidRPr="008B7C90" w:rsidRDefault="00CF00A5" w:rsidP="00BE1AD6">
            <w:pPr>
              <w:jc w:val="both"/>
              <w:rPr>
                <w:sz w:val="28"/>
                <w:szCs w:val="28"/>
              </w:rPr>
            </w:pPr>
            <w:r w:rsidRPr="008B7C90">
              <w:rPr>
                <w:sz w:val="28"/>
                <w:szCs w:val="28"/>
              </w:rPr>
              <w:t>Аудиторная</w:t>
            </w:r>
            <w:r w:rsidR="0058649C" w:rsidRPr="008B7C90">
              <w:rPr>
                <w:sz w:val="28"/>
                <w:szCs w:val="28"/>
              </w:rPr>
              <w:t xml:space="preserve"> и вне</w:t>
            </w:r>
            <w:r w:rsidRPr="008B7C90">
              <w:rPr>
                <w:sz w:val="28"/>
                <w:szCs w:val="28"/>
              </w:rPr>
              <w:t>аудиторная</w:t>
            </w:r>
          </w:p>
        </w:tc>
      </w:tr>
      <w:tr w:rsidR="00EC2DE3" w:rsidRPr="008B7C90" w14:paraId="1F1DB524" w14:textId="77777777" w:rsidTr="001B61D6">
        <w:tc>
          <w:tcPr>
            <w:tcW w:w="534" w:type="dxa"/>
            <w:gridSpan w:val="2"/>
            <w:vMerge/>
            <w:shd w:val="clear" w:color="auto" w:fill="auto"/>
          </w:tcPr>
          <w:p w14:paraId="60A30338" w14:textId="77777777" w:rsidR="00EC2DE3" w:rsidRPr="008B7C90" w:rsidRDefault="00EC2DE3" w:rsidP="00BE1AD6">
            <w:pPr>
              <w:jc w:val="both"/>
              <w:rPr>
                <w:sz w:val="28"/>
                <w:szCs w:val="28"/>
              </w:rPr>
            </w:pPr>
          </w:p>
        </w:tc>
        <w:tc>
          <w:tcPr>
            <w:tcW w:w="2409" w:type="dxa"/>
            <w:gridSpan w:val="3"/>
            <w:vMerge/>
            <w:shd w:val="clear" w:color="auto" w:fill="auto"/>
          </w:tcPr>
          <w:p w14:paraId="68BF5FE5" w14:textId="77777777" w:rsidR="00EC2DE3" w:rsidRPr="008B7C90" w:rsidRDefault="00EC2DE3" w:rsidP="00FA1634">
            <w:pPr>
              <w:jc w:val="both"/>
              <w:rPr>
                <w:sz w:val="28"/>
                <w:szCs w:val="28"/>
              </w:rPr>
            </w:pPr>
          </w:p>
        </w:tc>
        <w:tc>
          <w:tcPr>
            <w:tcW w:w="2835" w:type="dxa"/>
            <w:gridSpan w:val="2"/>
            <w:shd w:val="clear" w:color="auto" w:fill="auto"/>
          </w:tcPr>
          <w:p w14:paraId="10CECB41" w14:textId="77777777" w:rsidR="00EC2DE3" w:rsidRPr="008B7C90" w:rsidRDefault="0058649C" w:rsidP="00E737F1">
            <w:pPr>
              <w:jc w:val="both"/>
              <w:rPr>
                <w:i/>
                <w:sz w:val="28"/>
                <w:szCs w:val="28"/>
              </w:rPr>
            </w:pPr>
            <w:r w:rsidRPr="008B7C90">
              <w:rPr>
                <w:sz w:val="28"/>
                <w:szCs w:val="28"/>
              </w:rPr>
              <w:t>решение ситуационных задач, разработка целевой части профилактического мероприятия.</w:t>
            </w:r>
          </w:p>
        </w:tc>
        <w:tc>
          <w:tcPr>
            <w:tcW w:w="2472" w:type="dxa"/>
            <w:shd w:val="clear" w:color="auto" w:fill="auto"/>
          </w:tcPr>
          <w:p w14:paraId="68584824" w14:textId="77777777" w:rsidR="0058649C" w:rsidRPr="008B7C90" w:rsidRDefault="0058649C" w:rsidP="0058649C">
            <w:pPr>
              <w:jc w:val="both"/>
              <w:rPr>
                <w:sz w:val="28"/>
                <w:szCs w:val="28"/>
              </w:rPr>
            </w:pPr>
            <w:r w:rsidRPr="008B7C90">
              <w:rPr>
                <w:sz w:val="28"/>
                <w:szCs w:val="28"/>
              </w:rPr>
              <w:t>контроль выполнение практического задания</w:t>
            </w:r>
          </w:p>
          <w:p w14:paraId="1DD46A84" w14:textId="77777777" w:rsidR="00EC2DE3" w:rsidRPr="008B7C90" w:rsidRDefault="00EC2DE3" w:rsidP="00E9389F">
            <w:pPr>
              <w:contextualSpacing/>
              <w:jc w:val="both"/>
              <w:rPr>
                <w:color w:val="000000"/>
                <w:sz w:val="28"/>
                <w:szCs w:val="28"/>
              </w:rPr>
            </w:pPr>
          </w:p>
        </w:tc>
        <w:tc>
          <w:tcPr>
            <w:tcW w:w="2064" w:type="dxa"/>
            <w:shd w:val="clear" w:color="auto" w:fill="auto"/>
          </w:tcPr>
          <w:p w14:paraId="790710D5" w14:textId="77777777" w:rsidR="00EC2DE3" w:rsidRPr="008B7C90" w:rsidRDefault="00CF00A5" w:rsidP="00BE1AD6">
            <w:pPr>
              <w:jc w:val="both"/>
              <w:rPr>
                <w:sz w:val="28"/>
                <w:szCs w:val="28"/>
              </w:rPr>
            </w:pPr>
            <w:r w:rsidRPr="008B7C90">
              <w:rPr>
                <w:sz w:val="28"/>
                <w:szCs w:val="28"/>
              </w:rPr>
              <w:t>Аудиторная</w:t>
            </w:r>
          </w:p>
        </w:tc>
      </w:tr>
      <w:tr w:rsidR="00EC2DE3" w:rsidRPr="008B7C90" w14:paraId="61F15955" w14:textId="77777777" w:rsidTr="001B61D6">
        <w:tc>
          <w:tcPr>
            <w:tcW w:w="534" w:type="dxa"/>
            <w:gridSpan w:val="2"/>
            <w:vMerge w:val="restart"/>
            <w:shd w:val="clear" w:color="auto" w:fill="auto"/>
          </w:tcPr>
          <w:p w14:paraId="51BADFFF" w14:textId="77777777" w:rsidR="00EC2DE3" w:rsidRPr="008B7C90" w:rsidRDefault="00EC2DE3" w:rsidP="00BE1AD6">
            <w:pPr>
              <w:jc w:val="both"/>
              <w:rPr>
                <w:sz w:val="28"/>
                <w:szCs w:val="28"/>
              </w:rPr>
            </w:pPr>
            <w:r w:rsidRPr="008B7C90">
              <w:rPr>
                <w:sz w:val="28"/>
                <w:szCs w:val="28"/>
              </w:rPr>
              <w:t>4</w:t>
            </w:r>
          </w:p>
        </w:tc>
        <w:tc>
          <w:tcPr>
            <w:tcW w:w="2409" w:type="dxa"/>
            <w:gridSpan w:val="3"/>
            <w:vMerge w:val="restart"/>
            <w:shd w:val="clear" w:color="auto" w:fill="auto"/>
          </w:tcPr>
          <w:p w14:paraId="09302324" w14:textId="77777777" w:rsidR="00E737F1" w:rsidRPr="008B7C90" w:rsidRDefault="00E737F1" w:rsidP="00E737F1">
            <w:pPr>
              <w:rPr>
                <w:sz w:val="28"/>
                <w:szCs w:val="28"/>
              </w:rPr>
            </w:pPr>
            <w:r w:rsidRPr="008B7C90">
              <w:rPr>
                <w:sz w:val="28"/>
                <w:szCs w:val="28"/>
              </w:rPr>
              <w:t>Современные формы, методы обучения и контроля в медицинском вузе</w:t>
            </w:r>
          </w:p>
          <w:p w14:paraId="16C0C5F7" w14:textId="77777777" w:rsidR="00EC2DE3" w:rsidRPr="008B7C90" w:rsidRDefault="00EC2DE3" w:rsidP="00FA1634">
            <w:pPr>
              <w:jc w:val="both"/>
              <w:rPr>
                <w:sz w:val="28"/>
                <w:szCs w:val="28"/>
              </w:rPr>
            </w:pPr>
          </w:p>
        </w:tc>
        <w:tc>
          <w:tcPr>
            <w:tcW w:w="2835" w:type="dxa"/>
            <w:gridSpan w:val="2"/>
            <w:shd w:val="clear" w:color="auto" w:fill="auto"/>
          </w:tcPr>
          <w:p w14:paraId="7C775CCF" w14:textId="77777777" w:rsidR="00EC2DE3" w:rsidRPr="008B7C90" w:rsidRDefault="001F3AD5" w:rsidP="0081124D">
            <w:pPr>
              <w:jc w:val="both"/>
              <w:rPr>
                <w:i/>
                <w:color w:val="000000"/>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0A30675D" w14:textId="77777777" w:rsidR="001F3AD5" w:rsidRPr="008B7C90" w:rsidRDefault="001F3AD5" w:rsidP="006F0A99">
            <w:pPr>
              <w:pStyle w:val="a9"/>
              <w:tabs>
                <w:tab w:val="clear" w:pos="720"/>
              </w:tabs>
              <w:spacing w:before="0" w:beforeAutospacing="0" w:after="0" w:afterAutospacing="0"/>
              <w:ind w:left="0" w:firstLine="0"/>
              <w:contextualSpacing/>
              <w:jc w:val="both"/>
              <w:rPr>
                <w:color w:val="000000"/>
                <w:sz w:val="28"/>
                <w:szCs w:val="28"/>
                <w:lang w:eastAsia="en-US"/>
              </w:rPr>
            </w:pPr>
            <w:r w:rsidRPr="008B7C90">
              <w:rPr>
                <w:color w:val="000000"/>
                <w:sz w:val="28"/>
                <w:szCs w:val="28"/>
                <w:lang w:eastAsia="en-US"/>
              </w:rPr>
              <w:t>устный опрос</w:t>
            </w:r>
          </w:p>
          <w:p w14:paraId="7DFA1F7E" w14:textId="77777777" w:rsidR="00EC2DE3" w:rsidRPr="008B7C90" w:rsidRDefault="0081124D" w:rsidP="006F0A99">
            <w:pPr>
              <w:pStyle w:val="a9"/>
              <w:tabs>
                <w:tab w:val="clear" w:pos="720"/>
              </w:tabs>
              <w:spacing w:before="0" w:beforeAutospacing="0" w:after="0" w:afterAutospacing="0"/>
              <w:ind w:left="0" w:firstLine="0"/>
              <w:contextualSpacing/>
              <w:jc w:val="both"/>
              <w:rPr>
                <w:rFonts w:eastAsia="Calibri"/>
                <w:sz w:val="28"/>
                <w:szCs w:val="28"/>
              </w:rPr>
            </w:pPr>
            <w:r w:rsidRPr="008B7C90">
              <w:rPr>
                <w:sz w:val="28"/>
                <w:szCs w:val="28"/>
              </w:rPr>
              <w:t>доклады</w:t>
            </w:r>
          </w:p>
        </w:tc>
        <w:tc>
          <w:tcPr>
            <w:tcW w:w="2064" w:type="dxa"/>
            <w:shd w:val="clear" w:color="auto" w:fill="auto"/>
          </w:tcPr>
          <w:p w14:paraId="7F971443" w14:textId="77777777" w:rsidR="00EC2DE3"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EC2DE3" w:rsidRPr="008B7C90" w14:paraId="3698A7EF" w14:textId="77777777" w:rsidTr="001B61D6">
        <w:tc>
          <w:tcPr>
            <w:tcW w:w="534" w:type="dxa"/>
            <w:gridSpan w:val="2"/>
            <w:vMerge/>
            <w:shd w:val="clear" w:color="auto" w:fill="auto"/>
          </w:tcPr>
          <w:p w14:paraId="02FCE9A0" w14:textId="77777777" w:rsidR="00EC2DE3" w:rsidRPr="008B7C90" w:rsidRDefault="00EC2DE3" w:rsidP="00BE1AD6">
            <w:pPr>
              <w:jc w:val="both"/>
              <w:rPr>
                <w:sz w:val="28"/>
                <w:szCs w:val="28"/>
              </w:rPr>
            </w:pPr>
          </w:p>
        </w:tc>
        <w:tc>
          <w:tcPr>
            <w:tcW w:w="2409" w:type="dxa"/>
            <w:gridSpan w:val="3"/>
            <w:vMerge/>
            <w:shd w:val="clear" w:color="auto" w:fill="auto"/>
          </w:tcPr>
          <w:p w14:paraId="3B9B4723" w14:textId="77777777" w:rsidR="00EC2DE3" w:rsidRPr="008B7C90" w:rsidRDefault="00EC2DE3" w:rsidP="00BC171B">
            <w:pPr>
              <w:rPr>
                <w:sz w:val="28"/>
                <w:szCs w:val="28"/>
              </w:rPr>
            </w:pPr>
          </w:p>
        </w:tc>
        <w:tc>
          <w:tcPr>
            <w:tcW w:w="2835" w:type="dxa"/>
            <w:gridSpan w:val="2"/>
            <w:shd w:val="clear" w:color="auto" w:fill="auto"/>
          </w:tcPr>
          <w:p w14:paraId="4F04E368" w14:textId="77777777" w:rsidR="001F3AD5" w:rsidRPr="008B7C90" w:rsidRDefault="001F3AD5" w:rsidP="001F3AD5">
            <w:pPr>
              <w:jc w:val="both"/>
              <w:outlineLvl w:val="0"/>
              <w:rPr>
                <w:color w:val="000000"/>
                <w:sz w:val="28"/>
                <w:szCs w:val="28"/>
              </w:rPr>
            </w:pPr>
            <w:r w:rsidRPr="008B7C90">
              <w:rPr>
                <w:color w:val="000000"/>
                <w:sz w:val="28"/>
                <w:szCs w:val="28"/>
              </w:rPr>
              <w:t xml:space="preserve">создание интерактивного упражнения, </w:t>
            </w:r>
          </w:p>
          <w:p w14:paraId="0994E786" w14:textId="77777777" w:rsidR="00EC2DE3" w:rsidRPr="008B7C90" w:rsidRDefault="001F3AD5" w:rsidP="001F3AD5">
            <w:pPr>
              <w:jc w:val="both"/>
              <w:rPr>
                <w:i/>
                <w:color w:val="000000"/>
                <w:sz w:val="28"/>
                <w:szCs w:val="28"/>
              </w:rPr>
            </w:pPr>
            <w:r w:rsidRPr="008B7C90">
              <w:rPr>
                <w:color w:val="000000"/>
                <w:sz w:val="28"/>
                <w:szCs w:val="28"/>
              </w:rPr>
              <w:t>разработка тесты</w:t>
            </w:r>
          </w:p>
        </w:tc>
        <w:tc>
          <w:tcPr>
            <w:tcW w:w="2472" w:type="dxa"/>
            <w:shd w:val="clear" w:color="auto" w:fill="auto"/>
          </w:tcPr>
          <w:p w14:paraId="3082B1E2" w14:textId="77777777" w:rsidR="001F3AD5" w:rsidRPr="008B7C90" w:rsidRDefault="001F3AD5" w:rsidP="001F3AD5">
            <w:pPr>
              <w:jc w:val="both"/>
              <w:rPr>
                <w:sz w:val="28"/>
                <w:szCs w:val="28"/>
              </w:rPr>
            </w:pPr>
            <w:r w:rsidRPr="008B7C90">
              <w:rPr>
                <w:sz w:val="28"/>
                <w:szCs w:val="28"/>
              </w:rPr>
              <w:t>контроль выполнение практического задания</w:t>
            </w:r>
          </w:p>
          <w:p w14:paraId="20EEF967" w14:textId="77777777" w:rsidR="00EC2DE3" w:rsidRPr="008B7C90" w:rsidRDefault="00EC2DE3" w:rsidP="0081124D">
            <w:pPr>
              <w:jc w:val="both"/>
              <w:outlineLvl w:val="0"/>
              <w:rPr>
                <w:sz w:val="28"/>
                <w:szCs w:val="28"/>
              </w:rPr>
            </w:pPr>
          </w:p>
        </w:tc>
        <w:tc>
          <w:tcPr>
            <w:tcW w:w="2064" w:type="dxa"/>
            <w:shd w:val="clear" w:color="auto" w:fill="auto"/>
          </w:tcPr>
          <w:p w14:paraId="0AE2B724" w14:textId="77777777" w:rsidR="00EC2DE3" w:rsidRPr="008B7C90" w:rsidRDefault="00CF00A5" w:rsidP="001F3AD5">
            <w:pPr>
              <w:jc w:val="both"/>
              <w:rPr>
                <w:sz w:val="28"/>
                <w:szCs w:val="28"/>
              </w:rPr>
            </w:pPr>
            <w:r w:rsidRPr="008B7C90">
              <w:rPr>
                <w:sz w:val="28"/>
                <w:szCs w:val="28"/>
              </w:rPr>
              <w:t>Аудиторная</w:t>
            </w:r>
            <w:r w:rsidR="00E737F1" w:rsidRPr="008B7C90">
              <w:rPr>
                <w:sz w:val="28"/>
                <w:szCs w:val="28"/>
              </w:rPr>
              <w:t xml:space="preserve"> </w:t>
            </w:r>
          </w:p>
        </w:tc>
      </w:tr>
      <w:tr w:rsidR="00131E56" w:rsidRPr="008B7C90" w14:paraId="275DF253" w14:textId="77777777" w:rsidTr="001B61D6">
        <w:tc>
          <w:tcPr>
            <w:tcW w:w="534" w:type="dxa"/>
            <w:gridSpan w:val="2"/>
            <w:vMerge w:val="restart"/>
            <w:shd w:val="clear" w:color="auto" w:fill="auto"/>
          </w:tcPr>
          <w:p w14:paraId="196F5D15" w14:textId="77777777" w:rsidR="00131E56" w:rsidRPr="008B7C90" w:rsidRDefault="00131E56" w:rsidP="00BE1AD6">
            <w:pPr>
              <w:jc w:val="both"/>
              <w:rPr>
                <w:sz w:val="28"/>
                <w:szCs w:val="28"/>
              </w:rPr>
            </w:pPr>
            <w:r w:rsidRPr="008B7C90">
              <w:rPr>
                <w:sz w:val="28"/>
                <w:szCs w:val="28"/>
              </w:rPr>
              <w:t>5</w:t>
            </w:r>
          </w:p>
          <w:p w14:paraId="6052BFA0" w14:textId="77777777" w:rsidR="00131E56" w:rsidRPr="008B7C90" w:rsidRDefault="00131E56" w:rsidP="00BE1AD6">
            <w:pPr>
              <w:jc w:val="both"/>
              <w:rPr>
                <w:sz w:val="28"/>
                <w:szCs w:val="28"/>
              </w:rPr>
            </w:pPr>
          </w:p>
        </w:tc>
        <w:tc>
          <w:tcPr>
            <w:tcW w:w="2409" w:type="dxa"/>
            <w:gridSpan w:val="3"/>
            <w:vMerge w:val="restart"/>
            <w:shd w:val="clear" w:color="auto" w:fill="auto"/>
          </w:tcPr>
          <w:p w14:paraId="618E4486" w14:textId="77777777" w:rsidR="009A14F2" w:rsidRPr="008B7C90" w:rsidRDefault="009A14F2" w:rsidP="009A14F2">
            <w:pPr>
              <w:rPr>
                <w:sz w:val="28"/>
                <w:szCs w:val="28"/>
              </w:rPr>
            </w:pPr>
            <w:r w:rsidRPr="008B7C90">
              <w:rPr>
                <w:sz w:val="28"/>
                <w:szCs w:val="28"/>
              </w:rPr>
              <w:t>Профессионально-ориентированные педагогические технологии в медицинском вузе</w:t>
            </w:r>
          </w:p>
          <w:p w14:paraId="29E7BBFF" w14:textId="77777777" w:rsidR="00131E56" w:rsidRPr="008B7C90" w:rsidRDefault="00131E56" w:rsidP="00BE1AD6">
            <w:pPr>
              <w:jc w:val="both"/>
              <w:rPr>
                <w:sz w:val="28"/>
                <w:szCs w:val="28"/>
              </w:rPr>
            </w:pPr>
          </w:p>
        </w:tc>
        <w:tc>
          <w:tcPr>
            <w:tcW w:w="2835" w:type="dxa"/>
            <w:gridSpan w:val="2"/>
            <w:shd w:val="clear" w:color="auto" w:fill="auto"/>
          </w:tcPr>
          <w:p w14:paraId="3A23EE05" w14:textId="77777777" w:rsidR="00131E56" w:rsidRPr="008B7C90" w:rsidRDefault="001F3AD5" w:rsidP="009A14F2">
            <w:pPr>
              <w:jc w:val="both"/>
              <w:rPr>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0F6EFB21" w14:textId="77777777" w:rsidR="00131E56" w:rsidRPr="008B7C90" w:rsidRDefault="001F3AD5" w:rsidP="00662BFB">
            <w:pPr>
              <w:jc w:val="both"/>
              <w:rPr>
                <w:color w:val="000000"/>
                <w:sz w:val="28"/>
                <w:szCs w:val="28"/>
                <w:lang w:eastAsia="en-US"/>
              </w:rPr>
            </w:pPr>
            <w:r w:rsidRPr="008B7C90">
              <w:rPr>
                <w:color w:val="000000"/>
                <w:sz w:val="28"/>
                <w:szCs w:val="28"/>
                <w:lang w:eastAsia="en-US"/>
              </w:rPr>
              <w:t>С</w:t>
            </w:r>
            <w:r w:rsidR="009A14F2" w:rsidRPr="008B7C90">
              <w:rPr>
                <w:color w:val="000000"/>
                <w:sz w:val="28"/>
                <w:szCs w:val="28"/>
                <w:lang w:eastAsia="en-US"/>
              </w:rPr>
              <w:t>обеседование</w:t>
            </w:r>
          </w:p>
          <w:p w14:paraId="2FA4D524" w14:textId="77777777" w:rsidR="001F3AD5" w:rsidRPr="008B7C90" w:rsidRDefault="001F3AD5" w:rsidP="00662BFB">
            <w:pPr>
              <w:jc w:val="both"/>
              <w:rPr>
                <w:sz w:val="28"/>
                <w:szCs w:val="28"/>
                <w:lang w:eastAsia="en-US"/>
              </w:rPr>
            </w:pPr>
            <w:r w:rsidRPr="008B7C90">
              <w:rPr>
                <w:sz w:val="28"/>
                <w:szCs w:val="28"/>
              </w:rPr>
              <w:t>доклады</w:t>
            </w:r>
          </w:p>
        </w:tc>
        <w:tc>
          <w:tcPr>
            <w:tcW w:w="2064" w:type="dxa"/>
            <w:shd w:val="clear" w:color="auto" w:fill="auto"/>
          </w:tcPr>
          <w:p w14:paraId="619189BD" w14:textId="77777777" w:rsidR="00131E56" w:rsidRPr="008B7C90" w:rsidRDefault="00CF00A5" w:rsidP="00861E3F">
            <w:pPr>
              <w:jc w:val="both"/>
              <w:rPr>
                <w:sz w:val="28"/>
                <w:szCs w:val="28"/>
              </w:rPr>
            </w:pPr>
            <w:r w:rsidRPr="008B7C90">
              <w:rPr>
                <w:sz w:val="28"/>
                <w:szCs w:val="28"/>
              </w:rPr>
              <w:t>Аудиторная</w:t>
            </w:r>
            <w:r w:rsidR="00BE18F0" w:rsidRPr="008B7C90">
              <w:rPr>
                <w:sz w:val="28"/>
                <w:szCs w:val="28"/>
              </w:rPr>
              <w:t xml:space="preserve"> </w:t>
            </w:r>
            <w:r w:rsidR="001F3AD5" w:rsidRPr="008B7C90">
              <w:rPr>
                <w:sz w:val="28"/>
                <w:szCs w:val="28"/>
              </w:rPr>
              <w:t xml:space="preserve"> и вне</w:t>
            </w:r>
            <w:r w:rsidRPr="008B7C90">
              <w:rPr>
                <w:sz w:val="28"/>
                <w:szCs w:val="28"/>
              </w:rPr>
              <w:t>аудиторная</w:t>
            </w:r>
          </w:p>
        </w:tc>
      </w:tr>
      <w:tr w:rsidR="00131E56" w:rsidRPr="008B7C90" w14:paraId="0BD7EB10" w14:textId="77777777" w:rsidTr="001B61D6">
        <w:tc>
          <w:tcPr>
            <w:tcW w:w="534" w:type="dxa"/>
            <w:gridSpan w:val="2"/>
            <w:vMerge/>
            <w:shd w:val="clear" w:color="auto" w:fill="auto"/>
          </w:tcPr>
          <w:p w14:paraId="5A262BBF" w14:textId="77777777" w:rsidR="00131E56" w:rsidRPr="008B7C90" w:rsidRDefault="00131E56" w:rsidP="00BE1AD6">
            <w:pPr>
              <w:jc w:val="both"/>
              <w:rPr>
                <w:sz w:val="28"/>
                <w:szCs w:val="28"/>
              </w:rPr>
            </w:pPr>
          </w:p>
        </w:tc>
        <w:tc>
          <w:tcPr>
            <w:tcW w:w="2409" w:type="dxa"/>
            <w:gridSpan w:val="3"/>
            <w:vMerge/>
            <w:shd w:val="clear" w:color="auto" w:fill="auto"/>
          </w:tcPr>
          <w:p w14:paraId="0569372D" w14:textId="77777777" w:rsidR="00131E56" w:rsidRPr="008B7C90" w:rsidRDefault="00131E56" w:rsidP="00BE1AD6">
            <w:pPr>
              <w:jc w:val="both"/>
              <w:rPr>
                <w:sz w:val="28"/>
                <w:szCs w:val="28"/>
              </w:rPr>
            </w:pPr>
          </w:p>
        </w:tc>
        <w:tc>
          <w:tcPr>
            <w:tcW w:w="2835" w:type="dxa"/>
            <w:gridSpan w:val="2"/>
            <w:shd w:val="clear" w:color="auto" w:fill="auto"/>
          </w:tcPr>
          <w:p w14:paraId="30766555" w14:textId="77777777" w:rsidR="00131E56" w:rsidRPr="008B7C90" w:rsidRDefault="001F3AD5" w:rsidP="009A14F2">
            <w:pPr>
              <w:jc w:val="both"/>
              <w:rPr>
                <w:sz w:val="28"/>
                <w:szCs w:val="28"/>
              </w:rPr>
            </w:pPr>
            <w:r w:rsidRPr="008B7C90">
              <w:rPr>
                <w:color w:val="000000"/>
                <w:sz w:val="28"/>
                <w:szCs w:val="28"/>
              </w:rPr>
              <w:t>Создание презентации</w:t>
            </w:r>
          </w:p>
        </w:tc>
        <w:tc>
          <w:tcPr>
            <w:tcW w:w="2472" w:type="dxa"/>
            <w:shd w:val="clear" w:color="auto" w:fill="auto"/>
          </w:tcPr>
          <w:p w14:paraId="491A3942" w14:textId="77777777" w:rsidR="001F3AD5" w:rsidRPr="008B7C90" w:rsidRDefault="001F3AD5" w:rsidP="001F3AD5">
            <w:pPr>
              <w:jc w:val="both"/>
              <w:rPr>
                <w:sz w:val="28"/>
                <w:szCs w:val="28"/>
              </w:rPr>
            </w:pPr>
            <w:r w:rsidRPr="008B7C90">
              <w:rPr>
                <w:sz w:val="28"/>
                <w:szCs w:val="28"/>
              </w:rPr>
              <w:t>контроль выполнение практического задания</w:t>
            </w:r>
          </w:p>
          <w:p w14:paraId="0E13687B" w14:textId="77777777" w:rsidR="00131E56" w:rsidRPr="008B7C90" w:rsidRDefault="00131E56" w:rsidP="0081124D">
            <w:pPr>
              <w:jc w:val="both"/>
              <w:rPr>
                <w:sz w:val="28"/>
                <w:szCs w:val="28"/>
              </w:rPr>
            </w:pPr>
          </w:p>
        </w:tc>
        <w:tc>
          <w:tcPr>
            <w:tcW w:w="2064" w:type="dxa"/>
            <w:shd w:val="clear" w:color="auto" w:fill="auto"/>
          </w:tcPr>
          <w:p w14:paraId="199BDF72" w14:textId="77777777" w:rsidR="00131E56" w:rsidRPr="008B7C90" w:rsidRDefault="00CF00A5" w:rsidP="001F3AD5">
            <w:pPr>
              <w:jc w:val="both"/>
              <w:rPr>
                <w:sz w:val="28"/>
                <w:szCs w:val="28"/>
              </w:rPr>
            </w:pPr>
            <w:r w:rsidRPr="008B7C90">
              <w:rPr>
                <w:sz w:val="28"/>
                <w:szCs w:val="28"/>
              </w:rPr>
              <w:t>Аудиторная</w:t>
            </w:r>
          </w:p>
        </w:tc>
      </w:tr>
      <w:tr w:rsidR="00A55A2E" w:rsidRPr="008B7C90" w14:paraId="526A0D9E" w14:textId="77777777" w:rsidTr="001B61D6">
        <w:tc>
          <w:tcPr>
            <w:tcW w:w="534" w:type="dxa"/>
            <w:gridSpan w:val="2"/>
            <w:vMerge w:val="restart"/>
            <w:shd w:val="clear" w:color="auto" w:fill="auto"/>
          </w:tcPr>
          <w:p w14:paraId="756185B3" w14:textId="77777777" w:rsidR="00A55A2E" w:rsidRPr="008B7C90" w:rsidRDefault="00A55A2E" w:rsidP="00BE1AD6">
            <w:pPr>
              <w:jc w:val="both"/>
              <w:rPr>
                <w:sz w:val="28"/>
                <w:szCs w:val="28"/>
              </w:rPr>
            </w:pPr>
            <w:r w:rsidRPr="008B7C90">
              <w:rPr>
                <w:sz w:val="28"/>
                <w:szCs w:val="28"/>
              </w:rPr>
              <w:t>6</w:t>
            </w:r>
          </w:p>
        </w:tc>
        <w:tc>
          <w:tcPr>
            <w:tcW w:w="2409" w:type="dxa"/>
            <w:gridSpan w:val="3"/>
            <w:vMerge w:val="restart"/>
            <w:shd w:val="clear" w:color="auto" w:fill="auto"/>
          </w:tcPr>
          <w:p w14:paraId="39530968" w14:textId="77777777" w:rsidR="009A14F2" w:rsidRPr="008B7C90" w:rsidRDefault="009A14F2" w:rsidP="009A14F2">
            <w:pPr>
              <w:rPr>
                <w:sz w:val="28"/>
                <w:szCs w:val="28"/>
              </w:rPr>
            </w:pPr>
            <w:r w:rsidRPr="008B7C90">
              <w:rPr>
                <w:sz w:val="28"/>
                <w:szCs w:val="28"/>
              </w:rPr>
              <w:t>Педагогическое проектирование учебных занятий: лекции, семинара, практического занятия</w:t>
            </w:r>
          </w:p>
          <w:p w14:paraId="419CAB7B" w14:textId="77777777" w:rsidR="00A55A2E" w:rsidRPr="008B7C90" w:rsidRDefault="00A55A2E" w:rsidP="00BE1AD6">
            <w:pPr>
              <w:jc w:val="both"/>
              <w:rPr>
                <w:sz w:val="28"/>
                <w:szCs w:val="28"/>
              </w:rPr>
            </w:pPr>
          </w:p>
        </w:tc>
        <w:tc>
          <w:tcPr>
            <w:tcW w:w="2835" w:type="dxa"/>
            <w:gridSpan w:val="2"/>
            <w:shd w:val="clear" w:color="auto" w:fill="auto"/>
          </w:tcPr>
          <w:p w14:paraId="326B5936" w14:textId="77777777" w:rsidR="00A55A2E" w:rsidRPr="008B7C90" w:rsidRDefault="001F3AD5" w:rsidP="009A14F2">
            <w:pPr>
              <w:jc w:val="both"/>
              <w:rPr>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5B4A4A0D" w14:textId="77777777" w:rsidR="00A55A2E" w:rsidRPr="008B7C90" w:rsidRDefault="009A14F2" w:rsidP="002072D4">
            <w:pPr>
              <w:contextualSpacing/>
              <w:jc w:val="both"/>
              <w:rPr>
                <w:color w:val="000000"/>
                <w:sz w:val="28"/>
                <w:szCs w:val="28"/>
                <w:lang w:eastAsia="en-US"/>
              </w:rPr>
            </w:pPr>
            <w:r w:rsidRPr="008B7C90">
              <w:rPr>
                <w:color w:val="000000"/>
                <w:sz w:val="28"/>
                <w:szCs w:val="28"/>
                <w:lang w:eastAsia="en-US"/>
              </w:rPr>
              <w:t>письменная работа</w:t>
            </w:r>
          </w:p>
          <w:p w14:paraId="4C07C1F8" w14:textId="77777777" w:rsidR="001F3AD5" w:rsidRPr="008B7C90" w:rsidRDefault="001F3AD5" w:rsidP="002072D4">
            <w:pPr>
              <w:contextualSpacing/>
              <w:jc w:val="both"/>
              <w:rPr>
                <w:sz w:val="28"/>
                <w:szCs w:val="28"/>
              </w:rPr>
            </w:pPr>
            <w:r w:rsidRPr="008B7C90">
              <w:rPr>
                <w:sz w:val="28"/>
                <w:szCs w:val="28"/>
              </w:rPr>
              <w:t>доклады</w:t>
            </w:r>
          </w:p>
        </w:tc>
        <w:tc>
          <w:tcPr>
            <w:tcW w:w="2064" w:type="dxa"/>
            <w:shd w:val="clear" w:color="auto" w:fill="auto"/>
          </w:tcPr>
          <w:p w14:paraId="60A91A7D" w14:textId="77777777" w:rsidR="00A55A2E" w:rsidRPr="008B7C90" w:rsidRDefault="00CF00A5" w:rsidP="00BE1AD6">
            <w:pPr>
              <w:jc w:val="both"/>
              <w:rPr>
                <w:sz w:val="28"/>
                <w:szCs w:val="28"/>
              </w:rPr>
            </w:pPr>
            <w:r w:rsidRPr="008B7C90">
              <w:rPr>
                <w:sz w:val="28"/>
                <w:szCs w:val="28"/>
              </w:rPr>
              <w:t>Аудиторная</w:t>
            </w:r>
          </w:p>
        </w:tc>
      </w:tr>
      <w:tr w:rsidR="00A55A2E" w:rsidRPr="008B7C90" w14:paraId="14EFA07F" w14:textId="77777777" w:rsidTr="001B61D6">
        <w:tc>
          <w:tcPr>
            <w:tcW w:w="534" w:type="dxa"/>
            <w:gridSpan w:val="2"/>
            <w:vMerge/>
            <w:shd w:val="clear" w:color="auto" w:fill="auto"/>
          </w:tcPr>
          <w:p w14:paraId="499948EE" w14:textId="77777777" w:rsidR="00A55A2E" w:rsidRPr="008B7C90" w:rsidRDefault="00A55A2E" w:rsidP="00BE1AD6">
            <w:pPr>
              <w:jc w:val="both"/>
              <w:rPr>
                <w:sz w:val="28"/>
                <w:szCs w:val="28"/>
              </w:rPr>
            </w:pPr>
          </w:p>
        </w:tc>
        <w:tc>
          <w:tcPr>
            <w:tcW w:w="2409" w:type="dxa"/>
            <w:gridSpan w:val="3"/>
            <w:vMerge/>
            <w:shd w:val="clear" w:color="auto" w:fill="auto"/>
          </w:tcPr>
          <w:p w14:paraId="188FA6D5" w14:textId="77777777" w:rsidR="00A55A2E" w:rsidRPr="008B7C90" w:rsidRDefault="00A55A2E" w:rsidP="00BE1AD6">
            <w:pPr>
              <w:jc w:val="both"/>
              <w:rPr>
                <w:sz w:val="28"/>
                <w:szCs w:val="28"/>
              </w:rPr>
            </w:pPr>
          </w:p>
        </w:tc>
        <w:tc>
          <w:tcPr>
            <w:tcW w:w="2835" w:type="dxa"/>
            <w:gridSpan w:val="2"/>
            <w:shd w:val="clear" w:color="auto" w:fill="auto"/>
          </w:tcPr>
          <w:p w14:paraId="5A000116" w14:textId="77777777" w:rsidR="001F3AD5" w:rsidRPr="008B7C90" w:rsidRDefault="001F3AD5" w:rsidP="001F3AD5">
            <w:pPr>
              <w:jc w:val="both"/>
              <w:rPr>
                <w:color w:val="000000"/>
                <w:sz w:val="28"/>
                <w:szCs w:val="28"/>
                <w:lang w:eastAsia="en-US"/>
              </w:rPr>
            </w:pPr>
            <w:r w:rsidRPr="008B7C90">
              <w:rPr>
                <w:sz w:val="28"/>
                <w:szCs w:val="28"/>
              </w:rPr>
              <w:t xml:space="preserve"> Проведение</w:t>
            </w:r>
            <w:r w:rsidRPr="008B7C90">
              <w:rPr>
                <w:i/>
                <w:sz w:val="28"/>
                <w:szCs w:val="28"/>
              </w:rPr>
              <w:t xml:space="preserve"> </w:t>
            </w:r>
            <w:r w:rsidRPr="008B7C90">
              <w:rPr>
                <w:color w:val="000000"/>
                <w:sz w:val="28"/>
                <w:szCs w:val="28"/>
                <w:lang w:eastAsia="en-US"/>
              </w:rPr>
              <w:t xml:space="preserve">мини-исследования, </w:t>
            </w:r>
          </w:p>
          <w:p w14:paraId="4D367C50" w14:textId="77777777" w:rsidR="009262A8" w:rsidRPr="008B7C90" w:rsidRDefault="001F3AD5" w:rsidP="001F3AD5">
            <w:pPr>
              <w:jc w:val="both"/>
              <w:rPr>
                <w:i/>
                <w:sz w:val="28"/>
                <w:szCs w:val="28"/>
              </w:rPr>
            </w:pPr>
            <w:r w:rsidRPr="008B7C90">
              <w:rPr>
                <w:color w:val="000000"/>
                <w:sz w:val="28"/>
                <w:szCs w:val="28"/>
                <w:lang w:eastAsia="en-US"/>
              </w:rPr>
              <w:t>решение ситуационных задач</w:t>
            </w:r>
          </w:p>
        </w:tc>
        <w:tc>
          <w:tcPr>
            <w:tcW w:w="2472" w:type="dxa"/>
            <w:shd w:val="clear" w:color="auto" w:fill="auto"/>
          </w:tcPr>
          <w:p w14:paraId="3E4BE24D" w14:textId="77777777" w:rsidR="001F3AD5" w:rsidRPr="008B7C90" w:rsidRDefault="001F3AD5" w:rsidP="001F3AD5">
            <w:pPr>
              <w:jc w:val="both"/>
              <w:rPr>
                <w:sz w:val="28"/>
                <w:szCs w:val="28"/>
              </w:rPr>
            </w:pPr>
            <w:r w:rsidRPr="008B7C90">
              <w:rPr>
                <w:sz w:val="28"/>
                <w:szCs w:val="28"/>
              </w:rPr>
              <w:t>контроль выполнение практического задания</w:t>
            </w:r>
          </w:p>
          <w:p w14:paraId="00358AA1" w14:textId="77777777" w:rsidR="00A55A2E" w:rsidRPr="008B7C90" w:rsidRDefault="00A55A2E" w:rsidP="009A14F2">
            <w:pPr>
              <w:jc w:val="both"/>
              <w:rPr>
                <w:sz w:val="28"/>
                <w:szCs w:val="28"/>
              </w:rPr>
            </w:pPr>
          </w:p>
        </w:tc>
        <w:tc>
          <w:tcPr>
            <w:tcW w:w="2064" w:type="dxa"/>
            <w:shd w:val="clear" w:color="auto" w:fill="auto"/>
          </w:tcPr>
          <w:p w14:paraId="2113F01F" w14:textId="77777777" w:rsidR="00A55A2E" w:rsidRPr="008B7C90" w:rsidRDefault="00CF00A5" w:rsidP="001F3AD5">
            <w:pPr>
              <w:jc w:val="both"/>
              <w:rPr>
                <w:sz w:val="28"/>
                <w:szCs w:val="28"/>
              </w:rPr>
            </w:pPr>
            <w:r w:rsidRPr="008B7C90">
              <w:rPr>
                <w:sz w:val="28"/>
                <w:szCs w:val="28"/>
              </w:rPr>
              <w:t>Аудиторная</w:t>
            </w:r>
          </w:p>
        </w:tc>
      </w:tr>
      <w:tr w:rsidR="00A66BB1" w:rsidRPr="008B7C90" w14:paraId="05D4E454" w14:textId="77777777" w:rsidTr="001B61D6">
        <w:tc>
          <w:tcPr>
            <w:tcW w:w="534" w:type="dxa"/>
            <w:gridSpan w:val="2"/>
            <w:vMerge w:val="restart"/>
            <w:shd w:val="clear" w:color="auto" w:fill="auto"/>
          </w:tcPr>
          <w:p w14:paraId="47ECD1B9" w14:textId="77777777" w:rsidR="00A66BB1" w:rsidRPr="008B7C90" w:rsidRDefault="00A66BB1" w:rsidP="00BE1AD6">
            <w:pPr>
              <w:jc w:val="both"/>
              <w:rPr>
                <w:sz w:val="28"/>
                <w:szCs w:val="28"/>
              </w:rPr>
            </w:pPr>
            <w:r w:rsidRPr="008B7C90">
              <w:rPr>
                <w:sz w:val="28"/>
                <w:szCs w:val="28"/>
              </w:rPr>
              <w:t>7</w:t>
            </w:r>
          </w:p>
        </w:tc>
        <w:tc>
          <w:tcPr>
            <w:tcW w:w="2409" w:type="dxa"/>
            <w:gridSpan w:val="3"/>
            <w:vMerge w:val="restart"/>
            <w:shd w:val="clear" w:color="auto" w:fill="auto"/>
          </w:tcPr>
          <w:p w14:paraId="633678C7" w14:textId="77777777" w:rsidR="00F70F2F" w:rsidRPr="00F70F2F" w:rsidRDefault="00F70F2F" w:rsidP="00F70F2F">
            <w:pPr>
              <w:pStyle w:val="a4"/>
              <w:spacing w:after="0"/>
              <w:rPr>
                <w:sz w:val="28"/>
                <w:szCs w:val="28"/>
              </w:rPr>
            </w:pPr>
            <w:r w:rsidRPr="00F70F2F">
              <w:rPr>
                <w:sz w:val="28"/>
                <w:szCs w:val="28"/>
              </w:rPr>
              <w:t>Медицинская педагогика и ее роль в профессиональной деятельности врача</w:t>
            </w:r>
          </w:p>
          <w:p w14:paraId="3BC44A94" w14:textId="77777777" w:rsidR="00A66BB1" w:rsidRPr="008B7C90" w:rsidRDefault="00A66BB1" w:rsidP="00D70976">
            <w:pPr>
              <w:rPr>
                <w:color w:val="000000"/>
                <w:sz w:val="28"/>
                <w:szCs w:val="28"/>
              </w:rPr>
            </w:pPr>
          </w:p>
        </w:tc>
        <w:tc>
          <w:tcPr>
            <w:tcW w:w="2835" w:type="dxa"/>
            <w:gridSpan w:val="2"/>
            <w:shd w:val="clear" w:color="auto" w:fill="auto"/>
          </w:tcPr>
          <w:p w14:paraId="746DD2E6" w14:textId="77777777" w:rsidR="00A66BB1" w:rsidRPr="008B7C90" w:rsidRDefault="001F3AD5" w:rsidP="00A66BB1">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3440B82B" w14:textId="77777777" w:rsidR="001F3AD5" w:rsidRPr="008B7C90" w:rsidRDefault="00A66BB1" w:rsidP="00E94B8B">
            <w:pPr>
              <w:jc w:val="both"/>
              <w:rPr>
                <w:sz w:val="28"/>
                <w:szCs w:val="28"/>
              </w:rPr>
            </w:pPr>
            <w:r w:rsidRPr="008B7C90">
              <w:rPr>
                <w:color w:val="000000"/>
                <w:sz w:val="28"/>
                <w:szCs w:val="28"/>
              </w:rPr>
              <w:t>терминологический диктант</w:t>
            </w:r>
            <w:r w:rsidR="001F3AD5" w:rsidRPr="008B7C90">
              <w:rPr>
                <w:sz w:val="28"/>
                <w:szCs w:val="28"/>
              </w:rPr>
              <w:t xml:space="preserve"> </w:t>
            </w:r>
          </w:p>
          <w:p w14:paraId="31E611C7" w14:textId="77777777" w:rsidR="00A66BB1" w:rsidRPr="008B7C90" w:rsidRDefault="001F3AD5" w:rsidP="00E94B8B">
            <w:pPr>
              <w:jc w:val="both"/>
              <w:rPr>
                <w:color w:val="000000"/>
                <w:sz w:val="28"/>
                <w:szCs w:val="28"/>
                <w:lang w:eastAsia="en-US"/>
              </w:rPr>
            </w:pPr>
            <w:r w:rsidRPr="008B7C90">
              <w:rPr>
                <w:sz w:val="28"/>
                <w:szCs w:val="28"/>
              </w:rPr>
              <w:t>доклады</w:t>
            </w:r>
          </w:p>
        </w:tc>
        <w:tc>
          <w:tcPr>
            <w:tcW w:w="2064" w:type="dxa"/>
            <w:shd w:val="clear" w:color="auto" w:fill="auto"/>
          </w:tcPr>
          <w:p w14:paraId="6244D60F" w14:textId="77777777" w:rsidR="00A66BB1" w:rsidRPr="008B7C90" w:rsidRDefault="00CF00A5" w:rsidP="00BE1AD6">
            <w:pPr>
              <w:jc w:val="both"/>
              <w:rPr>
                <w:sz w:val="28"/>
                <w:szCs w:val="28"/>
              </w:rPr>
            </w:pPr>
            <w:r w:rsidRPr="008B7C90">
              <w:rPr>
                <w:sz w:val="28"/>
                <w:szCs w:val="28"/>
              </w:rPr>
              <w:t>Аудиторная</w:t>
            </w:r>
            <w:r w:rsidR="001F3AD5" w:rsidRPr="008B7C90">
              <w:rPr>
                <w:sz w:val="28"/>
                <w:szCs w:val="28"/>
              </w:rPr>
              <w:t xml:space="preserve"> и вне</w:t>
            </w:r>
            <w:r w:rsidRPr="008B7C90">
              <w:rPr>
                <w:sz w:val="28"/>
                <w:szCs w:val="28"/>
              </w:rPr>
              <w:t>аудиторная</w:t>
            </w:r>
          </w:p>
        </w:tc>
      </w:tr>
      <w:tr w:rsidR="00A66BB1" w:rsidRPr="008B7C90" w14:paraId="067D351A" w14:textId="77777777" w:rsidTr="001B61D6">
        <w:tc>
          <w:tcPr>
            <w:tcW w:w="534" w:type="dxa"/>
            <w:gridSpan w:val="2"/>
            <w:vMerge/>
            <w:shd w:val="clear" w:color="auto" w:fill="auto"/>
          </w:tcPr>
          <w:p w14:paraId="53482D0D" w14:textId="77777777" w:rsidR="00A66BB1" w:rsidRPr="008B7C90" w:rsidRDefault="00A66BB1" w:rsidP="00BE1AD6">
            <w:pPr>
              <w:jc w:val="both"/>
              <w:rPr>
                <w:sz w:val="28"/>
                <w:szCs w:val="28"/>
              </w:rPr>
            </w:pPr>
          </w:p>
        </w:tc>
        <w:tc>
          <w:tcPr>
            <w:tcW w:w="2409" w:type="dxa"/>
            <w:gridSpan w:val="3"/>
            <w:vMerge/>
            <w:shd w:val="clear" w:color="auto" w:fill="auto"/>
          </w:tcPr>
          <w:p w14:paraId="12F530F4" w14:textId="77777777" w:rsidR="00A66BB1" w:rsidRPr="008B7C90" w:rsidRDefault="00A66BB1" w:rsidP="00D70976">
            <w:pPr>
              <w:rPr>
                <w:color w:val="000000"/>
                <w:sz w:val="28"/>
                <w:szCs w:val="28"/>
              </w:rPr>
            </w:pPr>
          </w:p>
        </w:tc>
        <w:tc>
          <w:tcPr>
            <w:tcW w:w="2835" w:type="dxa"/>
            <w:gridSpan w:val="2"/>
            <w:shd w:val="clear" w:color="auto" w:fill="auto"/>
          </w:tcPr>
          <w:p w14:paraId="6363C353" w14:textId="77777777" w:rsidR="001F3AD5" w:rsidRPr="008B7C90" w:rsidRDefault="001F3AD5" w:rsidP="001F3AD5">
            <w:pPr>
              <w:jc w:val="both"/>
              <w:rPr>
                <w:color w:val="000000"/>
                <w:sz w:val="28"/>
                <w:szCs w:val="28"/>
                <w:lang w:eastAsia="en-US"/>
              </w:rPr>
            </w:pPr>
            <w:r w:rsidRPr="008B7C90">
              <w:rPr>
                <w:sz w:val="28"/>
                <w:szCs w:val="28"/>
              </w:rPr>
              <w:t>написание</w:t>
            </w:r>
            <w:r w:rsidRPr="008B7C90">
              <w:rPr>
                <w:i/>
                <w:sz w:val="28"/>
                <w:szCs w:val="28"/>
              </w:rPr>
              <w:t xml:space="preserve"> </w:t>
            </w:r>
            <w:r w:rsidRPr="008B7C90">
              <w:rPr>
                <w:color w:val="000000"/>
                <w:sz w:val="28"/>
                <w:szCs w:val="28"/>
                <w:lang w:eastAsia="en-US"/>
              </w:rPr>
              <w:t xml:space="preserve">эссе, </w:t>
            </w:r>
          </w:p>
          <w:p w14:paraId="05493A52" w14:textId="77777777" w:rsidR="00A66BB1" w:rsidRPr="008B7C90" w:rsidRDefault="001F3AD5" w:rsidP="001F3AD5">
            <w:pPr>
              <w:jc w:val="both"/>
              <w:rPr>
                <w:i/>
                <w:sz w:val="28"/>
                <w:szCs w:val="28"/>
              </w:rPr>
            </w:pPr>
            <w:r w:rsidRPr="008B7C90">
              <w:rPr>
                <w:color w:val="000000"/>
                <w:sz w:val="28"/>
                <w:szCs w:val="28"/>
                <w:lang w:eastAsia="en-US"/>
              </w:rPr>
              <w:t>Разработка памятки</w:t>
            </w:r>
          </w:p>
        </w:tc>
        <w:tc>
          <w:tcPr>
            <w:tcW w:w="2472" w:type="dxa"/>
            <w:shd w:val="clear" w:color="auto" w:fill="auto"/>
          </w:tcPr>
          <w:p w14:paraId="654F163B" w14:textId="77777777" w:rsidR="00A66BB1" w:rsidRPr="008B7C90" w:rsidRDefault="00A66BB1" w:rsidP="00E94B8B">
            <w:pPr>
              <w:jc w:val="both"/>
              <w:rPr>
                <w:sz w:val="28"/>
                <w:szCs w:val="28"/>
              </w:rPr>
            </w:pPr>
          </w:p>
        </w:tc>
        <w:tc>
          <w:tcPr>
            <w:tcW w:w="2064" w:type="dxa"/>
            <w:shd w:val="clear" w:color="auto" w:fill="auto"/>
          </w:tcPr>
          <w:p w14:paraId="2614C959" w14:textId="77777777" w:rsidR="00A66BB1" w:rsidRPr="008B7C90" w:rsidRDefault="00CF00A5" w:rsidP="00BE1AD6">
            <w:pPr>
              <w:jc w:val="both"/>
              <w:rPr>
                <w:sz w:val="28"/>
                <w:szCs w:val="28"/>
              </w:rPr>
            </w:pPr>
            <w:r w:rsidRPr="008B7C90">
              <w:rPr>
                <w:sz w:val="28"/>
                <w:szCs w:val="28"/>
              </w:rPr>
              <w:t>Аудиторная</w:t>
            </w:r>
          </w:p>
        </w:tc>
      </w:tr>
      <w:tr w:rsidR="00A66BB1" w:rsidRPr="008B7C90" w14:paraId="663646AA" w14:textId="77777777" w:rsidTr="001B61D6">
        <w:tc>
          <w:tcPr>
            <w:tcW w:w="534" w:type="dxa"/>
            <w:gridSpan w:val="2"/>
            <w:vMerge w:val="restart"/>
            <w:shd w:val="clear" w:color="auto" w:fill="auto"/>
          </w:tcPr>
          <w:p w14:paraId="0C6ACACA" w14:textId="77777777" w:rsidR="00A66BB1" w:rsidRPr="008B7C90" w:rsidRDefault="00A66BB1" w:rsidP="00BE1AD6">
            <w:pPr>
              <w:jc w:val="both"/>
              <w:rPr>
                <w:sz w:val="28"/>
                <w:szCs w:val="28"/>
              </w:rPr>
            </w:pPr>
            <w:r w:rsidRPr="008B7C90">
              <w:rPr>
                <w:sz w:val="28"/>
                <w:szCs w:val="28"/>
              </w:rPr>
              <w:t>8</w:t>
            </w:r>
          </w:p>
        </w:tc>
        <w:tc>
          <w:tcPr>
            <w:tcW w:w="2409" w:type="dxa"/>
            <w:gridSpan w:val="3"/>
            <w:vMerge w:val="restart"/>
            <w:shd w:val="clear" w:color="auto" w:fill="auto"/>
          </w:tcPr>
          <w:p w14:paraId="77F25E87" w14:textId="77777777" w:rsidR="00A66BB1" w:rsidRPr="008B7C90" w:rsidRDefault="00A66BB1" w:rsidP="003F2B9A">
            <w:pPr>
              <w:pStyle w:val="a4"/>
              <w:spacing w:after="0"/>
              <w:rPr>
                <w:sz w:val="28"/>
                <w:szCs w:val="28"/>
              </w:rPr>
            </w:pPr>
            <w:r w:rsidRPr="008B7C90">
              <w:rPr>
                <w:sz w:val="28"/>
                <w:szCs w:val="28"/>
              </w:rPr>
              <w:t>Воспитание у пациентов основ самосохранения здоровья</w:t>
            </w:r>
          </w:p>
          <w:p w14:paraId="28215542" w14:textId="77777777" w:rsidR="00A66BB1" w:rsidRPr="008B7C90" w:rsidRDefault="00A66BB1" w:rsidP="00A66BB1">
            <w:pPr>
              <w:pStyle w:val="a4"/>
              <w:spacing w:after="0"/>
              <w:ind w:firstLine="709"/>
              <w:jc w:val="both"/>
              <w:rPr>
                <w:sz w:val="28"/>
                <w:szCs w:val="28"/>
              </w:rPr>
            </w:pPr>
          </w:p>
          <w:p w14:paraId="21D09454" w14:textId="77777777" w:rsidR="00A66BB1" w:rsidRPr="008B7C90" w:rsidRDefault="00A66BB1" w:rsidP="00D70976">
            <w:pPr>
              <w:rPr>
                <w:color w:val="000000"/>
                <w:sz w:val="28"/>
                <w:szCs w:val="28"/>
              </w:rPr>
            </w:pPr>
          </w:p>
        </w:tc>
        <w:tc>
          <w:tcPr>
            <w:tcW w:w="2835" w:type="dxa"/>
            <w:gridSpan w:val="2"/>
            <w:shd w:val="clear" w:color="auto" w:fill="auto"/>
          </w:tcPr>
          <w:p w14:paraId="59D71BB4" w14:textId="77777777" w:rsidR="00A66BB1" w:rsidRPr="008B7C90" w:rsidRDefault="001F3AD5" w:rsidP="00E94B8B">
            <w:pPr>
              <w:jc w:val="both"/>
              <w:rPr>
                <w:i/>
                <w:sz w:val="28"/>
                <w:szCs w:val="28"/>
              </w:rPr>
            </w:pPr>
            <w:r w:rsidRPr="008B7C90">
              <w:rPr>
                <w:sz w:val="28"/>
                <w:szCs w:val="28"/>
              </w:rPr>
              <w:lastRenderedPageBreak/>
              <w:t>работа с научной литературой, учебником, конспектом лекции, ресурсами Интернет</w:t>
            </w:r>
          </w:p>
        </w:tc>
        <w:tc>
          <w:tcPr>
            <w:tcW w:w="2472" w:type="dxa"/>
            <w:shd w:val="clear" w:color="auto" w:fill="auto"/>
          </w:tcPr>
          <w:p w14:paraId="2C4EA348" w14:textId="77777777" w:rsidR="00A66BB1" w:rsidRPr="008B7C90" w:rsidRDefault="00A66BB1" w:rsidP="00E94B8B">
            <w:pPr>
              <w:jc w:val="both"/>
              <w:rPr>
                <w:sz w:val="28"/>
                <w:szCs w:val="28"/>
              </w:rPr>
            </w:pPr>
            <w:r w:rsidRPr="008B7C90">
              <w:rPr>
                <w:color w:val="000000"/>
                <w:sz w:val="28"/>
                <w:szCs w:val="28"/>
                <w:lang w:eastAsia="en-US"/>
              </w:rPr>
              <w:t>устный опрос</w:t>
            </w:r>
            <w:r w:rsidR="001F3AD5" w:rsidRPr="008B7C90">
              <w:rPr>
                <w:sz w:val="28"/>
                <w:szCs w:val="28"/>
              </w:rPr>
              <w:t xml:space="preserve"> доклады</w:t>
            </w:r>
          </w:p>
        </w:tc>
        <w:tc>
          <w:tcPr>
            <w:tcW w:w="2064" w:type="dxa"/>
            <w:shd w:val="clear" w:color="auto" w:fill="auto"/>
          </w:tcPr>
          <w:p w14:paraId="5FDAC14B" w14:textId="77777777" w:rsidR="00A66BB1" w:rsidRPr="008B7C90" w:rsidRDefault="00CF00A5" w:rsidP="00BE1AD6">
            <w:pPr>
              <w:jc w:val="both"/>
              <w:rPr>
                <w:sz w:val="28"/>
                <w:szCs w:val="28"/>
              </w:rPr>
            </w:pPr>
            <w:r w:rsidRPr="008B7C90">
              <w:rPr>
                <w:sz w:val="28"/>
                <w:szCs w:val="28"/>
              </w:rPr>
              <w:t>Аудиторная</w:t>
            </w:r>
            <w:r w:rsidR="0081124D" w:rsidRPr="008B7C90">
              <w:rPr>
                <w:sz w:val="28"/>
                <w:szCs w:val="28"/>
              </w:rPr>
              <w:t xml:space="preserve"> и вне</w:t>
            </w:r>
            <w:r w:rsidRPr="008B7C90">
              <w:rPr>
                <w:sz w:val="28"/>
                <w:szCs w:val="28"/>
              </w:rPr>
              <w:t>аудиторная</w:t>
            </w:r>
          </w:p>
        </w:tc>
      </w:tr>
      <w:tr w:rsidR="00A66BB1" w:rsidRPr="008B7C90" w14:paraId="2AC1F39E" w14:textId="77777777" w:rsidTr="001B61D6">
        <w:tc>
          <w:tcPr>
            <w:tcW w:w="534" w:type="dxa"/>
            <w:gridSpan w:val="2"/>
            <w:vMerge/>
            <w:shd w:val="clear" w:color="auto" w:fill="auto"/>
          </w:tcPr>
          <w:p w14:paraId="4B41E197" w14:textId="77777777" w:rsidR="00A66BB1" w:rsidRPr="008B7C90" w:rsidRDefault="00A66BB1" w:rsidP="00BE1AD6">
            <w:pPr>
              <w:jc w:val="both"/>
              <w:rPr>
                <w:sz w:val="28"/>
                <w:szCs w:val="28"/>
              </w:rPr>
            </w:pPr>
          </w:p>
        </w:tc>
        <w:tc>
          <w:tcPr>
            <w:tcW w:w="2409" w:type="dxa"/>
            <w:gridSpan w:val="3"/>
            <w:vMerge/>
            <w:shd w:val="clear" w:color="auto" w:fill="auto"/>
          </w:tcPr>
          <w:p w14:paraId="39784508" w14:textId="77777777" w:rsidR="00A66BB1" w:rsidRPr="008B7C90" w:rsidRDefault="00A66BB1" w:rsidP="00D70976">
            <w:pPr>
              <w:rPr>
                <w:color w:val="000000"/>
                <w:sz w:val="28"/>
                <w:szCs w:val="28"/>
              </w:rPr>
            </w:pPr>
          </w:p>
        </w:tc>
        <w:tc>
          <w:tcPr>
            <w:tcW w:w="2835" w:type="dxa"/>
            <w:gridSpan w:val="2"/>
            <w:shd w:val="clear" w:color="auto" w:fill="auto"/>
          </w:tcPr>
          <w:p w14:paraId="55FD2251" w14:textId="77777777" w:rsidR="001F3AD5" w:rsidRPr="008B7C90" w:rsidRDefault="001F3AD5" w:rsidP="001F3AD5">
            <w:pPr>
              <w:jc w:val="both"/>
              <w:rPr>
                <w:color w:val="000000"/>
                <w:sz w:val="28"/>
                <w:szCs w:val="28"/>
                <w:lang w:eastAsia="en-US"/>
              </w:rPr>
            </w:pPr>
            <w:r w:rsidRPr="008B7C90">
              <w:rPr>
                <w:color w:val="000000"/>
                <w:sz w:val="28"/>
                <w:szCs w:val="28"/>
                <w:lang w:eastAsia="en-US"/>
              </w:rPr>
              <w:t>Заполнение таблицы;</w:t>
            </w:r>
          </w:p>
          <w:p w14:paraId="6B1A522B" w14:textId="77777777" w:rsidR="001F3AD5" w:rsidRPr="008B7C90" w:rsidRDefault="001F3AD5" w:rsidP="001F3AD5">
            <w:pPr>
              <w:jc w:val="both"/>
              <w:rPr>
                <w:color w:val="000000"/>
                <w:sz w:val="28"/>
                <w:szCs w:val="28"/>
                <w:lang w:eastAsia="en-US"/>
              </w:rPr>
            </w:pPr>
            <w:r w:rsidRPr="008B7C90">
              <w:rPr>
                <w:color w:val="000000"/>
                <w:sz w:val="28"/>
                <w:szCs w:val="28"/>
                <w:lang w:eastAsia="en-US"/>
              </w:rPr>
              <w:t>Составление тезисов</w:t>
            </w:r>
            <w:r w:rsidR="00BA35B2" w:rsidRPr="008B7C90">
              <w:rPr>
                <w:color w:val="000000"/>
                <w:sz w:val="28"/>
                <w:szCs w:val="28"/>
                <w:lang w:eastAsia="en-US"/>
              </w:rPr>
              <w:t>;</w:t>
            </w:r>
          </w:p>
          <w:p w14:paraId="6BCF262B" w14:textId="77777777" w:rsidR="00A66BB1" w:rsidRPr="008B7C90" w:rsidRDefault="001F3AD5" w:rsidP="001F3AD5">
            <w:pPr>
              <w:jc w:val="both"/>
              <w:rPr>
                <w:sz w:val="28"/>
                <w:szCs w:val="28"/>
              </w:rPr>
            </w:pPr>
            <w:r w:rsidRPr="008B7C90">
              <w:rPr>
                <w:color w:val="000000"/>
                <w:sz w:val="28"/>
                <w:szCs w:val="28"/>
                <w:lang w:eastAsia="en-US"/>
              </w:rPr>
              <w:t>создание ментальной карты</w:t>
            </w:r>
          </w:p>
        </w:tc>
        <w:tc>
          <w:tcPr>
            <w:tcW w:w="2472" w:type="dxa"/>
            <w:shd w:val="clear" w:color="auto" w:fill="auto"/>
          </w:tcPr>
          <w:p w14:paraId="04F824DA" w14:textId="77777777" w:rsidR="00BA35B2" w:rsidRPr="008B7C90" w:rsidRDefault="00BA35B2" w:rsidP="00BA35B2">
            <w:pPr>
              <w:jc w:val="both"/>
              <w:rPr>
                <w:sz w:val="28"/>
                <w:szCs w:val="28"/>
              </w:rPr>
            </w:pPr>
            <w:r w:rsidRPr="008B7C90">
              <w:rPr>
                <w:sz w:val="28"/>
                <w:szCs w:val="28"/>
              </w:rPr>
              <w:t>контроль выполнение практического задания</w:t>
            </w:r>
          </w:p>
          <w:p w14:paraId="3EAA81F5" w14:textId="77777777" w:rsidR="00A66BB1" w:rsidRPr="008B7C90" w:rsidRDefault="00A66BB1" w:rsidP="00E94B8B">
            <w:pPr>
              <w:jc w:val="both"/>
              <w:rPr>
                <w:sz w:val="28"/>
                <w:szCs w:val="28"/>
              </w:rPr>
            </w:pPr>
          </w:p>
        </w:tc>
        <w:tc>
          <w:tcPr>
            <w:tcW w:w="2064" w:type="dxa"/>
            <w:shd w:val="clear" w:color="auto" w:fill="auto"/>
          </w:tcPr>
          <w:p w14:paraId="2E4867C6" w14:textId="77777777" w:rsidR="00A66BB1" w:rsidRPr="008B7C90" w:rsidRDefault="00CF00A5" w:rsidP="00BE1AD6">
            <w:pPr>
              <w:jc w:val="both"/>
              <w:rPr>
                <w:sz w:val="28"/>
                <w:szCs w:val="28"/>
              </w:rPr>
            </w:pPr>
            <w:r w:rsidRPr="008B7C90">
              <w:rPr>
                <w:sz w:val="28"/>
                <w:szCs w:val="28"/>
              </w:rPr>
              <w:t>Аудиторная</w:t>
            </w:r>
          </w:p>
        </w:tc>
      </w:tr>
      <w:tr w:rsidR="00A66BB1" w:rsidRPr="008B7C90" w14:paraId="4E0472B1" w14:textId="77777777" w:rsidTr="001B61D6">
        <w:tc>
          <w:tcPr>
            <w:tcW w:w="534" w:type="dxa"/>
            <w:gridSpan w:val="2"/>
            <w:vMerge w:val="restart"/>
            <w:shd w:val="clear" w:color="auto" w:fill="auto"/>
          </w:tcPr>
          <w:p w14:paraId="6DABC252" w14:textId="77777777" w:rsidR="00A66BB1" w:rsidRPr="008B7C90" w:rsidRDefault="003F2B9A" w:rsidP="00BE1AD6">
            <w:pPr>
              <w:jc w:val="both"/>
              <w:rPr>
                <w:sz w:val="28"/>
                <w:szCs w:val="28"/>
              </w:rPr>
            </w:pPr>
            <w:r w:rsidRPr="008B7C90">
              <w:rPr>
                <w:sz w:val="28"/>
                <w:szCs w:val="28"/>
              </w:rPr>
              <w:t>9</w:t>
            </w:r>
          </w:p>
        </w:tc>
        <w:tc>
          <w:tcPr>
            <w:tcW w:w="2409" w:type="dxa"/>
            <w:gridSpan w:val="3"/>
            <w:vMerge w:val="restart"/>
            <w:shd w:val="clear" w:color="auto" w:fill="auto"/>
          </w:tcPr>
          <w:p w14:paraId="714AC064" w14:textId="77777777" w:rsidR="00A66BB1" w:rsidRPr="008B7C90" w:rsidRDefault="00A66BB1" w:rsidP="003F2B9A">
            <w:pPr>
              <w:pStyle w:val="1"/>
              <w:ind w:firstLine="0"/>
              <w:rPr>
                <w:rFonts w:ascii="Times New Roman" w:hAnsi="Times New Roman"/>
                <w:b w:val="0"/>
                <w:color w:val="000000"/>
                <w:sz w:val="28"/>
                <w:szCs w:val="28"/>
              </w:rPr>
            </w:pPr>
            <w:r w:rsidRPr="008B7C90">
              <w:rPr>
                <w:rFonts w:ascii="Times New Roman" w:hAnsi="Times New Roman"/>
                <w:b w:val="0"/>
                <w:sz w:val="28"/>
                <w:szCs w:val="28"/>
                <w:lang w:bidi="ru-RU"/>
              </w:rPr>
              <w:t>Коммуникативные основы медицинской деятельности</w:t>
            </w:r>
          </w:p>
          <w:p w14:paraId="5BC3BF3A" w14:textId="77777777" w:rsidR="00A66BB1" w:rsidRPr="008B7C90" w:rsidRDefault="00A66BB1" w:rsidP="00D70976">
            <w:pPr>
              <w:rPr>
                <w:color w:val="000000"/>
                <w:sz w:val="28"/>
                <w:szCs w:val="28"/>
              </w:rPr>
            </w:pPr>
          </w:p>
        </w:tc>
        <w:tc>
          <w:tcPr>
            <w:tcW w:w="2835" w:type="dxa"/>
            <w:gridSpan w:val="2"/>
            <w:shd w:val="clear" w:color="auto" w:fill="auto"/>
          </w:tcPr>
          <w:p w14:paraId="7F8BFA7E" w14:textId="77777777" w:rsidR="00A66BB1" w:rsidRPr="008B7C90" w:rsidRDefault="00BA35B2" w:rsidP="00E94B8B">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3815BF97" w14:textId="77777777" w:rsidR="00A66BB1" w:rsidRPr="008B7C90" w:rsidRDefault="00BA35B2" w:rsidP="00E94B8B">
            <w:pPr>
              <w:jc w:val="both"/>
              <w:rPr>
                <w:color w:val="000000"/>
                <w:sz w:val="28"/>
                <w:szCs w:val="28"/>
                <w:lang w:eastAsia="en-US"/>
              </w:rPr>
            </w:pPr>
            <w:r w:rsidRPr="008B7C90">
              <w:rPr>
                <w:color w:val="000000"/>
                <w:sz w:val="28"/>
                <w:szCs w:val="28"/>
                <w:lang w:eastAsia="en-US"/>
              </w:rPr>
              <w:t>С</w:t>
            </w:r>
            <w:r w:rsidR="00A66BB1" w:rsidRPr="008B7C90">
              <w:rPr>
                <w:color w:val="000000"/>
                <w:sz w:val="28"/>
                <w:szCs w:val="28"/>
                <w:lang w:eastAsia="en-US"/>
              </w:rPr>
              <w:t>обеседование</w:t>
            </w:r>
          </w:p>
          <w:p w14:paraId="3563DB99" w14:textId="77777777" w:rsidR="00BA35B2" w:rsidRPr="008B7C90" w:rsidRDefault="00BA35B2" w:rsidP="00E94B8B">
            <w:pPr>
              <w:jc w:val="both"/>
              <w:rPr>
                <w:sz w:val="28"/>
                <w:szCs w:val="28"/>
              </w:rPr>
            </w:pPr>
            <w:r w:rsidRPr="008B7C90">
              <w:rPr>
                <w:color w:val="000000"/>
                <w:sz w:val="28"/>
                <w:szCs w:val="28"/>
                <w:lang w:eastAsia="en-US"/>
              </w:rPr>
              <w:t>доклады</w:t>
            </w:r>
          </w:p>
        </w:tc>
        <w:tc>
          <w:tcPr>
            <w:tcW w:w="2064" w:type="dxa"/>
            <w:shd w:val="clear" w:color="auto" w:fill="auto"/>
          </w:tcPr>
          <w:p w14:paraId="52EC4AF5" w14:textId="77777777"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14:paraId="241B72AD" w14:textId="77777777" w:rsidTr="001B61D6">
        <w:tc>
          <w:tcPr>
            <w:tcW w:w="534" w:type="dxa"/>
            <w:gridSpan w:val="2"/>
            <w:vMerge/>
            <w:shd w:val="clear" w:color="auto" w:fill="auto"/>
          </w:tcPr>
          <w:p w14:paraId="1BB0DA67" w14:textId="77777777" w:rsidR="00A66BB1" w:rsidRPr="008B7C90" w:rsidRDefault="00A66BB1" w:rsidP="00BE1AD6">
            <w:pPr>
              <w:jc w:val="both"/>
              <w:rPr>
                <w:sz w:val="28"/>
                <w:szCs w:val="28"/>
              </w:rPr>
            </w:pPr>
          </w:p>
        </w:tc>
        <w:tc>
          <w:tcPr>
            <w:tcW w:w="2409" w:type="dxa"/>
            <w:gridSpan w:val="3"/>
            <w:vMerge/>
            <w:shd w:val="clear" w:color="auto" w:fill="auto"/>
          </w:tcPr>
          <w:p w14:paraId="6AB75CAF" w14:textId="77777777" w:rsidR="00A66BB1" w:rsidRPr="008B7C90" w:rsidRDefault="00A66BB1" w:rsidP="00D70976">
            <w:pPr>
              <w:rPr>
                <w:color w:val="000000"/>
                <w:sz w:val="28"/>
                <w:szCs w:val="28"/>
              </w:rPr>
            </w:pPr>
          </w:p>
        </w:tc>
        <w:tc>
          <w:tcPr>
            <w:tcW w:w="2835" w:type="dxa"/>
            <w:gridSpan w:val="2"/>
            <w:shd w:val="clear" w:color="auto" w:fill="auto"/>
          </w:tcPr>
          <w:p w14:paraId="176B996B" w14:textId="77777777" w:rsidR="00BA35B2" w:rsidRPr="008B7C90" w:rsidRDefault="00BA35B2" w:rsidP="00BA35B2">
            <w:pPr>
              <w:jc w:val="both"/>
              <w:rPr>
                <w:sz w:val="28"/>
                <w:szCs w:val="28"/>
                <w:lang w:eastAsia="en-US"/>
              </w:rPr>
            </w:pPr>
            <w:r w:rsidRPr="008B7C90">
              <w:rPr>
                <w:sz w:val="28"/>
                <w:szCs w:val="28"/>
                <w:lang w:eastAsia="en-US"/>
              </w:rPr>
              <w:t>Заполнение таблицы;</w:t>
            </w:r>
          </w:p>
          <w:p w14:paraId="15E94A4E" w14:textId="77777777" w:rsidR="00A66BB1" w:rsidRPr="008B7C90" w:rsidRDefault="00BA35B2" w:rsidP="00BA35B2">
            <w:pPr>
              <w:jc w:val="both"/>
              <w:rPr>
                <w:sz w:val="28"/>
                <w:szCs w:val="28"/>
              </w:rPr>
            </w:pPr>
            <w:r w:rsidRPr="008B7C90">
              <w:rPr>
                <w:sz w:val="28"/>
                <w:szCs w:val="28"/>
                <w:lang w:eastAsia="en-US"/>
              </w:rPr>
              <w:t>решение</w:t>
            </w:r>
            <w:r w:rsidRPr="008B7C90">
              <w:rPr>
                <w:b/>
                <w:sz w:val="28"/>
                <w:szCs w:val="28"/>
                <w:lang w:eastAsia="en-US"/>
              </w:rPr>
              <w:t xml:space="preserve"> </w:t>
            </w:r>
            <w:r w:rsidRPr="008B7C90">
              <w:rPr>
                <w:sz w:val="28"/>
                <w:szCs w:val="28"/>
                <w:lang w:eastAsia="en-US"/>
              </w:rPr>
              <w:t>ситуационных задач.</w:t>
            </w:r>
          </w:p>
        </w:tc>
        <w:tc>
          <w:tcPr>
            <w:tcW w:w="2472" w:type="dxa"/>
            <w:shd w:val="clear" w:color="auto" w:fill="auto"/>
          </w:tcPr>
          <w:p w14:paraId="31D46129" w14:textId="77777777" w:rsidR="00BA35B2" w:rsidRPr="008B7C90" w:rsidRDefault="00BA35B2" w:rsidP="00BA35B2">
            <w:pPr>
              <w:jc w:val="both"/>
              <w:rPr>
                <w:sz w:val="28"/>
                <w:szCs w:val="28"/>
              </w:rPr>
            </w:pPr>
            <w:r w:rsidRPr="008B7C90">
              <w:rPr>
                <w:sz w:val="28"/>
                <w:szCs w:val="28"/>
              </w:rPr>
              <w:t>контроль выполнение практического задания</w:t>
            </w:r>
          </w:p>
          <w:p w14:paraId="3BA03F08" w14:textId="77777777" w:rsidR="00A66BB1" w:rsidRPr="008B7C90" w:rsidRDefault="00A66BB1" w:rsidP="00A66BB1">
            <w:pPr>
              <w:jc w:val="both"/>
              <w:rPr>
                <w:sz w:val="28"/>
                <w:szCs w:val="28"/>
              </w:rPr>
            </w:pPr>
          </w:p>
        </w:tc>
        <w:tc>
          <w:tcPr>
            <w:tcW w:w="2064" w:type="dxa"/>
            <w:shd w:val="clear" w:color="auto" w:fill="auto"/>
          </w:tcPr>
          <w:p w14:paraId="0D9EE748" w14:textId="77777777" w:rsidR="00A66BB1" w:rsidRPr="008B7C90" w:rsidRDefault="00CF00A5" w:rsidP="00BE1AD6">
            <w:pPr>
              <w:jc w:val="both"/>
              <w:rPr>
                <w:sz w:val="28"/>
                <w:szCs w:val="28"/>
              </w:rPr>
            </w:pPr>
            <w:r w:rsidRPr="008B7C90">
              <w:rPr>
                <w:sz w:val="28"/>
                <w:szCs w:val="28"/>
              </w:rPr>
              <w:t>Аудиторная</w:t>
            </w:r>
          </w:p>
        </w:tc>
      </w:tr>
      <w:tr w:rsidR="00A66BB1" w:rsidRPr="008B7C90" w14:paraId="02828B38" w14:textId="77777777" w:rsidTr="001B61D6">
        <w:tc>
          <w:tcPr>
            <w:tcW w:w="534" w:type="dxa"/>
            <w:gridSpan w:val="2"/>
            <w:vMerge w:val="restart"/>
            <w:shd w:val="clear" w:color="auto" w:fill="auto"/>
          </w:tcPr>
          <w:p w14:paraId="4C0B0F31" w14:textId="77777777" w:rsidR="00A66BB1" w:rsidRPr="008B7C90" w:rsidRDefault="001B61D6" w:rsidP="00BE1AD6">
            <w:pPr>
              <w:jc w:val="both"/>
              <w:rPr>
                <w:sz w:val="28"/>
                <w:szCs w:val="28"/>
              </w:rPr>
            </w:pPr>
            <w:r w:rsidRPr="008B7C90">
              <w:rPr>
                <w:sz w:val="28"/>
                <w:szCs w:val="28"/>
              </w:rPr>
              <w:t>10</w:t>
            </w:r>
          </w:p>
        </w:tc>
        <w:tc>
          <w:tcPr>
            <w:tcW w:w="2409" w:type="dxa"/>
            <w:gridSpan w:val="3"/>
            <w:vMerge w:val="restart"/>
            <w:shd w:val="clear" w:color="auto" w:fill="auto"/>
          </w:tcPr>
          <w:p w14:paraId="5F52BB6B" w14:textId="77777777" w:rsidR="0081124D" w:rsidRPr="008B7C90" w:rsidRDefault="0081124D" w:rsidP="00BA35B2">
            <w:pPr>
              <w:rPr>
                <w:sz w:val="28"/>
                <w:szCs w:val="28"/>
              </w:rPr>
            </w:pPr>
            <w:r w:rsidRPr="008B7C90">
              <w:rPr>
                <w:sz w:val="28"/>
                <w:szCs w:val="28"/>
              </w:rPr>
              <w:t>Коммуникативная компетентность врача</w:t>
            </w:r>
          </w:p>
          <w:p w14:paraId="03ECD1F0" w14:textId="77777777" w:rsidR="00A66BB1" w:rsidRPr="008B7C90" w:rsidRDefault="00A66BB1" w:rsidP="00D70976">
            <w:pPr>
              <w:rPr>
                <w:color w:val="000000"/>
                <w:sz w:val="28"/>
                <w:szCs w:val="28"/>
              </w:rPr>
            </w:pPr>
          </w:p>
        </w:tc>
        <w:tc>
          <w:tcPr>
            <w:tcW w:w="2835" w:type="dxa"/>
            <w:gridSpan w:val="2"/>
            <w:shd w:val="clear" w:color="auto" w:fill="auto"/>
          </w:tcPr>
          <w:p w14:paraId="2F3EA467" w14:textId="77777777" w:rsidR="00A66BB1" w:rsidRPr="008B7C90" w:rsidRDefault="00BA35B2" w:rsidP="00E94B8B">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1135D073" w14:textId="77777777" w:rsidR="00A66BB1" w:rsidRPr="008B7C90" w:rsidRDefault="0081124D" w:rsidP="00BA35B2">
            <w:pPr>
              <w:jc w:val="both"/>
              <w:rPr>
                <w:color w:val="000000"/>
                <w:sz w:val="28"/>
                <w:szCs w:val="28"/>
                <w:lang w:eastAsia="en-US"/>
              </w:rPr>
            </w:pPr>
            <w:r w:rsidRPr="008B7C90">
              <w:rPr>
                <w:color w:val="000000"/>
                <w:sz w:val="28"/>
                <w:szCs w:val="28"/>
              </w:rPr>
              <w:t>выполнение заданий по изученной теме</w:t>
            </w:r>
            <w:r w:rsidR="00BA35B2" w:rsidRPr="008B7C90">
              <w:rPr>
                <w:color w:val="000000"/>
                <w:sz w:val="28"/>
                <w:szCs w:val="28"/>
                <w:lang w:eastAsia="en-US"/>
              </w:rPr>
              <w:t>;</w:t>
            </w:r>
          </w:p>
          <w:p w14:paraId="588A74C3" w14:textId="77777777" w:rsidR="00BA35B2" w:rsidRPr="008B7C90" w:rsidRDefault="00BA35B2" w:rsidP="00BA35B2">
            <w:pPr>
              <w:jc w:val="both"/>
              <w:rPr>
                <w:sz w:val="28"/>
                <w:szCs w:val="28"/>
              </w:rPr>
            </w:pPr>
            <w:r w:rsidRPr="008B7C90">
              <w:rPr>
                <w:color w:val="000000"/>
                <w:sz w:val="28"/>
                <w:szCs w:val="28"/>
                <w:lang w:eastAsia="en-US"/>
              </w:rPr>
              <w:t>доклады</w:t>
            </w:r>
          </w:p>
        </w:tc>
        <w:tc>
          <w:tcPr>
            <w:tcW w:w="2064" w:type="dxa"/>
            <w:shd w:val="clear" w:color="auto" w:fill="auto"/>
          </w:tcPr>
          <w:p w14:paraId="52AE4464" w14:textId="77777777" w:rsidR="00A66BB1" w:rsidRPr="008B7C90" w:rsidRDefault="00CF00A5" w:rsidP="00BE1AD6">
            <w:pPr>
              <w:jc w:val="both"/>
              <w:rPr>
                <w:sz w:val="28"/>
                <w:szCs w:val="28"/>
              </w:rPr>
            </w:pPr>
            <w:r w:rsidRPr="008B7C90">
              <w:rPr>
                <w:sz w:val="28"/>
                <w:szCs w:val="28"/>
              </w:rPr>
              <w:t>Аудиторная</w:t>
            </w:r>
            <w:r w:rsidR="00BA35B2" w:rsidRPr="008B7C90">
              <w:rPr>
                <w:sz w:val="28"/>
                <w:szCs w:val="28"/>
              </w:rPr>
              <w:t xml:space="preserve"> и вне</w:t>
            </w:r>
            <w:r w:rsidRPr="008B7C90">
              <w:rPr>
                <w:sz w:val="28"/>
                <w:szCs w:val="28"/>
              </w:rPr>
              <w:t>аудиторная</w:t>
            </w:r>
          </w:p>
        </w:tc>
      </w:tr>
      <w:tr w:rsidR="00A66BB1" w:rsidRPr="008B7C90" w14:paraId="203241F3" w14:textId="77777777" w:rsidTr="001B61D6">
        <w:tc>
          <w:tcPr>
            <w:tcW w:w="534" w:type="dxa"/>
            <w:gridSpan w:val="2"/>
            <w:vMerge/>
            <w:shd w:val="clear" w:color="auto" w:fill="auto"/>
          </w:tcPr>
          <w:p w14:paraId="6523A37B" w14:textId="77777777" w:rsidR="00A66BB1" w:rsidRPr="008B7C90" w:rsidRDefault="00A66BB1" w:rsidP="00BE1AD6">
            <w:pPr>
              <w:jc w:val="both"/>
              <w:rPr>
                <w:sz w:val="28"/>
                <w:szCs w:val="28"/>
              </w:rPr>
            </w:pPr>
          </w:p>
        </w:tc>
        <w:tc>
          <w:tcPr>
            <w:tcW w:w="2409" w:type="dxa"/>
            <w:gridSpan w:val="3"/>
            <w:vMerge/>
            <w:shd w:val="clear" w:color="auto" w:fill="auto"/>
          </w:tcPr>
          <w:p w14:paraId="2343921C" w14:textId="77777777" w:rsidR="00A66BB1" w:rsidRPr="008B7C90" w:rsidRDefault="00A66BB1" w:rsidP="00D70976">
            <w:pPr>
              <w:rPr>
                <w:color w:val="000000"/>
                <w:sz w:val="28"/>
                <w:szCs w:val="28"/>
              </w:rPr>
            </w:pPr>
          </w:p>
        </w:tc>
        <w:tc>
          <w:tcPr>
            <w:tcW w:w="2835" w:type="dxa"/>
            <w:gridSpan w:val="2"/>
            <w:shd w:val="clear" w:color="auto" w:fill="auto"/>
          </w:tcPr>
          <w:p w14:paraId="72490047" w14:textId="77777777" w:rsidR="00BA35B2" w:rsidRPr="008B7C90" w:rsidRDefault="00BA35B2" w:rsidP="00BA35B2">
            <w:pPr>
              <w:jc w:val="both"/>
              <w:rPr>
                <w:color w:val="000000"/>
                <w:sz w:val="28"/>
                <w:szCs w:val="28"/>
              </w:rPr>
            </w:pPr>
            <w:r w:rsidRPr="008B7C90">
              <w:rPr>
                <w:color w:val="000000"/>
                <w:sz w:val="28"/>
                <w:szCs w:val="28"/>
              </w:rPr>
              <w:t xml:space="preserve">Написание эссе, </w:t>
            </w:r>
          </w:p>
          <w:p w14:paraId="759CA843" w14:textId="77777777" w:rsidR="00BA35B2" w:rsidRPr="008B7C90" w:rsidRDefault="00BA35B2" w:rsidP="00BA35B2">
            <w:pPr>
              <w:jc w:val="both"/>
              <w:rPr>
                <w:color w:val="000000"/>
                <w:sz w:val="28"/>
                <w:szCs w:val="28"/>
              </w:rPr>
            </w:pPr>
            <w:r w:rsidRPr="008B7C90">
              <w:rPr>
                <w:color w:val="000000"/>
                <w:sz w:val="28"/>
                <w:szCs w:val="28"/>
              </w:rPr>
              <w:t xml:space="preserve">Создание ментальной карты, </w:t>
            </w:r>
          </w:p>
          <w:p w14:paraId="15F017F1" w14:textId="77777777" w:rsidR="00A66BB1" w:rsidRPr="008B7C90" w:rsidRDefault="00BA35B2" w:rsidP="00BA35B2">
            <w:pPr>
              <w:jc w:val="both"/>
              <w:rPr>
                <w:sz w:val="28"/>
                <w:szCs w:val="28"/>
              </w:rPr>
            </w:pPr>
            <w:r w:rsidRPr="008B7C90">
              <w:rPr>
                <w:color w:val="000000"/>
                <w:sz w:val="28"/>
                <w:szCs w:val="28"/>
              </w:rPr>
              <w:t>устные ответы на проблемные вопросы.</w:t>
            </w:r>
          </w:p>
        </w:tc>
        <w:tc>
          <w:tcPr>
            <w:tcW w:w="2472" w:type="dxa"/>
            <w:shd w:val="clear" w:color="auto" w:fill="auto"/>
          </w:tcPr>
          <w:p w14:paraId="36D326EF" w14:textId="77777777" w:rsidR="001B61D6" w:rsidRPr="008B7C90" w:rsidRDefault="001B61D6" w:rsidP="001B61D6">
            <w:pPr>
              <w:jc w:val="both"/>
              <w:rPr>
                <w:sz w:val="28"/>
                <w:szCs w:val="28"/>
              </w:rPr>
            </w:pPr>
            <w:r w:rsidRPr="008B7C90">
              <w:rPr>
                <w:sz w:val="28"/>
                <w:szCs w:val="28"/>
              </w:rPr>
              <w:t>контроль выполнение практического задания</w:t>
            </w:r>
          </w:p>
          <w:p w14:paraId="5D896302" w14:textId="77777777" w:rsidR="00A66BB1" w:rsidRPr="008B7C90" w:rsidRDefault="00A66BB1" w:rsidP="00E94B8B">
            <w:pPr>
              <w:jc w:val="both"/>
              <w:rPr>
                <w:sz w:val="28"/>
                <w:szCs w:val="28"/>
              </w:rPr>
            </w:pPr>
          </w:p>
        </w:tc>
        <w:tc>
          <w:tcPr>
            <w:tcW w:w="2064" w:type="dxa"/>
            <w:shd w:val="clear" w:color="auto" w:fill="auto"/>
          </w:tcPr>
          <w:p w14:paraId="7AA828CD" w14:textId="77777777" w:rsidR="00A66BB1" w:rsidRPr="008B7C90" w:rsidRDefault="00CF00A5" w:rsidP="00BE1AD6">
            <w:pPr>
              <w:jc w:val="both"/>
              <w:rPr>
                <w:sz w:val="28"/>
                <w:szCs w:val="28"/>
              </w:rPr>
            </w:pPr>
            <w:r w:rsidRPr="008B7C90">
              <w:rPr>
                <w:sz w:val="28"/>
                <w:szCs w:val="28"/>
              </w:rPr>
              <w:t>Аудиторная</w:t>
            </w:r>
          </w:p>
        </w:tc>
      </w:tr>
      <w:tr w:rsidR="001B61D6" w:rsidRPr="008B7C90" w14:paraId="6CD6353A" w14:textId="77777777" w:rsidTr="001B61D6">
        <w:tc>
          <w:tcPr>
            <w:tcW w:w="534" w:type="dxa"/>
            <w:gridSpan w:val="2"/>
            <w:vMerge w:val="restart"/>
            <w:shd w:val="clear" w:color="auto" w:fill="auto"/>
          </w:tcPr>
          <w:p w14:paraId="4318DC52" w14:textId="77777777" w:rsidR="001B61D6" w:rsidRPr="008B7C90" w:rsidRDefault="001B61D6" w:rsidP="00BE1AD6">
            <w:pPr>
              <w:jc w:val="both"/>
              <w:rPr>
                <w:sz w:val="28"/>
                <w:szCs w:val="28"/>
              </w:rPr>
            </w:pPr>
            <w:r w:rsidRPr="008B7C90">
              <w:rPr>
                <w:sz w:val="28"/>
                <w:szCs w:val="28"/>
              </w:rPr>
              <w:t>11</w:t>
            </w:r>
          </w:p>
        </w:tc>
        <w:tc>
          <w:tcPr>
            <w:tcW w:w="2409" w:type="dxa"/>
            <w:gridSpan w:val="3"/>
            <w:vMerge w:val="restart"/>
            <w:shd w:val="clear" w:color="auto" w:fill="auto"/>
          </w:tcPr>
          <w:p w14:paraId="2BC915D9" w14:textId="77777777" w:rsidR="001B61D6" w:rsidRPr="008B7C90" w:rsidRDefault="001B61D6" w:rsidP="001B61D6">
            <w:pPr>
              <w:rPr>
                <w:sz w:val="28"/>
                <w:szCs w:val="28"/>
              </w:rPr>
            </w:pPr>
            <w:r w:rsidRPr="008B7C90">
              <w:rPr>
                <w:sz w:val="28"/>
                <w:szCs w:val="28"/>
              </w:rPr>
              <w:t>Модели взаимоотношений врача и  пациента</w:t>
            </w:r>
          </w:p>
          <w:p w14:paraId="5C57FA6D" w14:textId="77777777" w:rsidR="001B61D6" w:rsidRPr="008B7C90" w:rsidRDefault="001B61D6" w:rsidP="001B61D6">
            <w:pPr>
              <w:ind w:firstLine="709"/>
              <w:jc w:val="both"/>
              <w:rPr>
                <w:sz w:val="28"/>
                <w:szCs w:val="28"/>
              </w:rPr>
            </w:pPr>
          </w:p>
          <w:p w14:paraId="362F0436" w14:textId="77777777" w:rsidR="001B61D6" w:rsidRPr="008B7C90" w:rsidRDefault="001B61D6" w:rsidP="00D70976">
            <w:pPr>
              <w:rPr>
                <w:color w:val="000000"/>
                <w:sz w:val="28"/>
                <w:szCs w:val="28"/>
              </w:rPr>
            </w:pPr>
          </w:p>
        </w:tc>
        <w:tc>
          <w:tcPr>
            <w:tcW w:w="2835" w:type="dxa"/>
            <w:gridSpan w:val="2"/>
            <w:shd w:val="clear" w:color="auto" w:fill="auto"/>
          </w:tcPr>
          <w:p w14:paraId="44C15293" w14:textId="77777777" w:rsidR="001B61D6" w:rsidRPr="008B7C90" w:rsidRDefault="001B61D6" w:rsidP="00E94B8B">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4789ABC4" w14:textId="77777777" w:rsidR="001B61D6" w:rsidRPr="008B7C90" w:rsidRDefault="001B61D6" w:rsidP="00E94B8B">
            <w:pPr>
              <w:jc w:val="both"/>
              <w:rPr>
                <w:color w:val="000000"/>
                <w:sz w:val="28"/>
                <w:szCs w:val="28"/>
                <w:lang w:eastAsia="en-US"/>
              </w:rPr>
            </w:pPr>
            <w:r w:rsidRPr="008B7C90">
              <w:rPr>
                <w:color w:val="000000"/>
                <w:sz w:val="28"/>
                <w:szCs w:val="28"/>
                <w:lang w:eastAsia="en-US"/>
              </w:rPr>
              <w:t>таблица;</w:t>
            </w:r>
          </w:p>
          <w:p w14:paraId="078F5A4B" w14:textId="77777777"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14:paraId="2187ABCA" w14:textId="77777777"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14:paraId="0A4B2D7F" w14:textId="77777777" w:rsidTr="001B61D6">
        <w:tc>
          <w:tcPr>
            <w:tcW w:w="534" w:type="dxa"/>
            <w:gridSpan w:val="2"/>
            <w:vMerge/>
            <w:shd w:val="clear" w:color="auto" w:fill="auto"/>
          </w:tcPr>
          <w:p w14:paraId="70C4F1E5" w14:textId="77777777" w:rsidR="001B61D6" w:rsidRPr="008B7C90" w:rsidRDefault="001B61D6" w:rsidP="00BE1AD6">
            <w:pPr>
              <w:jc w:val="both"/>
              <w:rPr>
                <w:sz w:val="28"/>
                <w:szCs w:val="28"/>
              </w:rPr>
            </w:pPr>
          </w:p>
        </w:tc>
        <w:tc>
          <w:tcPr>
            <w:tcW w:w="2409" w:type="dxa"/>
            <w:gridSpan w:val="3"/>
            <w:vMerge/>
            <w:shd w:val="clear" w:color="auto" w:fill="auto"/>
          </w:tcPr>
          <w:p w14:paraId="4E80D9E6" w14:textId="77777777" w:rsidR="001B61D6" w:rsidRPr="008B7C90" w:rsidRDefault="001B61D6" w:rsidP="00D70976">
            <w:pPr>
              <w:rPr>
                <w:color w:val="000000"/>
                <w:sz w:val="28"/>
                <w:szCs w:val="28"/>
              </w:rPr>
            </w:pPr>
          </w:p>
        </w:tc>
        <w:tc>
          <w:tcPr>
            <w:tcW w:w="2835" w:type="dxa"/>
            <w:gridSpan w:val="2"/>
            <w:shd w:val="clear" w:color="auto" w:fill="auto"/>
          </w:tcPr>
          <w:p w14:paraId="40342233" w14:textId="77777777" w:rsidR="001B61D6" w:rsidRPr="008B7C90" w:rsidRDefault="001B61D6" w:rsidP="00E94B8B">
            <w:pPr>
              <w:jc w:val="both"/>
              <w:rPr>
                <w:i/>
                <w:sz w:val="28"/>
                <w:szCs w:val="28"/>
              </w:rPr>
            </w:pPr>
            <w:r w:rsidRPr="008B7C90">
              <w:rPr>
                <w:sz w:val="28"/>
                <w:szCs w:val="28"/>
              </w:rPr>
              <w:t>кластер, ментальная карта, таблица, настольная «карточка – напоминание».</w:t>
            </w:r>
          </w:p>
        </w:tc>
        <w:tc>
          <w:tcPr>
            <w:tcW w:w="2472" w:type="dxa"/>
            <w:shd w:val="clear" w:color="auto" w:fill="auto"/>
          </w:tcPr>
          <w:p w14:paraId="2B10C99B" w14:textId="77777777" w:rsidR="001B61D6" w:rsidRPr="008B7C90" w:rsidRDefault="001B61D6" w:rsidP="001B61D6">
            <w:pPr>
              <w:jc w:val="both"/>
              <w:rPr>
                <w:sz w:val="28"/>
                <w:szCs w:val="28"/>
              </w:rPr>
            </w:pPr>
            <w:r w:rsidRPr="008B7C90">
              <w:rPr>
                <w:sz w:val="28"/>
                <w:szCs w:val="28"/>
              </w:rPr>
              <w:t>контроль выполнение практического задания</w:t>
            </w:r>
          </w:p>
          <w:p w14:paraId="3E13194C" w14:textId="77777777" w:rsidR="001B61D6" w:rsidRPr="008B7C90" w:rsidRDefault="001B61D6" w:rsidP="00E94B8B">
            <w:pPr>
              <w:jc w:val="both"/>
              <w:rPr>
                <w:sz w:val="28"/>
                <w:szCs w:val="28"/>
              </w:rPr>
            </w:pPr>
          </w:p>
        </w:tc>
        <w:tc>
          <w:tcPr>
            <w:tcW w:w="2064" w:type="dxa"/>
            <w:shd w:val="clear" w:color="auto" w:fill="auto"/>
          </w:tcPr>
          <w:p w14:paraId="7DBE5837" w14:textId="77777777" w:rsidR="001B61D6" w:rsidRPr="008B7C90" w:rsidRDefault="00CF00A5" w:rsidP="00BE1AD6">
            <w:pPr>
              <w:jc w:val="both"/>
              <w:rPr>
                <w:sz w:val="28"/>
                <w:szCs w:val="28"/>
              </w:rPr>
            </w:pPr>
            <w:r w:rsidRPr="008B7C90">
              <w:rPr>
                <w:sz w:val="28"/>
                <w:szCs w:val="28"/>
              </w:rPr>
              <w:t>Аудиторная</w:t>
            </w:r>
          </w:p>
        </w:tc>
      </w:tr>
      <w:tr w:rsidR="001B61D6" w:rsidRPr="008B7C90" w14:paraId="1B7EC3D1" w14:textId="77777777" w:rsidTr="001B61D6">
        <w:tc>
          <w:tcPr>
            <w:tcW w:w="534" w:type="dxa"/>
            <w:gridSpan w:val="2"/>
            <w:vMerge w:val="restart"/>
            <w:shd w:val="clear" w:color="auto" w:fill="auto"/>
          </w:tcPr>
          <w:p w14:paraId="011D09D4" w14:textId="77777777" w:rsidR="001B61D6" w:rsidRPr="008B7C90" w:rsidRDefault="001B61D6" w:rsidP="00BE1AD6">
            <w:pPr>
              <w:jc w:val="both"/>
              <w:rPr>
                <w:sz w:val="28"/>
                <w:szCs w:val="28"/>
              </w:rPr>
            </w:pPr>
            <w:r w:rsidRPr="008B7C90">
              <w:rPr>
                <w:sz w:val="28"/>
                <w:szCs w:val="28"/>
              </w:rPr>
              <w:t>12</w:t>
            </w:r>
          </w:p>
        </w:tc>
        <w:tc>
          <w:tcPr>
            <w:tcW w:w="2409" w:type="dxa"/>
            <w:gridSpan w:val="3"/>
            <w:vMerge w:val="restart"/>
            <w:shd w:val="clear" w:color="auto" w:fill="auto"/>
          </w:tcPr>
          <w:p w14:paraId="520EAF54" w14:textId="77777777" w:rsidR="001B61D6" w:rsidRPr="008B7C90" w:rsidRDefault="001B61D6" w:rsidP="001B61D6">
            <w:pPr>
              <w:rPr>
                <w:sz w:val="28"/>
                <w:szCs w:val="28"/>
              </w:rPr>
            </w:pPr>
            <w:r w:rsidRPr="008B7C90">
              <w:rPr>
                <w:sz w:val="28"/>
                <w:szCs w:val="28"/>
              </w:rPr>
              <w:t>Конфликты в медицинской практике</w:t>
            </w:r>
          </w:p>
          <w:p w14:paraId="186914E4" w14:textId="77777777" w:rsidR="001B61D6" w:rsidRPr="008B7C90" w:rsidRDefault="001B61D6" w:rsidP="00D70976">
            <w:pPr>
              <w:rPr>
                <w:color w:val="000000"/>
                <w:sz w:val="28"/>
                <w:szCs w:val="28"/>
              </w:rPr>
            </w:pPr>
          </w:p>
        </w:tc>
        <w:tc>
          <w:tcPr>
            <w:tcW w:w="2835" w:type="dxa"/>
            <w:gridSpan w:val="2"/>
            <w:shd w:val="clear" w:color="auto" w:fill="auto"/>
          </w:tcPr>
          <w:p w14:paraId="125338EF" w14:textId="77777777" w:rsidR="001B61D6" w:rsidRPr="008B7C90" w:rsidRDefault="001B61D6" w:rsidP="00E94B8B">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1DBBF4F4" w14:textId="77777777" w:rsidR="001B61D6" w:rsidRPr="008B7C90" w:rsidRDefault="001B61D6" w:rsidP="00E94B8B">
            <w:pPr>
              <w:jc w:val="both"/>
              <w:rPr>
                <w:color w:val="000000"/>
                <w:sz w:val="28"/>
                <w:szCs w:val="28"/>
                <w:lang w:eastAsia="en-US"/>
              </w:rPr>
            </w:pPr>
            <w:r w:rsidRPr="008B7C90">
              <w:rPr>
                <w:color w:val="000000"/>
                <w:sz w:val="28"/>
                <w:szCs w:val="28"/>
                <w:lang w:eastAsia="en-US"/>
              </w:rPr>
              <w:t>творческое задание по изученному материалу;</w:t>
            </w:r>
          </w:p>
          <w:p w14:paraId="4EB0FD19" w14:textId="77777777" w:rsidR="001B61D6" w:rsidRPr="008B7C90" w:rsidRDefault="001B61D6" w:rsidP="00E94B8B">
            <w:pPr>
              <w:jc w:val="both"/>
              <w:rPr>
                <w:sz w:val="28"/>
                <w:szCs w:val="28"/>
              </w:rPr>
            </w:pPr>
            <w:r w:rsidRPr="008B7C90">
              <w:rPr>
                <w:color w:val="000000"/>
                <w:sz w:val="28"/>
                <w:szCs w:val="28"/>
                <w:lang w:eastAsia="en-US"/>
              </w:rPr>
              <w:t>доклады</w:t>
            </w:r>
          </w:p>
        </w:tc>
        <w:tc>
          <w:tcPr>
            <w:tcW w:w="2064" w:type="dxa"/>
            <w:shd w:val="clear" w:color="auto" w:fill="auto"/>
          </w:tcPr>
          <w:p w14:paraId="76EA745B" w14:textId="77777777" w:rsidR="001B61D6" w:rsidRPr="008B7C90" w:rsidRDefault="00CF00A5" w:rsidP="00BE1AD6">
            <w:pPr>
              <w:jc w:val="both"/>
              <w:rPr>
                <w:sz w:val="28"/>
                <w:szCs w:val="28"/>
              </w:rPr>
            </w:pPr>
            <w:r w:rsidRPr="008B7C90">
              <w:rPr>
                <w:sz w:val="28"/>
                <w:szCs w:val="28"/>
              </w:rPr>
              <w:t>Аудиторная</w:t>
            </w:r>
            <w:r w:rsidR="001B61D6" w:rsidRPr="008B7C90">
              <w:rPr>
                <w:sz w:val="28"/>
                <w:szCs w:val="28"/>
              </w:rPr>
              <w:t xml:space="preserve"> и вне</w:t>
            </w:r>
            <w:r w:rsidRPr="008B7C90">
              <w:rPr>
                <w:sz w:val="28"/>
                <w:szCs w:val="28"/>
              </w:rPr>
              <w:t>аудиторная</w:t>
            </w:r>
          </w:p>
        </w:tc>
      </w:tr>
      <w:tr w:rsidR="001B61D6" w:rsidRPr="008B7C90" w14:paraId="7E8FFFDB" w14:textId="77777777" w:rsidTr="001B61D6">
        <w:tc>
          <w:tcPr>
            <w:tcW w:w="534" w:type="dxa"/>
            <w:gridSpan w:val="2"/>
            <w:vMerge/>
            <w:shd w:val="clear" w:color="auto" w:fill="auto"/>
          </w:tcPr>
          <w:p w14:paraId="692AED09" w14:textId="77777777" w:rsidR="001B61D6" w:rsidRPr="008B7C90" w:rsidRDefault="001B61D6" w:rsidP="00BE1AD6">
            <w:pPr>
              <w:jc w:val="both"/>
              <w:rPr>
                <w:sz w:val="28"/>
                <w:szCs w:val="28"/>
              </w:rPr>
            </w:pPr>
          </w:p>
        </w:tc>
        <w:tc>
          <w:tcPr>
            <w:tcW w:w="2409" w:type="dxa"/>
            <w:gridSpan w:val="3"/>
            <w:vMerge/>
            <w:shd w:val="clear" w:color="auto" w:fill="auto"/>
          </w:tcPr>
          <w:p w14:paraId="2ED45061" w14:textId="77777777" w:rsidR="001B61D6" w:rsidRPr="008B7C90" w:rsidRDefault="001B61D6" w:rsidP="00D70976">
            <w:pPr>
              <w:rPr>
                <w:color w:val="000000"/>
                <w:sz w:val="28"/>
                <w:szCs w:val="28"/>
              </w:rPr>
            </w:pPr>
          </w:p>
        </w:tc>
        <w:tc>
          <w:tcPr>
            <w:tcW w:w="2835" w:type="dxa"/>
            <w:gridSpan w:val="2"/>
            <w:shd w:val="clear" w:color="auto" w:fill="auto"/>
          </w:tcPr>
          <w:p w14:paraId="221C7879" w14:textId="77777777" w:rsidR="001B61D6" w:rsidRPr="008B7C90" w:rsidRDefault="001B61D6" w:rsidP="00E94B8B">
            <w:pPr>
              <w:jc w:val="both"/>
              <w:rPr>
                <w:sz w:val="28"/>
                <w:szCs w:val="28"/>
                <w:lang w:eastAsia="en-US"/>
              </w:rPr>
            </w:pPr>
            <w:r w:rsidRPr="008B7C90">
              <w:rPr>
                <w:sz w:val="28"/>
                <w:szCs w:val="28"/>
                <w:lang w:eastAsia="en-US"/>
              </w:rPr>
              <w:t xml:space="preserve">схема, </w:t>
            </w:r>
          </w:p>
          <w:p w14:paraId="39468EA0" w14:textId="77777777" w:rsidR="001B61D6" w:rsidRPr="008B7C90" w:rsidRDefault="001B61D6" w:rsidP="00E94B8B">
            <w:pPr>
              <w:jc w:val="both"/>
              <w:rPr>
                <w:i/>
                <w:sz w:val="28"/>
                <w:szCs w:val="28"/>
              </w:rPr>
            </w:pPr>
            <w:r w:rsidRPr="008B7C90">
              <w:rPr>
                <w:sz w:val="28"/>
                <w:szCs w:val="28"/>
                <w:lang w:eastAsia="en-US"/>
              </w:rPr>
              <w:t>рекомендации</w:t>
            </w:r>
          </w:p>
        </w:tc>
        <w:tc>
          <w:tcPr>
            <w:tcW w:w="2472" w:type="dxa"/>
            <w:shd w:val="clear" w:color="auto" w:fill="auto"/>
          </w:tcPr>
          <w:p w14:paraId="62DA73B4" w14:textId="77777777" w:rsidR="001B61D6" w:rsidRPr="008B7C90" w:rsidRDefault="001B61D6" w:rsidP="001B61D6">
            <w:pPr>
              <w:jc w:val="both"/>
              <w:rPr>
                <w:sz w:val="28"/>
                <w:szCs w:val="28"/>
              </w:rPr>
            </w:pPr>
            <w:r w:rsidRPr="008B7C90">
              <w:rPr>
                <w:sz w:val="28"/>
                <w:szCs w:val="28"/>
              </w:rPr>
              <w:t>контроль выполнение практического задания</w:t>
            </w:r>
          </w:p>
          <w:p w14:paraId="7195A996" w14:textId="77777777" w:rsidR="001B61D6" w:rsidRPr="008B7C90" w:rsidRDefault="001B61D6" w:rsidP="00E94B8B">
            <w:pPr>
              <w:jc w:val="both"/>
              <w:rPr>
                <w:sz w:val="28"/>
                <w:szCs w:val="28"/>
              </w:rPr>
            </w:pPr>
          </w:p>
        </w:tc>
        <w:tc>
          <w:tcPr>
            <w:tcW w:w="2064" w:type="dxa"/>
            <w:shd w:val="clear" w:color="auto" w:fill="auto"/>
          </w:tcPr>
          <w:p w14:paraId="1597E099" w14:textId="77777777" w:rsidR="001B61D6" w:rsidRPr="008B7C90" w:rsidRDefault="00CF00A5" w:rsidP="00BE1AD6">
            <w:pPr>
              <w:jc w:val="both"/>
              <w:rPr>
                <w:sz w:val="28"/>
                <w:szCs w:val="28"/>
              </w:rPr>
            </w:pPr>
            <w:r w:rsidRPr="008B7C90">
              <w:rPr>
                <w:sz w:val="28"/>
                <w:szCs w:val="28"/>
              </w:rPr>
              <w:t>Аудиторная</w:t>
            </w:r>
          </w:p>
        </w:tc>
      </w:tr>
      <w:tr w:rsidR="00D404FA" w:rsidRPr="008B7C90" w14:paraId="6F787D4E" w14:textId="77777777" w:rsidTr="001B61D6">
        <w:tc>
          <w:tcPr>
            <w:tcW w:w="534" w:type="dxa"/>
            <w:gridSpan w:val="2"/>
            <w:vMerge w:val="restart"/>
            <w:shd w:val="clear" w:color="auto" w:fill="auto"/>
          </w:tcPr>
          <w:p w14:paraId="75577030" w14:textId="77777777" w:rsidR="00D404FA" w:rsidRPr="008B7C90" w:rsidRDefault="00D404FA" w:rsidP="00BE1AD6">
            <w:pPr>
              <w:jc w:val="both"/>
              <w:rPr>
                <w:sz w:val="28"/>
                <w:szCs w:val="28"/>
              </w:rPr>
            </w:pPr>
            <w:r w:rsidRPr="008B7C90">
              <w:rPr>
                <w:sz w:val="28"/>
                <w:szCs w:val="28"/>
              </w:rPr>
              <w:t>13</w:t>
            </w:r>
          </w:p>
        </w:tc>
        <w:tc>
          <w:tcPr>
            <w:tcW w:w="2409" w:type="dxa"/>
            <w:gridSpan w:val="3"/>
            <w:vMerge w:val="restart"/>
            <w:shd w:val="clear" w:color="auto" w:fill="auto"/>
          </w:tcPr>
          <w:p w14:paraId="3677D68D" w14:textId="77777777" w:rsidR="00D404FA" w:rsidRPr="008B7C90" w:rsidRDefault="00D404FA" w:rsidP="00D404FA">
            <w:pPr>
              <w:rPr>
                <w:sz w:val="28"/>
                <w:szCs w:val="28"/>
              </w:rPr>
            </w:pPr>
            <w:r w:rsidRPr="008B7C90">
              <w:rPr>
                <w:sz w:val="28"/>
                <w:szCs w:val="28"/>
              </w:rPr>
              <w:t>Технологии разрешения конфликтов в медицинской практике</w:t>
            </w:r>
          </w:p>
          <w:p w14:paraId="2E6EB577" w14:textId="77777777" w:rsidR="00D404FA" w:rsidRPr="008B7C90" w:rsidRDefault="00D404FA" w:rsidP="00D70976">
            <w:pPr>
              <w:rPr>
                <w:color w:val="000000"/>
                <w:sz w:val="28"/>
                <w:szCs w:val="28"/>
              </w:rPr>
            </w:pPr>
          </w:p>
        </w:tc>
        <w:tc>
          <w:tcPr>
            <w:tcW w:w="2835" w:type="dxa"/>
            <w:gridSpan w:val="2"/>
            <w:shd w:val="clear" w:color="auto" w:fill="auto"/>
          </w:tcPr>
          <w:p w14:paraId="683472B1" w14:textId="77777777" w:rsidR="00D404FA" w:rsidRPr="008B7C90" w:rsidRDefault="00D404FA" w:rsidP="00E94B8B">
            <w:pPr>
              <w:jc w:val="both"/>
              <w:rPr>
                <w:i/>
                <w:sz w:val="28"/>
                <w:szCs w:val="28"/>
              </w:rPr>
            </w:pPr>
            <w:r w:rsidRPr="008B7C90">
              <w:rPr>
                <w:sz w:val="28"/>
                <w:szCs w:val="28"/>
              </w:rPr>
              <w:lastRenderedPageBreak/>
              <w:t>работа с научной литературой, учебником, конспектом лекции, ресурсами Ин</w:t>
            </w:r>
            <w:r w:rsidRPr="008B7C90">
              <w:rPr>
                <w:sz w:val="28"/>
                <w:szCs w:val="28"/>
              </w:rPr>
              <w:lastRenderedPageBreak/>
              <w:t>тернет</w:t>
            </w:r>
          </w:p>
        </w:tc>
        <w:tc>
          <w:tcPr>
            <w:tcW w:w="2472" w:type="dxa"/>
            <w:shd w:val="clear" w:color="auto" w:fill="auto"/>
          </w:tcPr>
          <w:p w14:paraId="3F20CFAF" w14:textId="77777777" w:rsidR="00D404FA" w:rsidRPr="008B7C90" w:rsidRDefault="00D404FA" w:rsidP="00E94B8B">
            <w:pPr>
              <w:jc w:val="both"/>
              <w:rPr>
                <w:color w:val="000000"/>
                <w:sz w:val="28"/>
                <w:szCs w:val="28"/>
                <w:lang w:eastAsia="en-US"/>
              </w:rPr>
            </w:pPr>
            <w:r w:rsidRPr="008B7C90">
              <w:rPr>
                <w:color w:val="000000"/>
                <w:sz w:val="28"/>
                <w:szCs w:val="28"/>
                <w:lang w:eastAsia="en-US"/>
              </w:rPr>
              <w:lastRenderedPageBreak/>
              <w:t>устный опрос</w:t>
            </w:r>
          </w:p>
          <w:p w14:paraId="68CC4F2D" w14:textId="77777777" w:rsidR="00D404FA" w:rsidRPr="008B7C90" w:rsidRDefault="00D404FA" w:rsidP="00E94B8B">
            <w:pPr>
              <w:jc w:val="both"/>
              <w:rPr>
                <w:sz w:val="28"/>
                <w:szCs w:val="28"/>
              </w:rPr>
            </w:pPr>
            <w:r w:rsidRPr="008B7C90">
              <w:rPr>
                <w:color w:val="000000"/>
                <w:sz w:val="28"/>
                <w:szCs w:val="28"/>
                <w:lang w:eastAsia="en-US"/>
              </w:rPr>
              <w:t>доклады</w:t>
            </w:r>
          </w:p>
        </w:tc>
        <w:tc>
          <w:tcPr>
            <w:tcW w:w="2064" w:type="dxa"/>
            <w:shd w:val="clear" w:color="auto" w:fill="auto"/>
          </w:tcPr>
          <w:p w14:paraId="0106730D" w14:textId="77777777" w:rsidR="00D404FA" w:rsidRPr="008B7C90" w:rsidRDefault="00CF00A5" w:rsidP="00BE1AD6">
            <w:pPr>
              <w:jc w:val="both"/>
              <w:rPr>
                <w:sz w:val="28"/>
                <w:szCs w:val="28"/>
              </w:rPr>
            </w:pPr>
            <w:r w:rsidRPr="008B7C90">
              <w:rPr>
                <w:sz w:val="28"/>
                <w:szCs w:val="28"/>
              </w:rPr>
              <w:t>Аудиторная</w:t>
            </w:r>
            <w:r w:rsidR="00D404FA" w:rsidRPr="008B7C90">
              <w:rPr>
                <w:sz w:val="28"/>
                <w:szCs w:val="28"/>
              </w:rPr>
              <w:t xml:space="preserve"> и вне</w:t>
            </w:r>
            <w:r w:rsidRPr="008B7C90">
              <w:rPr>
                <w:sz w:val="28"/>
                <w:szCs w:val="28"/>
              </w:rPr>
              <w:t>аудиторная</w:t>
            </w:r>
          </w:p>
        </w:tc>
      </w:tr>
      <w:tr w:rsidR="00D404FA" w:rsidRPr="008B7C90" w14:paraId="7AE77CC4" w14:textId="77777777" w:rsidTr="001B61D6">
        <w:tc>
          <w:tcPr>
            <w:tcW w:w="534" w:type="dxa"/>
            <w:gridSpan w:val="2"/>
            <w:vMerge/>
            <w:shd w:val="clear" w:color="auto" w:fill="auto"/>
          </w:tcPr>
          <w:p w14:paraId="7C6C1364" w14:textId="77777777" w:rsidR="00D404FA" w:rsidRPr="008B7C90" w:rsidRDefault="00D404FA" w:rsidP="00BE1AD6">
            <w:pPr>
              <w:jc w:val="both"/>
              <w:rPr>
                <w:sz w:val="28"/>
                <w:szCs w:val="28"/>
              </w:rPr>
            </w:pPr>
          </w:p>
        </w:tc>
        <w:tc>
          <w:tcPr>
            <w:tcW w:w="2409" w:type="dxa"/>
            <w:gridSpan w:val="3"/>
            <w:vMerge/>
            <w:shd w:val="clear" w:color="auto" w:fill="auto"/>
          </w:tcPr>
          <w:p w14:paraId="5930EB06" w14:textId="77777777" w:rsidR="00D404FA" w:rsidRPr="008B7C90" w:rsidRDefault="00D404FA" w:rsidP="00D70976">
            <w:pPr>
              <w:rPr>
                <w:color w:val="000000"/>
                <w:sz w:val="28"/>
                <w:szCs w:val="28"/>
              </w:rPr>
            </w:pPr>
          </w:p>
        </w:tc>
        <w:tc>
          <w:tcPr>
            <w:tcW w:w="2835" w:type="dxa"/>
            <w:gridSpan w:val="2"/>
            <w:shd w:val="clear" w:color="auto" w:fill="auto"/>
          </w:tcPr>
          <w:p w14:paraId="44B51D38" w14:textId="77777777" w:rsidR="00D404FA" w:rsidRPr="008B7C90" w:rsidRDefault="00D404FA" w:rsidP="00E94B8B">
            <w:pPr>
              <w:jc w:val="both"/>
              <w:rPr>
                <w:sz w:val="28"/>
                <w:szCs w:val="28"/>
                <w:lang w:eastAsia="en-US"/>
              </w:rPr>
            </w:pPr>
            <w:r w:rsidRPr="008B7C90">
              <w:rPr>
                <w:sz w:val="28"/>
                <w:szCs w:val="28"/>
                <w:lang w:eastAsia="en-US"/>
              </w:rPr>
              <w:t xml:space="preserve">выводы по результатам диагностики, </w:t>
            </w:r>
          </w:p>
          <w:p w14:paraId="732ED797" w14:textId="77777777" w:rsidR="00D404FA" w:rsidRPr="008B7C90" w:rsidRDefault="00D404FA" w:rsidP="00D404FA">
            <w:pPr>
              <w:jc w:val="both"/>
              <w:rPr>
                <w:i/>
                <w:sz w:val="28"/>
                <w:szCs w:val="28"/>
              </w:rPr>
            </w:pPr>
            <w:r w:rsidRPr="008B7C90">
              <w:rPr>
                <w:sz w:val="28"/>
                <w:szCs w:val="28"/>
                <w:lang w:eastAsia="en-US"/>
              </w:rPr>
              <w:t>заполнение таблицы</w:t>
            </w:r>
          </w:p>
        </w:tc>
        <w:tc>
          <w:tcPr>
            <w:tcW w:w="2472" w:type="dxa"/>
            <w:shd w:val="clear" w:color="auto" w:fill="auto"/>
          </w:tcPr>
          <w:p w14:paraId="6711AB6C" w14:textId="77777777" w:rsidR="00D404FA" w:rsidRPr="008B7C90" w:rsidRDefault="00D404FA" w:rsidP="001B61D6">
            <w:pPr>
              <w:jc w:val="both"/>
              <w:rPr>
                <w:sz w:val="28"/>
                <w:szCs w:val="28"/>
              </w:rPr>
            </w:pPr>
            <w:r w:rsidRPr="008B7C90">
              <w:rPr>
                <w:sz w:val="28"/>
                <w:szCs w:val="28"/>
              </w:rPr>
              <w:t>контроль выполнение практического задания</w:t>
            </w:r>
          </w:p>
          <w:p w14:paraId="2BEA39E8" w14:textId="77777777" w:rsidR="00D404FA" w:rsidRPr="008B7C90" w:rsidRDefault="00D404FA" w:rsidP="00E94B8B">
            <w:pPr>
              <w:jc w:val="both"/>
              <w:rPr>
                <w:sz w:val="28"/>
                <w:szCs w:val="28"/>
              </w:rPr>
            </w:pPr>
          </w:p>
        </w:tc>
        <w:tc>
          <w:tcPr>
            <w:tcW w:w="2064" w:type="dxa"/>
            <w:shd w:val="clear" w:color="auto" w:fill="auto"/>
          </w:tcPr>
          <w:p w14:paraId="53BC53CB" w14:textId="77777777" w:rsidR="00D404FA" w:rsidRPr="008B7C90" w:rsidRDefault="00CF00A5" w:rsidP="00BE1AD6">
            <w:pPr>
              <w:jc w:val="both"/>
              <w:rPr>
                <w:sz w:val="28"/>
                <w:szCs w:val="28"/>
              </w:rPr>
            </w:pPr>
            <w:r w:rsidRPr="008B7C90">
              <w:rPr>
                <w:sz w:val="28"/>
                <w:szCs w:val="28"/>
              </w:rPr>
              <w:t>Аудиторная</w:t>
            </w:r>
          </w:p>
        </w:tc>
      </w:tr>
      <w:tr w:rsidR="00CF5D57" w:rsidRPr="008B7C90" w14:paraId="6BE60366" w14:textId="77777777" w:rsidTr="001B61D6">
        <w:tc>
          <w:tcPr>
            <w:tcW w:w="534" w:type="dxa"/>
            <w:gridSpan w:val="2"/>
            <w:vMerge w:val="restart"/>
            <w:shd w:val="clear" w:color="auto" w:fill="auto"/>
          </w:tcPr>
          <w:p w14:paraId="1DAA6C3B" w14:textId="77777777" w:rsidR="00CF5D57" w:rsidRPr="008B7C90" w:rsidRDefault="00CF5D57" w:rsidP="00BE1AD6">
            <w:pPr>
              <w:jc w:val="both"/>
              <w:rPr>
                <w:sz w:val="28"/>
                <w:szCs w:val="28"/>
              </w:rPr>
            </w:pPr>
            <w:r w:rsidRPr="008B7C90">
              <w:rPr>
                <w:sz w:val="28"/>
                <w:szCs w:val="28"/>
              </w:rPr>
              <w:t>14</w:t>
            </w:r>
          </w:p>
        </w:tc>
        <w:tc>
          <w:tcPr>
            <w:tcW w:w="2409" w:type="dxa"/>
            <w:gridSpan w:val="3"/>
            <w:vMerge w:val="restart"/>
            <w:shd w:val="clear" w:color="auto" w:fill="auto"/>
          </w:tcPr>
          <w:p w14:paraId="2E06E52F" w14:textId="77777777" w:rsidR="00CF5D57" w:rsidRPr="008B7C90" w:rsidRDefault="00CF5D57" w:rsidP="00D404FA">
            <w:pPr>
              <w:rPr>
                <w:sz w:val="28"/>
                <w:szCs w:val="28"/>
              </w:rPr>
            </w:pPr>
            <w:r w:rsidRPr="008B7C90">
              <w:rPr>
                <w:sz w:val="28"/>
                <w:szCs w:val="28"/>
              </w:rPr>
              <w:t xml:space="preserve">Основные принципы и методы управления работой команды врачей, среднего и младшего медицинского персонала </w:t>
            </w:r>
          </w:p>
          <w:p w14:paraId="5992F611" w14:textId="77777777" w:rsidR="00CF5D57" w:rsidRPr="008B7C90" w:rsidRDefault="00CF5D57" w:rsidP="00D70976">
            <w:pPr>
              <w:rPr>
                <w:color w:val="000000"/>
                <w:sz w:val="28"/>
                <w:szCs w:val="28"/>
              </w:rPr>
            </w:pPr>
          </w:p>
        </w:tc>
        <w:tc>
          <w:tcPr>
            <w:tcW w:w="2835" w:type="dxa"/>
            <w:gridSpan w:val="2"/>
            <w:shd w:val="clear" w:color="auto" w:fill="auto"/>
          </w:tcPr>
          <w:p w14:paraId="75F6DAA4" w14:textId="77777777" w:rsidR="00CF5D57" w:rsidRPr="008B7C90" w:rsidRDefault="00CF5D57" w:rsidP="00E94B8B">
            <w:pPr>
              <w:jc w:val="both"/>
              <w:rPr>
                <w:i/>
                <w:sz w:val="28"/>
                <w:szCs w:val="28"/>
              </w:rPr>
            </w:pPr>
            <w:r w:rsidRPr="008B7C90">
              <w:rPr>
                <w:sz w:val="28"/>
                <w:szCs w:val="28"/>
              </w:rPr>
              <w:t>работа с научной литературой, учебником, конспектом лекции, ресурсами Интернет</w:t>
            </w:r>
          </w:p>
        </w:tc>
        <w:tc>
          <w:tcPr>
            <w:tcW w:w="2472" w:type="dxa"/>
            <w:shd w:val="clear" w:color="auto" w:fill="auto"/>
          </w:tcPr>
          <w:p w14:paraId="1A2EB812" w14:textId="77777777" w:rsidR="00CF5D57" w:rsidRPr="008B7C90" w:rsidRDefault="00CF5D57" w:rsidP="00D404FA">
            <w:pPr>
              <w:jc w:val="both"/>
              <w:rPr>
                <w:color w:val="000000"/>
                <w:sz w:val="28"/>
                <w:szCs w:val="28"/>
                <w:lang w:eastAsia="en-US"/>
              </w:rPr>
            </w:pPr>
            <w:r w:rsidRPr="008B7C90">
              <w:rPr>
                <w:color w:val="000000"/>
                <w:sz w:val="28"/>
                <w:szCs w:val="28"/>
                <w:lang w:eastAsia="en-US"/>
              </w:rPr>
              <w:t>устный опрос</w:t>
            </w:r>
          </w:p>
          <w:p w14:paraId="0D585300" w14:textId="77777777" w:rsidR="00CF5D57" w:rsidRPr="008B7C90" w:rsidRDefault="00CF5D57" w:rsidP="00D404FA">
            <w:pPr>
              <w:jc w:val="both"/>
              <w:rPr>
                <w:sz w:val="28"/>
                <w:szCs w:val="28"/>
              </w:rPr>
            </w:pPr>
            <w:r w:rsidRPr="008B7C90">
              <w:rPr>
                <w:color w:val="000000"/>
                <w:sz w:val="28"/>
                <w:szCs w:val="28"/>
                <w:lang w:eastAsia="en-US"/>
              </w:rPr>
              <w:t>доклады</w:t>
            </w:r>
          </w:p>
        </w:tc>
        <w:tc>
          <w:tcPr>
            <w:tcW w:w="2064" w:type="dxa"/>
            <w:shd w:val="clear" w:color="auto" w:fill="auto"/>
          </w:tcPr>
          <w:p w14:paraId="1074CCEB" w14:textId="77777777" w:rsidR="00CF5D57" w:rsidRPr="008B7C90" w:rsidRDefault="00CF00A5" w:rsidP="00BE1AD6">
            <w:pPr>
              <w:jc w:val="both"/>
              <w:rPr>
                <w:sz w:val="28"/>
                <w:szCs w:val="28"/>
              </w:rPr>
            </w:pPr>
            <w:r w:rsidRPr="008B7C90">
              <w:rPr>
                <w:sz w:val="28"/>
                <w:szCs w:val="28"/>
              </w:rPr>
              <w:t>Аудиторная</w:t>
            </w:r>
            <w:r w:rsidR="00CF5D57" w:rsidRPr="008B7C90">
              <w:rPr>
                <w:sz w:val="28"/>
                <w:szCs w:val="28"/>
              </w:rPr>
              <w:t xml:space="preserve"> и вне</w:t>
            </w:r>
            <w:r w:rsidRPr="008B7C90">
              <w:rPr>
                <w:sz w:val="28"/>
                <w:szCs w:val="28"/>
              </w:rPr>
              <w:t>аудиторная</w:t>
            </w:r>
          </w:p>
        </w:tc>
      </w:tr>
      <w:tr w:rsidR="00CF5D57" w:rsidRPr="008B7C90" w14:paraId="673B791C" w14:textId="77777777" w:rsidTr="001B61D6">
        <w:tc>
          <w:tcPr>
            <w:tcW w:w="534" w:type="dxa"/>
            <w:gridSpan w:val="2"/>
            <w:vMerge/>
            <w:shd w:val="clear" w:color="auto" w:fill="auto"/>
          </w:tcPr>
          <w:p w14:paraId="721D4A73" w14:textId="77777777" w:rsidR="00CF5D57" w:rsidRPr="008B7C90" w:rsidRDefault="00CF5D57" w:rsidP="00BE1AD6">
            <w:pPr>
              <w:jc w:val="both"/>
              <w:rPr>
                <w:sz w:val="28"/>
                <w:szCs w:val="28"/>
              </w:rPr>
            </w:pPr>
          </w:p>
        </w:tc>
        <w:tc>
          <w:tcPr>
            <w:tcW w:w="2409" w:type="dxa"/>
            <w:gridSpan w:val="3"/>
            <w:vMerge/>
            <w:shd w:val="clear" w:color="auto" w:fill="auto"/>
          </w:tcPr>
          <w:p w14:paraId="68BE1B48" w14:textId="77777777" w:rsidR="00CF5D57" w:rsidRPr="008B7C90" w:rsidRDefault="00CF5D57" w:rsidP="00D70976">
            <w:pPr>
              <w:rPr>
                <w:color w:val="000000"/>
                <w:sz w:val="28"/>
                <w:szCs w:val="28"/>
              </w:rPr>
            </w:pPr>
          </w:p>
        </w:tc>
        <w:tc>
          <w:tcPr>
            <w:tcW w:w="2835" w:type="dxa"/>
            <w:gridSpan w:val="2"/>
            <w:shd w:val="clear" w:color="auto" w:fill="auto"/>
          </w:tcPr>
          <w:p w14:paraId="60297C96" w14:textId="77777777" w:rsidR="00CF5D57" w:rsidRPr="008B7C90" w:rsidRDefault="00CF5D57" w:rsidP="00D404FA">
            <w:pPr>
              <w:jc w:val="both"/>
              <w:rPr>
                <w:i/>
                <w:sz w:val="28"/>
                <w:szCs w:val="28"/>
              </w:rPr>
            </w:pPr>
            <w:r w:rsidRPr="008B7C90">
              <w:rPr>
                <w:sz w:val="28"/>
                <w:szCs w:val="28"/>
                <w:lang w:eastAsia="en-US"/>
              </w:rPr>
              <w:t>Создание презентации и выступление</w:t>
            </w:r>
          </w:p>
        </w:tc>
        <w:tc>
          <w:tcPr>
            <w:tcW w:w="2472" w:type="dxa"/>
            <w:shd w:val="clear" w:color="auto" w:fill="auto"/>
          </w:tcPr>
          <w:p w14:paraId="329D61C2" w14:textId="77777777" w:rsidR="00CF5D57" w:rsidRPr="008B7C90" w:rsidRDefault="00CF5D57" w:rsidP="001B61D6">
            <w:pPr>
              <w:jc w:val="both"/>
              <w:rPr>
                <w:sz w:val="28"/>
                <w:szCs w:val="28"/>
              </w:rPr>
            </w:pPr>
            <w:r w:rsidRPr="008B7C90">
              <w:rPr>
                <w:sz w:val="28"/>
                <w:szCs w:val="28"/>
              </w:rPr>
              <w:t>контроль выполнение практического задания</w:t>
            </w:r>
          </w:p>
          <w:p w14:paraId="5ABC0C18" w14:textId="77777777" w:rsidR="00CF5D57" w:rsidRPr="008B7C90" w:rsidRDefault="00CF5D57" w:rsidP="00E94B8B">
            <w:pPr>
              <w:jc w:val="both"/>
              <w:rPr>
                <w:sz w:val="28"/>
                <w:szCs w:val="28"/>
              </w:rPr>
            </w:pPr>
          </w:p>
        </w:tc>
        <w:tc>
          <w:tcPr>
            <w:tcW w:w="2064" w:type="dxa"/>
            <w:shd w:val="clear" w:color="auto" w:fill="auto"/>
          </w:tcPr>
          <w:p w14:paraId="7B28CC88" w14:textId="77777777" w:rsidR="00CF5D57" w:rsidRPr="008B7C90" w:rsidRDefault="00CF00A5" w:rsidP="00BE1AD6">
            <w:pPr>
              <w:jc w:val="both"/>
              <w:rPr>
                <w:sz w:val="28"/>
                <w:szCs w:val="28"/>
              </w:rPr>
            </w:pPr>
            <w:r w:rsidRPr="008B7C90">
              <w:rPr>
                <w:sz w:val="28"/>
                <w:szCs w:val="28"/>
              </w:rPr>
              <w:t>Аудиторная</w:t>
            </w:r>
          </w:p>
        </w:tc>
      </w:tr>
    </w:tbl>
    <w:p w14:paraId="6FA2232D" w14:textId="77777777" w:rsidR="00476000" w:rsidRPr="008B7C90" w:rsidRDefault="00476000" w:rsidP="00BE1AD6">
      <w:pPr>
        <w:jc w:val="both"/>
        <w:rPr>
          <w:sz w:val="28"/>
          <w:szCs w:val="28"/>
        </w:rPr>
      </w:pPr>
    </w:p>
    <w:p w14:paraId="3A2C66CA" w14:textId="77777777" w:rsidR="00CE49F5" w:rsidRPr="008B7C90" w:rsidRDefault="00CE49F5" w:rsidP="00924AE7">
      <w:pPr>
        <w:ind w:firstLine="709"/>
        <w:jc w:val="both"/>
        <w:rPr>
          <w:b/>
          <w:i/>
          <w:sz w:val="28"/>
          <w:szCs w:val="28"/>
        </w:rPr>
      </w:pPr>
      <w:r w:rsidRPr="008B7C90">
        <w:rPr>
          <w:b/>
          <w:i/>
          <w:sz w:val="28"/>
          <w:szCs w:val="28"/>
        </w:rPr>
        <w:t>3. Методические рекомендации по выполнению заданий самостоятельной работы по дисциплине «Педагогика»</w:t>
      </w:r>
    </w:p>
    <w:p w14:paraId="54702D85" w14:textId="77777777" w:rsidR="00CE49F5" w:rsidRPr="008B7C90" w:rsidRDefault="00CE49F5" w:rsidP="00924AE7">
      <w:pPr>
        <w:ind w:firstLine="709"/>
        <w:jc w:val="both"/>
        <w:rPr>
          <w:b/>
          <w:i/>
          <w:sz w:val="28"/>
          <w:szCs w:val="28"/>
        </w:rPr>
      </w:pPr>
    </w:p>
    <w:p w14:paraId="6E8F34DC" w14:textId="77777777" w:rsidR="00CE49F5" w:rsidRPr="008B7C90" w:rsidRDefault="00CE49F5" w:rsidP="007921AB">
      <w:pPr>
        <w:ind w:firstLine="709"/>
        <w:jc w:val="center"/>
        <w:rPr>
          <w:b/>
          <w:sz w:val="28"/>
          <w:szCs w:val="28"/>
        </w:rPr>
      </w:pPr>
      <w:r w:rsidRPr="008B7C90">
        <w:rPr>
          <w:b/>
          <w:sz w:val="28"/>
          <w:szCs w:val="28"/>
        </w:rPr>
        <w:t>Методические указания обучающимся в ординатуре</w:t>
      </w:r>
    </w:p>
    <w:p w14:paraId="06EBCB32" w14:textId="77777777" w:rsidR="00CE49F5" w:rsidRPr="008B7C90" w:rsidRDefault="00CE49F5" w:rsidP="007921AB">
      <w:pPr>
        <w:jc w:val="both"/>
        <w:rPr>
          <w:b/>
          <w:sz w:val="28"/>
          <w:szCs w:val="28"/>
        </w:rPr>
      </w:pPr>
      <w:r w:rsidRPr="008B7C90">
        <w:rPr>
          <w:b/>
          <w:sz w:val="28"/>
          <w:szCs w:val="28"/>
        </w:rPr>
        <w:t xml:space="preserve">по совершенствованию навыков конспектирования лекционного материала </w:t>
      </w:r>
    </w:p>
    <w:p w14:paraId="1EDEE69A" w14:textId="77777777" w:rsidR="00CE49F5" w:rsidRPr="008B7C90" w:rsidRDefault="00CE49F5" w:rsidP="00924AE7">
      <w:pPr>
        <w:ind w:firstLine="709"/>
        <w:jc w:val="both"/>
        <w:rPr>
          <w:color w:val="000000"/>
          <w:sz w:val="28"/>
          <w:szCs w:val="28"/>
        </w:rPr>
      </w:pPr>
    </w:p>
    <w:p w14:paraId="68416694" w14:textId="77777777" w:rsidR="00CE49F5" w:rsidRPr="008B7C90" w:rsidRDefault="00CE49F5" w:rsidP="00924AE7">
      <w:pPr>
        <w:ind w:firstLine="709"/>
        <w:jc w:val="both"/>
        <w:rPr>
          <w:color w:val="000000"/>
          <w:sz w:val="28"/>
          <w:szCs w:val="28"/>
        </w:rPr>
      </w:pPr>
      <w:r w:rsidRPr="008B7C90">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3009244B" w14:textId="77777777" w:rsidR="00CE49F5" w:rsidRPr="008B7C90" w:rsidRDefault="00CE49F5" w:rsidP="00924AE7">
      <w:pPr>
        <w:ind w:firstLine="709"/>
        <w:jc w:val="both"/>
        <w:rPr>
          <w:color w:val="000000"/>
          <w:sz w:val="28"/>
          <w:szCs w:val="28"/>
        </w:rPr>
      </w:pPr>
      <w:r w:rsidRPr="008B7C90">
        <w:rPr>
          <w:color w:val="000000"/>
          <w:sz w:val="28"/>
          <w:szCs w:val="28"/>
        </w:rPr>
        <w:t>а) дорабатывать записи в будущем (уточнять, вводить новую информацию);</w:t>
      </w:r>
    </w:p>
    <w:p w14:paraId="69C213A1" w14:textId="77777777" w:rsidR="00CE49F5" w:rsidRPr="008B7C90" w:rsidRDefault="00CE49F5" w:rsidP="00924AE7">
      <w:pPr>
        <w:ind w:firstLine="709"/>
        <w:jc w:val="both"/>
        <w:rPr>
          <w:color w:val="000000"/>
          <w:sz w:val="28"/>
          <w:szCs w:val="28"/>
        </w:rPr>
      </w:pPr>
      <w:r w:rsidRPr="008B7C90">
        <w:rPr>
          <w:color w:val="000000"/>
          <w:sz w:val="28"/>
          <w:szCs w:val="28"/>
        </w:rPr>
        <w:t>б) работать над содержанием записей – сопоставлять отдельные части, выделять основные идеи, делать выводы;</w:t>
      </w:r>
    </w:p>
    <w:p w14:paraId="55780524" w14:textId="77777777" w:rsidR="00CE49F5" w:rsidRPr="008B7C90" w:rsidRDefault="00CE49F5" w:rsidP="00924AE7">
      <w:pPr>
        <w:ind w:firstLine="709"/>
        <w:jc w:val="both"/>
        <w:rPr>
          <w:color w:val="000000"/>
          <w:sz w:val="28"/>
          <w:szCs w:val="28"/>
        </w:rPr>
      </w:pPr>
      <w:r w:rsidRPr="008B7C90">
        <w:rPr>
          <w:color w:val="000000"/>
          <w:sz w:val="28"/>
          <w:szCs w:val="28"/>
        </w:rPr>
        <w:t>в) сокращать время на нахождение нужного материала в конспекте;</w:t>
      </w:r>
    </w:p>
    <w:p w14:paraId="786A275E" w14:textId="77777777" w:rsidR="00CE49F5" w:rsidRPr="008B7C90" w:rsidRDefault="00CE49F5" w:rsidP="00924AE7">
      <w:pPr>
        <w:ind w:firstLine="709"/>
        <w:jc w:val="both"/>
        <w:rPr>
          <w:color w:val="000000"/>
          <w:sz w:val="28"/>
          <w:szCs w:val="28"/>
        </w:rPr>
      </w:pPr>
      <w:r w:rsidRPr="008B7C90">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753391" w14:textId="77777777" w:rsidR="00CE49F5" w:rsidRPr="008B7C90" w:rsidRDefault="00CE49F5" w:rsidP="00924AE7">
      <w:pPr>
        <w:ind w:firstLine="709"/>
        <w:jc w:val="both"/>
        <w:rPr>
          <w:color w:val="000000"/>
          <w:sz w:val="28"/>
          <w:szCs w:val="28"/>
        </w:rPr>
      </w:pPr>
      <w:r w:rsidRPr="008B7C90">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7A48033C" w14:textId="77777777" w:rsidR="00CE49F5" w:rsidRPr="008B7C90" w:rsidRDefault="00CE49F5" w:rsidP="00924AE7">
      <w:pPr>
        <w:ind w:firstLine="709"/>
        <w:jc w:val="both"/>
        <w:rPr>
          <w:color w:val="000000"/>
          <w:sz w:val="28"/>
          <w:szCs w:val="28"/>
        </w:rPr>
      </w:pPr>
      <w:r w:rsidRPr="008B7C90">
        <w:rPr>
          <w:color w:val="000000"/>
          <w:sz w:val="28"/>
          <w:szCs w:val="28"/>
        </w:rPr>
        <w:t>Пример 1</w:t>
      </w:r>
    </w:p>
    <w:p w14:paraId="37B11287" w14:textId="77777777" w:rsidR="00CE49F5" w:rsidRPr="008B7C90" w:rsidRDefault="00CE49F5" w:rsidP="00924AE7">
      <w:pPr>
        <w:ind w:firstLine="709"/>
        <w:jc w:val="both"/>
        <w:rPr>
          <w:color w:val="000000"/>
          <w:sz w:val="28"/>
          <w:szCs w:val="28"/>
        </w:rPr>
      </w:pPr>
      <w:r w:rsidRPr="008B7C90">
        <w:rPr>
          <w:color w:val="000000"/>
          <w:sz w:val="28"/>
          <w:szCs w:val="28"/>
        </w:rPr>
        <w:t>/ - прочитать еще раз;</w:t>
      </w:r>
    </w:p>
    <w:p w14:paraId="1F209717" w14:textId="77777777" w:rsidR="00CE49F5" w:rsidRPr="008B7C90" w:rsidRDefault="00CE49F5" w:rsidP="00924AE7">
      <w:pPr>
        <w:ind w:firstLine="709"/>
        <w:jc w:val="both"/>
        <w:rPr>
          <w:color w:val="000000"/>
          <w:sz w:val="28"/>
          <w:szCs w:val="28"/>
        </w:rPr>
      </w:pPr>
      <w:r w:rsidRPr="008B7C90">
        <w:rPr>
          <w:color w:val="000000"/>
          <w:sz w:val="28"/>
          <w:szCs w:val="28"/>
        </w:rPr>
        <w:t>// законспектировать первоисточник;</w:t>
      </w:r>
    </w:p>
    <w:p w14:paraId="40512339" w14:textId="77777777" w:rsidR="00CE49F5" w:rsidRPr="008B7C90" w:rsidRDefault="00CE49F5" w:rsidP="00924AE7">
      <w:pPr>
        <w:ind w:firstLine="709"/>
        <w:jc w:val="both"/>
        <w:rPr>
          <w:color w:val="000000"/>
          <w:sz w:val="28"/>
          <w:szCs w:val="28"/>
        </w:rPr>
      </w:pPr>
      <w:r w:rsidRPr="008B7C90">
        <w:rPr>
          <w:color w:val="000000"/>
          <w:sz w:val="28"/>
          <w:szCs w:val="28"/>
        </w:rPr>
        <w:t>? – непонятно, требует уточнения;</w:t>
      </w:r>
    </w:p>
    <w:p w14:paraId="03C121B2" w14:textId="77777777" w:rsidR="00CE49F5" w:rsidRPr="008B7C90" w:rsidRDefault="00CE49F5" w:rsidP="00924AE7">
      <w:pPr>
        <w:ind w:firstLine="709"/>
        <w:jc w:val="both"/>
        <w:rPr>
          <w:color w:val="000000"/>
          <w:sz w:val="28"/>
          <w:szCs w:val="28"/>
        </w:rPr>
      </w:pPr>
      <w:r w:rsidRPr="008B7C90">
        <w:rPr>
          <w:color w:val="000000"/>
          <w:sz w:val="28"/>
          <w:szCs w:val="28"/>
        </w:rPr>
        <w:t>! – смело;</w:t>
      </w:r>
    </w:p>
    <w:p w14:paraId="233650EE" w14:textId="77777777" w:rsidR="00CE49F5" w:rsidRPr="008B7C90" w:rsidRDefault="00CE49F5" w:rsidP="00924AE7">
      <w:pPr>
        <w:ind w:firstLine="709"/>
        <w:jc w:val="both"/>
        <w:rPr>
          <w:color w:val="000000"/>
          <w:sz w:val="28"/>
          <w:szCs w:val="28"/>
        </w:rPr>
      </w:pPr>
      <w:r w:rsidRPr="008B7C90">
        <w:rPr>
          <w:color w:val="000000"/>
          <w:sz w:val="28"/>
          <w:szCs w:val="28"/>
        </w:rPr>
        <w:t xml:space="preserve">S – слишком сложно. </w:t>
      </w:r>
    </w:p>
    <w:p w14:paraId="75CB74D4" w14:textId="77777777" w:rsidR="00CE49F5" w:rsidRPr="008B7C90" w:rsidRDefault="00CE49F5" w:rsidP="00924AE7">
      <w:pPr>
        <w:ind w:firstLine="709"/>
        <w:jc w:val="both"/>
        <w:rPr>
          <w:color w:val="000000"/>
          <w:sz w:val="28"/>
          <w:szCs w:val="28"/>
        </w:rPr>
      </w:pPr>
      <w:r w:rsidRPr="008B7C90">
        <w:rPr>
          <w:color w:val="000000"/>
          <w:sz w:val="28"/>
          <w:szCs w:val="28"/>
        </w:rPr>
        <w:t>Пример 2</w:t>
      </w:r>
    </w:p>
    <w:p w14:paraId="194DD5F7" w14:textId="77777777" w:rsidR="00CE49F5" w:rsidRPr="008B7C90" w:rsidRDefault="00CE49F5" w:rsidP="00924AE7">
      <w:pPr>
        <w:ind w:firstLine="709"/>
        <w:jc w:val="both"/>
        <w:rPr>
          <w:color w:val="000000"/>
          <w:sz w:val="28"/>
          <w:szCs w:val="28"/>
        </w:rPr>
      </w:pPr>
      <w:r w:rsidRPr="008B7C90">
        <w:rPr>
          <w:color w:val="000000"/>
          <w:sz w:val="28"/>
          <w:szCs w:val="28"/>
        </w:rPr>
        <w:t>= - это важно;</w:t>
      </w:r>
    </w:p>
    <w:p w14:paraId="5A161C67" w14:textId="77777777" w:rsidR="00CE49F5" w:rsidRPr="008B7C90" w:rsidRDefault="00CE49F5" w:rsidP="00924AE7">
      <w:pPr>
        <w:ind w:firstLine="709"/>
        <w:jc w:val="both"/>
        <w:rPr>
          <w:color w:val="000000"/>
          <w:sz w:val="28"/>
          <w:szCs w:val="28"/>
        </w:rPr>
      </w:pPr>
      <w:r w:rsidRPr="008B7C90">
        <w:rPr>
          <w:color w:val="000000"/>
          <w:sz w:val="28"/>
          <w:szCs w:val="28"/>
        </w:rPr>
        <w:t>[ - сделать выписки;</w:t>
      </w:r>
    </w:p>
    <w:p w14:paraId="1D4C73B0" w14:textId="77777777" w:rsidR="00CE49F5" w:rsidRPr="008B7C90" w:rsidRDefault="00CE49F5" w:rsidP="00924AE7">
      <w:pPr>
        <w:ind w:firstLine="709"/>
        <w:jc w:val="both"/>
        <w:rPr>
          <w:color w:val="000000"/>
          <w:sz w:val="28"/>
          <w:szCs w:val="28"/>
        </w:rPr>
      </w:pPr>
      <w:r w:rsidRPr="008B7C90">
        <w:rPr>
          <w:color w:val="000000"/>
          <w:sz w:val="28"/>
          <w:szCs w:val="28"/>
        </w:rPr>
        <w:t>[ ] – выписки сделаны;</w:t>
      </w:r>
    </w:p>
    <w:p w14:paraId="18FED95E" w14:textId="77777777" w:rsidR="00CE49F5" w:rsidRPr="008B7C90" w:rsidRDefault="00CE49F5" w:rsidP="00924AE7">
      <w:pPr>
        <w:ind w:firstLine="709"/>
        <w:jc w:val="both"/>
        <w:rPr>
          <w:color w:val="000000"/>
          <w:sz w:val="28"/>
          <w:szCs w:val="28"/>
        </w:rPr>
      </w:pPr>
      <w:r w:rsidRPr="008B7C90">
        <w:rPr>
          <w:color w:val="000000"/>
          <w:sz w:val="28"/>
          <w:szCs w:val="28"/>
        </w:rPr>
        <w:t>! – очень важно;</w:t>
      </w:r>
    </w:p>
    <w:p w14:paraId="03E5A7FF" w14:textId="77777777" w:rsidR="00CE49F5" w:rsidRPr="008B7C90" w:rsidRDefault="00BE35B8" w:rsidP="00924AE7">
      <w:pPr>
        <w:ind w:firstLine="709"/>
        <w:jc w:val="both"/>
        <w:rPr>
          <w:color w:val="000000"/>
          <w:sz w:val="28"/>
          <w:szCs w:val="28"/>
        </w:rPr>
      </w:pPr>
      <w:r>
        <w:rPr>
          <w:noProof/>
          <w:color w:val="000000"/>
          <w:sz w:val="28"/>
          <w:szCs w:val="28"/>
        </w:rPr>
        <w:pict w14:anchorId="6AD9913F">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CE49F5" w:rsidRPr="008B7C90">
        <w:rPr>
          <w:color w:val="000000"/>
          <w:sz w:val="28"/>
          <w:szCs w:val="28"/>
        </w:rPr>
        <w:t>? – надо посмотреть, не совсем понятно;</w:t>
      </w:r>
    </w:p>
    <w:p w14:paraId="1C6A81A2" w14:textId="77777777" w:rsidR="00CE49F5" w:rsidRPr="008B7C90" w:rsidRDefault="00CE49F5" w:rsidP="00924AE7">
      <w:pPr>
        <w:ind w:firstLine="709"/>
        <w:jc w:val="both"/>
        <w:rPr>
          <w:color w:val="000000"/>
          <w:sz w:val="28"/>
          <w:szCs w:val="28"/>
        </w:rPr>
      </w:pPr>
      <w:r w:rsidRPr="008B7C90">
        <w:rPr>
          <w:color w:val="000000"/>
          <w:sz w:val="28"/>
          <w:szCs w:val="28"/>
        </w:rPr>
        <w:t xml:space="preserve">     - основные определения;</w:t>
      </w:r>
    </w:p>
    <w:p w14:paraId="3CFBECD5" w14:textId="77777777" w:rsidR="00CE49F5" w:rsidRPr="008B7C90" w:rsidRDefault="00BE35B8" w:rsidP="00924AE7">
      <w:pPr>
        <w:ind w:firstLine="709"/>
        <w:jc w:val="both"/>
        <w:rPr>
          <w:color w:val="000000"/>
          <w:sz w:val="28"/>
          <w:szCs w:val="28"/>
        </w:rPr>
      </w:pPr>
      <w:r>
        <w:rPr>
          <w:noProof/>
          <w:color w:val="000000"/>
          <w:sz w:val="28"/>
          <w:szCs w:val="28"/>
        </w:rPr>
        <w:lastRenderedPageBreak/>
        <w:pict w14:anchorId="37A5FCAC">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CE49F5" w:rsidRPr="008B7C90">
        <w:rPr>
          <w:color w:val="000000"/>
          <w:sz w:val="28"/>
          <w:szCs w:val="28"/>
        </w:rPr>
        <w:t xml:space="preserve">      - не представляет интереса. </w:t>
      </w:r>
    </w:p>
    <w:p w14:paraId="27B97E13" w14:textId="77777777" w:rsidR="00CE49F5" w:rsidRPr="008B7C90" w:rsidRDefault="00CE49F5" w:rsidP="00924AE7">
      <w:pPr>
        <w:ind w:firstLine="709"/>
        <w:jc w:val="both"/>
        <w:rPr>
          <w:color w:val="000000"/>
          <w:sz w:val="28"/>
          <w:szCs w:val="28"/>
        </w:rPr>
      </w:pPr>
    </w:p>
    <w:p w14:paraId="12265873" w14:textId="77777777" w:rsidR="00CE49F5" w:rsidRPr="008B7C90" w:rsidRDefault="00CE49F5" w:rsidP="00924AE7">
      <w:pPr>
        <w:ind w:firstLine="709"/>
        <w:jc w:val="both"/>
        <w:rPr>
          <w:color w:val="000000"/>
          <w:sz w:val="28"/>
          <w:szCs w:val="28"/>
        </w:rPr>
      </w:pPr>
      <w:r w:rsidRPr="008B7C90">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641BFA6F" w14:textId="77777777" w:rsidR="00CE49F5" w:rsidRPr="008B7C90" w:rsidRDefault="00CE49F5" w:rsidP="00924AE7">
      <w:pPr>
        <w:ind w:firstLine="709"/>
        <w:jc w:val="both"/>
        <w:rPr>
          <w:color w:val="000000"/>
          <w:sz w:val="28"/>
          <w:szCs w:val="28"/>
        </w:rPr>
      </w:pPr>
      <w:r w:rsidRPr="008B7C90">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B7C90">
        <w:rPr>
          <w:color w:val="000000"/>
          <w:spacing w:val="-2"/>
          <w:sz w:val="28"/>
          <w:szCs w:val="28"/>
        </w:rPr>
        <w:t>части курса, что дает возможность легче сравнивать, устанавливать связи, обобщать материа</w:t>
      </w:r>
      <w:r w:rsidRPr="008B7C90">
        <w:rPr>
          <w:color w:val="000000"/>
          <w:sz w:val="28"/>
          <w:szCs w:val="28"/>
        </w:rPr>
        <w:t xml:space="preserve">л. </w:t>
      </w:r>
    </w:p>
    <w:p w14:paraId="2063592E" w14:textId="77777777" w:rsidR="00CE49F5" w:rsidRPr="008B7C90" w:rsidRDefault="00CE49F5" w:rsidP="00924AE7">
      <w:pPr>
        <w:ind w:firstLine="709"/>
        <w:jc w:val="both"/>
        <w:rPr>
          <w:color w:val="000000"/>
          <w:sz w:val="28"/>
          <w:szCs w:val="28"/>
        </w:rPr>
      </w:pPr>
      <w:r w:rsidRPr="008B7C90">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1E60FFEC" w14:textId="77777777" w:rsidR="00CE49F5" w:rsidRPr="008B7C90" w:rsidRDefault="00CE49F5" w:rsidP="00924AE7">
      <w:pPr>
        <w:ind w:firstLine="709"/>
        <w:jc w:val="both"/>
        <w:rPr>
          <w:color w:val="000000"/>
          <w:sz w:val="28"/>
          <w:szCs w:val="28"/>
        </w:rPr>
      </w:pPr>
      <w:r w:rsidRPr="008B7C90">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0A46BBC8" w14:textId="77777777" w:rsidR="00CE49F5" w:rsidRPr="008B7C90" w:rsidRDefault="00CE49F5" w:rsidP="00924AE7">
      <w:pPr>
        <w:ind w:firstLine="709"/>
        <w:jc w:val="both"/>
        <w:rPr>
          <w:color w:val="000000"/>
          <w:sz w:val="28"/>
          <w:szCs w:val="28"/>
        </w:rPr>
      </w:pPr>
      <w:r w:rsidRPr="008B7C90">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569EA03A" w14:textId="77777777" w:rsidR="00CE49F5" w:rsidRPr="008B7C90" w:rsidRDefault="00CE49F5" w:rsidP="00924AE7">
      <w:pPr>
        <w:ind w:firstLine="709"/>
        <w:jc w:val="both"/>
        <w:rPr>
          <w:color w:val="000000"/>
          <w:sz w:val="28"/>
          <w:szCs w:val="28"/>
        </w:rPr>
      </w:pPr>
      <w:r w:rsidRPr="008B7C90">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1E75B03B" w14:textId="77777777" w:rsidR="00CE49F5" w:rsidRPr="008B7C90" w:rsidRDefault="00CE49F5" w:rsidP="00924AE7">
      <w:pPr>
        <w:ind w:firstLine="709"/>
        <w:jc w:val="both"/>
        <w:rPr>
          <w:color w:val="000000"/>
          <w:sz w:val="28"/>
          <w:szCs w:val="28"/>
        </w:rPr>
      </w:pPr>
      <w:r w:rsidRPr="008B7C90">
        <w:rPr>
          <w:color w:val="000000"/>
          <w:sz w:val="28"/>
          <w:szCs w:val="28"/>
        </w:rPr>
        <w:t xml:space="preserve">8. </w:t>
      </w:r>
      <w:r w:rsidRPr="008B7C90">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B7C90">
        <w:rPr>
          <w:color w:val="000000"/>
          <w:sz w:val="28"/>
          <w:szCs w:val="28"/>
        </w:rPr>
        <w:t>».</w:t>
      </w:r>
    </w:p>
    <w:p w14:paraId="23F69523" w14:textId="77777777" w:rsidR="00CE49F5" w:rsidRPr="008B7C90" w:rsidRDefault="00CE49F5" w:rsidP="00924AE7">
      <w:pPr>
        <w:ind w:firstLine="709"/>
        <w:jc w:val="both"/>
        <w:rPr>
          <w:color w:val="000000"/>
          <w:sz w:val="28"/>
          <w:szCs w:val="28"/>
        </w:rPr>
      </w:pPr>
      <w:r w:rsidRPr="008B7C90">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45C4210D" w14:textId="77777777" w:rsidR="00CE49F5" w:rsidRPr="008B7C90" w:rsidRDefault="00CE49F5" w:rsidP="00924AE7">
      <w:pPr>
        <w:ind w:firstLine="709"/>
        <w:jc w:val="both"/>
        <w:rPr>
          <w:color w:val="000000"/>
          <w:sz w:val="28"/>
          <w:szCs w:val="28"/>
        </w:rPr>
      </w:pPr>
      <w:r w:rsidRPr="008B7C90">
        <w:rPr>
          <w:color w:val="000000"/>
          <w:sz w:val="28"/>
          <w:szCs w:val="28"/>
        </w:rPr>
        <w:t xml:space="preserve">10. Если в ходе лекции предлагается графическое моделирование, то опорную схему </w:t>
      </w:r>
      <w:r w:rsidRPr="008B7C90">
        <w:rPr>
          <w:color w:val="000000"/>
          <w:spacing w:val="-2"/>
          <w:sz w:val="28"/>
          <w:szCs w:val="28"/>
        </w:rPr>
        <w:t>записывают крупно, свободно, так как скученность и мелкий шрифт затрудняют её понимание</w:t>
      </w:r>
      <w:r w:rsidRPr="008B7C90">
        <w:rPr>
          <w:color w:val="000000"/>
          <w:sz w:val="28"/>
          <w:szCs w:val="28"/>
        </w:rPr>
        <w:t xml:space="preserve">. </w:t>
      </w:r>
    </w:p>
    <w:p w14:paraId="1034D88D" w14:textId="77777777" w:rsidR="00CE49F5" w:rsidRPr="008B7C90" w:rsidRDefault="00CE49F5" w:rsidP="00924AE7">
      <w:pPr>
        <w:ind w:firstLine="709"/>
        <w:jc w:val="both"/>
        <w:rPr>
          <w:color w:val="000000"/>
          <w:sz w:val="28"/>
          <w:szCs w:val="28"/>
        </w:rPr>
      </w:pPr>
      <w:r w:rsidRPr="008B7C90">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5664511E" w14:textId="77777777" w:rsidR="00CE49F5" w:rsidRPr="008B7C90" w:rsidRDefault="00CE49F5" w:rsidP="00924AE7">
      <w:pPr>
        <w:ind w:firstLine="709"/>
        <w:jc w:val="both"/>
        <w:rPr>
          <w:color w:val="000000"/>
          <w:sz w:val="28"/>
          <w:szCs w:val="28"/>
        </w:rPr>
      </w:pPr>
      <w:r w:rsidRPr="008B7C90">
        <w:rPr>
          <w:color w:val="000000"/>
          <w:sz w:val="28"/>
          <w:szCs w:val="28"/>
        </w:rPr>
        <w:lastRenderedPageBreak/>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188D911" w14:textId="77777777" w:rsidR="00CE49F5" w:rsidRPr="008B7C90" w:rsidRDefault="00CE49F5" w:rsidP="00924AE7">
      <w:pPr>
        <w:ind w:firstLine="709"/>
        <w:jc w:val="both"/>
        <w:rPr>
          <w:color w:val="000000"/>
          <w:sz w:val="28"/>
          <w:szCs w:val="28"/>
        </w:rPr>
      </w:pPr>
      <w:r w:rsidRPr="008B7C90">
        <w:rPr>
          <w:color w:val="000000"/>
          <w:sz w:val="28"/>
          <w:szCs w:val="28"/>
        </w:rPr>
        <w:t xml:space="preserve">13. У каждого слушателя имеется своя система скорописи, которая основывается на следующих приемах: </w:t>
      </w:r>
      <w:r w:rsidRPr="008B7C90">
        <w:rPr>
          <w:color w:val="000000"/>
          <w:spacing w:val="-2"/>
          <w:sz w:val="28"/>
          <w:szCs w:val="28"/>
        </w:rPr>
        <w:t>слова, наиболее часто встречающиеся в данной области, сокращаются наиболее сильно</w:t>
      </w:r>
      <w:r w:rsidRPr="008B7C90">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9FC53F7" w14:textId="77777777" w:rsidR="00CE49F5" w:rsidRPr="008B7C90" w:rsidRDefault="00CE49F5" w:rsidP="00924AE7">
      <w:pPr>
        <w:ind w:firstLine="709"/>
        <w:jc w:val="both"/>
        <w:rPr>
          <w:color w:val="000000"/>
          <w:sz w:val="28"/>
          <w:szCs w:val="28"/>
        </w:rPr>
      </w:pPr>
      <w:r w:rsidRPr="008B7C90">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402E0F0F" w14:textId="77777777" w:rsidR="00CE49F5" w:rsidRPr="008B7C90" w:rsidRDefault="00CE49F5" w:rsidP="00924AE7">
      <w:pPr>
        <w:ind w:firstLine="709"/>
        <w:jc w:val="both"/>
        <w:rPr>
          <w:color w:val="000000"/>
          <w:sz w:val="28"/>
          <w:szCs w:val="28"/>
        </w:rPr>
      </w:pPr>
      <w:r w:rsidRPr="008B7C90">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B7C90">
        <w:rPr>
          <w:color w:val="000000"/>
          <w:spacing w:val="-2"/>
          <w:sz w:val="28"/>
          <w:szCs w:val="28"/>
        </w:rPr>
        <w:t>красным, формулировки – синим или черным, зеленым – фактический иллюстративный материал</w:t>
      </w:r>
      <w:r w:rsidRPr="008B7C90">
        <w:rPr>
          <w:color w:val="000000"/>
          <w:sz w:val="28"/>
          <w:szCs w:val="28"/>
        </w:rPr>
        <w:t xml:space="preserve">. </w:t>
      </w:r>
    </w:p>
    <w:p w14:paraId="4204949B" w14:textId="77777777" w:rsidR="00CE49F5" w:rsidRPr="008B7C90" w:rsidRDefault="00CE49F5" w:rsidP="00924AE7">
      <w:pPr>
        <w:ind w:firstLine="709"/>
        <w:jc w:val="both"/>
        <w:rPr>
          <w:color w:val="000000"/>
          <w:sz w:val="28"/>
          <w:szCs w:val="28"/>
        </w:rPr>
      </w:pPr>
      <w:r w:rsidRPr="008B7C90">
        <w:rPr>
          <w:color w:val="000000"/>
          <w:sz w:val="28"/>
          <w:szCs w:val="28"/>
        </w:rPr>
        <w:t xml:space="preserve">15. </w:t>
      </w:r>
      <w:r w:rsidRPr="008B7C90">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B7C90">
        <w:rPr>
          <w:color w:val="000000"/>
          <w:sz w:val="28"/>
          <w:szCs w:val="28"/>
        </w:rPr>
        <w:t xml:space="preserve">. </w:t>
      </w:r>
    </w:p>
    <w:p w14:paraId="44C5D633" w14:textId="77777777" w:rsidR="00CE49F5" w:rsidRPr="008B7C90" w:rsidRDefault="00CE49F5" w:rsidP="00924AE7">
      <w:pPr>
        <w:ind w:firstLine="709"/>
        <w:jc w:val="both"/>
        <w:rPr>
          <w:color w:val="000000"/>
          <w:sz w:val="28"/>
          <w:szCs w:val="28"/>
        </w:rPr>
      </w:pPr>
      <w:r w:rsidRPr="008B7C90">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4B73ED6" w14:textId="77777777" w:rsidR="00CE49F5" w:rsidRPr="008B7C90" w:rsidRDefault="00CE49F5" w:rsidP="00924AE7">
      <w:pPr>
        <w:ind w:firstLine="709"/>
        <w:jc w:val="both"/>
        <w:rPr>
          <w:sz w:val="28"/>
          <w:szCs w:val="28"/>
        </w:rPr>
      </w:pPr>
    </w:p>
    <w:p w14:paraId="34F28F8E" w14:textId="77777777" w:rsidR="00CE49F5" w:rsidRPr="008B7C90" w:rsidRDefault="00CE49F5" w:rsidP="007E55F0">
      <w:pPr>
        <w:ind w:firstLine="709"/>
        <w:jc w:val="center"/>
        <w:rPr>
          <w:b/>
          <w:sz w:val="28"/>
          <w:szCs w:val="28"/>
        </w:rPr>
      </w:pPr>
      <w:r w:rsidRPr="008B7C90">
        <w:rPr>
          <w:b/>
          <w:sz w:val="28"/>
          <w:szCs w:val="28"/>
        </w:rPr>
        <w:t>Методические указания обучающимся по подготовке</w:t>
      </w:r>
    </w:p>
    <w:p w14:paraId="5879FF25" w14:textId="77777777" w:rsidR="00CE49F5" w:rsidRPr="008B7C90" w:rsidRDefault="00CE49F5" w:rsidP="007E55F0">
      <w:pPr>
        <w:ind w:firstLine="709"/>
        <w:jc w:val="center"/>
        <w:rPr>
          <w:b/>
          <w:sz w:val="28"/>
          <w:szCs w:val="28"/>
        </w:rPr>
      </w:pPr>
      <w:r w:rsidRPr="008B7C90">
        <w:rPr>
          <w:b/>
          <w:sz w:val="28"/>
          <w:szCs w:val="28"/>
        </w:rPr>
        <w:t xml:space="preserve">к </w:t>
      </w:r>
      <w:r w:rsidR="00593CE4" w:rsidRPr="008B7C90">
        <w:rPr>
          <w:b/>
          <w:sz w:val="28"/>
          <w:szCs w:val="28"/>
        </w:rPr>
        <w:t>семинарским</w:t>
      </w:r>
      <w:r w:rsidRPr="008B7C90">
        <w:rPr>
          <w:b/>
          <w:sz w:val="28"/>
          <w:szCs w:val="28"/>
        </w:rPr>
        <w:t xml:space="preserve"> занятиям</w:t>
      </w:r>
    </w:p>
    <w:p w14:paraId="5B3E0FFF" w14:textId="77777777" w:rsidR="00CE49F5" w:rsidRPr="008B7C90" w:rsidRDefault="00CE49F5" w:rsidP="007E55F0">
      <w:pPr>
        <w:ind w:firstLine="709"/>
        <w:jc w:val="center"/>
        <w:rPr>
          <w:sz w:val="28"/>
          <w:szCs w:val="28"/>
        </w:rPr>
      </w:pPr>
    </w:p>
    <w:p w14:paraId="76F89681" w14:textId="77777777" w:rsidR="00CE49F5" w:rsidRPr="008B7C90" w:rsidRDefault="00593CE4" w:rsidP="00924AE7">
      <w:pPr>
        <w:ind w:firstLine="709"/>
        <w:jc w:val="both"/>
        <w:rPr>
          <w:sz w:val="28"/>
          <w:szCs w:val="28"/>
        </w:rPr>
      </w:pPr>
      <w:r w:rsidRPr="008B7C90">
        <w:rPr>
          <w:sz w:val="28"/>
          <w:szCs w:val="28"/>
        </w:rPr>
        <w:t xml:space="preserve">Семинарское </w:t>
      </w:r>
      <w:r w:rsidR="00CE49F5" w:rsidRPr="008B7C90">
        <w:rPr>
          <w:sz w:val="28"/>
          <w:szCs w:val="28"/>
        </w:rPr>
        <w:t xml:space="preserve"> занятие </w:t>
      </w:r>
      <w:r w:rsidR="00CE49F5" w:rsidRPr="008B7C90">
        <w:rPr>
          <w:i/>
          <w:sz w:val="28"/>
          <w:szCs w:val="28"/>
        </w:rPr>
        <w:t>–</w:t>
      </w:r>
      <w:r w:rsidR="00CE49F5" w:rsidRPr="008B7C90">
        <w:rPr>
          <w:sz w:val="28"/>
          <w:szCs w:val="28"/>
        </w:rPr>
        <w:t xml:space="preserve"> форма организации учебного процесса, направленная на </w:t>
      </w:r>
      <w:r w:rsidR="00924AE7" w:rsidRPr="008B7C90">
        <w:rPr>
          <w:sz w:val="28"/>
          <w:szCs w:val="28"/>
        </w:rPr>
        <w:t xml:space="preserve">систематизацию знаний, </w:t>
      </w:r>
      <w:r w:rsidR="00CE49F5" w:rsidRPr="008B7C90">
        <w:rPr>
          <w:sz w:val="28"/>
          <w:szCs w:val="28"/>
        </w:rPr>
        <w:t xml:space="preserve">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39B2D025" w14:textId="77777777" w:rsidR="00CE49F5" w:rsidRPr="008B7C90" w:rsidRDefault="00CE49F5" w:rsidP="00924AE7">
      <w:pPr>
        <w:ind w:firstLine="709"/>
        <w:jc w:val="both"/>
        <w:rPr>
          <w:sz w:val="28"/>
          <w:szCs w:val="28"/>
        </w:rPr>
      </w:pPr>
      <w:r w:rsidRPr="008B7C90">
        <w:rPr>
          <w:i/>
          <w:sz w:val="28"/>
          <w:szCs w:val="28"/>
        </w:rPr>
        <w:t>При разработке устного ответа на практическом занятии можно использовать</w:t>
      </w:r>
      <w:r w:rsidRPr="008B7C90">
        <w:rPr>
          <w:sz w:val="28"/>
          <w:szCs w:val="28"/>
        </w:rPr>
        <w:t xml:space="preserve"> </w:t>
      </w:r>
      <w:r w:rsidRPr="008B7C90">
        <w:rPr>
          <w:i/>
          <w:sz w:val="28"/>
          <w:szCs w:val="28"/>
        </w:rPr>
        <w:t>классическую схему ораторского искусства. В основе этой схемы лежит 5 этапов</w:t>
      </w:r>
      <w:r w:rsidRPr="008B7C90">
        <w:rPr>
          <w:sz w:val="28"/>
          <w:szCs w:val="28"/>
        </w:rPr>
        <w:t xml:space="preserve">: </w:t>
      </w:r>
    </w:p>
    <w:p w14:paraId="1BE7E9E5" w14:textId="77777777" w:rsidR="00CE49F5" w:rsidRPr="008B7C90" w:rsidRDefault="00CE49F5" w:rsidP="00924AE7">
      <w:pPr>
        <w:ind w:firstLine="709"/>
        <w:jc w:val="both"/>
        <w:rPr>
          <w:sz w:val="28"/>
          <w:szCs w:val="28"/>
        </w:rPr>
      </w:pPr>
      <w:r w:rsidRPr="008B7C90">
        <w:rPr>
          <w:sz w:val="28"/>
          <w:szCs w:val="28"/>
        </w:rPr>
        <w:t>1. Подбор необходимого материала содержания предстоящего выступления.</w:t>
      </w:r>
    </w:p>
    <w:p w14:paraId="2B04B07D" w14:textId="77777777" w:rsidR="00CE49F5" w:rsidRPr="008B7C90" w:rsidRDefault="00CE49F5" w:rsidP="00924AE7">
      <w:pPr>
        <w:ind w:firstLine="709"/>
        <w:jc w:val="both"/>
        <w:rPr>
          <w:sz w:val="28"/>
          <w:szCs w:val="28"/>
        </w:rPr>
      </w:pPr>
      <w:r w:rsidRPr="008B7C90">
        <w:rPr>
          <w:sz w:val="28"/>
          <w:szCs w:val="28"/>
        </w:rPr>
        <w:t xml:space="preserve">2. Составление плана, расчленение собранного материала в необходимой логической последовательности. </w:t>
      </w:r>
    </w:p>
    <w:p w14:paraId="6DF36B06" w14:textId="77777777" w:rsidR="00CE49F5" w:rsidRPr="008B7C90" w:rsidRDefault="00CE49F5" w:rsidP="00924AE7">
      <w:pPr>
        <w:ind w:firstLine="709"/>
        <w:jc w:val="both"/>
        <w:rPr>
          <w:sz w:val="28"/>
          <w:szCs w:val="28"/>
        </w:rPr>
      </w:pPr>
      <w:r w:rsidRPr="008B7C90">
        <w:rPr>
          <w:sz w:val="28"/>
          <w:szCs w:val="28"/>
        </w:rPr>
        <w:t>3. «</w:t>
      </w:r>
      <w:r w:rsidRPr="008B7C90">
        <w:rPr>
          <w:spacing w:val="-4"/>
          <w:sz w:val="28"/>
          <w:szCs w:val="28"/>
        </w:rPr>
        <w:t>Словесное выражение», литературная обработка речи, насыщение её содержания</w:t>
      </w:r>
      <w:r w:rsidRPr="008B7C90">
        <w:rPr>
          <w:sz w:val="28"/>
          <w:szCs w:val="28"/>
        </w:rPr>
        <w:t>.</w:t>
      </w:r>
    </w:p>
    <w:p w14:paraId="2E5DA730" w14:textId="77777777" w:rsidR="00CE49F5" w:rsidRPr="008B7C90" w:rsidRDefault="00CE49F5" w:rsidP="00924AE7">
      <w:pPr>
        <w:ind w:firstLine="709"/>
        <w:jc w:val="both"/>
        <w:rPr>
          <w:sz w:val="28"/>
          <w:szCs w:val="28"/>
        </w:rPr>
      </w:pPr>
      <w:r w:rsidRPr="008B7C90">
        <w:rPr>
          <w:sz w:val="28"/>
          <w:szCs w:val="28"/>
        </w:rPr>
        <w:t>4. Заучивание, запоминание текста речи или её отдельных аспектов (при необходимости).</w:t>
      </w:r>
    </w:p>
    <w:p w14:paraId="59E3A664" w14:textId="77777777" w:rsidR="00CE49F5" w:rsidRPr="008B7C90" w:rsidRDefault="00CE49F5" w:rsidP="00924AE7">
      <w:pPr>
        <w:ind w:firstLine="709"/>
        <w:jc w:val="both"/>
        <w:rPr>
          <w:sz w:val="28"/>
          <w:szCs w:val="28"/>
        </w:rPr>
      </w:pPr>
      <w:r w:rsidRPr="008B7C90">
        <w:rPr>
          <w:sz w:val="28"/>
          <w:szCs w:val="28"/>
        </w:rPr>
        <w:t>5. Произнесение речи с соответствующей интонацией, мимикой, жестами.</w:t>
      </w:r>
    </w:p>
    <w:p w14:paraId="0D732EE3" w14:textId="77777777" w:rsidR="00CE49F5" w:rsidRPr="008B7C90" w:rsidRDefault="00CE49F5" w:rsidP="00924AE7">
      <w:pPr>
        <w:ind w:firstLine="709"/>
        <w:jc w:val="both"/>
        <w:rPr>
          <w:sz w:val="28"/>
          <w:szCs w:val="28"/>
        </w:rPr>
      </w:pPr>
      <w:r w:rsidRPr="008B7C90">
        <w:rPr>
          <w:i/>
          <w:sz w:val="28"/>
          <w:szCs w:val="28"/>
        </w:rPr>
        <w:lastRenderedPageBreak/>
        <w:t>Рекомендации по построению композиции устного ответа:</w:t>
      </w:r>
    </w:p>
    <w:p w14:paraId="16DA64CD" w14:textId="77777777" w:rsidR="00CE49F5" w:rsidRPr="008B7C90" w:rsidRDefault="00CE49F5" w:rsidP="00924AE7">
      <w:pPr>
        <w:ind w:firstLine="709"/>
        <w:jc w:val="both"/>
        <w:rPr>
          <w:sz w:val="28"/>
          <w:szCs w:val="28"/>
        </w:rPr>
      </w:pPr>
      <w:r w:rsidRPr="008B7C90">
        <w:rPr>
          <w:sz w:val="28"/>
          <w:szCs w:val="28"/>
        </w:rPr>
        <w:t xml:space="preserve">1. Во введение следует: </w:t>
      </w:r>
    </w:p>
    <w:p w14:paraId="5359D800" w14:textId="77777777" w:rsidR="00CE49F5" w:rsidRPr="008B7C90" w:rsidRDefault="00CE49F5" w:rsidP="00924AE7">
      <w:pPr>
        <w:ind w:firstLine="709"/>
        <w:jc w:val="both"/>
        <w:rPr>
          <w:sz w:val="28"/>
          <w:szCs w:val="28"/>
        </w:rPr>
      </w:pPr>
      <w:r w:rsidRPr="008B7C90">
        <w:rPr>
          <w:sz w:val="28"/>
          <w:szCs w:val="28"/>
        </w:rPr>
        <w:t>- привлечь внимание, вызвать интерес слушателей к проблеме, предмету ответа;</w:t>
      </w:r>
    </w:p>
    <w:p w14:paraId="38C05570" w14:textId="77777777" w:rsidR="00CE49F5" w:rsidRPr="008B7C90" w:rsidRDefault="00CE49F5" w:rsidP="00924AE7">
      <w:pPr>
        <w:ind w:firstLine="709"/>
        <w:jc w:val="both"/>
        <w:rPr>
          <w:sz w:val="28"/>
          <w:szCs w:val="28"/>
        </w:rPr>
      </w:pPr>
      <w:r w:rsidRPr="008B7C90">
        <w:rPr>
          <w:sz w:val="28"/>
          <w:szCs w:val="28"/>
        </w:rPr>
        <w:t>- объяснить, почему ваши суждения о предмете (проблеме) являются авторитетными, значимыми;</w:t>
      </w:r>
    </w:p>
    <w:p w14:paraId="459A7092" w14:textId="77777777" w:rsidR="00CE49F5" w:rsidRPr="008B7C90" w:rsidRDefault="00CE49F5" w:rsidP="00924AE7">
      <w:pPr>
        <w:ind w:firstLine="709"/>
        <w:jc w:val="both"/>
        <w:rPr>
          <w:sz w:val="28"/>
          <w:szCs w:val="28"/>
        </w:rPr>
      </w:pPr>
      <w:r w:rsidRPr="008B7C90">
        <w:rPr>
          <w:sz w:val="28"/>
          <w:szCs w:val="28"/>
        </w:rPr>
        <w:t>- установить контакт со слушателями путем указания на общие взгляды, прежний опыт.</w:t>
      </w:r>
    </w:p>
    <w:p w14:paraId="50DD646F" w14:textId="77777777" w:rsidR="00CE49F5" w:rsidRPr="008B7C90" w:rsidRDefault="00CE49F5" w:rsidP="00924AE7">
      <w:pPr>
        <w:ind w:firstLine="709"/>
        <w:jc w:val="both"/>
        <w:rPr>
          <w:sz w:val="28"/>
          <w:szCs w:val="28"/>
        </w:rPr>
      </w:pPr>
      <w:r w:rsidRPr="008B7C90">
        <w:rPr>
          <w:sz w:val="28"/>
          <w:szCs w:val="28"/>
        </w:rPr>
        <w:t>2. В предуведомлении следует:</w:t>
      </w:r>
    </w:p>
    <w:p w14:paraId="5862D688" w14:textId="77777777" w:rsidR="00CE49F5" w:rsidRPr="008B7C90" w:rsidRDefault="00CE49F5" w:rsidP="00924AE7">
      <w:pPr>
        <w:ind w:firstLine="709"/>
        <w:jc w:val="both"/>
        <w:rPr>
          <w:sz w:val="28"/>
          <w:szCs w:val="28"/>
        </w:rPr>
      </w:pPr>
      <w:r w:rsidRPr="008B7C90">
        <w:rPr>
          <w:sz w:val="28"/>
          <w:szCs w:val="28"/>
        </w:rPr>
        <w:t>- раскрыть историю возникновения проблемы (предмета) выступления;</w:t>
      </w:r>
    </w:p>
    <w:p w14:paraId="62CD01EF" w14:textId="77777777" w:rsidR="00CE49F5" w:rsidRPr="008B7C90" w:rsidRDefault="00CE49F5" w:rsidP="00924AE7">
      <w:pPr>
        <w:ind w:firstLine="709"/>
        <w:jc w:val="both"/>
        <w:rPr>
          <w:sz w:val="28"/>
          <w:szCs w:val="28"/>
        </w:rPr>
      </w:pPr>
      <w:r w:rsidRPr="008B7C90">
        <w:rPr>
          <w:sz w:val="28"/>
          <w:szCs w:val="28"/>
        </w:rPr>
        <w:t>- показать её социальную, научную или практическую значимость;</w:t>
      </w:r>
    </w:p>
    <w:p w14:paraId="6DD0288E" w14:textId="77777777" w:rsidR="00CE49F5" w:rsidRPr="008B7C90" w:rsidRDefault="00CE49F5" w:rsidP="00924AE7">
      <w:pPr>
        <w:ind w:firstLine="709"/>
        <w:jc w:val="both"/>
        <w:rPr>
          <w:sz w:val="28"/>
          <w:szCs w:val="28"/>
        </w:rPr>
      </w:pPr>
      <w:r w:rsidRPr="008B7C90">
        <w:rPr>
          <w:sz w:val="28"/>
          <w:szCs w:val="28"/>
        </w:rPr>
        <w:t>- раскрыть известные ранее попытки её решения.</w:t>
      </w:r>
    </w:p>
    <w:p w14:paraId="65B0BDA7" w14:textId="77777777" w:rsidR="00CE49F5" w:rsidRPr="008B7C90" w:rsidRDefault="00CE49F5" w:rsidP="00924AE7">
      <w:pPr>
        <w:ind w:firstLine="709"/>
        <w:jc w:val="both"/>
        <w:rPr>
          <w:sz w:val="28"/>
          <w:szCs w:val="28"/>
        </w:rPr>
      </w:pPr>
      <w:r w:rsidRPr="008B7C90">
        <w:rPr>
          <w:sz w:val="28"/>
          <w:szCs w:val="28"/>
        </w:rPr>
        <w:t xml:space="preserve">3. В процессе аргументации необходимо: </w:t>
      </w:r>
    </w:p>
    <w:p w14:paraId="4868A96D" w14:textId="77777777" w:rsidR="00CE49F5" w:rsidRPr="008B7C90" w:rsidRDefault="00CE49F5" w:rsidP="00924AE7">
      <w:pPr>
        <w:ind w:firstLine="709"/>
        <w:jc w:val="both"/>
        <w:rPr>
          <w:sz w:val="28"/>
          <w:szCs w:val="28"/>
        </w:rPr>
      </w:pPr>
      <w:r w:rsidRPr="008B7C90">
        <w:rPr>
          <w:sz w:val="28"/>
          <w:szCs w:val="28"/>
        </w:rPr>
        <w:t>- сформулировать главный тезис и дать, если это необходимо для его разъяснения, дополнительную информацию;</w:t>
      </w:r>
    </w:p>
    <w:p w14:paraId="72389ACE" w14:textId="77777777" w:rsidR="00CE49F5" w:rsidRPr="008B7C90" w:rsidRDefault="00CE49F5" w:rsidP="00924AE7">
      <w:pPr>
        <w:ind w:firstLine="709"/>
        <w:jc w:val="both"/>
        <w:rPr>
          <w:sz w:val="28"/>
          <w:szCs w:val="28"/>
        </w:rPr>
      </w:pPr>
      <w:r w:rsidRPr="008B7C90">
        <w:rPr>
          <w:sz w:val="28"/>
          <w:szCs w:val="28"/>
        </w:rPr>
        <w:t>- сформулировать дополнительный тезис, при необходимости сопроводив его дополнительной информацией;</w:t>
      </w:r>
    </w:p>
    <w:p w14:paraId="0097B35F" w14:textId="77777777" w:rsidR="00CE49F5" w:rsidRPr="008B7C90" w:rsidRDefault="00CE49F5" w:rsidP="00924AE7">
      <w:pPr>
        <w:ind w:firstLine="709"/>
        <w:jc w:val="both"/>
        <w:rPr>
          <w:sz w:val="28"/>
          <w:szCs w:val="28"/>
        </w:rPr>
      </w:pPr>
      <w:r w:rsidRPr="008B7C90">
        <w:rPr>
          <w:sz w:val="28"/>
          <w:szCs w:val="28"/>
        </w:rPr>
        <w:t>- сформулировать заключение в общем виде;</w:t>
      </w:r>
    </w:p>
    <w:p w14:paraId="56C8F197" w14:textId="77777777" w:rsidR="00CE49F5" w:rsidRPr="008B7C90" w:rsidRDefault="00CE49F5" w:rsidP="00924AE7">
      <w:pPr>
        <w:ind w:firstLine="709"/>
        <w:jc w:val="both"/>
        <w:rPr>
          <w:sz w:val="28"/>
          <w:szCs w:val="28"/>
        </w:rPr>
      </w:pPr>
      <w:r w:rsidRPr="008B7C90">
        <w:rPr>
          <w:sz w:val="28"/>
          <w:szCs w:val="28"/>
        </w:rPr>
        <w:t xml:space="preserve">- </w:t>
      </w:r>
      <w:r w:rsidRPr="008B7C90">
        <w:rPr>
          <w:spacing w:val="-4"/>
          <w:sz w:val="28"/>
          <w:szCs w:val="28"/>
        </w:rPr>
        <w:t>указать на недостатки альтернативных позиций и на преимущества вашей позиции</w:t>
      </w:r>
      <w:r w:rsidRPr="008B7C90">
        <w:rPr>
          <w:sz w:val="28"/>
          <w:szCs w:val="28"/>
        </w:rPr>
        <w:t xml:space="preserve">. </w:t>
      </w:r>
    </w:p>
    <w:p w14:paraId="75E922E4" w14:textId="77777777" w:rsidR="00CE49F5" w:rsidRPr="008B7C90" w:rsidRDefault="00CE49F5" w:rsidP="00924AE7">
      <w:pPr>
        <w:ind w:firstLine="709"/>
        <w:jc w:val="both"/>
        <w:rPr>
          <w:sz w:val="28"/>
          <w:szCs w:val="28"/>
        </w:rPr>
      </w:pPr>
      <w:r w:rsidRPr="008B7C90">
        <w:rPr>
          <w:sz w:val="28"/>
          <w:szCs w:val="28"/>
        </w:rPr>
        <w:t>4. В заключении целесообразно:</w:t>
      </w:r>
    </w:p>
    <w:p w14:paraId="0BEC85DC" w14:textId="77777777" w:rsidR="00CE49F5" w:rsidRPr="008B7C90" w:rsidRDefault="00CE49F5" w:rsidP="00924AE7">
      <w:pPr>
        <w:ind w:firstLine="709"/>
        <w:jc w:val="both"/>
        <w:rPr>
          <w:sz w:val="28"/>
          <w:szCs w:val="28"/>
        </w:rPr>
      </w:pPr>
      <w:r w:rsidRPr="008B7C90">
        <w:rPr>
          <w:sz w:val="28"/>
          <w:szCs w:val="28"/>
        </w:rPr>
        <w:t>- обобщить вашу позицию по обсуждаемой проблеме, ваш окончательный вывод и решение;</w:t>
      </w:r>
    </w:p>
    <w:p w14:paraId="0BD7F44F" w14:textId="77777777" w:rsidR="00CE49F5" w:rsidRPr="008B7C90" w:rsidRDefault="00CE49F5" w:rsidP="00924AE7">
      <w:pPr>
        <w:ind w:firstLine="709"/>
        <w:jc w:val="both"/>
        <w:rPr>
          <w:sz w:val="28"/>
          <w:szCs w:val="28"/>
        </w:rPr>
      </w:pPr>
      <w:r w:rsidRPr="008B7C90">
        <w:rPr>
          <w:sz w:val="28"/>
          <w:szCs w:val="28"/>
        </w:rPr>
        <w:t xml:space="preserve">- обосновать, каковы последствия в случае отказа от вашего подхода к решению проблемы. </w:t>
      </w:r>
    </w:p>
    <w:p w14:paraId="76C434B1" w14:textId="77777777" w:rsidR="00CE49F5" w:rsidRPr="008B7C90" w:rsidRDefault="00CE49F5" w:rsidP="00924AE7">
      <w:pPr>
        <w:ind w:firstLine="709"/>
        <w:jc w:val="both"/>
        <w:rPr>
          <w:i/>
          <w:color w:val="000000"/>
          <w:sz w:val="28"/>
          <w:szCs w:val="28"/>
        </w:rPr>
      </w:pPr>
      <w:r w:rsidRPr="008B7C90">
        <w:rPr>
          <w:i/>
          <w:color w:val="000000"/>
          <w:sz w:val="28"/>
          <w:szCs w:val="28"/>
        </w:rPr>
        <w:t>Рекомендации по составлению развернутого плана-ответа</w:t>
      </w:r>
    </w:p>
    <w:p w14:paraId="60265AC4" w14:textId="77777777" w:rsidR="00CE49F5" w:rsidRPr="008B7C90" w:rsidRDefault="00CE49F5" w:rsidP="00924AE7">
      <w:pPr>
        <w:ind w:firstLine="709"/>
        <w:jc w:val="both"/>
        <w:rPr>
          <w:i/>
          <w:color w:val="000000"/>
          <w:sz w:val="28"/>
          <w:szCs w:val="28"/>
        </w:rPr>
      </w:pPr>
      <w:r w:rsidRPr="008B7C90">
        <w:rPr>
          <w:i/>
          <w:color w:val="000000"/>
          <w:sz w:val="28"/>
          <w:szCs w:val="28"/>
        </w:rPr>
        <w:t>к теоретическим вопросам практического занятия</w:t>
      </w:r>
    </w:p>
    <w:p w14:paraId="3A7503C5" w14:textId="77777777" w:rsidR="00CE49F5" w:rsidRPr="008B7C90" w:rsidRDefault="00CE49F5" w:rsidP="00924AE7">
      <w:pPr>
        <w:pStyle w:val="a4"/>
        <w:tabs>
          <w:tab w:val="left" w:pos="554"/>
        </w:tabs>
        <w:spacing w:after="0"/>
        <w:ind w:firstLine="709"/>
        <w:jc w:val="both"/>
        <w:rPr>
          <w:sz w:val="28"/>
          <w:szCs w:val="28"/>
        </w:rPr>
      </w:pPr>
      <w:r w:rsidRPr="008B7C90">
        <w:rPr>
          <w:sz w:val="28"/>
          <w:szCs w:val="28"/>
        </w:rPr>
        <w:t>1. Читая изучаемый материал в первый раз, подразделяйте его на основные смысловые части, выделяйте главные мысли, выводы.</w:t>
      </w:r>
    </w:p>
    <w:p w14:paraId="361E6BFE" w14:textId="77777777" w:rsidR="00CE49F5" w:rsidRPr="008B7C90" w:rsidRDefault="00CE49F5" w:rsidP="00924AE7">
      <w:pPr>
        <w:pStyle w:val="a4"/>
        <w:tabs>
          <w:tab w:val="left" w:pos="544"/>
        </w:tabs>
        <w:spacing w:after="0"/>
        <w:ind w:firstLine="709"/>
        <w:jc w:val="both"/>
        <w:rPr>
          <w:sz w:val="28"/>
          <w:szCs w:val="28"/>
        </w:rPr>
      </w:pPr>
      <w:r w:rsidRPr="008B7C90">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821B76E" w14:textId="77777777" w:rsidR="00CE49F5" w:rsidRPr="008B7C90" w:rsidRDefault="00CE49F5" w:rsidP="00924AE7">
      <w:pPr>
        <w:pStyle w:val="a4"/>
        <w:tabs>
          <w:tab w:val="left" w:pos="549"/>
        </w:tabs>
        <w:spacing w:after="0"/>
        <w:ind w:firstLine="709"/>
        <w:jc w:val="both"/>
        <w:rPr>
          <w:sz w:val="28"/>
          <w:szCs w:val="28"/>
        </w:rPr>
      </w:pPr>
      <w:r w:rsidRPr="008B7C90">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14:paraId="5086CDBA" w14:textId="77777777" w:rsidR="00CE49F5" w:rsidRPr="008B7C90" w:rsidRDefault="00CE49F5" w:rsidP="00924AE7">
      <w:pPr>
        <w:pStyle w:val="a4"/>
        <w:tabs>
          <w:tab w:val="left" w:pos="558"/>
        </w:tabs>
        <w:spacing w:after="0"/>
        <w:ind w:firstLine="709"/>
        <w:jc w:val="both"/>
        <w:rPr>
          <w:sz w:val="28"/>
          <w:szCs w:val="28"/>
        </w:rPr>
      </w:pPr>
      <w:r w:rsidRPr="008B7C90">
        <w:rPr>
          <w:sz w:val="28"/>
          <w:szCs w:val="28"/>
        </w:rPr>
        <w:t>4. В конспект включайте как основные положения, так и конкретные факты, и примеры, но без их подробного описания.</w:t>
      </w:r>
    </w:p>
    <w:p w14:paraId="5E8F3F72" w14:textId="77777777" w:rsidR="00CE49F5" w:rsidRPr="008B7C90" w:rsidRDefault="00CE49F5" w:rsidP="00924AE7">
      <w:pPr>
        <w:pStyle w:val="a4"/>
        <w:tabs>
          <w:tab w:val="left" w:pos="544"/>
        </w:tabs>
        <w:spacing w:after="0"/>
        <w:ind w:firstLine="709"/>
        <w:jc w:val="both"/>
        <w:rPr>
          <w:sz w:val="28"/>
          <w:szCs w:val="28"/>
        </w:rPr>
      </w:pPr>
      <w:r w:rsidRPr="008B7C90">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3881E150" w14:textId="77777777" w:rsidR="00CE49F5" w:rsidRPr="008B7C90" w:rsidRDefault="00CE49F5" w:rsidP="00924AE7">
      <w:pPr>
        <w:pStyle w:val="a4"/>
        <w:tabs>
          <w:tab w:val="left" w:pos="549"/>
        </w:tabs>
        <w:spacing w:after="0"/>
        <w:ind w:firstLine="709"/>
        <w:jc w:val="both"/>
        <w:rPr>
          <w:sz w:val="28"/>
          <w:szCs w:val="28"/>
        </w:rPr>
      </w:pPr>
      <w:r w:rsidRPr="008B7C90">
        <w:rPr>
          <w:sz w:val="28"/>
          <w:szCs w:val="28"/>
        </w:rPr>
        <w:t>6. Располагайте абзацы ступеньками, применяйте цветные карандаши, маркеры, фломастеры для выделения значимых мест.</w:t>
      </w:r>
    </w:p>
    <w:p w14:paraId="69AD9F4A" w14:textId="77777777" w:rsidR="00CE49F5" w:rsidRPr="008B7C90" w:rsidRDefault="00CE49F5" w:rsidP="00924AE7">
      <w:pPr>
        <w:ind w:firstLine="709"/>
        <w:jc w:val="both"/>
        <w:rPr>
          <w:sz w:val="28"/>
          <w:szCs w:val="28"/>
        </w:rPr>
      </w:pPr>
    </w:p>
    <w:p w14:paraId="44C4C2EF" w14:textId="77777777" w:rsidR="00E01DB7" w:rsidRPr="008B7C90" w:rsidRDefault="00CE49F5" w:rsidP="007921AB">
      <w:pPr>
        <w:ind w:firstLine="709"/>
        <w:jc w:val="center"/>
        <w:rPr>
          <w:b/>
          <w:sz w:val="28"/>
          <w:szCs w:val="28"/>
        </w:rPr>
      </w:pPr>
      <w:r w:rsidRPr="008B7C90">
        <w:rPr>
          <w:b/>
          <w:sz w:val="28"/>
          <w:szCs w:val="28"/>
        </w:rPr>
        <w:t xml:space="preserve">Методические указания по подготовке устного доклада, </w:t>
      </w:r>
      <w:r w:rsidR="007921AB" w:rsidRPr="008B7C90">
        <w:rPr>
          <w:b/>
          <w:sz w:val="28"/>
          <w:szCs w:val="28"/>
        </w:rPr>
        <w:t>сообщения</w:t>
      </w:r>
      <w:r w:rsidRPr="008B7C90">
        <w:rPr>
          <w:b/>
          <w:sz w:val="28"/>
          <w:szCs w:val="28"/>
        </w:rPr>
        <w:t xml:space="preserve"> и т.д.</w:t>
      </w:r>
    </w:p>
    <w:p w14:paraId="4B7717A0" w14:textId="77777777" w:rsidR="007921AB" w:rsidRPr="008B7C90" w:rsidRDefault="007921AB" w:rsidP="00924AE7">
      <w:pPr>
        <w:ind w:firstLine="709"/>
        <w:jc w:val="both"/>
        <w:rPr>
          <w:sz w:val="28"/>
          <w:szCs w:val="28"/>
        </w:rPr>
      </w:pPr>
    </w:p>
    <w:p w14:paraId="32D235EF" w14:textId="77777777" w:rsidR="00CE49F5" w:rsidRPr="008B7C90" w:rsidRDefault="00CE49F5" w:rsidP="00924AE7">
      <w:pPr>
        <w:ind w:firstLine="709"/>
        <w:jc w:val="both"/>
        <w:rPr>
          <w:b/>
          <w:sz w:val="28"/>
          <w:szCs w:val="28"/>
        </w:rPr>
      </w:pPr>
      <w:r w:rsidRPr="008B7C90">
        <w:rPr>
          <w:sz w:val="28"/>
          <w:szCs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456BDF60" w14:textId="77777777" w:rsidR="00CE49F5" w:rsidRPr="008B7C90" w:rsidRDefault="00CE49F5" w:rsidP="00924AE7">
      <w:pPr>
        <w:ind w:firstLine="709"/>
        <w:jc w:val="both"/>
        <w:rPr>
          <w:sz w:val="28"/>
          <w:szCs w:val="28"/>
        </w:rPr>
      </w:pPr>
      <w:r w:rsidRPr="008B7C90">
        <w:rPr>
          <w:i/>
          <w:sz w:val="28"/>
          <w:szCs w:val="28"/>
        </w:rPr>
        <w:lastRenderedPageBreak/>
        <w:t>Алгоритм выполнение задания</w:t>
      </w:r>
      <w:r w:rsidRPr="008B7C90">
        <w:rPr>
          <w:sz w:val="28"/>
          <w:szCs w:val="28"/>
        </w:rPr>
        <w:t>:</w:t>
      </w:r>
    </w:p>
    <w:p w14:paraId="56653FA3" w14:textId="77777777" w:rsidR="00CE49F5" w:rsidRPr="008B7C90" w:rsidRDefault="00CE49F5" w:rsidP="00924AE7">
      <w:pPr>
        <w:ind w:firstLine="709"/>
        <w:jc w:val="both"/>
        <w:rPr>
          <w:sz w:val="28"/>
          <w:szCs w:val="28"/>
        </w:rPr>
      </w:pPr>
      <w:r w:rsidRPr="008B7C90">
        <w:rPr>
          <w:sz w:val="28"/>
          <w:szCs w:val="28"/>
        </w:rPr>
        <w:t xml:space="preserve">1) четко сформулировать тему; </w:t>
      </w:r>
    </w:p>
    <w:p w14:paraId="05474149" w14:textId="77777777" w:rsidR="00CE49F5" w:rsidRPr="008B7C90" w:rsidRDefault="00CE49F5" w:rsidP="00924AE7">
      <w:pPr>
        <w:ind w:firstLine="709"/>
        <w:jc w:val="both"/>
        <w:rPr>
          <w:sz w:val="28"/>
          <w:szCs w:val="28"/>
        </w:rPr>
      </w:pPr>
      <w:r w:rsidRPr="008B7C90">
        <w:rPr>
          <w:sz w:val="28"/>
          <w:szCs w:val="28"/>
        </w:rPr>
        <w:t xml:space="preserve">2) изучить и подобрать литературу, рекомендуемую по теме, выделив три источника библиографической информации: </w:t>
      </w:r>
    </w:p>
    <w:p w14:paraId="19A044AB" w14:textId="77777777" w:rsidR="00CE49F5" w:rsidRPr="008B7C90" w:rsidRDefault="00CE49F5" w:rsidP="00924AE7">
      <w:pPr>
        <w:ind w:firstLine="709"/>
        <w:jc w:val="both"/>
        <w:rPr>
          <w:sz w:val="28"/>
          <w:szCs w:val="28"/>
        </w:rPr>
      </w:pPr>
      <w:r w:rsidRPr="008B7C90">
        <w:rPr>
          <w:sz w:val="28"/>
          <w:szCs w:val="28"/>
        </w:rPr>
        <w:t xml:space="preserve">- первичные (статьи, диссертации, монографии и т д.); </w:t>
      </w:r>
    </w:p>
    <w:p w14:paraId="347721F9" w14:textId="77777777" w:rsidR="00CE49F5" w:rsidRPr="008B7C90" w:rsidRDefault="00CE49F5" w:rsidP="00924AE7">
      <w:pPr>
        <w:ind w:firstLine="709"/>
        <w:jc w:val="both"/>
        <w:rPr>
          <w:sz w:val="28"/>
          <w:szCs w:val="28"/>
        </w:rPr>
      </w:pPr>
      <w:r w:rsidRPr="008B7C90">
        <w:rPr>
          <w:sz w:val="28"/>
          <w:szCs w:val="28"/>
        </w:rPr>
        <w:t>- вторичные (библиография, реферативные журналы, сигнальная информация, планы, граф-схемы, предметные указатели и т.д.);</w:t>
      </w:r>
    </w:p>
    <w:p w14:paraId="595F1CBB" w14:textId="77777777" w:rsidR="00CE49F5" w:rsidRPr="008B7C90" w:rsidRDefault="00CE49F5" w:rsidP="00924AE7">
      <w:pPr>
        <w:ind w:firstLine="709"/>
        <w:jc w:val="both"/>
        <w:rPr>
          <w:sz w:val="28"/>
          <w:szCs w:val="28"/>
        </w:rPr>
      </w:pPr>
      <w:r w:rsidRPr="008B7C90">
        <w:rPr>
          <w:sz w:val="28"/>
          <w:szCs w:val="28"/>
        </w:rPr>
        <w:t>- третичные (обзоры, компилятивные работы, справочные книги и т.д.);</w:t>
      </w:r>
    </w:p>
    <w:p w14:paraId="30DE1284" w14:textId="77777777" w:rsidR="00CE49F5" w:rsidRPr="008B7C90" w:rsidRDefault="00CE49F5" w:rsidP="00924AE7">
      <w:pPr>
        <w:ind w:firstLine="709"/>
        <w:jc w:val="both"/>
        <w:rPr>
          <w:sz w:val="28"/>
          <w:szCs w:val="28"/>
        </w:rPr>
      </w:pPr>
      <w:r w:rsidRPr="008B7C90">
        <w:rPr>
          <w:sz w:val="28"/>
          <w:szCs w:val="28"/>
        </w:rPr>
        <w:t>3) написать план, который полностью согласуется с выбранной темой и логично раскрывает ее;</w:t>
      </w:r>
    </w:p>
    <w:p w14:paraId="527930F6" w14:textId="77777777" w:rsidR="00CE49F5" w:rsidRPr="008B7C90" w:rsidRDefault="00CE49F5" w:rsidP="00924AE7">
      <w:pPr>
        <w:ind w:firstLine="709"/>
        <w:jc w:val="both"/>
        <w:rPr>
          <w:sz w:val="28"/>
          <w:szCs w:val="28"/>
        </w:rPr>
      </w:pPr>
      <w:r w:rsidRPr="008B7C90">
        <w:rPr>
          <w:sz w:val="28"/>
          <w:szCs w:val="28"/>
        </w:rPr>
        <w:t xml:space="preserve">4) написать доклад, соблюдая следующие требования: </w:t>
      </w:r>
    </w:p>
    <w:p w14:paraId="0E58337F" w14:textId="77777777" w:rsidR="00CE49F5" w:rsidRPr="008B7C90" w:rsidRDefault="00CE49F5" w:rsidP="00924AE7">
      <w:pPr>
        <w:ind w:firstLine="709"/>
        <w:jc w:val="both"/>
        <w:rPr>
          <w:sz w:val="28"/>
          <w:szCs w:val="28"/>
        </w:rPr>
      </w:pPr>
      <w:r w:rsidRPr="008B7C90">
        <w:rPr>
          <w:sz w:val="28"/>
          <w:szCs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68BC58B7" w14:textId="77777777" w:rsidR="00CE49F5" w:rsidRPr="008B7C90" w:rsidRDefault="00CE49F5" w:rsidP="00924AE7">
      <w:pPr>
        <w:ind w:firstLine="709"/>
        <w:jc w:val="both"/>
        <w:rPr>
          <w:sz w:val="28"/>
          <w:szCs w:val="28"/>
        </w:rPr>
      </w:pPr>
      <w:r w:rsidRPr="008B7C90">
        <w:rPr>
          <w:sz w:val="28"/>
          <w:szCs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1CA44C8F" w14:textId="77777777" w:rsidR="00CE49F5" w:rsidRPr="008B7C90" w:rsidRDefault="00CE49F5" w:rsidP="00924AE7">
      <w:pPr>
        <w:ind w:firstLine="709"/>
        <w:jc w:val="both"/>
        <w:rPr>
          <w:sz w:val="28"/>
          <w:szCs w:val="28"/>
        </w:rPr>
      </w:pPr>
      <w:r w:rsidRPr="008B7C90">
        <w:rPr>
          <w:sz w:val="28"/>
          <w:szCs w:val="28"/>
        </w:rPr>
        <w:t xml:space="preserve">5) оформить работу в соответствии с требованиями. </w:t>
      </w:r>
    </w:p>
    <w:p w14:paraId="6619C8E3" w14:textId="77777777" w:rsidR="00CE49F5" w:rsidRPr="008B7C90" w:rsidRDefault="00CE49F5" w:rsidP="00924AE7">
      <w:pPr>
        <w:ind w:firstLine="709"/>
        <w:jc w:val="both"/>
        <w:rPr>
          <w:sz w:val="28"/>
          <w:szCs w:val="28"/>
        </w:rPr>
      </w:pPr>
    </w:p>
    <w:p w14:paraId="063C9C7D" w14:textId="77777777" w:rsidR="00CE49F5" w:rsidRPr="008B7C90" w:rsidRDefault="00CE49F5" w:rsidP="007921AB">
      <w:pPr>
        <w:ind w:firstLine="709"/>
        <w:jc w:val="center"/>
        <w:rPr>
          <w:b/>
          <w:sz w:val="28"/>
          <w:szCs w:val="28"/>
        </w:rPr>
      </w:pPr>
      <w:r w:rsidRPr="008B7C90">
        <w:rPr>
          <w:b/>
          <w:sz w:val="28"/>
          <w:szCs w:val="28"/>
        </w:rPr>
        <w:t>Методические указания по подготовке письменного конспекта</w:t>
      </w:r>
    </w:p>
    <w:p w14:paraId="5E4C09BA" w14:textId="77777777" w:rsidR="007921AB" w:rsidRPr="008B7C90" w:rsidRDefault="007921AB" w:rsidP="00924AE7">
      <w:pPr>
        <w:ind w:firstLine="709"/>
        <w:jc w:val="both"/>
        <w:rPr>
          <w:sz w:val="28"/>
          <w:szCs w:val="28"/>
        </w:rPr>
      </w:pPr>
    </w:p>
    <w:p w14:paraId="261E05C1" w14:textId="77777777" w:rsidR="00CE49F5" w:rsidRPr="008B7C90" w:rsidRDefault="00CE49F5" w:rsidP="00924AE7">
      <w:pPr>
        <w:ind w:firstLine="709"/>
        <w:jc w:val="both"/>
        <w:rPr>
          <w:sz w:val="28"/>
          <w:szCs w:val="28"/>
        </w:rPr>
      </w:pPr>
      <w:r w:rsidRPr="008B7C90">
        <w:rPr>
          <w:sz w:val="28"/>
          <w:szCs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68CF8724" w14:textId="77777777"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можно использовать следующие виды конспектов: (</w:t>
      </w:r>
      <w:r w:rsidRPr="008B7C90">
        <w:rPr>
          <w:i/>
          <w:sz w:val="28"/>
          <w:szCs w:val="28"/>
        </w:rPr>
        <w:t>преподаватель может сразу указать требуемый вид конспекта, исходя из целей и задач самостоятельной работы)</w:t>
      </w:r>
    </w:p>
    <w:p w14:paraId="7C805B99" w14:textId="77777777" w:rsidR="00CE49F5" w:rsidRPr="008B7C90" w:rsidRDefault="00CE49F5" w:rsidP="00924AE7">
      <w:pPr>
        <w:ind w:firstLine="709"/>
        <w:jc w:val="both"/>
        <w:rPr>
          <w:sz w:val="28"/>
          <w:szCs w:val="28"/>
        </w:rPr>
      </w:pPr>
      <w:r w:rsidRPr="008B7C90">
        <w:rPr>
          <w:sz w:val="28"/>
          <w:szCs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6346EF85" w14:textId="77777777" w:rsidR="00CE49F5" w:rsidRPr="008B7C90" w:rsidRDefault="00CE49F5" w:rsidP="00924AE7">
      <w:pPr>
        <w:ind w:firstLine="709"/>
        <w:jc w:val="both"/>
        <w:rPr>
          <w:sz w:val="28"/>
          <w:szCs w:val="28"/>
        </w:rPr>
      </w:pPr>
      <w:r w:rsidRPr="008B7C90">
        <w:rPr>
          <w:sz w:val="28"/>
          <w:szCs w:val="28"/>
        </w:rPr>
        <w:t>- текстуальный конспект – подробная форма изложения, основанная на выписках из текста-источника и его цитировании (с логическими связями);</w:t>
      </w:r>
    </w:p>
    <w:p w14:paraId="335FB3BC" w14:textId="77777777" w:rsidR="00CE49F5" w:rsidRPr="008B7C90" w:rsidRDefault="00CE49F5" w:rsidP="00924AE7">
      <w:pPr>
        <w:ind w:firstLine="709"/>
        <w:jc w:val="both"/>
        <w:rPr>
          <w:sz w:val="28"/>
          <w:szCs w:val="28"/>
        </w:rPr>
      </w:pPr>
      <w:r w:rsidRPr="008B7C90">
        <w:rPr>
          <w:sz w:val="28"/>
          <w:szCs w:val="28"/>
        </w:rPr>
        <w:t>- произвольный конспект – конспект, включающий несколько способов работы над материалом (выписки, цитирование, план и др.);</w:t>
      </w:r>
    </w:p>
    <w:p w14:paraId="797EF4C8" w14:textId="77777777" w:rsidR="00CE49F5" w:rsidRPr="008B7C90" w:rsidRDefault="00CE49F5" w:rsidP="00924AE7">
      <w:pPr>
        <w:ind w:firstLine="709"/>
        <w:jc w:val="both"/>
        <w:rPr>
          <w:sz w:val="28"/>
          <w:szCs w:val="28"/>
        </w:rPr>
      </w:pPr>
      <w:r w:rsidRPr="008B7C90">
        <w:rPr>
          <w:sz w:val="28"/>
          <w:szCs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14:paraId="1681936C" w14:textId="77777777" w:rsidR="00CE49F5" w:rsidRPr="008B7C90" w:rsidRDefault="00CE49F5" w:rsidP="00924AE7">
      <w:pPr>
        <w:ind w:firstLine="709"/>
        <w:jc w:val="both"/>
        <w:rPr>
          <w:sz w:val="28"/>
          <w:szCs w:val="28"/>
        </w:rPr>
      </w:pPr>
      <w:r w:rsidRPr="008B7C90">
        <w:rPr>
          <w:sz w:val="28"/>
          <w:szCs w:val="28"/>
        </w:rPr>
        <w:t xml:space="preserve">- тематический конспект – разработка и освещение в конспективной форме определенного вопроса, темы; </w:t>
      </w:r>
    </w:p>
    <w:p w14:paraId="040145F8" w14:textId="77777777" w:rsidR="00CE49F5" w:rsidRPr="008B7C90" w:rsidRDefault="00CE49F5" w:rsidP="00924AE7">
      <w:pPr>
        <w:ind w:firstLine="709"/>
        <w:jc w:val="both"/>
        <w:rPr>
          <w:sz w:val="28"/>
          <w:szCs w:val="28"/>
        </w:rPr>
      </w:pPr>
      <w:r w:rsidRPr="008B7C90">
        <w:rPr>
          <w:sz w:val="28"/>
          <w:szCs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3FE5E341" w14:textId="77777777" w:rsidR="00CE49F5" w:rsidRPr="008B7C90" w:rsidRDefault="00CE49F5" w:rsidP="00924AE7">
      <w:pPr>
        <w:ind w:firstLine="709"/>
        <w:jc w:val="both"/>
        <w:rPr>
          <w:sz w:val="28"/>
          <w:szCs w:val="28"/>
        </w:rPr>
      </w:pPr>
      <w:r w:rsidRPr="008B7C90">
        <w:rPr>
          <w:sz w:val="28"/>
          <w:szCs w:val="28"/>
        </w:rPr>
        <w:t xml:space="preserve">- сводный конспект – обработка нескольких текстов с целью их сопоставления, сравнения и сведения к единой конструкции; </w:t>
      </w:r>
    </w:p>
    <w:p w14:paraId="714C1C3D" w14:textId="77777777" w:rsidR="00CE49F5" w:rsidRPr="008B7C90" w:rsidRDefault="00CE49F5" w:rsidP="00924AE7">
      <w:pPr>
        <w:ind w:firstLine="709"/>
        <w:jc w:val="both"/>
        <w:rPr>
          <w:sz w:val="28"/>
          <w:szCs w:val="28"/>
        </w:rPr>
      </w:pPr>
      <w:r w:rsidRPr="008B7C90">
        <w:rPr>
          <w:sz w:val="28"/>
          <w:szCs w:val="28"/>
        </w:rPr>
        <w:lastRenderedPageBreak/>
        <w:t xml:space="preserve">- выборочный конспект – выбор из текста информации на определенную тему. </w:t>
      </w:r>
    </w:p>
    <w:p w14:paraId="0FE43205" w14:textId="77777777" w:rsidR="00CE49F5" w:rsidRPr="008B7C90" w:rsidRDefault="00CE49F5" w:rsidP="00924AE7">
      <w:pPr>
        <w:ind w:firstLine="709"/>
        <w:jc w:val="both"/>
        <w:rPr>
          <w:i/>
          <w:sz w:val="28"/>
          <w:szCs w:val="28"/>
        </w:rPr>
      </w:pPr>
      <w:r w:rsidRPr="008B7C90">
        <w:rPr>
          <w:sz w:val="28"/>
          <w:szCs w:val="28"/>
        </w:rPr>
        <w:t>В процессе выполнения самостоятельной работы обучающийся может использовать следующие формы конспектирования: (</w:t>
      </w:r>
      <w:r w:rsidRPr="008B7C90">
        <w:rPr>
          <w:i/>
          <w:sz w:val="28"/>
          <w:szCs w:val="28"/>
        </w:rPr>
        <w:t>преподаватель может сразу указать требуемую форму конспектирования, исходя из содержания задания и целей самостоятельной работы)</w:t>
      </w:r>
    </w:p>
    <w:p w14:paraId="405FA5FC" w14:textId="77777777" w:rsidR="00CE49F5" w:rsidRPr="008B7C90" w:rsidRDefault="00CE49F5" w:rsidP="00924AE7">
      <w:pPr>
        <w:ind w:firstLine="709"/>
        <w:jc w:val="both"/>
        <w:rPr>
          <w:sz w:val="28"/>
          <w:szCs w:val="28"/>
        </w:rPr>
      </w:pPr>
      <w:r w:rsidRPr="008B7C90">
        <w:rPr>
          <w:sz w:val="28"/>
          <w:szCs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306F88EB" w14:textId="77777777" w:rsidR="00CE49F5" w:rsidRPr="008B7C90" w:rsidRDefault="00CE49F5" w:rsidP="00924AE7">
      <w:pPr>
        <w:ind w:firstLine="709"/>
        <w:jc w:val="both"/>
        <w:rPr>
          <w:sz w:val="28"/>
          <w:szCs w:val="28"/>
        </w:rPr>
      </w:pPr>
      <w:r w:rsidRPr="008B7C90">
        <w:rPr>
          <w:sz w:val="28"/>
          <w:szCs w:val="28"/>
        </w:rPr>
        <w:t xml:space="preserve">- выписки – простейшая форма конспектирования, почти дословно воспроизводящая текст; </w:t>
      </w:r>
    </w:p>
    <w:p w14:paraId="41E46714" w14:textId="77777777" w:rsidR="00CE49F5" w:rsidRPr="008B7C90" w:rsidRDefault="00CE49F5" w:rsidP="00924AE7">
      <w:pPr>
        <w:ind w:firstLine="709"/>
        <w:jc w:val="both"/>
        <w:rPr>
          <w:sz w:val="28"/>
          <w:szCs w:val="28"/>
        </w:rPr>
      </w:pPr>
      <w:r w:rsidRPr="008B7C90">
        <w:rPr>
          <w:sz w:val="28"/>
          <w:szCs w:val="28"/>
        </w:rPr>
        <w:t xml:space="preserve">- тезисы – форма конспектирования, которая представляет собой выводы, сделанные на основе прочитанного; </w:t>
      </w:r>
    </w:p>
    <w:p w14:paraId="72533D95" w14:textId="77777777" w:rsidR="00CE49F5" w:rsidRPr="008B7C90" w:rsidRDefault="00CE49F5" w:rsidP="00924AE7">
      <w:pPr>
        <w:ind w:firstLine="709"/>
        <w:jc w:val="both"/>
        <w:rPr>
          <w:sz w:val="28"/>
          <w:szCs w:val="28"/>
        </w:rPr>
      </w:pPr>
      <w:r w:rsidRPr="008B7C90">
        <w:rPr>
          <w:sz w:val="28"/>
          <w:szCs w:val="28"/>
        </w:rPr>
        <w:t>- цитирование – дословная выписка, которая используется, когда передать мысль автора своими словами невозможно.</w:t>
      </w:r>
    </w:p>
    <w:p w14:paraId="7E6E7CBA" w14:textId="77777777" w:rsidR="00CE49F5" w:rsidRPr="008B7C90" w:rsidRDefault="00CE49F5" w:rsidP="00924AE7">
      <w:pPr>
        <w:ind w:firstLine="709"/>
        <w:jc w:val="both"/>
        <w:rPr>
          <w:sz w:val="28"/>
          <w:szCs w:val="28"/>
        </w:rPr>
      </w:pPr>
      <w:r w:rsidRPr="008B7C90">
        <w:rPr>
          <w:i/>
          <w:sz w:val="28"/>
          <w:szCs w:val="28"/>
        </w:rPr>
        <w:t>Алгоритм выполнения задания</w:t>
      </w:r>
      <w:r w:rsidRPr="008B7C90">
        <w:rPr>
          <w:sz w:val="28"/>
          <w:szCs w:val="28"/>
        </w:rPr>
        <w:t>:</w:t>
      </w:r>
    </w:p>
    <w:p w14:paraId="6FB3F8A8" w14:textId="77777777" w:rsidR="00CE49F5" w:rsidRPr="008B7C90" w:rsidRDefault="00CE49F5" w:rsidP="00924AE7">
      <w:pPr>
        <w:ind w:firstLine="709"/>
        <w:jc w:val="both"/>
        <w:rPr>
          <w:sz w:val="28"/>
          <w:szCs w:val="28"/>
        </w:rPr>
      </w:pPr>
      <w:r w:rsidRPr="008B7C90">
        <w:rPr>
          <w:sz w:val="28"/>
          <w:szCs w:val="28"/>
        </w:rPr>
        <w:t xml:space="preserve">1) определить цель составления конспекта; </w:t>
      </w:r>
    </w:p>
    <w:p w14:paraId="6657466E" w14:textId="77777777" w:rsidR="00CE49F5" w:rsidRPr="008B7C90" w:rsidRDefault="00CE49F5" w:rsidP="00924AE7">
      <w:pPr>
        <w:ind w:firstLine="709"/>
        <w:jc w:val="both"/>
        <w:rPr>
          <w:sz w:val="28"/>
          <w:szCs w:val="28"/>
        </w:rPr>
      </w:pPr>
      <w:r w:rsidRPr="008B7C90">
        <w:rPr>
          <w:sz w:val="28"/>
          <w:szCs w:val="28"/>
        </w:rPr>
        <w:t xml:space="preserve">2) записать название текста или его части; </w:t>
      </w:r>
    </w:p>
    <w:p w14:paraId="3D35DE7A" w14:textId="77777777" w:rsidR="00CE49F5" w:rsidRPr="008B7C90" w:rsidRDefault="00CE49F5" w:rsidP="00924AE7">
      <w:pPr>
        <w:ind w:firstLine="709"/>
        <w:jc w:val="both"/>
        <w:rPr>
          <w:sz w:val="28"/>
          <w:szCs w:val="28"/>
        </w:rPr>
      </w:pPr>
      <w:r w:rsidRPr="008B7C90">
        <w:rPr>
          <w:sz w:val="28"/>
          <w:szCs w:val="28"/>
        </w:rPr>
        <w:t xml:space="preserve">3) записать выходные данные текста (автор, место и год издания); </w:t>
      </w:r>
    </w:p>
    <w:p w14:paraId="56A4B31A" w14:textId="77777777" w:rsidR="00CE49F5" w:rsidRPr="008B7C90" w:rsidRDefault="00CE49F5" w:rsidP="00924AE7">
      <w:pPr>
        <w:ind w:firstLine="709"/>
        <w:jc w:val="both"/>
        <w:rPr>
          <w:sz w:val="28"/>
          <w:szCs w:val="28"/>
        </w:rPr>
      </w:pPr>
      <w:r w:rsidRPr="008B7C90">
        <w:rPr>
          <w:sz w:val="28"/>
          <w:szCs w:val="28"/>
        </w:rPr>
        <w:t xml:space="preserve">4) выделить при первичном чтении основные смысловые части текста; </w:t>
      </w:r>
    </w:p>
    <w:p w14:paraId="0777E2E9" w14:textId="77777777" w:rsidR="00CE49F5" w:rsidRPr="008B7C90" w:rsidRDefault="00CE49F5" w:rsidP="00924AE7">
      <w:pPr>
        <w:ind w:firstLine="709"/>
        <w:jc w:val="both"/>
        <w:rPr>
          <w:sz w:val="28"/>
          <w:szCs w:val="28"/>
        </w:rPr>
      </w:pPr>
      <w:r w:rsidRPr="008B7C90">
        <w:rPr>
          <w:sz w:val="28"/>
          <w:szCs w:val="28"/>
        </w:rPr>
        <w:t xml:space="preserve">5) выделить основные положения текста; </w:t>
      </w:r>
    </w:p>
    <w:p w14:paraId="1D48BECB" w14:textId="77777777" w:rsidR="00CE49F5" w:rsidRPr="008B7C90" w:rsidRDefault="00CE49F5" w:rsidP="00924AE7">
      <w:pPr>
        <w:ind w:firstLine="709"/>
        <w:jc w:val="both"/>
        <w:rPr>
          <w:sz w:val="28"/>
          <w:szCs w:val="28"/>
        </w:rPr>
      </w:pPr>
      <w:r w:rsidRPr="008B7C90">
        <w:rPr>
          <w:sz w:val="28"/>
          <w:szCs w:val="28"/>
        </w:rPr>
        <w:t xml:space="preserve">6) выделить понятия, термины, которые требуют разъяснений; </w:t>
      </w:r>
    </w:p>
    <w:p w14:paraId="0ACC236D" w14:textId="77777777" w:rsidR="00CE49F5" w:rsidRPr="008B7C90" w:rsidRDefault="00CE49F5" w:rsidP="00924AE7">
      <w:pPr>
        <w:ind w:firstLine="709"/>
        <w:jc w:val="both"/>
        <w:rPr>
          <w:sz w:val="28"/>
          <w:szCs w:val="28"/>
        </w:rPr>
      </w:pPr>
      <w:r w:rsidRPr="008B7C90">
        <w:rPr>
          <w:sz w:val="28"/>
          <w:szCs w:val="28"/>
        </w:rPr>
        <w:t xml:space="preserve">7) последовательно и кратко изложить своими словами существенные положения изучаемого материала; </w:t>
      </w:r>
    </w:p>
    <w:p w14:paraId="5477D07B" w14:textId="77777777" w:rsidR="00CE49F5" w:rsidRPr="008B7C90" w:rsidRDefault="00CE49F5" w:rsidP="00924AE7">
      <w:pPr>
        <w:ind w:firstLine="709"/>
        <w:jc w:val="both"/>
        <w:rPr>
          <w:sz w:val="28"/>
          <w:szCs w:val="28"/>
        </w:rPr>
      </w:pPr>
      <w:r w:rsidRPr="008B7C90">
        <w:rPr>
          <w:sz w:val="28"/>
          <w:szCs w:val="28"/>
        </w:rPr>
        <w:t>8) включить в запись выводы по основным положениям, конкретным фактам и примерам (без подробного описания);</w:t>
      </w:r>
    </w:p>
    <w:p w14:paraId="1385EE41" w14:textId="77777777" w:rsidR="00CE49F5" w:rsidRPr="008B7C90" w:rsidRDefault="00CE49F5" w:rsidP="00924AE7">
      <w:pPr>
        <w:ind w:firstLine="709"/>
        <w:jc w:val="both"/>
        <w:rPr>
          <w:sz w:val="28"/>
          <w:szCs w:val="28"/>
        </w:rPr>
      </w:pPr>
      <w:r w:rsidRPr="008B7C90">
        <w:rPr>
          <w:sz w:val="28"/>
          <w:szCs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14:paraId="1411F8DA" w14:textId="77777777" w:rsidR="00CE49F5" w:rsidRPr="008B7C90" w:rsidRDefault="00CE49F5" w:rsidP="00924AE7">
      <w:pPr>
        <w:ind w:firstLine="709"/>
        <w:jc w:val="both"/>
        <w:rPr>
          <w:sz w:val="28"/>
          <w:szCs w:val="28"/>
        </w:rPr>
      </w:pPr>
      <w:r w:rsidRPr="008B7C90">
        <w:rPr>
          <w:sz w:val="28"/>
          <w:szCs w:val="28"/>
        </w:rPr>
        <w:t>10) соблюдать правила цитирования (цитата должна быть заключена в кавычки, дана ссылка на ее источник, указана страница).</w:t>
      </w:r>
    </w:p>
    <w:p w14:paraId="10847061" w14:textId="77777777" w:rsidR="00CE49F5" w:rsidRPr="008B7C90" w:rsidRDefault="00CE49F5" w:rsidP="007E55F0">
      <w:pPr>
        <w:jc w:val="both"/>
        <w:rPr>
          <w:sz w:val="28"/>
          <w:szCs w:val="28"/>
        </w:rPr>
      </w:pPr>
    </w:p>
    <w:p w14:paraId="43D80105" w14:textId="77777777" w:rsidR="007921AB" w:rsidRPr="008B7C90" w:rsidRDefault="007921AB" w:rsidP="007921AB">
      <w:pPr>
        <w:ind w:firstLine="709"/>
        <w:jc w:val="center"/>
        <w:rPr>
          <w:b/>
          <w:sz w:val="28"/>
          <w:szCs w:val="28"/>
        </w:rPr>
      </w:pPr>
      <w:r w:rsidRPr="008B7C90">
        <w:rPr>
          <w:b/>
          <w:sz w:val="28"/>
          <w:szCs w:val="28"/>
        </w:rPr>
        <w:t>Методические ука</w:t>
      </w:r>
      <w:r w:rsidR="007E55F0" w:rsidRPr="008B7C90">
        <w:rPr>
          <w:b/>
          <w:sz w:val="28"/>
          <w:szCs w:val="28"/>
        </w:rPr>
        <w:t>зания по составлению глоссария</w:t>
      </w:r>
    </w:p>
    <w:p w14:paraId="50ABF71B" w14:textId="77777777" w:rsidR="007921AB" w:rsidRPr="008B7C90" w:rsidRDefault="007921AB" w:rsidP="007921AB">
      <w:pPr>
        <w:ind w:firstLine="709"/>
        <w:jc w:val="both"/>
        <w:rPr>
          <w:sz w:val="28"/>
          <w:szCs w:val="28"/>
        </w:rPr>
      </w:pPr>
    </w:p>
    <w:p w14:paraId="70339BED" w14:textId="77777777" w:rsidR="007921AB" w:rsidRPr="008B7C90" w:rsidRDefault="007921AB" w:rsidP="007921AB">
      <w:pPr>
        <w:ind w:firstLine="709"/>
        <w:jc w:val="both"/>
        <w:rPr>
          <w:sz w:val="28"/>
          <w:szCs w:val="28"/>
        </w:rPr>
      </w:pPr>
      <w:r w:rsidRPr="008B7C90">
        <w:rPr>
          <w:sz w:val="28"/>
          <w:szCs w:val="28"/>
        </w:rPr>
        <w:t xml:space="preserve">Глоссарий – словарь специализированных терминов и их определений. Статья глоссария – определение термина. Назначение глоссария – сбор и систематизация понятий или терминов, объединенных общей специфической тематикой, по одному либо нескольким источникам. </w:t>
      </w:r>
    </w:p>
    <w:p w14:paraId="06F1BA21" w14:textId="77777777"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14:paraId="027E2E2D" w14:textId="77777777" w:rsidR="007921AB" w:rsidRPr="008B7C90" w:rsidRDefault="007921AB" w:rsidP="007921AB">
      <w:pPr>
        <w:ind w:firstLine="709"/>
        <w:jc w:val="both"/>
        <w:rPr>
          <w:sz w:val="28"/>
          <w:szCs w:val="28"/>
        </w:rPr>
      </w:pPr>
      <w:r w:rsidRPr="008B7C90">
        <w:rPr>
          <w:sz w:val="28"/>
          <w:szCs w:val="28"/>
        </w:rPr>
        <w:t xml:space="preserve">1) внимательно прочитать работу (учебный/научный текст); </w:t>
      </w:r>
    </w:p>
    <w:p w14:paraId="3DBE31F0" w14:textId="77777777" w:rsidR="007921AB" w:rsidRPr="008B7C90" w:rsidRDefault="007921AB" w:rsidP="007921AB">
      <w:pPr>
        <w:ind w:firstLine="709"/>
        <w:jc w:val="both"/>
        <w:rPr>
          <w:sz w:val="28"/>
          <w:szCs w:val="28"/>
        </w:rPr>
      </w:pPr>
      <w:r w:rsidRPr="008B7C90">
        <w:rPr>
          <w:sz w:val="28"/>
          <w:szCs w:val="28"/>
        </w:rPr>
        <w:t xml:space="preserve">2) определить наиболее часто встречающиеся термины; </w:t>
      </w:r>
    </w:p>
    <w:p w14:paraId="448EA9DE" w14:textId="77777777" w:rsidR="007921AB" w:rsidRPr="008B7C90" w:rsidRDefault="007921AB" w:rsidP="007921AB">
      <w:pPr>
        <w:ind w:firstLine="709"/>
        <w:jc w:val="both"/>
        <w:rPr>
          <w:sz w:val="28"/>
          <w:szCs w:val="28"/>
        </w:rPr>
      </w:pPr>
      <w:r w:rsidRPr="008B7C90">
        <w:rPr>
          <w:sz w:val="28"/>
          <w:szCs w:val="28"/>
        </w:rPr>
        <w:t xml:space="preserve">3) составить список терминов, объединенных общей тематикой; </w:t>
      </w:r>
    </w:p>
    <w:p w14:paraId="301786C9" w14:textId="77777777" w:rsidR="007921AB" w:rsidRPr="008B7C90" w:rsidRDefault="007921AB" w:rsidP="007921AB">
      <w:pPr>
        <w:ind w:firstLine="709"/>
        <w:jc w:val="both"/>
        <w:rPr>
          <w:sz w:val="28"/>
          <w:szCs w:val="28"/>
        </w:rPr>
      </w:pPr>
      <w:r w:rsidRPr="008B7C90">
        <w:rPr>
          <w:sz w:val="28"/>
          <w:szCs w:val="28"/>
        </w:rPr>
        <w:t xml:space="preserve">4) расположить термины в алфавитном порядке; </w:t>
      </w:r>
    </w:p>
    <w:p w14:paraId="119A9E65" w14:textId="77777777" w:rsidR="007921AB" w:rsidRPr="008B7C90" w:rsidRDefault="007921AB" w:rsidP="007921AB">
      <w:pPr>
        <w:ind w:firstLine="709"/>
        <w:jc w:val="both"/>
        <w:rPr>
          <w:sz w:val="28"/>
          <w:szCs w:val="28"/>
        </w:rPr>
      </w:pPr>
      <w:r w:rsidRPr="008B7C90">
        <w:rPr>
          <w:sz w:val="28"/>
          <w:szCs w:val="28"/>
        </w:rPr>
        <w:t xml:space="preserve">5) составить статьи глоссария: </w:t>
      </w:r>
    </w:p>
    <w:p w14:paraId="73BB4634" w14:textId="77777777" w:rsidR="007921AB" w:rsidRPr="008B7C90" w:rsidRDefault="007921AB" w:rsidP="007921AB">
      <w:pPr>
        <w:ind w:firstLine="709"/>
        <w:jc w:val="both"/>
        <w:rPr>
          <w:sz w:val="28"/>
          <w:szCs w:val="28"/>
        </w:rPr>
      </w:pPr>
      <w:r w:rsidRPr="008B7C90">
        <w:rPr>
          <w:sz w:val="28"/>
          <w:szCs w:val="28"/>
        </w:rPr>
        <w:t xml:space="preserve">- дать точную формулировку термина в именительном падеже; </w:t>
      </w:r>
    </w:p>
    <w:p w14:paraId="72813DF6" w14:textId="77777777" w:rsidR="007921AB" w:rsidRPr="008B7C90" w:rsidRDefault="007921AB" w:rsidP="007921AB">
      <w:pPr>
        <w:ind w:firstLine="709"/>
        <w:jc w:val="both"/>
        <w:rPr>
          <w:sz w:val="28"/>
          <w:szCs w:val="28"/>
        </w:rPr>
      </w:pPr>
      <w:r w:rsidRPr="008B7C90">
        <w:rPr>
          <w:sz w:val="28"/>
          <w:szCs w:val="28"/>
        </w:rPr>
        <w:t xml:space="preserve">- объемно раскрыть смысл данного термина. </w:t>
      </w:r>
    </w:p>
    <w:p w14:paraId="6332F6FC" w14:textId="77777777" w:rsidR="007921AB" w:rsidRPr="008B7C90" w:rsidRDefault="007921AB" w:rsidP="007921AB">
      <w:pPr>
        <w:ind w:firstLine="709"/>
        <w:jc w:val="both"/>
        <w:rPr>
          <w:sz w:val="28"/>
          <w:szCs w:val="28"/>
        </w:rPr>
      </w:pPr>
    </w:p>
    <w:p w14:paraId="3539FBB0" w14:textId="77777777" w:rsidR="007921AB" w:rsidRPr="008B7C90" w:rsidRDefault="007921AB" w:rsidP="007921AB">
      <w:pPr>
        <w:ind w:firstLine="709"/>
        <w:jc w:val="center"/>
        <w:rPr>
          <w:b/>
          <w:sz w:val="28"/>
          <w:szCs w:val="28"/>
        </w:rPr>
      </w:pPr>
      <w:r w:rsidRPr="008B7C90">
        <w:rPr>
          <w:b/>
          <w:sz w:val="28"/>
          <w:szCs w:val="28"/>
        </w:rPr>
        <w:t xml:space="preserve">Методические указания по выполнению информационного поиска </w:t>
      </w:r>
    </w:p>
    <w:p w14:paraId="0C79561F" w14:textId="77777777" w:rsidR="007921AB" w:rsidRPr="008B7C90" w:rsidRDefault="007921AB" w:rsidP="007921AB">
      <w:pPr>
        <w:ind w:firstLine="709"/>
        <w:jc w:val="center"/>
        <w:rPr>
          <w:b/>
          <w:sz w:val="28"/>
          <w:szCs w:val="28"/>
        </w:rPr>
      </w:pPr>
      <w:r w:rsidRPr="008B7C90">
        <w:rPr>
          <w:b/>
          <w:sz w:val="28"/>
          <w:szCs w:val="28"/>
        </w:rPr>
        <w:t xml:space="preserve">(поиска неструктурированной информации) </w:t>
      </w:r>
    </w:p>
    <w:p w14:paraId="25E9AC2B" w14:textId="77777777" w:rsidR="007921AB" w:rsidRPr="008B7C90" w:rsidRDefault="007921AB" w:rsidP="007921AB">
      <w:pPr>
        <w:ind w:firstLine="709"/>
        <w:jc w:val="both"/>
        <w:rPr>
          <w:sz w:val="28"/>
          <w:szCs w:val="28"/>
        </w:rPr>
      </w:pPr>
      <w:r w:rsidRPr="008B7C90">
        <w:rPr>
          <w:sz w:val="28"/>
          <w:szCs w:val="28"/>
        </w:rPr>
        <w:lastRenderedPageBreak/>
        <w:t xml:space="preserve">Задачи современного информационного поиска: </w:t>
      </w:r>
    </w:p>
    <w:p w14:paraId="107EBD59" w14:textId="77777777" w:rsidR="007921AB" w:rsidRPr="008B7C90" w:rsidRDefault="007921AB" w:rsidP="007921AB">
      <w:pPr>
        <w:ind w:firstLine="709"/>
        <w:jc w:val="both"/>
        <w:rPr>
          <w:sz w:val="28"/>
          <w:szCs w:val="28"/>
        </w:rPr>
      </w:pPr>
      <w:r w:rsidRPr="008B7C90">
        <w:rPr>
          <w:sz w:val="28"/>
          <w:szCs w:val="28"/>
        </w:rPr>
        <w:t xml:space="preserve">- решение вопросов моделирования; </w:t>
      </w:r>
    </w:p>
    <w:p w14:paraId="6932BCFF" w14:textId="77777777" w:rsidR="007921AB" w:rsidRPr="008B7C90" w:rsidRDefault="007921AB" w:rsidP="007921AB">
      <w:pPr>
        <w:ind w:firstLine="709"/>
        <w:jc w:val="both"/>
        <w:rPr>
          <w:sz w:val="28"/>
          <w:szCs w:val="28"/>
        </w:rPr>
      </w:pPr>
      <w:r w:rsidRPr="008B7C90">
        <w:rPr>
          <w:sz w:val="28"/>
          <w:szCs w:val="28"/>
        </w:rPr>
        <w:t xml:space="preserve">- классификация документов; </w:t>
      </w:r>
    </w:p>
    <w:p w14:paraId="5A896F48" w14:textId="77777777" w:rsidR="007921AB" w:rsidRPr="008B7C90" w:rsidRDefault="007921AB" w:rsidP="007921AB">
      <w:pPr>
        <w:ind w:firstLine="709"/>
        <w:jc w:val="both"/>
        <w:rPr>
          <w:sz w:val="28"/>
          <w:szCs w:val="28"/>
        </w:rPr>
      </w:pPr>
      <w:r w:rsidRPr="008B7C90">
        <w:rPr>
          <w:sz w:val="28"/>
          <w:szCs w:val="28"/>
        </w:rPr>
        <w:t xml:space="preserve">- фильтрация, классификация документов; </w:t>
      </w:r>
    </w:p>
    <w:p w14:paraId="657F0588" w14:textId="77777777" w:rsidR="007921AB" w:rsidRPr="008B7C90" w:rsidRDefault="007921AB" w:rsidP="007921AB">
      <w:pPr>
        <w:ind w:firstLine="709"/>
        <w:jc w:val="both"/>
        <w:rPr>
          <w:sz w:val="28"/>
          <w:szCs w:val="28"/>
        </w:rPr>
      </w:pPr>
      <w:r w:rsidRPr="008B7C90">
        <w:rPr>
          <w:sz w:val="28"/>
          <w:szCs w:val="28"/>
        </w:rPr>
        <w:t xml:space="preserve">- проектирование архитектур поисковых систем и пользовательских интерфейсов; </w:t>
      </w:r>
    </w:p>
    <w:p w14:paraId="55040D38" w14:textId="77777777" w:rsidR="007921AB" w:rsidRPr="008B7C90" w:rsidRDefault="007921AB" w:rsidP="007921AB">
      <w:pPr>
        <w:ind w:firstLine="709"/>
        <w:jc w:val="both"/>
        <w:rPr>
          <w:sz w:val="28"/>
          <w:szCs w:val="28"/>
        </w:rPr>
      </w:pPr>
      <w:r w:rsidRPr="008B7C90">
        <w:rPr>
          <w:sz w:val="28"/>
          <w:szCs w:val="28"/>
        </w:rPr>
        <w:t xml:space="preserve">- извлечение информации (аннотирование и реферирование документов); </w:t>
      </w:r>
    </w:p>
    <w:p w14:paraId="177BFCE1" w14:textId="77777777" w:rsidR="007921AB" w:rsidRPr="008B7C90" w:rsidRDefault="007921AB" w:rsidP="007921AB">
      <w:pPr>
        <w:ind w:firstLine="709"/>
        <w:jc w:val="both"/>
        <w:rPr>
          <w:sz w:val="28"/>
          <w:szCs w:val="28"/>
        </w:rPr>
      </w:pPr>
      <w:r w:rsidRPr="008B7C90">
        <w:rPr>
          <w:sz w:val="28"/>
          <w:szCs w:val="28"/>
        </w:rPr>
        <w:t xml:space="preserve">- выбор информационно-поискового языка запроса в поисковых системах. </w:t>
      </w:r>
    </w:p>
    <w:p w14:paraId="0AA10DEC" w14:textId="77777777" w:rsidR="007921AB" w:rsidRPr="008B7C90" w:rsidRDefault="007921AB" w:rsidP="007921AB">
      <w:pPr>
        <w:ind w:firstLine="709"/>
        <w:jc w:val="both"/>
        <w:rPr>
          <w:sz w:val="28"/>
          <w:szCs w:val="28"/>
        </w:rPr>
      </w:pPr>
      <w:r w:rsidRPr="008B7C90">
        <w:rPr>
          <w:sz w:val="28"/>
          <w:szCs w:val="28"/>
        </w:rPr>
        <w:t>В процессе выполнения самостоятельной работы студент может использовать различные виды поиска (</w:t>
      </w:r>
      <w:r w:rsidRPr="008B7C90">
        <w:rPr>
          <w:i/>
          <w:sz w:val="28"/>
          <w:szCs w:val="28"/>
        </w:rPr>
        <w:t>преподаватель может сразу указать необходимый для выполнения задания вид информационного поиска)</w:t>
      </w:r>
      <w:r w:rsidRPr="008B7C90">
        <w:rPr>
          <w:sz w:val="28"/>
          <w:szCs w:val="28"/>
        </w:rPr>
        <w:t xml:space="preserve">: </w:t>
      </w:r>
    </w:p>
    <w:p w14:paraId="5F9FC377" w14:textId="77777777" w:rsidR="007921AB" w:rsidRPr="008B7C90" w:rsidRDefault="007921AB" w:rsidP="007921AB">
      <w:pPr>
        <w:ind w:firstLine="709"/>
        <w:jc w:val="both"/>
        <w:rPr>
          <w:sz w:val="28"/>
          <w:szCs w:val="28"/>
        </w:rPr>
      </w:pPr>
      <w:r w:rsidRPr="008B7C90">
        <w:rPr>
          <w:sz w:val="28"/>
          <w:szCs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0F1A96EF" w14:textId="77777777" w:rsidR="007921AB" w:rsidRPr="008B7C90" w:rsidRDefault="007921AB" w:rsidP="007921AB">
      <w:pPr>
        <w:ind w:firstLine="709"/>
        <w:jc w:val="both"/>
        <w:rPr>
          <w:sz w:val="28"/>
          <w:szCs w:val="28"/>
        </w:rPr>
      </w:pPr>
      <w:r w:rsidRPr="008B7C90">
        <w:rPr>
          <w:sz w:val="28"/>
          <w:szCs w:val="28"/>
        </w:rPr>
        <w:t xml:space="preserve">- поиск самих информационных источников (документов и изданий), в которых есть или может содержаться нужная информация; </w:t>
      </w:r>
    </w:p>
    <w:p w14:paraId="0A1CF51E" w14:textId="77777777" w:rsidR="007921AB" w:rsidRPr="008B7C90" w:rsidRDefault="007921AB" w:rsidP="007921AB">
      <w:pPr>
        <w:ind w:firstLine="709"/>
        <w:jc w:val="both"/>
        <w:rPr>
          <w:sz w:val="28"/>
          <w:szCs w:val="28"/>
        </w:rPr>
      </w:pPr>
      <w:r w:rsidRPr="008B7C90">
        <w:rPr>
          <w:sz w:val="28"/>
          <w:szCs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13F42C69" w14:textId="77777777"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14:paraId="19586794" w14:textId="77777777" w:rsidR="007921AB" w:rsidRPr="008B7C90" w:rsidRDefault="007921AB" w:rsidP="007921AB">
      <w:pPr>
        <w:ind w:firstLine="709"/>
        <w:jc w:val="both"/>
        <w:rPr>
          <w:sz w:val="28"/>
          <w:szCs w:val="28"/>
        </w:rPr>
      </w:pPr>
      <w:r w:rsidRPr="008B7C90">
        <w:rPr>
          <w:sz w:val="28"/>
          <w:szCs w:val="28"/>
        </w:rPr>
        <w:t>1) определение области знаний;</w:t>
      </w:r>
    </w:p>
    <w:p w14:paraId="6F8A4B6A" w14:textId="77777777" w:rsidR="007921AB" w:rsidRPr="008B7C90" w:rsidRDefault="007921AB" w:rsidP="007921AB">
      <w:pPr>
        <w:ind w:firstLine="709"/>
        <w:jc w:val="both"/>
        <w:rPr>
          <w:sz w:val="28"/>
          <w:szCs w:val="28"/>
        </w:rPr>
      </w:pPr>
      <w:r w:rsidRPr="008B7C90">
        <w:rPr>
          <w:sz w:val="28"/>
          <w:szCs w:val="28"/>
        </w:rPr>
        <w:t xml:space="preserve">2) выбор типа и источников данных; </w:t>
      </w:r>
    </w:p>
    <w:p w14:paraId="277C199F" w14:textId="77777777" w:rsidR="007921AB" w:rsidRPr="008B7C90" w:rsidRDefault="007921AB" w:rsidP="007921AB">
      <w:pPr>
        <w:ind w:firstLine="709"/>
        <w:jc w:val="both"/>
        <w:rPr>
          <w:sz w:val="28"/>
          <w:szCs w:val="28"/>
        </w:rPr>
      </w:pPr>
      <w:r w:rsidRPr="008B7C90">
        <w:rPr>
          <w:sz w:val="28"/>
          <w:szCs w:val="28"/>
        </w:rPr>
        <w:t xml:space="preserve">3) сбор материалов, необходимых для наполнения информационной модели; </w:t>
      </w:r>
    </w:p>
    <w:p w14:paraId="5EEFA2D4" w14:textId="77777777" w:rsidR="007921AB" w:rsidRPr="008B7C90" w:rsidRDefault="007921AB" w:rsidP="007921AB">
      <w:pPr>
        <w:ind w:firstLine="709"/>
        <w:jc w:val="both"/>
        <w:rPr>
          <w:sz w:val="28"/>
          <w:szCs w:val="28"/>
        </w:rPr>
      </w:pPr>
      <w:r w:rsidRPr="008B7C90">
        <w:rPr>
          <w:sz w:val="28"/>
          <w:szCs w:val="28"/>
        </w:rPr>
        <w:t>4) отбор наиболее полезной информации;</w:t>
      </w:r>
    </w:p>
    <w:p w14:paraId="2A469674" w14:textId="77777777" w:rsidR="007921AB" w:rsidRPr="008B7C90" w:rsidRDefault="007921AB" w:rsidP="007921AB">
      <w:pPr>
        <w:ind w:firstLine="709"/>
        <w:jc w:val="both"/>
        <w:rPr>
          <w:sz w:val="28"/>
          <w:szCs w:val="28"/>
        </w:rPr>
      </w:pPr>
      <w:r w:rsidRPr="008B7C90">
        <w:rPr>
          <w:sz w:val="28"/>
          <w:szCs w:val="28"/>
        </w:rPr>
        <w:t xml:space="preserve">5) выбор метода обработки информации (классификация, кластеризация, регрессионный анализ и т.д.); </w:t>
      </w:r>
    </w:p>
    <w:p w14:paraId="7106A825" w14:textId="77777777" w:rsidR="007921AB" w:rsidRPr="008B7C90" w:rsidRDefault="007921AB" w:rsidP="007921AB">
      <w:pPr>
        <w:ind w:firstLine="709"/>
        <w:jc w:val="both"/>
        <w:rPr>
          <w:sz w:val="28"/>
          <w:szCs w:val="28"/>
        </w:rPr>
      </w:pPr>
      <w:r w:rsidRPr="008B7C90">
        <w:rPr>
          <w:sz w:val="28"/>
          <w:szCs w:val="28"/>
        </w:rPr>
        <w:t xml:space="preserve">6) выбор алгоритма поиска закономерностей; </w:t>
      </w:r>
    </w:p>
    <w:p w14:paraId="276D82A3" w14:textId="77777777" w:rsidR="007921AB" w:rsidRPr="008B7C90" w:rsidRDefault="007921AB" w:rsidP="007921AB">
      <w:pPr>
        <w:ind w:firstLine="709"/>
        <w:jc w:val="both"/>
        <w:rPr>
          <w:sz w:val="28"/>
          <w:szCs w:val="28"/>
        </w:rPr>
      </w:pPr>
      <w:r w:rsidRPr="008B7C90">
        <w:rPr>
          <w:sz w:val="28"/>
          <w:szCs w:val="28"/>
        </w:rPr>
        <w:t>7) поиск закономерностей, формальных правил и структурных связей в собранной информации;</w:t>
      </w:r>
    </w:p>
    <w:p w14:paraId="2F396FF9" w14:textId="77777777" w:rsidR="007921AB" w:rsidRPr="008B7C90" w:rsidRDefault="007921AB" w:rsidP="007921AB">
      <w:pPr>
        <w:ind w:firstLine="709"/>
        <w:jc w:val="both"/>
        <w:rPr>
          <w:sz w:val="28"/>
          <w:szCs w:val="28"/>
        </w:rPr>
      </w:pPr>
      <w:r w:rsidRPr="008B7C90">
        <w:rPr>
          <w:sz w:val="28"/>
          <w:szCs w:val="28"/>
        </w:rPr>
        <w:t>8) творческая интерпретация полученных результатов.</w:t>
      </w:r>
    </w:p>
    <w:p w14:paraId="4989653E" w14:textId="77777777" w:rsidR="007921AB" w:rsidRPr="008B7C90" w:rsidRDefault="007921AB" w:rsidP="007921AB">
      <w:pPr>
        <w:ind w:firstLine="709"/>
        <w:jc w:val="center"/>
        <w:rPr>
          <w:b/>
          <w:sz w:val="28"/>
          <w:szCs w:val="28"/>
        </w:rPr>
      </w:pPr>
    </w:p>
    <w:p w14:paraId="36FDE7CC" w14:textId="77777777" w:rsidR="007921AB" w:rsidRPr="008B7C90" w:rsidRDefault="007921AB" w:rsidP="007921AB">
      <w:pPr>
        <w:ind w:firstLine="709"/>
        <w:jc w:val="center"/>
        <w:rPr>
          <w:b/>
          <w:sz w:val="28"/>
          <w:szCs w:val="28"/>
        </w:rPr>
      </w:pPr>
      <w:r w:rsidRPr="008B7C90">
        <w:rPr>
          <w:b/>
          <w:sz w:val="28"/>
          <w:szCs w:val="28"/>
        </w:rPr>
        <w:t xml:space="preserve">Методические указания по составлению / заполнению таблиц. </w:t>
      </w:r>
    </w:p>
    <w:p w14:paraId="45B242A5" w14:textId="77777777" w:rsidR="007921AB" w:rsidRPr="008B7C90" w:rsidRDefault="007921AB" w:rsidP="007921AB">
      <w:pPr>
        <w:ind w:firstLine="709"/>
        <w:jc w:val="both"/>
        <w:rPr>
          <w:sz w:val="28"/>
          <w:szCs w:val="28"/>
        </w:rPr>
      </w:pPr>
      <w:r w:rsidRPr="008B7C90">
        <w:rPr>
          <w:sz w:val="28"/>
          <w:szCs w:val="28"/>
        </w:rPr>
        <w:t xml:space="preserve">Для заполнения таблицы используйте основы конспектирования. Этот творческий вид работы был введён в учебную деятельность Шаталовым В. Ф. - известным педагогом-новатором и получил название "опорный сигнал". В опорном сигнале содержание информации "кодируется" с помощью сочетания графических символов, знаков, рисунков, ключевых слов, цифр и т. п. При работе с заполнением таблицы используем формализованный конспект, где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14:paraId="62B37CFF" w14:textId="77777777" w:rsidR="007921AB" w:rsidRPr="008B7C90" w:rsidRDefault="007921AB" w:rsidP="007921AB">
      <w:pPr>
        <w:ind w:firstLine="709"/>
        <w:jc w:val="center"/>
        <w:rPr>
          <w:sz w:val="28"/>
          <w:szCs w:val="28"/>
        </w:rPr>
      </w:pPr>
      <w:r w:rsidRPr="008B7C90">
        <w:rPr>
          <w:i/>
          <w:sz w:val="28"/>
          <w:szCs w:val="28"/>
        </w:rPr>
        <w:t xml:space="preserve">Алгоритм выполнения задания: </w:t>
      </w:r>
    </w:p>
    <w:p w14:paraId="1ACF204D" w14:textId="77777777" w:rsidR="007921AB" w:rsidRPr="008B7C90" w:rsidRDefault="007921AB" w:rsidP="007921AB">
      <w:pPr>
        <w:ind w:firstLine="709"/>
        <w:jc w:val="both"/>
        <w:rPr>
          <w:sz w:val="28"/>
          <w:szCs w:val="28"/>
        </w:rPr>
      </w:pPr>
      <w:r w:rsidRPr="008B7C90">
        <w:rPr>
          <w:sz w:val="28"/>
          <w:szCs w:val="28"/>
        </w:rPr>
        <w:t xml:space="preserve">1. Определите цель составления таблицы. </w:t>
      </w:r>
    </w:p>
    <w:p w14:paraId="1716DF66" w14:textId="77777777" w:rsidR="007921AB" w:rsidRPr="008B7C90" w:rsidRDefault="007921AB" w:rsidP="007921AB">
      <w:pPr>
        <w:ind w:firstLine="709"/>
        <w:jc w:val="both"/>
        <w:rPr>
          <w:sz w:val="28"/>
          <w:szCs w:val="28"/>
        </w:rPr>
      </w:pPr>
      <w:r w:rsidRPr="008B7C90">
        <w:rPr>
          <w:sz w:val="28"/>
          <w:szCs w:val="28"/>
        </w:rPr>
        <w:lastRenderedPageBreak/>
        <w:t xml:space="preserve">2. Читая изучаемый материал в первый раз, разделите его на основные смысловые части, выделите главные мысли, сформулируйте выводы. </w:t>
      </w:r>
    </w:p>
    <w:p w14:paraId="63851316" w14:textId="77777777" w:rsidR="007921AB" w:rsidRPr="008B7C90" w:rsidRDefault="007921AB" w:rsidP="007921AB">
      <w:pPr>
        <w:ind w:firstLine="709"/>
        <w:jc w:val="both"/>
        <w:rPr>
          <w:sz w:val="28"/>
          <w:szCs w:val="28"/>
        </w:rPr>
      </w:pPr>
      <w:r w:rsidRPr="008B7C90">
        <w:rPr>
          <w:sz w:val="28"/>
          <w:szCs w:val="28"/>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w:t>
      </w:r>
    </w:p>
    <w:p w14:paraId="033A1454" w14:textId="77777777" w:rsidR="007921AB" w:rsidRPr="008B7C90" w:rsidRDefault="007921AB" w:rsidP="007921AB">
      <w:pPr>
        <w:ind w:firstLine="709"/>
        <w:jc w:val="both"/>
        <w:rPr>
          <w:sz w:val="28"/>
          <w:szCs w:val="28"/>
        </w:rPr>
      </w:pPr>
      <w:r w:rsidRPr="008B7C90">
        <w:rPr>
          <w:sz w:val="28"/>
          <w:szCs w:val="28"/>
        </w:rPr>
        <w:t xml:space="preserve">4. Наиболее существенные положения изучаемого материала (тезисы) последовательно и кратко излагайте своими словами или приводите в виде цитат. </w:t>
      </w:r>
    </w:p>
    <w:p w14:paraId="662A8C1E" w14:textId="77777777" w:rsidR="007921AB" w:rsidRPr="008B7C90" w:rsidRDefault="007921AB" w:rsidP="007921AB">
      <w:pPr>
        <w:ind w:firstLine="709"/>
        <w:jc w:val="both"/>
        <w:rPr>
          <w:sz w:val="28"/>
          <w:szCs w:val="28"/>
        </w:rPr>
      </w:pPr>
      <w:r w:rsidRPr="008B7C90">
        <w:rPr>
          <w:sz w:val="28"/>
          <w:szCs w:val="28"/>
        </w:rPr>
        <w:t xml:space="preserve">5. Включайте не только основные положения, но и обосновывающие их выводы, конкретные факты и примеры (без подробного описания). </w:t>
      </w:r>
    </w:p>
    <w:p w14:paraId="094E3E2F" w14:textId="77777777" w:rsidR="007921AB" w:rsidRPr="008B7C90" w:rsidRDefault="007921AB" w:rsidP="007921AB">
      <w:pPr>
        <w:ind w:firstLine="709"/>
        <w:jc w:val="both"/>
        <w:rPr>
          <w:sz w:val="28"/>
          <w:szCs w:val="28"/>
        </w:rPr>
      </w:pPr>
      <w:r w:rsidRPr="008B7C90">
        <w:rPr>
          <w:sz w:val="28"/>
          <w:szCs w:val="28"/>
        </w:rPr>
        <w:t xml:space="preserve">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14:paraId="19B44F0B" w14:textId="77777777" w:rsidR="007921AB" w:rsidRPr="008B7C90" w:rsidRDefault="007921AB" w:rsidP="007921AB">
      <w:pPr>
        <w:ind w:firstLine="709"/>
        <w:jc w:val="both"/>
        <w:rPr>
          <w:sz w:val="28"/>
          <w:szCs w:val="28"/>
        </w:rPr>
      </w:pPr>
      <w:r w:rsidRPr="008B7C90">
        <w:rPr>
          <w:sz w:val="28"/>
          <w:szCs w:val="28"/>
        </w:rPr>
        <w:t xml:space="preserve">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14:paraId="354914CA" w14:textId="77777777" w:rsidR="007921AB" w:rsidRPr="008B7C90" w:rsidRDefault="007921AB" w:rsidP="007921AB">
      <w:pPr>
        <w:ind w:firstLine="709"/>
        <w:jc w:val="both"/>
        <w:rPr>
          <w:sz w:val="28"/>
          <w:szCs w:val="28"/>
        </w:rPr>
      </w:pPr>
      <w:r w:rsidRPr="008B7C90">
        <w:rPr>
          <w:sz w:val="28"/>
          <w:szCs w:val="28"/>
        </w:rPr>
        <w:t xml:space="preserve">8. Отмечайте непонятные места, новые слова, имена, даты. </w:t>
      </w:r>
    </w:p>
    <w:p w14:paraId="4FAF6146" w14:textId="77777777" w:rsidR="007921AB" w:rsidRPr="008B7C90" w:rsidRDefault="007921AB" w:rsidP="007921AB">
      <w:pPr>
        <w:ind w:firstLine="709"/>
        <w:jc w:val="both"/>
        <w:rPr>
          <w:sz w:val="28"/>
          <w:szCs w:val="28"/>
        </w:rPr>
      </w:pPr>
      <w:r w:rsidRPr="008B7C90">
        <w:rPr>
          <w:sz w:val="28"/>
          <w:szCs w:val="28"/>
        </w:rPr>
        <w:t xml:space="preserve">9. Наведите справки о лицах, событиях, упомянутых в тексте. При записи не забудьте вынести справочные данные на поля. </w:t>
      </w:r>
    </w:p>
    <w:p w14:paraId="163396BF" w14:textId="77777777" w:rsidR="007921AB" w:rsidRPr="008B7C90" w:rsidRDefault="007921AB" w:rsidP="007921AB">
      <w:pPr>
        <w:ind w:firstLine="709"/>
        <w:jc w:val="both"/>
        <w:rPr>
          <w:sz w:val="28"/>
          <w:szCs w:val="28"/>
        </w:rPr>
      </w:pPr>
      <w:r w:rsidRPr="008B7C90">
        <w:rPr>
          <w:sz w:val="28"/>
          <w:szCs w:val="28"/>
        </w:rPr>
        <w:t xml:space="preserve">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14:paraId="542AC878" w14:textId="77777777" w:rsidR="007921AB" w:rsidRPr="008B7C90" w:rsidRDefault="007921AB" w:rsidP="007921AB">
      <w:pPr>
        <w:ind w:firstLine="709"/>
        <w:jc w:val="both"/>
        <w:rPr>
          <w:sz w:val="28"/>
          <w:szCs w:val="28"/>
        </w:rPr>
      </w:pPr>
      <w:r w:rsidRPr="008B7C90">
        <w:rPr>
          <w:sz w:val="28"/>
          <w:szCs w:val="28"/>
        </w:rPr>
        <w:t xml:space="preserve">Запись учебного материала в виде таблицы позволяет быстро и без труда его запомнить, мгновенно восстановить в памяти в нужный момент. </w:t>
      </w:r>
    </w:p>
    <w:p w14:paraId="08598E72" w14:textId="77777777" w:rsidR="007921AB" w:rsidRPr="008B7C90" w:rsidRDefault="007921AB" w:rsidP="007921AB">
      <w:pPr>
        <w:ind w:firstLine="709"/>
        <w:jc w:val="both"/>
        <w:rPr>
          <w:sz w:val="28"/>
          <w:szCs w:val="28"/>
        </w:rPr>
      </w:pPr>
    </w:p>
    <w:p w14:paraId="6EBA5FA3" w14:textId="77777777" w:rsidR="007921AB" w:rsidRPr="008B7C90" w:rsidRDefault="007921AB" w:rsidP="007921AB">
      <w:pPr>
        <w:ind w:firstLine="709"/>
        <w:jc w:val="center"/>
        <w:rPr>
          <w:b/>
          <w:sz w:val="28"/>
          <w:szCs w:val="28"/>
        </w:rPr>
      </w:pPr>
      <w:r w:rsidRPr="008B7C90">
        <w:rPr>
          <w:b/>
          <w:sz w:val="28"/>
          <w:szCs w:val="28"/>
        </w:rPr>
        <w:t>Методические указания по составлению схем.</w:t>
      </w:r>
    </w:p>
    <w:p w14:paraId="7EF3E134" w14:textId="77777777" w:rsidR="007921AB" w:rsidRPr="008B7C90" w:rsidRDefault="007921AB" w:rsidP="007921AB">
      <w:pPr>
        <w:ind w:firstLine="709"/>
        <w:jc w:val="both"/>
        <w:rPr>
          <w:sz w:val="28"/>
          <w:szCs w:val="28"/>
        </w:rPr>
      </w:pPr>
      <w:r w:rsidRPr="008B7C90">
        <w:rPr>
          <w:sz w:val="28"/>
          <w:szCs w:val="28"/>
        </w:rPr>
        <w:t>Цель составления структурно-логических схем заключается в формировании целостности, логичности и системности знаний.</w:t>
      </w:r>
    </w:p>
    <w:p w14:paraId="6D1384CB" w14:textId="77777777" w:rsidR="007921AB" w:rsidRPr="008B7C90" w:rsidRDefault="007921AB" w:rsidP="007921AB">
      <w:pPr>
        <w:ind w:firstLine="709"/>
        <w:jc w:val="both"/>
        <w:rPr>
          <w:sz w:val="28"/>
          <w:szCs w:val="28"/>
        </w:rPr>
      </w:pPr>
      <w:r w:rsidRPr="008B7C90">
        <w:rPr>
          <w:sz w:val="28"/>
          <w:szCs w:val="28"/>
        </w:rPr>
        <w:t>Алгоритм составления схемы:</w:t>
      </w:r>
    </w:p>
    <w:p w14:paraId="20DA5828" w14:textId="77777777" w:rsidR="007921AB" w:rsidRPr="008B7C90" w:rsidRDefault="007921AB" w:rsidP="007921AB">
      <w:pPr>
        <w:ind w:firstLine="709"/>
        <w:jc w:val="both"/>
        <w:rPr>
          <w:sz w:val="28"/>
          <w:szCs w:val="28"/>
        </w:rPr>
      </w:pPr>
      <w:r w:rsidRPr="008B7C90">
        <w:rPr>
          <w:sz w:val="28"/>
          <w:szCs w:val="28"/>
        </w:rPr>
        <w:t>1. Чтение темы (раздела).</w:t>
      </w:r>
    </w:p>
    <w:p w14:paraId="7374CC79" w14:textId="77777777" w:rsidR="007921AB" w:rsidRPr="008B7C90" w:rsidRDefault="007921AB" w:rsidP="007921AB">
      <w:pPr>
        <w:ind w:firstLine="709"/>
        <w:jc w:val="both"/>
        <w:rPr>
          <w:sz w:val="28"/>
          <w:szCs w:val="28"/>
        </w:rPr>
      </w:pPr>
      <w:r w:rsidRPr="008B7C90">
        <w:rPr>
          <w:sz w:val="28"/>
          <w:szCs w:val="28"/>
        </w:rPr>
        <w:t>2. Анализ текста, выделение главных и второстепенных мыслей и понятий. Выписать основные понятия и категории.</w:t>
      </w:r>
    </w:p>
    <w:p w14:paraId="62D524E8" w14:textId="77777777" w:rsidR="007921AB" w:rsidRPr="008B7C90" w:rsidRDefault="007921AB" w:rsidP="007921AB">
      <w:pPr>
        <w:ind w:firstLine="709"/>
        <w:jc w:val="both"/>
        <w:rPr>
          <w:sz w:val="28"/>
          <w:szCs w:val="28"/>
        </w:rPr>
      </w:pPr>
      <w:r w:rsidRPr="008B7C90">
        <w:rPr>
          <w:sz w:val="28"/>
          <w:szCs w:val="28"/>
        </w:rPr>
        <w:t>3. Повторный просмотр текста с целью выделения связей между понятиями и категориями.</w:t>
      </w:r>
    </w:p>
    <w:p w14:paraId="25F5C84D" w14:textId="77777777" w:rsidR="007921AB" w:rsidRPr="008B7C90" w:rsidRDefault="007921AB" w:rsidP="007921AB">
      <w:pPr>
        <w:ind w:firstLine="709"/>
        <w:jc w:val="both"/>
        <w:rPr>
          <w:sz w:val="28"/>
          <w:szCs w:val="28"/>
        </w:rPr>
      </w:pPr>
      <w:r w:rsidRPr="008B7C90">
        <w:rPr>
          <w:sz w:val="28"/>
          <w:szCs w:val="28"/>
        </w:rPr>
        <w:t>4. Выделение наиболее общих понятий и категорий.</w:t>
      </w:r>
    </w:p>
    <w:p w14:paraId="6111FAA7" w14:textId="77777777" w:rsidR="007921AB" w:rsidRPr="008B7C90" w:rsidRDefault="007921AB" w:rsidP="007921AB">
      <w:pPr>
        <w:ind w:firstLine="709"/>
        <w:jc w:val="both"/>
        <w:rPr>
          <w:sz w:val="28"/>
          <w:szCs w:val="28"/>
        </w:rPr>
      </w:pPr>
      <w:r w:rsidRPr="008B7C90">
        <w:rPr>
          <w:sz w:val="28"/>
          <w:szCs w:val="28"/>
        </w:rPr>
        <w:t>5. Построение структурной схемы с учетом выделенных взаимосвязей.</w:t>
      </w:r>
    </w:p>
    <w:p w14:paraId="09C9B9DB" w14:textId="77777777" w:rsidR="007921AB" w:rsidRPr="008B7C90" w:rsidRDefault="007921AB" w:rsidP="007921AB">
      <w:pPr>
        <w:ind w:firstLine="709"/>
        <w:jc w:val="both"/>
        <w:rPr>
          <w:sz w:val="28"/>
          <w:szCs w:val="28"/>
        </w:rPr>
      </w:pPr>
      <w:r w:rsidRPr="008B7C90">
        <w:rPr>
          <w:sz w:val="28"/>
          <w:szCs w:val="28"/>
        </w:rPr>
        <w:t>6. Заключительный просмотр текста с целью сопоставления его с полученной схемой.</w:t>
      </w:r>
    </w:p>
    <w:p w14:paraId="1AEBAA3A" w14:textId="77777777" w:rsidR="007921AB" w:rsidRPr="008B7C90" w:rsidRDefault="007921AB" w:rsidP="007921AB">
      <w:pPr>
        <w:ind w:firstLine="709"/>
        <w:jc w:val="both"/>
        <w:rPr>
          <w:sz w:val="28"/>
          <w:szCs w:val="28"/>
        </w:rPr>
      </w:pPr>
      <w:r w:rsidRPr="008B7C90">
        <w:rPr>
          <w:sz w:val="28"/>
          <w:szCs w:val="28"/>
        </w:rPr>
        <w:t>7. Окончательное уточнение схемы.</w:t>
      </w:r>
    </w:p>
    <w:p w14:paraId="5DEE383A" w14:textId="77777777" w:rsidR="007921AB" w:rsidRPr="008B7C90" w:rsidRDefault="007921AB" w:rsidP="007921AB">
      <w:pPr>
        <w:ind w:firstLine="709"/>
        <w:jc w:val="both"/>
        <w:rPr>
          <w:sz w:val="28"/>
          <w:szCs w:val="28"/>
        </w:rPr>
      </w:pPr>
      <w:r w:rsidRPr="008B7C90">
        <w:rPr>
          <w:sz w:val="28"/>
          <w:szCs w:val="28"/>
        </w:rPr>
        <w:t>Основные требования к составлению схемы:</w:t>
      </w:r>
    </w:p>
    <w:p w14:paraId="16EFFC03" w14:textId="77777777" w:rsidR="007921AB" w:rsidRPr="008B7C90" w:rsidRDefault="007921AB" w:rsidP="007921AB">
      <w:pPr>
        <w:ind w:firstLine="709"/>
        <w:jc w:val="both"/>
        <w:rPr>
          <w:sz w:val="28"/>
          <w:szCs w:val="28"/>
        </w:rPr>
      </w:pPr>
      <w:r w:rsidRPr="008B7C90">
        <w:rPr>
          <w:sz w:val="28"/>
          <w:szCs w:val="28"/>
        </w:rPr>
        <w:t>1. Схема должна быть достаточно простой, лаконичной и помещаться на одной странице.</w:t>
      </w:r>
    </w:p>
    <w:p w14:paraId="0FA3CAFF" w14:textId="77777777" w:rsidR="007921AB" w:rsidRPr="008B7C90" w:rsidRDefault="007921AB" w:rsidP="007921AB">
      <w:pPr>
        <w:ind w:firstLine="709"/>
        <w:jc w:val="both"/>
        <w:rPr>
          <w:sz w:val="28"/>
          <w:szCs w:val="28"/>
        </w:rPr>
      </w:pPr>
      <w:r w:rsidRPr="008B7C90">
        <w:rPr>
          <w:sz w:val="28"/>
          <w:szCs w:val="28"/>
        </w:rPr>
        <w:t>2. В качестве элементов схемы должны быть выделены основные и достаточные понятия по теме (разделу).</w:t>
      </w:r>
    </w:p>
    <w:p w14:paraId="19AF4C31" w14:textId="77777777" w:rsidR="007921AB" w:rsidRPr="008B7C90" w:rsidRDefault="007921AB" w:rsidP="007921AB">
      <w:pPr>
        <w:ind w:firstLine="709"/>
        <w:jc w:val="both"/>
        <w:rPr>
          <w:sz w:val="28"/>
          <w:szCs w:val="28"/>
        </w:rPr>
      </w:pPr>
      <w:r w:rsidRPr="008B7C90">
        <w:rPr>
          <w:sz w:val="28"/>
          <w:szCs w:val="28"/>
        </w:rPr>
        <w:t>3. Элементы схемы (понятия) должны быть расположены так, чтобы была ясна их иерархия (например, родовые и видовые понятия, общие и конкретные - в центре, на периферии - вспомогательные).</w:t>
      </w:r>
    </w:p>
    <w:p w14:paraId="750AA613" w14:textId="77777777" w:rsidR="007921AB" w:rsidRPr="008B7C90" w:rsidRDefault="007921AB" w:rsidP="007921AB">
      <w:pPr>
        <w:ind w:firstLine="709"/>
        <w:jc w:val="both"/>
        <w:rPr>
          <w:sz w:val="28"/>
          <w:szCs w:val="28"/>
        </w:rPr>
      </w:pPr>
      <w:r w:rsidRPr="008B7C90">
        <w:rPr>
          <w:sz w:val="28"/>
          <w:szCs w:val="28"/>
        </w:rPr>
        <w:lastRenderedPageBreak/>
        <w:t>4. Между элементами схемы должны быть установлены логические связи (внутри схемы и внешние, т.е. взаимосвязь со смежными схемами).</w:t>
      </w:r>
    </w:p>
    <w:p w14:paraId="34922289" w14:textId="77777777" w:rsidR="007921AB" w:rsidRPr="008B7C90" w:rsidRDefault="007921AB" w:rsidP="007921AB">
      <w:pPr>
        <w:ind w:firstLine="709"/>
        <w:jc w:val="both"/>
        <w:rPr>
          <w:sz w:val="28"/>
          <w:szCs w:val="28"/>
        </w:rPr>
      </w:pPr>
      <w:r w:rsidRPr="008B7C90">
        <w:rPr>
          <w:sz w:val="28"/>
          <w:szCs w:val="28"/>
        </w:rPr>
        <w:t>5. Схема должна быть наглядной, для чего можно использовать символы, графический материал, цветовые оттенки, таблицы, иллюстрированный материал.</w:t>
      </w:r>
    </w:p>
    <w:p w14:paraId="6543B084" w14:textId="77777777" w:rsidR="005627D9" w:rsidRPr="008B7C90" w:rsidRDefault="007921AB" w:rsidP="005627D9">
      <w:pPr>
        <w:ind w:firstLine="709"/>
        <w:jc w:val="center"/>
        <w:outlineLvl w:val="0"/>
        <w:rPr>
          <w:b/>
          <w:sz w:val="28"/>
          <w:szCs w:val="28"/>
        </w:rPr>
      </w:pPr>
      <w:r w:rsidRPr="008B7C90">
        <w:rPr>
          <w:sz w:val="28"/>
          <w:szCs w:val="28"/>
        </w:rPr>
        <w:t xml:space="preserve"> </w:t>
      </w:r>
      <w:r w:rsidR="005627D9" w:rsidRPr="008B7C90">
        <w:rPr>
          <w:b/>
          <w:sz w:val="28"/>
          <w:szCs w:val="28"/>
        </w:rPr>
        <w:t>Методические указания по написанию эссе</w:t>
      </w:r>
    </w:p>
    <w:p w14:paraId="70D7B47B" w14:textId="77777777" w:rsidR="005627D9" w:rsidRPr="008B7C90" w:rsidRDefault="005627D9" w:rsidP="005627D9">
      <w:pPr>
        <w:ind w:firstLine="709"/>
        <w:jc w:val="center"/>
        <w:outlineLvl w:val="0"/>
        <w:rPr>
          <w:b/>
          <w:sz w:val="28"/>
          <w:szCs w:val="28"/>
        </w:rPr>
      </w:pPr>
    </w:p>
    <w:p w14:paraId="1E33CE8B" w14:textId="77777777" w:rsidR="005627D9" w:rsidRPr="008B7C90" w:rsidRDefault="005627D9" w:rsidP="005627D9">
      <w:pPr>
        <w:ind w:firstLine="709"/>
        <w:jc w:val="both"/>
        <w:rPr>
          <w:i/>
          <w:iCs/>
          <w:sz w:val="28"/>
          <w:szCs w:val="28"/>
        </w:rPr>
      </w:pPr>
      <w:r w:rsidRPr="008B7C90">
        <w:rPr>
          <w:sz w:val="28"/>
          <w:szCs w:val="28"/>
        </w:rPr>
        <w:t>Эссе – краткое рассуждение на определенную тему. Отличительная особенность – индивидуальность, необходимость самостоятельного, желательно творческого, осмысления той или иной проблемы, поставленной преподавателем. Темы эссе, предлагаемые для самостоятельной работы аспирантов, представляют собой конкретные вопросы по изучаемому предмету. Цель написания эссе заключается в побуждении к размышлению по заданной теме. Преподавателя интересует в первую очередь личное мнение аспиранта по той или иной проблеме.</w:t>
      </w:r>
      <w:r w:rsidRPr="008B7C90">
        <w:rPr>
          <w:i/>
          <w:iCs/>
          <w:sz w:val="28"/>
          <w:szCs w:val="28"/>
        </w:rPr>
        <w:t xml:space="preserve"> </w:t>
      </w:r>
    </w:p>
    <w:p w14:paraId="448767B6" w14:textId="77777777" w:rsidR="005627D9" w:rsidRPr="008B7C90" w:rsidRDefault="005627D9" w:rsidP="005627D9">
      <w:pPr>
        <w:ind w:firstLine="709"/>
        <w:jc w:val="both"/>
        <w:rPr>
          <w:iCs/>
          <w:sz w:val="28"/>
          <w:szCs w:val="28"/>
        </w:rPr>
      </w:pPr>
      <w:r w:rsidRPr="008B7C90">
        <w:rPr>
          <w:i/>
          <w:iCs/>
          <w:sz w:val="28"/>
          <w:szCs w:val="28"/>
        </w:rPr>
        <w:t>Эссе</w:t>
      </w:r>
      <w:r w:rsidRPr="008B7C90">
        <w:rPr>
          <w:iCs/>
          <w:sz w:val="28"/>
          <w:szCs w:val="28"/>
        </w:rPr>
        <w:t xml:space="preserve"> - это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14:paraId="19A29A52" w14:textId="77777777" w:rsidR="005627D9" w:rsidRPr="008B7C90" w:rsidRDefault="005627D9" w:rsidP="005627D9">
      <w:pPr>
        <w:ind w:firstLine="709"/>
        <w:jc w:val="both"/>
        <w:rPr>
          <w:iCs/>
          <w:sz w:val="28"/>
          <w:szCs w:val="28"/>
        </w:rPr>
      </w:pPr>
      <w:r w:rsidRPr="008B7C90">
        <w:rPr>
          <w:iCs/>
          <w:sz w:val="28"/>
          <w:szCs w:val="28"/>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14:paraId="0E06F02B" w14:textId="77777777" w:rsidR="005627D9" w:rsidRPr="008B7C90" w:rsidRDefault="005627D9" w:rsidP="005627D9">
      <w:pPr>
        <w:ind w:firstLine="709"/>
        <w:jc w:val="both"/>
        <w:rPr>
          <w:iCs/>
          <w:sz w:val="28"/>
          <w:szCs w:val="28"/>
        </w:rPr>
      </w:pPr>
      <w:r w:rsidRPr="008B7C90">
        <w:rPr>
          <w:iCs/>
          <w:sz w:val="28"/>
          <w:szCs w:val="28"/>
        </w:rPr>
        <w:t>В содержании эссе оцениваются в первую очередь личность автора - его мировоззрение, мысли и чувства.</w:t>
      </w:r>
    </w:p>
    <w:p w14:paraId="3B3853D3" w14:textId="77777777" w:rsidR="005627D9" w:rsidRPr="008B7C90" w:rsidRDefault="005627D9" w:rsidP="005627D9">
      <w:pPr>
        <w:ind w:firstLine="709"/>
        <w:jc w:val="both"/>
        <w:rPr>
          <w:iCs/>
          <w:sz w:val="28"/>
          <w:szCs w:val="28"/>
        </w:rPr>
      </w:pPr>
      <w:r w:rsidRPr="008B7C90">
        <w:rPr>
          <w:iCs/>
          <w:sz w:val="28"/>
          <w:szCs w:val="28"/>
        </w:rPr>
        <w:t>Цель эссе состоит в развитии таких навыков, как самостоятельное творческое мышление и письменное изложение собственных мыслей и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14:paraId="7AF493F3" w14:textId="77777777" w:rsidR="005627D9" w:rsidRPr="008B7C90" w:rsidRDefault="005627D9" w:rsidP="005627D9">
      <w:pPr>
        <w:ind w:firstLine="709"/>
        <w:jc w:val="both"/>
        <w:rPr>
          <w:iCs/>
          <w:sz w:val="28"/>
          <w:szCs w:val="28"/>
        </w:rPr>
      </w:pPr>
      <w:r w:rsidRPr="008B7C90">
        <w:rPr>
          <w:i/>
          <w:iCs/>
          <w:sz w:val="28"/>
          <w:szCs w:val="28"/>
        </w:rPr>
        <w:t>Структура эссе</w:t>
      </w:r>
      <w:r w:rsidRPr="008B7C90">
        <w:rPr>
          <w:iCs/>
          <w:sz w:val="28"/>
          <w:szCs w:val="28"/>
        </w:rPr>
        <w:t xml:space="preserve"> определяется предъявляемыми к нему требованиями: мысли автора эссе по проблеме излагаются в форме кратких тезисов (Т); мысль должна быть подкреплена доказательствами - поэтому за тезисом следуют аргументы (А). Лучше приводить два аргумента в пользу каждого тезиса: один аргумент кажется неубедительным. </w:t>
      </w:r>
    </w:p>
    <w:p w14:paraId="13DCCA5D" w14:textId="77777777" w:rsidR="005627D9" w:rsidRPr="008B7C90" w:rsidRDefault="005627D9" w:rsidP="005627D9">
      <w:pPr>
        <w:ind w:firstLine="709"/>
        <w:jc w:val="both"/>
        <w:rPr>
          <w:iCs/>
          <w:sz w:val="28"/>
          <w:szCs w:val="28"/>
        </w:rPr>
      </w:pPr>
      <w:r w:rsidRPr="008B7C90">
        <w:rPr>
          <w:i/>
          <w:iCs/>
          <w:sz w:val="28"/>
          <w:szCs w:val="28"/>
        </w:rPr>
        <w:t xml:space="preserve">При написании эссе важно также учитывать следующие моменты. </w:t>
      </w:r>
      <w:r w:rsidRPr="008B7C90">
        <w:rPr>
          <w:iCs/>
          <w:sz w:val="28"/>
          <w:szCs w:val="28"/>
        </w:rPr>
        <w:t>Вступление и заключение должны фокусировать внимание на проблеме (во вступлении она ставится, в заключении - резюмируется мнение автора).</w:t>
      </w:r>
    </w:p>
    <w:p w14:paraId="184C19A5" w14:textId="77777777" w:rsidR="005627D9" w:rsidRPr="008B7C90" w:rsidRDefault="005627D9" w:rsidP="005627D9">
      <w:pPr>
        <w:ind w:firstLine="709"/>
        <w:jc w:val="both"/>
        <w:rPr>
          <w:iCs/>
          <w:sz w:val="28"/>
          <w:szCs w:val="28"/>
        </w:rPr>
      </w:pPr>
      <w:r w:rsidRPr="008B7C90">
        <w:rPr>
          <w:iCs/>
          <w:sz w:val="28"/>
          <w:szCs w:val="28"/>
        </w:rPr>
        <w:t>Необходимо выделение абзацев, красных строк, установление логической связи абзацев.</w:t>
      </w:r>
    </w:p>
    <w:p w14:paraId="3A8089D6" w14:textId="77777777" w:rsidR="005627D9" w:rsidRPr="008B7C90" w:rsidRDefault="005627D9" w:rsidP="005627D9">
      <w:pPr>
        <w:ind w:firstLine="709"/>
        <w:jc w:val="both"/>
        <w:rPr>
          <w:iCs/>
          <w:sz w:val="28"/>
          <w:szCs w:val="28"/>
        </w:rPr>
      </w:pPr>
      <w:r w:rsidRPr="008B7C90">
        <w:rPr>
          <w:iCs/>
          <w:sz w:val="28"/>
          <w:szCs w:val="28"/>
        </w:rPr>
        <w:t xml:space="preserve">Стиль изложения: эссе присущи эмоциональность, экспрессивность, художественность. </w:t>
      </w:r>
    </w:p>
    <w:p w14:paraId="7034A7BD" w14:textId="77777777" w:rsidR="005627D9" w:rsidRPr="008B7C90" w:rsidRDefault="005627D9" w:rsidP="005627D9">
      <w:pPr>
        <w:ind w:firstLine="709"/>
        <w:jc w:val="both"/>
        <w:rPr>
          <w:iCs/>
          <w:sz w:val="28"/>
          <w:szCs w:val="28"/>
        </w:rPr>
      </w:pPr>
      <w:r w:rsidRPr="008B7C90">
        <w:rPr>
          <w:iCs/>
          <w:sz w:val="28"/>
          <w:szCs w:val="28"/>
        </w:rPr>
        <w:t xml:space="preserve">Некоторые общие признаки эссе: </w:t>
      </w:r>
    </w:p>
    <w:p w14:paraId="2F13E510" w14:textId="77777777" w:rsidR="005627D9" w:rsidRPr="008B7C90" w:rsidRDefault="005627D9" w:rsidP="005627D9">
      <w:pPr>
        <w:ind w:firstLine="709"/>
        <w:jc w:val="both"/>
        <w:rPr>
          <w:iCs/>
          <w:sz w:val="28"/>
          <w:szCs w:val="28"/>
        </w:rPr>
      </w:pPr>
      <w:r w:rsidRPr="008B7C90">
        <w:rPr>
          <w:iCs/>
          <w:sz w:val="28"/>
          <w:szCs w:val="28"/>
        </w:rPr>
        <w:t xml:space="preserve">– небольшой объем; </w:t>
      </w:r>
    </w:p>
    <w:p w14:paraId="294763C4" w14:textId="77777777" w:rsidR="005627D9" w:rsidRPr="008B7C90" w:rsidRDefault="005627D9" w:rsidP="005627D9">
      <w:pPr>
        <w:ind w:firstLine="709"/>
        <w:jc w:val="both"/>
        <w:rPr>
          <w:iCs/>
          <w:sz w:val="28"/>
          <w:szCs w:val="28"/>
        </w:rPr>
      </w:pPr>
      <w:r w:rsidRPr="008B7C90">
        <w:rPr>
          <w:iCs/>
          <w:sz w:val="28"/>
          <w:szCs w:val="28"/>
        </w:rPr>
        <w:t>– конкретная тема;</w:t>
      </w:r>
    </w:p>
    <w:p w14:paraId="32CB1E96" w14:textId="77777777" w:rsidR="005627D9" w:rsidRPr="008B7C90" w:rsidRDefault="005627D9" w:rsidP="005627D9">
      <w:pPr>
        <w:ind w:firstLine="709"/>
        <w:jc w:val="both"/>
        <w:rPr>
          <w:iCs/>
          <w:sz w:val="28"/>
          <w:szCs w:val="28"/>
        </w:rPr>
      </w:pPr>
      <w:r w:rsidRPr="008B7C90">
        <w:rPr>
          <w:iCs/>
          <w:sz w:val="28"/>
          <w:szCs w:val="28"/>
        </w:rPr>
        <w:t>– подчеркнуто субъективная трактовка темы;</w:t>
      </w:r>
    </w:p>
    <w:p w14:paraId="356125CD" w14:textId="77777777" w:rsidR="005627D9" w:rsidRPr="008B7C90" w:rsidRDefault="005627D9" w:rsidP="005627D9">
      <w:pPr>
        <w:ind w:firstLine="709"/>
        <w:jc w:val="both"/>
        <w:rPr>
          <w:iCs/>
          <w:sz w:val="28"/>
          <w:szCs w:val="28"/>
        </w:rPr>
      </w:pPr>
      <w:r w:rsidRPr="008B7C90">
        <w:rPr>
          <w:iCs/>
          <w:sz w:val="28"/>
          <w:szCs w:val="28"/>
        </w:rPr>
        <w:lastRenderedPageBreak/>
        <w:t>– свободная композиция, склонность к парадоксам, ориентация на разговорную речь и т. д.</w:t>
      </w:r>
    </w:p>
    <w:p w14:paraId="6AF403FC" w14:textId="77777777" w:rsidR="005627D9" w:rsidRPr="008B7C90" w:rsidRDefault="005627D9" w:rsidP="005627D9">
      <w:pPr>
        <w:ind w:firstLine="709"/>
        <w:jc w:val="both"/>
        <w:rPr>
          <w:iCs/>
          <w:sz w:val="28"/>
          <w:szCs w:val="28"/>
        </w:rPr>
      </w:pPr>
      <w:r w:rsidRPr="008B7C90">
        <w:rPr>
          <w:iCs/>
          <w:sz w:val="28"/>
          <w:szCs w:val="28"/>
        </w:rPr>
        <w:t>Отличительные особенности стиля эссе:</w:t>
      </w:r>
    </w:p>
    <w:p w14:paraId="2E49C492" w14:textId="77777777" w:rsidR="005627D9" w:rsidRPr="008B7C90" w:rsidRDefault="005627D9" w:rsidP="005627D9">
      <w:pPr>
        <w:ind w:firstLine="709"/>
        <w:jc w:val="both"/>
        <w:rPr>
          <w:iCs/>
          <w:sz w:val="28"/>
          <w:szCs w:val="28"/>
        </w:rPr>
      </w:pPr>
      <w:r w:rsidRPr="008B7C90">
        <w:rPr>
          <w:iCs/>
          <w:sz w:val="28"/>
          <w:szCs w:val="28"/>
        </w:rPr>
        <w:t xml:space="preserve">– образность; </w:t>
      </w:r>
    </w:p>
    <w:p w14:paraId="5F06EFC7" w14:textId="77777777" w:rsidR="005627D9" w:rsidRPr="008B7C90" w:rsidRDefault="005627D9" w:rsidP="005627D9">
      <w:pPr>
        <w:ind w:firstLine="709"/>
        <w:jc w:val="both"/>
        <w:rPr>
          <w:iCs/>
          <w:sz w:val="28"/>
          <w:szCs w:val="28"/>
        </w:rPr>
      </w:pPr>
      <w:r w:rsidRPr="008B7C90">
        <w:rPr>
          <w:iCs/>
          <w:sz w:val="28"/>
          <w:szCs w:val="28"/>
        </w:rPr>
        <w:t xml:space="preserve">– афористичность; </w:t>
      </w:r>
    </w:p>
    <w:p w14:paraId="28297DDC" w14:textId="77777777" w:rsidR="005627D9" w:rsidRPr="008B7C90" w:rsidRDefault="005627D9" w:rsidP="005627D9">
      <w:pPr>
        <w:ind w:firstLine="709"/>
        <w:jc w:val="both"/>
        <w:rPr>
          <w:iCs/>
          <w:sz w:val="28"/>
          <w:szCs w:val="28"/>
        </w:rPr>
      </w:pPr>
      <w:r w:rsidRPr="008B7C90">
        <w:rPr>
          <w:iCs/>
          <w:sz w:val="28"/>
          <w:szCs w:val="28"/>
        </w:rPr>
        <w:t>– парадоксальность.</w:t>
      </w:r>
    </w:p>
    <w:p w14:paraId="5ACE2F38" w14:textId="77777777" w:rsidR="005627D9" w:rsidRPr="008B7C90" w:rsidRDefault="005627D9" w:rsidP="005627D9">
      <w:pPr>
        <w:ind w:firstLine="709"/>
        <w:jc w:val="both"/>
        <w:rPr>
          <w:iCs/>
          <w:sz w:val="28"/>
          <w:szCs w:val="28"/>
        </w:rPr>
      </w:pPr>
      <w:r w:rsidRPr="008B7C90">
        <w:rPr>
          <w:iCs/>
          <w:sz w:val="28"/>
          <w:szCs w:val="28"/>
        </w:rPr>
        <w:t>Для передачи личности восприятия, освоения мира автор эссе:</w:t>
      </w:r>
    </w:p>
    <w:p w14:paraId="32F6706E" w14:textId="77777777" w:rsidR="005627D9" w:rsidRPr="008B7C90" w:rsidRDefault="005627D9" w:rsidP="005627D9">
      <w:pPr>
        <w:ind w:firstLine="709"/>
        <w:jc w:val="both"/>
        <w:rPr>
          <w:iCs/>
          <w:sz w:val="28"/>
          <w:szCs w:val="28"/>
        </w:rPr>
      </w:pPr>
      <w:r w:rsidRPr="008B7C90">
        <w:rPr>
          <w:iCs/>
          <w:sz w:val="28"/>
          <w:szCs w:val="28"/>
        </w:rPr>
        <w:t xml:space="preserve">– привлекает многочисленные примеры; </w:t>
      </w:r>
    </w:p>
    <w:p w14:paraId="3343F3D1" w14:textId="77777777" w:rsidR="005627D9" w:rsidRPr="008B7C90" w:rsidRDefault="005627D9" w:rsidP="005627D9">
      <w:pPr>
        <w:ind w:firstLine="709"/>
        <w:jc w:val="both"/>
        <w:rPr>
          <w:iCs/>
          <w:sz w:val="28"/>
          <w:szCs w:val="28"/>
        </w:rPr>
      </w:pPr>
      <w:r w:rsidRPr="008B7C90">
        <w:rPr>
          <w:iCs/>
          <w:sz w:val="28"/>
          <w:szCs w:val="28"/>
        </w:rPr>
        <w:t xml:space="preserve">– проводит параллели; </w:t>
      </w:r>
    </w:p>
    <w:p w14:paraId="50ED7A2F" w14:textId="77777777" w:rsidR="005627D9" w:rsidRPr="008B7C90" w:rsidRDefault="005627D9" w:rsidP="005627D9">
      <w:pPr>
        <w:ind w:firstLine="709"/>
        <w:jc w:val="both"/>
        <w:rPr>
          <w:iCs/>
          <w:sz w:val="28"/>
          <w:szCs w:val="28"/>
        </w:rPr>
      </w:pPr>
      <w:r w:rsidRPr="008B7C90">
        <w:rPr>
          <w:iCs/>
          <w:sz w:val="28"/>
          <w:szCs w:val="28"/>
        </w:rPr>
        <w:t xml:space="preserve">– подбирает аналогии; </w:t>
      </w:r>
    </w:p>
    <w:p w14:paraId="41752E12" w14:textId="77777777" w:rsidR="005627D9" w:rsidRPr="008B7C90" w:rsidRDefault="005627D9" w:rsidP="005627D9">
      <w:pPr>
        <w:ind w:firstLine="709"/>
        <w:jc w:val="both"/>
        <w:rPr>
          <w:iCs/>
          <w:sz w:val="28"/>
          <w:szCs w:val="28"/>
        </w:rPr>
      </w:pPr>
      <w:r w:rsidRPr="008B7C90">
        <w:rPr>
          <w:iCs/>
          <w:sz w:val="28"/>
          <w:szCs w:val="28"/>
        </w:rPr>
        <w:t>– использует всевозможные ассоциации.</w:t>
      </w:r>
    </w:p>
    <w:p w14:paraId="47754FF1" w14:textId="77777777" w:rsidR="005627D9" w:rsidRPr="008B7C90" w:rsidRDefault="005627D9" w:rsidP="005627D9">
      <w:pPr>
        <w:ind w:firstLine="709"/>
        <w:jc w:val="both"/>
        <w:rPr>
          <w:iCs/>
          <w:sz w:val="28"/>
          <w:szCs w:val="28"/>
        </w:rPr>
      </w:pPr>
      <w:r w:rsidRPr="008B7C90">
        <w:rPr>
          <w:iCs/>
          <w:sz w:val="28"/>
          <w:szCs w:val="28"/>
        </w:rPr>
        <w:t xml:space="preserve">Для эссе характерно использование многочисленных средств художественной выразительности: </w:t>
      </w:r>
    </w:p>
    <w:p w14:paraId="7A889D80" w14:textId="77777777" w:rsidR="005627D9" w:rsidRPr="008B7C90" w:rsidRDefault="005627D9" w:rsidP="005627D9">
      <w:pPr>
        <w:ind w:firstLine="709"/>
        <w:jc w:val="both"/>
        <w:rPr>
          <w:iCs/>
          <w:sz w:val="28"/>
          <w:szCs w:val="28"/>
        </w:rPr>
      </w:pPr>
      <w:r w:rsidRPr="008B7C90">
        <w:rPr>
          <w:iCs/>
          <w:sz w:val="28"/>
          <w:szCs w:val="28"/>
        </w:rPr>
        <w:t xml:space="preserve">– метафоры; </w:t>
      </w:r>
    </w:p>
    <w:p w14:paraId="660F263E" w14:textId="77777777" w:rsidR="005627D9" w:rsidRPr="008B7C90" w:rsidRDefault="005627D9" w:rsidP="005627D9">
      <w:pPr>
        <w:ind w:firstLine="709"/>
        <w:jc w:val="both"/>
        <w:rPr>
          <w:iCs/>
          <w:sz w:val="28"/>
          <w:szCs w:val="28"/>
        </w:rPr>
      </w:pPr>
      <w:r w:rsidRPr="008B7C90">
        <w:rPr>
          <w:iCs/>
          <w:sz w:val="28"/>
          <w:szCs w:val="28"/>
        </w:rPr>
        <w:t xml:space="preserve">– символы; </w:t>
      </w:r>
    </w:p>
    <w:p w14:paraId="6E3B0458" w14:textId="77777777" w:rsidR="005627D9" w:rsidRPr="008B7C90" w:rsidRDefault="005627D9" w:rsidP="005627D9">
      <w:pPr>
        <w:ind w:firstLine="709"/>
        <w:jc w:val="both"/>
        <w:rPr>
          <w:iCs/>
          <w:sz w:val="28"/>
          <w:szCs w:val="28"/>
        </w:rPr>
      </w:pPr>
      <w:r w:rsidRPr="008B7C90">
        <w:rPr>
          <w:iCs/>
          <w:sz w:val="28"/>
          <w:szCs w:val="28"/>
        </w:rPr>
        <w:t xml:space="preserve">– сравнения. </w:t>
      </w:r>
    </w:p>
    <w:p w14:paraId="69228C6B" w14:textId="77777777" w:rsidR="005627D9" w:rsidRPr="008B7C90" w:rsidRDefault="005627D9" w:rsidP="005627D9">
      <w:pPr>
        <w:ind w:firstLine="709"/>
        <w:jc w:val="both"/>
        <w:rPr>
          <w:iCs/>
          <w:sz w:val="28"/>
          <w:szCs w:val="28"/>
        </w:rPr>
      </w:pPr>
      <w:r w:rsidRPr="008B7C90">
        <w:rPr>
          <w:iCs/>
          <w:sz w:val="28"/>
          <w:szCs w:val="28"/>
        </w:rPr>
        <w:t>По модулю «Педагогика высшей школы »  аспиранты в эссе могут излагать личные взгляды и представления по отдельным вопросам (проблемам) дидактики, теории воспитания, педагогического контроля и педагогических конфликтов в медицинской практики.</w:t>
      </w:r>
    </w:p>
    <w:p w14:paraId="6D71C6CD" w14:textId="77777777" w:rsidR="007921AB" w:rsidRPr="008B7C90" w:rsidRDefault="007921AB" w:rsidP="007E55F0">
      <w:pPr>
        <w:ind w:firstLine="709"/>
        <w:jc w:val="both"/>
        <w:rPr>
          <w:sz w:val="28"/>
          <w:szCs w:val="28"/>
        </w:rPr>
      </w:pPr>
    </w:p>
    <w:p w14:paraId="40E48FD2" w14:textId="77777777" w:rsidR="007921AB" w:rsidRPr="008B7C90" w:rsidRDefault="007921AB" w:rsidP="007921AB">
      <w:pPr>
        <w:ind w:firstLine="709"/>
        <w:jc w:val="center"/>
        <w:rPr>
          <w:b/>
          <w:sz w:val="28"/>
          <w:szCs w:val="28"/>
        </w:rPr>
      </w:pPr>
      <w:r w:rsidRPr="008B7C90">
        <w:rPr>
          <w:b/>
          <w:sz w:val="28"/>
          <w:szCs w:val="28"/>
        </w:rPr>
        <w:t>Методические указания по подготовке компьютерной презентации</w:t>
      </w:r>
    </w:p>
    <w:p w14:paraId="1B6E541E" w14:textId="77777777" w:rsidR="007921AB" w:rsidRPr="008B7C90" w:rsidRDefault="007921AB" w:rsidP="007921AB">
      <w:pPr>
        <w:ind w:firstLine="709"/>
        <w:jc w:val="both"/>
        <w:rPr>
          <w:sz w:val="28"/>
          <w:szCs w:val="28"/>
        </w:rPr>
      </w:pPr>
      <w:r w:rsidRPr="008B7C90">
        <w:rPr>
          <w:sz w:val="28"/>
          <w:szCs w:val="28"/>
        </w:rPr>
        <w:t>Компьютерная презентация: демонстрация в наглядной форме основных положений доклада, степени освоения содержания проблемы.</w:t>
      </w:r>
    </w:p>
    <w:p w14:paraId="729DBACB" w14:textId="77777777" w:rsidR="007921AB" w:rsidRPr="008B7C90" w:rsidRDefault="007921AB" w:rsidP="007921AB">
      <w:pPr>
        <w:autoSpaceDE w:val="0"/>
        <w:autoSpaceDN w:val="0"/>
        <w:adjustRightInd w:val="0"/>
        <w:ind w:firstLine="709"/>
        <w:jc w:val="center"/>
        <w:rPr>
          <w:sz w:val="28"/>
          <w:szCs w:val="28"/>
        </w:rPr>
      </w:pPr>
      <w:r w:rsidRPr="008B7C90">
        <w:rPr>
          <w:i/>
          <w:sz w:val="28"/>
          <w:szCs w:val="28"/>
        </w:rPr>
        <w:t>Алгоритм подготовки компьютерной презентации</w:t>
      </w:r>
      <w:r w:rsidRPr="008B7C90">
        <w:rPr>
          <w:sz w:val="28"/>
          <w:szCs w:val="28"/>
        </w:rPr>
        <w:t>:</w:t>
      </w:r>
    </w:p>
    <w:p w14:paraId="2813EAEB" w14:textId="77777777"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1) подготовка и согласование с научным руководителем текста доклада;</w:t>
      </w:r>
    </w:p>
    <w:p w14:paraId="1F2805E0" w14:textId="77777777"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2) разработка структуры презентации;</w:t>
      </w:r>
    </w:p>
    <w:p w14:paraId="5D76274F" w14:textId="77777777"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3) создание презентации в Power Point;</w:t>
      </w:r>
    </w:p>
    <w:p w14:paraId="18CEDFBD" w14:textId="77777777" w:rsidR="007921AB" w:rsidRPr="008B7C90" w:rsidRDefault="007921AB" w:rsidP="007921AB">
      <w:pPr>
        <w:tabs>
          <w:tab w:val="num" w:pos="900"/>
        </w:tabs>
        <w:autoSpaceDE w:val="0"/>
        <w:autoSpaceDN w:val="0"/>
        <w:adjustRightInd w:val="0"/>
        <w:ind w:firstLine="709"/>
        <w:jc w:val="both"/>
        <w:rPr>
          <w:sz w:val="28"/>
          <w:szCs w:val="28"/>
        </w:rPr>
      </w:pPr>
      <w:r w:rsidRPr="008B7C90">
        <w:rPr>
          <w:sz w:val="28"/>
          <w:szCs w:val="28"/>
        </w:rPr>
        <w:t>4) репетиция доклада с использованием презентации.</w:t>
      </w:r>
    </w:p>
    <w:p w14:paraId="536A0790" w14:textId="77777777" w:rsidR="007921AB" w:rsidRPr="008B7C90" w:rsidRDefault="007921AB" w:rsidP="007921AB">
      <w:pPr>
        <w:tabs>
          <w:tab w:val="num" w:pos="900"/>
        </w:tabs>
        <w:autoSpaceDE w:val="0"/>
        <w:autoSpaceDN w:val="0"/>
        <w:adjustRightInd w:val="0"/>
        <w:ind w:firstLine="709"/>
        <w:jc w:val="center"/>
        <w:rPr>
          <w:i/>
          <w:sz w:val="28"/>
          <w:szCs w:val="28"/>
        </w:rPr>
      </w:pPr>
      <w:r w:rsidRPr="008B7C90">
        <w:rPr>
          <w:i/>
          <w:sz w:val="28"/>
          <w:szCs w:val="28"/>
        </w:rPr>
        <w:t xml:space="preserve">Требования к оформлению компьютерной презентации: </w:t>
      </w:r>
    </w:p>
    <w:p w14:paraId="25B0F81B"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Презентация должна полностью </w:t>
      </w:r>
      <w:r w:rsidRPr="008B7C90">
        <w:rPr>
          <w:bCs/>
          <w:sz w:val="28"/>
          <w:szCs w:val="28"/>
        </w:rPr>
        <w:t>соответствовать тексту вашего доклада</w:t>
      </w:r>
      <w:r w:rsidRPr="008B7C90">
        <w:rPr>
          <w:sz w:val="28"/>
          <w:szCs w:val="28"/>
        </w:rPr>
        <w:t>. В первую очередь вам необходимо составить сам текст доклада, во вторую очередь – создать презентацию.</w:t>
      </w:r>
    </w:p>
    <w:p w14:paraId="112AE0A7"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Титульный слайд должен содержать тему доклада и фамилию, имя и отчество докладчика.</w:t>
      </w:r>
    </w:p>
    <w:p w14:paraId="34F92D07"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56412E86"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14:paraId="1DA2A160"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Слайды </w:t>
      </w:r>
      <w:r w:rsidRPr="008B7C90">
        <w:rPr>
          <w:bCs/>
          <w:sz w:val="28"/>
          <w:szCs w:val="28"/>
        </w:rPr>
        <w:t xml:space="preserve">не </w:t>
      </w:r>
      <w:r w:rsidRPr="008B7C90">
        <w:rPr>
          <w:sz w:val="28"/>
          <w:szCs w:val="28"/>
        </w:rPr>
        <w:t xml:space="preserve">должны быть </w:t>
      </w:r>
      <w:r w:rsidRPr="008B7C90">
        <w:rPr>
          <w:bCs/>
          <w:sz w:val="28"/>
          <w:szCs w:val="28"/>
        </w:rPr>
        <w:t xml:space="preserve">перегружены </w:t>
      </w:r>
      <w:r w:rsidRPr="008B7C90">
        <w:rPr>
          <w:sz w:val="28"/>
          <w:szCs w:val="28"/>
        </w:rPr>
        <w:t xml:space="preserve">графической и текстовой </w:t>
      </w:r>
      <w:r w:rsidRPr="008B7C90">
        <w:rPr>
          <w:bCs/>
          <w:sz w:val="28"/>
          <w:szCs w:val="28"/>
        </w:rPr>
        <w:t>информацией</w:t>
      </w:r>
      <w:r w:rsidRPr="008B7C90">
        <w:rPr>
          <w:sz w:val="28"/>
          <w:szCs w:val="28"/>
        </w:rPr>
        <w:t>, различными эффектами анимации.</w:t>
      </w:r>
    </w:p>
    <w:p w14:paraId="0315996D"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Текст </w:t>
      </w:r>
      <w:r w:rsidRPr="008B7C90">
        <w:rPr>
          <w:sz w:val="28"/>
          <w:szCs w:val="28"/>
        </w:rPr>
        <w:t xml:space="preserve">на слайдах </w:t>
      </w:r>
      <w:r w:rsidRPr="008B7C90">
        <w:rPr>
          <w:bCs/>
          <w:sz w:val="28"/>
          <w:szCs w:val="28"/>
        </w:rPr>
        <w:t xml:space="preserve">не </w:t>
      </w:r>
      <w:r w:rsidRPr="008B7C90">
        <w:rPr>
          <w:sz w:val="28"/>
          <w:szCs w:val="28"/>
        </w:rPr>
        <w:t xml:space="preserve">должен быть </w:t>
      </w:r>
      <w:r w:rsidRPr="008B7C90">
        <w:rPr>
          <w:bCs/>
          <w:sz w:val="28"/>
          <w:szCs w:val="28"/>
        </w:rPr>
        <w:t>слишком мелким (кегель 24-28).</w:t>
      </w:r>
    </w:p>
    <w:p w14:paraId="6EAB8AE4"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Предложения </w:t>
      </w:r>
      <w:r w:rsidRPr="008B7C90">
        <w:rPr>
          <w:sz w:val="28"/>
          <w:szCs w:val="28"/>
        </w:rPr>
        <w:t xml:space="preserve">должны быть короткими, максимум – </w:t>
      </w:r>
      <w:r w:rsidRPr="008B7C90">
        <w:rPr>
          <w:bCs/>
          <w:sz w:val="28"/>
          <w:szCs w:val="28"/>
        </w:rPr>
        <w:t>7 слов</w:t>
      </w:r>
      <w:r w:rsidRPr="008B7C90">
        <w:rPr>
          <w:sz w:val="28"/>
          <w:szCs w:val="28"/>
        </w:rPr>
        <w:t xml:space="preserve">. Каждая отдельная </w:t>
      </w:r>
      <w:r w:rsidRPr="008B7C90">
        <w:rPr>
          <w:bCs/>
          <w:sz w:val="28"/>
          <w:szCs w:val="28"/>
        </w:rPr>
        <w:t xml:space="preserve">информация </w:t>
      </w:r>
      <w:r w:rsidRPr="008B7C90">
        <w:rPr>
          <w:sz w:val="28"/>
          <w:szCs w:val="28"/>
        </w:rPr>
        <w:t xml:space="preserve">должна быть в отдельном предложении или </w:t>
      </w:r>
      <w:r w:rsidRPr="008B7C90">
        <w:rPr>
          <w:bCs/>
          <w:sz w:val="28"/>
          <w:szCs w:val="28"/>
        </w:rPr>
        <w:t>на отдельном слайде</w:t>
      </w:r>
      <w:r w:rsidRPr="008B7C90">
        <w:rPr>
          <w:sz w:val="28"/>
          <w:szCs w:val="28"/>
        </w:rPr>
        <w:t>.</w:t>
      </w:r>
    </w:p>
    <w:p w14:paraId="45FC31AF"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lastRenderedPageBreak/>
        <w:t xml:space="preserve">- Тезисы </w:t>
      </w:r>
      <w:r w:rsidRPr="008B7C90">
        <w:rPr>
          <w:sz w:val="28"/>
          <w:szCs w:val="28"/>
        </w:rPr>
        <w:t xml:space="preserve">доклада должны быть </w:t>
      </w:r>
      <w:r w:rsidRPr="008B7C90">
        <w:rPr>
          <w:bCs/>
          <w:sz w:val="28"/>
          <w:szCs w:val="28"/>
        </w:rPr>
        <w:t>общепонятными</w:t>
      </w:r>
      <w:r w:rsidRPr="008B7C90">
        <w:rPr>
          <w:sz w:val="28"/>
          <w:szCs w:val="28"/>
        </w:rPr>
        <w:t>.</w:t>
      </w:r>
    </w:p>
    <w:p w14:paraId="770AE3DB"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допускаются </w:t>
      </w:r>
      <w:r w:rsidRPr="008B7C90">
        <w:rPr>
          <w:sz w:val="28"/>
          <w:szCs w:val="28"/>
        </w:rPr>
        <w:t xml:space="preserve">орфографические </w:t>
      </w:r>
      <w:r w:rsidRPr="008B7C90">
        <w:rPr>
          <w:bCs/>
          <w:sz w:val="28"/>
          <w:szCs w:val="28"/>
        </w:rPr>
        <w:t xml:space="preserve">ошибки </w:t>
      </w:r>
      <w:r w:rsidRPr="008B7C90">
        <w:rPr>
          <w:sz w:val="28"/>
          <w:szCs w:val="28"/>
        </w:rPr>
        <w:t>в тексте презентации!</w:t>
      </w:r>
    </w:p>
    <w:p w14:paraId="77D44E3A" w14:textId="77777777"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xml:space="preserve">- Иллюстрации </w:t>
      </w:r>
      <w:r w:rsidRPr="008B7C90">
        <w:rPr>
          <w:sz w:val="28"/>
          <w:szCs w:val="28"/>
        </w:rPr>
        <w:t xml:space="preserve">(рисунки, графики, таблицы) должны иметь </w:t>
      </w:r>
      <w:r w:rsidRPr="008B7C90">
        <w:rPr>
          <w:bCs/>
          <w:sz w:val="28"/>
          <w:szCs w:val="28"/>
        </w:rPr>
        <w:t>четкое</w:t>
      </w:r>
      <w:r w:rsidRPr="008B7C90">
        <w:rPr>
          <w:sz w:val="28"/>
          <w:szCs w:val="28"/>
        </w:rPr>
        <w:t xml:space="preserve">, краткое и выразительное </w:t>
      </w:r>
      <w:r w:rsidRPr="008B7C90">
        <w:rPr>
          <w:bCs/>
          <w:sz w:val="28"/>
          <w:szCs w:val="28"/>
        </w:rPr>
        <w:t>название</w:t>
      </w:r>
      <w:r w:rsidRPr="008B7C90">
        <w:rPr>
          <w:sz w:val="28"/>
          <w:szCs w:val="28"/>
        </w:rPr>
        <w:t>.</w:t>
      </w:r>
    </w:p>
    <w:p w14:paraId="26CA0913"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В </w:t>
      </w:r>
      <w:r w:rsidRPr="008B7C90">
        <w:rPr>
          <w:bCs/>
          <w:sz w:val="28"/>
          <w:szCs w:val="28"/>
        </w:rPr>
        <w:t xml:space="preserve">дизайне </w:t>
      </w:r>
      <w:r w:rsidRPr="008B7C90">
        <w:rPr>
          <w:sz w:val="28"/>
          <w:szCs w:val="28"/>
        </w:rPr>
        <w:t xml:space="preserve">презентации придерживайтесь принципа </w:t>
      </w:r>
      <w:r w:rsidRPr="008B7C90">
        <w:rPr>
          <w:bCs/>
          <w:sz w:val="28"/>
          <w:szCs w:val="28"/>
        </w:rPr>
        <w:t>«чем меньше, тем лучше»</w:t>
      </w:r>
    </w:p>
    <w:p w14:paraId="2FCAD713"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bCs/>
          <w:sz w:val="28"/>
          <w:szCs w:val="28"/>
        </w:rPr>
        <w:t xml:space="preserve">- Не </w:t>
      </w:r>
      <w:r w:rsidRPr="008B7C90">
        <w:rPr>
          <w:sz w:val="28"/>
          <w:szCs w:val="28"/>
        </w:rPr>
        <w:t xml:space="preserve">следует использовать </w:t>
      </w:r>
      <w:r w:rsidRPr="008B7C90">
        <w:rPr>
          <w:bCs/>
          <w:sz w:val="28"/>
          <w:szCs w:val="28"/>
        </w:rPr>
        <w:t xml:space="preserve">более 3 </w:t>
      </w:r>
      <w:r w:rsidRPr="008B7C90">
        <w:rPr>
          <w:sz w:val="28"/>
          <w:szCs w:val="28"/>
        </w:rPr>
        <w:t xml:space="preserve">различных </w:t>
      </w:r>
      <w:r w:rsidRPr="008B7C90">
        <w:rPr>
          <w:bCs/>
          <w:sz w:val="28"/>
          <w:szCs w:val="28"/>
        </w:rPr>
        <w:t xml:space="preserve">цветов </w:t>
      </w:r>
      <w:r w:rsidRPr="008B7C90">
        <w:rPr>
          <w:sz w:val="28"/>
          <w:szCs w:val="28"/>
        </w:rPr>
        <w:t>на одном слайде.</w:t>
      </w:r>
    </w:p>
    <w:p w14:paraId="13A9BE16" w14:textId="77777777" w:rsidR="007921AB" w:rsidRPr="008B7C90" w:rsidRDefault="007921AB" w:rsidP="007921AB">
      <w:pPr>
        <w:tabs>
          <w:tab w:val="left" w:pos="360"/>
        </w:tabs>
        <w:autoSpaceDE w:val="0"/>
        <w:autoSpaceDN w:val="0"/>
        <w:adjustRightInd w:val="0"/>
        <w:ind w:firstLine="709"/>
        <w:jc w:val="both"/>
        <w:rPr>
          <w:bCs/>
          <w:sz w:val="28"/>
          <w:szCs w:val="28"/>
        </w:rPr>
      </w:pPr>
      <w:r w:rsidRPr="008B7C90">
        <w:rPr>
          <w:bCs/>
          <w:sz w:val="28"/>
          <w:szCs w:val="28"/>
        </w:rPr>
        <w:t>- Остерегайтесь светлых цветов</w:t>
      </w:r>
      <w:r w:rsidRPr="008B7C90">
        <w:rPr>
          <w:sz w:val="28"/>
          <w:szCs w:val="28"/>
        </w:rPr>
        <w:t>, они плохо видны издали.</w:t>
      </w:r>
    </w:p>
    <w:p w14:paraId="71EDFEB9"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Сочетание цветов фона и текста должно быть таким, чтобы </w:t>
      </w:r>
      <w:r w:rsidRPr="008B7C90">
        <w:rPr>
          <w:bCs/>
          <w:sz w:val="28"/>
          <w:szCs w:val="28"/>
        </w:rPr>
        <w:t xml:space="preserve">текст легко </w:t>
      </w:r>
      <w:r w:rsidRPr="008B7C90">
        <w:rPr>
          <w:sz w:val="28"/>
          <w:szCs w:val="28"/>
        </w:rPr>
        <w:t xml:space="preserve">мог быть </w:t>
      </w:r>
      <w:r w:rsidRPr="008B7C90">
        <w:rPr>
          <w:bCs/>
          <w:sz w:val="28"/>
          <w:szCs w:val="28"/>
        </w:rPr>
        <w:t>прочитан</w:t>
      </w:r>
      <w:r w:rsidRPr="008B7C90">
        <w:rPr>
          <w:sz w:val="28"/>
          <w:szCs w:val="28"/>
        </w:rPr>
        <w:t xml:space="preserve">. Лучшее сочетание: </w:t>
      </w:r>
      <w:r w:rsidRPr="008B7C90">
        <w:rPr>
          <w:bCs/>
          <w:sz w:val="28"/>
          <w:szCs w:val="28"/>
        </w:rPr>
        <w:t>белый фон, черный текст</w:t>
      </w:r>
      <w:r w:rsidRPr="008B7C90">
        <w:rPr>
          <w:sz w:val="28"/>
          <w:szCs w:val="28"/>
        </w:rPr>
        <w:t xml:space="preserve">. В качестве основного шрифта рекомендуется использовать </w:t>
      </w:r>
      <w:r w:rsidRPr="008B7C90">
        <w:rPr>
          <w:bCs/>
          <w:sz w:val="28"/>
          <w:szCs w:val="28"/>
        </w:rPr>
        <w:t xml:space="preserve">черный </w:t>
      </w:r>
      <w:r w:rsidRPr="008B7C90">
        <w:rPr>
          <w:sz w:val="28"/>
          <w:szCs w:val="28"/>
        </w:rPr>
        <w:t xml:space="preserve">или </w:t>
      </w:r>
      <w:r w:rsidRPr="008B7C90">
        <w:rPr>
          <w:bCs/>
          <w:sz w:val="28"/>
          <w:szCs w:val="28"/>
        </w:rPr>
        <w:t>темно-синий.</w:t>
      </w:r>
    </w:p>
    <w:p w14:paraId="5251E9E7" w14:textId="77777777" w:rsidR="007921AB" w:rsidRPr="008B7C90" w:rsidRDefault="007921AB" w:rsidP="007921AB">
      <w:pPr>
        <w:tabs>
          <w:tab w:val="left" w:pos="360"/>
        </w:tabs>
        <w:autoSpaceDE w:val="0"/>
        <w:autoSpaceDN w:val="0"/>
        <w:adjustRightInd w:val="0"/>
        <w:ind w:firstLine="709"/>
        <w:jc w:val="both"/>
        <w:rPr>
          <w:bCs/>
          <w:sz w:val="28"/>
          <w:szCs w:val="28"/>
        </w:rPr>
      </w:pPr>
      <w:r w:rsidRPr="008B7C90">
        <w:rPr>
          <w:sz w:val="28"/>
          <w:szCs w:val="28"/>
        </w:rPr>
        <w:t xml:space="preserve">- Лучше использовать </w:t>
      </w:r>
      <w:r w:rsidRPr="008B7C90">
        <w:rPr>
          <w:bCs/>
          <w:sz w:val="28"/>
          <w:szCs w:val="28"/>
        </w:rPr>
        <w:t xml:space="preserve">одну цветовую гамму </w:t>
      </w:r>
      <w:r w:rsidRPr="008B7C90">
        <w:rPr>
          <w:sz w:val="28"/>
          <w:szCs w:val="28"/>
        </w:rPr>
        <w:t>во всей презентации, а не различные стили для каждого слайда.</w:t>
      </w:r>
    </w:p>
    <w:p w14:paraId="2B8735EF" w14:textId="77777777" w:rsidR="007921AB" w:rsidRPr="008B7C90" w:rsidRDefault="007921AB" w:rsidP="007921AB">
      <w:pPr>
        <w:tabs>
          <w:tab w:val="left" w:pos="360"/>
        </w:tabs>
        <w:autoSpaceDE w:val="0"/>
        <w:autoSpaceDN w:val="0"/>
        <w:adjustRightInd w:val="0"/>
        <w:ind w:firstLine="709"/>
        <w:jc w:val="both"/>
        <w:rPr>
          <w:sz w:val="28"/>
          <w:szCs w:val="28"/>
        </w:rPr>
      </w:pPr>
      <w:r w:rsidRPr="008B7C90">
        <w:rPr>
          <w:sz w:val="28"/>
          <w:szCs w:val="28"/>
        </w:rPr>
        <w:t xml:space="preserve">- Используйте только </w:t>
      </w:r>
      <w:r w:rsidRPr="008B7C90">
        <w:rPr>
          <w:bCs/>
          <w:sz w:val="28"/>
          <w:szCs w:val="28"/>
        </w:rPr>
        <w:t>один вид шрифта</w:t>
      </w:r>
      <w:r w:rsidRPr="008B7C90">
        <w:rPr>
          <w:sz w:val="28"/>
          <w:szCs w:val="28"/>
        </w:rPr>
        <w:t xml:space="preserve">. Лучше использовать </w:t>
      </w:r>
      <w:r w:rsidRPr="008B7C90">
        <w:rPr>
          <w:bCs/>
          <w:sz w:val="28"/>
          <w:szCs w:val="28"/>
        </w:rPr>
        <w:t xml:space="preserve">простой печатный шрифт </w:t>
      </w:r>
      <w:r w:rsidRPr="008B7C90">
        <w:rPr>
          <w:sz w:val="28"/>
          <w:szCs w:val="28"/>
        </w:rPr>
        <w:t>вместо экзотических и витиеватых шрифтов.</w:t>
      </w:r>
    </w:p>
    <w:p w14:paraId="7D2CE4B1" w14:textId="77777777" w:rsidR="007921AB" w:rsidRPr="008B7C90" w:rsidRDefault="007921AB" w:rsidP="007921AB">
      <w:pPr>
        <w:tabs>
          <w:tab w:val="left" w:pos="360"/>
        </w:tabs>
        <w:autoSpaceDE w:val="0"/>
        <w:autoSpaceDN w:val="0"/>
        <w:adjustRightInd w:val="0"/>
        <w:ind w:firstLine="709"/>
        <w:jc w:val="both"/>
        <w:rPr>
          <w:rStyle w:val="mw-headline"/>
          <w:rFonts w:eastAsia="Calibri"/>
          <w:sz w:val="28"/>
          <w:szCs w:val="28"/>
        </w:rPr>
      </w:pPr>
      <w:r w:rsidRPr="008B7C90">
        <w:rPr>
          <w:sz w:val="28"/>
          <w:szCs w:val="28"/>
        </w:rPr>
        <w:t>- Финальным слайдом, как правило, благодарят за внимание</w:t>
      </w:r>
      <w:bookmarkStart w:id="0" w:name=".D0.A1.D0.BE.D0.B2.D0.B5.D1.82.D1.8B_.D0"/>
      <w:bookmarkEnd w:id="0"/>
      <w:r w:rsidRPr="008B7C90">
        <w:rPr>
          <w:sz w:val="28"/>
          <w:szCs w:val="28"/>
        </w:rPr>
        <w:t>, дают информацию для контактов.</w:t>
      </w:r>
    </w:p>
    <w:p w14:paraId="3E4E5675" w14:textId="77777777" w:rsidR="007921AB" w:rsidRPr="008B7C90" w:rsidRDefault="007921AB" w:rsidP="007921AB">
      <w:pPr>
        <w:pStyle w:val="a9"/>
        <w:spacing w:before="0" w:beforeAutospacing="0" w:after="0" w:afterAutospacing="0"/>
        <w:ind w:left="0" w:firstLine="709"/>
        <w:jc w:val="center"/>
        <w:rPr>
          <w:sz w:val="28"/>
          <w:szCs w:val="28"/>
        </w:rPr>
      </w:pPr>
      <w:bookmarkStart w:id="1" w:name=".D0.A1.D0.BA.D0.BE.D0.BB.D1.8C.D0.BA.D0."/>
      <w:bookmarkEnd w:id="1"/>
      <w:r w:rsidRPr="008B7C90">
        <w:rPr>
          <w:i/>
          <w:iCs/>
          <w:sz w:val="28"/>
          <w:szCs w:val="28"/>
        </w:rPr>
        <w:t xml:space="preserve">Требования к тексту презентации: </w:t>
      </w:r>
    </w:p>
    <w:p w14:paraId="5E579F98"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не пишите длинно;</w:t>
      </w:r>
    </w:p>
    <w:p w14:paraId="629262EF"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разбивайте текстовую информацию на слайды;</w:t>
      </w:r>
    </w:p>
    <w:p w14:paraId="24EA4710"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 заголовки и подзаголовки;</w:t>
      </w:r>
    </w:p>
    <w:p w14:paraId="4AB4FB4A"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для повышения удобочитаемости используйте: форматирование, списки, подбор шрифтов.</w:t>
      </w:r>
    </w:p>
    <w:p w14:paraId="1C1934DB" w14:textId="77777777"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фону презентации: </w:t>
      </w:r>
    </w:p>
    <w:p w14:paraId="0E0D696A"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3391AF4C" w14:textId="77777777" w:rsidR="007921AB" w:rsidRPr="008B7C90" w:rsidRDefault="007921AB" w:rsidP="007921AB">
      <w:pPr>
        <w:pStyle w:val="a9"/>
        <w:spacing w:before="0" w:beforeAutospacing="0" w:after="0" w:afterAutospacing="0"/>
        <w:ind w:left="0" w:firstLine="709"/>
        <w:jc w:val="center"/>
        <w:rPr>
          <w:sz w:val="28"/>
          <w:szCs w:val="28"/>
        </w:rPr>
      </w:pPr>
      <w:r w:rsidRPr="008B7C90">
        <w:rPr>
          <w:i/>
          <w:iCs/>
          <w:sz w:val="28"/>
          <w:szCs w:val="28"/>
        </w:rPr>
        <w:t xml:space="preserve">Требования к иллюстрациям презентации: </w:t>
      </w:r>
    </w:p>
    <w:p w14:paraId="76FEBB64"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Чем абстрактнее материал, тем действеннее иллюстрация.</w:t>
      </w:r>
    </w:p>
    <w:p w14:paraId="2567E1CB"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Что можно изобразить, лучше не описывать словами.</w:t>
      </w:r>
    </w:p>
    <w:p w14:paraId="1D4DE2F8"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Изображать то, что трудно или невозможно описать словами.</w:t>
      </w:r>
    </w:p>
    <w:p w14:paraId="5008FCBD"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 xml:space="preserve">анимацию, </w:t>
      </w:r>
      <w:r w:rsidRPr="008B7C90">
        <w:rPr>
          <w:sz w:val="28"/>
          <w:szCs w:val="28"/>
        </w:rPr>
        <w:t>как одно из эффективных средств привлечения внимания пользователя и управления им.</w:t>
      </w:r>
    </w:p>
    <w:p w14:paraId="03D4C4CB"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Используйте</w:t>
      </w:r>
      <w:r w:rsidRPr="008B7C90">
        <w:rPr>
          <w:rStyle w:val="apple-converted-space"/>
          <w:sz w:val="28"/>
          <w:szCs w:val="28"/>
        </w:rPr>
        <w:t xml:space="preserve"> </w:t>
      </w:r>
      <w:r w:rsidRPr="008B7C90">
        <w:rPr>
          <w:bCs/>
          <w:sz w:val="28"/>
          <w:szCs w:val="28"/>
        </w:rPr>
        <w:t>видеоинформацию,</w:t>
      </w:r>
      <w:r w:rsidRPr="008B7C90">
        <w:rPr>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148E42F7" w14:textId="77777777" w:rsidR="007921AB" w:rsidRPr="008B7C90" w:rsidRDefault="007921AB" w:rsidP="007921AB">
      <w:pPr>
        <w:pStyle w:val="a9"/>
        <w:spacing w:before="0" w:beforeAutospacing="0" w:after="0" w:afterAutospacing="0"/>
        <w:ind w:left="0" w:firstLine="709"/>
        <w:jc w:val="both"/>
        <w:rPr>
          <w:sz w:val="28"/>
          <w:szCs w:val="28"/>
        </w:rPr>
      </w:pPr>
      <w:r w:rsidRPr="008B7C90">
        <w:rPr>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30ABBF72" w14:textId="77777777" w:rsidR="00CE49F5" w:rsidRPr="008B7C90" w:rsidRDefault="00CE49F5" w:rsidP="00924AE7">
      <w:pPr>
        <w:ind w:firstLine="709"/>
        <w:jc w:val="both"/>
        <w:rPr>
          <w:sz w:val="28"/>
          <w:szCs w:val="28"/>
        </w:rPr>
      </w:pPr>
    </w:p>
    <w:p w14:paraId="47DC375B" w14:textId="77777777" w:rsidR="000C751B" w:rsidRPr="008B7C90" w:rsidRDefault="000C751B" w:rsidP="000C751B">
      <w:pPr>
        <w:pStyle w:val="1"/>
        <w:ind w:firstLine="709"/>
        <w:jc w:val="center"/>
        <w:rPr>
          <w:rFonts w:ascii="Times New Roman" w:hAnsi="Times New Roman"/>
          <w:sz w:val="28"/>
          <w:szCs w:val="28"/>
        </w:rPr>
      </w:pPr>
      <w:r w:rsidRPr="008B7C90">
        <w:rPr>
          <w:rFonts w:ascii="Times New Roman" w:hAnsi="Times New Roman"/>
          <w:bCs/>
          <w:sz w:val="28"/>
          <w:szCs w:val="28"/>
        </w:rPr>
        <w:t xml:space="preserve">Методические указания по </w:t>
      </w:r>
      <w:r w:rsidRPr="008B7C90">
        <w:rPr>
          <w:rFonts w:ascii="Times New Roman" w:hAnsi="Times New Roman"/>
          <w:sz w:val="28"/>
          <w:szCs w:val="28"/>
        </w:rPr>
        <w:t>составлению кластера</w:t>
      </w:r>
    </w:p>
    <w:p w14:paraId="664467B6" w14:textId="77777777" w:rsidR="007E55F0" w:rsidRPr="008B7C90" w:rsidRDefault="007E55F0" w:rsidP="000C751B">
      <w:pPr>
        <w:ind w:firstLine="709"/>
        <w:jc w:val="both"/>
        <w:rPr>
          <w:sz w:val="28"/>
          <w:szCs w:val="28"/>
        </w:rPr>
      </w:pPr>
    </w:p>
    <w:p w14:paraId="694BA029" w14:textId="77777777" w:rsidR="000C751B" w:rsidRPr="008B7C90" w:rsidRDefault="000C751B" w:rsidP="000C751B">
      <w:pPr>
        <w:ind w:firstLine="709"/>
        <w:jc w:val="both"/>
        <w:rPr>
          <w:sz w:val="28"/>
          <w:szCs w:val="28"/>
        </w:rPr>
      </w:pPr>
      <w:r w:rsidRPr="008B7C90">
        <w:rPr>
          <w:sz w:val="28"/>
          <w:szCs w:val="28"/>
        </w:rPr>
        <w:t xml:space="preserve">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Кластер является отражением нелинейной формы мышления. </w:t>
      </w:r>
      <w:r w:rsidRPr="008B7C90">
        <w:rPr>
          <w:sz w:val="28"/>
          <w:szCs w:val="28"/>
        </w:rPr>
        <w:lastRenderedPageBreak/>
        <w:t>Иногда такой способ называют «наглядным мозговым штурмом» (технология ТРИЗ).</w:t>
      </w:r>
    </w:p>
    <w:p w14:paraId="154C2614" w14:textId="77777777" w:rsidR="000C751B" w:rsidRPr="008B7C90" w:rsidRDefault="000C751B" w:rsidP="000C751B">
      <w:pPr>
        <w:ind w:firstLine="709"/>
        <w:jc w:val="center"/>
        <w:rPr>
          <w:i/>
          <w:sz w:val="28"/>
          <w:szCs w:val="28"/>
        </w:rPr>
      </w:pPr>
      <w:r w:rsidRPr="008B7C90">
        <w:rPr>
          <w:i/>
          <w:sz w:val="28"/>
          <w:szCs w:val="28"/>
        </w:rPr>
        <w:t xml:space="preserve">Алгоритм выполнения задания: </w:t>
      </w:r>
    </w:p>
    <w:p w14:paraId="255D974C" w14:textId="77777777" w:rsidR="000C751B" w:rsidRPr="008B7C90" w:rsidRDefault="000C751B" w:rsidP="000C751B">
      <w:pPr>
        <w:tabs>
          <w:tab w:val="left" w:pos="851"/>
        </w:tabs>
        <w:ind w:firstLine="709"/>
        <w:jc w:val="both"/>
        <w:rPr>
          <w:sz w:val="28"/>
          <w:szCs w:val="28"/>
        </w:rPr>
      </w:pPr>
      <w:r w:rsidRPr="008B7C90">
        <w:rPr>
          <w:sz w:val="28"/>
          <w:szCs w:val="28"/>
        </w:rPr>
        <w:t>1. Посередине чистого листа написать ключевое слово или предложение, которое является «сердцем» идеи, темы.</w:t>
      </w:r>
    </w:p>
    <w:p w14:paraId="128203C5" w14:textId="77777777" w:rsidR="000C751B" w:rsidRPr="008B7C90" w:rsidRDefault="000C751B" w:rsidP="000C751B">
      <w:pPr>
        <w:tabs>
          <w:tab w:val="left" w:pos="851"/>
        </w:tabs>
        <w:ind w:firstLine="709"/>
        <w:jc w:val="both"/>
        <w:rPr>
          <w:sz w:val="28"/>
          <w:szCs w:val="28"/>
        </w:rPr>
      </w:pPr>
      <w:r w:rsidRPr="008B7C90">
        <w:rPr>
          <w:sz w:val="28"/>
          <w:szCs w:val="28"/>
        </w:rPr>
        <w:t>2. Вокруг ключевого слова (предложения) «накидать» слова или предложения, выражающие идеи, факты, образы, подходящие для данной темы (Модель «Планета и ее спутники»)</w:t>
      </w:r>
    </w:p>
    <w:p w14:paraId="20D76925" w14:textId="77777777" w:rsidR="000C751B" w:rsidRPr="008B7C90" w:rsidRDefault="000C751B" w:rsidP="000C751B">
      <w:pPr>
        <w:tabs>
          <w:tab w:val="left" w:pos="851"/>
        </w:tabs>
        <w:ind w:firstLine="709"/>
        <w:jc w:val="both"/>
        <w:rPr>
          <w:sz w:val="28"/>
          <w:szCs w:val="28"/>
        </w:rPr>
      </w:pPr>
      <w:r w:rsidRPr="008B7C90">
        <w:rPr>
          <w:sz w:val="28"/>
          <w:szCs w:val="28"/>
        </w:rPr>
        <w:t>3. По мере выполнения,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14:paraId="02E97C59" w14:textId="77777777" w:rsidR="000C751B" w:rsidRPr="008B7C90" w:rsidRDefault="000C751B" w:rsidP="000C751B">
      <w:pPr>
        <w:ind w:firstLine="709"/>
        <w:jc w:val="both"/>
        <w:outlineLvl w:val="0"/>
        <w:rPr>
          <w:sz w:val="28"/>
          <w:szCs w:val="28"/>
        </w:rPr>
      </w:pPr>
      <w:r w:rsidRPr="008B7C90">
        <w:rPr>
          <w:sz w:val="28"/>
          <w:szCs w:val="28"/>
        </w:rPr>
        <w:t xml:space="preserve">4. При составлении кластера следует в скобках указывать источники, из которых выписаны определения понятия. </w:t>
      </w:r>
    </w:p>
    <w:p w14:paraId="525415E2" w14:textId="77777777" w:rsidR="007921AB" w:rsidRPr="008B7C90" w:rsidRDefault="007921AB" w:rsidP="007921AB">
      <w:pPr>
        <w:ind w:right="-1" w:firstLine="709"/>
        <w:jc w:val="center"/>
        <w:rPr>
          <w:b/>
          <w:iCs/>
          <w:sz w:val="28"/>
          <w:szCs w:val="28"/>
        </w:rPr>
      </w:pPr>
    </w:p>
    <w:p w14:paraId="7ED857BE" w14:textId="77777777" w:rsidR="007E55F0" w:rsidRPr="008B7C90" w:rsidRDefault="007921AB" w:rsidP="007E55F0">
      <w:pPr>
        <w:ind w:right="-1" w:firstLine="709"/>
        <w:jc w:val="center"/>
        <w:rPr>
          <w:b/>
          <w:iCs/>
          <w:sz w:val="28"/>
          <w:szCs w:val="28"/>
        </w:rPr>
      </w:pPr>
      <w:r w:rsidRPr="008B7C90">
        <w:rPr>
          <w:b/>
          <w:iCs/>
          <w:sz w:val="28"/>
          <w:szCs w:val="28"/>
        </w:rPr>
        <w:t xml:space="preserve">Методические указания по составлению ментальных карт </w:t>
      </w:r>
    </w:p>
    <w:p w14:paraId="4CAB004B" w14:textId="77777777" w:rsidR="007E55F0" w:rsidRPr="008B7C90" w:rsidRDefault="007E55F0" w:rsidP="007E55F0">
      <w:pPr>
        <w:ind w:right="-1" w:firstLine="709"/>
        <w:jc w:val="center"/>
        <w:rPr>
          <w:b/>
          <w:iCs/>
          <w:sz w:val="28"/>
          <w:szCs w:val="28"/>
        </w:rPr>
      </w:pPr>
    </w:p>
    <w:p w14:paraId="57372937" w14:textId="77777777" w:rsidR="007921AB" w:rsidRPr="008B7C90" w:rsidRDefault="007921AB" w:rsidP="007E55F0">
      <w:pPr>
        <w:ind w:right="-1" w:firstLine="709"/>
        <w:jc w:val="center"/>
        <w:rPr>
          <w:sz w:val="28"/>
          <w:szCs w:val="28"/>
        </w:rPr>
      </w:pPr>
      <w:r w:rsidRPr="008B7C90">
        <w:rPr>
          <w:rFonts w:eastAsiaTheme="majorEastAsia"/>
          <w:b/>
          <w:bCs/>
          <w:sz w:val="28"/>
          <w:szCs w:val="28"/>
        </w:rPr>
        <w:t>Диаграмма связей</w:t>
      </w:r>
      <w:r w:rsidRPr="008B7C90">
        <w:rPr>
          <w:sz w:val="28"/>
          <w:szCs w:val="28"/>
        </w:rPr>
        <w:t>, известная также как </w:t>
      </w:r>
      <w:r w:rsidRPr="008B7C90">
        <w:rPr>
          <w:rFonts w:eastAsiaTheme="majorEastAsia"/>
          <w:b/>
          <w:bCs/>
          <w:sz w:val="28"/>
          <w:szCs w:val="28"/>
        </w:rPr>
        <w:t>интеллект-карта</w:t>
      </w:r>
      <w:r w:rsidRPr="008B7C90">
        <w:rPr>
          <w:b/>
          <w:bCs/>
          <w:sz w:val="28"/>
          <w:szCs w:val="28"/>
        </w:rPr>
        <w:t xml:space="preserve"> (ментальная карта)</w:t>
      </w:r>
      <w:r w:rsidRPr="008B7C90">
        <w:rPr>
          <w:sz w:val="28"/>
          <w:szCs w:val="28"/>
        </w:rPr>
        <w:t xml:space="preserve"> (англ. </w:t>
      </w:r>
      <w:r w:rsidRPr="008B7C90">
        <w:rPr>
          <w:i/>
          <w:iCs/>
          <w:sz w:val="28"/>
          <w:szCs w:val="28"/>
        </w:rPr>
        <w:t>Mind map</w:t>
      </w:r>
      <w:r w:rsidRPr="008B7C90">
        <w:rPr>
          <w:sz w:val="28"/>
          <w:szCs w:val="28"/>
        </w:rPr>
        <w:t>) — способ изображения процесса общего системного мышления с помощью схем, также может рассматриваться как удобная техника альтернативной записи. Метод разработан психологом Тони Бьюзеном.</w:t>
      </w:r>
    </w:p>
    <w:p w14:paraId="7A35195D"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Майндмэппинг (создание интеллект-карт) можно применять для создания новых идей, фиксации идей, анализа и упорядочивания информации, принятия решений. </w:t>
      </w:r>
    </w:p>
    <w:p w14:paraId="621B04B0"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xml:space="preserve">Майндмэппинг реализуется в виде древовидной схемы, на которой изображены слова, идеи, задачи или другие понятия, связанные ветвями, отходящими от центрального понятия или идеи. В основе этой техники лежит принцип «радиантного мышления», относящийся к ассоциативным мыслительным процессам, отправной точкой или точкой приложения которых является центральный объект. (Радиант — точка небесной сферы, из которой как бы исходят видимые пути тел с одинаково направленными скоростями, например, метеоров одного потока). Это показывает бесконечное разнообразие возможных ассоциаций и следовательно, неисчерпаемость возможностей мозга. Подобный способ записи позволяет диаграмме связей неограниченно расти и дополняться.  </w:t>
      </w:r>
    </w:p>
    <w:p w14:paraId="418FB02D"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Итак, ментальная   вокруг центрального объекта, символизирующего основную идею. Каждое слово и графическое изображение становятся по определе</w:t>
      </w:r>
      <w:r w:rsidRPr="008B7C90">
        <w:rPr>
          <w:sz w:val="28"/>
          <w:szCs w:val="28"/>
        </w:rPr>
        <w:softHyphen/>
        <w:t>нию центром очередной ассоциации, а весь процесс построения карты представляет собой бесконечную цепь ответвляющихся ассоциаций (ветвей), исходящих из обще</w:t>
      </w:r>
      <w:r w:rsidRPr="008B7C90">
        <w:rPr>
          <w:sz w:val="28"/>
          <w:szCs w:val="28"/>
        </w:rPr>
        <w:softHyphen/>
        <w:t>го центра или сходящихся к нему. По возможности используется максимальное ко</w:t>
      </w:r>
      <w:r w:rsidRPr="008B7C90">
        <w:rPr>
          <w:sz w:val="28"/>
          <w:szCs w:val="28"/>
        </w:rPr>
        <w:softHyphen/>
        <w:t>личество цветов, добавляются рисунки, символы и т.п.</w:t>
      </w:r>
    </w:p>
    <w:p w14:paraId="406678D4"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Правила составления ментальных карт (по Т.Бьюзену):</w:t>
      </w:r>
    </w:p>
    <w:p w14:paraId="3636259F"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Важно помещать слова </w:t>
      </w:r>
      <w:r w:rsidRPr="008B7C90">
        <w:rPr>
          <w:rFonts w:eastAsiaTheme="majorEastAsia"/>
          <w:b/>
          <w:bCs/>
          <w:sz w:val="28"/>
          <w:szCs w:val="28"/>
        </w:rPr>
        <w:t>НА ветках</w:t>
      </w:r>
      <w:r w:rsidRPr="008B7C90">
        <w:rPr>
          <w:sz w:val="28"/>
          <w:szCs w:val="28"/>
        </w:rPr>
        <w:t xml:space="preserve">, а не во всевозможных пузырях и параллелепипедах, на этих ветках висящих. Важно и то, что ветки должны быть живыми, гибкими, в общем, органическими. Рисование ментальной карты в стиле традиционной схемы полностью противоречит идее майндмэппинга. Это сильно затруднит </w:t>
      </w:r>
      <w:r w:rsidRPr="008B7C90">
        <w:rPr>
          <w:sz w:val="28"/>
          <w:szCs w:val="28"/>
        </w:rPr>
        <w:lastRenderedPageBreak/>
        <w:t>движение взгляда по ветвям и создаст много лишних одинаковых, а, следовательно монотонных, объектов.</w:t>
      </w:r>
    </w:p>
    <w:p w14:paraId="564E1EF9"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на каждой линии </w:t>
      </w:r>
      <w:r w:rsidRPr="008B7C90">
        <w:rPr>
          <w:rFonts w:eastAsiaTheme="majorEastAsia"/>
          <w:b/>
          <w:bCs/>
          <w:sz w:val="28"/>
          <w:szCs w:val="28"/>
        </w:rPr>
        <w:t>только одно</w:t>
      </w:r>
      <w:r w:rsidRPr="008B7C90">
        <w:rPr>
          <w:sz w:val="28"/>
          <w:szCs w:val="28"/>
        </w:rPr>
        <w:t> ключевое слово. Каждое слово содержит тысячи возможных ассоциаций, поэтому склеивание слов уменьшает свободу мышления. Раздельное написание слов может привести к новым идеям.</w:t>
      </w:r>
    </w:p>
    <w:p w14:paraId="0E072AF9"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Длина линии должна </w:t>
      </w:r>
      <w:r w:rsidRPr="008B7C90">
        <w:rPr>
          <w:rFonts w:eastAsiaTheme="majorEastAsia"/>
          <w:b/>
          <w:bCs/>
          <w:sz w:val="28"/>
          <w:szCs w:val="28"/>
        </w:rPr>
        <w:t>равняться длине слова</w:t>
      </w:r>
      <w:r w:rsidRPr="008B7C90">
        <w:rPr>
          <w:sz w:val="28"/>
          <w:szCs w:val="28"/>
        </w:rPr>
        <w:t>. Это экономнее и чище.</w:t>
      </w:r>
    </w:p>
    <w:p w14:paraId="4408573E"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Пишите </w:t>
      </w:r>
      <w:r w:rsidRPr="008B7C90">
        <w:rPr>
          <w:rFonts w:eastAsiaTheme="majorEastAsia"/>
          <w:b/>
          <w:bCs/>
          <w:sz w:val="28"/>
          <w:szCs w:val="28"/>
        </w:rPr>
        <w:t>печатными буквами</w:t>
      </w:r>
      <w:r w:rsidRPr="008B7C90">
        <w:rPr>
          <w:sz w:val="28"/>
          <w:szCs w:val="28"/>
        </w:rPr>
        <w:t>, как можно яснее и четче.</w:t>
      </w:r>
    </w:p>
    <w:p w14:paraId="0F07B5A0"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w:t>
      </w:r>
      <w:r w:rsidRPr="008B7C90">
        <w:rPr>
          <w:rFonts w:eastAsiaTheme="majorEastAsia"/>
          <w:b/>
          <w:bCs/>
          <w:sz w:val="28"/>
          <w:szCs w:val="28"/>
        </w:rPr>
        <w:t>Варьируйте</w:t>
      </w:r>
      <w:r w:rsidRPr="008B7C90">
        <w:rPr>
          <w:sz w:val="28"/>
          <w:szCs w:val="28"/>
        </w:rPr>
        <w:t> размер букв и толщину линий в зависимости от степени важности ключевого слова.</w:t>
      </w:r>
    </w:p>
    <w:p w14:paraId="35CF7545"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Обязательно </w:t>
      </w:r>
      <w:r w:rsidRPr="008B7C90">
        <w:rPr>
          <w:rFonts w:eastAsiaTheme="majorEastAsia"/>
          <w:b/>
          <w:bCs/>
          <w:sz w:val="28"/>
          <w:szCs w:val="28"/>
        </w:rPr>
        <w:t>используйте разные цвета</w:t>
      </w:r>
      <w:r w:rsidRPr="008B7C90">
        <w:rPr>
          <w:sz w:val="28"/>
          <w:szCs w:val="28"/>
        </w:rPr>
        <w:t> для основных ветвей. Это помогает целостному и структурированному восприятию.</w:t>
      </w:r>
    </w:p>
    <w:p w14:paraId="72D2B01B"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Часто </w:t>
      </w:r>
      <w:r w:rsidRPr="008B7C90">
        <w:rPr>
          <w:rFonts w:eastAsiaTheme="majorEastAsia"/>
          <w:b/>
          <w:bCs/>
          <w:sz w:val="28"/>
          <w:szCs w:val="28"/>
        </w:rPr>
        <w:t>используйте рисунки и символы</w:t>
      </w:r>
      <w:r w:rsidRPr="008B7C90">
        <w:rPr>
          <w:sz w:val="28"/>
          <w:szCs w:val="28"/>
        </w:rPr>
        <w:t> (для центральной темы рисунок обязателен). В принципе ментальная карта вообще может целиком состоять из рисунков :)</w:t>
      </w:r>
    </w:p>
    <w:p w14:paraId="17BAE60F"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Старайтесь </w:t>
      </w:r>
      <w:r w:rsidRPr="008B7C90">
        <w:rPr>
          <w:rFonts w:eastAsiaTheme="majorEastAsia"/>
          <w:b/>
          <w:bCs/>
          <w:sz w:val="28"/>
          <w:szCs w:val="28"/>
        </w:rPr>
        <w:t>организовывать пространство</w:t>
      </w:r>
      <w:r w:rsidRPr="008B7C90">
        <w:rPr>
          <w:sz w:val="28"/>
          <w:szCs w:val="28"/>
        </w:rPr>
        <w:t>, не оставлять пустого места и не размещать ветви слишком плотно. Для небольшой ментальной карты используйте лист А4, для большой темы — А3.</w:t>
      </w:r>
    </w:p>
    <w:p w14:paraId="781896CD"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Разросшиеся ветви можно </w:t>
      </w:r>
      <w:r w:rsidRPr="008B7C90">
        <w:rPr>
          <w:rFonts w:eastAsiaTheme="majorEastAsia"/>
          <w:b/>
          <w:bCs/>
          <w:sz w:val="28"/>
          <w:szCs w:val="28"/>
        </w:rPr>
        <w:t>заключать в контуры</w:t>
      </w:r>
      <w:r w:rsidRPr="008B7C90">
        <w:rPr>
          <w:sz w:val="28"/>
          <w:szCs w:val="28"/>
        </w:rPr>
        <w:t>, чтобы они не смешивались с соседними ветвями.</w:t>
      </w:r>
    </w:p>
    <w:p w14:paraId="625E3001"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 Располагайте лист </w:t>
      </w:r>
      <w:r w:rsidRPr="008B7C90">
        <w:rPr>
          <w:rFonts w:eastAsiaTheme="majorEastAsia"/>
          <w:b/>
          <w:bCs/>
          <w:sz w:val="28"/>
          <w:szCs w:val="28"/>
        </w:rPr>
        <w:t>горизонтально</w:t>
      </w:r>
      <w:r w:rsidRPr="008B7C90">
        <w:rPr>
          <w:sz w:val="28"/>
          <w:szCs w:val="28"/>
        </w:rPr>
        <w:t>. Такую карту удобнее читать.</w:t>
      </w:r>
    </w:p>
    <w:p w14:paraId="5264882E"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Обращайте внимание на форму получившейся ментальной карты — она многое выражает. Цельная, крепкая, живая форма показывает, что вы хорошо разобрались в теме. Бывает и так, что все ветви карты получились красивые, а одна — какая-то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14:paraId="75C9232D"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Чем индивидуальнее ментальная карта, тем лучше, поскольку это показатель развития личного, субъективного мышления человека. Идея Т.Бьюзена как раз и заключается в создании такой «несущей конструкции», призванной помочь восстановить живые мысли, находящиеся за скучным текстом, или создать их, если использовать майндмэппинг в качестве инструмента для создания новых идей. Ведь память и креативность — в сущности, две стороны одного процесса: память воссоздаёт прошлое, а креативность создаёт будущее.</w:t>
      </w:r>
    </w:p>
    <w:p w14:paraId="405766B7" w14:textId="77777777" w:rsidR="007921AB" w:rsidRPr="008B7C90" w:rsidRDefault="007921AB" w:rsidP="007921AB">
      <w:pPr>
        <w:spacing w:before="225" w:after="100" w:afterAutospacing="1"/>
        <w:ind w:firstLine="709"/>
        <w:contextualSpacing/>
        <w:jc w:val="both"/>
        <w:rPr>
          <w:sz w:val="28"/>
          <w:szCs w:val="28"/>
        </w:rPr>
      </w:pPr>
      <w:r w:rsidRPr="008B7C90">
        <w:rPr>
          <w:sz w:val="28"/>
          <w:szCs w:val="28"/>
        </w:rPr>
        <w:t>Пример майндмэпа представлен не рисунке:</w:t>
      </w:r>
    </w:p>
    <w:p w14:paraId="740C4D93" w14:textId="77777777" w:rsidR="007921AB" w:rsidRPr="008B7C90" w:rsidRDefault="007921AB" w:rsidP="007921AB">
      <w:pPr>
        <w:spacing w:before="225" w:after="100" w:afterAutospacing="1"/>
        <w:ind w:firstLine="709"/>
        <w:contextualSpacing/>
        <w:jc w:val="both"/>
        <w:rPr>
          <w:sz w:val="28"/>
          <w:szCs w:val="28"/>
        </w:rPr>
      </w:pPr>
      <w:r w:rsidRPr="008B7C90">
        <w:rPr>
          <w:noProof/>
          <w:sz w:val="28"/>
          <w:szCs w:val="28"/>
        </w:rPr>
        <w:lastRenderedPageBreak/>
        <w:drawing>
          <wp:inline distT="0" distB="0" distL="0" distR="0" wp14:anchorId="75DB23C7" wp14:editId="72F88C91">
            <wp:extent cx="5695950" cy="3905250"/>
            <wp:effectExtent l="1905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cstate="print"/>
                    <a:srcRect/>
                    <a:stretch>
                      <a:fillRect/>
                    </a:stretch>
                  </pic:blipFill>
                  <pic:spPr bwMode="auto">
                    <a:xfrm>
                      <a:off x="0" y="0"/>
                      <a:ext cx="5695950" cy="3905250"/>
                    </a:xfrm>
                    <a:prstGeom prst="rect">
                      <a:avLst/>
                    </a:prstGeom>
                    <a:noFill/>
                    <a:ln w="9525">
                      <a:noFill/>
                      <a:miter lim="800000"/>
                      <a:headEnd/>
                      <a:tailEnd/>
                    </a:ln>
                  </pic:spPr>
                </pic:pic>
              </a:graphicData>
            </a:graphic>
          </wp:inline>
        </w:drawing>
      </w:r>
    </w:p>
    <w:p w14:paraId="1708EB1A" w14:textId="77777777" w:rsidR="007921AB" w:rsidRPr="008B7C90" w:rsidRDefault="007921AB" w:rsidP="007921AB">
      <w:pPr>
        <w:ind w:right="-1" w:firstLine="709"/>
        <w:contextualSpacing/>
        <w:jc w:val="both"/>
        <w:rPr>
          <w:iCs/>
          <w:sz w:val="28"/>
          <w:szCs w:val="28"/>
        </w:rPr>
      </w:pPr>
    </w:p>
    <w:p w14:paraId="4C301119" w14:textId="77777777" w:rsidR="007921AB" w:rsidRPr="008B7C90" w:rsidRDefault="007921AB" w:rsidP="007921AB">
      <w:pPr>
        <w:shd w:val="clear" w:color="auto" w:fill="FFFFFF"/>
        <w:spacing w:after="210"/>
        <w:ind w:firstLine="709"/>
        <w:contextualSpacing/>
        <w:jc w:val="center"/>
        <w:rPr>
          <w:sz w:val="28"/>
          <w:szCs w:val="28"/>
        </w:rPr>
      </w:pPr>
      <w:r w:rsidRPr="008B7C90">
        <w:rPr>
          <w:rFonts w:eastAsiaTheme="majorEastAsia"/>
          <w:b/>
          <w:bCs/>
          <w:sz w:val="28"/>
          <w:szCs w:val="28"/>
        </w:rPr>
        <w:t>Алгоритм создания (ментальной) интеллектуальной карты</w:t>
      </w:r>
    </w:p>
    <w:p w14:paraId="6B0CBEF3"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t xml:space="preserve">1.Берём чистый лист бумаги разноцветные ручки, фломастеры, маркеры, карандаши и т.д. Специалисты советует положить его горизонтально. Если собираетесь рисовать карандашами, убедитесь, что поблизости нет резинки - ничего стирать не нужно, а стирать даже вредно. Особое внимание надо уделить возможности использования нескольких цветов. </w:t>
      </w:r>
    </w:p>
    <w:p w14:paraId="63066C6F"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t>2.Соберите весь материал по изучаемой теме, который у вас есть, чтобы он был под рукой. Книги, статьи, закладки и ссылки на интернет-сайты - пригодится всё.</w:t>
      </w:r>
    </w:p>
    <w:p w14:paraId="087AB76B"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t>3.Представьте центральный образ в виде рисунка. Одним рисунком можно выразить множество слов. Рисунок в центре листа привлекает внимание, активизирует мыслительный процесс. Используйте несколько цветов (не меньше трёх), тщательно прорисуйте детали, которые вам кажутся существенными. Мысль сможет развиваться во всех направлениях без ограничений. Происходит концентрация внимания на центральном образе.</w:t>
      </w:r>
    </w:p>
    <w:p w14:paraId="66DB3639"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t>4.Нарисуйте основные ответвления от центрального образа. От центрального образа отведите ветви, на которых будут написаны самые важные ключевые слова и мысли, касающиеся данной темы. Каждая ветвь должна содержать одно слово или мысль. Чтобы подчеркнуть важность этих ветвей (ведь они соприкасаются напрямую с данной темой!) рекомендуется их сделать потолще. Ответвления должны быть изогнутыми (прямые линии утомляют мозг). Взгляд прослеживает изогнутые линии до конца. Используйте разные цвета, не менее трех. Цвета активизируют мыслительный процесс. Используйте рисунки как можно чаще.</w:t>
      </w:r>
    </w:p>
    <w:p w14:paraId="02BC04F3"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t>5.От толстых ветвей аналогично начертите более тонкие ветви, уточняющие основные мысли. Второстепенные мысли должны расходиться во все стороны от узлов</w:t>
      </w:r>
    </w:p>
    <w:p w14:paraId="02168266" w14:textId="77777777" w:rsidR="007921AB" w:rsidRPr="008B7C90" w:rsidRDefault="007921AB" w:rsidP="007921AB">
      <w:pPr>
        <w:shd w:val="clear" w:color="auto" w:fill="FFFFFF"/>
        <w:spacing w:after="210"/>
        <w:ind w:firstLine="709"/>
        <w:contextualSpacing/>
        <w:jc w:val="both"/>
        <w:rPr>
          <w:sz w:val="28"/>
          <w:szCs w:val="28"/>
        </w:rPr>
      </w:pPr>
      <w:r w:rsidRPr="008B7C90">
        <w:rPr>
          <w:sz w:val="28"/>
          <w:szCs w:val="28"/>
        </w:rPr>
        <w:lastRenderedPageBreak/>
        <w:t>6. Подписывайте ответвления печатными буквами. Интеллект-карта будет более выразительной и гибкой. Отдельное слово вызывает целый ряд мыслей и идей. Каждое ключевое слово должно появится на интеллект-карте только один раз.</w:t>
      </w:r>
    </w:p>
    <w:p w14:paraId="3495254D" w14:textId="77777777" w:rsidR="00CE49F5" w:rsidRPr="008B7C90" w:rsidRDefault="00CE49F5" w:rsidP="007E55F0">
      <w:pPr>
        <w:pStyle w:val="a9"/>
        <w:tabs>
          <w:tab w:val="clear" w:pos="720"/>
        </w:tabs>
        <w:spacing w:before="0" w:beforeAutospacing="0" w:after="0" w:afterAutospacing="0"/>
        <w:ind w:left="0" w:firstLine="0"/>
        <w:jc w:val="both"/>
        <w:rPr>
          <w:color w:val="000000"/>
          <w:sz w:val="28"/>
          <w:szCs w:val="28"/>
        </w:rPr>
      </w:pPr>
    </w:p>
    <w:p w14:paraId="58C4C5D2" w14:textId="77777777" w:rsidR="005513C8" w:rsidRPr="008B7C90" w:rsidRDefault="005513C8" w:rsidP="007E55F0">
      <w:pPr>
        <w:pStyle w:val="11"/>
        <w:ind w:left="0" w:firstLine="709"/>
        <w:jc w:val="center"/>
        <w:rPr>
          <w:i w:val="0"/>
          <w:sz w:val="28"/>
          <w:szCs w:val="28"/>
        </w:rPr>
      </w:pPr>
      <w:r w:rsidRPr="008B7C90">
        <w:rPr>
          <w:i w:val="0"/>
          <w:sz w:val="28"/>
          <w:szCs w:val="28"/>
        </w:rPr>
        <w:t>Методические рекомендации при подготовке проекта</w:t>
      </w:r>
    </w:p>
    <w:p w14:paraId="0FE5ED19" w14:textId="77777777" w:rsidR="007E55F0" w:rsidRPr="008B7C90" w:rsidRDefault="007E55F0" w:rsidP="00924AE7">
      <w:pPr>
        <w:pStyle w:val="a4"/>
        <w:spacing w:after="0"/>
        <w:ind w:firstLine="709"/>
        <w:jc w:val="both"/>
        <w:rPr>
          <w:b/>
          <w:sz w:val="28"/>
          <w:szCs w:val="28"/>
        </w:rPr>
      </w:pPr>
    </w:p>
    <w:p w14:paraId="02C58977" w14:textId="77777777" w:rsidR="005513C8" w:rsidRPr="008B7C90" w:rsidRDefault="005513C8" w:rsidP="00924AE7">
      <w:pPr>
        <w:pStyle w:val="a4"/>
        <w:spacing w:after="0"/>
        <w:ind w:firstLine="709"/>
        <w:jc w:val="both"/>
        <w:rPr>
          <w:sz w:val="28"/>
          <w:szCs w:val="28"/>
        </w:rPr>
      </w:pPr>
      <w:r w:rsidRPr="008B7C90">
        <w:rPr>
          <w:sz w:val="28"/>
          <w:szCs w:val="28"/>
        </w:rPr>
        <w:t>Проектирование</w:t>
      </w:r>
      <w:r w:rsidRPr="008B7C90">
        <w:rPr>
          <w:b/>
          <w:sz w:val="28"/>
          <w:szCs w:val="28"/>
        </w:rPr>
        <w:t xml:space="preserve"> </w:t>
      </w:r>
      <w:r w:rsidRPr="008B7C90">
        <w:rPr>
          <w:sz w:val="28"/>
          <w:szCs w:val="28"/>
        </w:rPr>
        <w:t>– образовательная технология формирования компетенций, которая предполагает специально организованный преподавателем и самостоятельно выполняемый студентами комплекс действий по решению значимой для</w:t>
      </w:r>
      <w:r w:rsidR="000C3A46" w:rsidRPr="008B7C90">
        <w:rPr>
          <w:sz w:val="28"/>
          <w:szCs w:val="28"/>
        </w:rPr>
        <w:t xml:space="preserve"> обучаемого проблемы, завершаю</w:t>
      </w:r>
      <w:r w:rsidRPr="008B7C90">
        <w:rPr>
          <w:sz w:val="28"/>
          <w:szCs w:val="28"/>
        </w:rPr>
        <w:t>щийся созданием продукта.</w:t>
      </w:r>
    </w:p>
    <w:p w14:paraId="6F37423D" w14:textId="77777777" w:rsidR="005513C8" w:rsidRPr="008B7C90" w:rsidRDefault="005513C8" w:rsidP="00924AE7">
      <w:pPr>
        <w:pStyle w:val="a4"/>
        <w:spacing w:after="0"/>
        <w:ind w:firstLine="709"/>
        <w:jc w:val="both"/>
        <w:rPr>
          <w:sz w:val="28"/>
          <w:szCs w:val="28"/>
        </w:rPr>
      </w:pPr>
      <w:r w:rsidRPr="008B7C90">
        <w:rPr>
          <w:sz w:val="28"/>
          <w:szCs w:val="28"/>
        </w:rPr>
        <w:t>Выполнение проектов предусмотрено при изучении темы «Методические и о</w:t>
      </w:r>
      <w:r w:rsidR="000C3A46" w:rsidRPr="008B7C90">
        <w:rPr>
          <w:sz w:val="28"/>
          <w:szCs w:val="28"/>
        </w:rPr>
        <w:t>рганиза</w:t>
      </w:r>
      <w:r w:rsidRPr="008B7C90">
        <w:rPr>
          <w:sz w:val="28"/>
          <w:szCs w:val="28"/>
        </w:rPr>
        <w:t>ционные аспекты проведения занятий с пациентами и студентами». По доминирующей в проекте деятельности - практико-ориентированный проект</w:t>
      </w:r>
      <w:r w:rsidR="000C3A46" w:rsidRPr="008B7C90">
        <w:rPr>
          <w:sz w:val="28"/>
          <w:szCs w:val="28"/>
        </w:rPr>
        <w:t>. Целью выполнения проекта явл</w:t>
      </w:r>
      <w:r w:rsidRPr="008B7C90">
        <w:rPr>
          <w:sz w:val="28"/>
          <w:szCs w:val="28"/>
        </w:rPr>
        <w:t>яется закрепление знаний, полученных при изучении разделов педагогики и формирование практических навыков созданию учебно-просветительских занятий.</w:t>
      </w:r>
    </w:p>
    <w:p w14:paraId="35F51E37" w14:textId="77777777" w:rsidR="005513C8" w:rsidRPr="008B7C90" w:rsidRDefault="005513C8" w:rsidP="00924AE7">
      <w:pPr>
        <w:pStyle w:val="a4"/>
        <w:spacing w:after="0"/>
        <w:ind w:firstLine="709"/>
        <w:jc w:val="both"/>
        <w:rPr>
          <w:sz w:val="28"/>
          <w:szCs w:val="28"/>
        </w:rPr>
      </w:pPr>
      <w:r w:rsidRPr="008B7C90">
        <w:rPr>
          <w:sz w:val="28"/>
          <w:szCs w:val="28"/>
        </w:rPr>
        <w:t>Задачи выполнения проектов заключаются в развитии у ординаторов:</w:t>
      </w:r>
    </w:p>
    <w:p w14:paraId="1794FEB9" w14:textId="77777777"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умения планирования</w:t>
      </w:r>
      <w:r w:rsidRPr="008B7C90">
        <w:rPr>
          <w:spacing w:val="-5"/>
          <w:sz w:val="28"/>
          <w:szCs w:val="28"/>
        </w:rPr>
        <w:t xml:space="preserve"> </w:t>
      </w:r>
      <w:r w:rsidRPr="008B7C90">
        <w:rPr>
          <w:sz w:val="28"/>
          <w:szCs w:val="28"/>
        </w:rPr>
        <w:t>занятия;</w:t>
      </w:r>
    </w:p>
    <w:p w14:paraId="49FCB169" w14:textId="77777777" w:rsidR="005513C8" w:rsidRPr="008B7C90" w:rsidRDefault="005513C8" w:rsidP="00924AE7">
      <w:pPr>
        <w:pStyle w:val="aa"/>
        <w:widowControl w:val="0"/>
        <w:numPr>
          <w:ilvl w:val="0"/>
          <w:numId w:val="28"/>
        </w:numPr>
        <w:tabs>
          <w:tab w:val="left" w:pos="1074"/>
        </w:tabs>
        <w:autoSpaceDE w:val="0"/>
        <w:autoSpaceDN w:val="0"/>
        <w:ind w:left="0" w:firstLine="709"/>
        <w:jc w:val="both"/>
        <w:rPr>
          <w:sz w:val="28"/>
          <w:szCs w:val="28"/>
        </w:rPr>
      </w:pPr>
      <w:r w:rsidRPr="008B7C90">
        <w:rPr>
          <w:sz w:val="28"/>
          <w:szCs w:val="28"/>
        </w:rPr>
        <w:t xml:space="preserve">умения предвидеть проблемы, </w:t>
      </w:r>
      <w:r w:rsidRPr="008B7C90">
        <w:rPr>
          <w:spacing w:val="-3"/>
          <w:sz w:val="28"/>
          <w:szCs w:val="28"/>
        </w:rPr>
        <w:t xml:space="preserve">пути </w:t>
      </w:r>
      <w:r w:rsidRPr="008B7C90">
        <w:rPr>
          <w:sz w:val="28"/>
          <w:szCs w:val="28"/>
        </w:rPr>
        <w:t>их</w:t>
      </w:r>
      <w:r w:rsidRPr="008B7C90">
        <w:rPr>
          <w:spacing w:val="5"/>
          <w:sz w:val="28"/>
          <w:szCs w:val="28"/>
        </w:rPr>
        <w:t xml:space="preserve"> </w:t>
      </w:r>
      <w:r w:rsidRPr="008B7C90">
        <w:rPr>
          <w:sz w:val="28"/>
          <w:szCs w:val="28"/>
        </w:rPr>
        <w:t>решения;</w:t>
      </w:r>
    </w:p>
    <w:p w14:paraId="7E2ED771" w14:textId="77777777" w:rsidR="005513C8" w:rsidRPr="008B7C90" w:rsidRDefault="005513C8" w:rsidP="00924AE7">
      <w:pPr>
        <w:pStyle w:val="aa"/>
        <w:widowControl w:val="0"/>
        <w:numPr>
          <w:ilvl w:val="0"/>
          <w:numId w:val="28"/>
        </w:numPr>
        <w:tabs>
          <w:tab w:val="left" w:pos="1084"/>
        </w:tabs>
        <w:autoSpaceDE w:val="0"/>
        <w:autoSpaceDN w:val="0"/>
        <w:ind w:left="0" w:firstLine="709"/>
        <w:jc w:val="both"/>
        <w:rPr>
          <w:sz w:val="28"/>
          <w:szCs w:val="28"/>
        </w:rPr>
      </w:pPr>
      <w:r w:rsidRPr="008B7C90">
        <w:rPr>
          <w:sz w:val="28"/>
          <w:szCs w:val="28"/>
        </w:rPr>
        <w:t>умения работать с источниками информации, выделять главное, анализи</w:t>
      </w:r>
      <w:r w:rsidR="0004103F">
        <w:rPr>
          <w:sz w:val="28"/>
          <w:szCs w:val="28"/>
        </w:rPr>
        <w:t>ровать и си</w:t>
      </w:r>
      <w:r w:rsidRPr="008B7C90">
        <w:rPr>
          <w:sz w:val="28"/>
          <w:szCs w:val="28"/>
        </w:rPr>
        <w:t>стематизировать</w:t>
      </w:r>
      <w:r w:rsidRPr="008B7C90">
        <w:rPr>
          <w:spacing w:val="-6"/>
          <w:sz w:val="28"/>
          <w:szCs w:val="28"/>
        </w:rPr>
        <w:t xml:space="preserve"> </w:t>
      </w:r>
      <w:r w:rsidRPr="008B7C90">
        <w:rPr>
          <w:sz w:val="28"/>
          <w:szCs w:val="28"/>
        </w:rPr>
        <w:t>информацию.</w:t>
      </w:r>
    </w:p>
    <w:p w14:paraId="660C0322" w14:textId="77777777" w:rsidR="005513C8" w:rsidRPr="008B7C90" w:rsidRDefault="005513C8" w:rsidP="00924AE7">
      <w:pPr>
        <w:pStyle w:val="a4"/>
        <w:spacing w:after="0"/>
        <w:ind w:firstLine="709"/>
        <w:jc w:val="both"/>
        <w:rPr>
          <w:sz w:val="28"/>
          <w:szCs w:val="28"/>
        </w:rPr>
      </w:pPr>
      <w:r w:rsidRPr="008B7C90">
        <w:rPr>
          <w:sz w:val="28"/>
          <w:szCs w:val="28"/>
        </w:rPr>
        <w:t>Работа над проектом характеризуется следующими основными признаками:</w:t>
      </w:r>
    </w:p>
    <w:p w14:paraId="75E11D91" w14:textId="77777777" w:rsidR="005513C8" w:rsidRPr="008B7C90" w:rsidRDefault="005513C8" w:rsidP="00924AE7">
      <w:pPr>
        <w:pStyle w:val="a4"/>
        <w:spacing w:after="0"/>
        <w:ind w:firstLine="709"/>
        <w:jc w:val="both"/>
        <w:rPr>
          <w:sz w:val="28"/>
          <w:szCs w:val="28"/>
        </w:rPr>
      </w:pPr>
      <w:r w:rsidRPr="008B7C90">
        <w:rPr>
          <w:sz w:val="28"/>
          <w:szCs w:val="28"/>
        </w:rPr>
        <w:t>а) Выбор темы проекта осуществляется студентом. Тема должна соответствовать учебной дисциплине, в рамках которой выполняется проект.</w:t>
      </w:r>
    </w:p>
    <w:p w14:paraId="58384B4B" w14:textId="77777777" w:rsidR="005513C8" w:rsidRPr="008B7C90" w:rsidRDefault="000C3A46" w:rsidP="00924AE7">
      <w:pPr>
        <w:pStyle w:val="a4"/>
        <w:spacing w:after="0"/>
        <w:ind w:firstLine="709"/>
        <w:jc w:val="both"/>
        <w:rPr>
          <w:sz w:val="28"/>
          <w:szCs w:val="28"/>
        </w:rPr>
      </w:pPr>
      <w:r w:rsidRPr="008B7C90">
        <w:rPr>
          <w:sz w:val="28"/>
          <w:szCs w:val="28"/>
        </w:rPr>
        <w:t xml:space="preserve">   </w:t>
      </w:r>
      <w:r w:rsidR="005513C8" w:rsidRPr="008B7C90">
        <w:rPr>
          <w:sz w:val="28"/>
          <w:szCs w:val="28"/>
        </w:rPr>
        <w:t>б) Работа над проектом моделирует соответствующую работу в организации.</w:t>
      </w:r>
    </w:p>
    <w:p w14:paraId="02AD73C3" w14:textId="77777777" w:rsidR="002979CE" w:rsidRPr="008B7C90" w:rsidRDefault="000C3A46" w:rsidP="00924AE7">
      <w:pPr>
        <w:pStyle w:val="a4"/>
        <w:spacing w:after="0"/>
        <w:ind w:firstLine="709"/>
        <w:jc w:val="both"/>
        <w:rPr>
          <w:sz w:val="28"/>
          <w:szCs w:val="28"/>
        </w:rPr>
      </w:pPr>
      <w:r w:rsidRPr="008B7C90">
        <w:rPr>
          <w:sz w:val="28"/>
          <w:szCs w:val="28"/>
        </w:rPr>
        <w:t>в)</w:t>
      </w:r>
      <w:r w:rsidR="005513C8" w:rsidRPr="008B7C90">
        <w:rPr>
          <w:sz w:val="28"/>
          <w:szCs w:val="28"/>
        </w:rPr>
        <w:t>. Цель проекта сужена до решаемой задачи.</w:t>
      </w:r>
    </w:p>
    <w:p w14:paraId="533EA873" w14:textId="77777777" w:rsidR="005513C8" w:rsidRPr="008B7C90" w:rsidRDefault="005513C8" w:rsidP="00924AE7">
      <w:pPr>
        <w:pStyle w:val="a4"/>
        <w:spacing w:after="0"/>
        <w:ind w:firstLine="709"/>
        <w:jc w:val="both"/>
        <w:rPr>
          <w:sz w:val="28"/>
          <w:szCs w:val="28"/>
        </w:rPr>
      </w:pPr>
      <w:r w:rsidRPr="008B7C90">
        <w:rPr>
          <w:sz w:val="28"/>
          <w:szCs w:val="28"/>
        </w:rPr>
        <w:t>г) Проект может быть индивидуальным.</w:t>
      </w:r>
    </w:p>
    <w:p w14:paraId="25D12EDB" w14:textId="77777777" w:rsidR="005513C8" w:rsidRPr="008B7C90" w:rsidRDefault="005513C8" w:rsidP="00924AE7">
      <w:pPr>
        <w:pStyle w:val="11"/>
        <w:ind w:left="0" w:firstLine="709"/>
        <w:jc w:val="both"/>
        <w:rPr>
          <w:b w:val="0"/>
          <w:i w:val="0"/>
          <w:sz w:val="28"/>
          <w:szCs w:val="28"/>
        </w:rPr>
      </w:pPr>
      <w:r w:rsidRPr="008B7C90">
        <w:rPr>
          <w:sz w:val="28"/>
          <w:szCs w:val="28"/>
        </w:rPr>
        <w:t>Этапы работы над проектом</w:t>
      </w:r>
      <w:r w:rsidRPr="008B7C90">
        <w:rPr>
          <w:b w:val="0"/>
          <w:i w:val="0"/>
          <w:sz w:val="28"/>
          <w:szCs w:val="28"/>
        </w:rPr>
        <w:t>.</w:t>
      </w:r>
    </w:p>
    <w:p w14:paraId="64FF4154" w14:textId="77777777" w:rsidR="005513C8" w:rsidRPr="008B7C90" w:rsidRDefault="005513C8" w:rsidP="00924AE7">
      <w:pPr>
        <w:pStyle w:val="a4"/>
        <w:spacing w:after="0"/>
        <w:ind w:firstLine="709"/>
        <w:jc w:val="both"/>
        <w:rPr>
          <w:sz w:val="28"/>
          <w:szCs w:val="28"/>
        </w:rPr>
      </w:pPr>
      <w:r w:rsidRPr="008B7C90">
        <w:rPr>
          <w:sz w:val="28"/>
          <w:szCs w:val="28"/>
        </w:rPr>
        <w:t>Основными этапами работы над проектом являются:</w:t>
      </w:r>
    </w:p>
    <w:p w14:paraId="2F7A0F14" w14:textId="77777777"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Организационный (определение темы, цели и задач проекта, обоснова</w:t>
      </w:r>
      <w:r w:rsidR="002979CE" w:rsidRPr="008B7C90">
        <w:rPr>
          <w:sz w:val="28"/>
          <w:szCs w:val="28"/>
        </w:rPr>
        <w:t>ние актуаль</w:t>
      </w:r>
      <w:r w:rsidRPr="008B7C90">
        <w:rPr>
          <w:sz w:val="28"/>
          <w:szCs w:val="28"/>
        </w:rPr>
        <w:t>ности, планирование работы, разработка содержания этапов, определение форм и методов контроля).</w:t>
      </w:r>
    </w:p>
    <w:p w14:paraId="78A14AC1" w14:textId="77777777" w:rsidR="005513C8" w:rsidRPr="008B7C90" w:rsidRDefault="005513C8" w:rsidP="00924AE7">
      <w:pPr>
        <w:pStyle w:val="aa"/>
        <w:widowControl w:val="0"/>
        <w:numPr>
          <w:ilvl w:val="0"/>
          <w:numId w:val="27"/>
        </w:numPr>
        <w:tabs>
          <w:tab w:val="left" w:pos="1194"/>
        </w:tabs>
        <w:autoSpaceDE w:val="0"/>
        <w:autoSpaceDN w:val="0"/>
        <w:ind w:left="0" w:firstLine="709"/>
        <w:jc w:val="both"/>
        <w:rPr>
          <w:sz w:val="28"/>
          <w:szCs w:val="28"/>
        </w:rPr>
      </w:pPr>
      <w:r w:rsidRPr="008B7C90">
        <w:rPr>
          <w:sz w:val="28"/>
          <w:szCs w:val="28"/>
        </w:rPr>
        <w:t>Выполнение проекта (интегрирование и аккумулирование всей инфор</w:t>
      </w:r>
      <w:r w:rsidR="00E01DB7" w:rsidRPr="008B7C90">
        <w:rPr>
          <w:sz w:val="28"/>
          <w:szCs w:val="28"/>
        </w:rPr>
        <w:t>мации с уче</w:t>
      </w:r>
      <w:r w:rsidRPr="008B7C90">
        <w:rPr>
          <w:sz w:val="28"/>
          <w:szCs w:val="28"/>
        </w:rPr>
        <w:t>том темы, цели, оформление</w:t>
      </w:r>
      <w:r w:rsidRPr="008B7C90">
        <w:rPr>
          <w:spacing w:val="-5"/>
          <w:sz w:val="28"/>
          <w:szCs w:val="28"/>
        </w:rPr>
        <w:t xml:space="preserve"> </w:t>
      </w:r>
      <w:r w:rsidRPr="008B7C90">
        <w:rPr>
          <w:sz w:val="28"/>
          <w:szCs w:val="28"/>
        </w:rPr>
        <w:t>проекта).</w:t>
      </w:r>
    </w:p>
    <w:p w14:paraId="5EBDBBCF" w14:textId="77777777" w:rsidR="005513C8"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Защита проекта (публичное выступление с использованием</w:t>
      </w:r>
      <w:r w:rsidRPr="008B7C90">
        <w:rPr>
          <w:spacing w:val="-9"/>
          <w:sz w:val="28"/>
          <w:szCs w:val="28"/>
        </w:rPr>
        <w:t xml:space="preserve"> </w:t>
      </w:r>
      <w:r w:rsidRPr="008B7C90">
        <w:rPr>
          <w:sz w:val="28"/>
          <w:szCs w:val="28"/>
        </w:rPr>
        <w:t>презентации).</w:t>
      </w:r>
    </w:p>
    <w:p w14:paraId="2FDACB0B" w14:textId="77777777" w:rsidR="00A25F3B" w:rsidRPr="008B7C90" w:rsidRDefault="005513C8" w:rsidP="00924AE7">
      <w:pPr>
        <w:pStyle w:val="aa"/>
        <w:widowControl w:val="0"/>
        <w:numPr>
          <w:ilvl w:val="0"/>
          <w:numId w:val="27"/>
        </w:numPr>
        <w:tabs>
          <w:tab w:val="left" w:pos="1175"/>
        </w:tabs>
        <w:autoSpaceDE w:val="0"/>
        <w:autoSpaceDN w:val="0"/>
        <w:ind w:left="0" w:firstLine="709"/>
        <w:jc w:val="both"/>
        <w:rPr>
          <w:sz w:val="28"/>
          <w:szCs w:val="28"/>
        </w:rPr>
      </w:pPr>
      <w:r w:rsidRPr="008B7C90">
        <w:rPr>
          <w:sz w:val="28"/>
          <w:szCs w:val="28"/>
        </w:rPr>
        <w:t>Рефлексия (анализ выполнения проекта, причины успехов и</w:t>
      </w:r>
      <w:r w:rsidRPr="008B7C90">
        <w:rPr>
          <w:spacing w:val="7"/>
          <w:sz w:val="28"/>
          <w:szCs w:val="28"/>
        </w:rPr>
        <w:t xml:space="preserve"> </w:t>
      </w:r>
      <w:r w:rsidRPr="008B7C90">
        <w:rPr>
          <w:sz w:val="28"/>
          <w:szCs w:val="28"/>
        </w:rPr>
        <w:t>неудач).</w:t>
      </w:r>
    </w:p>
    <w:p w14:paraId="77AC2C7A" w14:textId="77777777" w:rsidR="005513C8" w:rsidRPr="008B7C90" w:rsidRDefault="005513C8" w:rsidP="00924AE7">
      <w:pPr>
        <w:pStyle w:val="11"/>
        <w:ind w:left="0" w:firstLine="709"/>
        <w:jc w:val="both"/>
        <w:rPr>
          <w:i w:val="0"/>
          <w:sz w:val="28"/>
          <w:szCs w:val="28"/>
        </w:rPr>
      </w:pPr>
      <w:r w:rsidRPr="008B7C90">
        <w:rPr>
          <w:i w:val="0"/>
          <w:sz w:val="28"/>
          <w:szCs w:val="28"/>
        </w:rPr>
        <w:t>Оформление проекта</w:t>
      </w:r>
    </w:p>
    <w:p w14:paraId="2333291A" w14:textId="77777777" w:rsidR="005513C8" w:rsidRPr="008B7C90" w:rsidRDefault="005513C8" w:rsidP="00924AE7">
      <w:pPr>
        <w:pStyle w:val="a4"/>
        <w:spacing w:after="0"/>
        <w:ind w:firstLine="709"/>
        <w:jc w:val="both"/>
        <w:rPr>
          <w:sz w:val="28"/>
          <w:szCs w:val="28"/>
        </w:rPr>
      </w:pPr>
      <w:r w:rsidRPr="008B7C90">
        <w:rPr>
          <w:sz w:val="28"/>
          <w:szCs w:val="28"/>
        </w:rPr>
        <w:t>Проект может быть оформлен в рукописном или машинописном варианте. В ма</w:t>
      </w:r>
      <w:r w:rsidR="00E54B58" w:rsidRPr="008B7C90">
        <w:rPr>
          <w:sz w:val="28"/>
          <w:szCs w:val="28"/>
        </w:rPr>
        <w:t>шино</w:t>
      </w:r>
      <w:r w:rsidRPr="008B7C90">
        <w:rPr>
          <w:sz w:val="28"/>
          <w:szCs w:val="28"/>
        </w:rPr>
        <w:t>писном варианте проект должен быть напечатана на листах бумаги формата А4 (296х210 мм). Размер полей должен составлять: левого - 20 мм, правого - 20 мм, верхнего и нижнего - по 20 мм. Текст конспекта должен быть подготовлен в редакторе Microsoft Word. Шрифт - Times New Roman, размер шрифта – 14, междустрочный инте</w:t>
      </w:r>
      <w:r w:rsidR="00E54B58" w:rsidRPr="008B7C90">
        <w:rPr>
          <w:sz w:val="28"/>
          <w:szCs w:val="28"/>
        </w:rPr>
        <w:t>рвал – 1,0.. Выравнивание заго</w:t>
      </w:r>
      <w:r w:rsidRPr="008B7C90">
        <w:rPr>
          <w:sz w:val="28"/>
          <w:szCs w:val="28"/>
        </w:rPr>
        <w:t>ловков - по центру. Выравнивание основного текста - по ширине</w:t>
      </w:r>
      <w:r w:rsidRPr="008B7C90">
        <w:rPr>
          <w:spacing w:val="4"/>
          <w:sz w:val="28"/>
          <w:szCs w:val="28"/>
        </w:rPr>
        <w:t xml:space="preserve"> </w:t>
      </w:r>
      <w:r w:rsidRPr="008B7C90">
        <w:rPr>
          <w:sz w:val="28"/>
          <w:szCs w:val="28"/>
        </w:rPr>
        <w:t>поля.</w:t>
      </w:r>
    </w:p>
    <w:p w14:paraId="7CBC89C2" w14:textId="77777777" w:rsidR="007E55F0" w:rsidRPr="008B7C90" w:rsidRDefault="007E55F0" w:rsidP="00924AE7">
      <w:pPr>
        <w:ind w:firstLine="709"/>
        <w:jc w:val="both"/>
        <w:rPr>
          <w:b/>
          <w:sz w:val="28"/>
          <w:szCs w:val="28"/>
        </w:rPr>
      </w:pPr>
    </w:p>
    <w:p w14:paraId="67FDC3F8" w14:textId="77777777" w:rsidR="00A25F3B" w:rsidRPr="008B7C90" w:rsidRDefault="00A25F3B" w:rsidP="00924AE7">
      <w:pPr>
        <w:ind w:firstLine="709"/>
        <w:jc w:val="both"/>
        <w:rPr>
          <w:b/>
          <w:sz w:val="28"/>
          <w:szCs w:val="28"/>
        </w:rPr>
      </w:pPr>
      <w:r w:rsidRPr="008B7C90">
        <w:rPr>
          <w:b/>
          <w:sz w:val="28"/>
          <w:szCs w:val="28"/>
        </w:rPr>
        <w:lastRenderedPageBreak/>
        <w:t>4. Критерии оценивания результатов выполнения заданий по самостоятельной работе обучающихся.</w:t>
      </w:r>
    </w:p>
    <w:p w14:paraId="0D5401E6" w14:textId="77777777" w:rsidR="00A25F3B" w:rsidRPr="008B7C90" w:rsidRDefault="00A25F3B" w:rsidP="00924AE7">
      <w:pPr>
        <w:ind w:firstLine="709"/>
        <w:jc w:val="both"/>
        <w:rPr>
          <w:sz w:val="28"/>
          <w:szCs w:val="28"/>
        </w:rPr>
      </w:pPr>
      <w:r w:rsidRPr="008B7C90">
        <w:rPr>
          <w:sz w:val="28"/>
          <w:szCs w:val="28"/>
        </w:rPr>
        <w:t xml:space="preserve">Критерии оценивания выполненных заданий представлены </w:t>
      </w:r>
      <w:r w:rsidRPr="008B7C90">
        <w:rPr>
          <w:b/>
          <w:i/>
          <w:sz w:val="28"/>
          <w:szCs w:val="28"/>
        </w:rPr>
        <w:t>в фонде оценочных средств для проведения текущего контроля успеваемости и промежуточной аттестации по дисциплине</w:t>
      </w:r>
      <w:r w:rsidRPr="008B7C90">
        <w:rPr>
          <w:sz w:val="28"/>
          <w:szCs w:val="28"/>
        </w:rPr>
        <w:t>, который прикреплен к рабочей программе дис</w:t>
      </w:r>
      <w:r w:rsidR="0004103F">
        <w:rPr>
          <w:sz w:val="28"/>
          <w:szCs w:val="28"/>
        </w:rPr>
        <w:t>циплины, раздел 6 «Учебно-</w:t>
      </w:r>
      <w:r w:rsidRPr="008B7C90">
        <w:rPr>
          <w:sz w:val="28"/>
          <w:szCs w:val="28"/>
        </w:rPr>
        <w:t>методическое обеспечение по дисциплине (модулю)», в информационной системе Университета.</w:t>
      </w:r>
    </w:p>
    <w:sectPr w:rsidR="00A25F3B" w:rsidRPr="008B7C90"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F651" w14:textId="77777777" w:rsidR="00BE35B8" w:rsidRDefault="00BE35B8" w:rsidP="00FD5B6B">
      <w:r>
        <w:separator/>
      </w:r>
    </w:p>
  </w:endnote>
  <w:endnote w:type="continuationSeparator" w:id="0">
    <w:p w14:paraId="0E0AA15C" w14:textId="77777777" w:rsidR="00BE35B8" w:rsidRDefault="00BE35B8"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4C1A" w14:textId="77777777" w:rsidR="00F70F2F" w:rsidRDefault="0055653B">
    <w:pPr>
      <w:pStyle w:val="ae"/>
      <w:jc w:val="right"/>
    </w:pPr>
    <w:r>
      <w:fldChar w:fldCharType="begin"/>
    </w:r>
    <w:r w:rsidR="00551387">
      <w:instrText>PAGE   \* MERGEFORMAT</w:instrText>
    </w:r>
    <w:r>
      <w:fldChar w:fldCharType="separate"/>
    </w:r>
    <w:r w:rsidR="00894D9E">
      <w:rPr>
        <w:noProof/>
      </w:rPr>
      <w:t>21</w:t>
    </w:r>
    <w:r>
      <w:rPr>
        <w:noProof/>
      </w:rPr>
      <w:fldChar w:fldCharType="end"/>
    </w:r>
  </w:p>
  <w:p w14:paraId="3B1563FA" w14:textId="77777777" w:rsidR="00F70F2F" w:rsidRDefault="00F70F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EDCF" w14:textId="77777777" w:rsidR="00BE35B8" w:rsidRDefault="00BE35B8" w:rsidP="00FD5B6B">
      <w:r>
        <w:separator/>
      </w:r>
    </w:p>
  </w:footnote>
  <w:footnote w:type="continuationSeparator" w:id="0">
    <w:p w14:paraId="6439A6A5" w14:textId="77777777" w:rsidR="00BE35B8" w:rsidRDefault="00BE35B8"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9A1DBC"/>
    <w:multiLevelType w:val="hybridMultilevel"/>
    <w:tmpl w:val="EDDEDDD2"/>
    <w:lvl w:ilvl="0" w:tplc="6EFE6622">
      <w:start w:val="1"/>
      <w:numFmt w:val="decimal"/>
      <w:lvlText w:val="%1)"/>
      <w:lvlJc w:val="left"/>
      <w:pPr>
        <w:ind w:left="1714" w:hanging="1005"/>
      </w:pPr>
      <w:rPr>
        <w:rFonts w:hint="default"/>
      </w:rPr>
    </w:lvl>
    <w:lvl w:ilvl="1" w:tplc="441E8D7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304A6"/>
    <w:multiLevelType w:val="hybridMultilevel"/>
    <w:tmpl w:val="15DE260E"/>
    <w:lvl w:ilvl="0" w:tplc="684C8E9E">
      <w:start w:val="1"/>
      <w:numFmt w:val="decimal"/>
      <w:lvlText w:val="%1."/>
      <w:lvlJc w:val="left"/>
      <w:pPr>
        <w:ind w:left="218" w:hanging="264"/>
      </w:pPr>
      <w:rPr>
        <w:rFonts w:ascii="Times New Roman" w:eastAsia="Times New Roman" w:hAnsi="Times New Roman" w:cs="Times New Roman" w:hint="default"/>
        <w:spacing w:val="-1"/>
        <w:w w:val="99"/>
        <w:sz w:val="24"/>
        <w:szCs w:val="24"/>
        <w:lang w:val="ru-RU" w:eastAsia="ru-RU" w:bidi="ru-RU"/>
      </w:rPr>
    </w:lvl>
    <w:lvl w:ilvl="1" w:tplc="B3B24C28">
      <w:numFmt w:val="bullet"/>
      <w:lvlText w:val="•"/>
      <w:lvlJc w:val="left"/>
      <w:pPr>
        <w:ind w:left="1206" w:hanging="264"/>
      </w:pPr>
      <w:rPr>
        <w:rFonts w:hint="default"/>
        <w:lang w:val="ru-RU" w:eastAsia="ru-RU" w:bidi="ru-RU"/>
      </w:rPr>
    </w:lvl>
    <w:lvl w:ilvl="2" w:tplc="23E67C08">
      <w:numFmt w:val="bullet"/>
      <w:lvlText w:val="•"/>
      <w:lvlJc w:val="left"/>
      <w:pPr>
        <w:ind w:left="2192" w:hanging="264"/>
      </w:pPr>
      <w:rPr>
        <w:rFonts w:hint="default"/>
        <w:lang w:val="ru-RU" w:eastAsia="ru-RU" w:bidi="ru-RU"/>
      </w:rPr>
    </w:lvl>
    <w:lvl w:ilvl="3" w:tplc="B2AC1D50">
      <w:numFmt w:val="bullet"/>
      <w:lvlText w:val="•"/>
      <w:lvlJc w:val="left"/>
      <w:pPr>
        <w:ind w:left="3179" w:hanging="264"/>
      </w:pPr>
      <w:rPr>
        <w:rFonts w:hint="default"/>
        <w:lang w:val="ru-RU" w:eastAsia="ru-RU" w:bidi="ru-RU"/>
      </w:rPr>
    </w:lvl>
    <w:lvl w:ilvl="4" w:tplc="F8742798">
      <w:numFmt w:val="bullet"/>
      <w:lvlText w:val="•"/>
      <w:lvlJc w:val="left"/>
      <w:pPr>
        <w:ind w:left="4165" w:hanging="264"/>
      </w:pPr>
      <w:rPr>
        <w:rFonts w:hint="default"/>
        <w:lang w:val="ru-RU" w:eastAsia="ru-RU" w:bidi="ru-RU"/>
      </w:rPr>
    </w:lvl>
    <w:lvl w:ilvl="5" w:tplc="3F1C9D5A">
      <w:numFmt w:val="bullet"/>
      <w:lvlText w:val="•"/>
      <w:lvlJc w:val="left"/>
      <w:pPr>
        <w:ind w:left="5152" w:hanging="264"/>
      </w:pPr>
      <w:rPr>
        <w:rFonts w:hint="default"/>
        <w:lang w:val="ru-RU" w:eastAsia="ru-RU" w:bidi="ru-RU"/>
      </w:rPr>
    </w:lvl>
    <w:lvl w:ilvl="6" w:tplc="31CA8412">
      <w:numFmt w:val="bullet"/>
      <w:lvlText w:val="•"/>
      <w:lvlJc w:val="left"/>
      <w:pPr>
        <w:ind w:left="6138" w:hanging="264"/>
      </w:pPr>
      <w:rPr>
        <w:rFonts w:hint="default"/>
        <w:lang w:val="ru-RU" w:eastAsia="ru-RU" w:bidi="ru-RU"/>
      </w:rPr>
    </w:lvl>
    <w:lvl w:ilvl="7" w:tplc="1B2CE344">
      <w:numFmt w:val="bullet"/>
      <w:lvlText w:val="•"/>
      <w:lvlJc w:val="left"/>
      <w:pPr>
        <w:ind w:left="7124" w:hanging="264"/>
      </w:pPr>
      <w:rPr>
        <w:rFonts w:hint="default"/>
        <w:lang w:val="ru-RU" w:eastAsia="ru-RU" w:bidi="ru-RU"/>
      </w:rPr>
    </w:lvl>
    <w:lvl w:ilvl="8" w:tplc="3760C28A">
      <w:numFmt w:val="bullet"/>
      <w:lvlText w:val="•"/>
      <w:lvlJc w:val="left"/>
      <w:pPr>
        <w:ind w:left="8111" w:hanging="264"/>
      </w:pPr>
      <w:rPr>
        <w:rFonts w:hint="default"/>
        <w:lang w:val="ru-RU" w:eastAsia="ru-RU" w:bidi="ru-RU"/>
      </w:rPr>
    </w:lvl>
  </w:abstractNum>
  <w:abstractNum w:abstractNumId="4" w15:restartNumberingAfterBreak="0">
    <w:nsid w:val="16656354"/>
    <w:multiLevelType w:val="hybridMultilevel"/>
    <w:tmpl w:val="CAFEFF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3AC43CC9"/>
    <w:multiLevelType w:val="hybridMultilevel"/>
    <w:tmpl w:val="494EB5EE"/>
    <w:lvl w:ilvl="0" w:tplc="010EC6FC">
      <w:start w:val="1"/>
      <w:numFmt w:val="decimal"/>
      <w:lvlText w:val="%1."/>
      <w:lvlJc w:val="left"/>
      <w:pPr>
        <w:ind w:left="218" w:hanging="274"/>
      </w:pPr>
      <w:rPr>
        <w:rFonts w:ascii="Times New Roman" w:eastAsia="Times New Roman" w:hAnsi="Times New Roman" w:cs="Times New Roman" w:hint="default"/>
        <w:b/>
        <w:bCs/>
        <w:w w:val="99"/>
        <w:sz w:val="24"/>
        <w:szCs w:val="24"/>
        <w:lang w:val="ru-RU" w:eastAsia="ru-RU" w:bidi="ru-RU"/>
      </w:rPr>
    </w:lvl>
    <w:lvl w:ilvl="1" w:tplc="37C27532">
      <w:numFmt w:val="bullet"/>
      <w:lvlText w:val="•"/>
      <w:lvlJc w:val="left"/>
      <w:pPr>
        <w:ind w:left="1206" w:hanging="274"/>
      </w:pPr>
      <w:rPr>
        <w:rFonts w:hint="default"/>
        <w:lang w:val="ru-RU" w:eastAsia="ru-RU" w:bidi="ru-RU"/>
      </w:rPr>
    </w:lvl>
    <w:lvl w:ilvl="2" w:tplc="737015CE">
      <w:numFmt w:val="bullet"/>
      <w:lvlText w:val="•"/>
      <w:lvlJc w:val="left"/>
      <w:pPr>
        <w:ind w:left="2192" w:hanging="274"/>
      </w:pPr>
      <w:rPr>
        <w:rFonts w:hint="default"/>
        <w:lang w:val="ru-RU" w:eastAsia="ru-RU" w:bidi="ru-RU"/>
      </w:rPr>
    </w:lvl>
    <w:lvl w:ilvl="3" w:tplc="BD003A00">
      <w:numFmt w:val="bullet"/>
      <w:lvlText w:val="•"/>
      <w:lvlJc w:val="left"/>
      <w:pPr>
        <w:ind w:left="3179" w:hanging="274"/>
      </w:pPr>
      <w:rPr>
        <w:rFonts w:hint="default"/>
        <w:lang w:val="ru-RU" w:eastAsia="ru-RU" w:bidi="ru-RU"/>
      </w:rPr>
    </w:lvl>
    <w:lvl w:ilvl="4" w:tplc="83086FC0">
      <w:numFmt w:val="bullet"/>
      <w:lvlText w:val="•"/>
      <w:lvlJc w:val="left"/>
      <w:pPr>
        <w:ind w:left="4165" w:hanging="274"/>
      </w:pPr>
      <w:rPr>
        <w:rFonts w:hint="default"/>
        <w:lang w:val="ru-RU" w:eastAsia="ru-RU" w:bidi="ru-RU"/>
      </w:rPr>
    </w:lvl>
    <w:lvl w:ilvl="5" w:tplc="A8544C98">
      <w:numFmt w:val="bullet"/>
      <w:lvlText w:val="•"/>
      <w:lvlJc w:val="left"/>
      <w:pPr>
        <w:ind w:left="5152" w:hanging="274"/>
      </w:pPr>
      <w:rPr>
        <w:rFonts w:hint="default"/>
        <w:lang w:val="ru-RU" w:eastAsia="ru-RU" w:bidi="ru-RU"/>
      </w:rPr>
    </w:lvl>
    <w:lvl w:ilvl="6" w:tplc="ECE6C95C">
      <w:numFmt w:val="bullet"/>
      <w:lvlText w:val="•"/>
      <w:lvlJc w:val="left"/>
      <w:pPr>
        <w:ind w:left="6138" w:hanging="274"/>
      </w:pPr>
      <w:rPr>
        <w:rFonts w:hint="default"/>
        <w:lang w:val="ru-RU" w:eastAsia="ru-RU" w:bidi="ru-RU"/>
      </w:rPr>
    </w:lvl>
    <w:lvl w:ilvl="7" w:tplc="7884DDD8">
      <w:numFmt w:val="bullet"/>
      <w:lvlText w:val="•"/>
      <w:lvlJc w:val="left"/>
      <w:pPr>
        <w:ind w:left="7124" w:hanging="274"/>
      </w:pPr>
      <w:rPr>
        <w:rFonts w:hint="default"/>
        <w:lang w:val="ru-RU" w:eastAsia="ru-RU" w:bidi="ru-RU"/>
      </w:rPr>
    </w:lvl>
    <w:lvl w:ilvl="8" w:tplc="5BCC0F02">
      <w:numFmt w:val="bullet"/>
      <w:lvlText w:val="•"/>
      <w:lvlJc w:val="left"/>
      <w:pPr>
        <w:ind w:left="8111" w:hanging="274"/>
      </w:pPr>
      <w:rPr>
        <w:rFonts w:hint="default"/>
        <w:lang w:val="ru-RU" w:eastAsia="ru-RU" w:bidi="ru-RU"/>
      </w:r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444D2"/>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479F6F20"/>
    <w:multiLevelType w:val="hybridMultilevel"/>
    <w:tmpl w:val="B88ECC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CC02344"/>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D021D9C"/>
    <w:multiLevelType w:val="hybridMultilevel"/>
    <w:tmpl w:val="2ACC5222"/>
    <w:lvl w:ilvl="0" w:tplc="32FE83C6">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E03CEBB8">
      <w:numFmt w:val="bullet"/>
      <w:lvlText w:val="•"/>
      <w:lvlJc w:val="left"/>
      <w:pPr>
        <w:ind w:left="1206" w:hanging="144"/>
      </w:pPr>
      <w:rPr>
        <w:rFonts w:hint="default"/>
        <w:lang w:val="ru-RU" w:eastAsia="ru-RU" w:bidi="ru-RU"/>
      </w:rPr>
    </w:lvl>
    <w:lvl w:ilvl="2" w:tplc="90987B04">
      <w:numFmt w:val="bullet"/>
      <w:lvlText w:val="•"/>
      <w:lvlJc w:val="left"/>
      <w:pPr>
        <w:ind w:left="2192" w:hanging="144"/>
      </w:pPr>
      <w:rPr>
        <w:rFonts w:hint="default"/>
        <w:lang w:val="ru-RU" w:eastAsia="ru-RU" w:bidi="ru-RU"/>
      </w:rPr>
    </w:lvl>
    <w:lvl w:ilvl="3" w:tplc="AEB86CDA">
      <w:numFmt w:val="bullet"/>
      <w:lvlText w:val="•"/>
      <w:lvlJc w:val="left"/>
      <w:pPr>
        <w:ind w:left="3179" w:hanging="144"/>
      </w:pPr>
      <w:rPr>
        <w:rFonts w:hint="default"/>
        <w:lang w:val="ru-RU" w:eastAsia="ru-RU" w:bidi="ru-RU"/>
      </w:rPr>
    </w:lvl>
    <w:lvl w:ilvl="4" w:tplc="7D84BEFC">
      <w:numFmt w:val="bullet"/>
      <w:lvlText w:val="•"/>
      <w:lvlJc w:val="left"/>
      <w:pPr>
        <w:ind w:left="4165" w:hanging="144"/>
      </w:pPr>
      <w:rPr>
        <w:rFonts w:hint="default"/>
        <w:lang w:val="ru-RU" w:eastAsia="ru-RU" w:bidi="ru-RU"/>
      </w:rPr>
    </w:lvl>
    <w:lvl w:ilvl="5" w:tplc="44CE00EE">
      <w:numFmt w:val="bullet"/>
      <w:lvlText w:val="•"/>
      <w:lvlJc w:val="left"/>
      <w:pPr>
        <w:ind w:left="5152" w:hanging="144"/>
      </w:pPr>
      <w:rPr>
        <w:rFonts w:hint="default"/>
        <w:lang w:val="ru-RU" w:eastAsia="ru-RU" w:bidi="ru-RU"/>
      </w:rPr>
    </w:lvl>
    <w:lvl w:ilvl="6" w:tplc="F1421C5C">
      <w:numFmt w:val="bullet"/>
      <w:lvlText w:val="•"/>
      <w:lvlJc w:val="left"/>
      <w:pPr>
        <w:ind w:left="6138" w:hanging="144"/>
      </w:pPr>
      <w:rPr>
        <w:rFonts w:hint="default"/>
        <w:lang w:val="ru-RU" w:eastAsia="ru-RU" w:bidi="ru-RU"/>
      </w:rPr>
    </w:lvl>
    <w:lvl w:ilvl="7" w:tplc="5D32D56A">
      <w:numFmt w:val="bullet"/>
      <w:lvlText w:val="•"/>
      <w:lvlJc w:val="left"/>
      <w:pPr>
        <w:ind w:left="7124" w:hanging="144"/>
      </w:pPr>
      <w:rPr>
        <w:rFonts w:hint="default"/>
        <w:lang w:val="ru-RU" w:eastAsia="ru-RU" w:bidi="ru-RU"/>
      </w:rPr>
    </w:lvl>
    <w:lvl w:ilvl="8" w:tplc="D9A05F30">
      <w:numFmt w:val="bullet"/>
      <w:lvlText w:val="•"/>
      <w:lvlJc w:val="left"/>
      <w:pPr>
        <w:ind w:left="8111" w:hanging="144"/>
      </w:pPr>
      <w:rPr>
        <w:rFonts w:hint="default"/>
        <w:lang w:val="ru-RU" w:eastAsia="ru-RU" w:bidi="ru-RU"/>
      </w:rPr>
    </w:lvl>
  </w:abstractNum>
  <w:abstractNum w:abstractNumId="14"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616B5"/>
    <w:multiLevelType w:val="hybridMultilevel"/>
    <w:tmpl w:val="D5D4B3D4"/>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51E74CC1"/>
    <w:multiLevelType w:val="hybridMultilevel"/>
    <w:tmpl w:val="8A22DE2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15:restartNumberingAfterBreak="0">
    <w:nsid w:val="5BB27495"/>
    <w:multiLevelType w:val="hybridMultilevel"/>
    <w:tmpl w:val="7F1607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1C92E7F"/>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8AF5CFE"/>
    <w:multiLevelType w:val="hybridMultilevel"/>
    <w:tmpl w:val="67303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51647A"/>
    <w:multiLevelType w:val="hybridMultilevel"/>
    <w:tmpl w:val="E474E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6"/>
    <w:lvlOverride w:ilvl="0">
      <w:startOverride w:val="1"/>
    </w:lvlOverride>
  </w:num>
  <w:num w:numId="3">
    <w:abstractNumId w:val="22"/>
  </w:num>
  <w:num w:numId="4">
    <w:abstractNumId w:val="2"/>
  </w:num>
  <w:num w:numId="5">
    <w:abstractNumId w:val="14"/>
  </w:num>
  <w:num w:numId="6">
    <w:abstractNumId w:val="8"/>
  </w:num>
  <w:num w:numId="7">
    <w:abstractNumId w:val="5"/>
  </w:num>
  <w:num w:numId="8">
    <w:abstractNumId w:val="2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19"/>
  </w:num>
  <w:num w:numId="23">
    <w:abstractNumId w:val="4"/>
  </w:num>
  <w:num w:numId="24">
    <w:abstractNumId w:val="1"/>
  </w:num>
  <w:num w:numId="25">
    <w:abstractNumId w:val="19"/>
  </w:num>
  <w:num w:numId="26">
    <w:abstractNumId w:val="7"/>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C7D"/>
    <w:rsid w:val="0000220C"/>
    <w:rsid w:val="0000286A"/>
    <w:rsid w:val="00033367"/>
    <w:rsid w:val="0003403A"/>
    <w:rsid w:val="0004103F"/>
    <w:rsid w:val="000546EE"/>
    <w:rsid w:val="00083C34"/>
    <w:rsid w:val="000931E3"/>
    <w:rsid w:val="000B665D"/>
    <w:rsid w:val="000B7144"/>
    <w:rsid w:val="000C3A46"/>
    <w:rsid w:val="000C4F4A"/>
    <w:rsid w:val="000C63E3"/>
    <w:rsid w:val="000C751B"/>
    <w:rsid w:val="000D1298"/>
    <w:rsid w:val="000D18AC"/>
    <w:rsid w:val="000F47B9"/>
    <w:rsid w:val="000F7A64"/>
    <w:rsid w:val="00110797"/>
    <w:rsid w:val="00111056"/>
    <w:rsid w:val="00131E56"/>
    <w:rsid w:val="00181BDA"/>
    <w:rsid w:val="00186E83"/>
    <w:rsid w:val="001941DB"/>
    <w:rsid w:val="00196ACF"/>
    <w:rsid w:val="001B61D6"/>
    <w:rsid w:val="001E1203"/>
    <w:rsid w:val="001E3DE8"/>
    <w:rsid w:val="001F3AD5"/>
    <w:rsid w:val="001F5D98"/>
    <w:rsid w:val="001F5EE1"/>
    <w:rsid w:val="002004E3"/>
    <w:rsid w:val="002045F1"/>
    <w:rsid w:val="002072D4"/>
    <w:rsid w:val="0023615F"/>
    <w:rsid w:val="0025608B"/>
    <w:rsid w:val="0026698D"/>
    <w:rsid w:val="002947FF"/>
    <w:rsid w:val="002979CE"/>
    <w:rsid w:val="002D2784"/>
    <w:rsid w:val="002D79B3"/>
    <w:rsid w:val="002D7D2D"/>
    <w:rsid w:val="002E1A08"/>
    <w:rsid w:val="002E4187"/>
    <w:rsid w:val="002F2C9F"/>
    <w:rsid w:val="002F57B6"/>
    <w:rsid w:val="00301B1A"/>
    <w:rsid w:val="003156D7"/>
    <w:rsid w:val="00320638"/>
    <w:rsid w:val="003214FD"/>
    <w:rsid w:val="003342E5"/>
    <w:rsid w:val="00337A9B"/>
    <w:rsid w:val="00340E79"/>
    <w:rsid w:val="00347C10"/>
    <w:rsid w:val="00353495"/>
    <w:rsid w:val="00373B1C"/>
    <w:rsid w:val="003A2338"/>
    <w:rsid w:val="003B220E"/>
    <w:rsid w:val="003B5F75"/>
    <w:rsid w:val="003C37BE"/>
    <w:rsid w:val="003D073E"/>
    <w:rsid w:val="003E74F7"/>
    <w:rsid w:val="003F2B9A"/>
    <w:rsid w:val="003F3781"/>
    <w:rsid w:val="00401AE4"/>
    <w:rsid w:val="00401B75"/>
    <w:rsid w:val="00415C51"/>
    <w:rsid w:val="00443B94"/>
    <w:rsid w:val="00462CF4"/>
    <w:rsid w:val="0046389C"/>
    <w:rsid w:val="00473647"/>
    <w:rsid w:val="00476000"/>
    <w:rsid w:val="0048018B"/>
    <w:rsid w:val="00494CBC"/>
    <w:rsid w:val="004A2C6C"/>
    <w:rsid w:val="004B2C94"/>
    <w:rsid w:val="004C1386"/>
    <w:rsid w:val="004D0B6C"/>
    <w:rsid w:val="004D1091"/>
    <w:rsid w:val="004F4ADE"/>
    <w:rsid w:val="004F4F50"/>
    <w:rsid w:val="00513298"/>
    <w:rsid w:val="0052484D"/>
    <w:rsid w:val="00531CE7"/>
    <w:rsid w:val="00531DA3"/>
    <w:rsid w:val="00551387"/>
    <w:rsid w:val="005513C8"/>
    <w:rsid w:val="0055653B"/>
    <w:rsid w:val="005627D9"/>
    <w:rsid w:val="005677BE"/>
    <w:rsid w:val="00582BA5"/>
    <w:rsid w:val="00584D38"/>
    <w:rsid w:val="0058649C"/>
    <w:rsid w:val="0058729D"/>
    <w:rsid w:val="00593334"/>
    <w:rsid w:val="00593504"/>
    <w:rsid w:val="00593CE4"/>
    <w:rsid w:val="005A7EA4"/>
    <w:rsid w:val="005B26EC"/>
    <w:rsid w:val="005C5A55"/>
    <w:rsid w:val="005E18EE"/>
    <w:rsid w:val="005E3EEF"/>
    <w:rsid w:val="00603571"/>
    <w:rsid w:val="006133F9"/>
    <w:rsid w:val="006443AE"/>
    <w:rsid w:val="00647F8F"/>
    <w:rsid w:val="00662BFB"/>
    <w:rsid w:val="006847B8"/>
    <w:rsid w:val="00693E11"/>
    <w:rsid w:val="00695854"/>
    <w:rsid w:val="006B5708"/>
    <w:rsid w:val="006D4DF4"/>
    <w:rsid w:val="006F0A99"/>
    <w:rsid w:val="006F14A4"/>
    <w:rsid w:val="006F7AD8"/>
    <w:rsid w:val="006F7D20"/>
    <w:rsid w:val="00730C55"/>
    <w:rsid w:val="00742208"/>
    <w:rsid w:val="00752767"/>
    <w:rsid w:val="00755609"/>
    <w:rsid w:val="00764C40"/>
    <w:rsid w:val="00766B10"/>
    <w:rsid w:val="00787D03"/>
    <w:rsid w:val="007921AB"/>
    <w:rsid w:val="0079237F"/>
    <w:rsid w:val="007B4C88"/>
    <w:rsid w:val="007B50C1"/>
    <w:rsid w:val="007D679E"/>
    <w:rsid w:val="007E55F0"/>
    <w:rsid w:val="007F02DC"/>
    <w:rsid w:val="007F29D1"/>
    <w:rsid w:val="0081124D"/>
    <w:rsid w:val="008113A5"/>
    <w:rsid w:val="00815463"/>
    <w:rsid w:val="00832D24"/>
    <w:rsid w:val="00833C76"/>
    <w:rsid w:val="00840AD9"/>
    <w:rsid w:val="00845C7D"/>
    <w:rsid w:val="00861E3F"/>
    <w:rsid w:val="008731DA"/>
    <w:rsid w:val="00875C8B"/>
    <w:rsid w:val="00894D9E"/>
    <w:rsid w:val="008B367C"/>
    <w:rsid w:val="008B7C90"/>
    <w:rsid w:val="008D30D7"/>
    <w:rsid w:val="008F0A56"/>
    <w:rsid w:val="008F1A25"/>
    <w:rsid w:val="008F2214"/>
    <w:rsid w:val="00902A22"/>
    <w:rsid w:val="0090675B"/>
    <w:rsid w:val="00924AE7"/>
    <w:rsid w:val="009262A8"/>
    <w:rsid w:val="00930CE2"/>
    <w:rsid w:val="00933797"/>
    <w:rsid w:val="009511F7"/>
    <w:rsid w:val="009659D6"/>
    <w:rsid w:val="00985E1D"/>
    <w:rsid w:val="00993E3A"/>
    <w:rsid w:val="00994659"/>
    <w:rsid w:val="009978D9"/>
    <w:rsid w:val="009A14F2"/>
    <w:rsid w:val="009A29CF"/>
    <w:rsid w:val="009B5B13"/>
    <w:rsid w:val="009C2F35"/>
    <w:rsid w:val="009C4A0D"/>
    <w:rsid w:val="009F49C5"/>
    <w:rsid w:val="00A03051"/>
    <w:rsid w:val="00A25F3B"/>
    <w:rsid w:val="00A268DE"/>
    <w:rsid w:val="00A3200A"/>
    <w:rsid w:val="00A41433"/>
    <w:rsid w:val="00A43F95"/>
    <w:rsid w:val="00A47F09"/>
    <w:rsid w:val="00A55A2E"/>
    <w:rsid w:val="00A61A5B"/>
    <w:rsid w:val="00A66BB1"/>
    <w:rsid w:val="00A7148F"/>
    <w:rsid w:val="00AC0B1B"/>
    <w:rsid w:val="00AD3D88"/>
    <w:rsid w:val="00AD3EBB"/>
    <w:rsid w:val="00AD48FE"/>
    <w:rsid w:val="00AD5D05"/>
    <w:rsid w:val="00AE60EF"/>
    <w:rsid w:val="00AF327C"/>
    <w:rsid w:val="00B0761B"/>
    <w:rsid w:val="00B16833"/>
    <w:rsid w:val="00B350F3"/>
    <w:rsid w:val="00B4480A"/>
    <w:rsid w:val="00B66B9F"/>
    <w:rsid w:val="00B73944"/>
    <w:rsid w:val="00B90277"/>
    <w:rsid w:val="00BA35B2"/>
    <w:rsid w:val="00BA766C"/>
    <w:rsid w:val="00BB0B41"/>
    <w:rsid w:val="00BC171B"/>
    <w:rsid w:val="00BC4647"/>
    <w:rsid w:val="00BD3C3A"/>
    <w:rsid w:val="00BE0D9B"/>
    <w:rsid w:val="00BE18F0"/>
    <w:rsid w:val="00BE1AD6"/>
    <w:rsid w:val="00BE35B8"/>
    <w:rsid w:val="00BE7924"/>
    <w:rsid w:val="00BF1CD1"/>
    <w:rsid w:val="00C33C5C"/>
    <w:rsid w:val="00C35B2E"/>
    <w:rsid w:val="00C35EB6"/>
    <w:rsid w:val="00C43027"/>
    <w:rsid w:val="00C578E2"/>
    <w:rsid w:val="00C83AB7"/>
    <w:rsid w:val="00C90052"/>
    <w:rsid w:val="00CA359B"/>
    <w:rsid w:val="00CA3EB2"/>
    <w:rsid w:val="00CD18BC"/>
    <w:rsid w:val="00CE49F5"/>
    <w:rsid w:val="00CF00A5"/>
    <w:rsid w:val="00CF5D57"/>
    <w:rsid w:val="00D036B1"/>
    <w:rsid w:val="00D06B87"/>
    <w:rsid w:val="00D230C1"/>
    <w:rsid w:val="00D31D77"/>
    <w:rsid w:val="00D33524"/>
    <w:rsid w:val="00D35869"/>
    <w:rsid w:val="00D36A18"/>
    <w:rsid w:val="00D404FA"/>
    <w:rsid w:val="00D43CA7"/>
    <w:rsid w:val="00D443E3"/>
    <w:rsid w:val="00D471E6"/>
    <w:rsid w:val="00D70976"/>
    <w:rsid w:val="00D8196D"/>
    <w:rsid w:val="00DD0520"/>
    <w:rsid w:val="00DE7AEE"/>
    <w:rsid w:val="00DF1D18"/>
    <w:rsid w:val="00DF34F4"/>
    <w:rsid w:val="00DF459C"/>
    <w:rsid w:val="00E01104"/>
    <w:rsid w:val="00E01DB7"/>
    <w:rsid w:val="00E03BD8"/>
    <w:rsid w:val="00E06354"/>
    <w:rsid w:val="00E16CA7"/>
    <w:rsid w:val="00E17A4B"/>
    <w:rsid w:val="00E51473"/>
    <w:rsid w:val="00E54B58"/>
    <w:rsid w:val="00E57C66"/>
    <w:rsid w:val="00E737F1"/>
    <w:rsid w:val="00E82DAE"/>
    <w:rsid w:val="00E9389F"/>
    <w:rsid w:val="00E94B8B"/>
    <w:rsid w:val="00EA2F09"/>
    <w:rsid w:val="00EA6D1C"/>
    <w:rsid w:val="00EB3BA7"/>
    <w:rsid w:val="00EC2346"/>
    <w:rsid w:val="00EC2DE3"/>
    <w:rsid w:val="00EC617F"/>
    <w:rsid w:val="00ED0B76"/>
    <w:rsid w:val="00F0689E"/>
    <w:rsid w:val="00F11793"/>
    <w:rsid w:val="00F12709"/>
    <w:rsid w:val="00F24919"/>
    <w:rsid w:val="00F26925"/>
    <w:rsid w:val="00F27490"/>
    <w:rsid w:val="00F32B26"/>
    <w:rsid w:val="00F44E53"/>
    <w:rsid w:val="00F50098"/>
    <w:rsid w:val="00F5136B"/>
    <w:rsid w:val="00F55788"/>
    <w:rsid w:val="00F70F2F"/>
    <w:rsid w:val="00F7443E"/>
    <w:rsid w:val="00F8248C"/>
    <w:rsid w:val="00F8739C"/>
    <w:rsid w:val="00F922E9"/>
    <w:rsid w:val="00FA0783"/>
    <w:rsid w:val="00FA1634"/>
    <w:rsid w:val="00FC3B24"/>
    <w:rsid w:val="00FC557C"/>
    <w:rsid w:val="00FD34ED"/>
    <w:rsid w:val="00FD5B6B"/>
    <w:rsid w:val="00FD67C2"/>
    <w:rsid w:val="00FE463D"/>
    <w:rsid w:val="00FE4874"/>
    <w:rsid w:val="00FF20B1"/>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9BBA1F"/>
  <w15:docId w15:val="{1BD190B1-A5C2-4E41-AA68-167BD256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CF4"/>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c">
    <w:name w:val="header"/>
    <w:basedOn w:val="a"/>
    <w:link w:val="ad"/>
    <w:uiPriority w:val="99"/>
    <w:unhideWhenUsed/>
    <w:rsid w:val="00FD5B6B"/>
    <w:pPr>
      <w:tabs>
        <w:tab w:val="center" w:pos="4677"/>
        <w:tab w:val="right" w:pos="9355"/>
      </w:tabs>
    </w:pPr>
  </w:style>
  <w:style w:type="character" w:customStyle="1" w:styleId="ad">
    <w:name w:val="Верхний колонтитул Знак"/>
    <w:basedOn w:val="a0"/>
    <w:link w:val="ac"/>
    <w:uiPriority w:val="99"/>
    <w:rsid w:val="00FD5B6B"/>
  </w:style>
  <w:style w:type="paragraph" w:styleId="ae">
    <w:name w:val="footer"/>
    <w:basedOn w:val="a"/>
    <w:link w:val="af"/>
    <w:uiPriority w:val="99"/>
    <w:unhideWhenUsed/>
    <w:rsid w:val="00FD5B6B"/>
    <w:pPr>
      <w:tabs>
        <w:tab w:val="center" w:pos="4677"/>
        <w:tab w:val="right" w:pos="9355"/>
      </w:tabs>
    </w:pPr>
  </w:style>
  <w:style w:type="character" w:customStyle="1" w:styleId="af">
    <w:name w:val="Нижний колонтитул Знак"/>
    <w:basedOn w:val="a0"/>
    <w:link w:val="ae"/>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character" w:styleId="af0">
    <w:name w:val="Strong"/>
    <w:basedOn w:val="a0"/>
    <w:uiPriority w:val="22"/>
    <w:qFormat/>
    <w:rsid w:val="0090675B"/>
    <w:rPr>
      <w:b/>
      <w:bCs/>
    </w:rPr>
  </w:style>
  <w:style w:type="character" w:styleId="af1">
    <w:name w:val="Hyperlink"/>
    <w:basedOn w:val="a0"/>
    <w:uiPriority w:val="99"/>
    <w:semiHidden/>
    <w:unhideWhenUsed/>
    <w:rsid w:val="0090675B"/>
    <w:rPr>
      <w:color w:val="0000FF"/>
      <w:u w:val="single"/>
    </w:rPr>
  </w:style>
  <w:style w:type="character" w:styleId="af2">
    <w:name w:val="Emphasis"/>
    <w:basedOn w:val="a0"/>
    <w:uiPriority w:val="20"/>
    <w:qFormat/>
    <w:rsid w:val="0090675B"/>
    <w:rPr>
      <w:i/>
      <w:iCs/>
    </w:rPr>
  </w:style>
  <w:style w:type="paragraph" w:customStyle="1" w:styleId="11">
    <w:name w:val="Заголовок 11"/>
    <w:basedOn w:val="a"/>
    <w:uiPriority w:val="1"/>
    <w:qFormat/>
    <w:rsid w:val="005513C8"/>
    <w:pPr>
      <w:widowControl w:val="0"/>
      <w:autoSpaceDE w:val="0"/>
      <w:autoSpaceDN w:val="0"/>
      <w:ind w:left="929"/>
      <w:outlineLvl w:val="1"/>
    </w:pPr>
    <w:rPr>
      <w:b/>
      <w:bCs/>
      <w:i/>
      <w:sz w:val="24"/>
      <w:szCs w:val="24"/>
      <w:lang w:bidi="ru-RU"/>
    </w:rPr>
  </w:style>
  <w:style w:type="paragraph" w:styleId="af3">
    <w:name w:val="Balloon Text"/>
    <w:basedOn w:val="a"/>
    <w:link w:val="af4"/>
    <w:uiPriority w:val="99"/>
    <w:semiHidden/>
    <w:unhideWhenUsed/>
    <w:rsid w:val="007921AB"/>
    <w:rPr>
      <w:rFonts w:ascii="Tahoma" w:hAnsi="Tahoma" w:cs="Tahoma"/>
      <w:sz w:val="16"/>
      <w:szCs w:val="16"/>
    </w:rPr>
  </w:style>
  <w:style w:type="character" w:customStyle="1" w:styleId="af4">
    <w:name w:val="Текст выноски Знак"/>
    <w:basedOn w:val="a0"/>
    <w:link w:val="af3"/>
    <w:uiPriority w:val="99"/>
    <w:semiHidden/>
    <w:rsid w:val="007921AB"/>
    <w:rPr>
      <w:rFonts w:ascii="Tahoma" w:hAnsi="Tahoma" w:cs="Tahoma"/>
      <w:sz w:val="16"/>
      <w:szCs w:val="16"/>
    </w:rPr>
  </w:style>
  <w:style w:type="character" w:customStyle="1" w:styleId="ab">
    <w:name w:val="Абзац списка Знак"/>
    <w:link w:val="aa"/>
    <w:uiPriority w:val="34"/>
    <w:locked/>
    <w:rsid w:val="007527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15">
      <w:bodyDiv w:val="1"/>
      <w:marLeft w:val="0"/>
      <w:marRight w:val="0"/>
      <w:marTop w:val="0"/>
      <w:marBottom w:val="0"/>
      <w:divBdr>
        <w:top w:val="none" w:sz="0" w:space="0" w:color="auto"/>
        <w:left w:val="none" w:sz="0" w:space="0" w:color="auto"/>
        <w:bottom w:val="none" w:sz="0" w:space="0" w:color="auto"/>
        <w:right w:val="none" w:sz="0" w:space="0" w:color="auto"/>
      </w:divBdr>
    </w:div>
    <w:div w:id="4601599">
      <w:bodyDiv w:val="1"/>
      <w:marLeft w:val="0"/>
      <w:marRight w:val="0"/>
      <w:marTop w:val="0"/>
      <w:marBottom w:val="0"/>
      <w:divBdr>
        <w:top w:val="none" w:sz="0" w:space="0" w:color="auto"/>
        <w:left w:val="none" w:sz="0" w:space="0" w:color="auto"/>
        <w:bottom w:val="none" w:sz="0" w:space="0" w:color="auto"/>
        <w:right w:val="none" w:sz="0" w:space="0" w:color="auto"/>
      </w:divBdr>
    </w:div>
    <w:div w:id="36323790">
      <w:bodyDiv w:val="1"/>
      <w:marLeft w:val="0"/>
      <w:marRight w:val="0"/>
      <w:marTop w:val="0"/>
      <w:marBottom w:val="0"/>
      <w:divBdr>
        <w:top w:val="none" w:sz="0" w:space="0" w:color="auto"/>
        <w:left w:val="none" w:sz="0" w:space="0" w:color="auto"/>
        <w:bottom w:val="none" w:sz="0" w:space="0" w:color="auto"/>
        <w:right w:val="none" w:sz="0" w:space="0" w:color="auto"/>
      </w:divBdr>
    </w:div>
    <w:div w:id="73624709">
      <w:bodyDiv w:val="1"/>
      <w:marLeft w:val="0"/>
      <w:marRight w:val="0"/>
      <w:marTop w:val="0"/>
      <w:marBottom w:val="0"/>
      <w:divBdr>
        <w:top w:val="none" w:sz="0" w:space="0" w:color="auto"/>
        <w:left w:val="none" w:sz="0" w:space="0" w:color="auto"/>
        <w:bottom w:val="none" w:sz="0" w:space="0" w:color="auto"/>
        <w:right w:val="none" w:sz="0" w:space="0" w:color="auto"/>
      </w:divBdr>
    </w:div>
    <w:div w:id="98646334">
      <w:bodyDiv w:val="1"/>
      <w:marLeft w:val="0"/>
      <w:marRight w:val="0"/>
      <w:marTop w:val="0"/>
      <w:marBottom w:val="0"/>
      <w:divBdr>
        <w:top w:val="none" w:sz="0" w:space="0" w:color="auto"/>
        <w:left w:val="none" w:sz="0" w:space="0" w:color="auto"/>
        <w:bottom w:val="none" w:sz="0" w:space="0" w:color="auto"/>
        <w:right w:val="none" w:sz="0" w:space="0" w:color="auto"/>
      </w:divBdr>
    </w:div>
    <w:div w:id="102963514">
      <w:bodyDiv w:val="1"/>
      <w:marLeft w:val="0"/>
      <w:marRight w:val="0"/>
      <w:marTop w:val="0"/>
      <w:marBottom w:val="0"/>
      <w:divBdr>
        <w:top w:val="none" w:sz="0" w:space="0" w:color="auto"/>
        <w:left w:val="none" w:sz="0" w:space="0" w:color="auto"/>
        <w:bottom w:val="none" w:sz="0" w:space="0" w:color="auto"/>
        <w:right w:val="none" w:sz="0" w:space="0" w:color="auto"/>
      </w:divBdr>
    </w:div>
    <w:div w:id="116070848">
      <w:bodyDiv w:val="1"/>
      <w:marLeft w:val="0"/>
      <w:marRight w:val="0"/>
      <w:marTop w:val="0"/>
      <w:marBottom w:val="0"/>
      <w:divBdr>
        <w:top w:val="none" w:sz="0" w:space="0" w:color="auto"/>
        <w:left w:val="none" w:sz="0" w:space="0" w:color="auto"/>
        <w:bottom w:val="none" w:sz="0" w:space="0" w:color="auto"/>
        <w:right w:val="none" w:sz="0" w:space="0" w:color="auto"/>
      </w:divBdr>
    </w:div>
    <w:div w:id="126046812">
      <w:bodyDiv w:val="1"/>
      <w:marLeft w:val="0"/>
      <w:marRight w:val="0"/>
      <w:marTop w:val="0"/>
      <w:marBottom w:val="0"/>
      <w:divBdr>
        <w:top w:val="none" w:sz="0" w:space="0" w:color="auto"/>
        <w:left w:val="none" w:sz="0" w:space="0" w:color="auto"/>
        <w:bottom w:val="none" w:sz="0" w:space="0" w:color="auto"/>
        <w:right w:val="none" w:sz="0" w:space="0" w:color="auto"/>
      </w:divBdr>
    </w:div>
    <w:div w:id="155461340">
      <w:bodyDiv w:val="1"/>
      <w:marLeft w:val="0"/>
      <w:marRight w:val="0"/>
      <w:marTop w:val="0"/>
      <w:marBottom w:val="0"/>
      <w:divBdr>
        <w:top w:val="none" w:sz="0" w:space="0" w:color="auto"/>
        <w:left w:val="none" w:sz="0" w:space="0" w:color="auto"/>
        <w:bottom w:val="none" w:sz="0" w:space="0" w:color="auto"/>
        <w:right w:val="none" w:sz="0" w:space="0" w:color="auto"/>
      </w:divBdr>
    </w:div>
    <w:div w:id="158547337">
      <w:bodyDiv w:val="1"/>
      <w:marLeft w:val="0"/>
      <w:marRight w:val="0"/>
      <w:marTop w:val="0"/>
      <w:marBottom w:val="0"/>
      <w:divBdr>
        <w:top w:val="none" w:sz="0" w:space="0" w:color="auto"/>
        <w:left w:val="none" w:sz="0" w:space="0" w:color="auto"/>
        <w:bottom w:val="none" w:sz="0" w:space="0" w:color="auto"/>
        <w:right w:val="none" w:sz="0" w:space="0" w:color="auto"/>
      </w:divBdr>
    </w:div>
    <w:div w:id="163588953">
      <w:bodyDiv w:val="1"/>
      <w:marLeft w:val="0"/>
      <w:marRight w:val="0"/>
      <w:marTop w:val="0"/>
      <w:marBottom w:val="0"/>
      <w:divBdr>
        <w:top w:val="none" w:sz="0" w:space="0" w:color="auto"/>
        <w:left w:val="none" w:sz="0" w:space="0" w:color="auto"/>
        <w:bottom w:val="none" w:sz="0" w:space="0" w:color="auto"/>
        <w:right w:val="none" w:sz="0" w:space="0" w:color="auto"/>
      </w:divBdr>
    </w:div>
    <w:div w:id="184175010">
      <w:bodyDiv w:val="1"/>
      <w:marLeft w:val="0"/>
      <w:marRight w:val="0"/>
      <w:marTop w:val="0"/>
      <w:marBottom w:val="0"/>
      <w:divBdr>
        <w:top w:val="none" w:sz="0" w:space="0" w:color="auto"/>
        <w:left w:val="none" w:sz="0" w:space="0" w:color="auto"/>
        <w:bottom w:val="none" w:sz="0" w:space="0" w:color="auto"/>
        <w:right w:val="none" w:sz="0" w:space="0" w:color="auto"/>
      </w:divBdr>
    </w:div>
    <w:div w:id="188102713">
      <w:bodyDiv w:val="1"/>
      <w:marLeft w:val="0"/>
      <w:marRight w:val="0"/>
      <w:marTop w:val="0"/>
      <w:marBottom w:val="0"/>
      <w:divBdr>
        <w:top w:val="none" w:sz="0" w:space="0" w:color="auto"/>
        <w:left w:val="none" w:sz="0" w:space="0" w:color="auto"/>
        <w:bottom w:val="none" w:sz="0" w:space="0" w:color="auto"/>
        <w:right w:val="none" w:sz="0" w:space="0" w:color="auto"/>
      </w:divBdr>
    </w:div>
    <w:div w:id="188228875">
      <w:bodyDiv w:val="1"/>
      <w:marLeft w:val="0"/>
      <w:marRight w:val="0"/>
      <w:marTop w:val="0"/>
      <w:marBottom w:val="0"/>
      <w:divBdr>
        <w:top w:val="none" w:sz="0" w:space="0" w:color="auto"/>
        <w:left w:val="none" w:sz="0" w:space="0" w:color="auto"/>
        <w:bottom w:val="none" w:sz="0" w:space="0" w:color="auto"/>
        <w:right w:val="none" w:sz="0" w:space="0" w:color="auto"/>
      </w:divBdr>
    </w:div>
    <w:div w:id="242305474">
      <w:bodyDiv w:val="1"/>
      <w:marLeft w:val="0"/>
      <w:marRight w:val="0"/>
      <w:marTop w:val="0"/>
      <w:marBottom w:val="0"/>
      <w:divBdr>
        <w:top w:val="none" w:sz="0" w:space="0" w:color="auto"/>
        <w:left w:val="none" w:sz="0" w:space="0" w:color="auto"/>
        <w:bottom w:val="none" w:sz="0" w:space="0" w:color="auto"/>
        <w:right w:val="none" w:sz="0" w:space="0" w:color="auto"/>
      </w:divBdr>
    </w:div>
    <w:div w:id="293216073">
      <w:bodyDiv w:val="1"/>
      <w:marLeft w:val="0"/>
      <w:marRight w:val="0"/>
      <w:marTop w:val="0"/>
      <w:marBottom w:val="0"/>
      <w:divBdr>
        <w:top w:val="none" w:sz="0" w:space="0" w:color="auto"/>
        <w:left w:val="none" w:sz="0" w:space="0" w:color="auto"/>
        <w:bottom w:val="none" w:sz="0" w:space="0" w:color="auto"/>
        <w:right w:val="none" w:sz="0" w:space="0" w:color="auto"/>
      </w:divBdr>
    </w:div>
    <w:div w:id="297758827">
      <w:bodyDiv w:val="1"/>
      <w:marLeft w:val="0"/>
      <w:marRight w:val="0"/>
      <w:marTop w:val="0"/>
      <w:marBottom w:val="0"/>
      <w:divBdr>
        <w:top w:val="none" w:sz="0" w:space="0" w:color="auto"/>
        <w:left w:val="none" w:sz="0" w:space="0" w:color="auto"/>
        <w:bottom w:val="none" w:sz="0" w:space="0" w:color="auto"/>
        <w:right w:val="none" w:sz="0" w:space="0" w:color="auto"/>
      </w:divBdr>
    </w:div>
    <w:div w:id="306206685">
      <w:bodyDiv w:val="1"/>
      <w:marLeft w:val="0"/>
      <w:marRight w:val="0"/>
      <w:marTop w:val="0"/>
      <w:marBottom w:val="0"/>
      <w:divBdr>
        <w:top w:val="none" w:sz="0" w:space="0" w:color="auto"/>
        <w:left w:val="none" w:sz="0" w:space="0" w:color="auto"/>
        <w:bottom w:val="none" w:sz="0" w:space="0" w:color="auto"/>
        <w:right w:val="none" w:sz="0" w:space="0" w:color="auto"/>
      </w:divBdr>
    </w:div>
    <w:div w:id="312683180">
      <w:bodyDiv w:val="1"/>
      <w:marLeft w:val="0"/>
      <w:marRight w:val="0"/>
      <w:marTop w:val="0"/>
      <w:marBottom w:val="0"/>
      <w:divBdr>
        <w:top w:val="none" w:sz="0" w:space="0" w:color="auto"/>
        <w:left w:val="none" w:sz="0" w:space="0" w:color="auto"/>
        <w:bottom w:val="none" w:sz="0" w:space="0" w:color="auto"/>
        <w:right w:val="none" w:sz="0" w:space="0" w:color="auto"/>
      </w:divBdr>
    </w:div>
    <w:div w:id="328604252">
      <w:bodyDiv w:val="1"/>
      <w:marLeft w:val="0"/>
      <w:marRight w:val="0"/>
      <w:marTop w:val="0"/>
      <w:marBottom w:val="0"/>
      <w:divBdr>
        <w:top w:val="none" w:sz="0" w:space="0" w:color="auto"/>
        <w:left w:val="none" w:sz="0" w:space="0" w:color="auto"/>
        <w:bottom w:val="none" w:sz="0" w:space="0" w:color="auto"/>
        <w:right w:val="none" w:sz="0" w:space="0" w:color="auto"/>
      </w:divBdr>
    </w:div>
    <w:div w:id="383988979">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43115610">
      <w:bodyDiv w:val="1"/>
      <w:marLeft w:val="0"/>
      <w:marRight w:val="0"/>
      <w:marTop w:val="0"/>
      <w:marBottom w:val="0"/>
      <w:divBdr>
        <w:top w:val="none" w:sz="0" w:space="0" w:color="auto"/>
        <w:left w:val="none" w:sz="0" w:space="0" w:color="auto"/>
        <w:bottom w:val="none" w:sz="0" w:space="0" w:color="auto"/>
        <w:right w:val="none" w:sz="0" w:space="0" w:color="auto"/>
      </w:divBdr>
    </w:div>
    <w:div w:id="446196408">
      <w:bodyDiv w:val="1"/>
      <w:marLeft w:val="0"/>
      <w:marRight w:val="0"/>
      <w:marTop w:val="0"/>
      <w:marBottom w:val="0"/>
      <w:divBdr>
        <w:top w:val="none" w:sz="0" w:space="0" w:color="auto"/>
        <w:left w:val="none" w:sz="0" w:space="0" w:color="auto"/>
        <w:bottom w:val="none" w:sz="0" w:space="0" w:color="auto"/>
        <w:right w:val="none" w:sz="0" w:space="0" w:color="auto"/>
      </w:divBdr>
    </w:div>
    <w:div w:id="452596939">
      <w:bodyDiv w:val="1"/>
      <w:marLeft w:val="0"/>
      <w:marRight w:val="0"/>
      <w:marTop w:val="0"/>
      <w:marBottom w:val="0"/>
      <w:divBdr>
        <w:top w:val="none" w:sz="0" w:space="0" w:color="auto"/>
        <w:left w:val="none" w:sz="0" w:space="0" w:color="auto"/>
        <w:bottom w:val="none" w:sz="0" w:space="0" w:color="auto"/>
        <w:right w:val="none" w:sz="0" w:space="0" w:color="auto"/>
      </w:divBdr>
    </w:div>
    <w:div w:id="455296018">
      <w:bodyDiv w:val="1"/>
      <w:marLeft w:val="0"/>
      <w:marRight w:val="0"/>
      <w:marTop w:val="0"/>
      <w:marBottom w:val="0"/>
      <w:divBdr>
        <w:top w:val="none" w:sz="0" w:space="0" w:color="auto"/>
        <w:left w:val="none" w:sz="0" w:space="0" w:color="auto"/>
        <w:bottom w:val="none" w:sz="0" w:space="0" w:color="auto"/>
        <w:right w:val="none" w:sz="0" w:space="0" w:color="auto"/>
      </w:divBdr>
    </w:div>
    <w:div w:id="474880036">
      <w:bodyDiv w:val="1"/>
      <w:marLeft w:val="0"/>
      <w:marRight w:val="0"/>
      <w:marTop w:val="0"/>
      <w:marBottom w:val="0"/>
      <w:divBdr>
        <w:top w:val="none" w:sz="0" w:space="0" w:color="auto"/>
        <w:left w:val="none" w:sz="0" w:space="0" w:color="auto"/>
        <w:bottom w:val="none" w:sz="0" w:space="0" w:color="auto"/>
        <w:right w:val="none" w:sz="0" w:space="0" w:color="auto"/>
      </w:divBdr>
    </w:div>
    <w:div w:id="492260353">
      <w:bodyDiv w:val="1"/>
      <w:marLeft w:val="0"/>
      <w:marRight w:val="0"/>
      <w:marTop w:val="0"/>
      <w:marBottom w:val="0"/>
      <w:divBdr>
        <w:top w:val="none" w:sz="0" w:space="0" w:color="auto"/>
        <w:left w:val="none" w:sz="0" w:space="0" w:color="auto"/>
        <w:bottom w:val="none" w:sz="0" w:space="0" w:color="auto"/>
        <w:right w:val="none" w:sz="0" w:space="0" w:color="auto"/>
      </w:divBdr>
    </w:div>
    <w:div w:id="540821942">
      <w:bodyDiv w:val="1"/>
      <w:marLeft w:val="0"/>
      <w:marRight w:val="0"/>
      <w:marTop w:val="0"/>
      <w:marBottom w:val="0"/>
      <w:divBdr>
        <w:top w:val="none" w:sz="0" w:space="0" w:color="auto"/>
        <w:left w:val="none" w:sz="0" w:space="0" w:color="auto"/>
        <w:bottom w:val="none" w:sz="0" w:space="0" w:color="auto"/>
        <w:right w:val="none" w:sz="0" w:space="0" w:color="auto"/>
      </w:divBdr>
    </w:div>
    <w:div w:id="546524289">
      <w:bodyDiv w:val="1"/>
      <w:marLeft w:val="0"/>
      <w:marRight w:val="0"/>
      <w:marTop w:val="0"/>
      <w:marBottom w:val="0"/>
      <w:divBdr>
        <w:top w:val="none" w:sz="0" w:space="0" w:color="auto"/>
        <w:left w:val="none" w:sz="0" w:space="0" w:color="auto"/>
        <w:bottom w:val="none" w:sz="0" w:space="0" w:color="auto"/>
        <w:right w:val="none" w:sz="0" w:space="0" w:color="auto"/>
      </w:divBdr>
    </w:div>
    <w:div w:id="585503679">
      <w:bodyDiv w:val="1"/>
      <w:marLeft w:val="0"/>
      <w:marRight w:val="0"/>
      <w:marTop w:val="0"/>
      <w:marBottom w:val="0"/>
      <w:divBdr>
        <w:top w:val="none" w:sz="0" w:space="0" w:color="auto"/>
        <w:left w:val="none" w:sz="0" w:space="0" w:color="auto"/>
        <w:bottom w:val="none" w:sz="0" w:space="0" w:color="auto"/>
        <w:right w:val="none" w:sz="0" w:space="0" w:color="auto"/>
      </w:divBdr>
    </w:div>
    <w:div w:id="586965648">
      <w:bodyDiv w:val="1"/>
      <w:marLeft w:val="0"/>
      <w:marRight w:val="0"/>
      <w:marTop w:val="0"/>
      <w:marBottom w:val="0"/>
      <w:divBdr>
        <w:top w:val="none" w:sz="0" w:space="0" w:color="auto"/>
        <w:left w:val="none" w:sz="0" w:space="0" w:color="auto"/>
        <w:bottom w:val="none" w:sz="0" w:space="0" w:color="auto"/>
        <w:right w:val="none" w:sz="0" w:space="0" w:color="auto"/>
      </w:divBdr>
    </w:div>
    <w:div w:id="614215905">
      <w:bodyDiv w:val="1"/>
      <w:marLeft w:val="0"/>
      <w:marRight w:val="0"/>
      <w:marTop w:val="0"/>
      <w:marBottom w:val="0"/>
      <w:divBdr>
        <w:top w:val="none" w:sz="0" w:space="0" w:color="auto"/>
        <w:left w:val="none" w:sz="0" w:space="0" w:color="auto"/>
        <w:bottom w:val="none" w:sz="0" w:space="0" w:color="auto"/>
        <w:right w:val="none" w:sz="0" w:space="0" w:color="auto"/>
      </w:divBdr>
    </w:div>
    <w:div w:id="617755892">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16928680">
      <w:bodyDiv w:val="1"/>
      <w:marLeft w:val="0"/>
      <w:marRight w:val="0"/>
      <w:marTop w:val="0"/>
      <w:marBottom w:val="0"/>
      <w:divBdr>
        <w:top w:val="none" w:sz="0" w:space="0" w:color="auto"/>
        <w:left w:val="none" w:sz="0" w:space="0" w:color="auto"/>
        <w:bottom w:val="none" w:sz="0" w:space="0" w:color="auto"/>
        <w:right w:val="none" w:sz="0" w:space="0" w:color="auto"/>
      </w:divBdr>
    </w:div>
    <w:div w:id="717431850">
      <w:bodyDiv w:val="1"/>
      <w:marLeft w:val="0"/>
      <w:marRight w:val="0"/>
      <w:marTop w:val="0"/>
      <w:marBottom w:val="0"/>
      <w:divBdr>
        <w:top w:val="none" w:sz="0" w:space="0" w:color="auto"/>
        <w:left w:val="none" w:sz="0" w:space="0" w:color="auto"/>
        <w:bottom w:val="none" w:sz="0" w:space="0" w:color="auto"/>
        <w:right w:val="none" w:sz="0" w:space="0" w:color="auto"/>
      </w:divBdr>
    </w:div>
    <w:div w:id="720639606">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738209867">
      <w:bodyDiv w:val="1"/>
      <w:marLeft w:val="0"/>
      <w:marRight w:val="0"/>
      <w:marTop w:val="0"/>
      <w:marBottom w:val="0"/>
      <w:divBdr>
        <w:top w:val="none" w:sz="0" w:space="0" w:color="auto"/>
        <w:left w:val="none" w:sz="0" w:space="0" w:color="auto"/>
        <w:bottom w:val="none" w:sz="0" w:space="0" w:color="auto"/>
        <w:right w:val="none" w:sz="0" w:space="0" w:color="auto"/>
      </w:divBdr>
    </w:div>
    <w:div w:id="767584627">
      <w:bodyDiv w:val="1"/>
      <w:marLeft w:val="0"/>
      <w:marRight w:val="0"/>
      <w:marTop w:val="0"/>
      <w:marBottom w:val="0"/>
      <w:divBdr>
        <w:top w:val="none" w:sz="0" w:space="0" w:color="auto"/>
        <w:left w:val="none" w:sz="0" w:space="0" w:color="auto"/>
        <w:bottom w:val="none" w:sz="0" w:space="0" w:color="auto"/>
        <w:right w:val="none" w:sz="0" w:space="0" w:color="auto"/>
      </w:divBdr>
    </w:div>
    <w:div w:id="872766343">
      <w:bodyDiv w:val="1"/>
      <w:marLeft w:val="0"/>
      <w:marRight w:val="0"/>
      <w:marTop w:val="0"/>
      <w:marBottom w:val="0"/>
      <w:divBdr>
        <w:top w:val="none" w:sz="0" w:space="0" w:color="auto"/>
        <w:left w:val="none" w:sz="0" w:space="0" w:color="auto"/>
        <w:bottom w:val="none" w:sz="0" w:space="0" w:color="auto"/>
        <w:right w:val="none" w:sz="0" w:space="0" w:color="auto"/>
      </w:divBdr>
    </w:div>
    <w:div w:id="902720017">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954873341">
      <w:bodyDiv w:val="1"/>
      <w:marLeft w:val="0"/>
      <w:marRight w:val="0"/>
      <w:marTop w:val="0"/>
      <w:marBottom w:val="0"/>
      <w:divBdr>
        <w:top w:val="none" w:sz="0" w:space="0" w:color="auto"/>
        <w:left w:val="none" w:sz="0" w:space="0" w:color="auto"/>
        <w:bottom w:val="none" w:sz="0" w:space="0" w:color="auto"/>
        <w:right w:val="none" w:sz="0" w:space="0" w:color="auto"/>
      </w:divBdr>
    </w:div>
    <w:div w:id="985009525">
      <w:bodyDiv w:val="1"/>
      <w:marLeft w:val="0"/>
      <w:marRight w:val="0"/>
      <w:marTop w:val="0"/>
      <w:marBottom w:val="0"/>
      <w:divBdr>
        <w:top w:val="none" w:sz="0" w:space="0" w:color="auto"/>
        <w:left w:val="none" w:sz="0" w:space="0" w:color="auto"/>
        <w:bottom w:val="none" w:sz="0" w:space="0" w:color="auto"/>
        <w:right w:val="none" w:sz="0" w:space="0" w:color="auto"/>
      </w:divBdr>
    </w:div>
    <w:div w:id="990792689">
      <w:bodyDiv w:val="1"/>
      <w:marLeft w:val="0"/>
      <w:marRight w:val="0"/>
      <w:marTop w:val="0"/>
      <w:marBottom w:val="0"/>
      <w:divBdr>
        <w:top w:val="none" w:sz="0" w:space="0" w:color="auto"/>
        <w:left w:val="none" w:sz="0" w:space="0" w:color="auto"/>
        <w:bottom w:val="none" w:sz="0" w:space="0" w:color="auto"/>
        <w:right w:val="none" w:sz="0" w:space="0" w:color="auto"/>
      </w:divBdr>
    </w:div>
    <w:div w:id="1036083671">
      <w:bodyDiv w:val="1"/>
      <w:marLeft w:val="0"/>
      <w:marRight w:val="0"/>
      <w:marTop w:val="0"/>
      <w:marBottom w:val="0"/>
      <w:divBdr>
        <w:top w:val="none" w:sz="0" w:space="0" w:color="auto"/>
        <w:left w:val="none" w:sz="0" w:space="0" w:color="auto"/>
        <w:bottom w:val="none" w:sz="0" w:space="0" w:color="auto"/>
        <w:right w:val="none" w:sz="0" w:space="0" w:color="auto"/>
      </w:divBdr>
    </w:div>
    <w:div w:id="1050152616">
      <w:bodyDiv w:val="1"/>
      <w:marLeft w:val="0"/>
      <w:marRight w:val="0"/>
      <w:marTop w:val="0"/>
      <w:marBottom w:val="0"/>
      <w:divBdr>
        <w:top w:val="none" w:sz="0" w:space="0" w:color="auto"/>
        <w:left w:val="none" w:sz="0" w:space="0" w:color="auto"/>
        <w:bottom w:val="none" w:sz="0" w:space="0" w:color="auto"/>
        <w:right w:val="none" w:sz="0" w:space="0" w:color="auto"/>
      </w:divBdr>
    </w:div>
    <w:div w:id="1072967764">
      <w:bodyDiv w:val="1"/>
      <w:marLeft w:val="0"/>
      <w:marRight w:val="0"/>
      <w:marTop w:val="0"/>
      <w:marBottom w:val="0"/>
      <w:divBdr>
        <w:top w:val="none" w:sz="0" w:space="0" w:color="auto"/>
        <w:left w:val="none" w:sz="0" w:space="0" w:color="auto"/>
        <w:bottom w:val="none" w:sz="0" w:space="0" w:color="auto"/>
        <w:right w:val="none" w:sz="0" w:space="0" w:color="auto"/>
      </w:divBdr>
    </w:div>
    <w:div w:id="1130125050">
      <w:bodyDiv w:val="1"/>
      <w:marLeft w:val="0"/>
      <w:marRight w:val="0"/>
      <w:marTop w:val="0"/>
      <w:marBottom w:val="0"/>
      <w:divBdr>
        <w:top w:val="none" w:sz="0" w:space="0" w:color="auto"/>
        <w:left w:val="none" w:sz="0" w:space="0" w:color="auto"/>
        <w:bottom w:val="none" w:sz="0" w:space="0" w:color="auto"/>
        <w:right w:val="none" w:sz="0" w:space="0" w:color="auto"/>
      </w:divBdr>
    </w:div>
    <w:div w:id="1201550347">
      <w:bodyDiv w:val="1"/>
      <w:marLeft w:val="0"/>
      <w:marRight w:val="0"/>
      <w:marTop w:val="0"/>
      <w:marBottom w:val="0"/>
      <w:divBdr>
        <w:top w:val="none" w:sz="0" w:space="0" w:color="auto"/>
        <w:left w:val="none" w:sz="0" w:space="0" w:color="auto"/>
        <w:bottom w:val="none" w:sz="0" w:space="0" w:color="auto"/>
        <w:right w:val="none" w:sz="0" w:space="0" w:color="auto"/>
      </w:divBdr>
    </w:div>
    <w:div w:id="1206060736">
      <w:bodyDiv w:val="1"/>
      <w:marLeft w:val="0"/>
      <w:marRight w:val="0"/>
      <w:marTop w:val="0"/>
      <w:marBottom w:val="0"/>
      <w:divBdr>
        <w:top w:val="none" w:sz="0" w:space="0" w:color="auto"/>
        <w:left w:val="none" w:sz="0" w:space="0" w:color="auto"/>
        <w:bottom w:val="none" w:sz="0" w:space="0" w:color="auto"/>
        <w:right w:val="none" w:sz="0" w:space="0" w:color="auto"/>
      </w:divBdr>
    </w:div>
    <w:div w:id="1240410435">
      <w:bodyDiv w:val="1"/>
      <w:marLeft w:val="0"/>
      <w:marRight w:val="0"/>
      <w:marTop w:val="0"/>
      <w:marBottom w:val="0"/>
      <w:divBdr>
        <w:top w:val="none" w:sz="0" w:space="0" w:color="auto"/>
        <w:left w:val="none" w:sz="0" w:space="0" w:color="auto"/>
        <w:bottom w:val="none" w:sz="0" w:space="0" w:color="auto"/>
        <w:right w:val="none" w:sz="0" w:space="0" w:color="auto"/>
      </w:divBdr>
    </w:div>
    <w:div w:id="1245064844">
      <w:bodyDiv w:val="1"/>
      <w:marLeft w:val="0"/>
      <w:marRight w:val="0"/>
      <w:marTop w:val="0"/>
      <w:marBottom w:val="0"/>
      <w:divBdr>
        <w:top w:val="none" w:sz="0" w:space="0" w:color="auto"/>
        <w:left w:val="none" w:sz="0" w:space="0" w:color="auto"/>
        <w:bottom w:val="none" w:sz="0" w:space="0" w:color="auto"/>
        <w:right w:val="none" w:sz="0" w:space="0" w:color="auto"/>
      </w:divBdr>
    </w:div>
    <w:div w:id="1248347777">
      <w:bodyDiv w:val="1"/>
      <w:marLeft w:val="0"/>
      <w:marRight w:val="0"/>
      <w:marTop w:val="0"/>
      <w:marBottom w:val="0"/>
      <w:divBdr>
        <w:top w:val="none" w:sz="0" w:space="0" w:color="auto"/>
        <w:left w:val="none" w:sz="0" w:space="0" w:color="auto"/>
        <w:bottom w:val="none" w:sz="0" w:space="0" w:color="auto"/>
        <w:right w:val="none" w:sz="0" w:space="0" w:color="auto"/>
      </w:divBdr>
    </w:div>
    <w:div w:id="1253927521">
      <w:bodyDiv w:val="1"/>
      <w:marLeft w:val="0"/>
      <w:marRight w:val="0"/>
      <w:marTop w:val="0"/>
      <w:marBottom w:val="0"/>
      <w:divBdr>
        <w:top w:val="none" w:sz="0" w:space="0" w:color="auto"/>
        <w:left w:val="none" w:sz="0" w:space="0" w:color="auto"/>
        <w:bottom w:val="none" w:sz="0" w:space="0" w:color="auto"/>
        <w:right w:val="none" w:sz="0" w:space="0" w:color="auto"/>
      </w:divBdr>
    </w:div>
    <w:div w:id="1289050251">
      <w:bodyDiv w:val="1"/>
      <w:marLeft w:val="0"/>
      <w:marRight w:val="0"/>
      <w:marTop w:val="0"/>
      <w:marBottom w:val="0"/>
      <w:divBdr>
        <w:top w:val="none" w:sz="0" w:space="0" w:color="auto"/>
        <w:left w:val="none" w:sz="0" w:space="0" w:color="auto"/>
        <w:bottom w:val="none" w:sz="0" w:space="0" w:color="auto"/>
        <w:right w:val="none" w:sz="0" w:space="0" w:color="auto"/>
      </w:divBdr>
    </w:div>
    <w:div w:id="1351101133">
      <w:bodyDiv w:val="1"/>
      <w:marLeft w:val="0"/>
      <w:marRight w:val="0"/>
      <w:marTop w:val="0"/>
      <w:marBottom w:val="0"/>
      <w:divBdr>
        <w:top w:val="none" w:sz="0" w:space="0" w:color="auto"/>
        <w:left w:val="none" w:sz="0" w:space="0" w:color="auto"/>
        <w:bottom w:val="none" w:sz="0" w:space="0" w:color="auto"/>
        <w:right w:val="none" w:sz="0" w:space="0" w:color="auto"/>
      </w:divBdr>
    </w:div>
    <w:div w:id="1423332994">
      <w:bodyDiv w:val="1"/>
      <w:marLeft w:val="0"/>
      <w:marRight w:val="0"/>
      <w:marTop w:val="0"/>
      <w:marBottom w:val="0"/>
      <w:divBdr>
        <w:top w:val="none" w:sz="0" w:space="0" w:color="auto"/>
        <w:left w:val="none" w:sz="0" w:space="0" w:color="auto"/>
        <w:bottom w:val="none" w:sz="0" w:space="0" w:color="auto"/>
        <w:right w:val="none" w:sz="0" w:space="0" w:color="auto"/>
      </w:divBdr>
    </w:div>
    <w:div w:id="1430734432">
      <w:bodyDiv w:val="1"/>
      <w:marLeft w:val="0"/>
      <w:marRight w:val="0"/>
      <w:marTop w:val="0"/>
      <w:marBottom w:val="0"/>
      <w:divBdr>
        <w:top w:val="none" w:sz="0" w:space="0" w:color="auto"/>
        <w:left w:val="none" w:sz="0" w:space="0" w:color="auto"/>
        <w:bottom w:val="none" w:sz="0" w:space="0" w:color="auto"/>
        <w:right w:val="none" w:sz="0" w:space="0" w:color="auto"/>
      </w:divBdr>
    </w:div>
    <w:div w:id="1432049603">
      <w:bodyDiv w:val="1"/>
      <w:marLeft w:val="0"/>
      <w:marRight w:val="0"/>
      <w:marTop w:val="0"/>
      <w:marBottom w:val="0"/>
      <w:divBdr>
        <w:top w:val="none" w:sz="0" w:space="0" w:color="auto"/>
        <w:left w:val="none" w:sz="0" w:space="0" w:color="auto"/>
        <w:bottom w:val="none" w:sz="0" w:space="0" w:color="auto"/>
        <w:right w:val="none" w:sz="0" w:space="0" w:color="auto"/>
      </w:divBdr>
    </w:div>
    <w:div w:id="1433630340">
      <w:bodyDiv w:val="1"/>
      <w:marLeft w:val="0"/>
      <w:marRight w:val="0"/>
      <w:marTop w:val="0"/>
      <w:marBottom w:val="0"/>
      <w:divBdr>
        <w:top w:val="none" w:sz="0" w:space="0" w:color="auto"/>
        <w:left w:val="none" w:sz="0" w:space="0" w:color="auto"/>
        <w:bottom w:val="none" w:sz="0" w:space="0" w:color="auto"/>
        <w:right w:val="none" w:sz="0" w:space="0" w:color="auto"/>
      </w:divBdr>
    </w:div>
    <w:div w:id="1514690591">
      <w:bodyDiv w:val="1"/>
      <w:marLeft w:val="0"/>
      <w:marRight w:val="0"/>
      <w:marTop w:val="0"/>
      <w:marBottom w:val="0"/>
      <w:divBdr>
        <w:top w:val="none" w:sz="0" w:space="0" w:color="auto"/>
        <w:left w:val="none" w:sz="0" w:space="0" w:color="auto"/>
        <w:bottom w:val="none" w:sz="0" w:space="0" w:color="auto"/>
        <w:right w:val="none" w:sz="0" w:space="0" w:color="auto"/>
      </w:divBdr>
    </w:div>
    <w:div w:id="1522427508">
      <w:bodyDiv w:val="1"/>
      <w:marLeft w:val="0"/>
      <w:marRight w:val="0"/>
      <w:marTop w:val="0"/>
      <w:marBottom w:val="0"/>
      <w:divBdr>
        <w:top w:val="none" w:sz="0" w:space="0" w:color="auto"/>
        <w:left w:val="none" w:sz="0" w:space="0" w:color="auto"/>
        <w:bottom w:val="none" w:sz="0" w:space="0" w:color="auto"/>
        <w:right w:val="none" w:sz="0" w:space="0" w:color="auto"/>
      </w:divBdr>
    </w:div>
    <w:div w:id="1523779914">
      <w:bodyDiv w:val="1"/>
      <w:marLeft w:val="0"/>
      <w:marRight w:val="0"/>
      <w:marTop w:val="0"/>
      <w:marBottom w:val="0"/>
      <w:divBdr>
        <w:top w:val="none" w:sz="0" w:space="0" w:color="auto"/>
        <w:left w:val="none" w:sz="0" w:space="0" w:color="auto"/>
        <w:bottom w:val="none" w:sz="0" w:space="0" w:color="auto"/>
        <w:right w:val="none" w:sz="0" w:space="0" w:color="auto"/>
      </w:divBdr>
    </w:div>
    <w:div w:id="1530484860">
      <w:bodyDiv w:val="1"/>
      <w:marLeft w:val="0"/>
      <w:marRight w:val="0"/>
      <w:marTop w:val="0"/>
      <w:marBottom w:val="0"/>
      <w:divBdr>
        <w:top w:val="none" w:sz="0" w:space="0" w:color="auto"/>
        <w:left w:val="none" w:sz="0" w:space="0" w:color="auto"/>
        <w:bottom w:val="none" w:sz="0" w:space="0" w:color="auto"/>
        <w:right w:val="none" w:sz="0" w:space="0" w:color="auto"/>
      </w:divBdr>
    </w:div>
    <w:div w:id="1543975654">
      <w:bodyDiv w:val="1"/>
      <w:marLeft w:val="0"/>
      <w:marRight w:val="0"/>
      <w:marTop w:val="0"/>
      <w:marBottom w:val="0"/>
      <w:divBdr>
        <w:top w:val="none" w:sz="0" w:space="0" w:color="auto"/>
        <w:left w:val="none" w:sz="0" w:space="0" w:color="auto"/>
        <w:bottom w:val="none" w:sz="0" w:space="0" w:color="auto"/>
        <w:right w:val="none" w:sz="0" w:space="0" w:color="auto"/>
      </w:divBdr>
    </w:div>
    <w:div w:id="1564485873">
      <w:bodyDiv w:val="1"/>
      <w:marLeft w:val="0"/>
      <w:marRight w:val="0"/>
      <w:marTop w:val="0"/>
      <w:marBottom w:val="0"/>
      <w:divBdr>
        <w:top w:val="none" w:sz="0" w:space="0" w:color="auto"/>
        <w:left w:val="none" w:sz="0" w:space="0" w:color="auto"/>
        <w:bottom w:val="none" w:sz="0" w:space="0" w:color="auto"/>
        <w:right w:val="none" w:sz="0" w:space="0" w:color="auto"/>
      </w:divBdr>
    </w:div>
    <w:div w:id="1584341863">
      <w:bodyDiv w:val="1"/>
      <w:marLeft w:val="0"/>
      <w:marRight w:val="0"/>
      <w:marTop w:val="0"/>
      <w:marBottom w:val="0"/>
      <w:divBdr>
        <w:top w:val="none" w:sz="0" w:space="0" w:color="auto"/>
        <w:left w:val="none" w:sz="0" w:space="0" w:color="auto"/>
        <w:bottom w:val="none" w:sz="0" w:space="0" w:color="auto"/>
        <w:right w:val="none" w:sz="0" w:space="0" w:color="auto"/>
      </w:divBdr>
    </w:div>
    <w:div w:id="1603800530">
      <w:bodyDiv w:val="1"/>
      <w:marLeft w:val="0"/>
      <w:marRight w:val="0"/>
      <w:marTop w:val="0"/>
      <w:marBottom w:val="0"/>
      <w:divBdr>
        <w:top w:val="none" w:sz="0" w:space="0" w:color="auto"/>
        <w:left w:val="none" w:sz="0" w:space="0" w:color="auto"/>
        <w:bottom w:val="none" w:sz="0" w:space="0" w:color="auto"/>
        <w:right w:val="none" w:sz="0" w:space="0" w:color="auto"/>
      </w:divBdr>
    </w:div>
    <w:div w:id="1669475734">
      <w:bodyDiv w:val="1"/>
      <w:marLeft w:val="0"/>
      <w:marRight w:val="0"/>
      <w:marTop w:val="0"/>
      <w:marBottom w:val="0"/>
      <w:divBdr>
        <w:top w:val="none" w:sz="0" w:space="0" w:color="auto"/>
        <w:left w:val="none" w:sz="0" w:space="0" w:color="auto"/>
        <w:bottom w:val="none" w:sz="0" w:space="0" w:color="auto"/>
        <w:right w:val="none" w:sz="0" w:space="0" w:color="auto"/>
      </w:divBdr>
    </w:div>
    <w:div w:id="1697736665">
      <w:bodyDiv w:val="1"/>
      <w:marLeft w:val="0"/>
      <w:marRight w:val="0"/>
      <w:marTop w:val="0"/>
      <w:marBottom w:val="0"/>
      <w:divBdr>
        <w:top w:val="none" w:sz="0" w:space="0" w:color="auto"/>
        <w:left w:val="none" w:sz="0" w:space="0" w:color="auto"/>
        <w:bottom w:val="none" w:sz="0" w:space="0" w:color="auto"/>
        <w:right w:val="none" w:sz="0" w:space="0" w:color="auto"/>
      </w:divBdr>
    </w:div>
    <w:div w:id="1712610944">
      <w:bodyDiv w:val="1"/>
      <w:marLeft w:val="0"/>
      <w:marRight w:val="0"/>
      <w:marTop w:val="0"/>
      <w:marBottom w:val="0"/>
      <w:divBdr>
        <w:top w:val="none" w:sz="0" w:space="0" w:color="auto"/>
        <w:left w:val="none" w:sz="0" w:space="0" w:color="auto"/>
        <w:bottom w:val="none" w:sz="0" w:space="0" w:color="auto"/>
        <w:right w:val="none" w:sz="0" w:space="0" w:color="auto"/>
      </w:divBdr>
    </w:div>
    <w:div w:id="1714693023">
      <w:bodyDiv w:val="1"/>
      <w:marLeft w:val="0"/>
      <w:marRight w:val="0"/>
      <w:marTop w:val="0"/>
      <w:marBottom w:val="0"/>
      <w:divBdr>
        <w:top w:val="none" w:sz="0" w:space="0" w:color="auto"/>
        <w:left w:val="none" w:sz="0" w:space="0" w:color="auto"/>
        <w:bottom w:val="none" w:sz="0" w:space="0" w:color="auto"/>
        <w:right w:val="none" w:sz="0" w:space="0" w:color="auto"/>
      </w:divBdr>
    </w:div>
    <w:div w:id="1720547680">
      <w:bodyDiv w:val="1"/>
      <w:marLeft w:val="0"/>
      <w:marRight w:val="0"/>
      <w:marTop w:val="0"/>
      <w:marBottom w:val="0"/>
      <w:divBdr>
        <w:top w:val="none" w:sz="0" w:space="0" w:color="auto"/>
        <w:left w:val="none" w:sz="0" w:space="0" w:color="auto"/>
        <w:bottom w:val="none" w:sz="0" w:space="0" w:color="auto"/>
        <w:right w:val="none" w:sz="0" w:space="0" w:color="auto"/>
      </w:divBdr>
    </w:div>
    <w:div w:id="1758593292">
      <w:bodyDiv w:val="1"/>
      <w:marLeft w:val="0"/>
      <w:marRight w:val="0"/>
      <w:marTop w:val="0"/>
      <w:marBottom w:val="0"/>
      <w:divBdr>
        <w:top w:val="none" w:sz="0" w:space="0" w:color="auto"/>
        <w:left w:val="none" w:sz="0" w:space="0" w:color="auto"/>
        <w:bottom w:val="none" w:sz="0" w:space="0" w:color="auto"/>
        <w:right w:val="none" w:sz="0" w:space="0" w:color="auto"/>
      </w:divBdr>
    </w:div>
    <w:div w:id="1786071794">
      <w:bodyDiv w:val="1"/>
      <w:marLeft w:val="0"/>
      <w:marRight w:val="0"/>
      <w:marTop w:val="0"/>
      <w:marBottom w:val="0"/>
      <w:divBdr>
        <w:top w:val="none" w:sz="0" w:space="0" w:color="auto"/>
        <w:left w:val="none" w:sz="0" w:space="0" w:color="auto"/>
        <w:bottom w:val="none" w:sz="0" w:space="0" w:color="auto"/>
        <w:right w:val="none" w:sz="0" w:space="0" w:color="auto"/>
      </w:divBdr>
    </w:div>
    <w:div w:id="1790123495">
      <w:bodyDiv w:val="1"/>
      <w:marLeft w:val="0"/>
      <w:marRight w:val="0"/>
      <w:marTop w:val="0"/>
      <w:marBottom w:val="0"/>
      <w:divBdr>
        <w:top w:val="none" w:sz="0" w:space="0" w:color="auto"/>
        <w:left w:val="none" w:sz="0" w:space="0" w:color="auto"/>
        <w:bottom w:val="none" w:sz="0" w:space="0" w:color="auto"/>
        <w:right w:val="none" w:sz="0" w:space="0" w:color="auto"/>
      </w:divBdr>
    </w:div>
    <w:div w:id="1812480757">
      <w:bodyDiv w:val="1"/>
      <w:marLeft w:val="0"/>
      <w:marRight w:val="0"/>
      <w:marTop w:val="0"/>
      <w:marBottom w:val="0"/>
      <w:divBdr>
        <w:top w:val="none" w:sz="0" w:space="0" w:color="auto"/>
        <w:left w:val="none" w:sz="0" w:space="0" w:color="auto"/>
        <w:bottom w:val="none" w:sz="0" w:space="0" w:color="auto"/>
        <w:right w:val="none" w:sz="0" w:space="0" w:color="auto"/>
      </w:divBdr>
    </w:div>
    <w:div w:id="1915896898">
      <w:bodyDiv w:val="1"/>
      <w:marLeft w:val="0"/>
      <w:marRight w:val="0"/>
      <w:marTop w:val="0"/>
      <w:marBottom w:val="0"/>
      <w:divBdr>
        <w:top w:val="none" w:sz="0" w:space="0" w:color="auto"/>
        <w:left w:val="none" w:sz="0" w:space="0" w:color="auto"/>
        <w:bottom w:val="none" w:sz="0" w:space="0" w:color="auto"/>
        <w:right w:val="none" w:sz="0" w:space="0" w:color="auto"/>
      </w:divBdr>
    </w:div>
    <w:div w:id="1928267166">
      <w:bodyDiv w:val="1"/>
      <w:marLeft w:val="0"/>
      <w:marRight w:val="0"/>
      <w:marTop w:val="0"/>
      <w:marBottom w:val="0"/>
      <w:divBdr>
        <w:top w:val="none" w:sz="0" w:space="0" w:color="auto"/>
        <w:left w:val="none" w:sz="0" w:space="0" w:color="auto"/>
        <w:bottom w:val="none" w:sz="0" w:space="0" w:color="auto"/>
        <w:right w:val="none" w:sz="0" w:space="0" w:color="auto"/>
      </w:divBdr>
    </w:div>
    <w:div w:id="1952277348">
      <w:bodyDiv w:val="1"/>
      <w:marLeft w:val="0"/>
      <w:marRight w:val="0"/>
      <w:marTop w:val="0"/>
      <w:marBottom w:val="0"/>
      <w:divBdr>
        <w:top w:val="none" w:sz="0" w:space="0" w:color="auto"/>
        <w:left w:val="none" w:sz="0" w:space="0" w:color="auto"/>
        <w:bottom w:val="none" w:sz="0" w:space="0" w:color="auto"/>
        <w:right w:val="none" w:sz="0" w:space="0" w:color="auto"/>
      </w:divBdr>
    </w:div>
    <w:div w:id="1978100688">
      <w:bodyDiv w:val="1"/>
      <w:marLeft w:val="0"/>
      <w:marRight w:val="0"/>
      <w:marTop w:val="0"/>
      <w:marBottom w:val="0"/>
      <w:divBdr>
        <w:top w:val="none" w:sz="0" w:space="0" w:color="auto"/>
        <w:left w:val="none" w:sz="0" w:space="0" w:color="auto"/>
        <w:bottom w:val="none" w:sz="0" w:space="0" w:color="auto"/>
        <w:right w:val="none" w:sz="0" w:space="0" w:color="auto"/>
      </w:divBdr>
    </w:div>
    <w:div w:id="1982464230">
      <w:bodyDiv w:val="1"/>
      <w:marLeft w:val="0"/>
      <w:marRight w:val="0"/>
      <w:marTop w:val="0"/>
      <w:marBottom w:val="0"/>
      <w:divBdr>
        <w:top w:val="none" w:sz="0" w:space="0" w:color="auto"/>
        <w:left w:val="none" w:sz="0" w:space="0" w:color="auto"/>
        <w:bottom w:val="none" w:sz="0" w:space="0" w:color="auto"/>
        <w:right w:val="none" w:sz="0" w:space="0" w:color="auto"/>
      </w:divBdr>
    </w:div>
    <w:div w:id="1984042421">
      <w:bodyDiv w:val="1"/>
      <w:marLeft w:val="0"/>
      <w:marRight w:val="0"/>
      <w:marTop w:val="0"/>
      <w:marBottom w:val="0"/>
      <w:divBdr>
        <w:top w:val="none" w:sz="0" w:space="0" w:color="auto"/>
        <w:left w:val="none" w:sz="0" w:space="0" w:color="auto"/>
        <w:bottom w:val="none" w:sz="0" w:space="0" w:color="auto"/>
        <w:right w:val="none" w:sz="0" w:space="0" w:color="auto"/>
      </w:divBdr>
    </w:div>
    <w:div w:id="2008168856">
      <w:bodyDiv w:val="1"/>
      <w:marLeft w:val="0"/>
      <w:marRight w:val="0"/>
      <w:marTop w:val="0"/>
      <w:marBottom w:val="0"/>
      <w:divBdr>
        <w:top w:val="none" w:sz="0" w:space="0" w:color="auto"/>
        <w:left w:val="none" w:sz="0" w:space="0" w:color="auto"/>
        <w:bottom w:val="none" w:sz="0" w:space="0" w:color="auto"/>
        <w:right w:val="none" w:sz="0" w:space="0" w:color="auto"/>
      </w:divBdr>
    </w:div>
    <w:div w:id="2056613881">
      <w:bodyDiv w:val="1"/>
      <w:marLeft w:val="0"/>
      <w:marRight w:val="0"/>
      <w:marTop w:val="0"/>
      <w:marBottom w:val="0"/>
      <w:divBdr>
        <w:top w:val="none" w:sz="0" w:space="0" w:color="auto"/>
        <w:left w:val="none" w:sz="0" w:space="0" w:color="auto"/>
        <w:bottom w:val="none" w:sz="0" w:space="0" w:color="auto"/>
        <w:right w:val="none" w:sz="0" w:space="0" w:color="auto"/>
      </w:divBdr>
    </w:div>
    <w:div w:id="2057898895">
      <w:bodyDiv w:val="1"/>
      <w:marLeft w:val="0"/>
      <w:marRight w:val="0"/>
      <w:marTop w:val="0"/>
      <w:marBottom w:val="0"/>
      <w:divBdr>
        <w:top w:val="none" w:sz="0" w:space="0" w:color="auto"/>
        <w:left w:val="none" w:sz="0" w:space="0" w:color="auto"/>
        <w:bottom w:val="none" w:sz="0" w:space="0" w:color="auto"/>
        <w:right w:val="none" w:sz="0" w:space="0" w:color="auto"/>
      </w:divBdr>
    </w:div>
    <w:div w:id="2064331038">
      <w:bodyDiv w:val="1"/>
      <w:marLeft w:val="0"/>
      <w:marRight w:val="0"/>
      <w:marTop w:val="0"/>
      <w:marBottom w:val="0"/>
      <w:divBdr>
        <w:top w:val="none" w:sz="0" w:space="0" w:color="auto"/>
        <w:left w:val="none" w:sz="0" w:space="0" w:color="auto"/>
        <w:bottom w:val="none" w:sz="0" w:space="0" w:color="auto"/>
        <w:right w:val="none" w:sz="0" w:space="0" w:color="auto"/>
      </w:divBdr>
    </w:div>
    <w:div w:id="20755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F66D-E2D1-4C57-B307-FE87B65F6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21</Pages>
  <Words>6585</Words>
  <Characters>37539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Марина</cp:lastModifiedBy>
  <cp:revision>41</cp:revision>
  <cp:lastPrinted>2019-03-24T13:03:00Z</cp:lastPrinted>
  <dcterms:created xsi:type="dcterms:W3CDTF">2022-11-06T07:27:00Z</dcterms:created>
  <dcterms:modified xsi:type="dcterms:W3CDTF">2023-11-07T09:12:00Z</dcterms:modified>
</cp:coreProperties>
</file>