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3B" w:rsidRPr="00AC473B" w:rsidRDefault="00AC473B" w:rsidP="00AC473B">
      <w:pPr>
        <w:pStyle w:val="Standard"/>
        <w:jc w:val="center"/>
        <w:rPr>
          <w:rFonts w:eastAsia="Times New Roman" w:cs="Times New Roman"/>
          <w:lang w:eastAsia="ru-RU"/>
        </w:rPr>
      </w:pPr>
      <w:r w:rsidRPr="00AC473B">
        <w:rPr>
          <w:rFonts w:eastAsia="Times New Roman" w:cs="Times New Roman"/>
          <w:lang w:eastAsia="ru-RU"/>
        </w:rPr>
        <w:t>ТЕСТОВЫЕ ЗАДАНИЯ</w:t>
      </w:r>
    </w:p>
    <w:p w:rsidR="00AC473B" w:rsidRPr="00AC473B" w:rsidRDefault="00AC473B" w:rsidP="00AC473B">
      <w:pPr>
        <w:pStyle w:val="Standard"/>
        <w:spacing w:before="240" w:after="240"/>
        <w:ind w:firstLine="709"/>
        <w:jc w:val="center"/>
        <w:rPr>
          <w:rFonts w:eastAsia="Times New Roman" w:cs="Times New Roman"/>
          <w:i/>
          <w:lang w:eastAsia="ru-RU"/>
        </w:rPr>
      </w:pPr>
      <w:r w:rsidRPr="00AC473B">
        <w:rPr>
          <w:rFonts w:eastAsia="Times New Roman" w:cs="Times New Roman"/>
          <w:i/>
          <w:lang w:eastAsia="ru-RU"/>
        </w:rPr>
        <w:t>Выберите один правильный ответ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1 </w:t>
      </w:r>
      <w:r>
        <w:rPr>
          <w:rFonts w:cs="Times New Roman"/>
        </w:rPr>
        <w:t xml:space="preserve">.  </w:t>
      </w:r>
      <w:r w:rsidRPr="00AC473B">
        <w:rPr>
          <w:rFonts w:cs="Times New Roman"/>
        </w:rPr>
        <w:t>В АЛЛЕРГИЧЕСКИХ РЕАКЦИЯХ НЕМЕДЛЕННОГО ТИПА НАИБОЛЬШЕЕ ЗНАЧЕНИЕ ИМЕЕТ: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1.либераторы гистамина;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2.наличие </w:t>
      </w:r>
      <w:proofErr w:type="spellStart"/>
      <w:r w:rsidRPr="00AC473B">
        <w:rPr>
          <w:rFonts w:cs="Times New Roman"/>
        </w:rPr>
        <w:t>IgE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3.наличие </w:t>
      </w:r>
      <w:proofErr w:type="spellStart"/>
      <w:r w:rsidRPr="00AC473B">
        <w:rPr>
          <w:rFonts w:cs="Times New Roman"/>
        </w:rPr>
        <w:t>IgA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4.гипофункция реснитчатого эпителия;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5.наличие гиперчувствительности замедленного типа.</w:t>
      </w:r>
    </w:p>
    <w:p w:rsidR="00AC473B" w:rsidRPr="00AC473B" w:rsidRDefault="00AC473B" w:rsidP="00AC473B">
      <w:pPr>
        <w:pStyle w:val="Standard"/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1"/>
        </w:numPr>
        <w:rPr>
          <w:rFonts w:cs="Times New Roman"/>
        </w:rPr>
      </w:pPr>
      <w:r w:rsidRPr="00AC473B">
        <w:rPr>
          <w:rFonts w:cs="Times New Roman"/>
        </w:rPr>
        <w:t>ДЛЯ I СТЕПЕНИ АНАФИЛАКТИЧЕСКОГО ШОКА ХАРАКТЕРНО: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1. стремительное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эффективная противошоковая терапия;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2. медленное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неэффективная противошоковая терапия;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3.незначительные нарушения гемодинамики, больной в сознании, эффективная противошоковая терапия;</w:t>
      </w:r>
    </w:p>
    <w:p w:rsidR="00AC473B" w:rsidRPr="00AC473B" w:rsidRDefault="00AC473B" w:rsidP="00AC473B">
      <w:pPr>
        <w:pStyle w:val="a3"/>
        <w:numPr>
          <w:ilvl w:val="0"/>
          <w:numId w:val="1"/>
        </w:numPr>
        <w:rPr>
          <w:rFonts w:cs="Times New Roman"/>
        </w:rPr>
      </w:pPr>
      <w:r w:rsidRPr="00AC473B">
        <w:rPr>
          <w:rFonts w:cs="Times New Roman"/>
        </w:rPr>
        <w:t xml:space="preserve">нарушение сознания, судорожный синдром, АД 50/0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т.ст</w:t>
      </w:r>
      <w:proofErr w:type="spellEnd"/>
      <w:r w:rsidRPr="00AC473B">
        <w:rPr>
          <w:rFonts w:cs="Times New Roman"/>
        </w:rPr>
        <w:t>., цианоз;</w:t>
      </w:r>
    </w:p>
    <w:p w:rsidR="00AC473B" w:rsidRPr="00AC473B" w:rsidRDefault="00AC473B" w:rsidP="00AC473B">
      <w:pPr>
        <w:pStyle w:val="a3"/>
        <w:numPr>
          <w:ilvl w:val="0"/>
          <w:numId w:val="1"/>
        </w:numPr>
        <w:rPr>
          <w:rFonts w:cs="Times New Roman"/>
        </w:rPr>
      </w:pPr>
      <w:r w:rsidRPr="00AC473B">
        <w:rPr>
          <w:rFonts w:cs="Times New Roman"/>
        </w:rPr>
        <w:t xml:space="preserve">непроизвольная дефекация, </w:t>
      </w:r>
      <w:proofErr w:type="spellStart"/>
      <w:r w:rsidRPr="00AC473B">
        <w:rPr>
          <w:rFonts w:cs="Times New Roman"/>
        </w:rPr>
        <w:t>бронхоспазм</w:t>
      </w:r>
      <w:proofErr w:type="spellEnd"/>
      <w:r w:rsidRPr="00AC473B">
        <w:rPr>
          <w:rFonts w:cs="Times New Roman"/>
        </w:rPr>
        <w:t xml:space="preserve">, бледность кожи, АД 80/40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т.мт</w:t>
      </w:r>
      <w:proofErr w:type="spellEnd"/>
      <w:r w:rsidRPr="00AC473B">
        <w:rPr>
          <w:rFonts w:cs="Times New Roman"/>
        </w:rPr>
        <w:t>, тахикардия.</w:t>
      </w:r>
    </w:p>
    <w:p w:rsidR="00AC473B" w:rsidRPr="00AC473B" w:rsidRDefault="00AC473B" w:rsidP="00AC473B">
      <w:pPr>
        <w:pStyle w:val="Standard"/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2"/>
        </w:numPr>
        <w:rPr>
          <w:rFonts w:cs="Times New Roman"/>
        </w:rPr>
      </w:pPr>
      <w:r w:rsidRPr="00AC473B">
        <w:rPr>
          <w:rFonts w:cs="Times New Roman"/>
        </w:rPr>
        <w:t>ДЛЯ II СТЕПЕНИ АНАФИЛАКТИЧЕСКОГО ШОКА ХАРАКТЕРНО: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1. стремительное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эффективная противошоковая терапия;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2. медленное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неэффективная противошоковая терапия;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3. незначительные нарушения гемодинамики, больной в сознании, эффективная противошоковая терапия;</w:t>
      </w:r>
    </w:p>
    <w:p w:rsidR="00AC473B" w:rsidRPr="00AC473B" w:rsidRDefault="00AC473B" w:rsidP="00AC473B">
      <w:pPr>
        <w:pStyle w:val="a3"/>
        <w:numPr>
          <w:ilvl w:val="0"/>
          <w:numId w:val="2"/>
        </w:numPr>
        <w:rPr>
          <w:rFonts w:cs="Times New Roman"/>
        </w:rPr>
      </w:pPr>
      <w:r w:rsidRPr="00AC473B">
        <w:rPr>
          <w:rFonts w:cs="Times New Roman"/>
        </w:rPr>
        <w:t xml:space="preserve">нарушение сознания, судорожный синдром, АД 50/0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т.ст</w:t>
      </w:r>
      <w:proofErr w:type="spellEnd"/>
      <w:r w:rsidRPr="00AC473B">
        <w:rPr>
          <w:rFonts w:cs="Times New Roman"/>
        </w:rPr>
        <w:t>., цианоз;</w:t>
      </w:r>
    </w:p>
    <w:p w:rsidR="00AC473B" w:rsidRPr="00AC473B" w:rsidRDefault="00AC473B" w:rsidP="00AC473B">
      <w:pPr>
        <w:pStyle w:val="a3"/>
        <w:numPr>
          <w:ilvl w:val="0"/>
          <w:numId w:val="2"/>
        </w:numPr>
        <w:rPr>
          <w:rFonts w:cs="Times New Roman"/>
        </w:rPr>
      </w:pPr>
      <w:r w:rsidRPr="00AC473B">
        <w:rPr>
          <w:rFonts w:cs="Times New Roman"/>
        </w:rPr>
        <w:t xml:space="preserve">непроизвольная дефекация, </w:t>
      </w:r>
      <w:proofErr w:type="spellStart"/>
      <w:r w:rsidRPr="00AC473B">
        <w:rPr>
          <w:rFonts w:cs="Times New Roman"/>
        </w:rPr>
        <w:t>бронхоспазм</w:t>
      </w:r>
      <w:proofErr w:type="spellEnd"/>
      <w:r w:rsidRPr="00AC473B">
        <w:rPr>
          <w:rFonts w:cs="Times New Roman"/>
        </w:rPr>
        <w:t xml:space="preserve">, бледность кожи, АД 80/40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т.мт</w:t>
      </w:r>
      <w:proofErr w:type="spellEnd"/>
      <w:r w:rsidRPr="00AC473B">
        <w:rPr>
          <w:rFonts w:cs="Times New Roman"/>
        </w:rPr>
        <w:t xml:space="preserve">, </w:t>
      </w:r>
      <w:proofErr w:type="spellStart"/>
      <w:r w:rsidRPr="00AC473B">
        <w:rPr>
          <w:rFonts w:cs="Times New Roman"/>
        </w:rPr>
        <w:t>ардия</w:t>
      </w:r>
      <w:proofErr w:type="spellEnd"/>
      <w:r w:rsidRPr="00AC473B">
        <w:rPr>
          <w:rFonts w:cs="Times New Roman"/>
        </w:rPr>
        <w:t>.</w:t>
      </w:r>
    </w:p>
    <w:p w:rsidR="00AC473B" w:rsidRPr="00AC473B" w:rsidRDefault="00AC473B" w:rsidP="00AC473B">
      <w:pPr>
        <w:pStyle w:val="Standard"/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3"/>
        </w:numPr>
        <w:rPr>
          <w:rFonts w:cs="Times New Roman"/>
        </w:rPr>
      </w:pPr>
      <w:r w:rsidRPr="00AC473B">
        <w:rPr>
          <w:rFonts w:cs="Times New Roman"/>
        </w:rPr>
        <w:t>ДЛЯ III СТЕПЕНИ АНАФИЛАКТИЧЕСКОГО ШОКА ХАРАКТЕРНО: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1. стремительное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эффективная противошоковая терапия;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2. медленное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неэффективная противошоковая терапия;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3. незначительные нарушения гемодинамики, больной в сознании, эффективная противошоковая терапия;</w:t>
      </w:r>
    </w:p>
    <w:p w:rsidR="00AC473B" w:rsidRPr="00AC473B" w:rsidRDefault="00AC473B" w:rsidP="00AC473B">
      <w:pPr>
        <w:pStyle w:val="a3"/>
        <w:numPr>
          <w:ilvl w:val="0"/>
          <w:numId w:val="5"/>
        </w:numPr>
        <w:ind w:left="720"/>
        <w:rPr>
          <w:rFonts w:cs="Times New Roman"/>
        </w:rPr>
      </w:pPr>
      <w:r w:rsidRPr="00AC473B">
        <w:rPr>
          <w:rFonts w:cs="Times New Roman"/>
        </w:rPr>
        <w:t xml:space="preserve">нарушение сознания, судорожный синдром, АД 50/0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т.ст</w:t>
      </w:r>
      <w:proofErr w:type="spellEnd"/>
      <w:r w:rsidRPr="00AC473B">
        <w:rPr>
          <w:rFonts w:cs="Times New Roman"/>
        </w:rPr>
        <w:t>., цианоз;</w:t>
      </w:r>
    </w:p>
    <w:p w:rsidR="00AC473B" w:rsidRPr="00AC473B" w:rsidRDefault="00AC473B" w:rsidP="00AC473B">
      <w:pPr>
        <w:pStyle w:val="a3"/>
        <w:numPr>
          <w:ilvl w:val="0"/>
          <w:numId w:val="6"/>
        </w:numPr>
        <w:ind w:left="720"/>
        <w:rPr>
          <w:rFonts w:cs="Times New Roman"/>
        </w:rPr>
      </w:pPr>
      <w:r w:rsidRPr="00AC473B">
        <w:rPr>
          <w:rFonts w:cs="Times New Roman"/>
        </w:rPr>
        <w:t xml:space="preserve">непроизвольная дефекация, </w:t>
      </w:r>
      <w:proofErr w:type="spellStart"/>
      <w:r w:rsidRPr="00AC473B">
        <w:rPr>
          <w:rFonts w:cs="Times New Roman"/>
        </w:rPr>
        <w:t>бронхоспазм</w:t>
      </w:r>
      <w:proofErr w:type="spellEnd"/>
      <w:r w:rsidRPr="00AC473B">
        <w:rPr>
          <w:rFonts w:cs="Times New Roman"/>
        </w:rPr>
        <w:t xml:space="preserve">, бледность кожи, АД 80/40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т.мт</w:t>
      </w:r>
      <w:proofErr w:type="spellEnd"/>
      <w:r w:rsidRPr="00AC473B">
        <w:rPr>
          <w:rFonts w:cs="Times New Roman"/>
        </w:rPr>
        <w:t>, тахикардия.</w:t>
      </w:r>
    </w:p>
    <w:p w:rsidR="00AC473B" w:rsidRPr="00AC473B" w:rsidRDefault="00AC473B" w:rsidP="00AC473B">
      <w:pPr>
        <w:pStyle w:val="Standard"/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3"/>
        </w:numPr>
        <w:rPr>
          <w:rFonts w:cs="Times New Roman"/>
        </w:rPr>
      </w:pPr>
      <w:r w:rsidRPr="00AC473B">
        <w:rPr>
          <w:rFonts w:cs="Times New Roman"/>
        </w:rPr>
        <w:t>ДЛЯ IV СТЕПЕНИ АНАФИЛАКТИЧЕСКОГО ШОКА ХАРАКТЕРНО: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1. стремительное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неэффективная противошоковая терапия;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2. медленное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неэффективная противошоковая терапия;</w:t>
      </w:r>
    </w:p>
    <w:p w:rsidR="00AC473B" w:rsidRPr="00AC473B" w:rsidRDefault="00AC473B" w:rsidP="00AC473B">
      <w:pPr>
        <w:pStyle w:val="a3"/>
        <w:numPr>
          <w:ilvl w:val="0"/>
          <w:numId w:val="7"/>
        </w:numPr>
        <w:rPr>
          <w:rFonts w:cs="Times New Roman"/>
        </w:rPr>
      </w:pPr>
      <w:r w:rsidRPr="00AC473B">
        <w:rPr>
          <w:rFonts w:cs="Times New Roman"/>
        </w:rPr>
        <w:t>незначительные нарушения гемодинамики, больной в сознании, эффективная противошоковая терапия;</w:t>
      </w:r>
    </w:p>
    <w:p w:rsidR="00AC473B" w:rsidRPr="00AC473B" w:rsidRDefault="00AC473B" w:rsidP="00AC473B">
      <w:pPr>
        <w:pStyle w:val="a3"/>
        <w:numPr>
          <w:ilvl w:val="0"/>
          <w:numId w:val="7"/>
        </w:numPr>
        <w:rPr>
          <w:rFonts w:cs="Times New Roman"/>
        </w:rPr>
      </w:pPr>
      <w:r w:rsidRPr="00AC473B">
        <w:rPr>
          <w:rFonts w:cs="Times New Roman"/>
        </w:rPr>
        <w:t xml:space="preserve">нарушение сознания, судорожный синдром, АД 50/0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т.ст</w:t>
      </w:r>
      <w:proofErr w:type="spellEnd"/>
      <w:r w:rsidRPr="00AC473B">
        <w:rPr>
          <w:rFonts w:cs="Times New Roman"/>
        </w:rPr>
        <w:t>., цианоз;</w:t>
      </w:r>
    </w:p>
    <w:p w:rsidR="00AC473B" w:rsidRPr="00AC473B" w:rsidRDefault="00AC473B" w:rsidP="00AC473B">
      <w:pPr>
        <w:pStyle w:val="a3"/>
        <w:numPr>
          <w:ilvl w:val="0"/>
          <w:numId w:val="7"/>
        </w:numPr>
        <w:rPr>
          <w:rFonts w:cs="Times New Roman"/>
        </w:rPr>
      </w:pPr>
      <w:r w:rsidRPr="00AC473B">
        <w:rPr>
          <w:rFonts w:cs="Times New Roman"/>
        </w:rPr>
        <w:lastRenderedPageBreak/>
        <w:t xml:space="preserve">непроизвольная дефекация, </w:t>
      </w:r>
      <w:proofErr w:type="spellStart"/>
      <w:r w:rsidRPr="00AC473B">
        <w:rPr>
          <w:rFonts w:cs="Times New Roman"/>
        </w:rPr>
        <w:t>бронхоспазм</w:t>
      </w:r>
      <w:proofErr w:type="spellEnd"/>
      <w:r w:rsidRPr="00AC473B">
        <w:rPr>
          <w:rFonts w:cs="Times New Roman"/>
        </w:rPr>
        <w:t xml:space="preserve">, бледность кожи, АД 80/40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т.мт</w:t>
      </w:r>
      <w:proofErr w:type="spellEnd"/>
      <w:r w:rsidRPr="00AC473B">
        <w:rPr>
          <w:rFonts w:cs="Times New Roman"/>
        </w:rPr>
        <w:t>, тахикардия.</w:t>
      </w:r>
    </w:p>
    <w:p w:rsidR="00AC473B" w:rsidRPr="00AC473B" w:rsidRDefault="00AC473B" w:rsidP="00AC473B">
      <w:pPr>
        <w:pStyle w:val="Standard"/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rPr>
          <w:rFonts w:cs="Times New Roman"/>
        </w:rPr>
      </w:pPr>
      <w:r w:rsidRPr="00AC473B">
        <w:rPr>
          <w:rFonts w:cs="Times New Roman"/>
        </w:rPr>
        <w:t>ЛАБОРАТОРНЫЙ МАРКЕР, ОТРАЖЮЩИЙ НАЛИЧИЕ И СТЕПЕНЬ АНАФИЛАКСИИ ПРИ АНАФИЛАКТИЧЕСКОМ ШОКЕ: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1. трипсин;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2. ГМ-КСФ;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3.альдолаза;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4.триптаза;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5. АСЛ-О.</w:t>
      </w:r>
    </w:p>
    <w:p w:rsidR="00AC473B" w:rsidRPr="00AC473B" w:rsidRDefault="00AC473B" w:rsidP="00AC473B">
      <w:pPr>
        <w:pStyle w:val="Standard"/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rPr>
          <w:rFonts w:cs="Times New Roman"/>
        </w:rPr>
      </w:pPr>
      <w:r w:rsidRPr="00AC473B">
        <w:rPr>
          <w:rFonts w:cs="Times New Roman"/>
        </w:rPr>
        <w:t>ВЫБЕРИТЕ ОДИН ПРАВИЛЬНЫЙ ОТВЕТ. ПРИ НАЛИЧИИ АСФИКСИИ, ОБУСЛОВЛЕННОЙ ОТЕКОМ ГОРТАНИ, ПОКАЗАНО ПРОВЕДЕНИЕ: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1. интубации;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2. катетеризации периферической вены;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3. катетеризации мочевого пузыря;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4 </w:t>
      </w:r>
      <w:proofErr w:type="spellStart"/>
      <w:r w:rsidRPr="00AC473B">
        <w:rPr>
          <w:rFonts w:cs="Times New Roman"/>
        </w:rPr>
        <w:t>трахеостомии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5. плевральной пункции под УЗИ-контролем.</w:t>
      </w:r>
    </w:p>
    <w:p w:rsidR="00AC473B" w:rsidRPr="00AC473B" w:rsidRDefault="00AC473B" w:rsidP="00AC473B">
      <w:pPr>
        <w:pStyle w:val="Standard"/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rPr>
          <w:rFonts w:cs="Times New Roman"/>
        </w:rPr>
      </w:pPr>
      <w:r w:rsidRPr="00AC473B">
        <w:rPr>
          <w:rFonts w:cs="Times New Roman"/>
        </w:rPr>
        <w:t>ФОРМАМИ АНАФИЛАКТИЧЕСКОГО ШОКА ЯВЛЯЮТСЯ: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1. </w:t>
      </w:r>
      <w:proofErr w:type="spellStart"/>
      <w:r w:rsidRPr="00AC473B">
        <w:rPr>
          <w:rFonts w:cs="Times New Roman"/>
        </w:rPr>
        <w:t>асфиксическая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2. гемодинамическая;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3. церебральная;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4. абдоминальная;</w:t>
      </w:r>
    </w:p>
    <w:p w:rsidR="00AC473B" w:rsidRPr="00AC473B" w:rsidRDefault="00AC473B" w:rsidP="00AC473B">
      <w:pPr>
        <w:pStyle w:val="a3"/>
        <w:numPr>
          <w:ilvl w:val="0"/>
          <w:numId w:val="9"/>
        </w:numPr>
        <w:ind w:left="720"/>
        <w:rPr>
          <w:rFonts w:cs="Times New Roman"/>
        </w:rPr>
      </w:pPr>
      <w:r w:rsidRPr="00AC473B">
        <w:rPr>
          <w:rFonts w:cs="Times New Roman"/>
        </w:rPr>
        <w:t>инфекционная.</w:t>
      </w:r>
    </w:p>
    <w:p w:rsidR="00AC473B" w:rsidRPr="00AC473B" w:rsidRDefault="00AC473B" w:rsidP="00AC473B">
      <w:pPr>
        <w:pStyle w:val="Standard"/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rPr>
          <w:rFonts w:cs="Times New Roman"/>
        </w:rPr>
      </w:pPr>
      <w:r w:rsidRPr="00AC473B">
        <w:rPr>
          <w:rFonts w:cs="Times New Roman"/>
        </w:rPr>
        <w:t>К ПРОТИВОШОКОВЫМ ПРЕПАРАТАМ ОТНОСЯТСЯ: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1. </w:t>
      </w:r>
      <w:proofErr w:type="spellStart"/>
      <w:r w:rsidRPr="00AC473B">
        <w:rPr>
          <w:rFonts w:cs="Times New Roman"/>
        </w:rPr>
        <w:t>эпинефрин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2. </w:t>
      </w:r>
      <w:proofErr w:type="spellStart"/>
      <w:r w:rsidRPr="00AC473B">
        <w:rPr>
          <w:rFonts w:cs="Times New Roman"/>
        </w:rPr>
        <w:t>норэпинефрин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 xml:space="preserve">3. </w:t>
      </w:r>
      <w:proofErr w:type="spellStart"/>
      <w:r w:rsidRPr="00AC473B">
        <w:rPr>
          <w:rFonts w:cs="Times New Roman"/>
        </w:rPr>
        <w:t>допамин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rPr>
          <w:rFonts w:cs="Times New Roman"/>
        </w:rPr>
      </w:pPr>
      <w:r w:rsidRPr="00AC473B">
        <w:rPr>
          <w:rFonts w:cs="Times New Roman"/>
        </w:rPr>
        <w:t>4.преднизолон;</w:t>
      </w:r>
    </w:p>
    <w:p w:rsidR="00AC473B" w:rsidRPr="00AC473B" w:rsidRDefault="00AC473B" w:rsidP="00AC473B">
      <w:pPr>
        <w:pStyle w:val="a3"/>
        <w:numPr>
          <w:ilvl w:val="0"/>
          <w:numId w:val="11"/>
        </w:numPr>
        <w:ind w:left="720"/>
        <w:rPr>
          <w:rFonts w:cs="Times New Roman"/>
        </w:rPr>
      </w:pPr>
      <w:proofErr w:type="spellStart"/>
      <w:r w:rsidRPr="00AC473B">
        <w:rPr>
          <w:rFonts w:cs="Times New Roman"/>
        </w:rPr>
        <w:t>стрептокиназа</w:t>
      </w:r>
      <w:proofErr w:type="spellEnd"/>
      <w:r w:rsidRPr="00AC473B">
        <w:rPr>
          <w:rFonts w:cs="Times New Roman"/>
        </w:rPr>
        <w:t>.</w:t>
      </w:r>
    </w:p>
    <w:p w:rsidR="00AC473B" w:rsidRPr="00AC473B" w:rsidRDefault="00AC473B" w:rsidP="00AC473B">
      <w:pPr>
        <w:pStyle w:val="a3"/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АНАФИЛАКТИЧЕСКИЙ ШОК ЯВЛЯЕТСЯ: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1. острой системной реакцией организма на повторный контакт с аллергеном;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2. острой системной реакцией на первичный контакт с антигеном;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 3. проявлением хронического вирусного заболевания;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4.  </w:t>
      </w:r>
      <w:proofErr w:type="spellStart"/>
      <w:r w:rsidRPr="00AC473B">
        <w:rPr>
          <w:rFonts w:cs="Times New Roman"/>
        </w:rPr>
        <w:t>алентом</w:t>
      </w:r>
      <w:proofErr w:type="spellEnd"/>
      <w:r w:rsidRPr="00AC473B">
        <w:rPr>
          <w:rFonts w:cs="Times New Roman"/>
        </w:rPr>
        <w:t xml:space="preserve"> гипофункции </w:t>
      </w:r>
      <w:proofErr w:type="spellStart"/>
      <w:r w:rsidRPr="00AC473B">
        <w:rPr>
          <w:rFonts w:cs="Times New Roman"/>
        </w:rPr>
        <w:t>контррегуляторных</w:t>
      </w:r>
      <w:proofErr w:type="spellEnd"/>
      <w:r w:rsidRPr="00AC473B">
        <w:rPr>
          <w:rFonts w:cs="Times New Roman"/>
        </w:rPr>
        <w:t xml:space="preserve"> систем организма;</w:t>
      </w:r>
    </w:p>
    <w:p w:rsid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5. ярким примером реакций гиперчувствительности замедленного типа.</w:t>
      </w:r>
    </w:p>
    <w:p w:rsid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>Вариант 2</w:t>
      </w: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ПРИЧИНОЙ РАЗВИТИЯ АНАФИЛАКТИЧЕСКОГО ШОКА МОЖЕТ БЫТЬ: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1.прием аспирина;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 2. тепловой удар;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  3. употребление минеральной воды;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  4. стрессовые состояния;</w:t>
      </w:r>
    </w:p>
    <w:p w:rsid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5.массивная кровопотеря.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ПРИЧИНОЙ РАЗВИТИЯ АНАФИЛАКТИЧЕСКОГО ШОКА МОЖЕТ БЫТЬ: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1.. употребление термальной воды;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2.солнечный удар;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3.парентеральное введение противостолбнячной сыворотки;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lastRenderedPageBreak/>
        <w:t xml:space="preserve">        4. закрытая черепно-мозговая травма;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 5. массивная кровопотеря.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ПРИЧИНОЙ РАЗВИТИЯ АНАФИЛАКТИЧЕСКОГО ШОКА МОЖЕТ БЫТЬ: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1. укус муравья;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  2. тепловой шок;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  3.употребление соли;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</w:t>
      </w:r>
      <w:r w:rsidRPr="00AC473B">
        <w:rPr>
          <w:rFonts w:cs="Times New Roman"/>
        </w:rPr>
        <w:t xml:space="preserve"> 4.психологический стресс;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5. легочное кровотечение.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ПРИЧИНОЙ РАЗВИТИЯ АНАФИЛАКТИЧЕСКОГО ШОКА МОЖЕТ БЫТЬ: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>
        <w:rPr>
          <w:rFonts w:cs="Times New Roman"/>
        </w:rPr>
        <w:t xml:space="preserve"> </w:t>
      </w:r>
      <w:r w:rsidRPr="00AC473B">
        <w:rPr>
          <w:rFonts w:cs="Times New Roman"/>
        </w:rPr>
        <w:t>1. укус собаки;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   </w:t>
      </w:r>
      <w:r>
        <w:rPr>
          <w:rFonts w:cs="Times New Roman"/>
        </w:rPr>
        <w:t xml:space="preserve"> </w:t>
      </w:r>
      <w:r w:rsidRPr="00AC473B">
        <w:rPr>
          <w:rFonts w:cs="Times New Roman"/>
        </w:rPr>
        <w:t>2. тепловой шок;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    3. употребление соли;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    4. использование предметов из латекса;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    5. легочное кровотечение.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ПРИЧИНОЙ РАЗВИТИЯ АНАФИЛАКТИЧЕСКОГО ШОКА МОЖЕТ БЫТЬ: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1. укус кошки;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 w:rsidRPr="00AC473B">
        <w:rPr>
          <w:rFonts w:cs="Times New Roman"/>
        </w:rPr>
        <w:t xml:space="preserve">          </w:t>
      </w:r>
      <w:r>
        <w:rPr>
          <w:rFonts w:cs="Times New Roman"/>
        </w:rPr>
        <w:t xml:space="preserve"> </w:t>
      </w:r>
      <w:r w:rsidRPr="00AC473B">
        <w:rPr>
          <w:rFonts w:cs="Times New Roman"/>
        </w:rPr>
        <w:t xml:space="preserve"> 2. тепловой шок;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3.употребление сахарозы;</w:t>
      </w:r>
    </w:p>
    <w:p w:rsidR="00AC473B" w:rsidRPr="00AC473B" w:rsidRDefault="00AC473B" w:rsidP="00AC473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473B">
        <w:rPr>
          <w:rFonts w:ascii="Times New Roman" w:hAnsi="Times New Roman" w:cs="Times New Roman"/>
          <w:sz w:val="24"/>
          <w:szCs w:val="24"/>
        </w:rPr>
        <w:t xml:space="preserve">4.парентеральное введение </w:t>
      </w:r>
      <w:proofErr w:type="spellStart"/>
      <w:r w:rsidRPr="00AC473B">
        <w:rPr>
          <w:rFonts w:ascii="Times New Roman" w:hAnsi="Times New Roman" w:cs="Times New Roman"/>
          <w:sz w:val="24"/>
          <w:szCs w:val="24"/>
        </w:rPr>
        <w:t>экстенциллина</w:t>
      </w:r>
      <w:proofErr w:type="spellEnd"/>
      <w:r w:rsidRPr="00AC473B">
        <w:rPr>
          <w:rFonts w:ascii="Times New Roman" w:hAnsi="Times New Roman" w:cs="Times New Roman"/>
          <w:sz w:val="24"/>
          <w:szCs w:val="24"/>
        </w:rPr>
        <w:t>;</w:t>
      </w:r>
    </w:p>
    <w:p w:rsidR="00AC473B" w:rsidRPr="00AC473B" w:rsidRDefault="00AC473B" w:rsidP="00AC473B">
      <w:pPr>
        <w:pStyle w:val="a3"/>
        <w:numPr>
          <w:ilvl w:val="0"/>
          <w:numId w:val="1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легочное кровотечение.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ПРИЧИНОЙ РАЗВИТИЯ АНАФИЛАКТИЧЕСКОГО ШОКА МОЖЕТ БЫТЬ: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1.укус собаки;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2.тепловой шок;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3.употребление в пищу арахиса;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4.использование одежды из шелка;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5.легочное кровотечение.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ПРИЧИНОЙ РАЗВИТИЯ АНАФИЛАКТИЧЕСКОГО ШОКА МОЖЕТ БЫТЬ:</w:t>
      </w:r>
    </w:p>
    <w:p w:rsid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>
        <w:rPr>
          <w:rFonts w:cs="Times New Roman"/>
        </w:rPr>
        <w:t xml:space="preserve"> </w:t>
      </w:r>
      <w:r w:rsidRPr="00AC473B">
        <w:rPr>
          <w:rFonts w:cs="Times New Roman"/>
        </w:rPr>
        <w:t xml:space="preserve">1.укус канарейки; </w:t>
      </w:r>
    </w:p>
    <w:p w:rsid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>
        <w:rPr>
          <w:rFonts w:cs="Times New Roman"/>
        </w:rPr>
        <w:t xml:space="preserve"> </w:t>
      </w:r>
      <w:r w:rsidRPr="00AC473B">
        <w:rPr>
          <w:rFonts w:cs="Times New Roman"/>
        </w:rPr>
        <w:t>2.геморрагический шок;</w:t>
      </w:r>
    </w:p>
    <w:p w:rsid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 3.употребление сорбита; 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>
        <w:rPr>
          <w:rFonts w:cs="Times New Roman"/>
        </w:rPr>
        <w:t xml:space="preserve"> </w:t>
      </w:r>
      <w:r w:rsidRPr="00AC473B">
        <w:rPr>
          <w:rFonts w:cs="Times New Roman"/>
        </w:rPr>
        <w:t>4.употребление рыбы;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>
        <w:rPr>
          <w:rFonts w:cs="Times New Roman"/>
        </w:rPr>
        <w:t xml:space="preserve"> </w:t>
      </w:r>
      <w:r w:rsidRPr="00AC473B">
        <w:rPr>
          <w:rFonts w:cs="Times New Roman"/>
        </w:rPr>
        <w:t>5.маточное кровотечение.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ПРИЧИНОЙ РАЗВИТИЯ АНАФИЛАКТИЧЕСКОГО ШОКА МОЖЕТ БЫТЬ: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1.укус лисы;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2.болевой шок;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3.употребление соли; 4.парентеральное введение новокаина;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5.легочное кровотечение.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В АЛЛЕРГИЧЕСКИХ РЕАКЦИЯХ НЕМЕДЛЕННОГО ТИПА НАИБОЛЬШЕЕ ЗНАЧЕНИЕ ИМЕЕТ: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1.либераторы гистамина; 2.наличие </w:t>
      </w:r>
      <w:proofErr w:type="spellStart"/>
      <w:r w:rsidRPr="00AC473B">
        <w:rPr>
          <w:rFonts w:cs="Times New Roman"/>
        </w:rPr>
        <w:t>IgE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3.наличие </w:t>
      </w:r>
      <w:proofErr w:type="spellStart"/>
      <w:r w:rsidRPr="00AC473B">
        <w:rPr>
          <w:rFonts w:cs="Times New Roman"/>
        </w:rPr>
        <w:t>IgA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4/гипофункция реснитчатого эпителия;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5/наличие гиперчувствительности замедленного типа.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lastRenderedPageBreak/>
        <w:t>ДЛЯ I СТЕПЕНИ АНАФИЛАКТИЧЕСКОГО ШОКА ХАРАКТЕРНО: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1.стремительное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эффективная противошоковая терапия;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2.медленное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неэффективная противошоковая терапия;</w:t>
      </w:r>
    </w:p>
    <w:p w:rsid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3.незначительные нарушения гемодинамики, больной в сознании, эффективная противошоковая терапия;</w:t>
      </w:r>
    </w:p>
    <w:p w:rsid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4.нарушение сознания, судорожный синдром, АД 50/0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т.ст</w:t>
      </w:r>
      <w:proofErr w:type="spellEnd"/>
      <w:r w:rsidRPr="00AC473B">
        <w:rPr>
          <w:rFonts w:cs="Times New Roman"/>
        </w:rPr>
        <w:t xml:space="preserve">., цианоз; 5.непроизвольная дефекация, </w:t>
      </w:r>
      <w:proofErr w:type="spellStart"/>
      <w:r w:rsidRPr="00AC473B">
        <w:rPr>
          <w:rFonts w:cs="Times New Roman"/>
        </w:rPr>
        <w:t>бронхоспазм</w:t>
      </w:r>
      <w:proofErr w:type="spellEnd"/>
      <w:r w:rsidRPr="00AC473B">
        <w:rPr>
          <w:rFonts w:cs="Times New Roman"/>
        </w:rPr>
        <w:t xml:space="preserve">, бледность кожи, АД 80/40 </w:t>
      </w:r>
      <w:proofErr w:type="spellStart"/>
      <w:r w:rsidRPr="00AC473B">
        <w:rPr>
          <w:rFonts w:cs="Times New Roman"/>
        </w:rPr>
        <w:t>мм.рт.мт</w:t>
      </w:r>
      <w:proofErr w:type="spellEnd"/>
      <w:r w:rsidRPr="00AC473B">
        <w:rPr>
          <w:rFonts w:cs="Times New Roman"/>
        </w:rPr>
        <w:t>, тахикардия.</w:t>
      </w:r>
    </w:p>
    <w:p w:rsid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>
        <w:rPr>
          <w:rFonts w:cs="Times New Roman"/>
        </w:rPr>
        <w:t>Вариант 3</w:t>
      </w: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ДЛЯ II СТЕПЕНИ АНАФИЛАКТИЧЕСКОГО ШОКА ХАРАКТЕРНО: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1.стремительное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эффективная противошоковая терапия;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2.медленное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неэффективная противошоковая терапия;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>
        <w:rPr>
          <w:rFonts w:cs="Times New Roman"/>
        </w:rPr>
        <w:t>3.</w:t>
      </w:r>
      <w:r w:rsidRPr="00AC473B">
        <w:rPr>
          <w:rFonts w:cs="Times New Roman"/>
        </w:rPr>
        <w:t>незначительные нарушения гемодинамики, больной в сознании, эффективная противошоковая терапия;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4.</w:t>
      </w:r>
      <w:r w:rsidRPr="00AC473B">
        <w:rPr>
          <w:rFonts w:cs="Times New Roman"/>
        </w:rPr>
        <w:t xml:space="preserve">нарушение сознания, судорожный синдром, АД 50/0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т.ст</w:t>
      </w:r>
      <w:proofErr w:type="spellEnd"/>
      <w:r w:rsidRPr="00AC473B">
        <w:rPr>
          <w:rFonts w:cs="Times New Roman"/>
        </w:rPr>
        <w:t>., цианоз;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5.</w:t>
      </w:r>
      <w:r w:rsidRPr="00AC473B">
        <w:rPr>
          <w:rFonts w:cs="Times New Roman"/>
        </w:rPr>
        <w:t xml:space="preserve">непроизвольная дефекация, </w:t>
      </w:r>
      <w:proofErr w:type="spellStart"/>
      <w:r w:rsidRPr="00AC473B">
        <w:rPr>
          <w:rFonts w:cs="Times New Roman"/>
        </w:rPr>
        <w:t>бронхоспазм</w:t>
      </w:r>
      <w:proofErr w:type="spellEnd"/>
      <w:r w:rsidRPr="00AC473B">
        <w:rPr>
          <w:rFonts w:cs="Times New Roman"/>
        </w:rPr>
        <w:t xml:space="preserve">, бледность кожи, АД 80/40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т.мт</w:t>
      </w:r>
      <w:proofErr w:type="spellEnd"/>
      <w:r w:rsidRPr="00AC473B">
        <w:rPr>
          <w:rFonts w:cs="Times New Roman"/>
        </w:rPr>
        <w:t xml:space="preserve">, </w:t>
      </w:r>
      <w:r>
        <w:rPr>
          <w:rFonts w:cs="Times New Roman"/>
        </w:rPr>
        <w:t xml:space="preserve">      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ДЛЯ III СТЕПЕНИ АНАФИЛАКТИЧЕСКОГО ШОКА ХАРАКТЕРНО: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1.стремительное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эффективная противошоковая терапия;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2.медленное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неэффективная противошоковая терапия;</w:t>
      </w:r>
    </w:p>
    <w:p w:rsid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3.незначительные нарушения гемодинамики, больной в сознании, эффективная противошоковая терапия;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4.нарушение сознания, судорожный синдром, АД 50/0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т.ст</w:t>
      </w:r>
      <w:proofErr w:type="spellEnd"/>
      <w:r w:rsidRPr="00AC473B">
        <w:rPr>
          <w:rFonts w:cs="Times New Roman"/>
        </w:rPr>
        <w:t xml:space="preserve">., цианоз; 5.непроизвольная дефекация, </w:t>
      </w:r>
      <w:proofErr w:type="spellStart"/>
      <w:r w:rsidRPr="00AC473B">
        <w:rPr>
          <w:rFonts w:cs="Times New Roman"/>
        </w:rPr>
        <w:t>бронхоспазм</w:t>
      </w:r>
      <w:proofErr w:type="spellEnd"/>
      <w:r w:rsidRPr="00AC473B">
        <w:rPr>
          <w:rFonts w:cs="Times New Roman"/>
        </w:rPr>
        <w:t xml:space="preserve">, бледность кожи, АД 80/40 </w:t>
      </w:r>
      <w:proofErr w:type="spellStart"/>
      <w:r w:rsidRPr="00AC473B">
        <w:rPr>
          <w:rFonts w:cs="Times New Roman"/>
        </w:rPr>
        <w:t>мм.рт.мт</w:t>
      </w:r>
      <w:proofErr w:type="spellEnd"/>
      <w:r w:rsidRPr="00AC473B">
        <w:rPr>
          <w:rFonts w:cs="Times New Roman"/>
        </w:rPr>
        <w:t>, тахикардия.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ДЛЯ IV СТЕПЕНИ АНАФИЛАКТИЧЕСКОГО ШОКА ХАРАКТЕРНО: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1.стремительное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неэффективная противошоковая терапия;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 xml:space="preserve">2.медленное развитие, </w:t>
      </w:r>
      <w:proofErr w:type="spellStart"/>
      <w:r w:rsidRPr="00AC473B">
        <w:rPr>
          <w:rFonts w:cs="Times New Roman"/>
        </w:rPr>
        <w:t>коллаптоидное</w:t>
      </w:r>
      <w:proofErr w:type="spellEnd"/>
      <w:r w:rsidRPr="00AC473B">
        <w:rPr>
          <w:rFonts w:cs="Times New Roman"/>
        </w:rPr>
        <w:t xml:space="preserve"> состояние, неэффективная противошоковая терапия;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3.незначительные нарушения гемодинамики, больной в сознании, эффективная противошоковая терапия;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4.</w:t>
      </w:r>
      <w:r w:rsidRPr="00AC473B">
        <w:rPr>
          <w:rFonts w:cs="Times New Roman"/>
        </w:rPr>
        <w:t xml:space="preserve">нарушение сознания, судорожный синдром, АД 50/0 </w:t>
      </w:r>
      <w:proofErr w:type="spellStart"/>
      <w:r w:rsidRPr="00AC473B">
        <w:rPr>
          <w:rFonts w:cs="Times New Roman"/>
        </w:rPr>
        <w:t>мм</w:t>
      </w:r>
      <w:proofErr w:type="gramStart"/>
      <w:r w:rsidRPr="00AC473B">
        <w:rPr>
          <w:rFonts w:cs="Times New Roman"/>
        </w:rPr>
        <w:t>.р</w:t>
      </w:r>
      <w:proofErr w:type="gramEnd"/>
      <w:r w:rsidRPr="00AC473B">
        <w:rPr>
          <w:rFonts w:cs="Times New Roman"/>
        </w:rPr>
        <w:t>т.ст</w:t>
      </w:r>
      <w:proofErr w:type="spellEnd"/>
      <w:r w:rsidRPr="00AC473B">
        <w:rPr>
          <w:rFonts w:cs="Times New Roman"/>
        </w:rPr>
        <w:t>., цианоз;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5.</w:t>
      </w:r>
      <w:r w:rsidRPr="00AC473B">
        <w:rPr>
          <w:rFonts w:cs="Times New Roman"/>
        </w:rPr>
        <w:t xml:space="preserve">непроизвольная дефекация, </w:t>
      </w:r>
      <w:proofErr w:type="spellStart"/>
      <w:r w:rsidRPr="00AC473B">
        <w:rPr>
          <w:rFonts w:cs="Times New Roman"/>
        </w:rPr>
        <w:t>бронхоспазм</w:t>
      </w:r>
      <w:proofErr w:type="spellEnd"/>
      <w:r w:rsidRPr="00AC473B">
        <w:rPr>
          <w:rFonts w:cs="Times New Roman"/>
        </w:rPr>
        <w:t>, бледность кожи</w:t>
      </w:r>
      <w:r>
        <w:rPr>
          <w:rFonts w:cs="Times New Roman"/>
        </w:rPr>
        <w:t xml:space="preserve">, АД 80/40 </w:t>
      </w:r>
      <w:proofErr w:type="spellStart"/>
      <w:r>
        <w:rPr>
          <w:rFonts w:cs="Times New Roman"/>
        </w:rPr>
        <w:t>мм</w:t>
      </w:r>
      <w:proofErr w:type="gramStart"/>
      <w:r>
        <w:rPr>
          <w:rFonts w:cs="Times New Roman"/>
        </w:rPr>
        <w:t>.р</w:t>
      </w:r>
      <w:proofErr w:type="gramEnd"/>
      <w:r>
        <w:rPr>
          <w:rFonts w:cs="Times New Roman"/>
        </w:rPr>
        <w:t>т.мт</w:t>
      </w:r>
      <w:proofErr w:type="spellEnd"/>
      <w:r>
        <w:rPr>
          <w:rFonts w:cs="Times New Roman"/>
        </w:rPr>
        <w:t xml:space="preserve">, 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ЛАБОРАТОРНЫЙ МАРКЕР, ОТРАЖЮЩИЙ НАЛИЧИЕ И СТЕПЕНЬ АНАФИЛАКСИИ ПРИ АНАФИЛАКТИЧЕСКОМ ШОКЕ: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1.трипсин;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2.ГМ-КСФ;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3.альдолаза;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4.триптаза;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5.АСЛ-О.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ПРИ НАЛИЧИИ АСФИКСИИ, ОБУСЛОВЛЕННОЙ ОТЕКОМ ГОРТАНИ, ПОКАЗАНО ПРОВЕДЕНИЕ: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1.интубации;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2.катетеризации периферической вены;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3.катетеризации мочевого пузыря;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4.трахеостомии;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5.плевральной пункции под УЗИ-контролем.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ФОРМАМИ АНАФИЛАКТИЧЕСКОГО ШОКА ЯВЛЯЮТСЯ: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1.асфиксическая;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2.гемодинамическая;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</w:t>
      </w:r>
      <w:r w:rsidRPr="00AC473B">
        <w:rPr>
          <w:rFonts w:cs="Times New Roman"/>
        </w:rPr>
        <w:t>3.церебральная;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</w:t>
      </w:r>
      <w:r w:rsidRPr="00AC473B">
        <w:rPr>
          <w:rFonts w:cs="Times New Roman"/>
        </w:rPr>
        <w:t>4.абдоминальная;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</w:t>
      </w:r>
      <w:r w:rsidRPr="00AC473B">
        <w:rPr>
          <w:rFonts w:cs="Times New Roman"/>
        </w:rPr>
        <w:t>5.инфекционная.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К ПРОТИВОШОКОВЫМ ПРЕПАРАТАМ ОТНОСЯТСЯ: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1эпинефрин;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2.норэпинефрин;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3.допамин;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4.</w:t>
      </w:r>
      <w:r w:rsidRPr="00AC473B">
        <w:rPr>
          <w:rFonts w:cs="Times New Roman"/>
        </w:rPr>
        <w:t>преднизолон;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5.</w:t>
      </w:r>
      <w:r w:rsidRPr="00AC473B">
        <w:rPr>
          <w:rFonts w:cs="Times New Roman"/>
        </w:rPr>
        <w:t>стрептокиназа.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ОСЛОЖНЕНИЯМИ АНАФИЛАКТИЧЕСКОГО ШОКА МОГУТ БЫТЬ: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1.тромбоэмболии различных локализаций;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2.тепловой шок;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3.болевой шок;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</w:t>
      </w:r>
      <w:r w:rsidRPr="00AC473B">
        <w:rPr>
          <w:rFonts w:cs="Times New Roman"/>
        </w:rPr>
        <w:t>4.маниакально-депрессивный синдром;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</w:t>
      </w:r>
      <w:r w:rsidRPr="00AC473B">
        <w:rPr>
          <w:rFonts w:cs="Times New Roman"/>
        </w:rPr>
        <w:t>5.гипервитаминоз Д.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7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 xml:space="preserve">КАКОВА ДОЗА ПОДКОЖНО </w:t>
      </w:r>
      <w:proofErr w:type="gramStart"/>
      <w:r w:rsidRPr="00AC473B">
        <w:rPr>
          <w:rFonts w:cs="Times New Roman"/>
        </w:rPr>
        <w:t>ВВОДИМОГО</w:t>
      </w:r>
      <w:proofErr w:type="gramEnd"/>
      <w:r w:rsidRPr="00AC473B">
        <w:rPr>
          <w:rFonts w:cs="Times New Roman"/>
        </w:rPr>
        <w:t xml:space="preserve"> ЭПИНЕФРИНА ПРИ АНАФИЛАКТИЧЕСКОМ ШОКЕ: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>
        <w:rPr>
          <w:rFonts w:cs="Times New Roman"/>
        </w:rPr>
        <w:t xml:space="preserve"> </w:t>
      </w:r>
      <w:r w:rsidRPr="00AC473B">
        <w:rPr>
          <w:rFonts w:cs="Times New Roman"/>
        </w:rPr>
        <w:t xml:space="preserve">1.0,5 мл 0,1% раствора </w:t>
      </w:r>
      <w:proofErr w:type="spellStart"/>
      <w:r w:rsidRPr="00AC473B">
        <w:rPr>
          <w:rFonts w:cs="Times New Roman"/>
        </w:rPr>
        <w:t>эпинефрина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 </w:t>
      </w:r>
      <w:r w:rsidRPr="00AC473B">
        <w:rPr>
          <w:rFonts w:cs="Times New Roman"/>
        </w:rPr>
        <w:t xml:space="preserve">2. 2,5 мл 1% раствора </w:t>
      </w:r>
      <w:proofErr w:type="spellStart"/>
      <w:r w:rsidRPr="00AC473B">
        <w:rPr>
          <w:rFonts w:cs="Times New Roman"/>
        </w:rPr>
        <w:t>эпинефрина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 </w:t>
      </w:r>
      <w:r w:rsidRPr="00AC473B">
        <w:rPr>
          <w:rFonts w:cs="Times New Roman"/>
        </w:rPr>
        <w:t xml:space="preserve">3.0,5 мл 0,001% раствора </w:t>
      </w:r>
      <w:proofErr w:type="spellStart"/>
      <w:r w:rsidRPr="00AC473B">
        <w:rPr>
          <w:rFonts w:cs="Times New Roman"/>
        </w:rPr>
        <w:t>эпинефрина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tabs>
          <w:tab w:val="left" w:pos="426"/>
        </w:tabs>
        <w:ind w:left="780"/>
        <w:rPr>
          <w:rFonts w:cs="Times New Roman"/>
        </w:rPr>
      </w:pPr>
      <w:r>
        <w:rPr>
          <w:rFonts w:cs="Times New Roman"/>
        </w:rPr>
        <w:t>4.,05</w:t>
      </w:r>
      <w:r w:rsidRPr="00AC473B">
        <w:rPr>
          <w:rFonts w:cs="Times New Roman"/>
        </w:rPr>
        <w:t xml:space="preserve">мл 0,1% раствора </w:t>
      </w:r>
      <w:proofErr w:type="spellStart"/>
      <w:r w:rsidRPr="00AC473B">
        <w:rPr>
          <w:rFonts w:cs="Times New Roman"/>
        </w:rPr>
        <w:t>эпинефрина</w:t>
      </w:r>
      <w:proofErr w:type="spellEnd"/>
      <w:r w:rsidRPr="00AC473B">
        <w:rPr>
          <w:rFonts w:cs="Times New Roman"/>
        </w:rPr>
        <w:t>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 </w:t>
      </w:r>
      <w:r w:rsidRPr="00AC473B">
        <w:rPr>
          <w:rFonts w:cs="Times New Roman"/>
        </w:rPr>
        <w:t xml:space="preserve">5.0,5 мл 0,01% раствора </w:t>
      </w:r>
      <w:proofErr w:type="spellStart"/>
      <w:r w:rsidRPr="00AC473B">
        <w:rPr>
          <w:rFonts w:cs="Times New Roman"/>
        </w:rPr>
        <w:t>эпинефрина</w:t>
      </w:r>
      <w:proofErr w:type="spellEnd"/>
      <w:r w:rsidRPr="00AC473B">
        <w:rPr>
          <w:rFonts w:cs="Times New Roman"/>
        </w:rPr>
        <w:t>.</w:t>
      </w:r>
    </w:p>
    <w:p w:rsidR="00AC473B" w:rsidRPr="00AC473B" w:rsidRDefault="00AC473B" w:rsidP="00AC473B">
      <w:pPr>
        <w:pStyle w:val="Standard"/>
        <w:tabs>
          <w:tab w:val="left" w:pos="426"/>
        </w:tabs>
        <w:rPr>
          <w:rFonts w:cs="Times New Roman"/>
        </w:rPr>
      </w:pPr>
    </w:p>
    <w:p w:rsidR="00AC473B" w:rsidRPr="00AC473B" w:rsidRDefault="00AC473B" w:rsidP="00AC473B">
      <w:pPr>
        <w:pStyle w:val="a3"/>
        <w:numPr>
          <w:ilvl w:val="0"/>
          <w:numId w:val="18"/>
        </w:numPr>
        <w:tabs>
          <w:tab w:val="left" w:pos="426"/>
        </w:tabs>
        <w:rPr>
          <w:rFonts w:cs="Times New Roman"/>
        </w:rPr>
      </w:pPr>
      <w:r w:rsidRPr="00AC473B">
        <w:rPr>
          <w:rFonts w:cs="Times New Roman"/>
        </w:rPr>
        <w:t>АЛЛЕРГОЛОГИЧЕСКОЕ ОБСЛЕДОВАНИЕ (УТОЧНЕНИЕ СЕНСИБИЛИЗАЦИИ) ПАЦИЕНТА С АНАФИЛАКТИЧЕСКИМ ШОКОМ ПРОВОДЯТ:</w:t>
      </w:r>
    </w:p>
    <w:p w:rsidR="00AC473B" w:rsidRPr="00AC473B" w:rsidRDefault="00AC473B" w:rsidP="00AC473B">
      <w:pPr>
        <w:pStyle w:val="a3"/>
        <w:tabs>
          <w:tab w:val="left" w:pos="1146"/>
        </w:tabs>
        <w:rPr>
          <w:rFonts w:cs="Times New Roman"/>
        </w:rPr>
      </w:pPr>
      <w:r w:rsidRPr="00AC473B">
        <w:rPr>
          <w:rFonts w:cs="Times New Roman"/>
        </w:rPr>
        <w:t>1.параллельно противошоковым мероприятиям;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2.через 7 суток после перевода из реанимационного отделения;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3.через 12 месяцев после развития анафилактического шока;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4.сразу после стабилизации состояния больного;</w:t>
      </w:r>
    </w:p>
    <w:p w:rsidR="00AC473B" w:rsidRPr="00AC473B" w:rsidRDefault="00AC473B" w:rsidP="00AC473B">
      <w:pPr>
        <w:pStyle w:val="a3"/>
        <w:tabs>
          <w:tab w:val="left" w:pos="426"/>
        </w:tabs>
        <w:ind w:left="0"/>
        <w:rPr>
          <w:rFonts w:cs="Times New Roman"/>
        </w:rPr>
      </w:pPr>
      <w:r>
        <w:rPr>
          <w:rFonts w:cs="Times New Roman"/>
        </w:rPr>
        <w:t xml:space="preserve">            </w:t>
      </w:r>
      <w:r w:rsidRPr="00AC473B">
        <w:rPr>
          <w:rFonts w:cs="Times New Roman"/>
        </w:rPr>
        <w:t>5.через 6 недель после выписки из стационара.</w:t>
      </w:r>
    </w:p>
    <w:p w:rsidR="00AC473B" w:rsidRDefault="00AC473B" w:rsidP="00AC473B">
      <w:pPr>
        <w:pStyle w:val="TableContents"/>
        <w:widowControl/>
        <w:rPr>
          <w:rFonts w:cs="Times New Roman"/>
        </w:rPr>
      </w:pPr>
    </w:p>
    <w:p w:rsidR="00AC473B" w:rsidRDefault="00AC473B" w:rsidP="00AC473B">
      <w:pPr>
        <w:pStyle w:val="TableContents"/>
        <w:widowControl/>
        <w:rPr>
          <w:rFonts w:cs="Times New Roman"/>
        </w:rPr>
      </w:pPr>
    </w:p>
    <w:p w:rsidR="00AC473B" w:rsidRDefault="00AC473B" w:rsidP="00AC473B">
      <w:pPr>
        <w:pStyle w:val="TableContents"/>
        <w:widowControl/>
        <w:rPr>
          <w:rFonts w:cs="Times New Roman"/>
        </w:rPr>
      </w:pPr>
    </w:p>
    <w:p w:rsidR="00AC473B" w:rsidRPr="00AC473B" w:rsidRDefault="00AC473B" w:rsidP="00AC473B">
      <w:pPr>
        <w:pStyle w:val="TableContents"/>
        <w:widowControl/>
        <w:rPr>
          <w:rFonts w:cs="Times New Roman"/>
        </w:rPr>
      </w:pP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  <w:r w:rsidRPr="00AC473B">
        <w:rPr>
          <w:rFonts w:cs="Times New Roman"/>
          <w:lang w:val="en-US"/>
        </w:rPr>
        <w:lastRenderedPageBreak/>
        <w:t>TEST TASK</w:t>
      </w:r>
      <w:r w:rsidRPr="00AC473B">
        <w:rPr>
          <w:rFonts w:cs="Times New Roman"/>
          <w:lang w:val="en-US"/>
        </w:rPr>
        <w:br/>
        <w:t>Choose one correct answer</w:t>
      </w:r>
      <w:r w:rsidRPr="00AC473B">
        <w:rPr>
          <w:rFonts w:cs="Times New Roman"/>
          <w:lang w:val="en-US"/>
        </w:rPr>
        <w:br/>
        <w:t>VAR1</w:t>
      </w: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  <w:r w:rsidRPr="00AC473B">
        <w:rPr>
          <w:rFonts w:cs="Times New Roman"/>
          <w:lang w:val="en-US"/>
        </w:rPr>
        <w:t xml:space="preserve">1. IN ALLERGIC REACTIONS OF IMMEDIATE TYPE, THE MOST IMPORTANT IS: </w:t>
      </w:r>
      <w:r w:rsidRPr="00AC473B">
        <w:rPr>
          <w:rFonts w:cs="Times New Roman"/>
          <w:lang w:val="en-US"/>
        </w:rPr>
        <w:br/>
        <w:t>1. liberator of histamine</w:t>
      </w:r>
      <w:proofErr w:type="gramStart"/>
      <w:r w:rsidRPr="00AC473B">
        <w:rPr>
          <w:rFonts w:cs="Times New Roman"/>
          <w:lang w:val="en-US"/>
        </w:rPr>
        <w:t>;</w:t>
      </w:r>
      <w:proofErr w:type="gramEnd"/>
      <w:r w:rsidRPr="00AC473B">
        <w:rPr>
          <w:rFonts w:cs="Times New Roman"/>
          <w:lang w:val="en-US"/>
        </w:rPr>
        <w:br/>
        <w:t xml:space="preserve">2. the presence of </w:t>
      </w:r>
      <w:proofErr w:type="spellStart"/>
      <w:r w:rsidRPr="00AC473B">
        <w:rPr>
          <w:rFonts w:cs="Times New Roman"/>
          <w:lang w:val="en-US"/>
        </w:rPr>
        <w:t>IgE</w:t>
      </w:r>
      <w:proofErr w:type="spellEnd"/>
      <w:r w:rsidRPr="00AC473B">
        <w:rPr>
          <w:rFonts w:cs="Times New Roman"/>
          <w:lang w:val="en-US"/>
        </w:rPr>
        <w:t>;</w:t>
      </w:r>
      <w:r w:rsidRPr="00AC473B">
        <w:rPr>
          <w:rFonts w:cs="Times New Roman"/>
          <w:lang w:val="en-US"/>
        </w:rPr>
        <w:br/>
        <w:t>3. the presence of IgA;</w:t>
      </w:r>
      <w:r w:rsidRPr="00AC473B">
        <w:rPr>
          <w:rFonts w:cs="Times New Roman"/>
          <w:lang w:val="en-US"/>
        </w:rPr>
        <w:br/>
        <w:t>4. hypofunction of the ciliary epithelium;</w:t>
      </w:r>
      <w:r w:rsidRPr="00AC473B">
        <w:rPr>
          <w:rFonts w:cs="Times New Roman"/>
          <w:lang w:val="en-US"/>
        </w:rPr>
        <w:br/>
        <w:t>5. the presence of delayed hypersensitivity.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2. FOR I DEGREE OF ANAPHYLACTIC SHOCK CHARACTERIZED BY: </w:t>
      </w:r>
      <w:r w:rsidRPr="00AC473B">
        <w:rPr>
          <w:rFonts w:cs="Times New Roman"/>
          <w:lang w:val="en-US"/>
        </w:rPr>
        <w:br/>
        <w:t xml:space="preserve">1. rapid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efficient </w:t>
      </w:r>
      <w:proofErr w:type="spellStart"/>
      <w:r w:rsidRPr="00AC473B">
        <w:rPr>
          <w:rFonts w:cs="Times New Roman"/>
          <w:lang w:val="en-US"/>
        </w:rPr>
        <w:t>antishock</w:t>
      </w:r>
      <w:proofErr w:type="spellEnd"/>
      <w:r w:rsidRPr="00AC473B">
        <w:rPr>
          <w:rFonts w:cs="Times New Roman"/>
          <w:lang w:val="en-US"/>
        </w:rPr>
        <w:t xml:space="preserve"> therapy; </w:t>
      </w:r>
      <w:r w:rsidRPr="00AC473B">
        <w:rPr>
          <w:rFonts w:cs="Times New Roman"/>
          <w:lang w:val="en-US"/>
        </w:rPr>
        <w:br/>
        <w:t xml:space="preserve">2. slow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ineffective shock treatment; </w:t>
      </w:r>
      <w:r w:rsidRPr="00AC473B">
        <w:rPr>
          <w:rFonts w:cs="Times New Roman"/>
          <w:lang w:val="en-US"/>
        </w:rPr>
        <w:br/>
        <w:t xml:space="preserve">3. minor hemodynamic disorders, conscious patient, effective anti-shock therapy; </w:t>
      </w:r>
      <w:r w:rsidRPr="00AC473B">
        <w:rPr>
          <w:rFonts w:cs="Times New Roman"/>
          <w:lang w:val="en-US"/>
        </w:rPr>
        <w:br/>
        <w:t xml:space="preserve">4. impaired consciousness, convulsive disorder, BP 50/0 </w:t>
      </w:r>
      <w:proofErr w:type="spellStart"/>
      <w:r w:rsidRPr="00AC473B">
        <w:rPr>
          <w:rFonts w:cs="Times New Roman"/>
          <w:lang w:val="en-US"/>
        </w:rPr>
        <w:t>mmHg.V</w:t>
      </w:r>
      <w:proofErr w:type="spellEnd"/>
      <w:r w:rsidRPr="00AC473B">
        <w:rPr>
          <w:rFonts w:cs="Times New Roman"/>
          <w:lang w:val="en-US"/>
        </w:rPr>
        <w:t xml:space="preserve">., cyanosis; </w:t>
      </w:r>
      <w:r w:rsidRPr="00AC473B">
        <w:rPr>
          <w:rFonts w:cs="Times New Roman"/>
          <w:lang w:val="en-US"/>
        </w:rPr>
        <w:br/>
        <w:t>5. involuntary defecation, bronchospasm, pale skin, BP 80/40 mm of mercury.MT, tachycardia</w:t>
      </w: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  <w:r w:rsidRPr="00AC473B">
        <w:rPr>
          <w:rFonts w:cs="Times New Roman"/>
          <w:lang w:val="en-US"/>
        </w:rPr>
        <w:t xml:space="preserve">3. FOR II DEGREE OF ANAPHYLACTIC SHOCK CHARACTERIZED BY: </w:t>
      </w:r>
      <w:r w:rsidRPr="00AC473B">
        <w:rPr>
          <w:rFonts w:cs="Times New Roman"/>
          <w:lang w:val="en-US"/>
        </w:rPr>
        <w:br/>
        <w:t xml:space="preserve">1. rapid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efficient </w:t>
      </w:r>
      <w:proofErr w:type="spellStart"/>
      <w:r w:rsidRPr="00AC473B">
        <w:rPr>
          <w:rFonts w:cs="Times New Roman"/>
          <w:lang w:val="en-US"/>
        </w:rPr>
        <w:t>antishock</w:t>
      </w:r>
      <w:proofErr w:type="spellEnd"/>
      <w:r w:rsidRPr="00AC473B">
        <w:rPr>
          <w:rFonts w:cs="Times New Roman"/>
          <w:lang w:val="en-US"/>
        </w:rPr>
        <w:t xml:space="preserve"> therapy; </w:t>
      </w:r>
      <w:r w:rsidRPr="00AC473B">
        <w:rPr>
          <w:rFonts w:cs="Times New Roman"/>
          <w:lang w:val="en-US"/>
        </w:rPr>
        <w:br/>
        <w:t xml:space="preserve">2. slow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ineffective shock treatment; </w:t>
      </w:r>
      <w:r w:rsidRPr="00AC473B">
        <w:rPr>
          <w:rFonts w:cs="Times New Roman"/>
          <w:lang w:val="en-US"/>
        </w:rPr>
        <w:br/>
        <w:t xml:space="preserve">3. minor hemodynamic disorders, conscious patient, effective anti-shock therapy; </w:t>
      </w:r>
      <w:r w:rsidRPr="00AC473B">
        <w:rPr>
          <w:rFonts w:cs="Times New Roman"/>
          <w:lang w:val="en-US"/>
        </w:rPr>
        <w:br/>
        <w:t xml:space="preserve">4. impaired consciousness, convulsive disorder, BP 50/0 </w:t>
      </w:r>
      <w:proofErr w:type="spellStart"/>
      <w:r w:rsidRPr="00AC473B">
        <w:rPr>
          <w:rFonts w:cs="Times New Roman"/>
          <w:lang w:val="en-US"/>
        </w:rPr>
        <w:t>mmHg.V</w:t>
      </w:r>
      <w:proofErr w:type="spellEnd"/>
      <w:r w:rsidRPr="00AC473B">
        <w:rPr>
          <w:rFonts w:cs="Times New Roman"/>
          <w:lang w:val="en-US"/>
        </w:rPr>
        <w:t xml:space="preserve">., cyanosis; </w:t>
      </w:r>
      <w:r w:rsidRPr="00AC473B">
        <w:rPr>
          <w:rFonts w:cs="Times New Roman"/>
          <w:lang w:val="en-US"/>
        </w:rPr>
        <w:br/>
        <w:t xml:space="preserve">5 involuntary defecation, bronchospasm, pale skin, BP 80/40 mm of mercury.MT, ardia.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4. FOR THE III DEGREE OF ANAPHYLACTIC SHOCK CHARACTERIZED BY: </w:t>
      </w:r>
      <w:r w:rsidRPr="00AC473B">
        <w:rPr>
          <w:rFonts w:cs="Times New Roman"/>
          <w:lang w:val="en-US"/>
        </w:rPr>
        <w:br/>
        <w:t xml:space="preserve">1. rapid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efficient </w:t>
      </w:r>
      <w:proofErr w:type="spellStart"/>
      <w:r w:rsidRPr="00AC473B">
        <w:rPr>
          <w:rFonts w:cs="Times New Roman"/>
          <w:lang w:val="en-US"/>
        </w:rPr>
        <w:t>antishock</w:t>
      </w:r>
      <w:proofErr w:type="spellEnd"/>
      <w:r w:rsidRPr="00AC473B">
        <w:rPr>
          <w:rFonts w:cs="Times New Roman"/>
          <w:lang w:val="en-US"/>
        </w:rPr>
        <w:t xml:space="preserve"> therapy; </w:t>
      </w:r>
      <w:r w:rsidRPr="00AC473B">
        <w:rPr>
          <w:rFonts w:cs="Times New Roman"/>
          <w:lang w:val="en-US"/>
        </w:rPr>
        <w:br/>
        <w:t>2</w:t>
      </w:r>
      <w:proofErr w:type="gramStart"/>
      <w:r w:rsidRPr="00AC473B">
        <w:rPr>
          <w:rFonts w:cs="Times New Roman"/>
          <w:lang w:val="en-US"/>
        </w:rPr>
        <w:t>..</w:t>
      </w:r>
      <w:proofErr w:type="gramEnd"/>
      <w:r w:rsidRPr="00AC473B">
        <w:rPr>
          <w:rFonts w:cs="Times New Roman"/>
          <w:lang w:val="en-US"/>
        </w:rPr>
        <w:t xml:space="preserve"> </w:t>
      </w:r>
      <w:proofErr w:type="gramStart"/>
      <w:r w:rsidRPr="00AC473B">
        <w:rPr>
          <w:rFonts w:cs="Times New Roman"/>
          <w:lang w:val="en-US"/>
        </w:rPr>
        <w:t>slow</w:t>
      </w:r>
      <w:proofErr w:type="gramEnd"/>
      <w:r w:rsidRPr="00AC473B">
        <w:rPr>
          <w:rFonts w:cs="Times New Roman"/>
          <w:lang w:val="en-US"/>
        </w:rPr>
        <w:t xml:space="preserve">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ineffective shock treatment; </w:t>
      </w:r>
      <w:r w:rsidRPr="00AC473B">
        <w:rPr>
          <w:rFonts w:cs="Times New Roman"/>
          <w:lang w:val="en-US"/>
        </w:rPr>
        <w:br/>
        <w:t xml:space="preserve">3. </w:t>
      </w:r>
      <w:proofErr w:type="gramStart"/>
      <w:r w:rsidRPr="00AC473B">
        <w:rPr>
          <w:rFonts w:cs="Times New Roman"/>
          <w:lang w:val="en-US"/>
        </w:rPr>
        <w:t>minor</w:t>
      </w:r>
      <w:proofErr w:type="gramEnd"/>
      <w:r w:rsidRPr="00AC473B">
        <w:rPr>
          <w:rFonts w:cs="Times New Roman"/>
          <w:lang w:val="en-US"/>
        </w:rPr>
        <w:t xml:space="preserve"> hemodynamic disorders, conscious patient, effective anti-shock therapy; </w:t>
      </w:r>
      <w:r w:rsidRPr="00AC473B">
        <w:rPr>
          <w:rFonts w:cs="Times New Roman"/>
          <w:lang w:val="en-US"/>
        </w:rPr>
        <w:br/>
        <w:t xml:space="preserve">4. </w:t>
      </w:r>
      <w:proofErr w:type="gramStart"/>
      <w:r w:rsidRPr="00AC473B">
        <w:rPr>
          <w:rFonts w:cs="Times New Roman"/>
          <w:lang w:val="en-US"/>
        </w:rPr>
        <w:t>impaired</w:t>
      </w:r>
      <w:proofErr w:type="gramEnd"/>
      <w:r w:rsidRPr="00AC473B">
        <w:rPr>
          <w:rFonts w:cs="Times New Roman"/>
          <w:lang w:val="en-US"/>
        </w:rPr>
        <w:t xml:space="preserve"> consciousness, convulsive disorder, BP 50/0 </w:t>
      </w:r>
      <w:proofErr w:type="spellStart"/>
      <w:r w:rsidRPr="00AC473B">
        <w:rPr>
          <w:rFonts w:cs="Times New Roman"/>
          <w:lang w:val="en-US"/>
        </w:rPr>
        <w:t>mmHg.V</w:t>
      </w:r>
      <w:proofErr w:type="spellEnd"/>
      <w:r w:rsidRPr="00AC473B">
        <w:rPr>
          <w:rFonts w:cs="Times New Roman"/>
          <w:lang w:val="en-US"/>
        </w:rPr>
        <w:t xml:space="preserve">., cyanosis; </w:t>
      </w:r>
      <w:r w:rsidRPr="00AC473B">
        <w:rPr>
          <w:rFonts w:cs="Times New Roman"/>
          <w:lang w:val="en-US"/>
        </w:rPr>
        <w:br/>
        <w:t xml:space="preserve">5. </w:t>
      </w:r>
      <w:proofErr w:type="gramStart"/>
      <w:r w:rsidRPr="00AC473B">
        <w:rPr>
          <w:rFonts w:cs="Times New Roman"/>
          <w:lang w:val="en-US"/>
        </w:rPr>
        <w:t>involuntary</w:t>
      </w:r>
      <w:proofErr w:type="gramEnd"/>
      <w:r w:rsidRPr="00AC473B">
        <w:rPr>
          <w:rFonts w:cs="Times New Roman"/>
          <w:lang w:val="en-US"/>
        </w:rPr>
        <w:t xml:space="preserve"> defecation, bronchospasm, pale skin, BP 80/40 mm of mercury.MT, tachycardia.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5. FOR GRADE IV ANAPHYLACTIC SHOCK CHARACTERIZED BY: </w:t>
      </w:r>
      <w:r w:rsidRPr="00AC473B">
        <w:rPr>
          <w:rFonts w:cs="Times New Roman"/>
          <w:lang w:val="en-US"/>
        </w:rPr>
        <w:br/>
        <w:t xml:space="preserve">1. rapid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ineffective shock treatment; </w:t>
      </w:r>
      <w:r w:rsidRPr="00AC473B">
        <w:rPr>
          <w:rFonts w:cs="Times New Roman"/>
          <w:lang w:val="en-US"/>
        </w:rPr>
        <w:br/>
        <w:t xml:space="preserve">2. slow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ineffective shock treatment; </w:t>
      </w:r>
      <w:r w:rsidRPr="00AC473B">
        <w:rPr>
          <w:rFonts w:cs="Times New Roman"/>
          <w:lang w:val="en-US"/>
        </w:rPr>
        <w:br/>
        <w:t xml:space="preserve">3. minor hemodynamic disorders, conscious patient, effective anti-shock therapy; </w:t>
      </w:r>
      <w:r w:rsidRPr="00AC473B">
        <w:rPr>
          <w:rFonts w:cs="Times New Roman"/>
          <w:lang w:val="en-US"/>
        </w:rPr>
        <w:br/>
        <w:t xml:space="preserve">4. impaired consciousness, convulsive disorder, BP 50/0 </w:t>
      </w:r>
      <w:proofErr w:type="spellStart"/>
      <w:r w:rsidRPr="00AC473B">
        <w:rPr>
          <w:rFonts w:cs="Times New Roman"/>
          <w:lang w:val="en-US"/>
        </w:rPr>
        <w:t>mmHg.V</w:t>
      </w:r>
      <w:proofErr w:type="spellEnd"/>
      <w:r w:rsidRPr="00AC473B">
        <w:rPr>
          <w:rFonts w:cs="Times New Roman"/>
          <w:lang w:val="en-US"/>
        </w:rPr>
        <w:t xml:space="preserve">., cyanosis; </w:t>
      </w:r>
      <w:r w:rsidRPr="00AC473B">
        <w:rPr>
          <w:rFonts w:cs="Times New Roman"/>
          <w:lang w:val="en-US"/>
        </w:rPr>
        <w:br/>
        <w:t xml:space="preserve">5. involuntary defecation, bronchospasm, pale skin, BP 80/40 mm of mercury.MT, tachycardia.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6. LABORATORY MARKER, TRAGOUDI THE PRESENCE AND DEGREE OF ANAPHYLAXIS, ANAPHYLACTIC SHOCK: </w:t>
      </w:r>
      <w:r w:rsidRPr="00AC473B">
        <w:rPr>
          <w:rFonts w:cs="Times New Roman"/>
          <w:lang w:val="en-US"/>
        </w:rPr>
        <w:br/>
        <w:t xml:space="preserve">1. trypsin; </w:t>
      </w:r>
      <w:r w:rsidRPr="00AC473B">
        <w:rPr>
          <w:rFonts w:cs="Times New Roman"/>
          <w:lang w:val="en-US"/>
        </w:rPr>
        <w:br/>
        <w:t xml:space="preserve">2. GM-CSF; </w:t>
      </w:r>
      <w:r w:rsidRPr="00AC473B">
        <w:rPr>
          <w:rFonts w:cs="Times New Roman"/>
          <w:lang w:val="en-US"/>
        </w:rPr>
        <w:br/>
        <w:t>3. aldolase;</w:t>
      </w:r>
    </w:p>
    <w:p w:rsidR="00C036F5" w:rsidRPr="00AC473B" w:rsidRDefault="00AC473B" w:rsidP="00AC473B">
      <w:pPr>
        <w:pStyle w:val="TableContents"/>
        <w:widowControl/>
        <w:rPr>
          <w:rFonts w:cs="Times New Roman"/>
        </w:rPr>
      </w:pPr>
      <w:r>
        <w:rPr>
          <w:rFonts w:cs="Times New Roman"/>
          <w:lang w:val="en-US"/>
        </w:rPr>
        <w:t xml:space="preserve">4. </w:t>
      </w:r>
      <w:proofErr w:type="gramStart"/>
      <w:r>
        <w:rPr>
          <w:rFonts w:cs="Times New Roman"/>
          <w:lang w:val="en-US"/>
        </w:rPr>
        <w:t>tryptase</w:t>
      </w:r>
      <w:proofErr w:type="gramEnd"/>
      <w:r>
        <w:rPr>
          <w:rFonts w:cs="Times New Roman"/>
          <w:lang w:val="en-US"/>
        </w:rPr>
        <w:t xml:space="preserve">; </w:t>
      </w:r>
      <w:r>
        <w:rPr>
          <w:rFonts w:cs="Times New Roman"/>
          <w:lang w:val="en-US"/>
        </w:rPr>
        <w:br/>
        <w:t xml:space="preserve">5. </w:t>
      </w:r>
      <w:proofErr w:type="gramStart"/>
      <w:r>
        <w:rPr>
          <w:rFonts w:cs="Times New Roman"/>
          <w:lang w:val="en-US"/>
        </w:rPr>
        <w:t>ASL-O.</w:t>
      </w:r>
      <w:proofErr w:type="gramEnd"/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br/>
      </w: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  <w:r w:rsidRPr="00AC473B">
        <w:rPr>
          <w:rFonts w:cs="Times New Roman"/>
          <w:lang w:val="en-US"/>
        </w:rPr>
        <w:t xml:space="preserve">7. SELECT THE ONE CORRECT ANSWER. IN THE PRESENCE OF ASPHYXIA CAUSED BY LARYNGEAL EDEMA, SHOWN HOLDING: </w:t>
      </w:r>
      <w:r w:rsidRPr="00AC473B">
        <w:rPr>
          <w:rFonts w:cs="Times New Roman"/>
          <w:lang w:val="en-US"/>
        </w:rPr>
        <w:br/>
        <w:t>1. intubations;</w:t>
      </w: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  <w:r w:rsidRPr="00AC473B">
        <w:rPr>
          <w:rFonts w:cs="Times New Roman"/>
          <w:lang w:val="en-US"/>
        </w:rPr>
        <w:t xml:space="preserve">2. </w:t>
      </w:r>
      <w:proofErr w:type="gramStart"/>
      <w:r w:rsidRPr="00AC473B">
        <w:rPr>
          <w:rFonts w:cs="Times New Roman"/>
          <w:lang w:val="en-US"/>
        </w:rPr>
        <w:t>peripheral</w:t>
      </w:r>
      <w:proofErr w:type="gramEnd"/>
      <w:r w:rsidRPr="00AC473B">
        <w:rPr>
          <w:rFonts w:cs="Times New Roman"/>
          <w:lang w:val="en-US"/>
        </w:rPr>
        <w:t xml:space="preserve"> vein catheterization; </w:t>
      </w:r>
      <w:r w:rsidRPr="00AC473B">
        <w:rPr>
          <w:rFonts w:cs="Times New Roman"/>
          <w:lang w:val="en-US"/>
        </w:rPr>
        <w:br/>
        <w:t xml:space="preserve">3. </w:t>
      </w:r>
      <w:proofErr w:type="gramStart"/>
      <w:r w:rsidRPr="00AC473B">
        <w:rPr>
          <w:rFonts w:cs="Times New Roman"/>
          <w:lang w:val="en-US"/>
        </w:rPr>
        <w:t>catheterization</w:t>
      </w:r>
      <w:proofErr w:type="gramEnd"/>
      <w:r w:rsidRPr="00AC473B">
        <w:rPr>
          <w:rFonts w:cs="Times New Roman"/>
          <w:lang w:val="en-US"/>
        </w:rPr>
        <w:t xml:space="preserve"> of the bladder; </w:t>
      </w:r>
      <w:r w:rsidRPr="00AC473B">
        <w:rPr>
          <w:rFonts w:cs="Times New Roman"/>
          <w:lang w:val="en-US"/>
        </w:rPr>
        <w:br/>
        <w:t xml:space="preserve">4. </w:t>
      </w:r>
      <w:proofErr w:type="gramStart"/>
      <w:r w:rsidRPr="00AC473B">
        <w:rPr>
          <w:rFonts w:cs="Times New Roman"/>
          <w:lang w:val="en-US"/>
        </w:rPr>
        <w:t>tracheostomies</w:t>
      </w:r>
      <w:proofErr w:type="gramEnd"/>
      <w:r w:rsidRPr="00AC473B">
        <w:rPr>
          <w:rFonts w:cs="Times New Roman"/>
          <w:lang w:val="en-US"/>
        </w:rPr>
        <w:t xml:space="preserve">;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lastRenderedPageBreak/>
        <w:t xml:space="preserve">5. </w:t>
      </w:r>
      <w:proofErr w:type="gramStart"/>
      <w:r w:rsidRPr="00AC473B">
        <w:rPr>
          <w:rFonts w:cs="Times New Roman"/>
          <w:lang w:val="en-US"/>
        </w:rPr>
        <w:t>pleural</w:t>
      </w:r>
      <w:proofErr w:type="gramEnd"/>
      <w:r w:rsidRPr="00AC473B">
        <w:rPr>
          <w:rFonts w:cs="Times New Roman"/>
          <w:lang w:val="en-US"/>
        </w:rPr>
        <w:t xml:space="preserve"> puncture under ultrasound control.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8. FORMS OF ANAPHYLACTIC SHOCK ARE: </w:t>
      </w:r>
      <w:r w:rsidRPr="00AC473B">
        <w:rPr>
          <w:rFonts w:cs="Times New Roman"/>
          <w:lang w:val="en-US"/>
        </w:rPr>
        <w:br/>
        <w:t xml:space="preserve">1. </w:t>
      </w:r>
      <w:proofErr w:type="spellStart"/>
      <w:r w:rsidRPr="00AC473B">
        <w:rPr>
          <w:rFonts w:cs="Times New Roman"/>
          <w:lang w:val="en-US"/>
        </w:rPr>
        <w:t>asphyxic</w:t>
      </w:r>
      <w:proofErr w:type="spellEnd"/>
      <w:r w:rsidRPr="00AC473B">
        <w:rPr>
          <w:rFonts w:cs="Times New Roman"/>
          <w:lang w:val="en-US"/>
        </w:rPr>
        <w:t xml:space="preserve">; </w:t>
      </w:r>
      <w:r w:rsidRPr="00AC473B">
        <w:rPr>
          <w:rFonts w:cs="Times New Roman"/>
          <w:lang w:val="en-US"/>
        </w:rPr>
        <w:br/>
        <w:t xml:space="preserve">2. hemodynamic; </w:t>
      </w:r>
      <w:r w:rsidRPr="00AC473B">
        <w:rPr>
          <w:rFonts w:cs="Times New Roman"/>
          <w:lang w:val="en-US"/>
        </w:rPr>
        <w:br/>
        <w:t xml:space="preserve">3. cerebral; </w:t>
      </w:r>
      <w:r w:rsidRPr="00AC473B">
        <w:rPr>
          <w:rFonts w:cs="Times New Roman"/>
          <w:lang w:val="en-US"/>
        </w:rPr>
        <w:br/>
        <w:t xml:space="preserve">4. abdominal; </w:t>
      </w:r>
      <w:r w:rsidRPr="00AC473B">
        <w:rPr>
          <w:rFonts w:cs="Times New Roman"/>
          <w:lang w:val="en-US"/>
        </w:rPr>
        <w:br/>
        <w:t xml:space="preserve">5. infectious.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9. TO ANTISHOCK DRUGS INCLUDE: </w:t>
      </w:r>
      <w:r w:rsidRPr="00AC473B">
        <w:rPr>
          <w:rFonts w:cs="Times New Roman"/>
          <w:lang w:val="en-US"/>
        </w:rPr>
        <w:br/>
        <w:t xml:space="preserve">1. epinephrine; </w:t>
      </w:r>
      <w:r w:rsidRPr="00AC473B">
        <w:rPr>
          <w:rFonts w:cs="Times New Roman"/>
          <w:lang w:val="en-US"/>
        </w:rPr>
        <w:br/>
        <w:t xml:space="preserve">2. norepinephrine; </w:t>
      </w:r>
      <w:r w:rsidRPr="00AC473B">
        <w:rPr>
          <w:rFonts w:cs="Times New Roman"/>
          <w:lang w:val="en-US"/>
        </w:rPr>
        <w:br/>
        <w:t xml:space="preserve">3. dopamine; </w:t>
      </w:r>
      <w:r w:rsidRPr="00AC473B">
        <w:rPr>
          <w:rFonts w:cs="Times New Roman"/>
          <w:lang w:val="en-US"/>
        </w:rPr>
        <w:br/>
        <w:t xml:space="preserve">4. prednisolone; </w:t>
      </w:r>
      <w:r w:rsidRPr="00AC473B">
        <w:rPr>
          <w:rFonts w:cs="Times New Roman"/>
          <w:lang w:val="en-US"/>
        </w:rPr>
        <w:br/>
        <w:t xml:space="preserve">5. streptokinase.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10. ANAPHYLACTIC SHOCK </w:t>
      </w:r>
      <w:proofErr w:type="gramStart"/>
      <w:r w:rsidRPr="00AC473B">
        <w:rPr>
          <w:rFonts w:cs="Times New Roman"/>
          <w:lang w:val="en-US"/>
        </w:rPr>
        <w:t xml:space="preserve">IS  </w:t>
      </w:r>
      <w:proofErr w:type="gramEnd"/>
      <w:r w:rsidRPr="00AC473B">
        <w:rPr>
          <w:rFonts w:cs="Times New Roman"/>
          <w:lang w:val="en-US"/>
        </w:rPr>
        <w:br/>
        <w:t xml:space="preserve">1. </w:t>
      </w:r>
      <w:proofErr w:type="gramStart"/>
      <w:r w:rsidRPr="00AC473B">
        <w:rPr>
          <w:rFonts w:cs="Times New Roman"/>
          <w:lang w:val="en-US"/>
        </w:rPr>
        <w:t>acute</w:t>
      </w:r>
      <w:proofErr w:type="gramEnd"/>
      <w:r w:rsidRPr="00AC473B">
        <w:rPr>
          <w:rFonts w:cs="Times New Roman"/>
          <w:lang w:val="en-US"/>
        </w:rPr>
        <w:t xml:space="preserve"> systemic reaction of the body to repeated contact with the allergen; </w:t>
      </w:r>
      <w:r w:rsidRPr="00AC473B">
        <w:rPr>
          <w:rFonts w:cs="Times New Roman"/>
          <w:lang w:val="en-US"/>
        </w:rPr>
        <w:br/>
        <w:t xml:space="preserve">2. </w:t>
      </w:r>
      <w:proofErr w:type="gramStart"/>
      <w:r w:rsidRPr="00AC473B">
        <w:rPr>
          <w:rFonts w:cs="Times New Roman"/>
          <w:lang w:val="en-US"/>
        </w:rPr>
        <w:t>acute</w:t>
      </w:r>
      <w:proofErr w:type="gramEnd"/>
      <w:r w:rsidRPr="00AC473B">
        <w:rPr>
          <w:rFonts w:cs="Times New Roman"/>
          <w:lang w:val="en-US"/>
        </w:rPr>
        <w:t xml:space="preserve"> systemic reaction to primary contact with antigen; </w:t>
      </w:r>
      <w:r w:rsidRPr="00AC473B">
        <w:rPr>
          <w:rFonts w:cs="Times New Roman"/>
          <w:lang w:val="en-US"/>
        </w:rPr>
        <w:br/>
        <w:t xml:space="preserve">3. </w:t>
      </w:r>
      <w:proofErr w:type="gramStart"/>
      <w:r w:rsidRPr="00AC473B">
        <w:rPr>
          <w:rFonts w:cs="Times New Roman"/>
          <w:lang w:val="en-US"/>
        </w:rPr>
        <w:t>manifestation</w:t>
      </w:r>
      <w:proofErr w:type="gramEnd"/>
      <w:r w:rsidRPr="00AC473B">
        <w:rPr>
          <w:rFonts w:cs="Times New Roman"/>
          <w:lang w:val="en-US"/>
        </w:rPr>
        <w:t xml:space="preserve"> of chronic viral disease; </w:t>
      </w:r>
      <w:r w:rsidRPr="00AC473B">
        <w:rPr>
          <w:rFonts w:cs="Times New Roman"/>
          <w:lang w:val="en-US"/>
        </w:rPr>
        <w:br/>
        <w:t xml:space="preserve">4. </w:t>
      </w:r>
      <w:proofErr w:type="gramStart"/>
      <w:r w:rsidRPr="00AC473B">
        <w:rPr>
          <w:rFonts w:cs="Times New Roman"/>
          <w:lang w:val="en-US"/>
        </w:rPr>
        <w:t>equivalent</w:t>
      </w:r>
      <w:proofErr w:type="gramEnd"/>
      <w:r w:rsidRPr="00AC473B">
        <w:rPr>
          <w:rFonts w:cs="Times New Roman"/>
          <w:lang w:val="en-US"/>
        </w:rPr>
        <w:t xml:space="preserve"> hypofunction </w:t>
      </w:r>
      <w:proofErr w:type="spellStart"/>
      <w:r w:rsidRPr="00AC473B">
        <w:rPr>
          <w:rFonts w:cs="Times New Roman"/>
          <w:lang w:val="en-US"/>
        </w:rPr>
        <w:t>contraregulatory</w:t>
      </w:r>
      <w:proofErr w:type="spellEnd"/>
      <w:r w:rsidRPr="00AC473B">
        <w:rPr>
          <w:rFonts w:cs="Times New Roman"/>
          <w:lang w:val="en-US"/>
        </w:rPr>
        <w:t xml:space="preserve"> body systems; </w:t>
      </w:r>
      <w:r w:rsidRPr="00AC473B">
        <w:rPr>
          <w:rFonts w:cs="Times New Roman"/>
          <w:lang w:val="en-US"/>
        </w:rPr>
        <w:br/>
        <w:t xml:space="preserve">5. </w:t>
      </w:r>
      <w:proofErr w:type="gramStart"/>
      <w:r w:rsidRPr="00AC473B">
        <w:rPr>
          <w:rFonts w:cs="Times New Roman"/>
          <w:lang w:val="en-US"/>
        </w:rPr>
        <w:t>a</w:t>
      </w:r>
      <w:proofErr w:type="gramEnd"/>
      <w:r w:rsidRPr="00AC473B">
        <w:rPr>
          <w:rFonts w:cs="Times New Roman"/>
          <w:lang w:val="en-US"/>
        </w:rPr>
        <w:t xml:space="preserve"> striking example of delayed hypersensitivity reactions. </w:t>
      </w: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</w:p>
    <w:p w:rsidR="00C036F5" w:rsidRPr="00AA3AF4" w:rsidRDefault="00C036F5" w:rsidP="00AC473B">
      <w:pPr>
        <w:pStyle w:val="TableContents"/>
        <w:widowControl/>
        <w:rPr>
          <w:rFonts w:cs="Times New Roman"/>
        </w:rPr>
      </w:pP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  <w:r w:rsidRPr="00AC473B">
        <w:rPr>
          <w:rFonts w:cs="Times New Roman"/>
          <w:lang w:val="en-US"/>
        </w:rPr>
        <w:t>TEST TASK</w:t>
      </w:r>
      <w:r w:rsidRPr="00AC473B">
        <w:rPr>
          <w:rFonts w:cs="Times New Roman"/>
          <w:lang w:val="en-US"/>
        </w:rPr>
        <w:br/>
        <w:t>Choose one correct answer</w:t>
      </w:r>
      <w:r w:rsidRPr="00AC473B">
        <w:rPr>
          <w:rFonts w:cs="Times New Roman"/>
          <w:lang w:val="en-US"/>
        </w:rPr>
        <w:br/>
        <w:t>VAR2</w:t>
      </w: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  <w:r w:rsidRPr="00AC473B">
        <w:rPr>
          <w:rFonts w:cs="Times New Roman"/>
          <w:lang w:val="en-US"/>
        </w:rPr>
        <w:br/>
        <w:t xml:space="preserve">11. THE CAUSE OF ANAPHYLACTIC SHOCK CAN BE: </w:t>
      </w:r>
      <w:r w:rsidRPr="00AC473B">
        <w:rPr>
          <w:rFonts w:cs="Times New Roman"/>
          <w:lang w:val="en-US"/>
        </w:rPr>
        <w:br/>
        <w:t xml:space="preserve">1. aspirin intake; </w:t>
      </w:r>
      <w:r w:rsidRPr="00AC473B">
        <w:rPr>
          <w:rFonts w:cs="Times New Roman"/>
          <w:lang w:val="en-US"/>
        </w:rPr>
        <w:br/>
        <w:t xml:space="preserve">2. heat stroke; </w:t>
      </w:r>
      <w:r w:rsidRPr="00AC473B">
        <w:rPr>
          <w:rFonts w:cs="Times New Roman"/>
          <w:lang w:val="en-US"/>
        </w:rPr>
        <w:br/>
        <w:t xml:space="preserve">3. drinking mineral water; </w:t>
      </w:r>
      <w:r w:rsidRPr="00AC473B">
        <w:rPr>
          <w:rFonts w:cs="Times New Roman"/>
          <w:lang w:val="en-US"/>
        </w:rPr>
        <w:br/>
        <w:t xml:space="preserve">4. stress state; </w:t>
      </w:r>
      <w:r w:rsidRPr="00AC473B">
        <w:rPr>
          <w:rFonts w:cs="Times New Roman"/>
          <w:lang w:val="en-US"/>
        </w:rPr>
        <w:br/>
        <w:t xml:space="preserve">5. massive blood loss.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12. THE CAUSE OF ANAPHYLACTIC SHOCK CAN BE: </w:t>
      </w:r>
      <w:r w:rsidRPr="00AC473B">
        <w:rPr>
          <w:rFonts w:cs="Times New Roman"/>
          <w:lang w:val="en-US"/>
        </w:rPr>
        <w:br/>
        <w:t xml:space="preserve">1. use of thermal water; </w:t>
      </w:r>
      <w:r w:rsidRPr="00AC473B">
        <w:rPr>
          <w:rFonts w:cs="Times New Roman"/>
          <w:lang w:val="en-US"/>
        </w:rPr>
        <w:br/>
        <w:t xml:space="preserve">2. sunstroke; </w:t>
      </w:r>
      <w:r w:rsidRPr="00AC473B">
        <w:rPr>
          <w:rFonts w:cs="Times New Roman"/>
          <w:lang w:val="en-US"/>
        </w:rPr>
        <w:br/>
        <w:t xml:space="preserve">3. parenteral administration of anti-tetanus serum; </w:t>
      </w:r>
      <w:r w:rsidRPr="00AC473B">
        <w:rPr>
          <w:rFonts w:cs="Times New Roman"/>
          <w:lang w:val="en-US"/>
        </w:rPr>
        <w:br/>
        <w:t xml:space="preserve">4. closed </w:t>
      </w:r>
      <w:proofErr w:type="spellStart"/>
      <w:r w:rsidRPr="00AC473B">
        <w:rPr>
          <w:rFonts w:cs="Times New Roman"/>
          <w:lang w:val="en-US"/>
        </w:rPr>
        <w:t>craniocerebral</w:t>
      </w:r>
      <w:proofErr w:type="spellEnd"/>
      <w:r w:rsidRPr="00AC473B">
        <w:rPr>
          <w:rFonts w:cs="Times New Roman"/>
          <w:lang w:val="en-US"/>
        </w:rPr>
        <w:t xml:space="preserve"> trauma; </w:t>
      </w:r>
      <w:r w:rsidRPr="00AC473B">
        <w:rPr>
          <w:rFonts w:cs="Times New Roman"/>
          <w:lang w:val="en-US"/>
        </w:rPr>
        <w:br/>
        <w:t xml:space="preserve">5. massive blood loss.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13. THE CAUSE OF ANAPHYLACTIC SHOCK CAN BE: </w:t>
      </w:r>
      <w:r w:rsidRPr="00AC473B">
        <w:rPr>
          <w:rFonts w:cs="Times New Roman"/>
          <w:lang w:val="en-US"/>
        </w:rPr>
        <w:br/>
        <w:t xml:space="preserve">1. bite of the ant; </w:t>
      </w:r>
      <w:r w:rsidRPr="00AC473B">
        <w:rPr>
          <w:rFonts w:cs="Times New Roman"/>
          <w:lang w:val="en-US"/>
        </w:rPr>
        <w:br/>
        <w:t xml:space="preserve">2. heat shock; </w:t>
      </w:r>
      <w:r w:rsidRPr="00AC473B">
        <w:rPr>
          <w:rFonts w:cs="Times New Roman"/>
          <w:lang w:val="en-US"/>
        </w:rPr>
        <w:br/>
        <w:t xml:space="preserve">3. the use of salt; </w:t>
      </w:r>
      <w:r w:rsidRPr="00AC473B">
        <w:rPr>
          <w:rFonts w:cs="Times New Roman"/>
          <w:lang w:val="en-US"/>
        </w:rPr>
        <w:br/>
        <w:t xml:space="preserve">4. psychological stress; </w:t>
      </w:r>
      <w:r w:rsidRPr="00AC473B">
        <w:rPr>
          <w:rFonts w:cs="Times New Roman"/>
          <w:lang w:val="en-US"/>
        </w:rPr>
        <w:br/>
        <w:t xml:space="preserve">5. pulmonary hemorrhage.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14. THE CAUSE OF ANAPHYLACTIC SHOCK CAN BE: </w:t>
      </w:r>
      <w:r w:rsidRPr="00AC473B">
        <w:rPr>
          <w:rFonts w:cs="Times New Roman"/>
          <w:lang w:val="en-US"/>
        </w:rPr>
        <w:br/>
        <w:t xml:space="preserve">1. dog bite; </w:t>
      </w:r>
      <w:r w:rsidRPr="00AC473B">
        <w:rPr>
          <w:rFonts w:cs="Times New Roman"/>
          <w:lang w:val="en-US"/>
        </w:rPr>
        <w:br/>
        <w:t xml:space="preserve">2. heat shock;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lastRenderedPageBreak/>
        <w:t xml:space="preserve">3. the use of salt; </w:t>
      </w:r>
      <w:r w:rsidRPr="00AC473B">
        <w:rPr>
          <w:rFonts w:cs="Times New Roman"/>
          <w:lang w:val="en-US"/>
        </w:rPr>
        <w:br/>
        <w:t xml:space="preserve">4. use of latex items; </w:t>
      </w:r>
      <w:r w:rsidRPr="00AC473B">
        <w:rPr>
          <w:rFonts w:cs="Times New Roman"/>
          <w:lang w:val="en-US"/>
        </w:rPr>
        <w:br/>
        <w:t xml:space="preserve">5. pulmonary hemorrhage.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>15. THE CAUSE OF ANAPHYLACTIC SHOCK CAN BE:</w:t>
      </w: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  <w:r w:rsidRPr="00AC473B">
        <w:rPr>
          <w:rFonts w:cs="Times New Roman"/>
          <w:lang w:val="en-US"/>
        </w:rPr>
        <w:t xml:space="preserve"> 1. </w:t>
      </w:r>
      <w:proofErr w:type="gramStart"/>
      <w:r w:rsidRPr="00AC473B">
        <w:rPr>
          <w:rFonts w:cs="Times New Roman"/>
          <w:lang w:val="en-US"/>
        </w:rPr>
        <w:t>the</w:t>
      </w:r>
      <w:proofErr w:type="gramEnd"/>
      <w:r w:rsidRPr="00AC473B">
        <w:rPr>
          <w:rFonts w:cs="Times New Roman"/>
          <w:lang w:val="en-US"/>
        </w:rPr>
        <w:t xml:space="preserve"> bite of a cat; </w:t>
      </w:r>
      <w:r w:rsidRPr="00AC473B">
        <w:rPr>
          <w:rFonts w:cs="Times New Roman"/>
          <w:lang w:val="en-US"/>
        </w:rPr>
        <w:br/>
        <w:t xml:space="preserve">2. </w:t>
      </w:r>
      <w:proofErr w:type="gramStart"/>
      <w:r w:rsidRPr="00AC473B">
        <w:rPr>
          <w:rFonts w:cs="Times New Roman"/>
          <w:lang w:val="en-US"/>
        </w:rPr>
        <w:t>heat</w:t>
      </w:r>
      <w:proofErr w:type="gramEnd"/>
      <w:r w:rsidRPr="00AC473B">
        <w:rPr>
          <w:rFonts w:cs="Times New Roman"/>
          <w:lang w:val="en-US"/>
        </w:rPr>
        <w:t xml:space="preserve"> shock; </w:t>
      </w:r>
      <w:r w:rsidRPr="00AC473B">
        <w:rPr>
          <w:rFonts w:cs="Times New Roman"/>
          <w:lang w:val="en-US"/>
        </w:rPr>
        <w:br/>
        <w:t xml:space="preserve">3. </w:t>
      </w:r>
      <w:proofErr w:type="gramStart"/>
      <w:r w:rsidRPr="00AC473B">
        <w:rPr>
          <w:rFonts w:cs="Times New Roman"/>
          <w:lang w:val="en-US"/>
        </w:rPr>
        <w:t>use</w:t>
      </w:r>
      <w:proofErr w:type="gramEnd"/>
      <w:r w:rsidRPr="00AC473B">
        <w:rPr>
          <w:rFonts w:cs="Times New Roman"/>
          <w:lang w:val="en-US"/>
        </w:rPr>
        <w:t xml:space="preserve"> of sucrose; </w:t>
      </w:r>
      <w:r w:rsidRPr="00AC473B">
        <w:rPr>
          <w:rFonts w:cs="Times New Roman"/>
          <w:lang w:val="en-US"/>
        </w:rPr>
        <w:br/>
        <w:t xml:space="preserve">4. </w:t>
      </w:r>
      <w:proofErr w:type="gramStart"/>
      <w:r w:rsidRPr="00AC473B">
        <w:rPr>
          <w:rFonts w:cs="Times New Roman"/>
          <w:lang w:val="en-US"/>
        </w:rPr>
        <w:t>parenteral</w:t>
      </w:r>
      <w:proofErr w:type="gramEnd"/>
      <w:r w:rsidRPr="00AC473B">
        <w:rPr>
          <w:rFonts w:cs="Times New Roman"/>
          <w:lang w:val="en-US"/>
        </w:rPr>
        <w:t xml:space="preserve"> administration of </w:t>
      </w:r>
      <w:proofErr w:type="spellStart"/>
      <w:r w:rsidRPr="00AC473B">
        <w:rPr>
          <w:rFonts w:cs="Times New Roman"/>
          <w:lang w:val="en-US"/>
        </w:rPr>
        <w:t>Extensillin</w:t>
      </w:r>
      <w:proofErr w:type="spellEnd"/>
      <w:r w:rsidRPr="00AC473B">
        <w:rPr>
          <w:rFonts w:cs="Times New Roman"/>
          <w:lang w:val="en-US"/>
        </w:rPr>
        <w:t xml:space="preserve">; </w:t>
      </w:r>
      <w:r w:rsidRPr="00AC473B">
        <w:rPr>
          <w:rFonts w:cs="Times New Roman"/>
          <w:lang w:val="en-US"/>
        </w:rPr>
        <w:br/>
        <w:t xml:space="preserve">5. </w:t>
      </w:r>
      <w:proofErr w:type="gramStart"/>
      <w:r w:rsidRPr="00AC473B">
        <w:rPr>
          <w:rFonts w:cs="Times New Roman"/>
          <w:lang w:val="en-US"/>
        </w:rPr>
        <w:t>pulmonary</w:t>
      </w:r>
      <w:proofErr w:type="gramEnd"/>
      <w:r w:rsidRPr="00AC473B">
        <w:rPr>
          <w:rFonts w:cs="Times New Roman"/>
          <w:lang w:val="en-US"/>
        </w:rPr>
        <w:t xml:space="preserve"> hemorrhage.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16. THE CAUSE OF ANAPHYLACTIC SHOCK CAN BE: </w:t>
      </w:r>
      <w:r w:rsidRPr="00AC473B">
        <w:rPr>
          <w:rFonts w:cs="Times New Roman"/>
          <w:lang w:val="en-US"/>
        </w:rPr>
        <w:br/>
        <w:t xml:space="preserve">1. dog bite; </w:t>
      </w:r>
      <w:r w:rsidRPr="00AC473B">
        <w:rPr>
          <w:rFonts w:cs="Times New Roman"/>
          <w:lang w:val="en-US"/>
        </w:rPr>
        <w:br/>
        <w:t xml:space="preserve">2. heat shock; </w:t>
      </w:r>
      <w:r w:rsidRPr="00AC473B">
        <w:rPr>
          <w:rFonts w:cs="Times New Roman"/>
          <w:lang w:val="en-US"/>
        </w:rPr>
        <w:br/>
        <w:t xml:space="preserve">3. eating peanuts; </w:t>
      </w:r>
      <w:r w:rsidRPr="00AC473B">
        <w:rPr>
          <w:rFonts w:cs="Times New Roman"/>
          <w:lang w:val="en-US"/>
        </w:rPr>
        <w:br/>
        <w:t xml:space="preserve">4. use of silk clothing; </w:t>
      </w:r>
      <w:r w:rsidRPr="00AC473B">
        <w:rPr>
          <w:rFonts w:cs="Times New Roman"/>
          <w:lang w:val="en-US"/>
        </w:rPr>
        <w:br/>
        <w:t xml:space="preserve">5. pulmonary hemorrhage.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17. THE CAUSE OF ANAPHYLACTIC SHOCK CAN BE: </w:t>
      </w:r>
      <w:r w:rsidRPr="00AC473B">
        <w:rPr>
          <w:rFonts w:cs="Times New Roman"/>
          <w:lang w:val="en-US"/>
        </w:rPr>
        <w:br/>
        <w:t xml:space="preserve">1. the bite of a Canary; </w:t>
      </w:r>
      <w:r w:rsidRPr="00AC473B">
        <w:rPr>
          <w:rFonts w:cs="Times New Roman"/>
          <w:lang w:val="en-US"/>
        </w:rPr>
        <w:br/>
        <w:t xml:space="preserve">2. hemorrhagic shock; </w:t>
      </w:r>
      <w:r w:rsidRPr="00AC473B">
        <w:rPr>
          <w:rFonts w:cs="Times New Roman"/>
          <w:lang w:val="en-US"/>
        </w:rPr>
        <w:br/>
        <w:t xml:space="preserve">3. use of sorbitol; </w:t>
      </w:r>
      <w:r w:rsidRPr="00AC473B">
        <w:rPr>
          <w:rFonts w:cs="Times New Roman"/>
          <w:lang w:val="en-US"/>
        </w:rPr>
        <w:br/>
        <w:t xml:space="preserve">4. eating fish; </w:t>
      </w:r>
      <w:r w:rsidRPr="00AC473B">
        <w:rPr>
          <w:rFonts w:cs="Times New Roman"/>
          <w:lang w:val="en-US"/>
        </w:rPr>
        <w:br/>
        <w:t xml:space="preserve">5. uterine bleeding.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18. THE CAUSE OF ANAPHYLACTIC SHOCK CAN BE: </w:t>
      </w:r>
      <w:r w:rsidRPr="00AC473B">
        <w:rPr>
          <w:rFonts w:cs="Times New Roman"/>
          <w:lang w:val="en-US"/>
        </w:rPr>
        <w:br/>
        <w:t xml:space="preserve">1. the bite of a Fox; </w:t>
      </w:r>
      <w:r w:rsidRPr="00AC473B">
        <w:rPr>
          <w:rFonts w:cs="Times New Roman"/>
          <w:lang w:val="en-US"/>
        </w:rPr>
        <w:br/>
        <w:t xml:space="preserve">2. painful shock; </w:t>
      </w:r>
      <w:r w:rsidRPr="00AC473B">
        <w:rPr>
          <w:rFonts w:cs="Times New Roman"/>
          <w:lang w:val="en-US"/>
        </w:rPr>
        <w:br/>
        <w:t xml:space="preserve">3. the use of salt; </w:t>
      </w:r>
      <w:r w:rsidRPr="00AC473B">
        <w:rPr>
          <w:rFonts w:cs="Times New Roman"/>
          <w:lang w:val="en-US"/>
        </w:rPr>
        <w:br/>
        <w:t xml:space="preserve">4. parenteral administration of </w:t>
      </w:r>
      <w:proofErr w:type="spellStart"/>
      <w:r w:rsidRPr="00AC473B">
        <w:rPr>
          <w:rFonts w:cs="Times New Roman"/>
          <w:lang w:val="en-US"/>
        </w:rPr>
        <w:t>novocaine</w:t>
      </w:r>
      <w:proofErr w:type="spellEnd"/>
      <w:r w:rsidRPr="00AC473B">
        <w:rPr>
          <w:rFonts w:cs="Times New Roman"/>
          <w:lang w:val="en-US"/>
        </w:rPr>
        <w:t xml:space="preserve">; </w:t>
      </w:r>
      <w:r w:rsidRPr="00AC473B">
        <w:rPr>
          <w:rFonts w:cs="Times New Roman"/>
          <w:lang w:val="en-US"/>
        </w:rPr>
        <w:br/>
        <w:t xml:space="preserve">5. pulmonary hemorrhage.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19. IN ALLERGIC REACTIONS OF IMMEDIATE TYPE, THE MOST IMPORTANT IS: </w:t>
      </w:r>
      <w:r w:rsidRPr="00AC473B">
        <w:rPr>
          <w:rFonts w:cs="Times New Roman"/>
          <w:lang w:val="en-US"/>
        </w:rPr>
        <w:br/>
        <w:t xml:space="preserve">1. liberator of histamine; </w:t>
      </w:r>
      <w:r w:rsidRPr="00AC473B">
        <w:rPr>
          <w:rFonts w:cs="Times New Roman"/>
          <w:lang w:val="en-US"/>
        </w:rPr>
        <w:br/>
        <w:t xml:space="preserve">2. the presence of </w:t>
      </w:r>
      <w:proofErr w:type="spellStart"/>
      <w:r w:rsidRPr="00AC473B">
        <w:rPr>
          <w:rFonts w:cs="Times New Roman"/>
          <w:lang w:val="en-US"/>
        </w:rPr>
        <w:t>IgE</w:t>
      </w:r>
      <w:proofErr w:type="spellEnd"/>
      <w:r w:rsidRPr="00AC473B">
        <w:rPr>
          <w:rFonts w:cs="Times New Roman"/>
          <w:lang w:val="en-US"/>
        </w:rPr>
        <w:t xml:space="preserve">; </w:t>
      </w:r>
      <w:r w:rsidRPr="00AC473B">
        <w:rPr>
          <w:rFonts w:cs="Times New Roman"/>
          <w:lang w:val="en-US"/>
        </w:rPr>
        <w:br/>
        <w:t xml:space="preserve">3. the presence of IgA; </w:t>
      </w:r>
      <w:r w:rsidRPr="00AC473B">
        <w:rPr>
          <w:rFonts w:cs="Times New Roman"/>
          <w:lang w:val="en-US"/>
        </w:rPr>
        <w:br/>
        <w:t xml:space="preserve">4. hypofunction of the ciliary epithelium; </w:t>
      </w:r>
      <w:r w:rsidRPr="00AC473B">
        <w:rPr>
          <w:rFonts w:cs="Times New Roman"/>
          <w:lang w:val="en-US"/>
        </w:rPr>
        <w:br/>
        <w:t xml:space="preserve">5. the presence of delayed hypersensitivity.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20. FOR I DEGREE OF ANAPHYLACTIC SHOCK CHARACTERIZED BY: </w:t>
      </w:r>
      <w:r w:rsidRPr="00AC473B">
        <w:rPr>
          <w:rFonts w:cs="Times New Roman"/>
          <w:lang w:val="en-US"/>
        </w:rPr>
        <w:br/>
        <w:t xml:space="preserve">1. rapid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efficient </w:t>
      </w:r>
      <w:proofErr w:type="spellStart"/>
      <w:r w:rsidRPr="00AC473B">
        <w:rPr>
          <w:rFonts w:cs="Times New Roman"/>
          <w:lang w:val="en-US"/>
        </w:rPr>
        <w:t>antishock</w:t>
      </w:r>
      <w:proofErr w:type="spellEnd"/>
      <w:r w:rsidRPr="00AC473B">
        <w:rPr>
          <w:rFonts w:cs="Times New Roman"/>
          <w:lang w:val="en-US"/>
        </w:rPr>
        <w:t xml:space="preserve"> therapy; </w:t>
      </w:r>
      <w:r w:rsidRPr="00AC473B">
        <w:rPr>
          <w:rFonts w:cs="Times New Roman"/>
          <w:lang w:val="en-US"/>
        </w:rPr>
        <w:br/>
        <w:t xml:space="preserve">2. slow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ineffective shock treatment; </w:t>
      </w:r>
      <w:r w:rsidRPr="00AC473B">
        <w:rPr>
          <w:rFonts w:cs="Times New Roman"/>
          <w:lang w:val="en-US"/>
        </w:rPr>
        <w:br/>
        <w:t xml:space="preserve">3. minor hemodynamic disorders, conscious patient, effective anti-shock therapy; </w:t>
      </w:r>
      <w:r w:rsidRPr="00AC473B">
        <w:rPr>
          <w:rFonts w:cs="Times New Roman"/>
          <w:lang w:val="en-US"/>
        </w:rPr>
        <w:br/>
        <w:t xml:space="preserve">4. impaired consciousness, convulsive disorder, BP 50/0 </w:t>
      </w:r>
      <w:proofErr w:type="spellStart"/>
      <w:r w:rsidRPr="00AC473B">
        <w:rPr>
          <w:rFonts w:cs="Times New Roman"/>
          <w:lang w:val="en-US"/>
        </w:rPr>
        <w:t>mmHg.V</w:t>
      </w:r>
      <w:proofErr w:type="spellEnd"/>
      <w:r w:rsidRPr="00AC473B">
        <w:rPr>
          <w:rFonts w:cs="Times New Roman"/>
          <w:lang w:val="en-US"/>
        </w:rPr>
        <w:t xml:space="preserve">., cyanosis; </w:t>
      </w:r>
      <w:r w:rsidRPr="00AC473B">
        <w:rPr>
          <w:rFonts w:cs="Times New Roman"/>
          <w:lang w:val="en-US"/>
        </w:rPr>
        <w:br/>
        <w:t xml:space="preserve">5. involuntary defecation, bronchospasm, pale skin, BP 80/40 mm of mercury.MT, tachycardia. </w:t>
      </w:r>
      <w:r w:rsidRPr="00AC473B">
        <w:rPr>
          <w:rFonts w:cs="Times New Roman"/>
          <w:lang w:val="en-US"/>
        </w:rPr>
        <w:br/>
      </w: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  <w:r w:rsidRPr="00AC473B">
        <w:rPr>
          <w:rFonts w:cs="Times New Roman"/>
          <w:lang w:val="en-US"/>
        </w:rPr>
        <w:lastRenderedPageBreak/>
        <w:t>TEST TASK</w:t>
      </w:r>
      <w:r w:rsidRPr="00AC473B">
        <w:rPr>
          <w:rFonts w:cs="Times New Roman"/>
          <w:lang w:val="en-US"/>
        </w:rPr>
        <w:br/>
        <w:t>Choose one correct answer</w:t>
      </w:r>
      <w:r w:rsidRPr="00AC473B">
        <w:rPr>
          <w:rFonts w:cs="Times New Roman"/>
          <w:lang w:val="en-US"/>
        </w:rPr>
        <w:br/>
        <w:t>VAR3</w:t>
      </w: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  <w:r w:rsidRPr="00AC473B">
        <w:rPr>
          <w:rFonts w:cs="Times New Roman"/>
          <w:lang w:val="en-US"/>
        </w:rPr>
        <w:br/>
        <w:t xml:space="preserve">21. FOR II DEGREE OF ANAPHYLACTIC SHOCK CHARACTERIZED BY: </w:t>
      </w:r>
      <w:r w:rsidRPr="00AC473B">
        <w:rPr>
          <w:rFonts w:cs="Times New Roman"/>
          <w:lang w:val="en-US"/>
        </w:rPr>
        <w:br/>
        <w:t xml:space="preserve">1. rapid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efficient </w:t>
      </w:r>
      <w:proofErr w:type="spellStart"/>
      <w:r w:rsidRPr="00AC473B">
        <w:rPr>
          <w:rFonts w:cs="Times New Roman"/>
          <w:lang w:val="en-US"/>
        </w:rPr>
        <w:t>antishock</w:t>
      </w:r>
      <w:proofErr w:type="spellEnd"/>
      <w:r w:rsidRPr="00AC473B">
        <w:rPr>
          <w:rFonts w:cs="Times New Roman"/>
          <w:lang w:val="en-US"/>
        </w:rPr>
        <w:t xml:space="preserve"> therapy; </w:t>
      </w:r>
      <w:r w:rsidRPr="00AC473B">
        <w:rPr>
          <w:rFonts w:cs="Times New Roman"/>
          <w:lang w:val="en-US"/>
        </w:rPr>
        <w:br/>
        <w:t xml:space="preserve">2. slow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ineffective shock treatment; </w:t>
      </w:r>
      <w:r w:rsidRPr="00AC473B">
        <w:rPr>
          <w:rFonts w:cs="Times New Roman"/>
          <w:lang w:val="en-US"/>
        </w:rPr>
        <w:br/>
        <w:t xml:space="preserve">3. minor hemodynamic disorders, conscious patient, effective anti-shock therapy; </w:t>
      </w:r>
      <w:r w:rsidRPr="00AC473B">
        <w:rPr>
          <w:rFonts w:cs="Times New Roman"/>
          <w:lang w:val="en-US"/>
        </w:rPr>
        <w:br/>
        <w:t xml:space="preserve">4. impaired consciousness, convulsive disorder, BP 50/0 </w:t>
      </w:r>
      <w:proofErr w:type="spellStart"/>
      <w:r w:rsidRPr="00AC473B">
        <w:rPr>
          <w:rFonts w:cs="Times New Roman"/>
          <w:lang w:val="en-US"/>
        </w:rPr>
        <w:t>mmHg.V</w:t>
      </w:r>
      <w:proofErr w:type="spellEnd"/>
      <w:r w:rsidRPr="00AC473B">
        <w:rPr>
          <w:rFonts w:cs="Times New Roman"/>
          <w:lang w:val="en-US"/>
        </w:rPr>
        <w:t xml:space="preserve">., cyanosis; </w:t>
      </w:r>
      <w:r w:rsidRPr="00AC473B">
        <w:rPr>
          <w:rFonts w:cs="Times New Roman"/>
          <w:lang w:val="en-US"/>
        </w:rPr>
        <w:br/>
        <w:t xml:space="preserve">5. involuntary defecation, bronchospasm, pale skin, BP 80/40 mm of mercury.MT, tachycardia.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</w: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  <w:r w:rsidRPr="00AC473B">
        <w:rPr>
          <w:rFonts w:cs="Times New Roman"/>
          <w:lang w:val="en-US"/>
        </w:rPr>
        <w:t xml:space="preserve">22. FOR THE III DEGREE OF ANAPHYLACTIC SHOCK CHARACTERIZED BY: </w:t>
      </w:r>
      <w:r w:rsidRPr="00AC473B">
        <w:rPr>
          <w:rFonts w:cs="Times New Roman"/>
          <w:lang w:val="en-US"/>
        </w:rPr>
        <w:br/>
        <w:t xml:space="preserve">1. rapid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efficient </w:t>
      </w:r>
      <w:proofErr w:type="spellStart"/>
      <w:r w:rsidRPr="00AC473B">
        <w:rPr>
          <w:rFonts w:cs="Times New Roman"/>
          <w:lang w:val="en-US"/>
        </w:rPr>
        <w:t>antishock</w:t>
      </w:r>
      <w:proofErr w:type="spellEnd"/>
      <w:r w:rsidRPr="00AC473B">
        <w:rPr>
          <w:rFonts w:cs="Times New Roman"/>
          <w:lang w:val="en-US"/>
        </w:rPr>
        <w:t xml:space="preserve"> therapy; </w:t>
      </w:r>
      <w:r w:rsidRPr="00AC473B">
        <w:rPr>
          <w:rFonts w:cs="Times New Roman"/>
          <w:lang w:val="en-US"/>
        </w:rPr>
        <w:br/>
        <w:t xml:space="preserve">2. slow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ineffective shock treatment; </w:t>
      </w:r>
      <w:r w:rsidRPr="00AC473B">
        <w:rPr>
          <w:rFonts w:cs="Times New Roman"/>
          <w:lang w:val="en-US"/>
        </w:rPr>
        <w:br/>
        <w:t xml:space="preserve">3. minor hemodynamic disorders, conscious patient, effective anti-shock therapy; </w:t>
      </w:r>
      <w:r w:rsidRPr="00AC473B">
        <w:rPr>
          <w:rFonts w:cs="Times New Roman"/>
          <w:lang w:val="en-US"/>
        </w:rPr>
        <w:br/>
        <w:t xml:space="preserve">4. impaired consciousness, convulsive disorder, BP 50/0 </w:t>
      </w:r>
      <w:proofErr w:type="spellStart"/>
      <w:r w:rsidRPr="00AC473B">
        <w:rPr>
          <w:rFonts w:cs="Times New Roman"/>
          <w:lang w:val="en-US"/>
        </w:rPr>
        <w:t>mmHg.V</w:t>
      </w:r>
      <w:proofErr w:type="spellEnd"/>
      <w:r w:rsidRPr="00AC473B">
        <w:rPr>
          <w:rFonts w:cs="Times New Roman"/>
          <w:lang w:val="en-US"/>
        </w:rPr>
        <w:t xml:space="preserve">., cyanosis; </w:t>
      </w:r>
      <w:r w:rsidRPr="00AC473B">
        <w:rPr>
          <w:rFonts w:cs="Times New Roman"/>
          <w:lang w:val="en-US"/>
        </w:rPr>
        <w:br/>
        <w:t xml:space="preserve">5. involuntary defecation, bronchospasm, pale skin, BP 80/40 mm of mercury.MT, tachycardia.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23. FOR GRADE IV ANAPHYLACTIC SHOCK CHARACTERIZED BY: </w:t>
      </w:r>
      <w:r w:rsidRPr="00AC473B">
        <w:rPr>
          <w:rFonts w:cs="Times New Roman"/>
          <w:lang w:val="en-US"/>
        </w:rPr>
        <w:br/>
        <w:t xml:space="preserve">1.rapid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ineffective shock treatment;</w:t>
      </w:r>
      <w:r w:rsidRPr="00AC473B">
        <w:rPr>
          <w:rFonts w:cs="Times New Roman"/>
          <w:lang w:val="en-US"/>
        </w:rPr>
        <w:br/>
        <w:t xml:space="preserve">2. slow development, </w:t>
      </w:r>
      <w:proofErr w:type="spellStart"/>
      <w:r w:rsidRPr="00AC473B">
        <w:rPr>
          <w:rFonts w:cs="Times New Roman"/>
          <w:lang w:val="en-US"/>
        </w:rPr>
        <w:t>collaptoid</w:t>
      </w:r>
      <w:proofErr w:type="spellEnd"/>
      <w:r w:rsidRPr="00AC473B">
        <w:rPr>
          <w:rFonts w:cs="Times New Roman"/>
          <w:lang w:val="en-US"/>
        </w:rPr>
        <w:t xml:space="preserve"> state, ineffective shock treatment; </w:t>
      </w:r>
      <w:r w:rsidRPr="00AC473B">
        <w:rPr>
          <w:rFonts w:cs="Times New Roman"/>
          <w:lang w:val="en-US"/>
        </w:rPr>
        <w:br/>
        <w:t xml:space="preserve">3. minor hemodynamic disorders, conscious patient, effective anti-shock therapy; </w:t>
      </w:r>
      <w:r w:rsidRPr="00AC473B">
        <w:rPr>
          <w:rFonts w:cs="Times New Roman"/>
          <w:lang w:val="en-US"/>
        </w:rPr>
        <w:br/>
        <w:t xml:space="preserve">4. impaired consciousness, convulsive disorder, BP 50/0 </w:t>
      </w:r>
      <w:proofErr w:type="spellStart"/>
      <w:r w:rsidRPr="00AC473B">
        <w:rPr>
          <w:rFonts w:cs="Times New Roman"/>
          <w:lang w:val="en-US"/>
        </w:rPr>
        <w:t>mmHg.V</w:t>
      </w:r>
      <w:proofErr w:type="spellEnd"/>
      <w:r w:rsidRPr="00AC473B">
        <w:rPr>
          <w:rFonts w:cs="Times New Roman"/>
          <w:lang w:val="en-US"/>
        </w:rPr>
        <w:t xml:space="preserve">., cyanosis; </w:t>
      </w:r>
      <w:r w:rsidRPr="00AC473B">
        <w:rPr>
          <w:rFonts w:cs="Times New Roman"/>
          <w:lang w:val="en-US"/>
        </w:rPr>
        <w:br/>
        <w:t xml:space="preserve">5. involuntary defecation, bronchospasm, pale skin, BP 80/40 mm of mercury.MT, tachycardia. </w:t>
      </w:r>
      <w:r w:rsidRPr="00AC473B">
        <w:rPr>
          <w:rFonts w:cs="Times New Roman"/>
          <w:lang w:val="en-US"/>
        </w:rPr>
        <w:br/>
      </w:r>
    </w:p>
    <w:p w:rsidR="00C036F5" w:rsidRDefault="00C036F5" w:rsidP="00AC473B">
      <w:pPr>
        <w:pStyle w:val="TableContents"/>
        <w:widowControl/>
        <w:rPr>
          <w:rFonts w:cs="Times New Roman"/>
        </w:rPr>
      </w:pPr>
      <w:r w:rsidRPr="00AC473B">
        <w:rPr>
          <w:rFonts w:cs="Times New Roman"/>
          <w:lang w:val="en-US"/>
        </w:rPr>
        <w:t xml:space="preserve">24. LABORATORY MARKER, TRAGOUDI THE PRESENCE AND DEGREE OF ANAPHYLAXIS, ANAPHYLACTIC SHOCK: </w:t>
      </w:r>
      <w:r w:rsidRPr="00AC473B">
        <w:rPr>
          <w:rFonts w:cs="Times New Roman"/>
          <w:lang w:val="en-US"/>
        </w:rPr>
        <w:br/>
        <w:t xml:space="preserve">1. trypsin; </w:t>
      </w:r>
      <w:r w:rsidRPr="00AC473B">
        <w:rPr>
          <w:rFonts w:cs="Times New Roman"/>
          <w:lang w:val="en-US"/>
        </w:rPr>
        <w:br/>
        <w:t xml:space="preserve">2. GM-CSF; </w:t>
      </w:r>
      <w:r w:rsidRPr="00AC473B">
        <w:rPr>
          <w:rFonts w:cs="Times New Roman"/>
          <w:lang w:val="en-US"/>
        </w:rPr>
        <w:br/>
        <w:t xml:space="preserve">3. aldolase; </w:t>
      </w:r>
      <w:r w:rsidRPr="00AC473B">
        <w:rPr>
          <w:rFonts w:cs="Times New Roman"/>
          <w:lang w:val="en-US"/>
        </w:rPr>
        <w:br/>
        <w:t xml:space="preserve">4. </w:t>
      </w:r>
      <w:proofErr w:type="spellStart"/>
      <w:r w:rsidRPr="00AC473B">
        <w:rPr>
          <w:rFonts w:cs="Times New Roman"/>
          <w:lang w:val="en-US"/>
        </w:rPr>
        <w:t>tryptase</w:t>
      </w:r>
      <w:proofErr w:type="spellEnd"/>
      <w:r w:rsidRPr="00AC473B">
        <w:rPr>
          <w:rFonts w:cs="Times New Roman"/>
          <w:lang w:val="en-US"/>
        </w:rPr>
        <w:t xml:space="preserve">; </w:t>
      </w:r>
      <w:r w:rsidRPr="00AC473B">
        <w:rPr>
          <w:rFonts w:cs="Times New Roman"/>
          <w:lang w:val="en-US"/>
        </w:rPr>
        <w:br/>
        <w:t xml:space="preserve">5. ASL-O.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25. IN THE PRESENCE OF ASPHYXIA CAUSED BY LARYNGEAL EDEMA, SHOWN HOLDING: </w:t>
      </w:r>
      <w:r w:rsidRPr="00AC473B">
        <w:rPr>
          <w:rFonts w:cs="Times New Roman"/>
          <w:lang w:val="en-US"/>
        </w:rPr>
        <w:br/>
        <w:t xml:space="preserve">1. intubations; </w:t>
      </w:r>
      <w:r w:rsidRPr="00AC473B">
        <w:rPr>
          <w:rFonts w:cs="Times New Roman"/>
          <w:lang w:val="en-US"/>
        </w:rPr>
        <w:br/>
        <w:t xml:space="preserve">2. peripheral vein catheterization; </w:t>
      </w:r>
      <w:r w:rsidRPr="00AC473B">
        <w:rPr>
          <w:rFonts w:cs="Times New Roman"/>
          <w:lang w:val="en-US"/>
        </w:rPr>
        <w:br/>
        <w:t xml:space="preserve">3. catheterization of the bladder; </w:t>
      </w:r>
      <w:r w:rsidRPr="00AC473B">
        <w:rPr>
          <w:rFonts w:cs="Times New Roman"/>
          <w:lang w:val="en-US"/>
        </w:rPr>
        <w:br/>
        <w:t xml:space="preserve">4. tracheostomies; </w:t>
      </w:r>
      <w:r w:rsidRPr="00AC473B">
        <w:rPr>
          <w:rFonts w:cs="Times New Roman"/>
          <w:lang w:val="en-US"/>
        </w:rPr>
        <w:br/>
        <w:t xml:space="preserve">5. pleural puncture under ultrasound control.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26. FORMS OF ANAPHYLACTIC SHOCK ARE: </w:t>
      </w:r>
      <w:r w:rsidRPr="00AC473B">
        <w:rPr>
          <w:rFonts w:cs="Times New Roman"/>
          <w:lang w:val="en-US"/>
        </w:rPr>
        <w:br/>
        <w:t xml:space="preserve">1. </w:t>
      </w:r>
      <w:proofErr w:type="spellStart"/>
      <w:r w:rsidRPr="00AC473B">
        <w:rPr>
          <w:rFonts w:cs="Times New Roman"/>
          <w:lang w:val="en-US"/>
        </w:rPr>
        <w:t>asphyxic</w:t>
      </w:r>
      <w:proofErr w:type="spellEnd"/>
      <w:r w:rsidRPr="00AC473B">
        <w:rPr>
          <w:rFonts w:cs="Times New Roman"/>
          <w:lang w:val="en-US"/>
        </w:rPr>
        <w:t xml:space="preserve">; </w:t>
      </w:r>
      <w:r w:rsidRPr="00AC473B">
        <w:rPr>
          <w:rFonts w:cs="Times New Roman"/>
          <w:lang w:val="en-US"/>
        </w:rPr>
        <w:br/>
        <w:t xml:space="preserve">2. hemodynamic; </w:t>
      </w:r>
      <w:r w:rsidRPr="00AC473B">
        <w:rPr>
          <w:rFonts w:cs="Times New Roman"/>
          <w:lang w:val="en-US"/>
        </w:rPr>
        <w:br/>
        <w:t xml:space="preserve">3. cerebral; </w:t>
      </w:r>
      <w:r w:rsidRPr="00AC473B">
        <w:rPr>
          <w:rFonts w:cs="Times New Roman"/>
          <w:lang w:val="en-US"/>
        </w:rPr>
        <w:br/>
        <w:t xml:space="preserve">4. abdominal; </w:t>
      </w:r>
      <w:r w:rsidRPr="00AC473B">
        <w:rPr>
          <w:rFonts w:cs="Times New Roman"/>
          <w:lang w:val="en-US"/>
        </w:rPr>
        <w:br/>
        <w:t xml:space="preserve">5. infectious.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27. TO ANTISHOCK DRUGS INCLUDE: </w:t>
      </w:r>
      <w:r w:rsidRPr="00AC473B">
        <w:rPr>
          <w:rFonts w:cs="Times New Roman"/>
          <w:lang w:val="en-US"/>
        </w:rPr>
        <w:br/>
        <w:t xml:space="preserve">1. epinephrine; </w:t>
      </w:r>
      <w:r w:rsidRPr="00AC473B">
        <w:rPr>
          <w:rFonts w:cs="Times New Roman"/>
          <w:lang w:val="en-US"/>
        </w:rPr>
        <w:br/>
        <w:t xml:space="preserve">2. norepinephrine;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lastRenderedPageBreak/>
        <w:t xml:space="preserve">3. dopamine; </w:t>
      </w:r>
      <w:r w:rsidRPr="00AC473B">
        <w:rPr>
          <w:rFonts w:cs="Times New Roman"/>
          <w:lang w:val="en-US"/>
        </w:rPr>
        <w:br/>
        <w:t xml:space="preserve">4. prednisolone; </w:t>
      </w:r>
      <w:r w:rsidRPr="00AC473B">
        <w:rPr>
          <w:rFonts w:cs="Times New Roman"/>
          <w:lang w:val="en-US"/>
        </w:rPr>
        <w:br/>
        <w:t xml:space="preserve">5. streptokinase.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28. COMPLICATIONS OF ANAPHYLACTIC SHOCK CAN BE: </w:t>
      </w:r>
      <w:r w:rsidRPr="00AC473B">
        <w:rPr>
          <w:rFonts w:cs="Times New Roman"/>
          <w:lang w:val="en-US"/>
        </w:rPr>
        <w:br/>
        <w:t xml:space="preserve">1. embolism of different localization; </w:t>
      </w:r>
      <w:r w:rsidRPr="00AC473B">
        <w:rPr>
          <w:rFonts w:cs="Times New Roman"/>
          <w:lang w:val="en-US"/>
        </w:rPr>
        <w:br/>
        <w:t xml:space="preserve">2. heat shock; </w:t>
      </w:r>
      <w:r w:rsidRPr="00AC473B">
        <w:rPr>
          <w:rFonts w:cs="Times New Roman"/>
          <w:lang w:val="en-US"/>
        </w:rPr>
        <w:br/>
        <w:t xml:space="preserve">3. painful shock; </w:t>
      </w:r>
      <w:r w:rsidRPr="00AC473B">
        <w:rPr>
          <w:rFonts w:cs="Times New Roman"/>
          <w:lang w:val="en-US"/>
        </w:rPr>
        <w:br/>
        <w:t xml:space="preserve">4. manic-depressive syndrome; </w:t>
      </w:r>
      <w:r w:rsidRPr="00AC473B">
        <w:rPr>
          <w:rFonts w:cs="Times New Roman"/>
          <w:lang w:val="en-US"/>
        </w:rPr>
        <w:br/>
        <w:t xml:space="preserve">5. </w:t>
      </w:r>
      <w:proofErr w:type="spellStart"/>
      <w:r w:rsidRPr="00AC473B">
        <w:rPr>
          <w:rFonts w:cs="Times New Roman"/>
          <w:lang w:val="en-US"/>
        </w:rPr>
        <w:t>hypervitaminosis</w:t>
      </w:r>
      <w:proofErr w:type="spellEnd"/>
      <w:r w:rsidRPr="00AC473B">
        <w:rPr>
          <w:rFonts w:cs="Times New Roman"/>
          <w:lang w:val="en-US"/>
        </w:rPr>
        <w:t xml:space="preserve"> D. </w:t>
      </w:r>
      <w:r w:rsidRPr="00AC473B">
        <w:rPr>
          <w:rFonts w:cs="Times New Roman"/>
          <w:lang w:val="en-US"/>
        </w:rPr>
        <w:br/>
      </w:r>
      <w:r w:rsidRPr="00AC473B">
        <w:rPr>
          <w:rFonts w:cs="Times New Roman"/>
          <w:lang w:val="en-US"/>
        </w:rPr>
        <w:br/>
        <w:t xml:space="preserve">29. WHAT IS THE DOSE OF SUBCUTANEOUSLY INJECTED EPINEPHRINE IN ANAPHYLACTIC SHOCK: </w:t>
      </w:r>
      <w:r w:rsidRPr="00AC473B">
        <w:rPr>
          <w:rFonts w:cs="Times New Roman"/>
          <w:lang w:val="en-US"/>
        </w:rPr>
        <w:br/>
        <w:t xml:space="preserve">1. 0.5 ml of 0.1% solution of epinephrine; </w:t>
      </w:r>
      <w:r w:rsidRPr="00AC473B">
        <w:rPr>
          <w:rFonts w:cs="Times New Roman"/>
          <w:lang w:val="en-US"/>
        </w:rPr>
        <w:br/>
        <w:t xml:space="preserve">2. 2.5 ml of 1% epinephrine solution; </w:t>
      </w:r>
      <w:r w:rsidRPr="00AC473B">
        <w:rPr>
          <w:rFonts w:cs="Times New Roman"/>
          <w:lang w:val="en-US"/>
        </w:rPr>
        <w:br/>
        <w:t>3. 0.5 ml of 0.</w:t>
      </w:r>
      <w:r w:rsidR="00AA3AF4">
        <w:rPr>
          <w:rFonts w:cs="Times New Roman"/>
          <w:lang w:val="en-US"/>
        </w:rPr>
        <w:t xml:space="preserve">001% epinephrine solution; </w:t>
      </w:r>
      <w:r w:rsidR="00AA3AF4">
        <w:rPr>
          <w:rFonts w:cs="Times New Roman"/>
          <w:lang w:val="en-US"/>
        </w:rPr>
        <w:br/>
        <w:t xml:space="preserve">4. </w:t>
      </w:r>
      <w:r w:rsidRPr="00AC473B">
        <w:rPr>
          <w:rFonts w:cs="Times New Roman"/>
          <w:lang w:val="en-US"/>
        </w:rPr>
        <w:t>0</w:t>
      </w:r>
      <w:r w:rsidR="00AA3AF4">
        <w:rPr>
          <w:rFonts w:cs="Times New Roman"/>
        </w:rPr>
        <w:t>,5</w:t>
      </w:r>
      <w:r w:rsidRPr="00AC473B">
        <w:rPr>
          <w:rFonts w:cs="Times New Roman"/>
          <w:lang w:val="en-US"/>
        </w:rPr>
        <w:t xml:space="preserve"> ml of 0.1% solution of epinephrine; </w:t>
      </w:r>
      <w:r w:rsidRPr="00AC473B">
        <w:rPr>
          <w:rFonts w:cs="Times New Roman"/>
          <w:lang w:val="en-US"/>
        </w:rPr>
        <w:br/>
        <w:t>5. 0.5 ml of 0.01% epinephrine solution.</w:t>
      </w:r>
    </w:p>
    <w:p w:rsidR="00AA3AF4" w:rsidRPr="00AA3AF4" w:rsidRDefault="00AA3AF4" w:rsidP="00AC473B">
      <w:pPr>
        <w:pStyle w:val="TableContents"/>
        <w:widowControl/>
        <w:rPr>
          <w:rFonts w:cs="Times New Roman"/>
        </w:rPr>
      </w:pPr>
    </w:p>
    <w:p w:rsidR="00C036F5" w:rsidRPr="00AC473B" w:rsidRDefault="00C036F5" w:rsidP="00AC473B">
      <w:pPr>
        <w:pStyle w:val="TableContents"/>
        <w:widowControl/>
        <w:rPr>
          <w:rFonts w:cs="Times New Roman"/>
          <w:lang w:val="en-US"/>
        </w:rPr>
      </w:pPr>
      <w:r w:rsidRPr="00AC473B">
        <w:rPr>
          <w:rFonts w:cs="Times New Roman"/>
          <w:lang w:val="en-US"/>
        </w:rPr>
        <w:t xml:space="preserve">30. ALLERGOLOGICAL EXAMINATION (CLARIFICATION OF SENSITIZATION) OF A PATIENT WITH ANAPHYLACTIC SHOCK IS CARRIED OUT: </w:t>
      </w:r>
      <w:r w:rsidRPr="00AC473B">
        <w:rPr>
          <w:rFonts w:cs="Times New Roman"/>
          <w:lang w:val="en-US"/>
        </w:rPr>
        <w:br/>
        <w:t xml:space="preserve">1. in parallel with anti-shock measures; </w:t>
      </w:r>
      <w:r w:rsidRPr="00AC473B">
        <w:rPr>
          <w:rFonts w:cs="Times New Roman"/>
          <w:lang w:val="en-US"/>
        </w:rPr>
        <w:br/>
        <w:t xml:space="preserve">2. 7 days after transfer from the intensive care unit; </w:t>
      </w:r>
      <w:r w:rsidRPr="00AC473B">
        <w:rPr>
          <w:rFonts w:cs="Times New Roman"/>
          <w:lang w:val="en-US"/>
        </w:rPr>
        <w:br/>
        <w:t xml:space="preserve">3. 12 months after the development of anaphylactic shock; </w:t>
      </w:r>
      <w:r w:rsidRPr="00AC473B">
        <w:rPr>
          <w:rFonts w:cs="Times New Roman"/>
          <w:lang w:val="en-US"/>
        </w:rPr>
        <w:br/>
        <w:t xml:space="preserve">4. immediately after stabilization of the patient's condition; </w:t>
      </w:r>
      <w:r w:rsidRPr="00AC473B">
        <w:rPr>
          <w:rFonts w:cs="Times New Roman"/>
          <w:lang w:val="en-US"/>
        </w:rPr>
        <w:br/>
        <w:t>5. 6 weeks after discharge from hospital.</w:t>
      </w:r>
    </w:p>
    <w:p w:rsidR="00C036F5" w:rsidRPr="00AC473B" w:rsidRDefault="00C036F5" w:rsidP="00AC473B">
      <w:pPr>
        <w:pStyle w:val="TableContents"/>
        <w:widowControl/>
        <w:rPr>
          <w:rFonts w:cs="Times New Roman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AF4" w:rsidRDefault="00AA3AF4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AF4" w:rsidRDefault="00AA3AF4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AF4" w:rsidRDefault="00AA3AF4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AF4" w:rsidRDefault="00AA3AF4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AF4" w:rsidRDefault="00AA3AF4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AF4" w:rsidRDefault="00AA3AF4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AF4" w:rsidRDefault="00AA3AF4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AF4" w:rsidRDefault="00AA3AF4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AF4" w:rsidRDefault="00AA3AF4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AF4" w:rsidRPr="00AC473B" w:rsidRDefault="00AA3AF4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6F5" w:rsidRPr="00AC473B" w:rsidRDefault="00C036F5" w:rsidP="00AC47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ЭТАЛОНЫ ОТВЕТОВ К ТЕСТОВЫМ ЗАДАНИЯМ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</w:tblGrid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6F5" w:rsidRPr="00AC473B" w:rsidTr="001221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6F5" w:rsidRPr="00AC473B" w:rsidTr="001221BF">
        <w:trPr>
          <w:trHeight w:val="40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6F5" w:rsidRPr="00AC473B" w:rsidTr="001221BF">
        <w:trPr>
          <w:trHeight w:val="22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6F5" w:rsidRPr="00AC473B" w:rsidTr="001221BF">
        <w:trPr>
          <w:trHeight w:val="25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6F5" w:rsidRPr="00AC473B" w:rsidTr="001221BF">
        <w:trPr>
          <w:trHeight w:val="20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F5" w:rsidRPr="00AC473B" w:rsidRDefault="00C036F5" w:rsidP="00A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817DE" w:rsidRPr="00AC473B" w:rsidRDefault="000817DE" w:rsidP="00AC4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17DE" w:rsidRPr="00AC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B28"/>
    <w:multiLevelType w:val="multilevel"/>
    <w:tmpl w:val="E8BC3BF8"/>
    <w:styleLink w:val="WW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E6D67AD"/>
    <w:multiLevelType w:val="hybridMultilevel"/>
    <w:tmpl w:val="0D0276F6"/>
    <w:lvl w:ilvl="0" w:tplc="AF2A53B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24E91"/>
    <w:multiLevelType w:val="hybridMultilevel"/>
    <w:tmpl w:val="2AE02272"/>
    <w:lvl w:ilvl="0" w:tplc="3DEE43A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11D10"/>
    <w:multiLevelType w:val="multilevel"/>
    <w:tmpl w:val="27F439D4"/>
    <w:styleLink w:val="WWNum2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35CD4790"/>
    <w:multiLevelType w:val="multilevel"/>
    <w:tmpl w:val="58B6AE6E"/>
    <w:styleLink w:val="WWNum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450A5A9D"/>
    <w:multiLevelType w:val="multilevel"/>
    <w:tmpl w:val="C4B86FC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0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6185A67"/>
    <w:multiLevelType w:val="hybridMultilevel"/>
    <w:tmpl w:val="2F9CD0A6"/>
    <w:lvl w:ilvl="0" w:tplc="ED78BF9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7E70B3"/>
    <w:multiLevelType w:val="hybridMultilevel"/>
    <w:tmpl w:val="FBBAADCC"/>
    <w:lvl w:ilvl="0" w:tplc="55BA4900">
      <w:start w:val="3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B6DD6"/>
    <w:multiLevelType w:val="multilevel"/>
    <w:tmpl w:val="E32CB192"/>
    <w:styleLink w:val="WW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7DFA219F"/>
    <w:multiLevelType w:val="multilevel"/>
    <w:tmpl w:val="08E6A954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F5"/>
    <w:rsid w:val="000817DE"/>
    <w:rsid w:val="00AA3AF4"/>
    <w:rsid w:val="00AC473B"/>
    <w:rsid w:val="00C036F5"/>
    <w:rsid w:val="00F2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036F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C47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AC473B"/>
    <w:pPr>
      <w:ind w:left="720"/>
    </w:pPr>
  </w:style>
  <w:style w:type="numbering" w:customStyle="1" w:styleId="WWNum6">
    <w:name w:val="WWNum6"/>
    <w:rsid w:val="00AC473B"/>
    <w:pPr>
      <w:numPr>
        <w:numId w:val="4"/>
      </w:numPr>
    </w:pPr>
  </w:style>
  <w:style w:type="numbering" w:customStyle="1" w:styleId="WWNum10">
    <w:name w:val="WWNum10"/>
    <w:rsid w:val="00AC473B"/>
    <w:pPr>
      <w:numPr>
        <w:numId w:val="8"/>
      </w:numPr>
    </w:pPr>
  </w:style>
  <w:style w:type="numbering" w:customStyle="1" w:styleId="WWNum11">
    <w:name w:val="WWNum11"/>
    <w:rsid w:val="00AC473B"/>
    <w:pPr>
      <w:numPr>
        <w:numId w:val="10"/>
      </w:numPr>
    </w:pPr>
  </w:style>
  <w:style w:type="numbering" w:customStyle="1" w:styleId="WWNum23">
    <w:name w:val="WWNum23"/>
    <w:rsid w:val="00AC473B"/>
    <w:pPr>
      <w:numPr>
        <w:numId w:val="12"/>
      </w:numPr>
    </w:pPr>
  </w:style>
  <w:style w:type="numbering" w:customStyle="1" w:styleId="WWNum29">
    <w:name w:val="WWNum29"/>
    <w:rsid w:val="00AC473B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036F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C47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AC473B"/>
    <w:pPr>
      <w:ind w:left="720"/>
    </w:pPr>
  </w:style>
  <w:style w:type="numbering" w:customStyle="1" w:styleId="WWNum6">
    <w:name w:val="WWNum6"/>
    <w:rsid w:val="00AC473B"/>
    <w:pPr>
      <w:numPr>
        <w:numId w:val="4"/>
      </w:numPr>
    </w:pPr>
  </w:style>
  <w:style w:type="numbering" w:customStyle="1" w:styleId="WWNum10">
    <w:name w:val="WWNum10"/>
    <w:rsid w:val="00AC473B"/>
    <w:pPr>
      <w:numPr>
        <w:numId w:val="8"/>
      </w:numPr>
    </w:pPr>
  </w:style>
  <w:style w:type="numbering" w:customStyle="1" w:styleId="WWNum11">
    <w:name w:val="WWNum11"/>
    <w:rsid w:val="00AC473B"/>
    <w:pPr>
      <w:numPr>
        <w:numId w:val="10"/>
      </w:numPr>
    </w:pPr>
  </w:style>
  <w:style w:type="numbering" w:customStyle="1" w:styleId="WWNum23">
    <w:name w:val="WWNum23"/>
    <w:rsid w:val="00AC473B"/>
    <w:pPr>
      <w:numPr>
        <w:numId w:val="12"/>
      </w:numPr>
    </w:pPr>
  </w:style>
  <w:style w:type="numbering" w:customStyle="1" w:styleId="WWNum29">
    <w:name w:val="WWNum29"/>
    <w:rsid w:val="00AC473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</cp:revision>
  <cp:lastPrinted>2018-09-02T11:08:00Z</cp:lastPrinted>
  <dcterms:created xsi:type="dcterms:W3CDTF">2018-09-02T10:58:00Z</dcterms:created>
  <dcterms:modified xsi:type="dcterms:W3CDTF">2018-11-05T12:37:00Z</dcterms:modified>
</cp:coreProperties>
</file>