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sz w:val="22"/>
          <w:szCs w:val="22"/>
        </w:rPr>
      </w:pPr>
      <w:r w:rsidRPr="000304F2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sz w:val="22"/>
          <w:szCs w:val="22"/>
        </w:rPr>
      </w:pPr>
      <w:r w:rsidRPr="000304F2">
        <w:rPr>
          <w:sz w:val="22"/>
          <w:szCs w:val="22"/>
        </w:rPr>
        <w:t>высшего образования</w:t>
      </w: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sz w:val="22"/>
          <w:szCs w:val="22"/>
        </w:rPr>
      </w:pPr>
      <w:r w:rsidRPr="000304F2">
        <w:rPr>
          <w:sz w:val="22"/>
          <w:szCs w:val="22"/>
        </w:rPr>
        <w:t>«Оренбургский государственный медицинский университет»</w:t>
      </w: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sz w:val="22"/>
          <w:szCs w:val="22"/>
        </w:rPr>
      </w:pPr>
      <w:r w:rsidRPr="000304F2">
        <w:rPr>
          <w:sz w:val="22"/>
          <w:szCs w:val="22"/>
        </w:rPr>
        <w:t>Министерства здравоохранения Российской Федерации</w:t>
      </w: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p w:rsidR="00734CB8" w:rsidRPr="000304F2" w:rsidRDefault="00734CB8" w:rsidP="001137FF">
      <w:pPr>
        <w:tabs>
          <w:tab w:val="left" w:pos="142"/>
        </w:tabs>
        <w:jc w:val="center"/>
        <w:rPr>
          <w:b/>
          <w:sz w:val="22"/>
          <w:szCs w:val="22"/>
        </w:rPr>
      </w:pPr>
      <w:r w:rsidRPr="000304F2">
        <w:rPr>
          <w:b/>
          <w:sz w:val="22"/>
          <w:szCs w:val="22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1137FF" w:rsidRPr="000304F2" w:rsidRDefault="000F22D1" w:rsidP="001137FF">
      <w:pPr>
        <w:tabs>
          <w:tab w:val="left" w:pos="142"/>
        </w:tabs>
        <w:jc w:val="center"/>
        <w:rPr>
          <w:b/>
          <w:caps/>
          <w:sz w:val="22"/>
          <w:szCs w:val="22"/>
        </w:rPr>
      </w:pPr>
      <w:r w:rsidRPr="000304F2">
        <w:rPr>
          <w:b/>
          <w:caps/>
          <w:sz w:val="22"/>
          <w:szCs w:val="22"/>
        </w:rPr>
        <w:t xml:space="preserve">подготовка к сдаче и сдача </w:t>
      </w:r>
    </w:p>
    <w:p w:rsidR="0010530A" w:rsidRPr="000304F2" w:rsidRDefault="000F22D1" w:rsidP="000304F2">
      <w:pPr>
        <w:tabs>
          <w:tab w:val="left" w:pos="142"/>
        </w:tabs>
        <w:jc w:val="center"/>
        <w:rPr>
          <w:b/>
          <w:caps/>
          <w:sz w:val="22"/>
          <w:szCs w:val="22"/>
        </w:rPr>
      </w:pPr>
      <w:r w:rsidRPr="000304F2">
        <w:rPr>
          <w:b/>
          <w:caps/>
          <w:sz w:val="22"/>
          <w:szCs w:val="22"/>
        </w:rPr>
        <w:t>ГОСУДАРСТВЕННОГО ЭКЗАМЕНА</w:t>
      </w: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  <w:bookmarkStart w:id="0" w:name="bookmark2"/>
      <w:r w:rsidRPr="000304F2">
        <w:rPr>
          <w:sz w:val="22"/>
          <w:szCs w:val="22"/>
        </w:rPr>
        <w:t>по направлению подготовки</w:t>
      </w: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i/>
          <w:sz w:val="22"/>
          <w:szCs w:val="22"/>
        </w:rPr>
      </w:pPr>
      <w:r w:rsidRPr="000304F2">
        <w:rPr>
          <w:sz w:val="22"/>
          <w:szCs w:val="22"/>
        </w:rPr>
        <w:t>31.06.01 Клиническая медицина (Ревматология)</w:t>
      </w: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Является частью основной профессиональной образовательной программы высшего образования программы подготовки научно-педагогических кадров в аспирантуре, утвержденной ученым советом ФГБОУ ВО </w:t>
      </w:r>
      <w:proofErr w:type="spellStart"/>
      <w:r w:rsidRPr="000304F2">
        <w:rPr>
          <w:color w:val="000000"/>
          <w:sz w:val="22"/>
          <w:szCs w:val="22"/>
        </w:rPr>
        <w:t>ОрГМУ</w:t>
      </w:r>
      <w:proofErr w:type="spellEnd"/>
      <w:r w:rsidRPr="000304F2">
        <w:rPr>
          <w:color w:val="000000"/>
          <w:sz w:val="22"/>
          <w:szCs w:val="22"/>
        </w:rPr>
        <w:t xml:space="preserve"> Минздрава России</w:t>
      </w:r>
    </w:p>
    <w:p w:rsidR="000304F2" w:rsidRPr="000304F2" w:rsidRDefault="000304F2" w:rsidP="000304F2">
      <w:pPr>
        <w:ind w:firstLine="709"/>
        <w:jc w:val="center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Протокол № 11 от 30 июня 2017</w:t>
      </w:r>
    </w:p>
    <w:p w:rsidR="000304F2" w:rsidRPr="000304F2" w:rsidRDefault="000304F2" w:rsidP="000304F2">
      <w:pPr>
        <w:ind w:firstLine="709"/>
        <w:jc w:val="center"/>
        <w:rPr>
          <w:color w:val="000000"/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color w:val="000000"/>
          <w:sz w:val="22"/>
          <w:szCs w:val="22"/>
        </w:rPr>
      </w:pPr>
    </w:p>
    <w:p w:rsidR="000304F2" w:rsidRPr="000304F2" w:rsidRDefault="000304F2" w:rsidP="000304F2">
      <w:pPr>
        <w:ind w:firstLine="709"/>
        <w:jc w:val="center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Оренбург</w:t>
      </w:r>
    </w:p>
    <w:p w:rsidR="008137F1" w:rsidRPr="000304F2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</w:pPr>
      <w:r w:rsidRPr="000304F2">
        <w:rPr>
          <w:b w:val="0"/>
        </w:rPr>
        <w:lastRenderedPageBreak/>
        <w:t>1</w:t>
      </w:r>
      <w:r w:rsidRPr="000304F2">
        <w:t>. Основные положения</w:t>
      </w:r>
    </w:p>
    <w:p w:rsidR="00265339" w:rsidRPr="000304F2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rStyle w:val="13"/>
          <w:b w:val="0"/>
          <w:bCs w:val="0"/>
        </w:rPr>
      </w:pPr>
      <w:r w:rsidRPr="000304F2">
        <w:rPr>
          <w:b w:val="0"/>
        </w:rPr>
        <w:t>Направления подготовки</w:t>
      </w:r>
      <w:r w:rsidRPr="000304F2">
        <w:rPr>
          <w:rStyle w:val="13"/>
          <w:b w:val="0"/>
          <w:bCs w:val="0"/>
        </w:rPr>
        <w:t xml:space="preserve">: </w:t>
      </w:r>
      <w:r w:rsidR="003A7BC7" w:rsidRPr="000304F2">
        <w:rPr>
          <w:rStyle w:val="13"/>
          <w:b w:val="0"/>
          <w:bCs w:val="0"/>
        </w:rPr>
        <w:t xml:space="preserve">31.06.01 Клиническая медицина </w:t>
      </w:r>
    </w:p>
    <w:p w:rsidR="00265339" w:rsidRPr="000304F2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</w:rPr>
      </w:pPr>
      <w:r w:rsidRPr="000304F2">
        <w:rPr>
          <w:b w:val="0"/>
        </w:rPr>
        <w:t>Профиль подготовки</w:t>
      </w:r>
      <w:r w:rsidRPr="000304F2">
        <w:rPr>
          <w:rStyle w:val="13"/>
          <w:b w:val="0"/>
          <w:bCs w:val="0"/>
        </w:rPr>
        <w:t>:</w:t>
      </w:r>
      <w:r w:rsidR="00861A5B" w:rsidRPr="000304F2">
        <w:rPr>
          <w:rStyle w:val="13"/>
          <w:b w:val="0"/>
          <w:bCs w:val="0"/>
        </w:rPr>
        <w:t xml:space="preserve"> </w:t>
      </w:r>
      <w:r w:rsidR="003A7BC7" w:rsidRPr="000304F2">
        <w:rPr>
          <w:b w:val="0"/>
        </w:rPr>
        <w:t>Ревматология</w:t>
      </w:r>
      <w:r w:rsidRPr="000304F2">
        <w:rPr>
          <w:b w:val="0"/>
        </w:rPr>
        <w:t xml:space="preserve"> </w:t>
      </w:r>
      <w:r w:rsidRPr="000304F2">
        <w:rPr>
          <w:b w:val="0"/>
        </w:rPr>
        <w:tab/>
      </w:r>
    </w:p>
    <w:p w:rsidR="00265339" w:rsidRPr="000304F2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</w:rPr>
      </w:pPr>
      <w:r w:rsidRPr="000304F2">
        <w:rPr>
          <w:b w:val="0"/>
        </w:rPr>
        <w:t>Квалификация (степень</w:t>
      </w:r>
      <w:bookmarkEnd w:id="0"/>
      <w:r w:rsidRPr="000304F2">
        <w:rPr>
          <w:b w:val="0"/>
        </w:rPr>
        <w:t xml:space="preserve">) - Исследователь. Преподаватель-исследователь </w:t>
      </w:r>
    </w:p>
    <w:p w:rsidR="00265339" w:rsidRPr="000304F2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</w:rPr>
      </w:pPr>
      <w:r w:rsidRPr="000304F2">
        <w:rPr>
          <w:rStyle w:val="ab"/>
        </w:rPr>
        <w:t>Форма обучения</w:t>
      </w:r>
      <w:r w:rsidR="003A7BC7" w:rsidRPr="000304F2">
        <w:rPr>
          <w:b w:val="0"/>
        </w:rPr>
        <w:t xml:space="preserve"> очная</w:t>
      </w:r>
    </w:p>
    <w:p w:rsidR="00265339" w:rsidRPr="000304F2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0304F2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</w:pPr>
      <w:r w:rsidRPr="000304F2"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0304F2">
        <w:t>ОрГМУ</w:t>
      </w:r>
      <w:proofErr w:type="spellEnd"/>
      <w:r w:rsidRPr="000304F2">
        <w:t xml:space="preserve"> № 911 от 30.05.2016 года);</w:t>
      </w:r>
    </w:p>
    <w:p w:rsidR="00265339" w:rsidRPr="000304F2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</w:pPr>
      <w:r w:rsidRPr="000304F2"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0304F2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</w:pPr>
      <w:r w:rsidRPr="000304F2">
        <w:t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(степень): Исследователь. Преподаватель - исследователь, утвержденных ректором;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</w:pPr>
      <w:r w:rsidRPr="000304F2"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</w:pPr>
      <w:r w:rsidRPr="000304F2"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</w:pPr>
      <w:r w:rsidRPr="000304F2"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</w:pPr>
      <w:proofErr w:type="gramStart"/>
      <w:r w:rsidRPr="000304F2">
        <w:t>а)</w:t>
      </w:r>
      <w:r w:rsidRPr="000304F2">
        <w:tab/>
      </w:r>
      <w:proofErr w:type="gramEnd"/>
      <w:r w:rsidRPr="000304F2">
        <w:t>государственного экзамена;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</w:pPr>
      <w:proofErr w:type="gramStart"/>
      <w:r w:rsidRPr="000304F2">
        <w:t>б)</w:t>
      </w:r>
      <w:r w:rsidRPr="000304F2">
        <w:tab/>
      </w:r>
      <w:proofErr w:type="gramEnd"/>
      <w:r w:rsidRPr="000304F2">
        <w:t>научного доклада об основных результатах подготовленной научно-квалификационной работы (диссертации).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lastRenderedPageBreak/>
        <w:t xml:space="preserve">Государственные аттестационные испытания предназначены для оценки </w:t>
      </w:r>
      <w:proofErr w:type="spellStart"/>
      <w:r w:rsidRPr="000304F2">
        <w:t>сформированности</w:t>
      </w:r>
      <w:proofErr w:type="spellEnd"/>
      <w:r w:rsidRPr="000304F2"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0304F2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>Государственный аттестационные испытания</w:t>
      </w:r>
      <w:r w:rsidR="00265339" w:rsidRPr="000304F2"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 xml:space="preserve">В таблице 1 представлены компетенции, формирование которых проверяется в ходе государственной </w:t>
      </w:r>
      <w:r w:rsidR="009D41ED" w:rsidRPr="000304F2">
        <w:t xml:space="preserve">итоговой </w:t>
      </w:r>
      <w:r w:rsidRPr="000304F2">
        <w:t>аттестации аспиранта (согласно ФГОС ВО) (таблица 1):</w:t>
      </w:r>
    </w:p>
    <w:p w:rsidR="00265339" w:rsidRPr="000304F2" w:rsidRDefault="00265339" w:rsidP="003E7CE3">
      <w:pPr>
        <w:tabs>
          <w:tab w:val="left" w:pos="142"/>
        </w:tabs>
        <w:ind w:firstLine="709"/>
        <w:jc w:val="right"/>
        <w:rPr>
          <w:b/>
          <w:sz w:val="22"/>
          <w:szCs w:val="22"/>
        </w:rPr>
      </w:pPr>
      <w:r w:rsidRPr="000304F2">
        <w:rPr>
          <w:b/>
          <w:sz w:val="22"/>
          <w:szCs w:val="22"/>
        </w:rPr>
        <w:t>Таблица 1</w:t>
      </w:r>
    </w:p>
    <w:p w:rsidR="00265339" w:rsidRPr="000304F2" w:rsidRDefault="00265339" w:rsidP="00E3098F">
      <w:pPr>
        <w:tabs>
          <w:tab w:val="left" w:pos="142"/>
        </w:tabs>
        <w:jc w:val="center"/>
        <w:rPr>
          <w:b/>
          <w:sz w:val="22"/>
          <w:szCs w:val="22"/>
        </w:rPr>
      </w:pPr>
      <w:r w:rsidRPr="000304F2">
        <w:rPr>
          <w:b/>
          <w:sz w:val="22"/>
          <w:szCs w:val="22"/>
        </w:rPr>
        <w:t xml:space="preserve">Компетенции, формирование которых проверяется в ходе </w:t>
      </w:r>
    </w:p>
    <w:p w:rsidR="00265339" w:rsidRPr="000304F2" w:rsidRDefault="00265339" w:rsidP="00E3098F">
      <w:pPr>
        <w:tabs>
          <w:tab w:val="left" w:pos="142"/>
        </w:tabs>
        <w:jc w:val="center"/>
        <w:rPr>
          <w:b/>
          <w:sz w:val="22"/>
          <w:szCs w:val="22"/>
        </w:rPr>
      </w:pPr>
      <w:r w:rsidRPr="000304F2">
        <w:rPr>
          <w:b/>
          <w:sz w:val="22"/>
          <w:szCs w:val="22"/>
        </w:rPr>
        <w:t>итоговой государственной аттестации аспиранта</w:t>
      </w:r>
    </w:p>
    <w:p w:rsidR="00265339" w:rsidRPr="000304F2" w:rsidRDefault="00265339" w:rsidP="003E7CE3">
      <w:pPr>
        <w:tabs>
          <w:tab w:val="left" w:pos="142"/>
        </w:tabs>
        <w:ind w:firstLine="709"/>
        <w:jc w:val="center"/>
        <w:rPr>
          <w:b/>
          <w:sz w:val="22"/>
          <w:szCs w:val="22"/>
        </w:rPr>
      </w:pP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2"/>
        <w:gridCol w:w="1559"/>
      </w:tblGrid>
      <w:tr w:rsidR="00FD08F2" w:rsidRPr="000304F2" w:rsidTr="00FD08F2">
        <w:trPr>
          <w:trHeight w:val="773"/>
          <w:jc w:val="center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 xml:space="preserve">Вид государственного испытания, в ходе которого проверяется </w:t>
            </w:r>
            <w:proofErr w:type="spellStart"/>
            <w:r w:rsidRPr="000304F2">
              <w:rPr>
                <w:sz w:val="22"/>
                <w:szCs w:val="22"/>
              </w:rPr>
              <w:t>сформированность</w:t>
            </w:r>
            <w:proofErr w:type="spellEnd"/>
            <w:r w:rsidRPr="000304F2">
              <w:rPr>
                <w:sz w:val="22"/>
                <w:szCs w:val="22"/>
              </w:rPr>
              <w:t xml:space="preserve"> компетенции</w:t>
            </w:r>
          </w:p>
        </w:tc>
      </w:tr>
      <w:tr w:rsidR="00FD08F2" w:rsidRPr="000304F2" w:rsidTr="00FD08F2">
        <w:trPr>
          <w:trHeight w:val="518"/>
          <w:jc w:val="center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Государственный экзамен</w:t>
            </w:r>
          </w:p>
        </w:tc>
      </w:tr>
      <w:tr w:rsidR="00FD08F2" w:rsidRPr="000304F2" w:rsidTr="00FD08F2">
        <w:trPr>
          <w:trHeight w:val="1224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FD08F2">
            <w:pPr>
              <w:tabs>
                <w:tab w:val="left" w:pos="142"/>
              </w:tabs>
              <w:ind w:left="57" w:right="340" w:firstLine="709"/>
              <w:jc w:val="both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0304F2">
              <w:rPr>
                <w:sz w:val="22"/>
                <w:szCs w:val="22"/>
              </w:rPr>
              <w:t>+</w:t>
            </w:r>
          </w:p>
        </w:tc>
      </w:tr>
      <w:tr w:rsidR="00FD08F2" w:rsidRPr="000304F2" w:rsidTr="00FD08F2">
        <w:trPr>
          <w:trHeight w:val="56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FD08F2">
            <w:pPr>
              <w:tabs>
                <w:tab w:val="left" w:pos="142"/>
              </w:tabs>
              <w:ind w:left="57" w:right="340" w:firstLine="709"/>
              <w:jc w:val="both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+</w:t>
            </w:r>
          </w:p>
        </w:tc>
      </w:tr>
      <w:tr w:rsidR="00FD08F2" w:rsidRPr="000304F2" w:rsidTr="00FD08F2">
        <w:trPr>
          <w:trHeight w:val="56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FD08F2">
            <w:pPr>
              <w:tabs>
                <w:tab w:val="left" w:pos="142"/>
              </w:tabs>
              <w:ind w:left="57" w:right="340" w:firstLine="709"/>
              <w:jc w:val="both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+</w:t>
            </w:r>
          </w:p>
        </w:tc>
      </w:tr>
      <w:tr w:rsidR="00FD08F2" w:rsidRPr="000304F2" w:rsidTr="00FD08F2">
        <w:trPr>
          <w:trHeight w:val="85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FD08F2">
            <w:pPr>
              <w:tabs>
                <w:tab w:val="left" w:pos="142"/>
              </w:tabs>
              <w:ind w:left="57" w:right="340" w:firstLine="709"/>
              <w:jc w:val="both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ОПК-6</w:t>
            </w:r>
            <w:r w:rsidRPr="000304F2">
              <w:rPr>
                <w:sz w:val="22"/>
                <w:szCs w:val="22"/>
              </w:rPr>
              <w:tab/>
              <w:t xml:space="preserve"> 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+</w:t>
            </w:r>
          </w:p>
        </w:tc>
      </w:tr>
      <w:tr w:rsidR="00FD08F2" w:rsidRPr="000304F2" w:rsidTr="00FD08F2">
        <w:trPr>
          <w:trHeight w:val="113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FD08F2">
            <w:pPr>
              <w:tabs>
                <w:tab w:val="left" w:pos="142"/>
              </w:tabs>
              <w:ind w:left="57" w:right="340" w:firstLine="709"/>
              <w:jc w:val="both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ПК-1</w:t>
            </w:r>
            <w:r w:rsidRPr="000304F2">
              <w:rPr>
                <w:sz w:val="22"/>
                <w:szCs w:val="22"/>
              </w:rPr>
              <w:tab/>
      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+</w:t>
            </w:r>
            <w:r w:rsidRPr="000304F2">
              <w:rPr>
                <w:sz w:val="22"/>
                <w:szCs w:val="22"/>
              </w:rPr>
              <w:tab/>
            </w:r>
          </w:p>
        </w:tc>
      </w:tr>
      <w:tr w:rsidR="00FD08F2" w:rsidRPr="000304F2" w:rsidTr="00FD08F2">
        <w:trPr>
          <w:trHeight w:val="55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FD08F2">
            <w:pPr>
              <w:tabs>
                <w:tab w:val="left" w:pos="142"/>
              </w:tabs>
              <w:ind w:left="57" w:right="340" w:firstLine="709"/>
              <w:jc w:val="both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ПК-2</w:t>
            </w:r>
            <w:r w:rsidRPr="000304F2">
              <w:rPr>
                <w:sz w:val="22"/>
                <w:szCs w:val="22"/>
              </w:rPr>
              <w:tab/>
              <w:t>способностью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center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+</w:t>
            </w:r>
          </w:p>
        </w:tc>
      </w:tr>
      <w:tr w:rsidR="00FD08F2" w:rsidRPr="000304F2" w:rsidTr="00FD08F2">
        <w:trPr>
          <w:trHeight w:val="54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jc w:val="both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lastRenderedPageBreak/>
              <w:t>ПК-3</w:t>
            </w:r>
            <w:r w:rsidRPr="000304F2">
              <w:rPr>
                <w:sz w:val="22"/>
                <w:szCs w:val="22"/>
              </w:rPr>
              <w:tab/>
              <w:t>готовностью к ведению и лечению пациентов, нуждающихся в оказании медицинской помощи в соответствии с направленностью подготовки (профилем)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F2" w:rsidRPr="000304F2" w:rsidRDefault="00FD08F2" w:rsidP="003E7CE3">
            <w:pPr>
              <w:tabs>
                <w:tab w:val="left" w:pos="142"/>
              </w:tabs>
              <w:ind w:firstLine="709"/>
              <w:rPr>
                <w:sz w:val="22"/>
                <w:szCs w:val="22"/>
              </w:rPr>
            </w:pPr>
            <w:r w:rsidRPr="000304F2">
              <w:rPr>
                <w:sz w:val="22"/>
                <w:szCs w:val="22"/>
              </w:rPr>
              <w:t>+</w:t>
            </w:r>
            <w:r w:rsidRPr="000304F2">
              <w:rPr>
                <w:sz w:val="22"/>
                <w:szCs w:val="22"/>
              </w:rPr>
              <w:tab/>
            </w:r>
          </w:p>
        </w:tc>
      </w:tr>
    </w:tbl>
    <w:p w:rsidR="003E7CE3" w:rsidRPr="000304F2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</w:pPr>
      <w:bookmarkStart w:id="2" w:name="bookmark6"/>
    </w:p>
    <w:p w:rsidR="008137F1" w:rsidRPr="000304F2" w:rsidRDefault="007D6BDA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</w:pPr>
      <w:r w:rsidRPr="000304F2">
        <w:t>2.</w:t>
      </w:r>
      <w:r w:rsidR="00265339" w:rsidRPr="000304F2">
        <w:t xml:space="preserve"> Перечень вопросов, выносимых для проверки </w:t>
      </w:r>
    </w:p>
    <w:p w:rsidR="00265339" w:rsidRPr="000304F2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</w:pPr>
      <w:r w:rsidRPr="000304F2">
        <w:t>на государственном экзамене</w:t>
      </w:r>
      <w:bookmarkEnd w:id="2"/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bookmarkStart w:id="3" w:name="bookmark9"/>
      <w:r w:rsidRPr="000304F2">
        <w:rPr>
          <w:color w:val="000000"/>
          <w:sz w:val="22"/>
          <w:szCs w:val="22"/>
        </w:rPr>
        <w:t>1</w:t>
      </w:r>
      <w:r w:rsidRPr="000304F2">
        <w:rPr>
          <w:color w:val="000000"/>
          <w:sz w:val="22"/>
          <w:szCs w:val="22"/>
        </w:rPr>
        <w:tab/>
        <w:t>Номенклатура и классификация ревматических болезней.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</w:t>
      </w:r>
      <w:r w:rsidRPr="000304F2">
        <w:rPr>
          <w:color w:val="000000"/>
          <w:sz w:val="22"/>
          <w:szCs w:val="22"/>
        </w:rPr>
        <w:tab/>
        <w:t>Популяционная и регионарная распространенность ревматических заболеваний в различных регионах Российской Федерации, их социальная значимость. Создание Национального регистра основных ревматических болезней. Смертность от ревматических болезней.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</w:t>
      </w:r>
      <w:r w:rsidRPr="000304F2">
        <w:rPr>
          <w:color w:val="000000"/>
          <w:sz w:val="22"/>
          <w:szCs w:val="22"/>
        </w:rPr>
        <w:tab/>
        <w:t>Принципы разработки критериев диагностики основных ревматических заболеваний. Генетика ревматических заболеваний. Наследственные и средовые факторы на популяционном, семейном, организменном (включая клеточный и молекулярный) уровне. Факторы риска и предикторы болезни, прогностические факторы.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</w:t>
      </w:r>
      <w:r w:rsidRPr="000304F2">
        <w:rPr>
          <w:color w:val="000000"/>
          <w:sz w:val="22"/>
          <w:szCs w:val="22"/>
        </w:rPr>
        <w:tab/>
        <w:t>Инвалидность и временная потеря трудоспособности больных. Профилактические и реабилитационные программы, принципы первичной и вторичной профилактики.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</w:t>
      </w:r>
      <w:r w:rsidRPr="000304F2">
        <w:rPr>
          <w:color w:val="000000"/>
          <w:sz w:val="22"/>
          <w:szCs w:val="22"/>
        </w:rPr>
        <w:tab/>
        <w:t>Развитие ревматологии и ревматологической помощи населению в России.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</w:t>
      </w:r>
      <w:r w:rsidRPr="000304F2">
        <w:rPr>
          <w:color w:val="000000"/>
          <w:sz w:val="22"/>
          <w:szCs w:val="22"/>
        </w:rPr>
        <w:tab/>
        <w:t xml:space="preserve">Роль инфекционных факторов и значение </w:t>
      </w:r>
      <w:proofErr w:type="spellStart"/>
      <w:r w:rsidRPr="000304F2">
        <w:rPr>
          <w:color w:val="000000"/>
          <w:sz w:val="22"/>
          <w:szCs w:val="22"/>
        </w:rPr>
        <w:t>микробно</w:t>
      </w:r>
      <w:proofErr w:type="spellEnd"/>
      <w:r w:rsidRPr="000304F2">
        <w:rPr>
          <w:color w:val="000000"/>
          <w:sz w:val="22"/>
          <w:szCs w:val="22"/>
        </w:rPr>
        <w:t xml:space="preserve">- вирусных ассоциаций. Иммуногенетические маркеры ревматических заболеваний. Иммунные и </w:t>
      </w:r>
      <w:proofErr w:type="spellStart"/>
      <w:r w:rsidRPr="000304F2">
        <w:rPr>
          <w:color w:val="000000"/>
          <w:sz w:val="22"/>
          <w:szCs w:val="22"/>
        </w:rPr>
        <w:t>неиммунные</w:t>
      </w:r>
      <w:proofErr w:type="spellEnd"/>
      <w:r w:rsidRPr="000304F2">
        <w:rPr>
          <w:color w:val="000000"/>
          <w:sz w:val="22"/>
          <w:szCs w:val="22"/>
        </w:rPr>
        <w:t xml:space="preserve"> механизмы развития ревматических заболеваний. Роль нарушений иммунитета и воспаления. Иммунный ответ и роль генов главного комплекса </w:t>
      </w:r>
      <w:proofErr w:type="spellStart"/>
      <w:r w:rsidRPr="000304F2">
        <w:rPr>
          <w:color w:val="000000"/>
          <w:sz w:val="22"/>
          <w:szCs w:val="22"/>
        </w:rPr>
        <w:t>гистосовместимости</w:t>
      </w:r>
      <w:proofErr w:type="spellEnd"/>
      <w:r w:rsidRPr="000304F2">
        <w:rPr>
          <w:color w:val="000000"/>
          <w:sz w:val="22"/>
          <w:szCs w:val="22"/>
        </w:rPr>
        <w:t>, система HLA. Ассоциация антигенов систем HLA с некоторыми ревматическими заболеваниями.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</w:t>
      </w:r>
      <w:r w:rsidRPr="000304F2">
        <w:rPr>
          <w:color w:val="000000"/>
          <w:sz w:val="22"/>
          <w:szCs w:val="22"/>
        </w:rPr>
        <w:tab/>
        <w:t>Т- зависимый иммунный ответ. В- лимфоциты. Иммуногенетическая предрасположенность при аутоиммунных ревматических заболеваниях. Роль лейкоцитов, тромбоцитов, эндотелиальных клеток в развитии воспаления. Биологически активные вещества как регуляторы сосудистых и клеточных воспалительных реакций. Клеточные молекулы адгезии.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</w:t>
      </w:r>
      <w:r w:rsidRPr="000304F2">
        <w:rPr>
          <w:color w:val="000000"/>
          <w:sz w:val="22"/>
          <w:szCs w:val="22"/>
        </w:rPr>
        <w:tab/>
        <w:t xml:space="preserve">Цитокины и факторы роста. Система комплемента. Простагландины. </w:t>
      </w:r>
      <w:proofErr w:type="spellStart"/>
      <w:r w:rsidRPr="000304F2">
        <w:rPr>
          <w:color w:val="000000"/>
          <w:sz w:val="22"/>
          <w:szCs w:val="22"/>
        </w:rPr>
        <w:t>Лейкотриены</w:t>
      </w:r>
      <w:proofErr w:type="spellEnd"/>
      <w:r w:rsidRPr="000304F2">
        <w:rPr>
          <w:color w:val="000000"/>
          <w:sz w:val="22"/>
          <w:szCs w:val="22"/>
        </w:rPr>
        <w:t xml:space="preserve"> и другие медиаторы воспаления. Активированные формы кислорода и роль респираторного (окислительного) взрыва. </w:t>
      </w:r>
      <w:proofErr w:type="spellStart"/>
      <w:r w:rsidRPr="000304F2">
        <w:rPr>
          <w:color w:val="000000"/>
          <w:sz w:val="22"/>
          <w:szCs w:val="22"/>
        </w:rPr>
        <w:t>Протеиназы</w:t>
      </w:r>
      <w:proofErr w:type="spellEnd"/>
      <w:r w:rsidRPr="000304F2">
        <w:rPr>
          <w:color w:val="000000"/>
          <w:sz w:val="22"/>
          <w:szCs w:val="22"/>
        </w:rPr>
        <w:t xml:space="preserve"> и их ингибиторы. Вазоактивные амины, оксид азота, </w:t>
      </w:r>
      <w:proofErr w:type="spellStart"/>
      <w:r w:rsidRPr="000304F2">
        <w:rPr>
          <w:color w:val="000000"/>
          <w:sz w:val="22"/>
          <w:szCs w:val="22"/>
        </w:rPr>
        <w:t>эндотелины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</w:t>
      </w:r>
      <w:r w:rsidRPr="000304F2">
        <w:rPr>
          <w:color w:val="000000"/>
          <w:sz w:val="22"/>
          <w:szCs w:val="22"/>
        </w:rPr>
        <w:tab/>
        <w:t xml:space="preserve">Понятие об </w:t>
      </w:r>
      <w:proofErr w:type="spellStart"/>
      <w:r w:rsidRPr="000304F2">
        <w:rPr>
          <w:color w:val="000000"/>
          <w:sz w:val="22"/>
          <w:szCs w:val="22"/>
        </w:rPr>
        <w:t>аутоиммунитете</w:t>
      </w:r>
      <w:proofErr w:type="spellEnd"/>
      <w:r w:rsidRPr="000304F2">
        <w:rPr>
          <w:color w:val="000000"/>
          <w:sz w:val="22"/>
          <w:szCs w:val="22"/>
        </w:rPr>
        <w:t xml:space="preserve">. Классификация </w:t>
      </w:r>
      <w:proofErr w:type="spellStart"/>
      <w:r w:rsidRPr="000304F2">
        <w:rPr>
          <w:color w:val="000000"/>
          <w:sz w:val="22"/>
          <w:szCs w:val="22"/>
        </w:rPr>
        <w:t>аутоантител</w:t>
      </w:r>
      <w:proofErr w:type="spellEnd"/>
      <w:r w:rsidRPr="000304F2">
        <w:rPr>
          <w:color w:val="000000"/>
          <w:sz w:val="22"/>
          <w:szCs w:val="22"/>
        </w:rPr>
        <w:t>. Иммунные комплексы.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</w:t>
      </w:r>
      <w:r w:rsidRPr="000304F2">
        <w:rPr>
          <w:color w:val="000000"/>
          <w:sz w:val="22"/>
          <w:szCs w:val="22"/>
        </w:rPr>
        <w:tab/>
        <w:t>Методы диагностики ревматических заболеваний: клинические, лабораторные, функциональные, инструментальные. Морфологическая диагностика отдельных ревматических болезней.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11</w:t>
      </w:r>
      <w:r w:rsidRPr="000304F2">
        <w:rPr>
          <w:color w:val="000000"/>
          <w:sz w:val="22"/>
          <w:szCs w:val="22"/>
        </w:rPr>
        <w:tab/>
        <w:t>Исследование синовиальной жидкости: дифференциально-диагностические аспекты.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12</w:t>
      </w:r>
      <w:r w:rsidRPr="000304F2">
        <w:rPr>
          <w:color w:val="000000"/>
          <w:sz w:val="22"/>
          <w:szCs w:val="22"/>
        </w:rPr>
        <w:tab/>
        <w:t xml:space="preserve">Группа нестероидных противовоспалительных средств: классификация, </w:t>
      </w:r>
      <w:proofErr w:type="spellStart"/>
      <w:r w:rsidRPr="000304F2">
        <w:rPr>
          <w:color w:val="000000"/>
          <w:sz w:val="22"/>
          <w:szCs w:val="22"/>
        </w:rPr>
        <w:t>фармакокинетика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фармакодинамика</w:t>
      </w:r>
      <w:proofErr w:type="spellEnd"/>
      <w:r w:rsidRPr="000304F2">
        <w:rPr>
          <w:color w:val="000000"/>
          <w:sz w:val="22"/>
          <w:szCs w:val="22"/>
        </w:rPr>
        <w:t>, показания, противопоказания, побочные действия, взаимодействие с другими лекарственными препаратами.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13</w:t>
      </w:r>
      <w:r w:rsidRPr="000304F2">
        <w:rPr>
          <w:color w:val="000000"/>
          <w:sz w:val="22"/>
          <w:szCs w:val="22"/>
        </w:rPr>
        <w:tab/>
        <w:t xml:space="preserve">Противовоспалительные и базисные (модифицирующие течение болезни) препараты. </w:t>
      </w:r>
      <w:proofErr w:type="spellStart"/>
      <w:r w:rsidRPr="000304F2">
        <w:rPr>
          <w:color w:val="000000"/>
          <w:sz w:val="22"/>
          <w:szCs w:val="22"/>
        </w:rPr>
        <w:t>Противоревматоидные</w:t>
      </w:r>
      <w:proofErr w:type="spellEnd"/>
      <w:r w:rsidRPr="000304F2">
        <w:rPr>
          <w:color w:val="000000"/>
          <w:sz w:val="22"/>
          <w:szCs w:val="22"/>
        </w:rPr>
        <w:t xml:space="preserve"> базисные (модифицирующие течение болезни) средства: препараты золота, </w:t>
      </w:r>
      <w:proofErr w:type="spellStart"/>
      <w:r w:rsidRPr="000304F2">
        <w:rPr>
          <w:color w:val="000000"/>
          <w:sz w:val="22"/>
          <w:szCs w:val="22"/>
        </w:rPr>
        <w:t>сульфасалициловые</w:t>
      </w:r>
      <w:proofErr w:type="spellEnd"/>
      <w:r w:rsidRPr="000304F2">
        <w:rPr>
          <w:color w:val="000000"/>
          <w:sz w:val="22"/>
          <w:szCs w:val="22"/>
        </w:rPr>
        <w:t xml:space="preserve"> средства.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14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Глюкокортикостероиды</w:t>
      </w:r>
      <w:proofErr w:type="spellEnd"/>
      <w:r w:rsidRPr="000304F2">
        <w:rPr>
          <w:color w:val="000000"/>
          <w:sz w:val="22"/>
          <w:szCs w:val="22"/>
        </w:rPr>
        <w:t xml:space="preserve">: показания, </w:t>
      </w:r>
      <w:proofErr w:type="spellStart"/>
      <w:r w:rsidRPr="000304F2">
        <w:rPr>
          <w:color w:val="000000"/>
          <w:sz w:val="22"/>
          <w:szCs w:val="22"/>
        </w:rPr>
        <w:t>противовопоказания</w:t>
      </w:r>
      <w:proofErr w:type="spellEnd"/>
      <w:r w:rsidRPr="000304F2">
        <w:rPr>
          <w:color w:val="000000"/>
          <w:sz w:val="22"/>
          <w:szCs w:val="22"/>
        </w:rPr>
        <w:t>, побочные действия, парентеральное введение. Принципы пульс- терапии. Обоснование и внедрение пульс-терапии и синхронной программной интенсивной терапии ревматических заболеваний.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15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Иммунотропные</w:t>
      </w:r>
      <w:proofErr w:type="spellEnd"/>
      <w:r w:rsidRPr="000304F2">
        <w:rPr>
          <w:color w:val="000000"/>
          <w:sz w:val="22"/>
          <w:szCs w:val="22"/>
        </w:rPr>
        <w:t xml:space="preserve"> средства. Иммуноглобулины для внутривенного введения.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16</w:t>
      </w:r>
      <w:r w:rsidRPr="000304F2">
        <w:rPr>
          <w:color w:val="000000"/>
          <w:sz w:val="22"/>
          <w:szCs w:val="22"/>
        </w:rPr>
        <w:tab/>
        <w:t xml:space="preserve">Цитотоксические </w:t>
      </w:r>
      <w:proofErr w:type="spellStart"/>
      <w:r w:rsidRPr="000304F2">
        <w:rPr>
          <w:color w:val="000000"/>
          <w:sz w:val="22"/>
          <w:szCs w:val="22"/>
        </w:rPr>
        <w:t>иммуносупрессанты</w:t>
      </w:r>
      <w:proofErr w:type="spellEnd"/>
      <w:r w:rsidRPr="000304F2">
        <w:rPr>
          <w:color w:val="000000"/>
          <w:sz w:val="22"/>
          <w:szCs w:val="22"/>
        </w:rPr>
        <w:t xml:space="preserve"> с характеристикой отдельных препаратов, побочное действие.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17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Противоподагрические</w:t>
      </w:r>
      <w:proofErr w:type="spellEnd"/>
      <w:r w:rsidRPr="000304F2">
        <w:rPr>
          <w:color w:val="000000"/>
          <w:sz w:val="22"/>
          <w:szCs w:val="22"/>
        </w:rPr>
        <w:t xml:space="preserve"> препараты. </w:t>
      </w:r>
      <w:proofErr w:type="spellStart"/>
      <w:r w:rsidRPr="000304F2">
        <w:rPr>
          <w:color w:val="000000"/>
          <w:sz w:val="22"/>
          <w:szCs w:val="22"/>
        </w:rPr>
        <w:t>Урикоэлиминаторы</w:t>
      </w:r>
      <w:proofErr w:type="spellEnd"/>
      <w:r w:rsidRPr="000304F2">
        <w:rPr>
          <w:color w:val="000000"/>
          <w:sz w:val="22"/>
          <w:szCs w:val="22"/>
        </w:rPr>
        <w:t xml:space="preserve"> и </w:t>
      </w:r>
      <w:proofErr w:type="spellStart"/>
      <w:r w:rsidRPr="000304F2">
        <w:rPr>
          <w:color w:val="000000"/>
          <w:sz w:val="22"/>
          <w:szCs w:val="22"/>
        </w:rPr>
        <w:t>урикоингибиторы</w:t>
      </w:r>
      <w:proofErr w:type="spellEnd"/>
      <w:r w:rsidRPr="000304F2">
        <w:rPr>
          <w:color w:val="000000"/>
          <w:sz w:val="22"/>
          <w:szCs w:val="22"/>
        </w:rPr>
        <w:t xml:space="preserve">. Классификация, </w:t>
      </w:r>
      <w:proofErr w:type="spellStart"/>
      <w:r w:rsidRPr="000304F2">
        <w:rPr>
          <w:color w:val="000000"/>
          <w:sz w:val="22"/>
          <w:szCs w:val="22"/>
        </w:rPr>
        <w:t>фармакокинетика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фармакодинамика</w:t>
      </w:r>
      <w:proofErr w:type="spellEnd"/>
      <w:r w:rsidRPr="000304F2">
        <w:rPr>
          <w:color w:val="000000"/>
          <w:sz w:val="22"/>
          <w:szCs w:val="22"/>
        </w:rPr>
        <w:t>, показания, противопоказания, побочные действия, взаимодействие с другими лекарственными препаратами.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18</w:t>
      </w:r>
      <w:r w:rsidRPr="000304F2">
        <w:rPr>
          <w:color w:val="000000"/>
          <w:sz w:val="22"/>
          <w:szCs w:val="22"/>
        </w:rPr>
        <w:tab/>
        <w:t xml:space="preserve">Средства для профилактики и лечения остеопороза. </w:t>
      </w:r>
      <w:proofErr w:type="spellStart"/>
      <w:r w:rsidRPr="000304F2">
        <w:rPr>
          <w:color w:val="000000"/>
          <w:sz w:val="22"/>
          <w:szCs w:val="22"/>
        </w:rPr>
        <w:t>Бисфосфонаты</w:t>
      </w:r>
      <w:proofErr w:type="spellEnd"/>
      <w:r w:rsidRPr="000304F2">
        <w:rPr>
          <w:color w:val="000000"/>
          <w:sz w:val="22"/>
          <w:szCs w:val="22"/>
        </w:rPr>
        <w:t xml:space="preserve">. </w:t>
      </w:r>
      <w:proofErr w:type="spellStart"/>
      <w:r w:rsidRPr="000304F2">
        <w:rPr>
          <w:color w:val="000000"/>
          <w:sz w:val="22"/>
          <w:szCs w:val="22"/>
        </w:rPr>
        <w:t>Фармакокинетика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фармакодинамика</w:t>
      </w:r>
      <w:proofErr w:type="spellEnd"/>
      <w:r w:rsidRPr="000304F2">
        <w:rPr>
          <w:color w:val="000000"/>
          <w:sz w:val="22"/>
          <w:szCs w:val="22"/>
        </w:rPr>
        <w:t>, показания, противопоказания, побочные действия, взаимодействие с другими лекарственными препаратами.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19</w:t>
      </w:r>
      <w:r w:rsidRPr="000304F2">
        <w:rPr>
          <w:color w:val="000000"/>
          <w:sz w:val="22"/>
          <w:szCs w:val="22"/>
        </w:rPr>
        <w:tab/>
        <w:t>Средства для профилактики и лечения остеопороза. Препараты стронция и средства биологической терапии (</w:t>
      </w:r>
      <w:proofErr w:type="spellStart"/>
      <w:r w:rsidRPr="000304F2">
        <w:rPr>
          <w:color w:val="000000"/>
          <w:sz w:val="22"/>
          <w:szCs w:val="22"/>
        </w:rPr>
        <w:t>моноклональные</w:t>
      </w:r>
      <w:proofErr w:type="spellEnd"/>
      <w:r w:rsidRPr="000304F2">
        <w:rPr>
          <w:color w:val="000000"/>
          <w:sz w:val="22"/>
          <w:szCs w:val="22"/>
        </w:rPr>
        <w:t xml:space="preserve"> антитела). </w:t>
      </w:r>
      <w:proofErr w:type="spellStart"/>
      <w:r w:rsidRPr="000304F2">
        <w:rPr>
          <w:color w:val="000000"/>
          <w:sz w:val="22"/>
          <w:szCs w:val="22"/>
        </w:rPr>
        <w:t>Фармакокинетика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фармакодинамика</w:t>
      </w:r>
      <w:proofErr w:type="spellEnd"/>
      <w:r w:rsidRPr="000304F2">
        <w:rPr>
          <w:color w:val="000000"/>
          <w:sz w:val="22"/>
          <w:szCs w:val="22"/>
        </w:rPr>
        <w:t>, показания, противопоказания, побочные действия, взаимодействие с другими лекарственными препаратами.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lastRenderedPageBreak/>
        <w:t>20</w:t>
      </w:r>
      <w:r w:rsidRPr="000304F2">
        <w:rPr>
          <w:color w:val="000000"/>
          <w:sz w:val="22"/>
          <w:szCs w:val="22"/>
        </w:rPr>
        <w:tab/>
        <w:t>Средства для профилактики и лечения остеопороза. Препараты кальция и витамина Д (</w:t>
      </w:r>
      <w:proofErr w:type="spellStart"/>
      <w:r w:rsidRPr="000304F2">
        <w:rPr>
          <w:color w:val="000000"/>
          <w:sz w:val="22"/>
          <w:szCs w:val="22"/>
        </w:rPr>
        <w:t>нативного</w:t>
      </w:r>
      <w:proofErr w:type="spellEnd"/>
      <w:r w:rsidRPr="000304F2">
        <w:rPr>
          <w:color w:val="000000"/>
          <w:sz w:val="22"/>
          <w:szCs w:val="22"/>
        </w:rPr>
        <w:t xml:space="preserve"> и активного). </w:t>
      </w:r>
      <w:proofErr w:type="spellStart"/>
      <w:r w:rsidRPr="000304F2">
        <w:rPr>
          <w:color w:val="000000"/>
          <w:sz w:val="22"/>
          <w:szCs w:val="22"/>
        </w:rPr>
        <w:t>Фармакокинетика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фармакодинамика</w:t>
      </w:r>
      <w:proofErr w:type="spellEnd"/>
      <w:r w:rsidRPr="000304F2">
        <w:rPr>
          <w:color w:val="000000"/>
          <w:sz w:val="22"/>
          <w:szCs w:val="22"/>
        </w:rPr>
        <w:t>, показания, противопоказания, побочные действия, взаимодействие с другими лекарственными препаратами.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21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Антицитокиновая</w:t>
      </w:r>
      <w:proofErr w:type="spellEnd"/>
      <w:r w:rsidRPr="000304F2">
        <w:rPr>
          <w:color w:val="000000"/>
          <w:sz w:val="22"/>
          <w:szCs w:val="22"/>
        </w:rPr>
        <w:t xml:space="preserve"> терапия ревматических болезней. Классификация препаратов. </w:t>
      </w:r>
      <w:proofErr w:type="spellStart"/>
      <w:r w:rsidRPr="000304F2">
        <w:rPr>
          <w:color w:val="000000"/>
          <w:sz w:val="22"/>
          <w:szCs w:val="22"/>
        </w:rPr>
        <w:t>Фармакокинетика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фармакодинамика</w:t>
      </w:r>
      <w:proofErr w:type="spellEnd"/>
      <w:r w:rsidRPr="000304F2">
        <w:rPr>
          <w:color w:val="000000"/>
          <w:sz w:val="22"/>
          <w:szCs w:val="22"/>
        </w:rPr>
        <w:t>, показания, противопоказания, побочные действия, взаимодействие с другими лекарственными препаратами.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22</w:t>
      </w:r>
      <w:r w:rsidRPr="000304F2">
        <w:rPr>
          <w:color w:val="000000"/>
          <w:sz w:val="22"/>
          <w:szCs w:val="22"/>
        </w:rPr>
        <w:tab/>
        <w:t>Локальная лекарственная терапия. Общие принципы и техника внутрисуставного введения лекарственных средств. Техника внутрисуставных пункций.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23</w:t>
      </w:r>
      <w:r w:rsidRPr="000304F2">
        <w:rPr>
          <w:color w:val="000000"/>
          <w:sz w:val="22"/>
          <w:szCs w:val="22"/>
        </w:rPr>
        <w:tab/>
        <w:t>Экстракорпоральные методы лечения.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24</w:t>
      </w:r>
      <w:r w:rsidRPr="000304F2">
        <w:rPr>
          <w:color w:val="000000"/>
          <w:sz w:val="22"/>
          <w:szCs w:val="22"/>
        </w:rPr>
        <w:tab/>
        <w:t>Лучевая терапия.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25</w:t>
      </w:r>
      <w:r w:rsidRPr="000304F2">
        <w:rPr>
          <w:color w:val="000000"/>
          <w:sz w:val="22"/>
          <w:szCs w:val="22"/>
        </w:rPr>
        <w:tab/>
        <w:t>Роль лечебной физкультуры в комплексной терапии ревматических заболеваний. Санаторно-курортное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26</w:t>
      </w:r>
      <w:r w:rsidRPr="000304F2">
        <w:rPr>
          <w:color w:val="000000"/>
          <w:sz w:val="22"/>
          <w:szCs w:val="22"/>
        </w:rPr>
        <w:tab/>
        <w:t xml:space="preserve">Лечебная </w:t>
      </w:r>
      <w:proofErr w:type="spellStart"/>
      <w:r w:rsidRPr="000304F2">
        <w:rPr>
          <w:color w:val="000000"/>
          <w:sz w:val="22"/>
          <w:szCs w:val="22"/>
        </w:rPr>
        <w:t>артроскопия</w:t>
      </w:r>
      <w:proofErr w:type="spellEnd"/>
      <w:r w:rsidRPr="000304F2">
        <w:rPr>
          <w:color w:val="000000"/>
          <w:sz w:val="22"/>
          <w:szCs w:val="22"/>
        </w:rPr>
        <w:t>. Показания, противопоказания, возможности метода.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27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Артропедические</w:t>
      </w:r>
      <w:proofErr w:type="spellEnd"/>
      <w:r w:rsidRPr="000304F2">
        <w:rPr>
          <w:color w:val="000000"/>
          <w:sz w:val="22"/>
          <w:szCs w:val="22"/>
        </w:rPr>
        <w:t xml:space="preserve"> приспособления для больных ревматическими заболеваниями.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28</w:t>
      </w:r>
      <w:r w:rsidRPr="000304F2">
        <w:rPr>
          <w:color w:val="000000"/>
          <w:sz w:val="22"/>
          <w:szCs w:val="22"/>
        </w:rPr>
        <w:tab/>
        <w:t xml:space="preserve">Ревматическая лихорадка. Распространенность. Этиология и патогенез. Роль бета- гемолитического стрептококка группы А, значение иммунных механизмов и наследственной предрасположенности в развитии заболевания. </w:t>
      </w:r>
      <w:proofErr w:type="spellStart"/>
      <w:r w:rsidRPr="000304F2">
        <w:rPr>
          <w:color w:val="000000"/>
          <w:sz w:val="22"/>
          <w:szCs w:val="22"/>
        </w:rPr>
        <w:t>Патоморфология</w:t>
      </w:r>
      <w:proofErr w:type="spellEnd"/>
      <w:r w:rsidRPr="000304F2">
        <w:rPr>
          <w:color w:val="000000"/>
          <w:sz w:val="22"/>
          <w:szCs w:val="22"/>
        </w:rPr>
        <w:t>. Современная классификация.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29</w:t>
      </w:r>
      <w:r w:rsidRPr="000304F2">
        <w:rPr>
          <w:color w:val="000000"/>
          <w:sz w:val="22"/>
          <w:szCs w:val="22"/>
        </w:rPr>
        <w:tab/>
        <w:t>Ревматическая лихорадка. Понятие об активности болезни, современная лабораторная диагностика. Клинические синдромы активной ревматической лихорадки, варианты течения. Диагноз, дифференциальный диагноз, критерии диагностики, лечение, профилактика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30</w:t>
      </w:r>
      <w:r w:rsidRPr="000304F2">
        <w:rPr>
          <w:color w:val="000000"/>
          <w:sz w:val="22"/>
          <w:szCs w:val="22"/>
        </w:rPr>
        <w:tab/>
        <w:t>Хроническая ревматическая болезнь сердца. Митральные пороки сердца. Аортальные пороки сердца. Клиника, гемодинамические нарушения. Клиническая и ультразвуковая диагностика. Этапное лечение, основные лекарственные препараты, лечебные схемы, побочное действие лекарств. Современные возможности хирургического лечения пороков сердца. Принципы диспансеризации больных, санаторно-курортное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31</w:t>
      </w:r>
      <w:r w:rsidRPr="000304F2">
        <w:rPr>
          <w:color w:val="000000"/>
          <w:sz w:val="22"/>
          <w:szCs w:val="22"/>
        </w:rPr>
        <w:tab/>
        <w:t>Первичная и вторичная профилактика ревматической лихорадки и ревматической болезни сердца. Профилактика инфекционного эндокардита. Особенности течения и лечения ревматизма в детском возрасте.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32</w:t>
      </w:r>
      <w:r w:rsidRPr="000304F2">
        <w:rPr>
          <w:color w:val="000000"/>
          <w:sz w:val="22"/>
          <w:szCs w:val="22"/>
        </w:rPr>
        <w:tab/>
      </w:r>
      <w:proofErr w:type="gramStart"/>
      <w:r w:rsidRPr="000304F2">
        <w:rPr>
          <w:color w:val="000000"/>
          <w:sz w:val="22"/>
          <w:szCs w:val="22"/>
        </w:rPr>
        <w:t>Хроническая сердечная недостаточность</w:t>
      </w:r>
      <w:proofErr w:type="gramEnd"/>
      <w:r w:rsidRPr="000304F2">
        <w:rPr>
          <w:color w:val="000000"/>
          <w:sz w:val="22"/>
          <w:szCs w:val="22"/>
        </w:rPr>
        <w:t xml:space="preserve"> развивающаяся при пороках сердца. Особенности диагностики и лечения.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33</w:t>
      </w:r>
      <w:r w:rsidRPr="000304F2">
        <w:rPr>
          <w:color w:val="000000"/>
          <w:sz w:val="22"/>
          <w:szCs w:val="22"/>
        </w:rPr>
        <w:tab/>
        <w:t>Беременность и пороки сердца. Тактика терапевта. Ведение беременных с протезированными клапанами сердца. Приказ №50 МЗРФ от 10 февраля 2003г.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34</w:t>
      </w:r>
      <w:r w:rsidRPr="000304F2">
        <w:rPr>
          <w:color w:val="000000"/>
          <w:sz w:val="22"/>
          <w:szCs w:val="22"/>
        </w:rPr>
        <w:tab/>
        <w:t>Болезнь Лайма (</w:t>
      </w:r>
      <w:proofErr w:type="spellStart"/>
      <w:r w:rsidRPr="000304F2">
        <w:rPr>
          <w:color w:val="000000"/>
          <w:sz w:val="22"/>
          <w:szCs w:val="22"/>
        </w:rPr>
        <w:t>боррелиоз</w:t>
      </w:r>
      <w:proofErr w:type="spellEnd"/>
      <w:r w:rsidRPr="000304F2">
        <w:rPr>
          <w:color w:val="000000"/>
          <w:sz w:val="22"/>
          <w:szCs w:val="22"/>
        </w:rPr>
        <w:t xml:space="preserve">). Распространенность. Этиология, роль </w:t>
      </w:r>
      <w:proofErr w:type="spellStart"/>
      <w:r w:rsidRPr="000304F2">
        <w:rPr>
          <w:color w:val="000000"/>
          <w:sz w:val="22"/>
          <w:szCs w:val="22"/>
        </w:rPr>
        <w:t>боррелий</w:t>
      </w:r>
      <w:proofErr w:type="spellEnd"/>
      <w:r w:rsidRPr="000304F2">
        <w:rPr>
          <w:color w:val="000000"/>
          <w:sz w:val="22"/>
          <w:szCs w:val="22"/>
        </w:rPr>
        <w:t xml:space="preserve">. Эпидемиология. Патогенез. </w:t>
      </w:r>
      <w:proofErr w:type="spellStart"/>
      <w:r w:rsidRPr="000304F2">
        <w:rPr>
          <w:color w:val="000000"/>
          <w:sz w:val="22"/>
          <w:szCs w:val="22"/>
        </w:rPr>
        <w:t>Патоморфология</w:t>
      </w:r>
      <w:proofErr w:type="spellEnd"/>
      <w:r w:rsidRPr="000304F2">
        <w:rPr>
          <w:color w:val="000000"/>
          <w:sz w:val="22"/>
          <w:szCs w:val="22"/>
        </w:rPr>
        <w:t xml:space="preserve">. Клиническая картина, клещевая эритема и общие симптомы. </w:t>
      </w:r>
      <w:proofErr w:type="spellStart"/>
      <w:r w:rsidRPr="000304F2">
        <w:rPr>
          <w:color w:val="000000"/>
          <w:sz w:val="22"/>
          <w:szCs w:val="22"/>
        </w:rPr>
        <w:t>Лаймская</w:t>
      </w:r>
      <w:proofErr w:type="spellEnd"/>
      <w:r w:rsidRPr="000304F2">
        <w:rPr>
          <w:color w:val="000000"/>
          <w:sz w:val="22"/>
          <w:szCs w:val="22"/>
        </w:rPr>
        <w:t xml:space="preserve"> болезнь у детей. Диагностика. Критерии диагноза. Лечение и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35</w:t>
      </w:r>
      <w:r w:rsidRPr="000304F2">
        <w:rPr>
          <w:color w:val="000000"/>
          <w:sz w:val="22"/>
          <w:szCs w:val="22"/>
        </w:rPr>
        <w:tab/>
        <w:t xml:space="preserve">Инфекционные артриты: бактериальные артриты (стафилококковые, гонококковые, бруцеллезные, </w:t>
      </w:r>
      <w:proofErr w:type="spellStart"/>
      <w:r w:rsidRPr="000304F2">
        <w:rPr>
          <w:color w:val="000000"/>
          <w:sz w:val="22"/>
          <w:szCs w:val="22"/>
        </w:rPr>
        <w:t>спирохетозные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микобактериальные</w:t>
      </w:r>
      <w:proofErr w:type="spellEnd"/>
      <w:r w:rsidRPr="000304F2">
        <w:rPr>
          <w:color w:val="000000"/>
          <w:sz w:val="22"/>
          <w:szCs w:val="22"/>
        </w:rPr>
        <w:t>). Вирусные артриты. Карельская лихорадка. Грибковые артриты. Паразитарные артриты. Принципы диагностики, дифференциальной диагностики и лечения.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36</w:t>
      </w:r>
      <w:r w:rsidRPr="000304F2">
        <w:rPr>
          <w:color w:val="000000"/>
          <w:sz w:val="22"/>
          <w:szCs w:val="22"/>
        </w:rPr>
        <w:tab/>
        <w:t>Инфекции протезированного сустава и бактериальные артриты. Этиология, патогенез, клиника, диагностика, лечение,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37</w:t>
      </w:r>
      <w:r w:rsidRPr="000304F2">
        <w:rPr>
          <w:color w:val="000000"/>
          <w:sz w:val="22"/>
          <w:szCs w:val="22"/>
        </w:rPr>
        <w:tab/>
        <w:t>Артриты после носоглоточной инфекции. Артриты после других инфекций. Поствакцинальные артриты.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38</w:t>
      </w:r>
      <w:r w:rsidRPr="000304F2">
        <w:rPr>
          <w:color w:val="000000"/>
          <w:sz w:val="22"/>
          <w:szCs w:val="22"/>
        </w:rPr>
        <w:tab/>
        <w:t xml:space="preserve">Ревматоидный артрит. Эпидемиология. Современные взгляды на этиологию и патогенез ревматоидного артрита. Роль клеточного и гуморального иммунитета и </w:t>
      </w:r>
      <w:proofErr w:type="spellStart"/>
      <w:r w:rsidRPr="000304F2">
        <w:rPr>
          <w:color w:val="000000"/>
          <w:sz w:val="22"/>
          <w:szCs w:val="22"/>
        </w:rPr>
        <w:t>неиммунных</w:t>
      </w:r>
      <w:proofErr w:type="spellEnd"/>
      <w:r w:rsidRPr="000304F2">
        <w:rPr>
          <w:color w:val="000000"/>
          <w:sz w:val="22"/>
          <w:szCs w:val="22"/>
        </w:rPr>
        <w:t xml:space="preserve"> механизмов в развитии заболевания. Патоморфологическая картина. Классификация ревматоидного артрита. Основные клинические синдромы. Особенности суставного синдрома (моно-, олиго- и полиартрит) и внесуставные проявления. Осложнения ревматоидного артрита. Данные лабораторных исследований, иммунологическая характеристика. Рентгенологическая картина поражения суставов с определением рентгенологической стадии поражения. Некоторые особые клинические варианты ревматоидного артрита: синдром </w:t>
      </w:r>
      <w:proofErr w:type="spellStart"/>
      <w:r w:rsidRPr="000304F2">
        <w:rPr>
          <w:color w:val="000000"/>
          <w:sz w:val="22"/>
          <w:szCs w:val="22"/>
        </w:rPr>
        <w:t>Фелти</w:t>
      </w:r>
      <w:proofErr w:type="spellEnd"/>
      <w:r w:rsidRPr="000304F2">
        <w:rPr>
          <w:color w:val="000000"/>
          <w:sz w:val="22"/>
          <w:szCs w:val="22"/>
        </w:rPr>
        <w:t xml:space="preserve">, синдром </w:t>
      </w:r>
      <w:proofErr w:type="spellStart"/>
      <w:r w:rsidRPr="000304F2">
        <w:rPr>
          <w:color w:val="000000"/>
          <w:sz w:val="22"/>
          <w:szCs w:val="22"/>
        </w:rPr>
        <w:t>Стилла</w:t>
      </w:r>
      <w:proofErr w:type="spellEnd"/>
      <w:r w:rsidRPr="000304F2">
        <w:rPr>
          <w:color w:val="000000"/>
          <w:sz w:val="22"/>
          <w:szCs w:val="22"/>
        </w:rPr>
        <w:t xml:space="preserve"> у взрослых. </w:t>
      </w:r>
      <w:proofErr w:type="spellStart"/>
      <w:r w:rsidRPr="000304F2">
        <w:rPr>
          <w:color w:val="000000"/>
          <w:sz w:val="22"/>
          <w:szCs w:val="22"/>
        </w:rPr>
        <w:t>Серонегативный</w:t>
      </w:r>
      <w:proofErr w:type="spellEnd"/>
      <w:r w:rsidRPr="000304F2">
        <w:rPr>
          <w:color w:val="000000"/>
          <w:sz w:val="22"/>
          <w:szCs w:val="22"/>
        </w:rPr>
        <w:t xml:space="preserve"> ревматоидный артрит.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39</w:t>
      </w:r>
      <w:r w:rsidRPr="000304F2">
        <w:rPr>
          <w:color w:val="000000"/>
          <w:sz w:val="22"/>
          <w:szCs w:val="22"/>
        </w:rPr>
        <w:tab/>
        <w:t>Ранний ревматоидный артрит. Диагностика и дифференциальная диагностика. Прогностическая значимость. Принципы терапии.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40</w:t>
      </w:r>
      <w:r w:rsidRPr="000304F2">
        <w:rPr>
          <w:color w:val="000000"/>
          <w:sz w:val="22"/>
          <w:szCs w:val="22"/>
        </w:rPr>
        <w:tab/>
        <w:t>Ревматоидный артрит. Принципы и методы этапного лечения. Патогенетическая медикаментозная терапия ревматоидного артрита: противовоспалительные и базисные (</w:t>
      </w:r>
      <w:proofErr w:type="spellStart"/>
      <w:r w:rsidRPr="000304F2">
        <w:rPr>
          <w:color w:val="000000"/>
          <w:sz w:val="22"/>
          <w:szCs w:val="22"/>
        </w:rPr>
        <w:t>болезньмодифицирующие</w:t>
      </w:r>
      <w:proofErr w:type="spellEnd"/>
      <w:r w:rsidRPr="000304F2">
        <w:rPr>
          <w:color w:val="000000"/>
          <w:sz w:val="22"/>
          <w:szCs w:val="22"/>
        </w:rPr>
        <w:t xml:space="preserve">) препараты. </w:t>
      </w:r>
      <w:proofErr w:type="spellStart"/>
      <w:r w:rsidRPr="000304F2">
        <w:rPr>
          <w:color w:val="000000"/>
          <w:sz w:val="22"/>
          <w:szCs w:val="22"/>
        </w:rPr>
        <w:t>Антицитокиновая</w:t>
      </w:r>
      <w:proofErr w:type="spellEnd"/>
      <w:r w:rsidRPr="000304F2">
        <w:rPr>
          <w:color w:val="000000"/>
          <w:sz w:val="22"/>
          <w:szCs w:val="22"/>
        </w:rPr>
        <w:t xml:space="preserve"> терапия ревматоидного артрита. Пульс-</w:t>
      </w:r>
      <w:r w:rsidRPr="000304F2">
        <w:rPr>
          <w:color w:val="000000"/>
          <w:sz w:val="22"/>
          <w:szCs w:val="22"/>
        </w:rPr>
        <w:lastRenderedPageBreak/>
        <w:t>терапия. Экстракорпоральные методы лечения. Локальная терапия ревматоидного артрита. Реабилитация больных. Ортопедохирургическое и хирургическое лечение. Лечебная физкультура и роль курортных факторов. Прогноз заболевания.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41</w:t>
      </w:r>
      <w:r w:rsidRPr="000304F2">
        <w:rPr>
          <w:color w:val="000000"/>
          <w:sz w:val="22"/>
          <w:szCs w:val="22"/>
        </w:rPr>
        <w:tab/>
        <w:t>Лечение системных проявлений ревматоидного артрита. Группы препаратов и последовательность их применения.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42</w:t>
      </w:r>
      <w:r w:rsidRPr="000304F2">
        <w:rPr>
          <w:color w:val="000000"/>
          <w:sz w:val="22"/>
          <w:szCs w:val="22"/>
        </w:rPr>
        <w:tab/>
        <w:t xml:space="preserve">Ювенильный артрит. Отдельные нозологические формы: ювенильный ревматоидный артрит, ювенильный </w:t>
      </w:r>
      <w:proofErr w:type="spellStart"/>
      <w:r w:rsidRPr="000304F2">
        <w:rPr>
          <w:color w:val="000000"/>
          <w:sz w:val="22"/>
          <w:szCs w:val="22"/>
        </w:rPr>
        <w:t>анкилозирующий</w:t>
      </w:r>
      <w:proofErr w:type="spellEnd"/>
      <w:r w:rsidRPr="000304F2">
        <w:rPr>
          <w:color w:val="000000"/>
          <w:sz w:val="22"/>
          <w:szCs w:val="22"/>
        </w:rPr>
        <w:t xml:space="preserve"> спондилит, ювенильный артрит с системным началом (болезнь </w:t>
      </w:r>
      <w:proofErr w:type="spellStart"/>
      <w:r w:rsidRPr="000304F2">
        <w:rPr>
          <w:color w:val="000000"/>
          <w:sz w:val="22"/>
          <w:szCs w:val="22"/>
        </w:rPr>
        <w:t>Стилла</w:t>
      </w:r>
      <w:proofErr w:type="spellEnd"/>
      <w:r w:rsidRPr="000304F2">
        <w:rPr>
          <w:color w:val="000000"/>
          <w:sz w:val="22"/>
          <w:szCs w:val="22"/>
        </w:rPr>
        <w:t xml:space="preserve">), ювенильный хронический артрит, </w:t>
      </w:r>
      <w:proofErr w:type="spellStart"/>
      <w:r w:rsidRPr="000304F2">
        <w:rPr>
          <w:color w:val="000000"/>
          <w:sz w:val="22"/>
          <w:szCs w:val="22"/>
        </w:rPr>
        <w:t>пауциартикулярный</w:t>
      </w:r>
      <w:proofErr w:type="spellEnd"/>
      <w:r w:rsidRPr="000304F2">
        <w:rPr>
          <w:color w:val="000000"/>
          <w:sz w:val="22"/>
          <w:szCs w:val="22"/>
        </w:rPr>
        <w:t xml:space="preserve"> ювенильный артрит и неуточненные ювенильные артриты. Распространенность. Этиология и патогенез. Патоморфологическая картина. Клиническая картина: суставной синдром и </w:t>
      </w:r>
      <w:proofErr w:type="spellStart"/>
      <w:r w:rsidRPr="000304F2">
        <w:rPr>
          <w:color w:val="000000"/>
          <w:sz w:val="22"/>
          <w:szCs w:val="22"/>
        </w:rPr>
        <w:t>экстраартикулярные</w:t>
      </w:r>
      <w:proofErr w:type="spellEnd"/>
      <w:r w:rsidRPr="000304F2">
        <w:rPr>
          <w:color w:val="000000"/>
          <w:sz w:val="22"/>
          <w:szCs w:val="22"/>
        </w:rPr>
        <w:t xml:space="preserve"> проявления. Данные лабораторных методов исследования. Рентгенологическая картина. Диагностические критерии. Классификация. Дифференциальная диагностика. Принципы терапии, использование </w:t>
      </w:r>
      <w:proofErr w:type="spellStart"/>
      <w:r w:rsidRPr="000304F2">
        <w:rPr>
          <w:color w:val="000000"/>
          <w:sz w:val="22"/>
          <w:szCs w:val="22"/>
        </w:rPr>
        <w:t>глюкокортикостероидов</w:t>
      </w:r>
      <w:proofErr w:type="spellEnd"/>
      <w:r w:rsidRPr="000304F2">
        <w:rPr>
          <w:color w:val="000000"/>
          <w:sz w:val="22"/>
          <w:szCs w:val="22"/>
        </w:rPr>
        <w:t xml:space="preserve"> и базисных препаратов. </w:t>
      </w:r>
      <w:proofErr w:type="spellStart"/>
      <w:r w:rsidRPr="000304F2">
        <w:rPr>
          <w:color w:val="000000"/>
          <w:sz w:val="22"/>
          <w:szCs w:val="22"/>
        </w:rPr>
        <w:t>Ревмоортопедия</w:t>
      </w:r>
      <w:proofErr w:type="spellEnd"/>
      <w:r w:rsidRPr="000304F2">
        <w:rPr>
          <w:color w:val="000000"/>
          <w:sz w:val="22"/>
          <w:szCs w:val="22"/>
        </w:rPr>
        <w:t xml:space="preserve"> ювенильного ревматоидного артрита. Консервативная и хирургическая ортопедия.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43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Серонегативные</w:t>
      </w:r>
      <w:proofErr w:type="spellEnd"/>
      <w:r w:rsidRPr="000304F2">
        <w:rPr>
          <w:color w:val="000000"/>
          <w:sz w:val="22"/>
          <w:szCs w:val="22"/>
        </w:rPr>
        <w:t xml:space="preserve"> спондилоартриты: идиопатический </w:t>
      </w:r>
      <w:proofErr w:type="spellStart"/>
      <w:r w:rsidRPr="000304F2">
        <w:rPr>
          <w:color w:val="000000"/>
          <w:sz w:val="22"/>
          <w:szCs w:val="22"/>
        </w:rPr>
        <w:t>анкилозирующий</w:t>
      </w:r>
      <w:proofErr w:type="spellEnd"/>
      <w:r w:rsidRPr="000304F2">
        <w:rPr>
          <w:color w:val="000000"/>
          <w:sz w:val="22"/>
          <w:szCs w:val="22"/>
        </w:rPr>
        <w:t xml:space="preserve"> спондилоартрит, синдром Рейтера, реактивные артриты, </w:t>
      </w:r>
      <w:proofErr w:type="spellStart"/>
      <w:r w:rsidRPr="000304F2">
        <w:rPr>
          <w:color w:val="000000"/>
          <w:sz w:val="22"/>
          <w:szCs w:val="22"/>
        </w:rPr>
        <w:t>энтеропатические</w:t>
      </w:r>
      <w:proofErr w:type="spellEnd"/>
      <w:r w:rsidRPr="000304F2">
        <w:rPr>
          <w:color w:val="000000"/>
          <w:sz w:val="22"/>
          <w:szCs w:val="22"/>
        </w:rPr>
        <w:t xml:space="preserve"> артриты (при болезни Крона, неспецифическом язвенном колите), ювенильный хронический артрит. Основные общие признаки </w:t>
      </w:r>
      <w:proofErr w:type="spellStart"/>
      <w:r w:rsidRPr="000304F2">
        <w:rPr>
          <w:color w:val="000000"/>
          <w:sz w:val="22"/>
          <w:szCs w:val="22"/>
        </w:rPr>
        <w:t>серонегативных</w:t>
      </w:r>
      <w:proofErr w:type="spellEnd"/>
      <w:r w:rsidRPr="000304F2">
        <w:rPr>
          <w:color w:val="000000"/>
          <w:sz w:val="22"/>
          <w:szCs w:val="22"/>
        </w:rPr>
        <w:t xml:space="preserve"> артритов. Ассоциация с антигеном </w:t>
      </w:r>
      <w:proofErr w:type="spellStart"/>
      <w:r w:rsidRPr="000304F2">
        <w:rPr>
          <w:color w:val="000000"/>
          <w:sz w:val="22"/>
          <w:szCs w:val="22"/>
        </w:rPr>
        <w:t>гистосовместимости</w:t>
      </w:r>
      <w:proofErr w:type="spellEnd"/>
      <w:r w:rsidRPr="000304F2">
        <w:rPr>
          <w:color w:val="000000"/>
          <w:sz w:val="22"/>
          <w:szCs w:val="22"/>
        </w:rPr>
        <w:t xml:space="preserve"> HLA-B27. Критерии диагностики </w:t>
      </w:r>
      <w:proofErr w:type="spellStart"/>
      <w:r w:rsidRPr="000304F2">
        <w:rPr>
          <w:color w:val="000000"/>
          <w:sz w:val="22"/>
          <w:szCs w:val="22"/>
        </w:rPr>
        <w:t>серонегативных</w:t>
      </w:r>
      <w:proofErr w:type="spellEnd"/>
      <w:r w:rsidRPr="000304F2">
        <w:rPr>
          <w:color w:val="000000"/>
          <w:sz w:val="22"/>
          <w:szCs w:val="22"/>
        </w:rPr>
        <w:t xml:space="preserve"> артритов.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44</w:t>
      </w:r>
      <w:r w:rsidRPr="000304F2">
        <w:rPr>
          <w:color w:val="000000"/>
          <w:sz w:val="22"/>
          <w:szCs w:val="22"/>
        </w:rPr>
        <w:tab/>
        <w:t xml:space="preserve">Идиопатический </w:t>
      </w:r>
      <w:proofErr w:type="spellStart"/>
      <w:r w:rsidRPr="000304F2">
        <w:rPr>
          <w:color w:val="000000"/>
          <w:sz w:val="22"/>
          <w:szCs w:val="22"/>
        </w:rPr>
        <w:t>анкилозирующий</w:t>
      </w:r>
      <w:proofErr w:type="spellEnd"/>
      <w:r w:rsidRPr="000304F2">
        <w:rPr>
          <w:color w:val="000000"/>
          <w:sz w:val="22"/>
          <w:szCs w:val="22"/>
        </w:rPr>
        <w:t xml:space="preserve"> спондилит (болезнь Бехтерева). Распространенность. Этиология и патогенез. Патоморфологическая картина. Клинические проявления, формы и варианты течения. Особенности поражения позвоночника и периферических суставов, </w:t>
      </w:r>
      <w:proofErr w:type="spellStart"/>
      <w:r w:rsidRPr="000304F2">
        <w:rPr>
          <w:color w:val="000000"/>
          <w:sz w:val="22"/>
          <w:szCs w:val="22"/>
        </w:rPr>
        <w:t>энтезопатии</w:t>
      </w:r>
      <w:proofErr w:type="spellEnd"/>
      <w:r w:rsidRPr="000304F2">
        <w:rPr>
          <w:color w:val="000000"/>
          <w:sz w:val="22"/>
          <w:szCs w:val="22"/>
        </w:rPr>
        <w:t>, поражения других органов и систем. BASDAI. BASFI. Особенности течения у детей. Данные лабораторных методов исследования. Особенности рентгенологической картины. Диагноз и дифференциальная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45</w:t>
      </w:r>
      <w:r w:rsidRPr="000304F2">
        <w:rPr>
          <w:color w:val="000000"/>
          <w:sz w:val="22"/>
          <w:szCs w:val="22"/>
        </w:rPr>
        <w:tab/>
        <w:t xml:space="preserve">Идиопатический </w:t>
      </w:r>
      <w:proofErr w:type="spellStart"/>
      <w:r w:rsidRPr="000304F2">
        <w:rPr>
          <w:color w:val="000000"/>
          <w:sz w:val="22"/>
          <w:szCs w:val="22"/>
        </w:rPr>
        <w:t>анкилозирующий</w:t>
      </w:r>
      <w:proofErr w:type="spellEnd"/>
      <w:r w:rsidRPr="000304F2">
        <w:rPr>
          <w:color w:val="000000"/>
          <w:sz w:val="22"/>
          <w:szCs w:val="22"/>
        </w:rPr>
        <w:t xml:space="preserve"> спондилит (болезнь Бехтерева). Принципы терапии. Группы препаратов и последовательность их применения. Роль лечебной физкультуры. Санаторно-курортное лечение. Прогноз. Принципы диспансеризации больных, решение экспертных вопросов.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46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Псориатический</w:t>
      </w:r>
      <w:proofErr w:type="spellEnd"/>
      <w:r w:rsidRPr="000304F2">
        <w:rPr>
          <w:color w:val="000000"/>
          <w:sz w:val="22"/>
          <w:szCs w:val="22"/>
        </w:rPr>
        <w:t xml:space="preserve"> артрит. Распространенность. Этиология и патогенез. </w:t>
      </w:r>
      <w:proofErr w:type="spellStart"/>
      <w:r w:rsidRPr="000304F2">
        <w:rPr>
          <w:color w:val="000000"/>
          <w:sz w:val="22"/>
          <w:szCs w:val="22"/>
        </w:rPr>
        <w:t>Патоморфология</w:t>
      </w:r>
      <w:proofErr w:type="spellEnd"/>
      <w:r w:rsidRPr="000304F2">
        <w:rPr>
          <w:color w:val="000000"/>
          <w:sz w:val="22"/>
          <w:szCs w:val="22"/>
        </w:rPr>
        <w:t xml:space="preserve">. Клиническая картина. Особенности поражения периферических суставов и позвоночника. Другие поражения опорно-двигательного аппарата. Поражение других органов и систем. Взаимосвязь между </w:t>
      </w:r>
      <w:proofErr w:type="spellStart"/>
      <w:r w:rsidRPr="000304F2">
        <w:rPr>
          <w:color w:val="000000"/>
          <w:sz w:val="22"/>
          <w:szCs w:val="22"/>
        </w:rPr>
        <w:t>псориатическим</w:t>
      </w:r>
      <w:proofErr w:type="spellEnd"/>
      <w:r w:rsidRPr="000304F2">
        <w:rPr>
          <w:color w:val="000000"/>
          <w:sz w:val="22"/>
          <w:szCs w:val="22"/>
        </w:rPr>
        <w:t xml:space="preserve"> артритом и псориазом. </w:t>
      </w:r>
      <w:proofErr w:type="spellStart"/>
      <w:r w:rsidRPr="000304F2">
        <w:rPr>
          <w:color w:val="000000"/>
          <w:sz w:val="22"/>
          <w:szCs w:val="22"/>
        </w:rPr>
        <w:t>Псориатический</w:t>
      </w:r>
      <w:proofErr w:type="spellEnd"/>
      <w:r w:rsidRPr="000304F2">
        <w:rPr>
          <w:color w:val="000000"/>
          <w:sz w:val="22"/>
          <w:szCs w:val="22"/>
        </w:rPr>
        <w:t xml:space="preserve"> артрит у детей. Лабораторная диагностика. Рентгенологическая картина. Диагностические критерии. Течение. Дифференциальная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47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Псориатический</w:t>
      </w:r>
      <w:proofErr w:type="spellEnd"/>
      <w:r w:rsidRPr="000304F2">
        <w:rPr>
          <w:color w:val="000000"/>
          <w:sz w:val="22"/>
          <w:szCs w:val="22"/>
        </w:rPr>
        <w:t xml:space="preserve"> артрит. Принципы терапии суставных и кожных проявлений. </w:t>
      </w:r>
      <w:proofErr w:type="spellStart"/>
      <w:r w:rsidRPr="000304F2">
        <w:rPr>
          <w:color w:val="000000"/>
          <w:sz w:val="22"/>
          <w:szCs w:val="22"/>
        </w:rPr>
        <w:t>Антицитокиновая</w:t>
      </w:r>
      <w:proofErr w:type="spellEnd"/>
      <w:r w:rsidRPr="000304F2">
        <w:rPr>
          <w:color w:val="000000"/>
          <w:sz w:val="22"/>
          <w:szCs w:val="22"/>
        </w:rPr>
        <w:t xml:space="preserve"> терапия. ЛФК и бальнеологическое лечение. Хирургическое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48</w:t>
      </w:r>
      <w:r w:rsidRPr="000304F2">
        <w:rPr>
          <w:color w:val="000000"/>
          <w:sz w:val="22"/>
          <w:szCs w:val="22"/>
        </w:rPr>
        <w:tab/>
        <w:t xml:space="preserve">Реактивные артриты. Распространенность. Роль инфекционного фактора (хламидий, </w:t>
      </w:r>
      <w:proofErr w:type="spellStart"/>
      <w:r w:rsidRPr="000304F2">
        <w:rPr>
          <w:color w:val="000000"/>
          <w:sz w:val="22"/>
          <w:szCs w:val="22"/>
        </w:rPr>
        <w:t>иерсиний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шигелл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клебсиелл</w:t>
      </w:r>
      <w:proofErr w:type="spellEnd"/>
      <w:r w:rsidRPr="000304F2">
        <w:rPr>
          <w:color w:val="000000"/>
          <w:sz w:val="22"/>
          <w:szCs w:val="22"/>
        </w:rPr>
        <w:t xml:space="preserve">, сальмонелл) и генетической предрасположенности в развитии заболеваний. Патоморфологическая картина. Клинические особенности </w:t>
      </w:r>
      <w:proofErr w:type="spellStart"/>
      <w:r w:rsidRPr="000304F2">
        <w:rPr>
          <w:color w:val="000000"/>
          <w:sz w:val="22"/>
          <w:szCs w:val="22"/>
        </w:rPr>
        <w:t>постэнтероколитических</w:t>
      </w:r>
      <w:proofErr w:type="spellEnd"/>
      <w:r w:rsidRPr="000304F2">
        <w:rPr>
          <w:color w:val="000000"/>
          <w:sz w:val="22"/>
          <w:szCs w:val="22"/>
        </w:rPr>
        <w:t xml:space="preserve"> реактивных артритов. Клиническая характеристика, особенности поражения суставов и </w:t>
      </w:r>
      <w:proofErr w:type="spellStart"/>
      <w:r w:rsidRPr="000304F2">
        <w:rPr>
          <w:color w:val="000000"/>
          <w:sz w:val="22"/>
          <w:szCs w:val="22"/>
        </w:rPr>
        <w:t>экстрасуставных</w:t>
      </w:r>
      <w:proofErr w:type="spellEnd"/>
      <w:r w:rsidRPr="000304F2">
        <w:rPr>
          <w:color w:val="000000"/>
          <w:sz w:val="22"/>
          <w:szCs w:val="22"/>
        </w:rPr>
        <w:t xml:space="preserve"> проявлений.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49</w:t>
      </w:r>
      <w:r w:rsidRPr="000304F2">
        <w:rPr>
          <w:color w:val="000000"/>
          <w:sz w:val="22"/>
          <w:szCs w:val="22"/>
        </w:rPr>
        <w:tab/>
        <w:t>Реактивные артриты. Принципы терапии с использованием антибактериальных средств. Первичная и вторичная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50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Серонегативные</w:t>
      </w:r>
      <w:proofErr w:type="spellEnd"/>
      <w:r w:rsidRPr="000304F2">
        <w:rPr>
          <w:color w:val="000000"/>
          <w:sz w:val="22"/>
          <w:szCs w:val="22"/>
        </w:rPr>
        <w:t xml:space="preserve"> спондилоартриты при неспецифическом язвенном колите и болезни Крона. Принципы диагностики и терапии.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51</w:t>
      </w:r>
      <w:r w:rsidRPr="000304F2">
        <w:rPr>
          <w:color w:val="000000"/>
          <w:sz w:val="22"/>
          <w:szCs w:val="22"/>
        </w:rPr>
        <w:tab/>
        <w:t xml:space="preserve">Микрокристаллические артриты. Подагра. Распространенность. Этиология. Первичная и вторичная подагра. Причины развития вторичной подагры и </w:t>
      </w:r>
      <w:proofErr w:type="spellStart"/>
      <w:r w:rsidRPr="000304F2">
        <w:rPr>
          <w:color w:val="000000"/>
          <w:sz w:val="22"/>
          <w:szCs w:val="22"/>
        </w:rPr>
        <w:t>гиперурикемии</w:t>
      </w:r>
      <w:proofErr w:type="spellEnd"/>
      <w:r w:rsidRPr="000304F2">
        <w:rPr>
          <w:color w:val="000000"/>
          <w:sz w:val="22"/>
          <w:szCs w:val="22"/>
        </w:rPr>
        <w:t>. Патогенез острого артрита и поражений почек. Патоморфологическая картина. Клинические признаки острого артрита и хронической подагры. Рентгенологическая характеристика. Связь с сопутствующей патологией. Диагностика и дифференциальный диагноз.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52</w:t>
      </w:r>
      <w:r w:rsidRPr="000304F2">
        <w:rPr>
          <w:color w:val="000000"/>
          <w:sz w:val="22"/>
          <w:szCs w:val="22"/>
        </w:rPr>
        <w:tab/>
        <w:t xml:space="preserve">Микрокристаллические артриты. Подагра. Принципы терапии подагры. Купирование острого подагрического приступа, рецидивирующего подагрического артрита и «острой подагрической почки». </w:t>
      </w:r>
      <w:proofErr w:type="gramStart"/>
      <w:r w:rsidRPr="000304F2">
        <w:rPr>
          <w:color w:val="000000"/>
          <w:sz w:val="22"/>
          <w:szCs w:val="22"/>
        </w:rPr>
        <w:t>Терапия</w:t>
      </w:r>
      <w:proofErr w:type="gramEnd"/>
      <w:r w:rsidRPr="000304F2">
        <w:rPr>
          <w:color w:val="000000"/>
          <w:sz w:val="22"/>
          <w:szCs w:val="22"/>
        </w:rPr>
        <w:t xml:space="preserve"> направленная на снижении </w:t>
      </w:r>
      <w:proofErr w:type="spellStart"/>
      <w:r w:rsidRPr="000304F2">
        <w:rPr>
          <w:color w:val="000000"/>
          <w:sz w:val="22"/>
          <w:szCs w:val="22"/>
        </w:rPr>
        <w:t>гиперурикемии</w:t>
      </w:r>
      <w:proofErr w:type="spellEnd"/>
      <w:r w:rsidRPr="000304F2">
        <w:rPr>
          <w:color w:val="000000"/>
          <w:sz w:val="22"/>
          <w:szCs w:val="22"/>
        </w:rPr>
        <w:t xml:space="preserve"> (терапия межприступного периода).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53</w:t>
      </w:r>
      <w:r w:rsidRPr="000304F2">
        <w:rPr>
          <w:color w:val="000000"/>
          <w:sz w:val="22"/>
          <w:szCs w:val="22"/>
        </w:rPr>
        <w:tab/>
        <w:t xml:space="preserve">Острая подагрическая почка. </w:t>
      </w:r>
      <w:proofErr w:type="spellStart"/>
      <w:r w:rsidRPr="000304F2">
        <w:rPr>
          <w:color w:val="000000"/>
          <w:sz w:val="22"/>
          <w:szCs w:val="22"/>
        </w:rPr>
        <w:t>Этиопатогенез</w:t>
      </w:r>
      <w:proofErr w:type="spellEnd"/>
      <w:r w:rsidRPr="000304F2">
        <w:rPr>
          <w:color w:val="000000"/>
          <w:sz w:val="22"/>
          <w:szCs w:val="22"/>
        </w:rPr>
        <w:t xml:space="preserve"> развития. Клиника. Диагностика. Терапия.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54</w:t>
      </w:r>
      <w:r w:rsidRPr="000304F2">
        <w:rPr>
          <w:color w:val="000000"/>
          <w:sz w:val="22"/>
          <w:szCs w:val="22"/>
        </w:rPr>
        <w:tab/>
        <w:t xml:space="preserve">Бессимптомная </w:t>
      </w:r>
      <w:proofErr w:type="spellStart"/>
      <w:r w:rsidRPr="000304F2">
        <w:rPr>
          <w:color w:val="000000"/>
          <w:sz w:val="22"/>
          <w:szCs w:val="22"/>
        </w:rPr>
        <w:t>гиперурикемия</w:t>
      </w:r>
      <w:proofErr w:type="spellEnd"/>
      <w:r w:rsidRPr="000304F2">
        <w:rPr>
          <w:color w:val="000000"/>
          <w:sz w:val="22"/>
          <w:szCs w:val="22"/>
        </w:rPr>
        <w:t>. Роль в развитии заболеваний суставов и сердечно-сосудистой системы. Принципы не медикаментозной и медикаментозной коррекции.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lastRenderedPageBreak/>
        <w:t>55</w:t>
      </w:r>
      <w:r w:rsidRPr="000304F2">
        <w:rPr>
          <w:color w:val="000000"/>
          <w:sz w:val="22"/>
          <w:szCs w:val="22"/>
        </w:rPr>
        <w:tab/>
        <w:t xml:space="preserve">Болезнь отложения кристаллов </w:t>
      </w:r>
      <w:proofErr w:type="spellStart"/>
      <w:r w:rsidRPr="000304F2">
        <w:rPr>
          <w:color w:val="000000"/>
          <w:sz w:val="22"/>
          <w:szCs w:val="22"/>
        </w:rPr>
        <w:t>пирофосфата</w:t>
      </w:r>
      <w:proofErr w:type="spellEnd"/>
      <w:r w:rsidRPr="000304F2">
        <w:rPr>
          <w:color w:val="000000"/>
          <w:sz w:val="22"/>
          <w:szCs w:val="22"/>
        </w:rPr>
        <w:t xml:space="preserve"> кальция. Классификация, клиника, диагностика и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56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Остеоартроз</w:t>
      </w:r>
      <w:proofErr w:type="spellEnd"/>
      <w:r w:rsidRPr="000304F2">
        <w:rPr>
          <w:color w:val="000000"/>
          <w:sz w:val="22"/>
          <w:szCs w:val="22"/>
        </w:rPr>
        <w:t xml:space="preserve"> Распространенность и факторы риска. Этиология и патогенез. Первичный и вторичный </w:t>
      </w:r>
      <w:proofErr w:type="spellStart"/>
      <w:r w:rsidRPr="000304F2">
        <w:rPr>
          <w:color w:val="000000"/>
          <w:sz w:val="22"/>
          <w:szCs w:val="22"/>
        </w:rPr>
        <w:t>остеоартроз</w:t>
      </w:r>
      <w:proofErr w:type="spellEnd"/>
      <w:r w:rsidRPr="000304F2">
        <w:rPr>
          <w:color w:val="000000"/>
          <w:sz w:val="22"/>
          <w:szCs w:val="22"/>
        </w:rPr>
        <w:t xml:space="preserve">. Патоморфологическая картина. Основные клинические формы: локальный моно- и </w:t>
      </w:r>
      <w:proofErr w:type="spellStart"/>
      <w:proofErr w:type="gramStart"/>
      <w:r w:rsidRPr="000304F2">
        <w:rPr>
          <w:color w:val="000000"/>
          <w:sz w:val="22"/>
          <w:szCs w:val="22"/>
        </w:rPr>
        <w:t>олигоартроз</w:t>
      </w:r>
      <w:proofErr w:type="spellEnd"/>
      <w:proofErr w:type="gramEnd"/>
      <w:r w:rsidRPr="000304F2">
        <w:rPr>
          <w:color w:val="000000"/>
          <w:sz w:val="22"/>
          <w:szCs w:val="22"/>
        </w:rPr>
        <w:t xml:space="preserve"> и </w:t>
      </w:r>
      <w:proofErr w:type="spellStart"/>
      <w:r w:rsidRPr="000304F2">
        <w:rPr>
          <w:color w:val="000000"/>
          <w:sz w:val="22"/>
          <w:szCs w:val="22"/>
        </w:rPr>
        <w:t>генерализованный</w:t>
      </w:r>
      <w:proofErr w:type="spellEnd"/>
      <w:r w:rsidRPr="000304F2">
        <w:rPr>
          <w:color w:val="000000"/>
          <w:sz w:val="22"/>
          <w:szCs w:val="22"/>
        </w:rPr>
        <w:t xml:space="preserve"> артроз (</w:t>
      </w:r>
      <w:proofErr w:type="spellStart"/>
      <w:r w:rsidRPr="000304F2">
        <w:rPr>
          <w:color w:val="000000"/>
          <w:sz w:val="22"/>
          <w:szCs w:val="22"/>
        </w:rPr>
        <w:t>полиостеоартроз</w:t>
      </w:r>
      <w:proofErr w:type="spellEnd"/>
      <w:r w:rsidRPr="000304F2">
        <w:rPr>
          <w:color w:val="000000"/>
          <w:sz w:val="22"/>
          <w:szCs w:val="22"/>
        </w:rPr>
        <w:t xml:space="preserve">). Критерии диагноза. Рентгенологические признаки </w:t>
      </w:r>
      <w:proofErr w:type="spellStart"/>
      <w:r w:rsidRPr="000304F2">
        <w:rPr>
          <w:color w:val="000000"/>
          <w:sz w:val="22"/>
          <w:szCs w:val="22"/>
        </w:rPr>
        <w:t>остеоартроза</w:t>
      </w:r>
      <w:proofErr w:type="spellEnd"/>
      <w:r w:rsidRPr="000304F2">
        <w:rPr>
          <w:color w:val="000000"/>
          <w:sz w:val="22"/>
          <w:szCs w:val="22"/>
        </w:rPr>
        <w:t>. Индексы тяжести поражения. Принципы терапии. Деформирующий спондилез, остеохондроз.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57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Остеоартроз</w:t>
      </w:r>
      <w:proofErr w:type="spellEnd"/>
      <w:r w:rsidRPr="000304F2">
        <w:rPr>
          <w:color w:val="000000"/>
          <w:sz w:val="22"/>
          <w:szCs w:val="22"/>
        </w:rPr>
        <w:t>. Лекарственная терапия: базисные (</w:t>
      </w:r>
      <w:proofErr w:type="spellStart"/>
      <w:r w:rsidRPr="000304F2">
        <w:rPr>
          <w:color w:val="000000"/>
          <w:sz w:val="22"/>
          <w:szCs w:val="22"/>
        </w:rPr>
        <w:t>хондропротективные</w:t>
      </w:r>
      <w:proofErr w:type="spellEnd"/>
      <w:r w:rsidRPr="000304F2">
        <w:rPr>
          <w:color w:val="000000"/>
          <w:sz w:val="22"/>
          <w:szCs w:val="22"/>
        </w:rPr>
        <w:t xml:space="preserve">) средства, противовоспалительные препараты, средства, уменьшающие венозный стаз в </w:t>
      </w:r>
      <w:proofErr w:type="spellStart"/>
      <w:r w:rsidRPr="000304F2">
        <w:rPr>
          <w:color w:val="000000"/>
          <w:sz w:val="22"/>
          <w:szCs w:val="22"/>
        </w:rPr>
        <w:t>субхондральной</w:t>
      </w:r>
      <w:proofErr w:type="spellEnd"/>
      <w:r w:rsidRPr="000304F2">
        <w:rPr>
          <w:color w:val="000000"/>
          <w:sz w:val="22"/>
          <w:szCs w:val="22"/>
        </w:rPr>
        <w:t xml:space="preserve"> кости. Физическая анальгезия. Медицинская и социальная реабилитация больных. Ортопедическое лечение </w:t>
      </w:r>
      <w:proofErr w:type="spellStart"/>
      <w:r w:rsidRPr="000304F2">
        <w:rPr>
          <w:color w:val="000000"/>
          <w:sz w:val="22"/>
          <w:szCs w:val="22"/>
        </w:rPr>
        <w:t>остеоартроза</w:t>
      </w:r>
      <w:proofErr w:type="spellEnd"/>
      <w:r w:rsidRPr="000304F2">
        <w:rPr>
          <w:color w:val="000000"/>
          <w:sz w:val="22"/>
          <w:szCs w:val="22"/>
        </w:rPr>
        <w:t xml:space="preserve">. Хирургические подходы к лечению </w:t>
      </w:r>
      <w:proofErr w:type="spellStart"/>
      <w:r w:rsidRPr="000304F2">
        <w:rPr>
          <w:color w:val="000000"/>
          <w:sz w:val="22"/>
          <w:szCs w:val="22"/>
        </w:rPr>
        <w:t>остеоартроза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58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Палиндромный</w:t>
      </w:r>
      <w:proofErr w:type="spellEnd"/>
      <w:r w:rsidRPr="000304F2">
        <w:rPr>
          <w:color w:val="000000"/>
          <w:sz w:val="22"/>
          <w:szCs w:val="22"/>
        </w:rPr>
        <w:t xml:space="preserve"> ревматизм. Этиология, патогенез, классификация, клиника, диагностика, лечение,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59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Интермитирующий</w:t>
      </w:r>
      <w:proofErr w:type="spellEnd"/>
      <w:r w:rsidRPr="000304F2">
        <w:rPr>
          <w:color w:val="000000"/>
          <w:sz w:val="22"/>
          <w:szCs w:val="22"/>
        </w:rPr>
        <w:t xml:space="preserve"> гидрартроз. Этиология, патогенез, классификация, клиника, диагностика, лечение,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60</w:t>
      </w:r>
      <w:r w:rsidRPr="000304F2">
        <w:rPr>
          <w:color w:val="000000"/>
          <w:sz w:val="22"/>
          <w:szCs w:val="22"/>
        </w:rPr>
        <w:tab/>
        <w:t xml:space="preserve">Идиопатический диффузный </w:t>
      </w:r>
      <w:proofErr w:type="spellStart"/>
      <w:r w:rsidRPr="000304F2">
        <w:rPr>
          <w:color w:val="000000"/>
          <w:sz w:val="22"/>
          <w:szCs w:val="22"/>
        </w:rPr>
        <w:t>гиперостоз</w:t>
      </w:r>
      <w:proofErr w:type="spellEnd"/>
      <w:r w:rsidRPr="000304F2">
        <w:rPr>
          <w:color w:val="000000"/>
          <w:sz w:val="22"/>
          <w:szCs w:val="22"/>
        </w:rPr>
        <w:t xml:space="preserve"> скелета. Этиология, патогенез, классификация, клиника, диагностика, лечение,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61</w:t>
      </w:r>
      <w:r w:rsidRPr="000304F2">
        <w:rPr>
          <w:color w:val="000000"/>
          <w:sz w:val="22"/>
          <w:szCs w:val="22"/>
        </w:rPr>
        <w:tab/>
        <w:t xml:space="preserve">Синдром </w:t>
      </w:r>
      <w:proofErr w:type="spellStart"/>
      <w:r w:rsidRPr="000304F2">
        <w:rPr>
          <w:color w:val="000000"/>
          <w:sz w:val="22"/>
          <w:szCs w:val="22"/>
        </w:rPr>
        <w:t>Марфана</w:t>
      </w:r>
      <w:proofErr w:type="spellEnd"/>
      <w:r w:rsidRPr="000304F2">
        <w:rPr>
          <w:color w:val="000000"/>
          <w:sz w:val="22"/>
          <w:szCs w:val="22"/>
        </w:rPr>
        <w:t>. Этиология, патогенез, классификация, клиника, диагностика,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62</w:t>
      </w:r>
      <w:r w:rsidRPr="000304F2">
        <w:rPr>
          <w:color w:val="000000"/>
          <w:sz w:val="22"/>
          <w:szCs w:val="22"/>
        </w:rPr>
        <w:tab/>
        <w:t xml:space="preserve">Синдром </w:t>
      </w:r>
      <w:proofErr w:type="spellStart"/>
      <w:r w:rsidRPr="000304F2">
        <w:rPr>
          <w:color w:val="000000"/>
          <w:sz w:val="22"/>
          <w:szCs w:val="22"/>
        </w:rPr>
        <w:t>Элерса-Данлоса</w:t>
      </w:r>
      <w:proofErr w:type="spellEnd"/>
      <w:r w:rsidRPr="000304F2">
        <w:rPr>
          <w:color w:val="000000"/>
          <w:sz w:val="22"/>
          <w:szCs w:val="22"/>
        </w:rPr>
        <w:t>. Этиология, патогенез, классификация, клиника, диагностика,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63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Гипермобильный</w:t>
      </w:r>
      <w:proofErr w:type="spellEnd"/>
      <w:r w:rsidRPr="000304F2">
        <w:rPr>
          <w:color w:val="000000"/>
          <w:sz w:val="22"/>
          <w:szCs w:val="22"/>
        </w:rPr>
        <w:t xml:space="preserve"> синдром. Этиология, патогенез, классификация, клиника, диагностика,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64</w:t>
      </w:r>
      <w:r w:rsidRPr="000304F2">
        <w:rPr>
          <w:color w:val="000000"/>
          <w:sz w:val="22"/>
          <w:szCs w:val="22"/>
        </w:rPr>
        <w:tab/>
        <w:t xml:space="preserve">Несовершенный </w:t>
      </w:r>
      <w:proofErr w:type="spellStart"/>
      <w:r w:rsidRPr="000304F2">
        <w:rPr>
          <w:color w:val="000000"/>
          <w:sz w:val="22"/>
          <w:szCs w:val="22"/>
        </w:rPr>
        <w:t>остеогенез</w:t>
      </w:r>
      <w:proofErr w:type="spellEnd"/>
      <w:r w:rsidRPr="000304F2">
        <w:rPr>
          <w:color w:val="000000"/>
          <w:sz w:val="22"/>
          <w:szCs w:val="22"/>
        </w:rPr>
        <w:t>. Этиология, патогенез, классификация, клиника, диагностика,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65</w:t>
      </w:r>
      <w:r w:rsidRPr="000304F2">
        <w:rPr>
          <w:color w:val="000000"/>
          <w:sz w:val="22"/>
          <w:szCs w:val="22"/>
        </w:rPr>
        <w:tab/>
        <w:t>Пролапс митрального клапана и МASS-синдром. Этиология, патогенез, классификация, клиника, диагностика,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66</w:t>
      </w:r>
      <w:r w:rsidRPr="000304F2">
        <w:rPr>
          <w:color w:val="000000"/>
          <w:sz w:val="22"/>
          <w:szCs w:val="22"/>
        </w:rPr>
        <w:tab/>
        <w:t>Принципы классификации и диагностики наследственных нарушений соединительной ткани (ННСТ). Соотношение нормы и патологии при ННСТ.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67</w:t>
      </w:r>
      <w:r w:rsidRPr="000304F2">
        <w:rPr>
          <w:color w:val="000000"/>
          <w:sz w:val="22"/>
          <w:szCs w:val="22"/>
        </w:rPr>
        <w:tab/>
        <w:t>Общие принципы лечения наследственных нарушений соединительной ткани.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68</w:t>
      </w:r>
      <w:r w:rsidRPr="000304F2">
        <w:rPr>
          <w:color w:val="000000"/>
          <w:sz w:val="22"/>
          <w:szCs w:val="22"/>
        </w:rPr>
        <w:tab/>
        <w:t xml:space="preserve">Заболевания скелетных мышц. </w:t>
      </w:r>
      <w:proofErr w:type="spellStart"/>
      <w:r w:rsidRPr="000304F2">
        <w:rPr>
          <w:color w:val="000000"/>
          <w:sz w:val="22"/>
          <w:szCs w:val="22"/>
        </w:rPr>
        <w:t>Миофасциальный</w:t>
      </w:r>
      <w:proofErr w:type="spellEnd"/>
      <w:r w:rsidRPr="000304F2">
        <w:rPr>
          <w:color w:val="000000"/>
          <w:sz w:val="22"/>
          <w:szCs w:val="22"/>
        </w:rPr>
        <w:t xml:space="preserve"> болевой синдром. Этиология и патогенез. Клиническая картина. Диагностика и дифференциальная диагностика.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69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Тендиниты</w:t>
      </w:r>
      <w:proofErr w:type="spellEnd"/>
      <w:r w:rsidRPr="000304F2">
        <w:rPr>
          <w:color w:val="000000"/>
          <w:sz w:val="22"/>
          <w:szCs w:val="22"/>
        </w:rPr>
        <w:t xml:space="preserve"> и тендовагиниты. Этиология. Клиническая картина. Особенности поражения сухожилий различных областей. Морфологическая диагностика. Дифференциальный диагноз.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70</w:t>
      </w:r>
      <w:r w:rsidRPr="000304F2">
        <w:rPr>
          <w:color w:val="000000"/>
          <w:sz w:val="22"/>
          <w:szCs w:val="22"/>
        </w:rPr>
        <w:tab/>
        <w:t xml:space="preserve">Ганглий. </w:t>
      </w:r>
      <w:proofErr w:type="spellStart"/>
      <w:r w:rsidRPr="000304F2">
        <w:rPr>
          <w:color w:val="000000"/>
          <w:sz w:val="22"/>
          <w:szCs w:val="22"/>
        </w:rPr>
        <w:t>Энтезопатии</w:t>
      </w:r>
      <w:proofErr w:type="spellEnd"/>
      <w:r w:rsidRPr="000304F2">
        <w:rPr>
          <w:color w:val="000000"/>
          <w:sz w:val="22"/>
          <w:szCs w:val="22"/>
        </w:rPr>
        <w:t>. Бурситы. Заболевания фасций и апоневрозов. Диагностика и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71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Фибромиалгия</w:t>
      </w:r>
      <w:proofErr w:type="spellEnd"/>
      <w:r w:rsidRPr="000304F2">
        <w:rPr>
          <w:color w:val="000000"/>
          <w:sz w:val="22"/>
          <w:szCs w:val="22"/>
        </w:rPr>
        <w:t xml:space="preserve">. Этиология и патогенез. </w:t>
      </w:r>
      <w:proofErr w:type="spellStart"/>
      <w:r w:rsidRPr="000304F2">
        <w:rPr>
          <w:color w:val="000000"/>
          <w:sz w:val="22"/>
          <w:szCs w:val="22"/>
        </w:rPr>
        <w:t>Патоморфология</w:t>
      </w:r>
      <w:proofErr w:type="spellEnd"/>
      <w:r w:rsidRPr="000304F2">
        <w:rPr>
          <w:color w:val="000000"/>
          <w:sz w:val="22"/>
          <w:szCs w:val="22"/>
        </w:rPr>
        <w:t>. Клиническая картина. Особенности поражения мышц. Лабораторные данные. Диагноз и дифференциальный диагноз. Локализация болезненных точек.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72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Периартериты</w:t>
      </w:r>
      <w:proofErr w:type="spellEnd"/>
      <w:r w:rsidRPr="000304F2">
        <w:rPr>
          <w:color w:val="000000"/>
          <w:sz w:val="22"/>
          <w:szCs w:val="22"/>
        </w:rPr>
        <w:t>, включая плече-лопаточный периартрит.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73</w:t>
      </w:r>
      <w:r w:rsidRPr="000304F2">
        <w:rPr>
          <w:color w:val="000000"/>
          <w:sz w:val="22"/>
          <w:szCs w:val="22"/>
        </w:rPr>
        <w:tab/>
        <w:t>Остеопороз. Эпидемиология. Классификация. Этиология и патогенез различных форм. Факторы риска.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74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Ремоделирование</w:t>
      </w:r>
      <w:proofErr w:type="spellEnd"/>
      <w:r w:rsidRPr="000304F2">
        <w:rPr>
          <w:color w:val="000000"/>
          <w:sz w:val="22"/>
          <w:szCs w:val="22"/>
        </w:rPr>
        <w:t xml:space="preserve"> костной ткани. Основные регуляторы костного </w:t>
      </w:r>
      <w:proofErr w:type="spellStart"/>
      <w:r w:rsidRPr="000304F2">
        <w:rPr>
          <w:color w:val="000000"/>
          <w:sz w:val="22"/>
          <w:szCs w:val="22"/>
        </w:rPr>
        <w:t>ремоделирования</w:t>
      </w:r>
      <w:proofErr w:type="spellEnd"/>
      <w:r w:rsidRPr="000304F2">
        <w:rPr>
          <w:color w:val="000000"/>
          <w:sz w:val="22"/>
          <w:szCs w:val="22"/>
        </w:rPr>
        <w:t xml:space="preserve">: </w:t>
      </w:r>
      <w:proofErr w:type="spellStart"/>
      <w:r w:rsidRPr="000304F2">
        <w:rPr>
          <w:color w:val="000000"/>
          <w:sz w:val="22"/>
          <w:szCs w:val="22"/>
        </w:rPr>
        <w:t>паратгормон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кальцитонин</w:t>
      </w:r>
      <w:proofErr w:type="spellEnd"/>
      <w:r w:rsidRPr="000304F2">
        <w:rPr>
          <w:color w:val="000000"/>
          <w:sz w:val="22"/>
          <w:szCs w:val="22"/>
        </w:rPr>
        <w:t xml:space="preserve">. Механизмы реализации эффектов. Местные факторы. Метаболизм витамина D и эффекты его активных метаболитов. RANKL и RANK. Другие факторы: половые гормоны, инсулин, гормоны щитовидной железы, </w:t>
      </w:r>
      <w:proofErr w:type="spellStart"/>
      <w:r w:rsidRPr="000304F2">
        <w:rPr>
          <w:color w:val="000000"/>
          <w:sz w:val="22"/>
          <w:szCs w:val="22"/>
        </w:rPr>
        <w:t>глюкокортикоиды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75</w:t>
      </w:r>
      <w:r w:rsidRPr="000304F2">
        <w:rPr>
          <w:color w:val="000000"/>
          <w:sz w:val="22"/>
          <w:szCs w:val="22"/>
        </w:rPr>
        <w:tab/>
        <w:t xml:space="preserve">Остеопороз. Современные методы диагностики. Рентгенография. DEXA. Роль биохимических маркёров костного </w:t>
      </w:r>
      <w:proofErr w:type="spellStart"/>
      <w:r w:rsidRPr="000304F2">
        <w:rPr>
          <w:color w:val="000000"/>
          <w:sz w:val="22"/>
          <w:szCs w:val="22"/>
        </w:rPr>
        <w:t>ремоделирования</w:t>
      </w:r>
      <w:proofErr w:type="spellEnd"/>
      <w:r w:rsidRPr="000304F2">
        <w:rPr>
          <w:color w:val="000000"/>
          <w:sz w:val="22"/>
          <w:szCs w:val="22"/>
        </w:rPr>
        <w:t xml:space="preserve">. Понятие о риске переломов и </w:t>
      </w:r>
      <w:proofErr w:type="spellStart"/>
      <w:r w:rsidRPr="000304F2">
        <w:rPr>
          <w:color w:val="000000"/>
          <w:sz w:val="22"/>
          <w:szCs w:val="22"/>
        </w:rPr>
        <w:t>Fraxx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76</w:t>
      </w:r>
      <w:r w:rsidRPr="000304F2">
        <w:rPr>
          <w:color w:val="000000"/>
          <w:sz w:val="22"/>
          <w:szCs w:val="22"/>
        </w:rPr>
        <w:tab/>
        <w:t>Остеопороз. Первичная и вторичная профилактика. Расчёт норм суточного потребления кальция и витамина D. Профилактика переломов. Определение риска падений и профилактика падений.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77</w:t>
      </w:r>
      <w:r w:rsidRPr="000304F2">
        <w:rPr>
          <w:color w:val="000000"/>
          <w:sz w:val="22"/>
          <w:szCs w:val="22"/>
        </w:rPr>
        <w:tab/>
        <w:t xml:space="preserve">Остеопороз. Современные методы лечения. Препараты стронция, </w:t>
      </w:r>
      <w:proofErr w:type="spellStart"/>
      <w:r w:rsidRPr="000304F2">
        <w:rPr>
          <w:color w:val="000000"/>
          <w:sz w:val="22"/>
          <w:szCs w:val="22"/>
        </w:rPr>
        <w:t>бисфосфонаты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деносумаб</w:t>
      </w:r>
      <w:proofErr w:type="spellEnd"/>
      <w:r w:rsidRPr="000304F2">
        <w:rPr>
          <w:color w:val="000000"/>
          <w:sz w:val="22"/>
          <w:szCs w:val="22"/>
        </w:rPr>
        <w:t xml:space="preserve">. Принципы выбора </w:t>
      </w:r>
      <w:proofErr w:type="spellStart"/>
      <w:r w:rsidRPr="000304F2">
        <w:rPr>
          <w:color w:val="000000"/>
          <w:sz w:val="22"/>
          <w:szCs w:val="22"/>
        </w:rPr>
        <w:t>лекасртвенной</w:t>
      </w:r>
      <w:proofErr w:type="spellEnd"/>
      <w:r w:rsidRPr="000304F2">
        <w:rPr>
          <w:color w:val="000000"/>
          <w:sz w:val="22"/>
          <w:szCs w:val="22"/>
        </w:rPr>
        <w:t xml:space="preserve"> терапии в зависимости от типа остеопороза и других факторов.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78</w:t>
      </w:r>
      <w:r w:rsidRPr="000304F2">
        <w:rPr>
          <w:color w:val="000000"/>
          <w:sz w:val="22"/>
          <w:szCs w:val="22"/>
        </w:rPr>
        <w:tab/>
        <w:t xml:space="preserve">Остеомаляция. Костная болезнь </w:t>
      </w:r>
      <w:proofErr w:type="spellStart"/>
      <w:r w:rsidRPr="000304F2">
        <w:rPr>
          <w:color w:val="000000"/>
          <w:sz w:val="22"/>
          <w:szCs w:val="22"/>
        </w:rPr>
        <w:t>Педжета</w:t>
      </w:r>
      <w:proofErr w:type="spellEnd"/>
      <w:r w:rsidRPr="000304F2">
        <w:rPr>
          <w:color w:val="000000"/>
          <w:sz w:val="22"/>
          <w:szCs w:val="22"/>
        </w:rPr>
        <w:t xml:space="preserve">. </w:t>
      </w:r>
      <w:proofErr w:type="spellStart"/>
      <w:r w:rsidRPr="000304F2">
        <w:rPr>
          <w:color w:val="000000"/>
          <w:sz w:val="22"/>
          <w:szCs w:val="22"/>
        </w:rPr>
        <w:t>Гипетрофическая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proofErr w:type="spellStart"/>
      <w:r w:rsidRPr="000304F2">
        <w:rPr>
          <w:color w:val="000000"/>
          <w:sz w:val="22"/>
          <w:szCs w:val="22"/>
        </w:rPr>
        <w:t>остеоартропатия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79</w:t>
      </w:r>
      <w:r w:rsidRPr="000304F2">
        <w:rPr>
          <w:color w:val="000000"/>
          <w:sz w:val="22"/>
          <w:szCs w:val="22"/>
        </w:rPr>
        <w:tab/>
        <w:t>Ишемические некрозы костей.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80</w:t>
      </w:r>
      <w:r w:rsidRPr="000304F2">
        <w:rPr>
          <w:color w:val="000000"/>
          <w:sz w:val="22"/>
          <w:szCs w:val="22"/>
        </w:rPr>
        <w:tab/>
      </w:r>
      <w:proofErr w:type="spellStart"/>
      <w:r w:rsidRPr="000304F2">
        <w:rPr>
          <w:color w:val="000000"/>
          <w:sz w:val="22"/>
          <w:szCs w:val="22"/>
        </w:rPr>
        <w:t>Остеохондропатии</w:t>
      </w:r>
      <w:proofErr w:type="spellEnd"/>
      <w:r w:rsidRPr="000304F2">
        <w:rPr>
          <w:color w:val="000000"/>
          <w:sz w:val="22"/>
          <w:szCs w:val="22"/>
        </w:rPr>
        <w:t xml:space="preserve">. Асептические некрозы головки бедренной кости (болезнь </w:t>
      </w:r>
      <w:proofErr w:type="spellStart"/>
      <w:r w:rsidRPr="000304F2">
        <w:rPr>
          <w:color w:val="000000"/>
          <w:sz w:val="22"/>
          <w:szCs w:val="22"/>
        </w:rPr>
        <w:t>Пертеса</w:t>
      </w:r>
      <w:proofErr w:type="spellEnd"/>
      <w:r w:rsidRPr="000304F2">
        <w:rPr>
          <w:color w:val="000000"/>
          <w:sz w:val="22"/>
          <w:szCs w:val="22"/>
        </w:rPr>
        <w:t xml:space="preserve">) и других локализаций (болезнь </w:t>
      </w:r>
      <w:proofErr w:type="spellStart"/>
      <w:r w:rsidRPr="000304F2">
        <w:rPr>
          <w:color w:val="000000"/>
          <w:sz w:val="22"/>
          <w:szCs w:val="22"/>
        </w:rPr>
        <w:t>Келлера</w:t>
      </w:r>
      <w:proofErr w:type="spellEnd"/>
      <w:r w:rsidRPr="000304F2">
        <w:rPr>
          <w:color w:val="000000"/>
          <w:sz w:val="22"/>
          <w:szCs w:val="22"/>
        </w:rPr>
        <w:t xml:space="preserve"> I и </w:t>
      </w:r>
      <w:proofErr w:type="spellStart"/>
      <w:r w:rsidRPr="000304F2">
        <w:rPr>
          <w:color w:val="000000"/>
          <w:sz w:val="22"/>
          <w:szCs w:val="22"/>
        </w:rPr>
        <w:t>Келлера</w:t>
      </w:r>
      <w:proofErr w:type="spellEnd"/>
      <w:r w:rsidRPr="000304F2">
        <w:rPr>
          <w:color w:val="000000"/>
          <w:sz w:val="22"/>
          <w:szCs w:val="22"/>
        </w:rPr>
        <w:t xml:space="preserve"> II. Болезнь </w:t>
      </w:r>
      <w:proofErr w:type="spellStart"/>
      <w:r w:rsidRPr="000304F2">
        <w:rPr>
          <w:color w:val="000000"/>
          <w:sz w:val="22"/>
          <w:szCs w:val="22"/>
        </w:rPr>
        <w:t>Кинбека</w:t>
      </w:r>
      <w:proofErr w:type="spellEnd"/>
      <w:r w:rsidRPr="000304F2">
        <w:rPr>
          <w:color w:val="000000"/>
          <w:sz w:val="22"/>
          <w:szCs w:val="22"/>
        </w:rPr>
        <w:t xml:space="preserve"> и другие). </w:t>
      </w:r>
      <w:proofErr w:type="spellStart"/>
      <w:r w:rsidRPr="000304F2">
        <w:rPr>
          <w:color w:val="000000"/>
          <w:sz w:val="22"/>
          <w:szCs w:val="22"/>
        </w:rPr>
        <w:t>Остеохондропатии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r w:rsidRPr="000304F2">
        <w:rPr>
          <w:color w:val="000000"/>
          <w:sz w:val="22"/>
          <w:szCs w:val="22"/>
        </w:rPr>
        <w:lastRenderedPageBreak/>
        <w:t xml:space="preserve">тел позвонков (болезнь </w:t>
      </w:r>
      <w:proofErr w:type="spellStart"/>
      <w:r w:rsidRPr="000304F2">
        <w:rPr>
          <w:color w:val="000000"/>
          <w:sz w:val="22"/>
          <w:szCs w:val="22"/>
        </w:rPr>
        <w:t>Шейермана-Мау</w:t>
      </w:r>
      <w:proofErr w:type="spellEnd"/>
      <w:r w:rsidRPr="000304F2">
        <w:rPr>
          <w:color w:val="000000"/>
          <w:sz w:val="22"/>
          <w:szCs w:val="22"/>
        </w:rPr>
        <w:t xml:space="preserve">, болезнь </w:t>
      </w:r>
      <w:proofErr w:type="spellStart"/>
      <w:r w:rsidRPr="000304F2">
        <w:rPr>
          <w:color w:val="000000"/>
          <w:sz w:val="22"/>
          <w:szCs w:val="22"/>
        </w:rPr>
        <w:t>Калве</w:t>
      </w:r>
      <w:proofErr w:type="spellEnd"/>
      <w:r w:rsidRPr="000304F2">
        <w:rPr>
          <w:color w:val="000000"/>
          <w:sz w:val="22"/>
          <w:szCs w:val="22"/>
        </w:rPr>
        <w:t xml:space="preserve">). </w:t>
      </w:r>
      <w:proofErr w:type="spellStart"/>
      <w:r w:rsidRPr="000304F2">
        <w:rPr>
          <w:color w:val="000000"/>
          <w:sz w:val="22"/>
          <w:szCs w:val="22"/>
        </w:rPr>
        <w:t>Остеохондропатии</w:t>
      </w:r>
      <w:proofErr w:type="spellEnd"/>
      <w:r w:rsidRPr="000304F2">
        <w:rPr>
          <w:color w:val="000000"/>
          <w:sz w:val="22"/>
          <w:szCs w:val="22"/>
        </w:rPr>
        <w:t xml:space="preserve"> бугристости большеберцовой кости (болезнь </w:t>
      </w:r>
      <w:proofErr w:type="spellStart"/>
      <w:r w:rsidRPr="000304F2">
        <w:rPr>
          <w:color w:val="000000"/>
          <w:sz w:val="22"/>
          <w:szCs w:val="22"/>
        </w:rPr>
        <w:t>Осгуда-Шлаттера</w:t>
      </w:r>
      <w:proofErr w:type="spellEnd"/>
      <w:r w:rsidRPr="000304F2">
        <w:rPr>
          <w:color w:val="000000"/>
          <w:sz w:val="22"/>
          <w:szCs w:val="22"/>
        </w:rPr>
        <w:t>).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81</w:t>
      </w:r>
      <w:r w:rsidRPr="000304F2">
        <w:rPr>
          <w:color w:val="000000"/>
          <w:sz w:val="22"/>
          <w:szCs w:val="22"/>
        </w:rPr>
        <w:tab/>
        <w:t xml:space="preserve">Ревматические проявления различных заболеваний. </w:t>
      </w:r>
      <w:proofErr w:type="spellStart"/>
      <w:r w:rsidRPr="000304F2">
        <w:rPr>
          <w:color w:val="000000"/>
          <w:sz w:val="22"/>
          <w:szCs w:val="22"/>
        </w:rPr>
        <w:t>Охроноз</w:t>
      </w:r>
      <w:proofErr w:type="spellEnd"/>
      <w:r w:rsidRPr="000304F2">
        <w:rPr>
          <w:color w:val="000000"/>
          <w:sz w:val="22"/>
          <w:szCs w:val="22"/>
        </w:rPr>
        <w:t xml:space="preserve">. </w:t>
      </w:r>
      <w:proofErr w:type="spellStart"/>
      <w:r w:rsidRPr="000304F2">
        <w:rPr>
          <w:color w:val="000000"/>
          <w:sz w:val="22"/>
          <w:szCs w:val="22"/>
        </w:rPr>
        <w:t>Гиперхолестеринемия</w:t>
      </w:r>
      <w:proofErr w:type="spellEnd"/>
      <w:r w:rsidRPr="000304F2">
        <w:rPr>
          <w:color w:val="000000"/>
          <w:sz w:val="22"/>
          <w:szCs w:val="22"/>
        </w:rPr>
        <w:t>. Эндокринные заболевания. Заболевания паращитовидных желез. Акромегалия. Синдром Иценко-</w:t>
      </w:r>
      <w:proofErr w:type="spellStart"/>
      <w:r w:rsidRPr="000304F2">
        <w:rPr>
          <w:color w:val="000000"/>
          <w:sz w:val="22"/>
          <w:szCs w:val="22"/>
        </w:rPr>
        <w:t>Кушинга</w:t>
      </w:r>
      <w:proofErr w:type="spellEnd"/>
      <w:r w:rsidRPr="000304F2">
        <w:rPr>
          <w:color w:val="000000"/>
          <w:sz w:val="22"/>
          <w:szCs w:val="22"/>
        </w:rPr>
        <w:t xml:space="preserve">. Болезнь </w:t>
      </w:r>
      <w:proofErr w:type="spellStart"/>
      <w:r w:rsidRPr="000304F2">
        <w:rPr>
          <w:color w:val="000000"/>
          <w:sz w:val="22"/>
          <w:szCs w:val="22"/>
        </w:rPr>
        <w:t>Аддисона</w:t>
      </w:r>
      <w:proofErr w:type="spellEnd"/>
      <w:r w:rsidRPr="000304F2">
        <w:rPr>
          <w:color w:val="000000"/>
          <w:sz w:val="22"/>
          <w:szCs w:val="22"/>
        </w:rPr>
        <w:t xml:space="preserve">. Сахарный диабет. Болезни системы крови. </w:t>
      </w:r>
      <w:proofErr w:type="spellStart"/>
      <w:r w:rsidRPr="000304F2">
        <w:rPr>
          <w:color w:val="000000"/>
          <w:sz w:val="22"/>
          <w:szCs w:val="22"/>
        </w:rPr>
        <w:t>Саркоидоз</w:t>
      </w:r>
      <w:proofErr w:type="spellEnd"/>
      <w:r w:rsidRPr="000304F2">
        <w:rPr>
          <w:color w:val="000000"/>
          <w:sz w:val="22"/>
          <w:szCs w:val="22"/>
        </w:rPr>
        <w:t xml:space="preserve">. Злокачественные опухоли. Нейрогенные </w:t>
      </w:r>
      <w:proofErr w:type="spellStart"/>
      <w:r w:rsidRPr="000304F2">
        <w:rPr>
          <w:color w:val="000000"/>
          <w:sz w:val="22"/>
          <w:szCs w:val="22"/>
        </w:rPr>
        <w:t>артропатии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82</w:t>
      </w:r>
      <w:r w:rsidRPr="000304F2">
        <w:rPr>
          <w:color w:val="000000"/>
          <w:sz w:val="22"/>
          <w:szCs w:val="22"/>
        </w:rPr>
        <w:tab/>
        <w:t>Питание и ревматические заболевания.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83</w:t>
      </w:r>
      <w:r w:rsidRPr="000304F2">
        <w:rPr>
          <w:color w:val="000000"/>
          <w:sz w:val="22"/>
          <w:szCs w:val="22"/>
        </w:rPr>
        <w:tab/>
        <w:t>Ревматические заболевания и беременность.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84</w:t>
      </w:r>
      <w:r w:rsidRPr="000304F2">
        <w:rPr>
          <w:color w:val="000000"/>
          <w:sz w:val="22"/>
          <w:szCs w:val="22"/>
        </w:rPr>
        <w:tab/>
        <w:t>Атеросклероз при ревматических заболеваниях.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85</w:t>
      </w:r>
      <w:r w:rsidRPr="000304F2">
        <w:rPr>
          <w:color w:val="000000"/>
          <w:sz w:val="22"/>
          <w:szCs w:val="22"/>
        </w:rPr>
        <w:tab/>
        <w:t>Проблема ассоциации ревматических и онкологических заболеваний.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86</w:t>
      </w:r>
      <w:r w:rsidRPr="000304F2">
        <w:rPr>
          <w:color w:val="000000"/>
          <w:sz w:val="22"/>
          <w:szCs w:val="22"/>
        </w:rPr>
        <w:tab/>
        <w:t>Психосоциальные аспекты ревматических заболеваний.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87</w:t>
      </w:r>
      <w:r w:rsidRPr="000304F2">
        <w:rPr>
          <w:color w:val="000000"/>
          <w:sz w:val="22"/>
          <w:szCs w:val="22"/>
        </w:rPr>
        <w:tab/>
        <w:t xml:space="preserve">Диспансеризация, экспертиза трудоспособности и МСЭ, реабилитация больных ревматическими </w:t>
      </w:r>
      <w:proofErr w:type="spellStart"/>
      <w:r w:rsidRPr="000304F2">
        <w:rPr>
          <w:color w:val="000000"/>
          <w:sz w:val="22"/>
          <w:szCs w:val="22"/>
        </w:rPr>
        <w:t>заболе¬ваниями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88</w:t>
      </w:r>
      <w:r w:rsidRPr="000304F2">
        <w:rPr>
          <w:color w:val="000000"/>
          <w:sz w:val="22"/>
          <w:szCs w:val="22"/>
        </w:rPr>
        <w:tab/>
        <w:t>Оценка качества жизни пациентов с ревматическими заболеваниями.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89</w:t>
      </w:r>
      <w:r w:rsidRPr="000304F2">
        <w:rPr>
          <w:color w:val="000000"/>
          <w:sz w:val="22"/>
          <w:szCs w:val="22"/>
        </w:rPr>
        <w:tab/>
        <w:t>Боли в мышцах. Мышечная слабость.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90</w:t>
      </w:r>
      <w:r w:rsidRPr="000304F2">
        <w:rPr>
          <w:color w:val="000000"/>
          <w:sz w:val="22"/>
          <w:szCs w:val="22"/>
        </w:rPr>
        <w:tab/>
        <w:t>Боли в нижней части спины.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91</w:t>
      </w:r>
      <w:r w:rsidRPr="000304F2">
        <w:rPr>
          <w:color w:val="000000"/>
          <w:sz w:val="22"/>
          <w:szCs w:val="22"/>
        </w:rPr>
        <w:tab/>
        <w:t xml:space="preserve">Поражения суставов. </w:t>
      </w:r>
      <w:proofErr w:type="spellStart"/>
      <w:r w:rsidRPr="000304F2">
        <w:rPr>
          <w:color w:val="000000"/>
          <w:sz w:val="22"/>
          <w:szCs w:val="22"/>
        </w:rPr>
        <w:t>Олигоартрит</w:t>
      </w:r>
      <w:proofErr w:type="spellEnd"/>
      <w:r w:rsidRPr="000304F2">
        <w:rPr>
          <w:color w:val="000000"/>
          <w:sz w:val="22"/>
          <w:szCs w:val="22"/>
        </w:rPr>
        <w:t>, полиартрит, артралгии. Дифференциальная диагностика суставного синдрома.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92. Системная красная волчанка. Эпидемиология. Этиология и патогенез. Экспериментальная модель СКВ. Клиническая картина. </w:t>
      </w:r>
      <w:proofErr w:type="spellStart"/>
      <w:r w:rsidRPr="000304F2">
        <w:rPr>
          <w:color w:val="000000"/>
          <w:sz w:val="22"/>
          <w:szCs w:val="22"/>
        </w:rPr>
        <w:t>Полисиндромность</w:t>
      </w:r>
      <w:proofErr w:type="spellEnd"/>
      <w:r w:rsidRPr="000304F2">
        <w:rPr>
          <w:color w:val="000000"/>
          <w:sz w:val="22"/>
          <w:szCs w:val="22"/>
        </w:rPr>
        <w:t xml:space="preserve"> заболевания. Клинические варианты течения. Особенности СКВ в детском возрасте. Данные лабораторных методов исследования. Иммунные нарушения при СКВ. Морфологические проявления СКВ, морфология люпус-нефрита. Критерии диагноза. Клинико-лабораторная характеристика активности. Диагностика и дифференциальная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93</w:t>
      </w:r>
      <w:r w:rsidRPr="000304F2">
        <w:rPr>
          <w:color w:val="000000"/>
          <w:sz w:val="22"/>
          <w:szCs w:val="22"/>
        </w:rPr>
        <w:tab/>
        <w:t>СКВ. Подсчёт индексов повреждения и активности.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94</w:t>
      </w:r>
      <w:r w:rsidRPr="000304F2">
        <w:rPr>
          <w:color w:val="000000"/>
          <w:sz w:val="22"/>
          <w:szCs w:val="22"/>
        </w:rPr>
        <w:tab/>
        <w:t>Клинические и морфологические варианты поражения почек при СКВ. Прогностическая значимость. Особенности диагностики и терапии.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95</w:t>
      </w:r>
      <w:r w:rsidRPr="000304F2">
        <w:rPr>
          <w:color w:val="000000"/>
          <w:sz w:val="22"/>
          <w:szCs w:val="22"/>
        </w:rPr>
        <w:tab/>
        <w:t>Системная красная волчанка. Классификация СКВ. Современные методы лечения. Прогноз заболевания. Экспертиза временной и стойкой нетрудоспособности.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96</w:t>
      </w:r>
      <w:r w:rsidRPr="000304F2">
        <w:rPr>
          <w:color w:val="000000"/>
          <w:sz w:val="22"/>
          <w:szCs w:val="22"/>
        </w:rPr>
        <w:tab/>
        <w:t xml:space="preserve">Системная склеродермия. Распространенность. Этиология и патогенез. Патоморфологические изменения. Основные клинические синдромы: поражение кожи, синдром </w:t>
      </w:r>
      <w:proofErr w:type="spellStart"/>
      <w:r w:rsidRPr="000304F2">
        <w:rPr>
          <w:color w:val="000000"/>
          <w:sz w:val="22"/>
          <w:szCs w:val="22"/>
        </w:rPr>
        <w:t>Рейно</w:t>
      </w:r>
      <w:proofErr w:type="spellEnd"/>
      <w:r w:rsidRPr="000304F2">
        <w:rPr>
          <w:color w:val="000000"/>
          <w:sz w:val="22"/>
          <w:szCs w:val="22"/>
        </w:rPr>
        <w:t>, суставной синдром, поражение скелетных мышц и костей, висцеральные проявления - поражение легких, почек, сердца, пищеварительного тракта, нервной и эндокринной систем. Данные лабораторных исследований. Иммунные нарушения при системной склеродермии. Клинические формы, варианты течения, степени активности, стадии болезни. Диагностические критерии системной склеродермии. Особенности системной склеродермии в детском возрасте. Диагноз, дифференциальный диагноз, ранние диагностические синдромы. Классификация.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97</w:t>
      </w:r>
      <w:r w:rsidRPr="000304F2">
        <w:rPr>
          <w:color w:val="000000"/>
          <w:sz w:val="22"/>
          <w:szCs w:val="22"/>
        </w:rPr>
        <w:tab/>
        <w:t>Системная склеродермия. Современные методы лечения. Немедикаментозные методы. Лекарственная терапия.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98</w:t>
      </w:r>
      <w:r w:rsidRPr="000304F2">
        <w:rPr>
          <w:color w:val="000000"/>
          <w:sz w:val="22"/>
          <w:szCs w:val="22"/>
        </w:rPr>
        <w:tab/>
        <w:t xml:space="preserve">Диффузный </w:t>
      </w:r>
      <w:proofErr w:type="spellStart"/>
      <w:r w:rsidRPr="000304F2">
        <w:rPr>
          <w:color w:val="000000"/>
          <w:sz w:val="22"/>
          <w:szCs w:val="22"/>
        </w:rPr>
        <w:t>фасциит</w:t>
      </w:r>
      <w:proofErr w:type="spellEnd"/>
      <w:r w:rsidRPr="000304F2">
        <w:rPr>
          <w:color w:val="000000"/>
          <w:sz w:val="22"/>
          <w:szCs w:val="22"/>
        </w:rPr>
        <w:t>: клиника, диагностика и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99</w:t>
      </w:r>
      <w:r w:rsidRPr="000304F2">
        <w:rPr>
          <w:color w:val="000000"/>
          <w:sz w:val="22"/>
          <w:szCs w:val="22"/>
        </w:rPr>
        <w:tab/>
        <w:t xml:space="preserve">Идиопатические воспалительные миопатии. Классификация воспалительных миопатий. Распространенность. Этиология и патогенез. Особенности поражения кожи, мышц и суставов, висцеральная патология. Данные лабораторных исследований. Спектр антител при воспалительных миопатиях. Данные электромиографии. Клинико-иммунологические подтипы </w:t>
      </w:r>
      <w:proofErr w:type="spellStart"/>
      <w:r w:rsidRPr="000304F2">
        <w:rPr>
          <w:color w:val="000000"/>
          <w:sz w:val="22"/>
          <w:szCs w:val="22"/>
        </w:rPr>
        <w:t>полимиозита</w:t>
      </w:r>
      <w:proofErr w:type="spellEnd"/>
      <w:r w:rsidRPr="000304F2">
        <w:rPr>
          <w:color w:val="000000"/>
          <w:sz w:val="22"/>
          <w:szCs w:val="22"/>
        </w:rPr>
        <w:t xml:space="preserve"> и дерматомиозита. Критерии диагноза. Дифференциальная диагностика. Особенности дерматомиозита в детском возрасте. Вторичные дерматомиозиты.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100</w:t>
      </w:r>
      <w:r w:rsidRPr="000304F2">
        <w:rPr>
          <w:color w:val="000000"/>
          <w:sz w:val="22"/>
          <w:szCs w:val="22"/>
        </w:rPr>
        <w:tab/>
        <w:t xml:space="preserve">Идиопатические воспалительные миопатии. Современное лечение. Схемы терапии. Пульс-терапия. </w:t>
      </w:r>
      <w:proofErr w:type="spellStart"/>
      <w:r w:rsidRPr="000304F2">
        <w:rPr>
          <w:color w:val="000000"/>
          <w:sz w:val="22"/>
          <w:szCs w:val="22"/>
        </w:rPr>
        <w:t>Глюкокортикоиды</w:t>
      </w:r>
      <w:proofErr w:type="spellEnd"/>
      <w:r w:rsidRPr="000304F2">
        <w:rPr>
          <w:color w:val="000000"/>
          <w:sz w:val="22"/>
          <w:szCs w:val="22"/>
        </w:rPr>
        <w:t xml:space="preserve">, цитостатические иммунодепрессанты, </w:t>
      </w:r>
      <w:proofErr w:type="spellStart"/>
      <w:r w:rsidRPr="000304F2">
        <w:rPr>
          <w:color w:val="000000"/>
          <w:sz w:val="22"/>
          <w:szCs w:val="22"/>
        </w:rPr>
        <w:t>циклоспорина</w:t>
      </w:r>
      <w:proofErr w:type="spellEnd"/>
      <w:r w:rsidRPr="000304F2">
        <w:rPr>
          <w:color w:val="000000"/>
          <w:sz w:val="22"/>
          <w:szCs w:val="22"/>
        </w:rPr>
        <w:t xml:space="preserve"> 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101</w:t>
      </w:r>
      <w:r w:rsidRPr="000304F2">
        <w:rPr>
          <w:color w:val="000000"/>
          <w:sz w:val="22"/>
          <w:szCs w:val="22"/>
        </w:rPr>
        <w:tab/>
        <w:t xml:space="preserve">Болезнь </w:t>
      </w:r>
      <w:proofErr w:type="spellStart"/>
      <w:r w:rsidRPr="000304F2">
        <w:rPr>
          <w:color w:val="000000"/>
          <w:sz w:val="22"/>
          <w:szCs w:val="22"/>
        </w:rPr>
        <w:t>Шегрена</w:t>
      </w:r>
      <w:proofErr w:type="spellEnd"/>
      <w:r w:rsidRPr="000304F2">
        <w:rPr>
          <w:color w:val="000000"/>
          <w:sz w:val="22"/>
          <w:szCs w:val="22"/>
        </w:rPr>
        <w:t xml:space="preserve">. Распространенность. Этиология и патогенез. Роль иммунных нарушений. Патоморфологическая картина. Клиническая картина. Особенности поражения секретирующих эпителиальных желез и </w:t>
      </w:r>
      <w:proofErr w:type="spellStart"/>
      <w:r w:rsidRPr="000304F2">
        <w:rPr>
          <w:color w:val="000000"/>
          <w:sz w:val="22"/>
          <w:szCs w:val="22"/>
        </w:rPr>
        <w:t>внежелезистые</w:t>
      </w:r>
      <w:proofErr w:type="spellEnd"/>
      <w:r w:rsidRPr="000304F2">
        <w:rPr>
          <w:color w:val="000000"/>
          <w:sz w:val="22"/>
          <w:szCs w:val="22"/>
        </w:rPr>
        <w:t xml:space="preserve"> системные проявления. Данные лабораторных исследований. Классификация. Критерии диагноза. Дифференциальная диагностика болезни и синдрома </w:t>
      </w:r>
      <w:proofErr w:type="spellStart"/>
      <w:r w:rsidRPr="000304F2">
        <w:rPr>
          <w:color w:val="000000"/>
          <w:sz w:val="22"/>
          <w:szCs w:val="22"/>
        </w:rPr>
        <w:t>Шегрена</w:t>
      </w:r>
      <w:proofErr w:type="spellEnd"/>
      <w:r w:rsidRPr="000304F2">
        <w:rPr>
          <w:color w:val="000000"/>
          <w:sz w:val="22"/>
          <w:szCs w:val="22"/>
        </w:rPr>
        <w:t>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102</w:t>
      </w:r>
      <w:r w:rsidRPr="000304F2">
        <w:rPr>
          <w:color w:val="000000"/>
          <w:sz w:val="22"/>
          <w:szCs w:val="22"/>
        </w:rPr>
        <w:tab/>
        <w:t xml:space="preserve">Болезнь </w:t>
      </w:r>
      <w:proofErr w:type="spellStart"/>
      <w:r w:rsidRPr="000304F2">
        <w:rPr>
          <w:color w:val="000000"/>
          <w:sz w:val="22"/>
          <w:szCs w:val="22"/>
        </w:rPr>
        <w:t>Шегрена</w:t>
      </w:r>
      <w:proofErr w:type="spellEnd"/>
      <w:r w:rsidRPr="000304F2">
        <w:rPr>
          <w:color w:val="000000"/>
          <w:sz w:val="22"/>
          <w:szCs w:val="22"/>
        </w:rPr>
        <w:t>. Лечение. Медикаментозное лечение. Местная терапия. Физиотерапевтическое и курортное лечение. Прогноз.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103</w:t>
      </w:r>
      <w:r w:rsidRPr="000304F2">
        <w:rPr>
          <w:color w:val="000000"/>
          <w:sz w:val="22"/>
          <w:szCs w:val="22"/>
        </w:rPr>
        <w:tab/>
        <w:t>Смешанное заболевание соединительной ткани. Этиология и патогенез. Клиническая картина. Критерии диагноза. Лечение.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lastRenderedPageBreak/>
        <w:t>104</w:t>
      </w:r>
      <w:r w:rsidRPr="000304F2">
        <w:rPr>
          <w:color w:val="000000"/>
          <w:sz w:val="22"/>
          <w:szCs w:val="22"/>
        </w:rPr>
        <w:tab/>
        <w:t>Перекрестные (</w:t>
      </w:r>
      <w:proofErr w:type="spellStart"/>
      <w:r w:rsidRPr="000304F2">
        <w:rPr>
          <w:color w:val="000000"/>
          <w:sz w:val="22"/>
          <w:szCs w:val="22"/>
        </w:rPr>
        <w:t>overlap</w:t>
      </w:r>
      <w:proofErr w:type="spellEnd"/>
      <w:r w:rsidRPr="000304F2">
        <w:rPr>
          <w:color w:val="000000"/>
          <w:sz w:val="22"/>
          <w:szCs w:val="22"/>
        </w:rPr>
        <w:t xml:space="preserve">) синдромы. Классификация, клиника, </w:t>
      </w:r>
      <w:proofErr w:type="spellStart"/>
      <w:r w:rsidRPr="000304F2">
        <w:rPr>
          <w:color w:val="000000"/>
          <w:sz w:val="22"/>
          <w:szCs w:val="22"/>
        </w:rPr>
        <w:t>диашгностика</w:t>
      </w:r>
      <w:proofErr w:type="spellEnd"/>
      <w:r w:rsidRPr="000304F2">
        <w:rPr>
          <w:color w:val="000000"/>
          <w:sz w:val="22"/>
          <w:szCs w:val="22"/>
        </w:rPr>
        <w:t>, лечение.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105</w:t>
      </w:r>
      <w:r w:rsidRPr="000304F2">
        <w:rPr>
          <w:color w:val="000000"/>
          <w:sz w:val="22"/>
          <w:szCs w:val="22"/>
        </w:rPr>
        <w:tab/>
        <w:t xml:space="preserve">Рецидивирующий </w:t>
      </w:r>
      <w:proofErr w:type="spellStart"/>
      <w:r w:rsidRPr="000304F2">
        <w:rPr>
          <w:color w:val="000000"/>
          <w:sz w:val="22"/>
          <w:szCs w:val="22"/>
        </w:rPr>
        <w:t>полихондрит</w:t>
      </w:r>
      <w:proofErr w:type="spellEnd"/>
      <w:r w:rsidRPr="000304F2">
        <w:rPr>
          <w:color w:val="000000"/>
          <w:sz w:val="22"/>
          <w:szCs w:val="22"/>
        </w:rPr>
        <w:t>. Этиология. Гистологическая картина. Клинические признаки. Диагностика и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106</w:t>
      </w:r>
      <w:r w:rsidRPr="000304F2">
        <w:rPr>
          <w:color w:val="000000"/>
          <w:sz w:val="22"/>
          <w:szCs w:val="22"/>
        </w:rPr>
        <w:tab/>
        <w:t>Антифосфолипидный синдром. Определение. Семейство антител к фосфолипидам. Распространенность антифосфолипидного синдрома. Клиническая картина. Данные лабораторных методов исследования. Формы и варианты течения антифосфолипидного синдрома. Критерии диагностики. Первичный и вторичный антифосфолипидный синдром.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107</w:t>
      </w:r>
      <w:r w:rsidRPr="000304F2">
        <w:rPr>
          <w:color w:val="000000"/>
          <w:sz w:val="22"/>
          <w:szCs w:val="22"/>
        </w:rPr>
        <w:tab/>
        <w:t>Антифосфолипидный синдром. Лечение и профилактика.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108</w:t>
      </w:r>
      <w:r w:rsidRPr="000304F2">
        <w:rPr>
          <w:color w:val="000000"/>
          <w:sz w:val="22"/>
          <w:szCs w:val="22"/>
        </w:rPr>
        <w:tab/>
        <w:t xml:space="preserve">Определение </w:t>
      </w:r>
      <w:proofErr w:type="spellStart"/>
      <w:r w:rsidRPr="000304F2">
        <w:rPr>
          <w:color w:val="000000"/>
          <w:sz w:val="22"/>
          <w:szCs w:val="22"/>
        </w:rPr>
        <w:t>васкулита</w:t>
      </w:r>
      <w:proofErr w:type="spellEnd"/>
      <w:r w:rsidRPr="000304F2">
        <w:rPr>
          <w:color w:val="000000"/>
          <w:sz w:val="22"/>
          <w:szCs w:val="22"/>
        </w:rPr>
        <w:t xml:space="preserve">. Первичные и вторичные </w:t>
      </w:r>
      <w:proofErr w:type="spellStart"/>
      <w:r w:rsidRPr="000304F2">
        <w:rPr>
          <w:color w:val="000000"/>
          <w:sz w:val="22"/>
          <w:szCs w:val="22"/>
        </w:rPr>
        <w:t>васкулиты</w:t>
      </w:r>
      <w:proofErr w:type="spellEnd"/>
      <w:r w:rsidRPr="000304F2">
        <w:rPr>
          <w:color w:val="000000"/>
          <w:sz w:val="22"/>
          <w:szCs w:val="22"/>
        </w:rPr>
        <w:t xml:space="preserve">. Классификация по калибру пораженных сосудов, по клинико-патогенетическому принципу. Гистологические типы </w:t>
      </w:r>
      <w:proofErr w:type="spellStart"/>
      <w:r w:rsidRPr="000304F2">
        <w:rPr>
          <w:color w:val="000000"/>
          <w:sz w:val="22"/>
          <w:szCs w:val="22"/>
        </w:rPr>
        <w:t>васкулита</w:t>
      </w:r>
      <w:proofErr w:type="spellEnd"/>
      <w:r w:rsidRPr="000304F2">
        <w:rPr>
          <w:color w:val="000000"/>
          <w:sz w:val="22"/>
          <w:szCs w:val="22"/>
        </w:rPr>
        <w:t xml:space="preserve">. Распространенность. Этиология. Иммуногенетические маркеры </w:t>
      </w:r>
      <w:proofErr w:type="spellStart"/>
      <w:r w:rsidRPr="000304F2">
        <w:rPr>
          <w:color w:val="000000"/>
          <w:sz w:val="22"/>
          <w:szCs w:val="22"/>
        </w:rPr>
        <w:t>васкулитов</w:t>
      </w:r>
      <w:proofErr w:type="spellEnd"/>
      <w:r w:rsidRPr="000304F2">
        <w:rPr>
          <w:color w:val="000000"/>
          <w:sz w:val="22"/>
          <w:szCs w:val="22"/>
        </w:rPr>
        <w:t xml:space="preserve">. Иммунопатология </w:t>
      </w:r>
      <w:proofErr w:type="spellStart"/>
      <w:r w:rsidRPr="000304F2">
        <w:rPr>
          <w:color w:val="000000"/>
          <w:sz w:val="22"/>
          <w:szCs w:val="22"/>
        </w:rPr>
        <w:t>васкулитов</w:t>
      </w:r>
      <w:proofErr w:type="spellEnd"/>
      <w:r w:rsidRPr="000304F2">
        <w:rPr>
          <w:color w:val="000000"/>
          <w:sz w:val="22"/>
          <w:szCs w:val="22"/>
        </w:rPr>
        <w:t xml:space="preserve">. Роль иммунных комплексов, </w:t>
      </w:r>
      <w:proofErr w:type="spellStart"/>
      <w:r w:rsidRPr="000304F2">
        <w:rPr>
          <w:color w:val="000000"/>
          <w:sz w:val="22"/>
          <w:szCs w:val="22"/>
        </w:rPr>
        <w:t>аутоантител</w:t>
      </w:r>
      <w:proofErr w:type="spellEnd"/>
      <w:r w:rsidRPr="000304F2">
        <w:rPr>
          <w:color w:val="000000"/>
          <w:sz w:val="22"/>
          <w:szCs w:val="22"/>
        </w:rPr>
        <w:t xml:space="preserve">, </w:t>
      </w:r>
      <w:proofErr w:type="spellStart"/>
      <w:r w:rsidRPr="000304F2">
        <w:rPr>
          <w:color w:val="000000"/>
          <w:sz w:val="22"/>
          <w:szCs w:val="22"/>
        </w:rPr>
        <w:t>васкулиты</w:t>
      </w:r>
      <w:proofErr w:type="spellEnd"/>
      <w:r w:rsidRPr="000304F2">
        <w:rPr>
          <w:color w:val="000000"/>
          <w:sz w:val="22"/>
          <w:szCs w:val="22"/>
        </w:rPr>
        <w:t xml:space="preserve">, ассоциированные с </w:t>
      </w:r>
      <w:proofErr w:type="spellStart"/>
      <w:r w:rsidRPr="000304F2">
        <w:rPr>
          <w:color w:val="000000"/>
          <w:sz w:val="22"/>
          <w:szCs w:val="22"/>
        </w:rPr>
        <w:t>антинейтрофильными</w:t>
      </w:r>
      <w:proofErr w:type="spellEnd"/>
      <w:r w:rsidRPr="000304F2">
        <w:rPr>
          <w:color w:val="000000"/>
          <w:sz w:val="22"/>
          <w:szCs w:val="22"/>
        </w:rPr>
        <w:t xml:space="preserve"> цитоплазматическими антителами. Роль </w:t>
      </w:r>
      <w:proofErr w:type="spellStart"/>
      <w:r w:rsidRPr="000304F2">
        <w:rPr>
          <w:color w:val="000000"/>
          <w:sz w:val="22"/>
          <w:szCs w:val="22"/>
        </w:rPr>
        <w:t>антиэндотелиальных</w:t>
      </w:r>
      <w:proofErr w:type="spellEnd"/>
      <w:r w:rsidRPr="000304F2">
        <w:rPr>
          <w:color w:val="000000"/>
          <w:sz w:val="22"/>
          <w:szCs w:val="22"/>
        </w:rPr>
        <w:t xml:space="preserve"> антител и антител к фосфолипидам. Общие принципы и алгоритм диагностики </w:t>
      </w:r>
      <w:proofErr w:type="spellStart"/>
      <w:r w:rsidRPr="000304F2">
        <w:rPr>
          <w:color w:val="000000"/>
          <w:sz w:val="22"/>
          <w:szCs w:val="22"/>
        </w:rPr>
        <w:t>васкулитов</w:t>
      </w:r>
      <w:proofErr w:type="spellEnd"/>
      <w:r w:rsidRPr="000304F2">
        <w:rPr>
          <w:color w:val="000000"/>
          <w:sz w:val="22"/>
          <w:szCs w:val="22"/>
        </w:rPr>
        <w:t>. Общие принципы терапии.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109</w:t>
      </w:r>
      <w:r w:rsidRPr="000304F2">
        <w:rPr>
          <w:color w:val="000000"/>
          <w:sz w:val="22"/>
          <w:szCs w:val="22"/>
        </w:rPr>
        <w:tab/>
        <w:t xml:space="preserve">Узелковый </w:t>
      </w:r>
      <w:proofErr w:type="spellStart"/>
      <w:r w:rsidRPr="000304F2">
        <w:rPr>
          <w:color w:val="000000"/>
          <w:sz w:val="22"/>
          <w:szCs w:val="22"/>
        </w:rPr>
        <w:t>полиартериит</w:t>
      </w:r>
      <w:proofErr w:type="spellEnd"/>
      <w:r w:rsidRPr="000304F2">
        <w:rPr>
          <w:color w:val="000000"/>
          <w:sz w:val="22"/>
          <w:szCs w:val="22"/>
        </w:rPr>
        <w:t xml:space="preserve">. Клиническая картина. Общие проявления. </w:t>
      </w:r>
      <w:proofErr w:type="spellStart"/>
      <w:r w:rsidRPr="000304F2">
        <w:rPr>
          <w:color w:val="000000"/>
          <w:sz w:val="22"/>
          <w:szCs w:val="22"/>
        </w:rPr>
        <w:t>Полисистемность</w:t>
      </w:r>
      <w:proofErr w:type="spellEnd"/>
      <w:r w:rsidRPr="000304F2">
        <w:rPr>
          <w:color w:val="000000"/>
          <w:sz w:val="22"/>
          <w:szCs w:val="22"/>
        </w:rPr>
        <w:t xml:space="preserve"> висцеральных поражений. </w:t>
      </w:r>
      <w:proofErr w:type="spellStart"/>
      <w:r w:rsidRPr="000304F2">
        <w:rPr>
          <w:color w:val="000000"/>
          <w:sz w:val="22"/>
          <w:szCs w:val="22"/>
        </w:rPr>
        <w:t>Патоморфология</w:t>
      </w:r>
      <w:proofErr w:type="spellEnd"/>
      <w:r w:rsidRPr="000304F2">
        <w:rPr>
          <w:color w:val="000000"/>
          <w:sz w:val="22"/>
          <w:szCs w:val="22"/>
        </w:rPr>
        <w:t xml:space="preserve">. Диагностика. Классификационные критерии. Дифференциальный диагноз. Особенности узелкового </w:t>
      </w:r>
      <w:proofErr w:type="spellStart"/>
      <w:r w:rsidRPr="000304F2">
        <w:rPr>
          <w:color w:val="000000"/>
          <w:sz w:val="22"/>
          <w:szCs w:val="22"/>
        </w:rPr>
        <w:t>полиартериита</w:t>
      </w:r>
      <w:proofErr w:type="spellEnd"/>
      <w:r w:rsidRPr="000304F2">
        <w:rPr>
          <w:color w:val="000000"/>
          <w:sz w:val="22"/>
          <w:szCs w:val="22"/>
        </w:rPr>
        <w:t xml:space="preserve"> в детском возрасте.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110</w:t>
      </w:r>
      <w:r w:rsidRPr="000304F2">
        <w:rPr>
          <w:color w:val="000000"/>
          <w:sz w:val="22"/>
          <w:szCs w:val="22"/>
        </w:rPr>
        <w:tab/>
        <w:t xml:space="preserve">Узелковый </w:t>
      </w:r>
      <w:proofErr w:type="spellStart"/>
      <w:r w:rsidRPr="000304F2">
        <w:rPr>
          <w:color w:val="000000"/>
          <w:sz w:val="22"/>
          <w:szCs w:val="22"/>
        </w:rPr>
        <w:t>полиартериит</w:t>
      </w:r>
      <w:proofErr w:type="spellEnd"/>
      <w:r w:rsidRPr="000304F2">
        <w:rPr>
          <w:color w:val="000000"/>
          <w:sz w:val="22"/>
          <w:szCs w:val="22"/>
        </w:rPr>
        <w:t xml:space="preserve">. Лечение с использованием схем </w:t>
      </w:r>
      <w:proofErr w:type="spellStart"/>
      <w:r w:rsidRPr="000304F2">
        <w:rPr>
          <w:color w:val="000000"/>
          <w:sz w:val="22"/>
          <w:szCs w:val="22"/>
        </w:rPr>
        <w:t>полихимиотерапии</w:t>
      </w:r>
      <w:proofErr w:type="spellEnd"/>
      <w:r w:rsidRPr="000304F2">
        <w:rPr>
          <w:color w:val="000000"/>
          <w:sz w:val="22"/>
          <w:szCs w:val="22"/>
        </w:rPr>
        <w:t xml:space="preserve"> с назначением </w:t>
      </w:r>
      <w:proofErr w:type="spellStart"/>
      <w:r w:rsidRPr="000304F2">
        <w:rPr>
          <w:color w:val="000000"/>
          <w:sz w:val="22"/>
          <w:szCs w:val="22"/>
        </w:rPr>
        <w:t>глюкокортикостероидов</w:t>
      </w:r>
      <w:proofErr w:type="spellEnd"/>
      <w:r w:rsidRPr="000304F2">
        <w:rPr>
          <w:color w:val="000000"/>
          <w:sz w:val="22"/>
          <w:szCs w:val="22"/>
        </w:rPr>
        <w:t xml:space="preserve"> и </w:t>
      </w:r>
      <w:proofErr w:type="spellStart"/>
      <w:r w:rsidRPr="000304F2">
        <w:rPr>
          <w:color w:val="000000"/>
          <w:sz w:val="22"/>
          <w:szCs w:val="22"/>
        </w:rPr>
        <w:t>иммуносупрессантов</w:t>
      </w:r>
      <w:proofErr w:type="spellEnd"/>
      <w:r w:rsidRPr="000304F2">
        <w:rPr>
          <w:color w:val="000000"/>
          <w:sz w:val="22"/>
          <w:szCs w:val="22"/>
        </w:rPr>
        <w:t xml:space="preserve"> цитостатического действия. Пульс-терапия. Экстракорпоральные методы лечения.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111 Микроскопический </w:t>
      </w:r>
      <w:proofErr w:type="spellStart"/>
      <w:r w:rsidRPr="000304F2">
        <w:rPr>
          <w:color w:val="000000"/>
          <w:sz w:val="22"/>
          <w:szCs w:val="22"/>
        </w:rPr>
        <w:t>полиангиит</w:t>
      </w:r>
      <w:proofErr w:type="spellEnd"/>
      <w:r w:rsidRPr="000304F2">
        <w:rPr>
          <w:color w:val="000000"/>
          <w:sz w:val="22"/>
          <w:szCs w:val="22"/>
        </w:rPr>
        <w:t>. Определение. Клиническая картина. Особенности поражения почек. Данные лабораторных методов исследования. Диагностика и дифференциальная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112 Микроскопический </w:t>
      </w:r>
      <w:proofErr w:type="spellStart"/>
      <w:r w:rsidRPr="000304F2">
        <w:rPr>
          <w:color w:val="000000"/>
          <w:sz w:val="22"/>
          <w:szCs w:val="22"/>
        </w:rPr>
        <w:t>полиангиит</w:t>
      </w:r>
      <w:proofErr w:type="spellEnd"/>
      <w:r w:rsidRPr="000304F2">
        <w:rPr>
          <w:color w:val="000000"/>
          <w:sz w:val="22"/>
          <w:szCs w:val="22"/>
        </w:rPr>
        <w:t>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113 </w:t>
      </w:r>
      <w:proofErr w:type="spellStart"/>
      <w:r w:rsidRPr="000304F2">
        <w:rPr>
          <w:color w:val="000000"/>
          <w:sz w:val="22"/>
          <w:szCs w:val="22"/>
        </w:rPr>
        <w:t>Гранулематоз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proofErr w:type="spellStart"/>
      <w:r w:rsidRPr="000304F2">
        <w:rPr>
          <w:color w:val="000000"/>
          <w:sz w:val="22"/>
          <w:szCs w:val="22"/>
        </w:rPr>
        <w:t>Вегенера</w:t>
      </w:r>
      <w:proofErr w:type="spellEnd"/>
      <w:r w:rsidRPr="000304F2">
        <w:rPr>
          <w:color w:val="000000"/>
          <w:sz w:val="22"/>
          <w:szCs w:val="22"/>
        </w:rPr>
        <w:t>. Определение. Клиническая картина. Особенности поражения верхних дыхательных путей, легких и почек. Данные лабораторных и рентгенологических исследований. Классификационные критерии. Дифференциальная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114 </w:t>
      </w:r>
      <w:proofErr w:type="spellStart"/>
      <w:r w:rsidRPr="000304F2">
        <w:rPr>
          <w:color w:val="000000"/>
          <w:sz w:val="22"/>
          <w:szCs w:val="22"/>
        </w:rPr>
        <w:t>Гранулематоз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proofErr w:type="spellStart"/>
      <w:r w:rsidRPr="000304F2">
        <w:rPr>
          <w:color w:val="000000"/>
          <w:sz w:val="22"/>
          <w:szCs w:val="22"/>
        </w:rPr>
        <w:t>Вегенера.Лечение</w:t>
      </w:r>
      <w:proofErr w:type="spellEnd"/>
      <w:r w:rsidRPr="000304F2">
        <w:rPr>
          <w:color w:val="000000"/>
          <w:sz w:val="22"/>
          <w:szCs w:val="22"/>
        </w:rPr>
        <w:t xml:space="preserve"> и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115 Синдром </w:t>
      </w:r>
      <w:proofErr w:type="spellStart"/>
      <w:r w:rsidRPr="000304F2">
        <w:rPr>
          <w:color w:val="000000"/>
          <w:sz w:val="22"/>
          <w:szCs w:val="22"/>
        </w:rPr>
        <w:t>Чарг-Стросса</w:t>
      </w:r>
      <w:proofErr w:type="spellEnd"/>
      <w:r w:rsidRPr="000304F2">
        <w:rPr>
          <w:color w:val="000000"/>
          <w:sz w:val="22"/>
          <w:szCs w:val="22"/>
        </w:rPr>
        <w:t>. Определение. Клиническая картина. Особенности поражения легких. Классификационные критерии.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116 Синдром </w:t>
      </w:r>
      <w:proofErr w:type="spellStart"/>
      <w:r w:rsidRPr="000304F2">
        <w:rPr>
          <w:color w:val="000000"/>
          <w:sz w:val="22"/>
          <w:szCs w:val="22"/>
        </w:rPr>
        <w:t>Чарг-Стросса</w:t>
      </w:r>
      <w:proofErr w:type="spellEnd"/>
      <w:r w:rsidRPr="000304F2">
        <w:rPr>
          <w:color w:val="000000"/>
          <w:sz w:val="22"/>
          <w:szCs w:val="22"/>
        </w:rPr>
        <w:t>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117 Геморрагический </w:t>
      </w:r>
      <w:proofErr w:type="spellStart"/>
      <w:r w:rsidRPr="000304F2">
        <w:rPr>
          <w:color w:val="000000"/>
          <w:sz w:val="22"/>
          <w:szCs w:val="22"/>
        </w:rPr>
        <w:t>васкулит</w:t>
      </w:r>
      <w:proofErr w:type="spellEnd"/>
      <w:r w:rsidRPr="000304F2">
        <w:rPr>
          <w:color w:val="000000"/>
          <w:sz w:val="22"/>
          <w:szCs w:val="22"/>
        </w:rPr>
        <w:t>. Клиническая картина. Особенности поражения кожи, суставов, почек, желудочно-кишечного тракта и других органов. Классификационные критерии. Данные лабораторных исследований.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Геморрагический </w:t>
      </w:r>
      <w:proofErr w:type="spellStart"/>
      <w:r w:rsidRPr="000304F2">
        <w:rPr>
          <w:color w:val="000000"/>
          <w:sz w:val="22"/>
          <w:szCs w:val="22"/>
        </w:rPr>
        <w:t>васкулит</w:t>
      </w:r>
      <w:proofErr w:type="spellEnd"/>
      <w:r w:rsidRPr="000304F2">
        <w:rPr>
          <w:color w:val="000000"/>
          <w:sz w:val="22"/>
          <w:szCs w:val="22"/>
        </w:rPr>
        <w:t>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118 Неспецифический </w:t>
      </w:r>
      <w:proofErr w:type="spellStart"/>
      <w:r w:rsidRPr="000304F2">
        <w:rPr>
          <w:color w:val="000000"/>
          <w:sz w:val="22"/>
          <w:szCs w:val="22"/>
        </w:rPr>
        <w:t>аортоартериит</w:t>
      </w:r>
      <w:proofErr w:type="spellEnd"/>
      <w:r w:rsidRPr="000304F2">
        <w:rPr>
          <w:color w:val="000000"/>
          <w:sz w:val="22"/>
          <w:szCs w:val="22"/>
        </w:rPr>
        <w:t>. Распространенность. Классификация в зависимости от анатомического типа. Клиническая характеристика. Классификационные критерии. Диагностика и дифференциальная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119 Неспецифический </w:t>
      </w:r>
      <w:proofErr w:type="spellStart"/>
      <w:r w:rsidRPr="000304F2">
        <w:rPr>
          <w:color w:val="000000"/>
          <w:sz w:val="22"/>
          <w:szCs w:val="22"/>
        </w:rPr>
        <w:t>аортоартериит</w:t>
      </w:r>
      <w:proofErr w:type="spellEnd"/>
      <w:r w:rsidRPr="000304F2">
        <w:rPr>
          <w:color w:val="000000"/>
          <w:sz w:val="22"/>
          <w:szCs w:val="22"/>
        </w:rPr>
        <w:t>. Лечение. Показания для оперативного вмешательства.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120 Болезнь Кавасаки. Определение. Клиническая картина. Данные лабораторных и инструментальных методов исследования. Диагностические критерии.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121 Болезнь Кавасаки. Лечение.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122 Гигантоклеточный артериит. Заболеваемость. Клиническая картина. Классификационные критерии. Данные лабораторных методов. Диагностика.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123 Гигантоклеточный артериит. Лечение.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124 Облитерирующий тромбангиит. Эпидемиология. Клиническая картина. Особенности поражений артерий и вен. Дифференциальная диагностика с атеросклеротическими поражениями сосудов.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125Облитерирующий </w:t>
      </w:r>
      <w:proofErr w:type="spellStart"/>
      <w:r w:rsidRPr="000304F2">
        <w:rPr>
          <w:color w:val="000000"/>
          <w:sz w:val="22"/>
          <w:szCs w:val="22"/>
        </w:rPr>
        <w:t>тромбангиит.Лечение</w:t>
      </w:r>
      <w:proofErr w:type="spellEnd"/>
      <w:r w:rsidRPr="000304F2">
        <w:rPr>
          <w:color w:val="000000"/>
          <w:sz w:val="22"/>
          <w:szCs w:val="22"/>
        </w:rPr>
        <w:t xml:space="preserve"> и прогноз.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126 </w:t>
      </w:r>
      <w:proofErr w:type="spellStart"/>
      <w:r w:rsidRPr="000304F2">
        <w:rPr>
          <w:color w:val="000000"/>
          <w:sz w:val="22"/>
          <w:szCs w:val="22"/>
        </w:rPr>
        <w:t>Эссенциальный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proofErr w:type="spellStart"/>
      <w:r w:rsidRPr="000304F2">
        <w:rPr>
          <w:color w:val="000000"/>
          <w:sz w:val="22"/>
          <w:szCs w:val="22"/>
        </w:rPr>
        <w:t>криоглобулинемический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proofErr w:type="spellStart"/>
      <w:r w:rsidRPr="000304F2">
        <w:rPr>
          <w:color w:val="000000"/>
          <w:sz w:val="22"/>
          <w:szCs w:val="22"/>
        </w:rPr>
        <w:t>васкулит</w:t>
      </w:r>
      <w:proofErr w:type="spellEnd"/>
      <w:r w:rsidRPr="000304F2">
        <w:rPr>
          <w:color w:val="000000"/>
          <w:sz w:val="22"/>
          <w:szCs w:val="22"/>
        </w:rPr>
        <w:t xml:space="preserve">. Определение. Типы </w:t>
      </w:r>
      <w:proofErr w:type="spellStart"/>
      <w:r w:rsidRPr="000304F2">
        <w:rPr>
          <w:color w:val="000000"/>
          <w:sz w:val="22"/>
          <w:szCs w:val="22"/>
        </w:rPr>
        <w:t>криоглобулинов</w:t>
      </w:r>
      <w:proofErr w:type="spellEnd"/>
      <w:r w:rsidRPr="000304F2">
        <w:rPr>
          <w:color w:val="000000"/>
          <w:sz w:val="22"/>
          <w:szCs w:val="22"/>
        </w:rPr>
        <w:t xml:space="preserve">. Клиническая </w:t>
      </w:r>
      <w:proofErr w:type="spellStart"/>
      <w:r w:rsidRPr="000304F2">
        <w:rPr>
          <w:color w:val="000000"/>
          <w:sz w:val="22"/>
          <w:szCs w:val="22"/>
        </w:rPr>
        <w:t>каритина</w:t>
      </w:r>
      <w:proofErr w:type="spellEnd"/>
      <w:r w:rsidRPr="000304F2">
        <w:rPr>
          <w:color w:val="000000"/>
          <w:sz w:val="22"/>
          <w:szCs w:val="22"/>
        </w:rPr>
        <w:t>. Данные лабораторных исследований.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127 </w:t>
      </w:r>
      <w:proofErr w:type="spellStart"/>
      <w:r w:rsidRPr="000304F2">
        <w:rPr>
          <w:color w:val="000000"/>
          <w:sz w:val="22"/>
          <w:szCs w:val="22"/>
        </w:rPr>
        <w:t>Эссенциальный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proofErr w:type="spellStart"/>
      <w:r w:rsidRPr="000304F2">
        <w:rPr>
          <w:color w:val="000000"/>
          <w:sz w:val="22"/>
          <w:szCs w:val="22"/>
        </w:rPr>
        <w:t>криоглобулинемический</w:t>
      </w:r>
      <w:proofErr w:type="spellEnd"/>
      <w:r w:rsidRPr="000304F2">
        <w:rPr>
          <w:color w:val="000000"/>
          <w:sz w:val="22"/>
          <w:szCs w:val="22"/>
        </w:rPr>
        <w:t xml:space="preserve"> </w:t>
      </w:r>
      <w:proofErr w:type="spellStart"/>
      <w:r w:rsidRPr="000304F2">
        <w:rPr>
          <w:color w:val="000000"/>
          <w:sz w:val="22"/>
          <w:szCs w:val="22"/>
        </w:rPr>
        <w:t>васкулит</w:t>
      </w:r>
      <w:proofErr w:type="spellEnd"/>
      <w:r w:rsidRPr="000304F2">
        <w:rPr>
          <w:color w:val="000000"/>
          <w:sz w:val="22"/>
          <w:szCs w:val="22"/>
        </w:rPr>
        <w:t>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128 Болезнь </w:t>
      </w:r>
      <w:proofErr w:type="spellStart"/>
      <w:r w:rsidRPr="000304F2">
        <w:rPr>
          <w:color w:val="000000"/>
          <w:sz w:val="22"/>
          <w:szCs w:val="22"/>
        </w:rPr>
        <w:t>Бехчета</w:t>
      </w:r>
      <w:proofErr w:type="spellEnd"/>
      <w:r w:rsidRPr="000304F2">
        <w:rPr>
          <w:color w:val="000000"/>
          <w:sz w:val="22"/>
          <w:szCs w:val="22"/>
        </w:rPr>
        <w:t xml:space="preserve">. Распространенность. Этиология и патогенез. Патоморфологическая картина. Клиническая характеристика. Международные критерии диагноза. Диагностика и </w:t>
      </w:r>
      <w:r w:rsidRPr="000304F2">
        <w:rPr>
          <w:color w:val="000000"/>
          <w:sz w:val="22"/>
          <w:szCs w:val="22"/>
        </w:rPr>
        <w:lastRenderedPageBreak/>
        <w:t>дифференциальный диагноз.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129 Болезнь </w:t>
      </w:r>
      <w:proofErr w:type="spellStart"/>
      <w:r w:rsidRPr="000304F2">
        <w:rPr>
          <w:color w:val="000000"/>
          <w:sz w:val="22"/>
          <w:szCs w:val="22"/>
        </w:rPr>
        <w:t>Бехчета</w:t>
      </w:r>
      <w:proofErr w:type="spellEnd"/>
      <w:r w:rsidRPr="000304F2">
        <w:rPr>
          <w:color w:val="000000"/>
          <w:sz w:val="22"/>
          <w:szCs w:val="22"/>
        </w:rPr>
        <w:t>.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 xml:space="preserve">130 Редкие формы </w:t>
      </w:r>
      <w:proofErr w:type="spellStart"/>
      <w:r w:rsidRPr="000304F2">
        <w:rPr>
          <w:color w:val="000000"/>
          <w:sz w:val="22"/>
          <w:szCs w:val="22"/>
        </w:rPr>
        <w:t>васкулитов</w:t>
      </w:r>
      <w:proofErr w:type="spellEnd"/>
      <w:r w:rsidRPr="000304F2">
        <w:rPr>
          <w:color w:val="000000"/>
          <w:sz w:val="22"/>
          <w:szCs w:val="22"/>
        </w:rPr>
        <w:t xml:space="preserve">: рецидивирующий </w:t>
      </w:r>
      <w:proofErr w:type="spellStart"/>
      <w:r w:rsidRPr="000304F2">
        <w:rPr>
          <w:color w:val="000000"/>
          <w:sz w:val="22"/>
          <w:szCs w:val="22"/>
        </w:rPr>
        <w:t>панникулит</w:t>
      </w:r>
      <w:proofErr w:type="spellEnd"/>
      <w:r w:rsidRPr="000304F2">
        <w:rPr>
          <w:color w:val="000000"/>
          <w:sz w:val="22"/>
          <w:szCs w:val="22"/>
        </w:rPr>
        <w:t xml:space="preserve"> (болезнь Вебера-</w:t>
      </w:r>
      <w:proofErr w:type="spellStart"/>
      <w:r w:rsidRPr="000304F2">
        <w:rPr>
          <w:color w:val="000000"/>
          <w:sz w:val="22"/>
          <w:szCs w:val="22"/>
        </w:rPr>
        <w:t>Крисчена</w:t>
      </w:r>
      <w:proofErr w:type="spellEnd"/>
      <w:r w:rsidRPr="000304F2">
        <w:rPr>
          <w:color w:val="000000"/>
          <w:sz w:val="22"/>
          <w:szCs w:val="22"/>
        </w:rPr>
        <w:t xml:space="preserve">). Синдром </w:t>
      </w:r>
      <w:proofErr w:type="spellStart"/>
      <w:r w:rsidRPr="000304F2">
        <w:rPr>
          <w:color w:val="000000"/>
          <w:sz w:val="22"/>
          <w:szCs w:val="22"/>
        </w:rPr>
        <w:t>Гудпасчура</w:t>
      </w:r>
      <w:proofErr w:type="spellEnd"/>
      <w:r w:rsidRPr="000304F2">
        <w:rPr>
          <w:color w:val="000000"/>
          <w:sz w:val="22"/>
          <w:szCs w:val="22"/>
        </w:rPr>
        <w:t>. Классификация, клиника, диагностика, лечение.</w:t>
      </w:r>
    </w:p>
    <w:p w:rsidR="000304F2" w:rsidRPr="000304F2" w:rsidRDefault="000304F2" w:rsidP="000304F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0304F2">
        <w:rPr>
          <w:color w:val="000000"/>
          <w:sz w:val="22"/>
          <w:szCs w:val="22"/>
        </w:rPr>
        <w:t>131Узловатая эритема. Клиника, диагноз и дифференциальный диагноз, лечение.</w:t>
      </w:r>
    </w:p>
    <w:bookmarkEnd w:id="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E7CE3" w:rsidRPr="000304F2" w:rsidTr="003B5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339" w:rsidRPr="000304F2" w:rsidRDefault="00265339" w:rsidP="003E7CE3">
            <w:pPr>
              <w:tabs>
                <w:tab w:val="left" w:pos="142"/>
              </w:tabs>
              <w:ind w:firstLine="709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65339" w:rsidRPr="000304F2" w:rsidRDefault="00265339" w:rsidP="003E7CE3">
            <w:pPr>
              <w:tabs>
                <w:tab w:val="left" w:pos="142"/>
              </w:tabs>
              <w:ind w:firstLine="709"/>
              <w:rPr>
                <w:sz w:val="22"/>
                <w:szCs w:val="22"/>
              </w:rPr>
            </w:pPr>
          </w:p>
        </w:tc>
      </w:tr>
    </w:tbl>
    <w:p w:rsidR="008137F1" w:rsidRPr="000304F2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</w:pPr>
      <w:bookmarkStart w:id="4" w:name="bookmark10"/>
      <w:r w:rsidRPr="000304F2">
        <w:t xml:space="preserve">3. </w:t>
      </w:r>
      <w:r w:rsidR="008137F1" w:rsidRPr="000304F2">
        <w:t xml:space="preserve">Содержание и порядок проведения </w:t>
      </w:r>
    </w:p>
    <w:p w:rsidR="00265339" w:rsidRPr="000304F2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</w:pPr>
      <w:r w:rsidRPr="000304F2">
        <w:t>государственной итоговой аттестации</w:t>
      </w:r>
      <w:bookmarkEnd w:id="4"/>
    </w:p>
    <w:p w:rsidR="00265339" w:rsidRPr="000304F2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</w:pPr>
    </w:p>
    <w:p w:rsidR="00265339" w:rsidRPr="000304F2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firstLine="709"/>
      </w:pPr>
      <w:bookmarkStart w:id="5" w:name="bookmark11"/>
      <w:r w:rsidRPr="000304F2">
        <w:t>3.1 Порядок проведения государственного экзамена</w:t>
      </w:r>
      <w:bookmarkEnd w:id="5"/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</w:pPr>
      <w:r w:rsidRPr="000304F2"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 xml:space="preserve">Государственный экзамен носит </w:t>
      </w:r>
      <w:proofErr w:type="gramStart"/>
      <w:r w:rsidRPr="000304F2">
        <w:t>комплексный  характер</w:t>
      </w:r>
      <w:proofErr w:type="gramEnd"/>
      <w:r w:rsidRPr="000304F2">
        <w:t xml:space="preserve">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 xml:space="preserve">Для оценки готовности выпускника к основным видам профессиональной деятельности и степени </w:t>
      </w:r>
      <w:proofErr w:type="spellStart"/>
      <w:r w:rsidRPr="000304F2">
        <w:t>сформированности</w:t>
      </w:r>
      <w:proofErr w:type="spellEnd"/>
      <w:r w:rsidRPr="000304F2">
        <w:t xml:space="preserve"> отдельных 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:rsidR="00265339" w:rsidRPr="000304F2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9"/>
        </w:tabs>
        <w:spacing w:line="360" w:lineRule="auto"/>
        <w:ind w:firstLine="709"/>
        <w:jc w:val="both"/>
      </w:pPr>
      <w:r w:rsidRPr="000304F2">
        <w:t>опубликованные научные, научно-методические и научно-практические работы;</w:t>
      </w:r>
    </w:p>
    <w:p w:rsidR="00265339" w:rsidRPr="000304F2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</w:pPr>
      <w:r w:rsidRPr="000304F2"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265339" w:rsidRPr="000304F2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0"/>
        </w:tabs>
        <w:spacing w:line="360" w:lineRule="auto"/>
        <w:ind w:right="20" w:firstLine="709"/>
        <w:jc w:val="both"/>
      </w:pPr>
      <w:r w:rsidRPr="000304F2"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:rsidR="00265339" w:rsidRPr="000304F2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</w:pPr>
      <w:r w:rsidRPr="000304F2">
        <w:t>документы, свидетельствующие об осуществлении аспирантом педагогической дея</w:t>
      </w:r>
      <w:r w:rsidRPr="000304F2">
        <w:softHyphen/>
        <w:t>тельности (разработанные рабочие программы дисциплин, журналы преподавателя, и др.);</w:t>
      </w:r>
    </w:p>
    <w:p w:rsidR="00265339" w:rsidRPr="000304F2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</w:pPr>
      <w:r w:rsidRPr="000304F2"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265339" w:rsidRPr="000304F2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</w:pPr>
      <w:bookmarkStart w:id="6" w:name="bookmark14"/>
      <w:r w:rsidRPr="000304F2">
        <w:lastRenderedPageBreak/>
        <w:t xml:space="preserve">4. </w:t>
      </w:r>
      <w:r w:rsidR="008137F1" w:rsidRPr="000304F2">
        <w:t>Критерии оценки аспиранта при прохождении государственной итоговой аттестации</w:t>
      </w:r>
      <w:bookmarkEnd w:id="6"/>
    </w:p>
    <w:p w:rsidR="008137F1" w:rsidRPr="000304F2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</w:pPr>
    </w:p>
    <w:p w:rsidR="00265339" w:rsidRPr="000304F2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</w:pPr>
      <w:bookmarkStart w:id="7" w:name="bookmark15"/>
      <w:r w:rsidRPr="000304F2">
        <w:t>4.1 Критерии оценки ответа аспиранта при сдаче                                  государственного экзамена</w:t>
      </w:r>
      <w:bookmarkEnd w:id="7"/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>Результаты государственного экзамена определяются оценками «отлично», «хорошо», «удовлетворительно», «неудовлетворительно». Ответ выпускника на итоговом государственном экзамене оценивается с учетом следующих критериев оценки уровня овладения выпускником профессиональными компетенциями.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rPr>
          <w:b/>
        </w:rPr>
        <w:t>Оценка «отлично»</w:t>
      </w:r>
      <w:r w:rsidRPr="000304F2">
        <w:t xml:space="preserve"> - аспирант обнаруживает высокий уровень владения профессиональными компетенциями, а именно: глубокое, полное знание содержания материала, понимание сущности рассматриваемых явлений и закономерностей, принципов и теорий; умение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rPr>
          <w:b/>
        </w:rPr>
        <w:t>Оценка «хорошо»</w:t>
      </w:r>
      <w:r w:rsidRPr="000304F2">
        <w:t xml:space="preserve"> - аспирант обнаруживает достаточный уровень владения профессиональными компетенциями, а именно: владеет учебным материалом, в том числе понятийным аппаратом; демонстрирует уверенную ориентацию в изученном материале, возможность применять знания для решения практических задач, но затрудняется в приведении примеров. При ответе допускает отдельные неточности.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rPr>
          <w:b/>
        </w:rPr>
        <w:t>Оценка «удовлетворительно»</w:t>
      </w:r>
      <w:r w:rsidRPr="000304F2">
        <w:t xml:space="preserve"> - аспирант обнаруживает необходимый уровень владения профессиональными компетенциями, а именно: излагает основное содержание учебного материала, но раскрывает материал неполно, непоследовательно, допускает неточности в определении понятий, не умеет убедительно обосновать свои суждения.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rPr>
          <w:b/>
        </w:rPr>
        <w:t>Оценка «неудовлетворительно»</w:t>
      </w:r>
      <w:r w:rsidRPr="000304F2">
        <w:t xml:space="preserve"> - аспирант демонстрирует недостаточный уровень владения профессиональными компетенциями, а именно: демонстрирует бессистемные знания, не выделяет главное и второстепенное, допускает серьезные ошибки в определении понятий, беспорядочно, неуверенно излагает материал, не может применять знания для решения практических задач или вообще отказывается от ответа.</w:t>
      </w:r>
    </w:p>
    <w:p w:rsidR="00265339" w:rsidRPr="000304F2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</w:pPr>
      <w:r w:rsidRPr="000304F2">
        <w:t>Аспиранты, получившие по результатам государственного экзамена оценку «неудовлетворительно», не допускаются к государственному аттестационному испытанию -защите научно-квалификационной работы.</w:t>
      </w:r>
      <w:bookmarkStart w:id="8" w:name="bookmark16"/>
      <w:bookmarkEnd w:id="8"/>
    </w:p>
    <w:sectPr w:rsidR="00265339" w:rsidRPr="0003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D"/>
    <w:rsid w:val="000304F2"/>
    <w:rsid w:val="00057728"/>
    <w:rsid w:val="000F22D1"/>
    <w:rsid w:val="0010530A"/>
    <w:rsid w:val="001137FF"/>
    <w:rsid w:val="00170376"/>
    <w:rsid w:val="001B57CD"/>
    <w:rsid w:val="001C60F8"/>
    <w:rsid w:val="001D3D96"/>
    <w:rsid w:val="00265339"/>
    <w:rsid w:val="00281E83"/>
    <w:rsid w:val="002E123D"/>
    <w:rsid w:val="002F715D"/>
    <w:rsid w:val="00330FED"/>
    <w:rsid w:val="0038425D"/>
    <w:rsid w:val="003A7BC7"/>
    <w:rsid w:val="003E7CE3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44C2"/>
    <w:rsid w:val="00683D5F"/>
    <w:rsid w:val="006A7235"/>
    <w:rsid w:val="00715AD0"/>
    <w:rsid w:val="00734CB8"/>
    <w:rsid w:val="00777CA1"/>
    <w:rsid w:val="007D6BDA"/>
    <w:rsid w:val="007E4637"/>
    <w:rsid w:val="008137F1"/>
    <w:rsid w:val="00861A5B"/>
    <w:rsid w:val="008734B4"/>
    <w:rsid w:val="008D0745"/>
    <w:rsid w:val="00946260"/>
    <w:rsid w:val="00971809"/>
    <w:rsid w:val="009C6D58"/>
    <w:rsid w:val="009D41ED"/>
    <w:rsid w:val="009D51D4"/>
    <w:rsid w:val="00AB2BDD"/>
    <w:rsid w:val="00AB7136"/>
    <w:rsid w:val="00B42256"/>
    <w:rsid w:val="00BB3833"/>
    <w:rsid w:val="00BE5808"/>
    <w:rsid w:val="00CA2C2A"/>
    <w:rsid w:val="00D0017C"/>
    <w:rsid w:val="00D60254"/>
    <w:rsid w:val="00D85E89"/>
    <w:rsid w:val="00D85F80"/>
    <w:rsid w:val="00DC20AC"/>
    <w:rsid w:val="00E3098F"/>
    <w:rsid w:val="00EA5142"/>
    <w:rsid w:val="00EC4CE4"/>
    <w:rsid w:val="00F17097"/>
    <w:rsid w:val="00F40559"/>
    <w:rsid w:val="00F46937"/>
    <w:rsid w:val="00F82675"/>
    <w:rsid w:val="00F9253A"/>
    <w:rsid w:val="00FD08F2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06AF-1BB9-496A-8691-7415B72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EF91-26BE-4B33-8BF1-BFBEAFB5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6</cp:revision>
  <dcterms:created xsi:type="dcterms:W3CDTF">2019-09-18T12:57:00Z</dcterms:created>
  <dcterms:modified xsi:type="dcterms:W3CDTF">2019-10-19T20:42:00Z</dcterms:modified>
</cp:coreProperties>
</file>