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A19" w:rsidRPr="00465A19" w:rsidRDefault="00465A19" w:rsidP="00465A19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320A8" w:rsidRPr="00F320A8">
        <w:rPr>
          <w:rFonts w:ascii="Times New Roman" w:hAnsi="Times New Roman"/>
          <w:b/>
          <w:color w:val="000000"/>
          <w:sz w:val="28"/>
          <w:szCs w:val="28"/>
        </w:rPr>
        <w:t>Профилактическая работа детской поликлиники. Стандарты профилактической работы у детей раннего возраста. Определение физкультурной группы.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D4B" w:rsidRPr="001D5EFB" w:rsidRDefault="00D46D4B" w:rsidP="001D5E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1D5EFB" w:rsidRPr="001D5EFB">
        <w:rPr>
          <w:rFonts w:ascii="Times New Roman" w:hAnsi="Times New Roman"/>
          <w:sz w:val="28"/>
          <w:szCs w:val="28"/>
        </w:rPr>
        <w:t>ознакомление студентов с</w:t>
      </w:r>
      <w:r w:rsidR="00A8354C">
        <w:rPr>
          <w:rFonts w:ascii="Times New Roman" w:hAnsi="Times New Roman"/>
          <w:sz w:val="28"/>
          <w:szCs w:val="28"/>
        </w:rPr>
        <w:t xml:space="preserve"> видами</w:t>
      </w:r>
      <w:r w:rsidR="00F320A8">
        <w:rPr>
          <w:rFonts w:ascii="Times New Roman" w:hAnsi="Times New Roman"/>
          <w:sz w:val="28"/>
          <w:szCs w:val="28"/>
        </w:rPr>
        <w:t xml:space="preserve"> профилактически</w:t>
      </w:r>
      <w:r w:rsidR="00A8354C">
        <w:rPr>
          <w:rFonts w:ascii="Times New Roman" w:hAnsi="Times New Roman"/>
          <w:sz w:val="28"/>
          <w:szCs w:val="28"/>
        </w:rPr>
        <w:t>х</w:t>
      </w:r>
      <w:r w:rsidR="00F320A8">
        <w:rPr>
          <w:rFonts w:ascii="Times New Roman" w:hAnsi="Times New Roman"/>
          <w:sz w:val="28"/>
          <w:szCs w:val="28"/>
        </w:rPr>
        <w:t xml:space="preserve"> осмотр</w:t>
      </w:r>
      <w:r w:rsidR="00A8354C">
        <w:rPr>
          <w:rFonts w:ascii="Times New Roman" w:hAnsi="Times New Roman"/>
          <w:sz w:val="28"/>
          <w:szCs w:val="28"/>
        </w:rPr>
        <w:t xml:space="preserve">ов, сроки проведения и объемы профилактического осмотра несовершеннолетним детям в условиях детской поликлиники.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65" w:rsidRDefault="00DC4765" w:rsidP="00824C11">
      <w:pPr>
        <w:spacing w:after="0" w:line="240" w:lineRule="auto"/>
      </w:pPr>
      <w:r>
        <w:separator/>
      </w:r>
    </w:p>
  </w:endnote>
  <w:endnote w:type="continuationSeparator" w:id="0">
    <w:p w:rsidR="00DC4765" w:rsidRDefault="00DC4765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106F1F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465A19">
      <w:rPr>
        <w:noProof/>
      </w:rPr>
      <w:t>2</w:t>
    </w:r>
    <w:r>
      <w:fldChar w:fldCharType="end"/>
    </w:r>
  </w:p>
  <w:p w:rsidR="00D40FB2" w:rsidRDefault="00DC47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65" w:rsidRDefault="00DC4765" w:rsidP="00824C11">
      <w:pPr>
        <w:spacing w:after="0" w:line="240" w:lineRule="auto"/>
      </w:pPr>
      <w:r>
        <w:separator/>
      </w:r>
    </w:p>
  </w:footnote>
  <w:footnote w:type="continuationSeparator" w:id="0">
    <w:p w:rsidR="00DC4765" w:rsidRDefault="00DC4765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467C1"/>
    <w:rsid w:val="00106F1F"/>
    <w:rsid w:val="001D5EFB"/>
    <w:rsid w:val="00313782"/>
    <w:rsid w:val="00465A19"/>
    <w:rsid w:val="005F2884"/>
    <w:rsid w:val="00787A47"/>
    <w:rsid w:val="0081080F"/>
    <w:rsid w:val="00824C11"/>
    <w:rsid w:val="00A8354C"/>
    <w:rsid w:val="00D46D4B"/>
    <w:rsid w:val="00DC4765"/>
    <w:rsid w:val="00F320A8"/>
    <w:rsid w:val="00F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4</cp:revision>
  <dcterms:created xsi:type="dcterms:W3CDTF">2019-05-27T05:37:00Z</dcterms:created>
  <dcterms:modified xsi:type="dcterms:W3CDTF">2023-10-18T14:32:00Z</dcterms:modified>
</cp:coreProperties>
</file>