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78E3" w:rsidRPr="00465A19" w:rsidRDefault="00D478E3" w:rsidP="00D478E3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8B4B12" w:rsidRPr="008B4B12">
        <w:rPr>
          <w:rFonts w:ascii="Times New Roman" w:hAnsi="Times New Roman"/>
          <w:b/>
          <w:color w:val="000000"/>
          <w:sz w:val="28"/>
          <w:szCs w:val="28"/>
        </w:rPr>
        <w:t>Организация работы и оказание медицинской помощи подросткам в условиях детской поликлиники. Первичная постановка на воинский учет</w:t>
      </w:r>
      <w:proofErr w:type="gramStart"/>
      <w:r w:rsidR="008B4B12" w:rsidRPr="008B4B1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C2956" w:rsidRPr="008C2956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37" w:rsidRPr="001803CE" w:rsidRDefault="00D46D4B" w:rsidP="00DA48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DA4837">
        <w:rPr>
          <w:rFonts w:ascii="Times New Roman" w:hAnsi="Times New Roman"/>
          <w:b/>
          <w:sz w:val="28"/>
          <w:szCs w:val="28"/>
        </w:rPr>
        <w:t>:</w:t>
      </w:r>
      <w:r w:rsidRPr="00DA4837">
        <w:rPr>
          <w:rFonts w:ascii="Times New Roman" w:hAnsi="Times New Roman"/>
          <w:sz w:val="28"/>
          <w:szCs w:val="28"/>
        </w:rPr>
        <w:t xml:space="preserve"> </w:t>
      </w:r>
      <w:r w:rsidR="00EA0532">
        <w:rPr>
          <w:rFonts w:ascii="Times New Roman" w:hAnsi="Times New Roman"/>
          <w:sz w:val="28"/>
          <w:szCs w:val="28"/>
        </w:rPr>
        <w:t xml:space="preserve">овладеть навыками медицинского осмотра </w:t>
      </w:r>
      <w:r w:rsidR="008B4B12">
        <w:rPr>
          <w:rFonts w:ascii="Times New Roman" w:hAnsi="Times New Roman"/>
          <w:sz w:val="28"/>
          <w:szCs w:val="28"/>
        </w:rPr>
        <w:t>подростков</w:t>
      </w:r>
      <w:r w:rsidR="005706A9">
        <w:rPr>
          <w:rFonts w:ascii="Times New Roman" w:hAnsi="Times New Roman"/>
          <w:sz w:val="28"/>
          <w:szCs w:val="28"/>
        </w:rPr>
        <w:t>.</w:t>
      </w:r>
      <w:r w:rsidR="00EA0532">
        <w:rPr>
          <w:rFonts w:ascii="Times New Roman" w:hAnsi="Times New Roman"/>
          <w:sz w:val="28"/>
          <w:szCs w:val="28"/>
        </w:rPr>
        <w:t xml:space="preserve"> Проведение профилактических медицинских осмотров </w:t>
      </w:r>
      <w:r w:rsidR="008C2956">
        <w:rPr>
          <w:rFonts w:ascii="Times New Roman" w:hAnsi="Times New Roman"/>
          <w:sz w:val="28"/>
          <w:szCs w:val="28"/>
        </w:rPr>
        <w:t>в</w:t>
      </w:r>
      <w:r w:rsidR="00EA0532">
        <w:rPr>
          <w:rFonts w:ascii="Times New Roman" w:hAnsi="Times New Roman"/>
          <w:sz w:val="28"/>
          <w:szCs w:val="28"/>
        </w:rPr>
        <w:t xml:space="preserve"> образовательно</w:t>
      </w:r>
      <w:r w:rsidR="008C2956">
        <w:rPr>
          <w:rFonts w:ascii="Times New Roman" w:hAnsi="Times New Roman"/>
          <w:sz w:val="28"/>
          <w:szCs w:val="28"/>
        </w:rPr>
        <w:t>м</w:t>
      </w:r>
      <w:r w:rsidR="00EA0532">
        <w:rPr>
          <w:rFonts w:ascii="Times New Roman" w:hAnsi="Times New Roman"/>
          <w:sz w:val="28"/>
          <w:szCs w:val="28"/>
        </w:rPr>
        <w:t xml:space="preserve"> учреждени</w:t>
      </w:r>
      <w:r w:rsidR="008C2956">
        <w:rPr>
          <w:rFonts w:ascii="Times New Roman" w:hAnsi="Times New Roman"/>
          <w:sz w:val="28"/>
          <w:szCs w:val="28"/>
        </w:rPr>
        <w:t>и</w:t>
      </w:r>
      <w:r w:rsidR="00EA0532">
        <w:rPr>
          <w:rFonts w:ascii="Times New Roman" w:hAnsi="Times New Roman"/>
          <w:sz w:val="28"/>
          <w:szCs w:val="28"/>
        </w:rPr>
        <w:t>.</w:t>
      </w:r>
      <w:r w:rsidR="008C2956">
        <w:rPr>
          <w:rFonts w:ascii="Times New Roman" w:hAnsi="Times New Roman"/>
          <w:sz w:val="28"/>
          <w:szCs w:val="28"/>
        </w:rPr>
        <w:t xml:space="preserve"> Оформление </w:t>
      </w:r>
      <w:proofErr w:type="spellStart"/>
      <w:r w:rsidR="008C2956">
        <w:rPr>
          <w:rFonts w:ascii="Times New Roman" w:hAnsi="Times New Roman"/>
          <w:sz w:val="28"/>
          <w:szCs w:val="28"/>
        </w:rPr>
        <w:t>ф</w:t>
      </w:r>
      <w:proofErr w:type="spellEnd"/>
      <w:r w:rsidR="008C2956">
        <w:rPr>
          <w:rFonts w:ascii="Times New Roman" w:hAnsi="Times New Roman"/>
          <w:sz w:val="28"/>
          <w:szCs w:val="28"/>
        </w:rPr>
        <w:t xml:space="preserve"> 026/у.</w:t>
      </w:r>
      <w:r w:rsidR="008B4B12">
        <w:rPr>
          <w:rFonts w:ascii="Times New Roman" w:hAnsi="Times New Roman"/>
          <w:sz w:val="28"/>
          <w:szCs w:val="28"/>
        </w:rPr>
        <w:t xml:space="preserve"> Овладение навыка оформления переводного эпикриза на подростка. Медицинский осмотр перед первичной постановкой на воинский учет. </w:t>
      </w:r>
    </w:p>
    <w:p w:rsidR="00DA4837" w:rsidRDefault="00DA4837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53" w:rsidRDefault="00547153" w:rsidP="00824C11">
      <w:pPr>
        <w:spacing w:after="0" w:line="240" w:lineRule="auto"/>
      </w:pPr>
      <w:r>
        <w:separator/>
      </w:r>
    </w:p>
  </w:endnote>
  <w:endnote w:type="continuationSeparator" w:id="0">
    <w:p w:rsidR="00547153" w:rsidRDefault="00547153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015411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D478E3">
      <w:rPr>
        <w:noProof/>
      </w:rPr>
      <w:t>2</w:t>
    </w:r>
    <w:r>
      <w:fldChar w:fldCharType="end"/>
    </w:r>
  </w:p>
  <w:p w:rsidR="00D40FB2" w:rsidRDefault="005471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53" w:rsidRDefault="00547153" w:rsidP="00824C11">
      <w:pPr>
        <w:spacing w:after="0" w:line="240" w:lineRule="auto"/>
      </w:pPr>
      <w:r>
        <w:separator/>
      </w:r>
    </w:p>
  </w:footnote>
  <w:footnote w:type="continuationSeparator" w:id="0">
    <w:p w:rsidR="00547153" w:rsidRDefault="00547153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15411"/>
    <w:rsid w:val="000467C1"/>
    <w:rsid w:val="000A0171"/>
    <w:rsid w:val="000E3145"/>
    <w:rsid w:val="001803CE"/>
    <w:rsid w:val="001C33E9"/>
    <w:rsid w:val="001D5EFB"/>
    <w:rsid w:val="00310B9D"/>
    <w:rsid w:val="00313782"/>
    <w:rsid w:val="00320C8E"/>
    <w:rsid w:val="003E420C"/>
    <w:rsid w:val="003F5AE2"/>
    <w:rsid w:val="00447CDD"/>
    <w:rsid w:val="004B160F"/>
    <w:rsid w:val="00547153"/>
    <w:rsid w:val="00555464"/>
    <w:rsid w:val="005706A9"/>
    <w:rsid w:val="00583AC4"/>
    <w:rsid w:val="005F2884"/>
    <w:rsid w:val="005F7044"/>
    <w:rsid w:val="00635899"/>
    <w:rsid w:val="0069549D"/>
    <w:rsid w:val="006E76A7"/>
    <w:rsid w:val="0070293C"/>
    <w:rsid w:val="00727E07"/>
    <w:rsid w:val="00742D12"/>
    <w:rsid w:val="007802EA"/>
    <w:rsid w:val="00787A47"/>
    <w:rsid w:val="0081080F"/>
    <w:rsid w:val="00823B55"/>
    <w:rsid w:val="00824C11"/>
    <w:rsid w:val="0084452C"/>
    <w:rsid w:val="008B4B12"/>
    <w:rsid w:val="008C2956"/>
    <w:rsid w:val="00950640"/>
    <w:rsid w:val="00955B8F"/>
    <w:rsid w:val="009E287D"/>
    <w:rsid w:val="009E6860"/>
    <w:rsid w:val="00A8354C"/>
    <w:rsid w:val="00B755D3"/>
    <w:rsid w:val="00B93DDA"/>
    <w:rsid w:val="00BC6BC5"/>
    <w:rsid w:val="00BF7570"/>
    <w:rsid w:val="00C368A0"/>
    <w:rsid w:val="00C57E74"/>
    <w:rsid w:val="00CE19A1"/>
    <w:rsid w:val="00D23A99"/>
    <w:rsid w:val="00D46D4B"/>
    <w:rsid w:val="00D478E3"/>
    <w:rsid w:val="00DA4837"/>
    <w:rsid w:val="00DE5691"/>
    <w:rsid w:val="00DF4954"/>
    <w:rsid w:val="00E9342C"/>
    <w:rsid w:val="00EA0532"/>
    <w:rsid w:val="00F320A8"/>
    <w:rsid w:val="00F33C33"/>
    <w:rsid w:val="00F54C04"/>
    <w:rsid w:val="00FA05B4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20</cp:revision>
  <dcterms:created xsi:type="dcterms:W3CDTF">2019-05-27T05:37:00Z</dcterms:created>
  <dcterms:modified xsi:type="dcterms:W3CDTF">2023-10-18T14:45:00Z</dcterms:modified>
</cp:coreProperties>
</file>