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FC" w:rsidRDefault="004A38FC" w:rsidP="004A38F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ФГБОУ ВО Оренбургский государственный медицинский университет</w:t>
      </w:r>
    </w:p>
    <w:p w:rsidR="004A38FC" w:rsidRDefault="004A38FC" w:rsidP="004A38F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4A38FC" w:rsidRDefault="004A38FC" w:rsidP="004A38F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Кафедра поликлинической педиатрии</w:t>
      </w:r>
    </w:p>
    <w:p w:rsidR="004A38FC" w:rsidRDefault="004A38FC" w:rsidP="004A38F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«Поликлиническая и неотложная педиатрия»</w:t>
      </w:r>
    </w:p>
    <w:p w:rsidR="004A38FC" w:rsidRDefault="004A38FC" w:rsidP="004A38F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Заведующий кафедрой д.м.н., И.В.Зорин</w:t>
      </w:r>
    </w:p>
    <w:p w:rsidR="004A38FC" w:rsidRDefault="004A38FC" w:rsidP="004A38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Pr="004524E7" w:rsidRDefault="004A38FC" w:rsidP="004A38FC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тетрадь </w:t>
      </w: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самостоятельной работы студентов 6 курса </w:t>
      </w: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педиатрического факультета по освоению дисциплины</w:t>
      </w:r>
    </w:p>
    <w:p w:rsidR="004A38FC" w:rsidRPr="005A599D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Поликлиническая и неотложная педиатрия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38FC" w:rsidRDefault="004A38FC" w:rsidP="004A38F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202__-202__ учебного года</w:t>
      </w: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Ф.И.О. студента __________________________________________________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6 Курс, группа 6 ___Оценка за цикл_________________________________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Преподаватель____________________________________________________</w:t>
      </w: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цикла ________202_ по _________202_ г </w:t>
      </w: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5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76"/>
        <w:gridCol w:w="3190"/>
        <w:gridCol w:w="3193"/>
      </w:tblGrid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4A38F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4A38F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4A38F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391"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391"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391"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0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391"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4A38FC" w:rsidRDefault="004A38FC" w:rsidP="004A38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391">
              <w:rPr>
                <w:rFonts w:ascii="Times New Roman" w:hAnsi="Times New Roman" w:cs="Times New Roman"/>
                <w:b/>
                <w:sz w:val="28"/>
                <w:szCs w:val="28"/>
              </w:rPr>
              <w:t>1, 2, 3, 4, 5, доделать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8FC" w:rsidTr="004A38FC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A38FC" w:rsidRDefault="004A38FC" w:rsidP="004A38FC">
      <w:pPr>
        <w:pStyle w:val="Standard"/>
        <w:jc w:val="center"/>
        <w:sectPr w:rsidR="004A38FC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1: Основные принципы диспансеризации и реабилитации детей с хронической патологией на педиатрическом участке.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8"/>
        </w:numPr>
        <w:suppressAutoHyphens/>
        <w:autoSpaceDE/>
        <w:adjustRightInd/>
        <w:ind w:left="360" w:hanging="360"/>
        <w:jc w:val="both"/>
        <w:textAlignment w:val="baseline"/>
      </w:pPr>
      <w:r>
        <w:t>Основные принципы диспансерного наблюдения за детьми с хронической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хронической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хронической патологией.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4A38FC" w:rsidRDefault="004A38FC" w:rsidP="004A38FC">
      <w:pPr>
        <w:pStyle w:val="a3"/>
        <w:tabs>
          <w:tab w:val="left" w:pos="142"/>
        </w:tabs>
        <w:ind w:left="0"/>
        <w:jc w:val="both"/>
      </w:pPr>
      <w:r>
        <w:rPr>
          <w:i/>
        </w:rPr>
        <w:t>Задания для самостоятельной работы.</w:t>
      </w:r>
    </w:p>
    <w:p w:rsidR="004A38FC" w:rsidRDefault="004A38FC" w:rsidP="004A38FC">
      <w:pPr>
        <w:pStyle w:val="1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1. </w:t>
      </w:r>
      <w:r w:rsidR="00AB3BAF">
        <w:rPr>
          <w:b/>
          <w:sz w:val="24"/>
          <w:szCs w:val="24"/>
        </w:rPr>
        <w:t>Укажите план</w:t>
      </w:r>
      <w:r>
        <w:rPr>
          <w:b/>
          <w:sz w:val="24"/>
          <w:szCs w:val="24"/>
        </w:rPr>
        <w:t xml:space="preserve"> диспансерного наблюдения за детьми с хроническими заболевания на педиатрическом участке.</w:t>
      </w:r>
    </w:p>
    <w:p w:rsidR="004A38FC" w:rsidRDefault="004A38FC" w:rsidP="004A38FC">
      <w:pPr>
        <w:pStyle w:val="1"/>
        <w:spacing w:before="0" w:after="0" w:line="240" w:lineRule="auto"/>
        <w:ind w:firstLine="0"/>
      </w:pPr>
    </w:p>
    <w:tbl>
      <w:tblPr>
        <w:tblStyle w:val="a4"/>
        <w:tblW w:w="9606" w:type="dxa"/>
        <w:tblLook w:val="04A0"/>
      </w:tblPr>
      <w:tblGrid>
        <w:gridCol w:w="534"/>
        <w:gridCol w:w="3969"/>
        <w:gridCol w:w="5103"/>
      </w:tblGrid>
      <w:tr w:rsidR="004A38FC" w:rsidTr="00AB3BAF">
        <w:tc>
          <w:tcPr>
            <w:tcW w:w="534" w:type="dxa"/>
          </w:tcPr>
          <w:p w:rsidR="004A38FC" w:rsidRP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4A38FC">
              <w:rPr>
                <w:b/>
              </w:rPr>
              <w:t>№</w:t>
            </w:r>
          </w:p>
        </w:tc>
        <w:tc>
          <w:tcPr>
            <w:tcW w:w="3969" w:type="dxa"/>
          </w:tcPr>
          <w:p w:rsidR="004A38FC" w:rsidRPr="004A38FC" w:rsidRDefault="00AB3BAF" w:rsidP="004A38F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4A38FC" w:rsidRPr="004A38FC">
              <w:rPr>
                <w:b/>
              </w:rPr>
              <w:t xml:space="preserve"> диспансерного наблюдения</w:t>
            </w:r>
          </w:p>
        </w:tc>
        <w:tc>
          <w:tcPr>
            <w:tcW w:w="5103" w:type="dxa"/>
          </w:tcPr>
          <w:p w:rsidR="004A38FC" w:rsidRP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4A38FC">
              <w:rPr>
                <w:b/>
              </w:rPr>
              <w:t>Кратность</w:t>
            </w:r>
            <w:r w:rsidRPr="004A38FC">
              <w:rPr>
                <w:b/>
                <w:lang w:val="en-US"/>
              </w:rPr>
              <w:t>,</w:t>
            </w:r>
            <w:r w:rsidRPr="004A38FC">
              <w:rPr>
                <w:b/>
              </w:rPr>
              <w:t xml:space="preserve"> специалисты</w:t>
            </w:r>
            <w:r w:rsidRPr="004A38FC">
              <w:rPr>
                <w:b/>
                <w:lang w:val="en-US"/>
              </w:rPr>
              <w:t>,</w:t>
            </w:r>
            <w:r w:rsidRPr="004A38FC">
              <w:rPr>
                <w:b/>
              </w:rPr>
              <w:t xml:space="preserve"> обследование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  <w:r>
              <w:t>2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  <w:r>
              <w:t>4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"/>
              <w:shd w:val="clear" w:color="auto" w:fill="auto"/>
              <w:spacing w:before="0" w:after="0" w:line="240" w:lineRule="auto"/>
              <w:ind w:firstLine="0"/>
            </w:pPr>
          </w:p>
        </w:tc>
      </w:tr>
    </w:tbl>
    <w:p w:rsidR="004A38FC" w:rsidRDefault="004A38FC" w:rsidP="00AB3BAF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Задание 2. </w:t>
      </w:r>
      <w:r w:rsidR="00AB3BAF">
        <w:rPr>
          <w:b/>
          <w:color w:val="000000"/>
        </w:rPr>
        <w:t>Укажите</w:t>
      </w:r>
      <w:r>
        <w:rPr>
          <w:b/>
          <w:color w:val="000000"/>
        </w:rPr>
        <w:t xml:space="preserve"> </w:t>
      </w:r>
      <w:r w:rsidR="00AB3BAF">
        <w:rPr>
          <w:b/>
          <w:color w:val="000000"/>
        </w:rPr>
        <w:t xml:space="preserve">план </w:t>
      </w:r>
      <w:r>
        <w:rPr>
          <w:b/>
          <w:color w:val="000000"/>
        </w:rPr>
        <w:t>реабилитации</w:t>
      </w:r>
      <w:r w:rsidR="00AB3BAF">
        <w:rPr>
          <w:b/>
          <w:color w:val="000000"/>
        </w:rPr>
        <w:t xml:space="preserve"> </w:t>
      </w:r>
      <w:r w:rsidR="00AB3BAF">
        <w:rPr>
          <w:b/>
        </w:rPr>
        <w:t>детей с хроническими заболеваниями на педиатрическом участке.</w:t>
      </w:r>
    </w:p>
    <w:tbl>
      <w:tblPr>
        <w:tblStyle w:val="a4"/>
        <w:tblW w:w="0" w:type="auto"/>
        <w:tblLook w:val="04A0"/>
      </w:tblPr>
      <w:tblGrid>
        <w:gridCol w:w="534"/>
        <w:gridCol w:w="3260"/>
        <w:gridCol w:w="5777"/>
      </w:tblGrid>
      <w:tr w:rsidR="00AB3BAF" w:rsidTr="00AB3BAF">
        <w:tc>
          <w:tcPr>
            <w:tcW w:w="534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 w:rsidRPr="00AB3BAF">
              <w:rPr>
                <w:b/>
              </w:rPr>
              <w:t>№</w:t>
            </w:r>
          </w:p>
        </w:tc>
        <w:tc>
          <w:tcPr>
            <w:tcW w:w="3260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 w:rsidRPr="00AB3BAF">
              <w:rPr>
                <w:b/>
              </w:rPr>
              <w:t xml:space="preserve">План </w:t>
            </w:r>
            <w:r w:rsidRPr="00AB3BAF">
              <w:rPr>
                <w:b/>
                <w:color w:val="000000"/>
              </w:rPr>
              <w:t xml:space="preserve">реабилитации </w:t>
            </w:r>
            <w:r w:rsidRPr="00AB3BAF">
              <w:rPr>
                <w:b/>
              </w:rPr>
              <w:t>детей</w:t>
            </w:r>
          </w:p>
        </w:tc>
        <w:tc>
          <w:tcPr>
            <w:tcW w:w="5777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1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3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5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6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7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8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</w:tbl>
    <w:p w:rsidR="00AB3BAF" w:rsidRDefault="00AB3BAF" w:rsidP="004A38FC">
      <w:pPr>
        <w:pStyle w:val="a5"/>
        <w:jc w:val="both"/>
      </w:pPr>
    </w:p>
    <w:p w:rsidR="004A38FC" w:rsidRDefault="004A38FC" w:rsidP="004A38FC">
      <w:pPr>
        <w:pStyle w:val="a5"/>
        <w:spacing w:before="0" w:after="0"/>
        <w:jc w:val="both"/>
      </w:pPr>
      <w:r>
        <w:rPr>
          <w:b/>
        </w:rPr>
        <w:t xml:space="preserve">Задание 3. </w:t>
      </w:r>
      <w:r w:rsidR="00E668AF">
        <w:rPr>
          <w:b/>
        </w:rPr>
        <w:t xml:space="preserve">Оформите талон амбулаторного пациента на ребенка в возрасте 16 лет прошедший </w:t>
      </w:r>
      <w:r w:rsidR="005E6609">
        <w:rPr>
          <w:b/>
        </w:rPr>
        <w:t>диспансерный осмотр с диагнозом</w:t>
      </w:r>
      <w:r w:rsidR="005E6609" w:rsidRPr="005E6609">
        <w:rPr>
          <w:b/>
        </w:rPr>
        <w:t>:</w:t>
      </w:r>
      <w:r>
        <w:rPr>
          <w:b/>
        </w:rPr>
        <w:t xml:space="preserve"> </w:t>
      </w:r>
      <w:proofErr w:type="spellStart"/>
      <w:r>
        <w:t>Кистофиброз</w:t>
      </w:r>
      <w:proofErr w:type="spellEnd"/>
      <w:r>
        <w:t xml:space="preserve"> поджелудочной железы (Е84.0) [генотип F </w:t>
      </w:r>
      <w:proofErr w:type="spellStart"/>
      <w:r>
        <w:t>del</w:t>
      </w:r>
      <w:proofErr w:type="spellEnd"/>
      <w:r>
        <w:t xml:space="preserve"> 508/F del508], </w:t>
      </w:r>
      <w:r w:rsidRPr="001D66F0">
        <w:rPr>
          <w:color w:val="000000" w:themeColor="text1"/>
        </w:rPr>
        <w:t>смешанная</w:t>
      </w:r>
      <w:r>
        <w:t xml:space="preserve"> форма, среднетяжелое течение. Хронический бронхит. Дыхательная недостаточность 1 степени. Хроническая панкреатическая недостаточность, тяжелая степень. Отставание в физическом развитии.</w:t>
      </w:r>
    </w:p>
    <w:p w:rsidR="004A38FC" w:rsidRPr="00AB3BAF" w:rsidRDefault="00AB3BAF" w:rsidP="00AB3BAF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</w:t>
      </w:r>
      <w:r w:rsidR="00E668AF">
        <w:t>оформления</w:t>
      </w:r>
      <w:r>
        <w:t xml:space="preserve"> ф.30 (приказ</w:t>
      </w:r>
      <w:r w:rsidR="00E668AF">
        <w:t xml:space="preserve"> МЗ РФ </w:t>
      </w:r>
      <w:r w:rsidR="00E668AF" w:rsidRPr="00E668AF">
        <w:t>15 декабря 2014</w:t>
      </w:r>
      <w:r w:rsidR="00E668AF">
        <w:t xml:space="preserve"> г. №</w:t>
      </w:r>
      <w:r w:rsidR="00E668AF" w:rsidRPr="00E668AF">
        <w:t>834н</w:t>
      </w:r>
      <w:r>
        <w:t>) и рецептурного бланка</w:t>
      </w:r>
      <w:r w:rsidR="00E668AF">
        <w:t xml:space="preserve"> (</w:t>
      </w:r>
      <w:r w:rsidR="00E668AF" w:rsidRPr="005E6609">
        <w:t>148-1/у-04(л)</w:t>
      </w:r>
      <w:r w:rsidR="00E668AF">
        <w:t>)</w:t>
      </w:r>
      <w:r>
        <w:t xml:space="preserve">. </w:t>
      </w:r>
    </w:p>
    <w:p w:rsidR="00AB3BAF" w:rsidRPr="00AB3BAF" w:rsidRDefault="00AB3BAF" w:rsidP="00AB3BAF">
      <w:pPr>
        <w:pStyle w:val="a5"/>
        <w:spacing w:before="0" w:after="0"/>
        <w:jc w:val="both"/>
      </w:pPr>
    </w:p>
    <w:p w:rsidR="00AB3BAF" w:rsidRDefault="00AB3BAF" w:rsidP="004A38FC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B3BAF" w:rsidSect="00AB3BAF">
          <w:pgSz w:w="11906" w:h="16838"/>
          <w:pgMar w:top="568" w:right="850" w:bottom="567" w:left="1701" w:header="720" w:footer="720" w:gutter="0"/>
          <w:cols w:space="720"/>
        </w:sectPr>
      </w:pP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 № </w:t>
      </w:r>
      <w:r w:rsidR="005E66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</w:t>
      </w:r>
      <w:r w:rsidR="005E66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609">
        <w:rPr>
          <w:rFonts w:ascii="Times New Roman" w:hAnsi="Times New Roman" w:cs="Times New Roman"/>
          <w:b/>
          <w:sz w:val="24"/>
          <w:szCs w:val="24"/>
        </w:rPr>
        <w:t>бронхо</w:t>
      </w:r>
      <w:proofErr w:type="spellEnd"/>
      <w:r w:rsidR="005E6609">
        <w:rPr>
          <w:rFonts w:ascii="Times New Roman" w:hAnsi="Times New Roman" w:cs="Times New Roman"/>
          <w:b/>
          <w:sz w:val="24"/>
          <w:szCs w:val="24"/>
        </w:rPr>
        <w:t xml:space="preserve"> - легочной </w:t>
      </w:r>
      <w:r>
        <w:rPr>
          <w:rFonts w:ascii="Times New Roman" w:hAnsi="Times New Roman" w:cs="Times New Roman"/>
          <w:b/>
          <w:sz w:val="24"/>
          <w:szCs w:val="24"/>
        </w:rPr>
        <w:t>патологией на педиатрическом участке.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ind w:left="360" w:hanging="360"/>
        <w:jc w:val="both"/>
        <w:textAlignment w:val="baseline"/>
      </w:pPr>
      <w:r>
        <w:t xml:space="preserve">Основные принципы диспансерного наблюдения за детьми с хронической </w:t>
      </w:r>
      <w:r w:rsidR="003E0CED">
        <w:t xml:space="preserve">бронхо-легочной </w:t>
      </w:r>
      <w:r>
        <w:t>патологией на педиатрическом участке.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 xml:space="preserve">Основные принципы реабилитации за детьми с хронической </w:t>
      </w:r>
      <w:r w:rsidR="003E0CED">
        <w:t xml:space="preserve">бронхо-легочной </w:t>
      </w:r>
      <w:r>
        <w:t>патологией на педиатрическом участке.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 xml:space="preserve">Диспансеризация в условиях детской поликлиники детей с хронической </w:t>
      </w:r>
      <w:r w:rsidR="003E0CED">
        <w:t xml:space="preserve">бронхо-легочной </w:t>
      </w:r>
      <w:r>
        <w:t>патологией.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4A38FC" w:rsidRDefault="004A38FC" w:rsidP="004A38FC">
      <w:pPr>
        <w:pStyle w:val="Default"/>
        <w:jc w:val="both"/>
      </w:pPr>
    </w:p>
    <w:p w:rsidR="005C01C6" w:rsidRDefault="005C01C6" w:rsidP="005C01C6">
      <w:pPr>
        <w:pStyle w:val="Standard"/>
        <w:tabs>
          <w:tab w:val="left" w:pos="142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4A38FC" w:rsidRDefault="004A38FC" w:rsidP="005C01C6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</w:t>
      </w:r>
      <w:r w:rsidR="005C01C6">
        <w:rPr>
          <w:b/>
        </w:rPr>
        <w:t>1</w:t>
      </w:r>
      <w:r>
        <w:rPr>
          <w:b/>
        </w:rPr>
        <w:t xml:space="preserve">. </w:t>
      </w:r>
      <w:r w:rsidR="005C01C6" w:rsidRPr="005C01C6">
        <w:t>Р</w:t>
      </w:r>
      <w:r w:rsidRPr="005C01C6">
        <w:t>аспишите план диспансерного</w:t>
      </w:r>
      <w:r w:rsidR="005C01C6">
        <w:t xml:space="preserve"> «Д»</w:t>
      </w:r>
      <w:r w:rsidRPr="005C01C6">
        <w:t xml:space="preserve"> наблюдения и реабилитацию на следующий календарный год</w:t>
      </w:r>
      <w:r w:rsidR="005C01C6" w:rsidRPr="005C01C6">
        <w:t xml:space="preserve">, </w:t>
      </w:r>
      <w:r w:rsidR="005C01C6">
        <w:t>а также ф.030 за последний год диспансерного наблюдения</w:t>
      </w:r>
      <w:r w:rsidRPr="005C01C6">
        <w:t xml:space="preserve"> ребенку </w:t>
      </w:r>
      <w:r w:rsidR="005C01C6" w:rsidRPr="005C01C6">
        <w:t xml:space="preserve">10 лет </w:t>
      </w:r>
      <w:r w:rsidRPr="005C01C6">
        <w:t>с диагнозом:</w:t>
      </w:r>
      <w:r>
        <w:rPr>
          <w:b/>
        </w:rPr>
        <w:t xml:space="preserve"> </w:t>
      </w:r>
      <w:proofErr w:type="spellStart"/>
      <w:r>
        <w:t>Кистофиброз</w:t>
      </w:r>
      <w:proofErr w:type="spellEnd"/>
      <w:r>
        <w:t xml:space="preserve"> поджелудочной железы (</w:t>
      </w:r>
      <w:proofErr w:type="spellStart"/>
      <w:r>
        <w:t>муковисцидоз</w:t>
      </w:r>
      <w:proofErr w:type="spellEnd"/>
      <w:r>
        <w:t xml:space="preserve"> – Е84.0) [генотип F </w:t>
      </w:r>
      <w:proofErr w:type="spellStart"/>
      <w:r>
        <w:t>del</w:t>
      </w:r>
      <w:proofErr w:type="spellEnd"/>
      <w:r>
        <w:t xml:space="preserve"> 508/F del508], </w:t>
      </w:r>
      <w:r w:rsidRPr="001D66F0">
        <w:rPr>
          <w:color w:val="000000" w:themeColor="text1"/>
        </w:rPr>
        <w:t>смешанная</w:t>
      </w:r>
      <w:r>
        <w:t xml:space="preserve"> форма, среднетяжелое течение. Хронический бронхит. Дыхательная недостаточность 1 степени. Хроническая панкреатическая недостаточность, тяжелая степень. Отставание в физическом развитии.</w:t>
      </w:r>
    </w:p>
    <w:p w:rsidR="005C01C6" w:rsidRDefault="005C01C6" w:rsidP="005C01C6">
      <w:pPr>
        <w:pStyle w:val="Default"/>
        <w:jc w:val="both"/>
      </w:pPr>
      <w:r>
        <w:t>Состоит на диспансерном учете с 2- х лет жизни (март).</w:t>
      </w:r>
    </w:p>
    <w:p w:rsidR="005C01C6" w:rsidRDefault="005C01C6" w:rsidP="005C01C6">
      <w:pPr>
        <w:pStyle w:val="Default"/>
        <w:jc w:val="both"/>
      </w:pPr>
      <w:r>
        <w:rPr>
          <w:b/>
          <w:bCs/>
        </w:rPr>
        <w:t>В прошлом году</w:t>
      </w:r>
      <w:r>
        <w:t xml:space="preserve"> «Д»</w:t>
      </w:r>
      <w:r>
        <w:rPr>
          <w:b/>
          <w:bCs/>
        </w:rPr>
        <w:t xml:space="preserve"> наблюдения:</w:t>
      </w:r>
      <w:r>
        <w:t xml:space="preserve"> стационарное лечение по поводу обострения (февраль</w:t>
      </w:r>
      <w:r w:rsidRPr="005C01C6">
        <w:t>,</w:t>
      </w:r>
      <w:r>
        <w:t xml:space="preserve"> ноябрь)</w:t>
      </w:r>
      <w:r w:rsidRPr="005C01C6">
        <w:t>,</w:t>
      </w:r>
      <w:r>
        <w:t xml:space="preserve"> курс </w:t>
      </w:r>
      <w:proofErr w:type="spellStart"/>
      <w:r>
        <w:t>противорецидивного</w:t>
      </w:r>
      <w:proofErr w:type="spellEnd"/>
      <w:r>
        <w:t xml:space="preserve"> лечения в дневном стационаре (апрель, октябрь).</w:t>
      </w:r>
    </w:p>
    <w:p w:rsidR="005C01C6" w:rsidRDefault="005C01C6" w:rsidP="005C01C6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1C6" w:rsidRDefault="005C01C6" w:rsidP="005C01C6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5C01C6" w:rsidRDefault="005C01C6" w:rsidP="005C01C6">
      <w:pPr>
        <w:pStyle w:val="Standard"/>
        <w:spacing w:after="0" w:line="240" w:lineRule="auto"/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3261"/>
        <w:gridCol w:w="3260"/>
      </w:tblGrid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Pr="005F62E7" w:rsidRDefault="00742FF0" w:rsidP="00A529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r w:rsidR="00E67B3C" w:rsidRPr="005F62E7">
              <w:rPr>
                <w:rFonts w:ascii="Times New Roman" w:hAnsi="Times New Roman" w:cs="Times New Roman"/>
                <w:b/>
              </w:rPr>
              <w:t>рбидол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742FF0" w:rsidP="00A5294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E67B3C" w:rsidRPr="00C35C7C">
              <w:rPr>
                <w:rFonts w:ascii="Times New Roman" w:hAnsi="Times New Roman" w:cs="Times New Roman"/>
                <w:b/>
              </w:rPr>
              <w:t>моксициллин</w:t>
            </w: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E0CED" w:rsidRDefault="003E0CED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CED" w:rsidRDefault="003E0CED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E0CED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 патологией желудочно-кишечного тракта на педиатрическом участке.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ind w:left="720" w:hanging="720"/>
        <w:jc w:val="both"/>
        <w:textAlignment w:val="baseline"/>
      </w:pPr>
      <w:r>
        <w:t>Основные принципы диспансерного наблюдения за детьми с хронической патологией ЖКТ на педиатрическом участке.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хронической патологией ЖКТ на педиатрическом участке.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хронической патологией ЖКТ.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142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4A38FC" w:rsidRDefault="004A38FC" w:rsidP="004A38FC">
      <w:pPr>
        <w:pStyle w:val="Default"/>
        <w:jc w:val="both"/>
      </w:pPr>
      <w:r>
        <w:rPr>
          <w:b/>
          <w:u w:val="single"/>
        </w:rPr>
        <w:t>(Данные задания делятся равномерно между студентами по вариантам)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7"/>
      </w:tblGrid>
      <w:tr w:rsidR="004A38FC" w:rsidTr="00AB3BAF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Default"/>
              <w:ind w:left="-360"/>
              <w:jc w:val="center"/>
            </w:pPr>
          </w:p>
          <w:p w:rsidR="004A38FC" w:rsidRDefault="004A38FC" w:rsidP="00AB3BAF">
            <w:pPr>
              <w:pStyle w:val="Default"/>
              <w:ind w:left="-360"/>
              <w:jc w:val="center"/>
            </w:pPr>
            <w:r>
              <w:t>ЗАДАНИЕ № 1</w:t>
            </w:r>
          </w:p>
          <w:p w:rsidR="004A38FC" w:rsidRDefault="004A38FC" w:rsidP="00AB3BAF">
            <w:pPr>
              <w:pStyle w:val="Default"/>
              <w:jc w:val="both"/>
            </w:pPr>
            <w:r>
              <w:t>Распишите план «Д» наблюдения с реабилитацией на следующий диспансерный год, а также ф.030 за весь период диспансерного наблюдения ребенку Маковецкому Максиму, 12 лет, проживающего по адресу: г. Оренбург, ул. Юркина, д. 17, кв. 19. Диагноз: Хронический эрозивный гастрит с повышенной кислотообразующей функцией</w:t>
            </w:r>
            <w:r w:rsidRPr="00F13B82">
              <w:t>, НР-ассоциированный</w:t>
            </w:r>
            <w:r>
              <w:rPr>
                <w:rFonts w:ascii="Segoe UI" w:hAnsi="Segoe UI" w:cs="Segoe UI"/>
                <w:color w:val="202124"/>
                <w:sz w:val="14"/>
                <w:szCs w:val="14"/>
                <w:shd w:val="clear" w:color="auto" w:fill="FFFFFF"/>
              </w:rPr>
              <w:t xml:space="preserve"> </w:t>
            </w:r>
            <w:r>
              <w:t xml:space="preserve">(К 29.3). </w:t>
            </w:r>
          </w:p>
          <w:p w:rsidR="004A38FC" w:rsidRDefault="004A38FC" w:rsidP="00AB3BAF">
            <w:pPr>
              <w:pStyle w:val="Default"/>
              <w:jc w:val="both"/>
            </w:pPr>
            <w:r>
              <w:t>Состоит на диспансерном учете в течение 2- х лет (март).</w:t>
            </w:r>
          </w:p>
          <w:p w:rsidR="004A38FC" w:rsidRDefault="004A38FC" w:rsidP="00AB3BAF">
            <w:pPr>
              <w:pStyle w:val="Default"/>
              <w:jc w:val="both"/>
            </w:pPr>
            <w:r>
              <w:rPr>
                <w:b/>
                <w:bCs/>
              </w:rPr>
              <w:t>Первый год</w:t>
            </w:r>
            <w:r>
              <w:t xml:space="preserve"> «Д»</w:t>
            </w:r>
            <w:r>
              <w:rPr>
                <w:b/>
                <w:bCs/>
              </w:rPr>
              <w:t xml:space="preserve"> наблюдения:</w:t>
            </w:r>
            <w:r>
              <w:t xml:space="preserve"> стационарное лечение по поводу обострения (ноябрь).</w:t>
            </w:r>
          </w:p>
          <w:p w:rsidR="004A38FC" w:rsidRDefault="004A38FC" w:rsidP="00AB3BAF">
            <w:pPr>
              <w:pStyle w:val="Default"/>
              <w:jc w:val="both"/>
            </w:pPr>
            <w:r w:rsidRPr="00F13B82">
              <w:rPr>
                <w:b/>
              </w:rPr>
              <w:t>Второй</w:t>
            </w:r>
            <w:r>
              <w:rPr>
                <w:b/>
                <w:bCs/>
              </w:rPr>
              <w:t xml:space="preserve"> год</w:t>
            </w:r>
            <w:r>
              <w:t xml:space="preserve"> «Д»</w:t>
            </w:r>
            <w:r>
              <w:rPr>
                <w:b/>
                <w:bCs/>
              </w:rPr>
              <w:t xml:space="preserve"> наблюдения:</w:t>
            </w:r>
            <w:r>
              <w:t xml:space="preserve"> курс </w:t>
            </w:r>
            <w:proofErr w:type="spellStart"/>
            <w:r>
              <w:t>противорецидивного</w:t>
            </w:r>
            <w:proofErr w:type="spellEnd"/>
            <w:r>
              <w:t xml:space="preserve"> лечения лечение в дневном стационаре (апрель, октябрь).</w:t>
            </w:r>
          </w:p>
          <w:p w:rsidR="004A38FC" w:rsidRDefault="004A38FC" w:rsidP="00AB3BAF">
            <w:pPr>
              <w:pStyle w:val="Default"/>
              <w:jc w:val="center"/>
            </w:pPr>
            <w:r>
              <w:t>ЗАДАНИЕ № 2</w:t>
            </w:r>
          </w:p>
          <w:p w:rsidR="004A38FC" w:rsidRDefault="004A38FC" w:rsidP="00AB3BAF">
            <w:pPr>
              <w:pStyle w:val="Default"/>
              <w:jc w:val="both"/>
            </w:pPr>
            <w:r>
      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Петрову Дмитрию, 15 лет, проживающего по адресу: г. Оренбург, ул. Конституции, д. 30, кв. 21. Диагноз: Хронический </w:t>
            </w:r>
            <w:proofErr w:type="spellStart"/>
            <w:r>
              <w:t>субатрофический</w:t>
            </w:r>
            <w:proofErr w:type="spellEnd"/>
            <w:r>
              <w:t xml:space="preserve"> гастрит с пониженной кислотообразующей функцией</w:t>
            </w:r>
            <w:r w:rsidRPr="00F13B82">
              <w:t>,</w:t>
            </w:r>
            <w:r>
              <w:t xml:space="preserve"> </w:t>
            </w:r>
            <w:r w:rsidRPr="00F13B82">
              <w:t xml:space="preserve">НР-ассоциированный, </w:t>
            </w:r>
            <w:r>
              <w:t xml:space="preserve">(К 29.4). </w:t>
            </w:r>
          </w:p>
          <w:p w:rsidR="004A38FC" w:rsidRDefault="004A38FC" w:rsidP="00AB3BAF">
            <w:pPr>
              <w:pStyle w:val="Default"/>
              <w:jc w:val="both"/>
            </w:pPr>
            <w:r>
              <w:t>Состоит на диспансерном учете в течение 3- х лет (ноябрь).</w:t>
            </w:r>
          </w:p>
          <w:p w:rsidR="004A38FC" w:rsidRDefault="004A38FC" w:rsidP="00AB3BAF">
            <w:pPr>
              <w:pStyle w:val="Default"/>
              <w:jc w:val="both"/>
            </w:pPr>
            <w:r>
              <w:rPr>
                <w:b/>
                <w:bCs/>
              </w:rPr>
              <w:t>Первый год</w:t>
            </w:r>
            <w:r>
              <w:t xml:space="preserve"> «Д»</w:t>
            </w:r>
            <w:r>
              <w:rPr>
                <w:b/>
                <w:bCs/>
              </w:rPr>
              <w:t xml:space="preserve"> наблюдения:</w:t>
            </w:r>
            <w:r>
              <w:t xml:space="preserve"> стационарное лечение по поводу обострения (март).</w:t>
            </w:r>
          </w:p>
          <w:p w:rsidR="004A38FC" w:rsidRDefault="004A38FC" w:rsidP="00AB3BAF">
            <w:pPr>
              <w:pStyle w:val="Default"/>
              <w:jc w:val="both"/>
            </w:pPr>
            <w:r w:rsidRPr="00F13B82">
              <w:rPr>
                <w:b/>
              </w:rPr>
              <w:t>Второй</w:t>
            </w:r>
            <w:r>
              <w:rPr>
                <w:b/>
                <w:bCs/>
              </w:rPr>
              <w:t xml:space="preserve"> год</w:t>
            </w:r>
            <w:r>
              <w:t xml:space="preserve"> «Д»</w:t>
            </w:r>
            <w:r>
              <w:rPr>
                <w:b/>
                <w:bCs/>
              </w:rPr>
              <w:t xml:space="preserve"> наблюдения:</w:t>
            </w:r>
            <w:r>
              <w:t xml:space="preserve"> стационарное лечение по поводу обострения (май).</w:t>
            </w:r>
          </w:p>
          <w:p w:rsidR="004A38FC" w:rsidRDefault="004A38FC" w:rsidP="00AB3BAF">
            <w:pPr>
              <w:pStyle w:val="Default"/>
              <w:jc w:val="both"/>
            </w:pPr>
            <w:r>
              <w:rPr>
                <w:b/>
                <w:bCs/>
              </w:rPr>
              <w:t>Третий год</w:t>
            </w:r>
            <w:r>
              <w:t xml:space="preserve"> «Д»</w:t>
            </w:r>
            <w:r>
              <w:rPr>
                <w:b/>
                <w:bCs/>
              </w:rPr>
              <w:t xml:space="preserve"> наблюдения:</w:t>
            </w:r>
            <w:r>
              <w:t xml:space="preserve"> лечение в дневном стационаре (курс </w:t>
            </w:r>
            <w:proofErr w:type="spellStart"/>
            <w:r>
              <w:t>противорецидивного</w:t>
            </w:r>
            <w:proofErr w:type="spellEnd"/>
            <w:r>
              <w:t xml:space="preserve"> лечения, декабрь).</w:t>
            </w:r>
          </w:p>
          <w:p w:rsidR="004A38FC" w:rsidRDefault="004A38FC" w:rsidP="00AB3BAF">
            <w:pPr>
              <w:pStyle w:val="Default"/>
              <w:jc w:val="center"/>
            </w:pPr>
            <w:r>
              <w:t>ЗАДАНИЕ № 3</w:t>
            </w:r>
          </w:p>
          <w:p w:rsidR="004A38FC" w:rsidRDefault="004A38FC" w:rsidP="00AB3BAF">
            <w:pPr>
              <w:pStyle w:val="Default"/>
              <w:jc w:val="both"/>
            </w:pPr>
            <w:r>
      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Татаринцеву Олегу, 13 лет, проживающего по адресу: г. Оренбург, ул. Орлова, д. 12. Диагноз: </w:t>
            </w:r>
            <w:r w:rsidRPr="00BB5468">
              <w:t>Хронический геморрагический</w:t>
            </w:r>
            <w:r>
              <w:t xml:space="preserve"> гастродуоденит с нормальной секреторной функцией, рецидивирующее течение </w:t>
            </w:r>
            <w:r w:rsidRPr="00F13B82">
              <w:t>НР- неассоциированный</w:t>
            </w:r>
            <w:r>
              <w:t xml:space="preserve"> (К 29.9). </w:t>
            </w:r>
          </w:p>
          <w:p w:rsidR="004A38FC" w:rsidRDefault="004A38FC" w:rsidP="00AB3BAF">
            <w:pPr>
              <w:pStyle w:val="Default"/>
              <w:jc w:val="both"/>
            </w:pPr>
            <w:r>
              <w:t>Состоит на диспансерном учете в течение 1-года (март).</w:t>
            </w:r>
          </w:p>
          <w:p w:rsidR="004A38FC" w:rsidRDefault="004A38FC" w:rsidP="00AB3BAF">
            <w:pPr>
              <w:pStyle w:val="Default"/>
              <w:jc w:val="both"/>
            </w:pPr>
            <w:r>
              <w:rPr>
                <w:b/>
                <w:bCs/>
              </w:rPr>
              <w:t>Первый год «Д» наблюдения:</w:t>
            </w:r>
            <w:r>
              <w:t xml:space="preserve"> курс </w:t>
            </w:r>
            <w:proofErr w:type="spellStart"/>
            <w:r>
              <w:t>противорецидивного</w:t>
            </w:r>
            <w:proofErr w:type="spellEnd"/>
            <w:r>
              <w:t xml:space="preserve"> лечения в дневном стационаре (май, январь) и стационарное лечение по поводу обострения (ноябрь).</w:t>
            </w:r>
          </w:p>
          <w:p w:rsidR="004A38FC" w:rsidRDefault="004A38FC" w:rsidP="00AB3BAF">
            <w:pPr>
              <w:pStyle w:val="Default"/>
              <w:jc w:val="both"/>
            </w:pPr>
          </w:p>
          <w:p w:rsidR="004A38FC" w:rsidRDefault="004A38FC" w:rsidP="00AB3BAF">
            <w:pPr>
              <w:pStyle w:val="Default"/>
              <w:jc w:val="center"/>
            </w:pPr>
            <w:r>
              <w:t>ЗАДАНИЕ № 4</w:t>
            </w:r>
          </w:p>
          <w:p w:rsidR="004A38FC" w:rsidRDefault="004A38FC" w:rsidP="00AB3BAF">
            <w:pPr>
              <w:pStyle w:val="Default"/>
              <w:jc w:val="both"/>
            </w:pPr>
            <w:r>
      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Иванцовой Нине, 16 лет, проживающей по адресу: г. Оренбург, ул. Самолетная, д. 249, кв. 15. Диагноз: Хронический </w:t>
            </w:r>
            <w:proofErr w:type="spellStart"/>
            <w:r w:rsidRPr="00BB5468">
              <w:rPr>
                <w:color w:val="auto"/>
              </w:rPr>
              <w:t>бе</w:t>
            </w:r>
            <w:r>
              <w:rPr>
                <w:color w:val="auto"/>
              </w:rPr>
              <w:t>с</w:t>
            </w:r>
            <w:r w:rsidRPr="00BB5468">
              <w:rPr>
                <w:color w:val="auto"/>
              </w:rPr>
              <w:t>каменный</w:t>
            </w:r>
            <w:proofErr w:type="spellEnd"/>
            <w:r w:rsidRPr="00BB5468">
              <w:rPr>
                <w:color w:val="auto"/>
              </w:rPr>
              <w:t xml:space="preserve"> </w:t>
            </w:r>
            <w:r>
              <w:t>холецистит с сохраненной функцией желчного пузыря (К 81</w:t>
            </w:r>
            <w:r w:rsidR="00227B88">
              <w:t>.1</w:t>
            </w:r>
            <w:r>
              <w:t xml:space="preserve">). </w:t>
            </w:r>
          </w:p>
          <w:p w:rsidR="004A38FC" w:rsidRDefault="004A38FC" w:rsidP="00AB3BAF">
            <w:pPr>
              <w:pStyle w:val="Default"/>
              <w:jc w:val="both"/>
            </w:pPr>
            <w:r>
              <w:t>Состоит на диспансерном учете в течение 2-х лет (декабрь).</w:t>
            </w:r>
          </w:p>
          <w:p w:rsidR="004A38FC" w:rsidRDefault="004A38FC" w:rsidP="00AB3BAF">
            <w:pPr>
              <w:pStyle w:val="Default"/>
              <w:jc w:val="both"/>
            </w:pPr>
            <w:r>
              <w:rPr>
                <w:b/>
                <w:bCs/>
              </w:rPr>
              <w:t>Первый год</w:t>
            </w:r>
            <w:r>
              <w:t xml:space="preserve"> «Д»</w:t>
            </w:r>
            <w:r>
              <w:rPr>
                <w:b/>
                <w:bCs/>
              </w:rPr>
              <w:t xml:space="preserve"> наблюдения:</w:t>
            </w:r>
            <w:r>
              <w:t xml:space="preserve"> стационарное лечение по поводу обострения (март, ноябрь).</w:t>
            </w:r>
          </w:p>
          <w:p w:rsidR="004A38FC" w:rsidRDefault="004A38FC" w:rsidP="00AB3BAF">
            <w:pPr>
              <w:pStyle w:val="Default"/>
              <w:jc w:val="both"/>
            </w:pPr>
            <w:r>
              <w:rPr>
                <w:b/>
                <w:bCs/>
              </w:rPr>
              <w:t>Второй год «Д» наблюдения:</w:t>
            </w:r>
            <w:r>
              <w:t xml:space="preserve"> курс </w:t>
            </w:r>
            <w:proofErr w:type="spellStart"/>
            <w:r>
              <w:t>противорецидивного</w:t>
            </w:r>
            <w:proofErr w:type="spellEnd"/>
            <w:r>
              <w:t xml:space="preserve"> лечения в дневном стационаре (февраль), санаторно-курортное оздоровление в г. Ессентуки (июнь).</w:t>
            </w:r>
          </w:p>
          <w:p w:rsidR="004A38FC" w:rsidRDefault="004A38FC" w:rsidP="00AB3BAF">
            <w:pPr>
              <w:pStyle w:val="Default"/>
              <w:jc w:val="both"/>
            </w:pPr>
          </w:p>
        </w:tc>
      </w:tr>
    </w:tbl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0"/>
        <w:gridCol w:w="2126"/>
        <w:gridCol w:w="1984"/>
        <w:gridCol w:w="2694"/>
      </w:tblGrid>
      <w:tr w:rsidR="004A38FC" w:rsidTr="00AB3BAF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742FF0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r w:rsidR="005F62E7">
              <w:rPr>
                <w:rFonts w:ascii="Times New Roman" w:hAnsi="Times New Roman" w:cs="Times New Roman"/>
                <w:b/>
              </w:rPr>
              <w:t>е-нол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742FF0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="004A38FC" w:rsidRPr="00C35C7C">
              <w:rPr>
                <w:rFonts w:ascii="Times New Roman" w:hAnsi="Times New Roman" w:cs="Times New Roman"/>
                <w:b/>
              </w:rPr>
              <w:t>мепразол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742FF0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="005F62E7">
              <w:rPr>
                <w:rFonts w:ascii="Times New Roman" w:hAnsi="Times New Roman" w:cs="Times New Roman"/>
                <w:b/>
              </w:rPr>
              <w:t>реон</w:t>
            </w:r>
            <w:proofErr w:type="spellEnd"/>
          </w:p>
        </w:tc>
      </w:tr>
      <w:tr w:rsidR="004A38FC" w:rsidTr="00AB3BAF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rPr>
          <w:trHeight w:val="822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патологией сердечно-сосудистой системы на педиатрическом участке.</w:t>
      </w:r>
    </w:p>
    <w:p w:rsidR="004A38FC" w:rsidRDefault="004A38FC" w:rsidP="004A38FC">
      <w:pPr>
        <w:pStyle w:val="Standard"/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9"/>
        </w:numPr>
        <w:suppressAutoHyphens/>
        <w:autoSpaceDE/>
        <w:adjustRightInd/>
        <w:jc w:val="both"/>
        <w:textAlignment w:val="baseline"/>
      </w:pPr>
      <w:r>
        <w:t>Основные принципы диспансерного наблюдения за детьми с патологией сердечно-сосудистой системы на педиатрическом участке.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патологией сердечно-сосудистой системы на педиатрическом участке.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патологией сердечно-сосудистой системы.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142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4A38FC" w:rsidRDefault="004A38FC" w:rsidP="004A38FC">
      <w:pPr>
        <w:pStyle w:val="Default"/>
        <w:jc w:val="both"/>
      </w:pPr>
      <w:r>
        <w:rPr>
          <w:b/>
          <w:u w:val="single"/>
        </w:rPr>
        <w:t>(Данные задания делятся равномерно между студентами по вариантам)</w:t>
      </w:r>
    </w:p>
    <w:p w:rsidR="004A38FC" w:rsidRDefault="004A38FC" w:rsidP="004A38FC">
      <w:pPr>
        <w:pStyle w:val="2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4A38FC" w:rsidRDefault="004A38FC" w:rsidP="004A38FC">
      <w:pPr>
        <w:pStyle w:val="20"/>
        <w:spacing w:after="0" w:line="240" w:lineRule="auto"/>
        <w:ind w:firstLine="709"/>
        <w:jc w:val="center"/>
      </w:pPr>
      <w:r>
        <w:rPr>
          <w:b/>
          <w:sz w:val="24"/>
          <w:szCs w:val="24"/>
        </w:rPr>
        <w:t>ЗАДАНИЕ № 1</w:t>
      </w: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Фадееву Андрею, 16 лет, проживающего по адресу: г. Оренбург,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22, кв. 16. Диагноз: </w:t>
      </w:r>
      <w:r w:rsidR="00A52944">
        <w:rPr>
          <w:rFonts w:ascii="Times New Roman" w:hAnsi="Times New Roman" w:cs="Times New Roman"/>
          <w:sz w:val="24"/>
          <w:szCs w:val="24"/>
        </w:rPr>
        <w:t>Эссенциальная артериальная гипертензия</w:t>
      </w:r>
      <w:r w:rsidRPr="00BC7C45">
        <w:rPr>
          <w:rFonts w:ascii="Times New Roman" w:hAnsi="Times New Roman" w:cs="Times New Roman"/>
          <w:sz w:val="24"/>
          <w:szCs w:val="24"/>
        </w:rPr>
        <w:t xml:space="preserve"> </w:t>
      </w:r>
      <w:r w:rsidR="00A529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2944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A52944" w:rsidRPr="00A52944">
        <w:rPr>
          <w:rFonts w:ascii="Times New Roman" w:hAnsi="Times New Roman" w:cs="Times New Roman"/>
          <w:sz w:val="24"/>
          <w:szCs w:val="24"/>
        </w:rPr>
        <w:t>,</w:t>
      </w:r>
      <w:r w:rsidR="00A52944">
        <w:rPr>
          <w:rFonts w:ascii="Times New Roman" w:hAnsi="Times New Roman" w:cs="Times New Roman"/>
          <w:sz w:val="24"/>
          <w:szCs w:val="24"/>
        </w:rPr>
        <w:t xml:space="preserve"> низкий риск. (I 2</w:t>
      </w:r>
      <w:r w:rsidRPr="00BC7C45">
        <w:rPr>
          <w:rFonts w:ascii="Times New Roman" w:hAnsi="Times New Roman" w:cs="Times New Roman"/>
          <w:sz w:val="24"/>
          <w:szCs w:val="24"/>
        </w:rPr>
        <w:t>7</w:t>
      </w:r>
      <w:r w:rsidR="00A52944">
        <w:rPr>
          <w:rFonts w:ascii="Times New Roman" w:hAnsi="Times New Roman" w:cs="Times New Roman"/>
          <w:sz w:val="24"/>
          <w:szCs w:val="24"/>
        </w:rPr>
        <w:t>.0</w:t>
      </w:r>
      <w:r w:rsidRPr="00BC7C4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38FC" w:rsidRDefault="004A38FC" w:rsidP="004A38FC">
      <w:pPr>
        <w:pStyle w:val="Textbody"/>
        <w:spacing w:after="0" w:line="240" w:lineRule="auto"/>
        <w:jc w:val="both"/>
      </w:pPr>
      <w:r w:rsidRPr="00BC7C45">
        <w:rPr>
          <w:rFonts w:ascii="Times New Roman" w:hAnsi="Times New Roman" w:cs="Times New Roman"/>
          <w:sz w:val="24"/>
          <w:szCs w:val="24"/>
        </w:rPr>
        <w:t>Состоит на диспансерном учете в течение 2-х лет (март).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Style w:val="21"/>
        </w:rPr>
        <w:t>Первый год</w:t>
      </w:r>
      <w:r>
        <w:rPr>
          <w:rFonts w:ascii="Times New Roman" w:hAnsi="Times New Roman" w:cs="Times New Roman"/>
          <w:sz w:val="24"/>
          <w:szCs w:val="24"/>
        </w:rPr>
        <w:t xml:space="preserve"> «Д»</w:t>
      </w:r>
      <w:r>
        <w:rPr>
          <w:rStyle w:val="21"/>
        </w:rPr>
        <w:t xml:space="preserve"> наблюдения: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стационарное лечение по поводу обострения (ноябрь).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Style w:val="21"/>
        </w:rPr>
        <w:t>Второй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противорецидивного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лечения в дневном стационаре (декабрь).</w:t>
      </w:r>
    </w:p>
    <w:p w:rsidR="004A38FC" w:rsidRDefault="004A38FC" w:rsidP="004A38FC">
      <w:pPr>
        <w:pStyle w:val="20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4A38FC" w:rsidRDefault="004A38FC" w:rsidP="004A38FC">
      <w:pPr>
        <w:pStyle w:val="20"/>
        <w:spacing w:after="0" w:line="240" w:lineRule="auto"/>
        <w:ind w:firstLine="709"/>
        <w:jc w:val="center"/>
      </w:pPr>
      <w:r>
        <w:rPr>
          <w:b/>
          <w:sz w:val="24"/>
          <w:szCs w:val="24"/>
        </w:rPr>
        <w:t>ЗАДАНИЕ № 2</w:t>
      </w:r>
    </w:p>
    <w:p w:rsidR="004A38FC" w:rsidRDefault="004A38FC" w:rsidP="004A38FC">
      <w:pPr>
        <w:pStyle w:val="2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Распишите план «Д» наблюдения с реабилитацией на диспансерный год, а также ф.030 за весь период диспансерного наблюдения ребенку Николаевой Ольге, 6 месяцев, проживающей по адресу: г. Оренбург,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Башиловых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38. Диагноз: Врожденный порок сердца - дефект межпредсердной перегородки, НК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27B88" w:rsidRPr="007F3F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Состоит на диспансерном учете с рождения.</w:t>
      </w:r>
    </w:p>
    <w:p w:rsidR="004A38FC" w:rsidRDefault="004A38FC" w:rsidP="004A38FC">
      <w:pPr>
        <w:pStyle w:val="Textbody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38FC" w:rsidRDefault="004A38FC" w:rsidP="004A38FC">
      <w:pPr>
        <w:pStyle w:val="20"/>
        <w:spacing w:after="0" w:line="240" w:lineRule="auto"/>
        <w:ind w:firstLine="709"/>
        <w:jc w:val="center"/>
      </w:pPr>
      <w:r>
        <w:rPr>
          <w:b/>
          <w:sz w:val="24"/>
          <w:szCs w:val="24"/>
        </w:rPr>
        <w:t>ЗАДАНИЕ № 3</w:t>
      </w:r>
    </w:p>
    <w:p w:rsidR="004A38FC" w:rsidRDefault="004A38FC" w:rsidP="004A38FC">
      <w:pPr>
        <w:pStyle w:val="2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Чеботареву Вадиму, 8 лет, проживающего по адресу: г. Оренбург, ул. Литейная, д. 20/1, кв. 19. Диагноз: Острая ревматическая лихорадка,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эндомиокардит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полиартрит, острое течение. Неактивная фаза. НК </w:t>
      </w:r>
      <w:r>
        <w:rPr>
          <w:rFonts w:ascii="Times New Roman" w:hAnsi="Times New Roman" w:cs="Times New Roman"/>
          <w:sz w:val="24"/>
          <w:szCs w:val="24"/>
          <w:vertAlign w:val="subscript"/>
        </w:rPr>
        <w:t>2а</w:t>
      </w:r>
      <w:r>
        <w:rPr>
          <w:rFonts w:ascii="Times New Roman" w:hAnsi="Times New Roman" w:cs="Times New Roman"/>
          <w:sz w:val="24"/>
          <w:szCs w:val="24"/>
        </w:rPr>
        <w:t xml:space="preserve">- (I 01). 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Состоит на диспансерном учете в течение 2-х лет (январь).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Style w:val="21"/>
        </w:rPr>
        <w:t>Первый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стационарное лечение по поводу обострения (май) и противорецидивное лечение в дневном стационаре (август).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Второй год «Д»</w:t>
      </w:r>
      <w:r>
        <w:rPr>
          <w:rStyle w:val="21"/>
        </w:rPr>
        <w:t xml:space="preserve"> наблюдения:</w:t>
      </w:r>
      <w:r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противорецидивного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лечения в дневном стационаре (июнь) и стационарное лечение по поводу обострения (январь).</w:t>
      </w:r>
    </w:p>
    <w:p w:rsidR="004A38FC" w:rsidRDefault="004A38FC" w:rsidP="004A38F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4A38FC" w:rsidRDefault="004A38FC" w:rsidP="004A38FC">
      <w:pPr>
        <w:pStyle w:val="Standard"/>
        <w:spacing w:after="0" w:line="240" w:lineRule="auto"/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1985"/>
        <w:gridCol w:w="2268"/>
        <w:gridCol w:w="2126"/>
      </w:tblGrid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Капотен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Бицилини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Нурофен</w:t>
            </w:r>
            <w:proofErr w:type="spellEnd"/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Основные принципы диспансеризации и реабилитации детей с хронической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аллергопатологией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педиатрическом участке.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1.Основные принципы диспансерного наблюдения за детьми с хронической </w:t>
      </w:r>
      <w:proofErr w:type="spellStart"/>
      <w:r>
        <w:t>аллергопатологией</w:t>
      </w:r>
      <w:proofErr w:type="spellEnd"/>
      <w:r>
        <w:t xml:space="preserve">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Основные принципы реабилитации за детьми с хронической </w:t>
      </w:r>
      <w:proofErr w:type="spellStart"/>
      <w:r>
        <w:t>аллергопатологией</w:t>
      </w:r>
      <w:proofErr w:type="spellEnd"/>
      <w:r>
        <w:t xml:space="preserve">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Диспансеризация в условиях детской поликлиники детей с хронической </w:t>
      </w:r>
      <w:proofErr w:type="spellStart"/>
      <w:r>
        <w:t>аллергопатологией</w:t>
      </w:r>
      <w:proofErr w:type="spellEnd"/>
      <w:r>
        <w:t>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502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4A38FC" w:rsidRDefault="004A38FC" w:rsidP="004A38FC">
      <w:pPr>
        <w:pStyle w:val="Default"/>
        <w:jc w:val="both"/>
      </w:pPr>
      <w:r>
        <w:rPr>
          <w:b/>
          <w:u w:val="single"/>
        </w:rPr>
        <w:t>(Данные задания делятся равномерно между студентами по вариантам)</w:t>
      </w: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8FC" w:rsidRDefault="004A38FC" w:rsidP="004A38FC">
      <w:pPr>
        <w:pStyle w:val="Textbody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ЗАДАНИЕ № 1</w:t>
      </w: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Красновой Анне, 6 лет, проживающей по адресу: г. Оренбург, ул. Космическая, д. 6, кв. 3. Диагноз: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дерматит, детская форма, ограниченный, легкое течение пищевая сенсибилизация, стадия ремиссии (L </w:t>
      </w:r>
      <w:r w:rsidR="00227B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0.</w:t>
      </w:r>
      <w:r w:rsidR="00227B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Состоит на диспансерном учете в течение 2-х лет (январь).</w:t>
      </w:r>
    </w:p>
    <w:p w:rsidR="004A38FC" w:rsidRDefault="004A38FC" w:rsidP="004A38FC">
      <w:pPr>
        <w:pStyle w:val="Textbody"/>
        <w:spacing w:after="0" w:line="240" w:lineRule="auto"/>
        <w:jc w:val="both"/>
      </w:pPr>
      <w:r w:rsidRPr="00F846BD">
        <w:rPr>
          <w:rFonts w:ascii="Times New Roman" w:hAnsi="Times New Roman" w:cs="Times New Roman"/>
          <w:b/>
          <w:sz w:val="24"/>
          <w:szCs w:val="24"/>
        </w:rPr>
        <w:t xml:space="preserve">Первый год «Д» наблюдения: </w:t>
      </w:r>
      <w:r>
        <w:rPr>
          <w:rFonts w:ascii="Times New Roman" w:hAnsi="Times New Roman" w:cs="Times New Roman"/>
          <w:sz w:val="24"/>
          <w:szCs w:val="24"/>
        </w:rPr>
        <w:t>стационарное лечение по поводу обострения (май) и противорецидивное лечение в дневном стационаре (ноябрь).</w:t>
      </w:r>
    </w:p>
    <w:p w:rsidR="004A38FC" w:rsidRDefault="004A38FC" w:rsidP="004A38FC">
      <w:pPr>
        <w:pStyle w:val="Textbody"/>
        <w:spacing w:after="0" w:line="240" w:lineRule="auto"/>
        <w:jc w:val="both"/>
      </w:pPr>
      <w:r w:rsidRPr="00F846BD">
        <w:rPr>
          <w:rFonts w:ascii="Times New Roman" w:hAnsi="Times New Roman" w:cs="Times New Roman"/>
          <w:b/>
          <w:sz w:val="24"/>
          <w:szCs w:val="24"/>
        </w:rPr>
        <w:t>Второй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противорецидивное лечение в дневном стационаре (июнь).</w:t>
      </w:r>
    </w:p>
    <w:p w:rsidR="004A38FC" w:rsidRDefault="004A38FC" w:rsidP="004A38F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38FC" w:rsidRDefault="004A38FC" w:rsidP="004A38FC">
      <w:pPr>
        <w:pStyle w:val="Textbody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ЗАДАНИЕ № 2</w:t>
      </w: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Красновой Анне, 6 лет, проживающей по адресу: г. Оренбург, ул. Космическая, д. 6, кв. 3. Диагноз: Бронхиальная астма,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атопическая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форма, средней степени тяжести,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персистирующее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течение, частично контролируемая, ремиссия (J 45.0). 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Состоит на диспансерном учете в течение 2-х лет (январь).</w:t>
      </w:r>
    </w:p>
    <w:p w:rsidR="004A38FC" w:rsidRDefault="004A38FC" w:rsidP="004A38FC">
      <w:pPr>
        <w:pStyle w:val="Textbody"/>
        <w:spacing w:after="0" w:line="240" w:lineRule="auto"/>
        <w:jc w:val="both"/>
      </w:pPr>
      <w:r w:rsidRPr="00F846BD">
        <w:rPr>
          <w:rFonts w:ascii="Times New Roman" w:hAnsi="Times New Roman" w:cs="Times New Roman"/>
          <w:b/>
          <w:sz w:val="24"/>
          <w:szCs w:val="24"/>
        </w:rPr>
        <w:t>Первый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стационарное лечение по поводу обострения (май) и противорецидивное лечение в дневном стационаре (ноябрь).</w:t>
      </w:r>
    </w:p>
    <w:p w:rsidR="004A38FC" w:rsidRDefault="004A38FC" w:rsidP="004A38FC">
      <w:pPr>
        <w:pStyle w:val="a3"/>
      </w:pP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tbl>
      <w:tblPr>
        <w:tblW w:w="8647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1843"/>
        <w:gridCol w:w="1701"/>
        <w:gridCol w:w="2126"/>
      </w:tblGrid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5C7C">
              <w:rPr>
                <w:rFonts w:ascii="Times New Roman" w:hAnsi="Times New Roman" w:cs="Times New Roman"/>
                <w:b/>
              </w:rPr>
              <w:t>Пульмикорт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5C7C">
              <w:rPr>
                <w:rFonts w:ascii="Times New Roman" w:hAnsi="Times New Roman" w:cs="Times New Roman"/>
                <w:b/>
              </w:rPr>
              <w:t>Зиртек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5C7C">
              <w:rPr>
                <w:rFonts w:ascii="Times New Roman" w:hAnsi="Times New Roman" w:cs="Times New Roman"/>
                <w:b/>
              </w:rPr>
              <w:t>Берoдуал</w:t>
            </w:r>
            <w:proofErr w:type="spellEnd"/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Механизм действия </w:t>
            </w: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(коротко)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2"/>
      </w:tblGrid>
      <w:tr w:rsidR="004A38FC" w:rsidTr="00AB3BAF">
        <w:tc>
          <w:tcPr>
            <w:tcW w:w="9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№ </w:t>
            </w:r>
            <w:r w:rsidR="00972A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Основные принципы диспансеризации и реабилитации детей с патологией органов мочевой системы на педиатрическом участке.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подготовки к занятию:</w:t>
            </w:r>
          </w:p>
          <w:p w:rsidR="004A38FC" w:rsidRDefault="004A38FC" w:rsidP="004A38FC">
            <w:pPr>
              <w:pStyle w:val="Default"/>
              <w:numPr>
                <w:ilvl w:val="0"/>
                <w:numId w:val="4"/>
              </w:numPr>
              <w:suppressAutoHyphens/>
              <w:autoSpaceDE/>
              <w:adjustRightInd/>
              <w:ind w:left="720" w:hanging="720"/>
              <w:jc w:val="both"/>
              <w:textAlignment w:val="baseline"/>
            </w:pPr>
            <w:r>
              <w:t>Основные принципы диспансерного наблюдения за детьми с патологией органов мочевой системы на педиатрическом участке.</w:t>
            </w:r>
          </w:p>
          <w:p w:rsidR="004A38FC" w:rsidRDefault="004A38FC" w:rsidP="004A38FC">
            <w:pPr>
              <w:pStyle w:val="Default"/>
              <w:numPr>
                <w:ilvl w:val="0"/>
                <w:numId w:val="4"/>
              </w:numPr>
              <w:suppressAutoHyphens/>
              <w:autoSpaceDE/>
              <w:adjustRightInd/>
              <w:ind w:left="720" w:hanging="720"/>
              <w:jc w:val="both"/>
              <w:textAlignment w:val="baseline"/>
            </w:pPr>
            <w:r>
              <w:t>Основные принципы реабилитации за детьми с патологией органов мочевой системы на педиатрическом участке.</w:t>
            </w:r>
          </w:p>
          <w:p w:rsidR="004A38FC" w:rsidRDefault="004A38FC" w:rsidP="004A38FC">
            <w:pPr>
              <w:pStyle w:val="Default"/>
              <w:numPr>
                <w:ilvl w:val="0"/>
                <w:numId w:val="4"/>
              </w:numPr>
              <w:suppressAutoHyphens/>
              <w:autoSpaceDE/>
              <w:adjustRightInd/>
              <w:ind w:left="720" w:hanging="720"/>
              <w:jc w:val="both"/>
              <w:textAlignment w:val="baseline"/>
            </w:pPr>
            <w:r>
              <w:t>Диспансеризация в условиях детской поликлиники детей с патологией органов мочевой системы.</w:t>
            </w:r>
          </w:p>
          <w:p w:rsidR="004A38FC" w:rsidRDefault="004A38FC" w:rsidP="004A38FC">
            <w:pPr>
              <w:pStyle w:val="Default"/>
              <w:numPr>
                <w:ilvl w:val="0"/>
                <w:numId w:val="4"/>
              </w:numPr>
              <w:suppressAutoHyphens/>
              <w:autoSpaceDE/>
              <w:adjustRightInd/>
              <w:ind w:left="720" w:hanging="720"/>
              <w:jc w:val="both"/>
              <w:textAlignment w:val="baseline"/>
            </w:pPr>
            <w:r>
              <w:t>Порядок взятия на учет, оформление, сроки осмотров, длительность наблюдения, критерии эффективности диспансеризации, снятие с учета.</w:t>
            </w:r>
          </w:p>
          <w:p w:rsidR="004A38FC" w:rsidRDefault="004A38FC" w:rsidP="004A38FC">
            <w:pPr>
              <w:pStyle w:val="Default"/>
              <w:numPr>
                <w:ilvl w:val="0"/>
                <w:numId w:val="4"/>
              </w:numPr>
              <w:suppressAutoHyphens/>
              <w:autoSpaceDE/>
              <w:adjustRightInd/>
              <w:ind w:left="720" w:hanging="720"/>
              <w:jc w:val="both"/>
              <w:textAlignment w:val="baseline"/>
            </w:pPr>
            <w:r>
      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      </w:r>
          </w:p>
          <w:p w:rsidR="004A38FC" w:rsidRDefault="004A38FC" w:rsidP="00AB3BAF">
            <w:pPr>
              <w:pStyle w:val="Standard"/>
              <w:tabs>
                <w:tab w:val="left" w:pos="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tabs>
                <w:tab w:val="left" w:pos="50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Задания для самостоятельной работы.</w:t>
            </w:r>
          </w:p>
          <w:p w:rsidR="004A38FC" w:rsidRDefault="004A38FC" w:rsidP="00AB3BAF">
            <w:pPr>
              <w:pStyle w:val="Default"/>
              <w:jc w:val="both"/>
            </w:pPr>
            <w:r>
              <w:rPr>
                <w:b/>
                <w:u w:val="single"/>
              </w:rPr>
              <w:t>(Данные задания делятся равномерно между студентами по вариантам)</w:t>
            </w:r>
          </w:p>
          <w:p w:rsidR="004A38FC" w:rsidRDefault="004A38FC" w:rsidP="00AB3BAF">
            <w:pPr>
              <w:pStyle w:val="Standard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8FC" w:rsidRDefault="004A38FC" w:rsidP="00AB3BAF">
            <w:pPr>
              <w:pStyle w:val="a6"/>
              <w:ind w:firstLine="709"/>
              <w:jc w:val="center"/>
            </w:pPr>
            <w:r>
              <w:rPr>
                <w:rStyle w:val="13"/>
              </w:rPr>
              <w:t>ЗАДАНИЕ № 1</w:t>
            </w:r>
          </w:p>
          <w:p w:rsidR="004A38FC" w:rsidRDefault="004A38FC" w:rsidP="00AB3BAF">
            <w:pPr>
              <w:pStyle w:val="a6"/>
              <w:ind w:firstLine="709"/>
              <w:jc w:val="center"/>
            </w:pPr>
          </w:p>
          <w:p w:rsidR="004A38FC" w:rsidRDefault="004A38FC" w:rsidP="00AB3BAF">
            <w:pPr>
              <w:pStyle w:val="Textbody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Алексеевой Лидии, 7 лет, проживающей по адресу: г. Оренбург,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29, кв. 18. Диагноз: Хронический обструктивный пиелонефрит,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мочеточниковый рефлюкс</w:t>
            </w:r>
            <w:r w:rsidRPr="003D1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1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D1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лабораторная ремиссия без нарушения функции почек ХБП 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11.1). </w:t>
            </w:r>
          </w:p>
          <w:p w:rsidR="004A38FC" w:rsidRDefault="004A38FC" w:rsidP="00AB3BA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диспансерном учете в течение 2-х лет (февраль).</w:t>
            </w:r>
          </w:p>
          <w:p w:rsidR="004A38FC" w:rsidRDefault="004A38FC" w:rsidP="00AB3BA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«Д»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стационарное лечение по поводу обострения (май) и противорецидивное лечение в дневном стационаре (февраль).</w:t>
            </w:r>
          </w:p>
          <w:p w:rsidR="004A38FC" w:rsidRDefault="004A38FC" w:rsidP="00AB3BA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«Д» наблюдения: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лечение по поводу обострения (октябрь).</w:t>
            </w:r>
          </w:p>
          <w:p w:rsidR="004A38FC" w:rsidRDefault="004A38FC" w:rsidP="00AB3BAF">
            <w:pPr>
              <w:pStyle w:val="1"/>
              <w:spacing w:before="0" w:after="0" w:line="240" w:lineRule="auto"/>
              <w:ind w:firstLine="709"/>
              <w:rPr>
                <w:b/>
                <w:sz w:val="24"/>
                <w:szCs w:val="24"/>
              </w:rPr>
            </w:pPr>
          </w:p>
          <w:p w:rsidR="004A38FC" w:rsidRDefault="004A38FC" w:rsidP="00AB3BAF">
            <w:pPr>
              <w:pStyle w:val="a6"/>
              <w:ind w:firstLine="709"/>
              <w:jc w:val="center"/>
            </w:pPr>
            <w:r>
              <w:rPr>
                <w:rStyle w:val="13"/>
              </w:rPr>
              <w:t>ЗАДАНИЕ № 2</w:t>
            </w:r>
          </w:p>
          <w:p w:rsidR="004A38FC" w:rsidRDefault="004A38FC" w:rsidP="00AB3BAF">
            <w:pPr>
              <w:pStyle w:val="a6"/>
              <w:ind w:firstLine="709"/>
              <w:jc w:val="center"/>
            </w:pPr>
          </w:p>
          <w:p w:rsidR="004A38FC" w:rsidRDefault="004A38FC" w:rsidP="00AB3BAF">
            <w:pPr>
              <w:pStyle w:val="Textbody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Попову Александру, 11 лет, проживающего по адресу: г. Оренбург,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15, кв. 49. Диагноз: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Идиопатический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нефротический синдром,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стероидзависимый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вариант, часто рецидивирующее течение, стадия клинико-лабораторной ремиссии. Хроническая болезнь почек 1 стадия. (N 04.0). Состоит на диспансерном учете в течение -2-х лет (ноябрь).</w:t>
            </w:r>
          </w:p>
          <w:p w:rsidR="004A38FC" w:rsidRDefault="004A38FC" w:rsidP="00AB3BA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«Д» наблюдения: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стационарное лечение по поводу обострения (май).</w:t>
            </w:r>
          </w:p>
          <w:p w:rsidR="004A38FC" w:rsidRDefault="004A38FC" w:rsidP="00AB3BA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«Д»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стационарное лечение по поводу обострения (июль).</w:t>
            </w:r>
          </w:p>
          <w:p w:rsidR="004A38FC" w:rsidRDefault="004A38FC" w:rsidP="00AB3BAF">
            <w:pPr>
              <w:pStyle w:val="a6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A38FC" w:rsidRDefault="004A38FC" w:rsidP="00AB3BAF">
            <w:pPr>
              <w:pStyle w:val="a6"/>
              <w:ind w:firstLine="709"/>
              <w:jc w:val="center"/>
            </w:pPr>
            <w:r>
              <w:rPr>
                <w:rStyle w:val="13"/>
              </w:rPr>
              <w:t>ЗАДАНИЕ № 3</w:t>
            </w:r>
          </w:p>
          <w:p w:rsidR="004A38FC" w:rsidRDefault="004A38FC" w:rsidP="00AB3BAF">
            <w:pPr>
              <w:pStyle w:val="Textbody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Воропаевой Людмиле, 5 лет, проживающей по адресу: г. Оренбург, ул. Лесозащитная, д. 14. Диагноз: </w:t>
            </w:r>
            <w:r w:rsidR="00D86B1D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катаральный </w:t>
            </w:r>
            <w:r w:rsidRPr="00DD2BFB">
              <w:rPr>
                <w:rFonts w:ascii="Times New Roman" w:hAnsi="Times New Roman" w:cs="Times New Roman"/>
                <w:sz w:val="24"/>
                <w:szCs w:val="24"/>
              </w:rPr>
              <w:t>диффузный цистит (</w:t>
            </w:r>
            <w:r w:rsidRPr="00DD2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2BFB">
              <w:rPr>
                <w:rFonts w:ascii="Times New Roman" w:hAnsi="Times New Roman" w:cs="Times New Roman"/>
                <w:sz w:val="24"/>
                <w:szCs w:val="24"/>
              </w:rPr>
              <w:t xml:space="preserve"> 30.0).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8FC" w:rsidRDefault="004A38FC" w:rsidP="00AB3BA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диспансерном учете в течение 3-х лет (декабрь).</w:t>
            </w:r>
          </w:p>
          <w:p w:rsidR="004A38FC" w:rsidRDefault="004A38FC" w:rsidP="00AB3BA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«Д» наблюдения: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стационарное лечение по поводу обострения (март</w:t>
            </w:r>
            <w:r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38FC" w:rsidRDefault="004A38FC" w:rsidP="00AB3BA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«Д» наблюдения: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противорецидивное лечение в дневном стационаре (январь).</w:t>
            </w:r>
          </w:p>
          <w:p w:rsidR="004A38FC" w:rsidRDefault="004A38FC" w:rsidP="00AB3BA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 год «Д»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противорецидивное лечение в дневном стационаре (март).</w:t>
            </w:r>
          </w:p>
          <w:p w:rsidR="004A38FC" w:rsidRDefault="004A38FC" w:rsidP="00AB3BAF">
            <w:pPr>
              <w:pStyle w:val="Standard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4A38FC" w:rsidRDefault="004A38FC" w:rsidP="004A38FC">
      <w:pPr>
        <w:pStyle w:val="Standard"/>
        <w:spacing w:after="0" w:line="240" w:lineRule="auto"/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2268"/>
        <w:gridCol w:w="2268"/>
        <w:gridCol w:w="2127"/>
      </w:tblGrid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r w:rsidRPr="009D252C">
              <w:rPr>
                <w:rFonts w:ascii="Times New Roman" w:hAnsi="Times New Roman" w:cs="Times New Roman"/>
                <w:b/>
              </w:rPr>
              <w:t>урамаг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</w:t>
            </w:r>
            <w:r w:rsidRPr="009D252C">
              <w:rPr>
                <w:rFonts w:ascii="Times New Roman" w:hAnsi="Times New Roman" w:cs="Times New Roman"/>
                <w:b/>
              </w:rPr>
              <w:t>ефтриаксон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r w:rsidRPr="009D252C">
              <w:rPr>
                <w:rFonts w:ascii="Times New Roman" w:hAnsi="Times New Roman" w:cs="Times New Roman"/>
                <w:b/>
              </w:rPr>
              <w:t>угментин</w:t>
            </w:r>
            <w:proofErr w:type="spellEnd"/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972A86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 занятия № 7</w:t>
      </w:r>
      <w:r w:rsidR="004A38FC"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эндокринной патологией на педиатрическом участке.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0"/>
        </w:numPr>
        <w:suppressAutoHyphens/>
        <w:autoSpaceDE/>
        <w:adjustRightInd/>
        <w:jc w:val="both"/>
        <w:textAlignment w:val="baseline"/>
      </w:pPr>
      <w:r>
        <w:t>Основные принципы диспансерного наблюдения за детьми с эндокринной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эндокринной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эндокринной патологией.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a3"/>
        <w:tabs>
          <w:tab w:val="left" w:pos="862"/>
        </w:tabs>
        <w:jc w:val="both"/>
        <w:rPr>
          <w:i/>
        </w:rPr>
      </w:pPr>
    </w:p>
    <w:p w:rsidR="004A38FC" w:rsidRPr="00F846BD" w:rsidRDefault="004A38FC" w:rsidP="004A38FC">
      <w:pPr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46BD">
        <w:rPr>
          <w:rFonts w:ascii="Times New Roman" w:hAnsi="Times New Roman" w:cs="Times New Roman"/>
          <w:i/>
        </w:rPr>
        <w:t>Задания для самостоятельной работы.</w:t>
      </w:r>
    </w:p>
    <w:p w:rsidR="004A38FC" w:rsidRDefault="004A38FC" w:rsidP="004A38FC">
      <w:pPr>
        <w:pStyle w:val="Default"/>
        <w:jc w:val="both"/>
      </w:pPr>
      <w:r>
        <w:rPr>
          <w:b/>
          <w:u w:val="single"/>
        </w:rPr>
        <w:t>(Данные задания делятся равномерно между студентами по вариантам)</w:t>
      </w:r>
    </w:p>
    <w:p w:rsidR="004A38FC" w:rsidRDefault="004A38FC" w:rsidP="004A38FC">
      <w:pPr>
        <w:pStyle w:val="Default"/>
        <w:jc w:val="both"/>
      </w:pPr>
    </w:p>
    <w:p w:rsidR="004A38FC" w:rsidRPr="009315C1" w:rsidRDefault="004A38FC" w:rsidP="004A38FC">
      <w:pPr>
        <w:pStyle w:val="a6"/>
        <w:tabs>
          <w:tab w:val="left" w:pos="3150"/>
        </w:tabs>
        <w:ind w:firstLine="709"/>
        <w:jc w:val="center"/>
        <w:rPr>
          <w:b/>
        </w:rPr>
      </w:pPr>
      <w:r w:rsidRPr="009315C1">
        <w:rPr>
          <w:rStyle w:val="13"/>
          <w:b/>
        </w:rPr>
        <w:t>ЗАДАНИЕ № 1</w:t>
      </w: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Воронову Андрею, 14 лет, проживающего по адресу: г. Оренбург, ул. Алтайская, д. 67. Диагноз: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Конституционально-экзогенное ожирение (SDS ИМТ=3,26).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Дислипидемия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Нарушение толерантности к глюкозе</w:t>
      </w:r>
      <w:r>
        <w:rPr>
          <w:rFonts w:ascii="Times New Roman" w:hAnsi="Times New Roman" w:cs="Times New Roman"/>
          <w:sz w:val="24"/>
          <w:szCs w:val="24"/>
        </w:rPr>
        <w:t xml:space="preserve"> (Е 66). 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Состоит на диспансерном учете в течение 3-х лет (апрель).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год «Д» наблюдения: </w:t>
      </w:r>
      <w:r>
        <w:rPr>
          <w:rFonts w:ascii="Times New Roman" w:hAnsi="Times New Roman" w:cs="Times New Roman"/>
          <w:sz w:val="24"/>
          <w:szCs w:val="24"/>
        </w:rPr>
        <w:t>противорецидивное лечение в дневном стационаре (январь).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Второй год «Д» наблюдения</w:t>
      </w:r>
      <w:r>
        <w:rPr>
          <w:rFonts w:ascii="Times New Roman" w:hAnsi="Times New Roman" w:cs="Times New Roman"/>
          <w:sz w:val="24"/>
          <w:szCs w:val="24"/>
        </w:rPr>
        <w:t>: противорецидивное лечение в дневном стационаре (март).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Третий год «Д» наблюдения</w:t>
      </w:r>
      <w:r>
        <w:rPr>
          <w:rFonts w:ascii="Times New Roman" w:hAnsi="Times New Roman" w:cs="Times New Roman"/>
          <w:sz w:val="24"/>
          <w:szCs w:val="24"/>
        </w:rPr>
        <w:t>: противорецидивное лечение в дневном стационаре (февраль).</w:t>
      </w:r>
    </w:p>
    <w:p w:rsidR="004A38FC" w:rsidRDefault="004A38FC" w:rsidP="004A38FC">
      <w:pPr>
        <w:pStyle w:val="Textbody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4A38FC" w:rsidRDefault="004A38FC" w:rsidP="004A38FC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Игнатовой Ирине, 8 лет, проживающей по адресу: г. Оренбург, ул. Ткачевой, д. 55, кв. 3. Диагноз: Сахарный диабет I типа. Тяжелый. Фаза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субкомпенсации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диабетическая нефропатия (Е 10.0). Состоит на диспансерном учете в течение 2-х лет (май).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Первый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стационарное лечение по поводу обострения (август) и противорецидивное лечение в дневном стационаре (ноябрь).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Второй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противорецидивное лечение в дневном стационаре (сентябрь).</w:t>
      </w:r>
    </w:p>
    <w:p w:rsidR="009315C1" w:rsidRDefault="009315C1" w:rsidP="009315C1">
      <w:pPr>
        <w:pStyle w:val="Textbody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9315C1" w:rsidRDefault="009315C1" w:rsidP="009315C1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Ирине, 12 лет, проживающей по адресу: г. Оренбург, ул. Туркестанская</w:t>
      </w:r>
      <w:r w:rsidRPr="009315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5, кв. 3. Диагноз: ДНЗ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Эутиреоз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 01.0). Состоит на диспансерном учете в течение 2-х лет (май).</w:t>
      </w:r>
    </w:p>
    <w:p w:rsidR="009315C1" w:rsidRDefault="009315C1" w:rsidP="009315C1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Первый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стационарное лечение по поводу обострения (август) и противорецидивное лечение в дневном стационаре (ноябрь).</w:t>
      </w:r>
    </w:p>
    <w:p w:rsidR="009315C1" w:rsidRDefault="009315C1" w:rsidP="009315C1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Второй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противорецидивное лечение в дневном стационаре (сентябрь).</w:t>
      </w:r>
    </w:p>
    <w:p w:rsidR="004A38FC" w:rsidRDefault="004A38FC" w:rsidP="004A38F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5C1" w:rsidRPr="009315C1" w:rsidRDefault="009315C1" w:rsidP="009315C1">
      <w:pPr>
        <w:pStyle w:val="a6"/>
        <w:tabs>
          <w:tab w:val="left" w:pos="3150"/>
        </w:tabs>
        <w:ind w:firstLine="709"/>
        <w:jc w:val="center"/>
        <w:rPr>
          <w:b/>
        </w:rPr>
      </w:pPr>
      <w:r w:rsidRPr="009315C1">
        <w:rPr>
          <w:rStyle w:val="13"/>
          <w:b/>
        </w:rPr>
        <w:t>ЗАДА</w:t>
      </w:r>
      <w:r>
        <w:rPr>
          <w:rStyle w:val="13"/>
          <w:b/>
        </w:rPr>
        <w:t>НИЕ № 4</w:t>
      </w:r>
    </w:p>
    <w:p w:rsidR="009315C1" w:rsidRDefault="009315C1" w:rsidP="009315C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Распишите план «Д» наблюдения с реабилитацией на следующий диспансерный год, а также ф.030 за весь период диспансерного наблюдения ребенку Саф</w:t>
      </w:r>
      <w:r w:rsidR="005B2E47">
        <w:rPr>
          <w:rFonts w:ascii="Times New Roman" w:hAnsi="Times New Roman" w:cs="Times New Roman"/>
          <w:sz w:val="24"/>
          <w:szCs w:val="24"/>
        </w:rPr>
        <w:t xml:space="preserve">оновой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B2E4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не, 16 лет, проживающе</w:t>
      </w:r>
      <w:r w:rsidR="005B2E4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Оренбург, ул. Мира, д. 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Диагноз: Сахарный диабет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типа.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Конституционально-экзогенное ожирение (SDS ИМТ=3,26).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Дислипидемия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2E47" w:rsidRPr="005B2E47">
        <w:rPr>
          <w:rFonts w:ascii="Times New Roman" w:eastAsia="Calibri" w:hAnsi="Times New Roman" w:cs="Times New Roman"/>
          <w:sz w:val="24"/>
          <w:szCs w:val="24"/>
        </w:rPr>
        <w:t xml:space="preserve">Овариальная </w:t>
      </w:r>
      <w:proofErr w:type="spellStart"/>
      <w:r w:rsidR="005B2E47" w:rsidRPr="005B2E47">
        <w:rPr>
          <w:rFonts w:ascii="Times New Roman" w:eastAsia="Calibri" w:hAnsi="Times New Roman" w:cs="Times New Roman"/>
          <w:sz w:val="24"/>
          <w:szCs w:val="24"/>
        </w:rPr>
        <w:t>гиперандрогения</w:t>
      </w:r>
      <w:proofErr w:type="spellEnd"/>
      <w:r w:rsidR="005B2E47">
        <w:rPr>
          <w:rFonts w:ascii="Times New Roman" w:hAnsi="Times New Roman" w:cs="Times New Roman"/>
          <w:sz w:val="24"/>
          <w:szCs w:val="24"/>
        </w:rPr>
        <w:t xml:space="preserve"> (Е 11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15C1" w:rsidRDefault="009315C1" w:rsidP="009315C1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Состоит на диспансерном учете в течение 3-х лет (апрель).</w:t>
      </w:r>
    </w:p>
    <w:p w:rsidR="009315C1" w:rsidRDefault="009315C1" w:rsidP="009315C1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год «Д» наблюдения: </w:t>
      </w:r>
      <w:r>
        <w:rPr>
          <w:rFonts w:ascii="Times New Roman" w:hAnsi="Times New Roman" w:cs="Times New Roman"/>
          <w:sz w:val="24"/>
          <w:szCs w:val="24"/>
        </w:rPr>
        <w:t>противорецидивное лечение в дневном стационаре (январь).</w:t>
      </w:r>
    </w:p>
    <w:p w:rsidR="009315C1" w:rsidRDefault="009315C1" w:rsidP="009315C1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Второй год «Д» наблюдения</w:t>
      </w:r>
      <w:r>
        <w:rPr>
          <w:rFonts w:ascii="Times New Roman" w:hAnsi="Times New Roman" w:cs="Times New Roman"/>
          <w:sz w:val="24"/>
          <w:szCs w:val="24"/>
        </w:rPr>
        <w:t>: противорецидивное лечение в дневном стационаре (март).</w:t>
      </w:r>
    </w:p>
    <w:p w:rsidR="009315C1" w:rsidRDefault="009315C1" w:rsidP="009315C1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Третий год «Д» наблюдения</w:t>
      </w:r>
      <w:r>
        <w:rPr>
          <w:rFonts w:ascii="Times New Roman" w:hAnsi="Times New Roman" w:cs="Times New Roman"/>
          <w:sz w:val="24"/>
          <w:szCs w:val="24"/>
        </w:rPr>
        <w:t>: противорецидивное лечение в дневном стационаре (февраль).</w:t>
      </w:r>
    </w:p>
    <w:p w:rsidR="009315C1" w:rsidRDefault="009315C1" w:rsidP="004A38F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2268"/>
        <w:gridCol w:w="1701"/>
        <w:gridCol w:w="2126"/>
      </w:tblGrid>
      <w:tr w:rsidR="004A38FC" w:rsidTr="00AB3BA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9D252C">
              <w:rPr>
                <w:rFonts w:ascii="Times New Roman" w:hAnsi="Times New Roman" w:cs="Times New Roman"/>
                <w:b/>
              </w:rPr>
              <w:t>итамин 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9D252C">
              <w:rPr>
                <w:rFonts w:ascii="Times New Roman" w:hAnsi="Times New Roman" w:cs="Times New Roman"/>
                <w:b/>
              </w:rPr>
              <w:t>ироксин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D252C">
              <w:rPr>
                <w:rFonts w:ascii="Times New Roman" w:hAnsi="Times New Roman" w:cs="Times New Roman"/>
                <w:b/>
              </w:rPr>
              <w:t>реднизолон</w:t>
            </w:r>
          </w:p>
        </w:tc>
      </w:tr>
      <w:tr w:rsidR="004A38FC" w:rsidTr="00AB3BA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заболеваниями крови на педиатрическом участке.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1"/>
        </w:numPr>
        <w:suppressAutoHyphens/>
        <w:autoSpaceDE/>
        <w:adjustRightInd/>
        <w:ind w:left="720" w:hanging="720"/>
        <w:jc w:val="both"/>
        <w:textAlignment w:val="baseline"/>
      </w:pPr>
      <w:r>
        <w:t>Основные принципы диспансерного наблюдения за детьми с заболеваниями крови на педиатрическом участке.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заболеваниями крови на педиатрическом участке.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заболеваниями крови.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502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4A38FC" w:rsidRDefault="004A38FC" w:rsidP="004A38FC">
      <w:pPr>
        <w:pStyle w:val="Default"/>
        <w:jc w:val="both"/>
      </w:pPr>
      <w:r>
        <w:rPr>
          <w:b/>
          <w:u w:val="single"/>
        </w:rPr>
        <w:t>(Данные задания делятся равномерно между студентами по вариантам)</w:t>
      </w:r>
    </w:p>
    <w:p w:rsidR="004A38FC" w:rsidRDefault="004A38FC" w:rsidP="004A38FC">
      <w:pPr>
        <w:pStyle w:val="Standard"/>
        <w:spacing w:after="0" w:line="240" w:lineRule="auto"/>
        <w:ind w:firstLine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8FC" w:rsidRDefault="004A38FC" w:rsidP="004A38FC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1</w:t>
      </w:r>
    </w:p>
    <w:p w:rsidR="004A38FC" w:rsidRDefault="004A38FC" w:rsidP="004A38FC">
      <w:pPr>
        <w:pStyle w:val="a6"/>
        <w:tabs>
          <w:tab w:val="left" w:pos="3150"/>
        </w:tabs>
        <w:ind w:firstLine="709"/>
        <w:jc w:val="center"/>
      </w:pP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Распишите план «Д» наблюдения с реабилитацией на следующий диспансерный год, а также ф.030 за весь период диспансерного наблюдения ребенку Селезневу Андрею, 14 лет, проживающего по адресу: г. Оренбург,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67. Диагноз: иммунная тромбоцитопения средней степени тяжести. Ремиссия </w:t>
      </w:r>
      <w:r w:rsidRPr="00185735">
        <w:rPr>
          <w:rFonts w:ascii="Times New Roman" w:hAnsi="Times New Roman" w:cs="Times New Roman"/>
          <w:sz w:val="24"/>
          <w:szCs w:val="24"/>
        </w:rPr>
        <w:t>(</w:t>
      </w:r>
      <w:r w:rsidRPr="00185735">
        <w:rPr>
          <w:rFonts w:ascii="Times New Roman" w:hAnsi="Times New Roman" w:cs="Times New Roman"/>
          <w:bCs/>
          <w:sz w:val="24"/>
          <w:szCs w:val="24"/>
        </w:rPr>
        <w:t>D 69.3</w:t>
      </w:r>
      <w:r w:rsidRPr="0018573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Состоит на диспансерном учете в течение 1-го года (апрель).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год «Д» наблюдения: </w:t>
      </w:r>
      <w:r>
        <w:rPr>
          <w:rFonts w:ascii="Times New Roman" w:hAnsi="Times New Roman" w:cs="Times New Roman"/>
          <w:sz w:val="24"/>
          <w:szCs w:val="24"/>
        </w:rPr>
        <w:t xml:space="preserve">курс стационарного лечения в апреле месяце, сентябрь –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противорецидивного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лечения в дневном стационаре.</w:t>
      </w:r>
    </w:p>
    <w:p w:rsidR="004A38FC" w:rsidRDefault="004A38FC" w:rsidP="004A38F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8FC" w:rsidRDefault="004A38FC" w:rsidP="004A38F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4A38FC" w:rsidRDefault="004A38FC" w:rsidP="004A38FC">
      <w:pPr>
        <w:pStyle w:val="Textbody"/>
        <w:spacing w:after="0" w:line="240" w:lineRule="auto"/>
        <w:ind w:firstLine="709"/>
        <w:jc w:val="center"/>
      </w:pP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Распишите план «Д» наблюдения с реабилитацией на следующий диспансерный год, а также ф.030 за весь период диспансерного наблюдения ребенку Вирхова Ивана, 3-х лет, проживающего по адресу: г. Оренбург, ул. Ткачевой, д. 55, кв. 3. Диагноз: Гемофилия тип А, легкой степени тяжести, не</w:t>
      </w:r>
      <w:r w:rsidR="00DE4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осложненная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66). 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Состоит на диспансерном учете в течение 2-х лет (май).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Первый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стационарное лечение по поводу обострения (август) и противорецидивное лечение в дневном стационаре (ноябрь).</w:t>
      </w: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Второй год «Д» наблюдения:</w:t>
      </w:r>
      <w:r>
        <w:rPr>
          <w:rFonts w:ascii="Times New Roman" w:hAnsi="Times New Roman" w:cs="Times New Roman"/>
          <w:sz w:val="24"/>
          <w:szCs w:val="24"/>
        </w:rPr>
        <w:t xml:space="preserve"> противорецидивное лечение в дневном стационаре (сентябрь).</w:t>
      </w:r>
    </w:p>
    <w:p w:rsidR="004A38FC" w:rsidRDefault="004A38FC" w:rsidP="004A38F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8FC" w:rsidRDefault="004A38FC" w:rsidP="004A38FC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2126"/>
        <w:gridCol w:w="2126"/>
        <w:gridCol w:w="1985"/>
      </w:tblGrid>
      <w:tr w:rsidR="004A38FC" w:rsidTr="00AB3B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r w:rsidRPr="009D252C">
              <w:rPr>
                <w:rFonts w:ascii="Times New Roman" w:hAnsi="Times New Roman" w:cs="Times New Roman"/>
                <w:b/>
              </w:rPr>
              <w:t>ицинон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9D252C">
              <w:rPr>
                <w:rFonts w:ascii="Times New Roman" w:hAnsi="Times New Roman" w:cs="Times New Roman"/>
                <w:b/>
              </w:rPr>
              <w:t>риппферон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9D252C">
              <w:rPr>
                <w:rFonts w:ascii="Times New Roman" w:hAnsi="Times New Roman" w:cs="Times New Roman"/>
                <w:b/>
              </w:rPr>
              <w:t>альтофер</w:t>
            </w:r>
            <w:proofErr w:type="spellEnd"/>
          </w:p>
        </w:tc>
      </w:tr>
      <w:tr w:rsidR="004A38FC" w:rsidTr="00AB3B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  <w:p w:rsidR="004A38FC" w:rsidRDefault="004A38FC" w:rsidP="00AB3BAF">
            <w:pPr>
              <w:pStyle w:val="Standard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p w:rsidR="00DB3A00" w:rsidRDefault="00DB3A00" w:rsidP="00DB3A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 № 9: </w:t>
      </w:r>
      <w:r w:rsidRPr="003B7094">
        <w:rPr>
          <w:rFonts w:ascii="Times New Roman" w:hAnsi="Times New Roman" w:cs="Times New Roman"/>
          <w:b/>
          <w:sz w:val="28"/>
          <w:szCs w:val="28"/>
        </w:rPr>
        <w:t>Паллиативная помощь детям на амбулаторном этапе.</w:t>
      </w:r>
    </w:p>
    <w:p w:rsidR="00DB3A00" w:rsidRDefault="00DB3A00" w:rsidP="00DB3A00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Виды паллиативной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 xml:space="preserve">Идеология и принципы оказания </w:t>
      </w:r>
      <w:proofErr w:type="spellStart"/>
      <w:r w:rsidRPr="00465395">
        <w:rPr>
          <w:rFonts w:ascii="Times New Roman" w:hAnsi="Times New Roman" w:cs="Times New Roman"/>
          <w:sz w:val="24"/>
          <w:szCs w:val="24"/>
        </w:rPr>
        <w:t>паллиативнои</w:t>
      </w:r>
      <w:proofErr w:type="spellEnd"/>
      <w:r w:rsidRPr="00465395">
        <w:rPr>
          <w:rFonts w:ascii="Times New Roman" w:hAnsi="Times New Roman" w:cs="Times New Roman"/>
          <w:sz w:val="24"/>
          <w:szCs w:val="24"/>
        </w:rPr>
        <w:t>̆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Особенности оказания паллиативной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Каким пациентам должна быть оказана паллиативная помощь.</w:t>
      </w:r>
    </w:p>
    <w:p w:rsidR="00DB3A00" w:rsidRPr="00465395" w:rsidRDefault="008D5805" w:rsidP="00465395">
      <w:pPr>
        <w:pStyle w:val="Standar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Перечислите варианты оказания ПМП детям.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Показания для паллиативной помощи</w:t>
      </w:r>
    </w:p>
    <w:p w:rsidR="008D5805" w:rsidRDefault="008D5805" w:rsidP="00465395">
      <w:pPr>
        <w:pStyle w:val="Standar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E50CE5" w:rsidRPr="00465395">
        <w:rPr>
          <w:rFonts w:ascii="Times New Roman" w:hAnsi="Times New Roman" w:cs="Times New Roman"/>
          <w:sz w:val="24"/>
          <w:szCs w:val="24"/>
        </w:rPr>
        <w:t>оформления паллиативного статуса и сроки получения медицинской помощи</w:t>
      </w:r>
      <w:r w:rsidR="00E50CE5">
        <w:rPr>
          <w:rFonts w:ascii="Times New Roman" w:hAnsi="Times New Roman" w:cs="Times New Roman"/>
          <w:sz w:val="24"/>
          <w:szCs w:val="24"/>
        </w:rPr>
        <w:t>.</w:t>
      </w:r>
    </w:p>
    <w:p w:rsidR="00D52AFA" w:rsidRDefault="00E50CE5" w:rsidP="00465395">
      <w:pPr>
        <w:pStyle w:val="Standar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</w:t>
      </w:r>
      <w:r w:rsidRPr="00E50CE5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>
        <w:rPr>
          <w:rFonts w:ascii="Times New Roman" w:hAnsi="Times New Roman" w:cs="Times New Roman"/>
          <w:sz w:val="24"/>
          <w:szCs w:val="24"/>
        </w:rPr>
        <w:t>РФ о</w:t>
      </w:r>
      <w:r w:rsidRPr="00E50CE5">
        <w:rPr>
          <w:rFonts w:ascii="Times New Roman" w:hAnsi="Times New Roman" w:cs="Times New Roman"/>
          <w:sz w:val="24"/>
          <w:szCs w:val="24"/>
        </w:rPr>
        <w:t>т 10 декабря 2021 г. № 3525-р «</w:t>
      </w: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E50CE5">
        <w:rPr>
          <w:rFonts w:ascii="Times New Roman" w:hAnsi="Times New Roman" w:cs="Times New Roman"/>
          <w:sz w:val="24"/>
          <w:szCs w:val="24"/>
        </w:rPr>
        <w:t>специализированных продуктов лечебного питания для детей-инвалидов на 2022 год»</w:t>
      </w:r>
    </w:p>
    <w:p w:rsidR="00E50CE5" w:rsidRPr="00465395" w:rsidRDefault="00E50CE5" w:rsidP="00465395">
      <w:pPr>
        <w:pStyle w:val="Standard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B3A00" w:rsidRDefault="00DB3A00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303AAC" w:rsidRPr="00303AAC" w:rsidRDefault="00303AAC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AC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</w:p>
    <w:p w:rsidR="008D5805" w:rsidRDefault="00A03562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6pt;margin-top:3.8pt;width:507.7pt;height:35.5pt;z-index:251658240">
            <v:textbox>
              <w:txbxContent>
                <w:p w:rsidR="007350A1" w:rsidRDefault="007350A1" w:rsidP="008D580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Перечислите о</w:t>
                  </w:r>
                  <w:r w:rsidRPr="008D5805">
                    <w:rPr>
                      <w:sz w:val="24"/>
                      <w:szCs w:val="24"/>
                    </w:rPr>
                    <w:t xml:space="preserve">сновные группы заболеваний, определяющие </w:t>
                  </w:r>
                </w:p>
                <w:p w:rsidR="007350A1" w:rsidRDefault="007350A1" w:rsidP="008D5805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необходимость</w:t>
                  </w:r>
                  <w:r w:rsidRPr="008D580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в </w:t>
                  </w:r>
                  <w:r w:rsidRPr="008D5805">
                    <w:rPr>
                      <w:sz w:val="24"/>
                      <w:szCs w:val="24"/>
                    </w:rPr>
                    <w:t>паллиативной медицинской помощи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A03562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7" type="#_x0000_t202" style="position:absolute;left:0;text-align:left;margin-left:-30.6pt;margin-top:6.65pt;width:114.95pt;height:189.25pt;z-index:251659264">
            <v:textbox>
              <w:txbxContent>
                <w:p w:rsidR="007350A1" w:rsidRDefault="007350A1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8" type="#_x0000_t202" style="position:absolute;left:0;text-align:left;margin-left:98.65pt;margin-top:6.65pt;width:111.65pt;height:189.25pt;z-index:251660288">
            <v:textbox>
              <w:txbxContent>
                <w:p w:rsidR="007350A1" w:rsidRDefault="007350A1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9" type="#_x0000_t202" style="position:absolute;left:0;text-align:left;margin-left:225.1pt;margin-top:6.65pt;width:119.1pt;height:189.25pt;z-index:251661312">
            <v:textbox>
              <w:txbxContent>
                <w:p w:rsidR="007350A1" w:rsidRDefault="007350A1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0" type="#_x0000_t202" style="position:absolute;left:0;text-align:left;margin-left:357.55pt;margin-top:6.65pt;width:119.55pt;height:192pt;z-index:251662336">
            <v:textbox>
              <w:txbxContent>
                <w:p w:rsidR="007350A1" w:rsidRDefault="007350A1"/>
              </w:txbxContent>
            </v:textbox>
          </v:shape>
        </w:pict>
      </w: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3AAC" w:rsidRDefault="00303AAC" w:rsidP="00303AAC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805" w:rsidRDefault="00303AAC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AC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30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AAC">
        <w:rPr>
          <w:rFonts w:ascii="Times New Roman" w:hAnsi="Times New Roman" w:cs="Times New Roman"/>
          <w:sz w:val="24"/>
          <w:szCs w:val="24"/>
        </w:rPr>
        <w:t xml:space="preserve">Пациент М., 15 лет, </w:t>
      </w:r>
      <w:r w:rsidR="005B2E47">
        <w:rPr>
          <w:rFonts w:ascii="Times New Roman" w:hAnsi="Times New Roman" w:cs="Times New Roman"/>
          <w:sz w:val="24"/>
          <w:szCs w:val="24"/>
        </w:rPr>
        <w:t>имеет опухоль головного мозга.</w:t>
      </w:r>
      <w:r w:rsidRPr="00303AAC">
        <w:rPr>
          <w:rFonts w:ascii="Times New Roman" w:hAnsi="Times New Roman" w:cs="Times New Roman"/>
          <w:sz w:val="24"/>
          <w:szCs w:val="24"/>
        </w:rPr>
        <w:t xml:space="preserve"> Родители отказываются от госпитализации ребёнка. Вопрос: Возможно ли ведение ребёнка в таком состоянии на дому</w:t>
      </w:r>
      <w:r w:rsidR="004574D3" w:rsidRPr="004574D3">
        <w:rPr>
          <w:rFonts w:ascii="Times New Roman" w:hAnsi="Times New Roman" w:cs="Times New Roman"/>
          <w:sz w:val="24"/>
          <w:szCs w:val="24"/>
        </w:rPr>
        <w:t>,</w:t>
      </w:r>
      <w:r w:rsidRPr="00303AAC">
        <w:rPr>
          <w:rFonts w:ascii="Times New Roman" w:hAnsi="Times New Roman" w:cs="Times New Roman"/>
          <w:sz w:val="24"/>
          <w:szCs w:val="24"/>
        </w:rPr>
        <w:t xml:space="preserve"> </w:t>
      </w:r>
      <w:r w:rsidR="004574D3">
        <w:rPr>
          <w:rFonts w:ascii="Times New Roman" w:hAnsi="Times New Roman" w:cs="Times New Roman"/>
          <w:sz w:val="24"/>
          <w:szCs w:val="24"/>
        </w:rPr>
        <w:t>и кто</w:t>
      </w:r>
      <w:r w:rsidR="001E1749">
        <w:rPr>
          <w:rFonts w:ascii="Times New Roman" w:hAnsi="Times New Roman" w:cs="Times New Roman"/>
          <w:sz w:val="24"/>
          <w:szCs w:val="24"/>
        </w:rPr>
        <w:t xml:space="preserve"> </w:t>
      </w:r>
      <w:r w:rsidR="004574D3">
        <w:rPr>
          <w:rFonts w:ascii="Times New Roman" w:hAnsi="Times New Roman" w:cs="Times New Roman"/>
          <w:sz w:val="24"/>
          <w:szCs w:val="24"/>
        </w:rPr>
        <w:t xml:space="preserve">будет оказывать </w:t>
      </w:r>
      <w:r w:rsidRPr="00303AAC">
        <w:rPr>
          <w:rFonts w:ascii="Times New Roman" w:hAnsi="Times New Roman" w:cs="Times New Roman"/>
          <w:sz w:val="24"/>
          <w:szCs w:val="24"/>
        </w:rPr>
        <w:t>паллиативн</w:t>
      </w:r>
      <w:r w:rsidR="004574D3">
        <w:rPr>
          <w:rFonts w:ascii="Times New Roman" w:hAnsi="Times New Roman" w:cs="Times New Roman"/>
          <w:sz w:val="24"/>
          <w:szCs w:val="24"/>
        </w:rPr>
        <w:t xml:space="preserve">ую </w:t>
      </w:r>
      <w:r w:rsidRPr="00303AAC">
        <w:rPr>
          <w:rFonts w:ascii="Times New Roman" w:hAnsi="Times New Roman" w:cs="Times New Roman"/>
          <w:sz w:val="24"/>
          <w:szCs w:val="24"/>
        </w:rPr>
        <w:t>помощ</w:t>
      </w:r>
      <w:r w:rsidR="004574D3">
        <w:rPr>
          <w:rFonts w:ascii="Times New Roman" w:hAnsi="Times New Roman" w:cs="Times New Roman"/>
          <w:sz w:val="24"/>
          <w:szCs w:val="24"/>
        </w:rPr>
        <w:t>ь</w:t>
      </w:r>
      <w:r w:rsidRPr="00303AA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574D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03AAC" w:rsidRPr="00303AAC" w:rsidRDefault="00303AAC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AAC" w:rsidRPr="00303AAC" w:rsidRDefault="00303AAC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704" w:rsidRPr="00F12704" w:rsidRDefault="00303AAC" w:rsidP="00F12704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A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№3.</w:t>
      </w:r>
      <w:r w:rsidRPr="0030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704" w:rsidRPr="00F12704">
        <w:rPr>
          <w:rFonts w:ascii="Times New Roman" w:hAnsi="Times New Roman" w:cs="Times New Roman"/>
        </w:rPr>
        <w:t xml:space="preserve">Пациент Б., 14 лет. После </w:t>
      </w:r>
      <w:r w:rsidR="00F12704">
        <w:rPr>
          <w:rFonts w:ascii="Times New Roman" w:hAnsi="Times New Roman" w:cs="Times New Roman"/>
        </w:rPr>
        <w:t xml:space="preserve">перенесенного </w:t>
      </w:r>
      <w:r w:rsidR="005B2E47">
        <w:rPr>
          <w:rFonts w:ascii="Times New Roman" w:hAnsi="Times New Roman" w:cs="Times New Roman"/>
        </w:rPr>
        <w:t xml:space="preserve"> ДТП (паралич нижних конечностей) </w:t>
      </w:r>
      <w:r w:rsidR="00F12704" w:rsidRPr="00F12704">
        <w:rPr>
          <w:rFonts w:ascii="Times New Roman" w:hAnsi="Times New Roman" w:cs="Times New Roman"/>
        </w:rPr>
        <w:t xml:space="preserve">находился 10 </w:t>
      </w:r>
      <w:proofErr w:type="spellStart"/>
      <w:proofErr w:type="gramStart"/>
      <w:r w:rsidR="00F12704" w:rsidRPr="00F12704">
        <w:rPr>
          <w:rFonts w:ascii="Times New Roman" w:hAnsi="Times New Roman" w:cs="Times New Roman"/>
        </w:rPr>
        <w:t>мес</w:t>
      </w:r>
      <w:proofErr w:type="spellEnd"/>
      <w:proofErr w:type="gramEnd"/>
      <w:r w:rsidR="00F12704" w:rsidRPr="00F12704">
        <w:rPr>
          <w:rFonts w:ascii="Times New Roman" w:hAnsi="Times New Roman" w:cs="Times New Roman"/>
        </w:rPr>
        <w:t xml:space="preserve"> на дому в сельской местности в состоянии полной обездвиженности и </w:t>
      </w:r>
      <w:proofErr w:type="spellStart"/>
      <w:r w:rsidR="00F12704" w:rsidRPr="00F12704">
        <w:rPr>
          <w:rFonts w:ascii="Times New Roman" w:hAnsi="Times New Roman" w:cs="Times New Roman"/>
        </w:rPr>
        <w:t>ареактивности</w:t>
      </w:r>
      <w:proofErr w:type="spellEnd"/>
      <w:r w:rsidR="00F12704" w:rsidRPr="00F12704">
        <w:rPr>
          <w:rFonts w:ascii="Times New Roman" w:hAnsi="Times New Roman" w:cs="Times New Roman"/>
        </w:rPr>
        <w:t xml:space="preserve">, наблюдался фельдшером. </w:t>
      </w:r>
      <w:proofErr w:type="spellStart"/>
      <w:r w:rsidR="00F12704" w:rsidRPr="00F12704">
        <w:rPr>
          <w:rFonts w:ascii="Times New Roman" w:hAnsi="Times New Roman" w:cs="Times New Roman"/>
        </w:rPr>
        <w:t>Комиссионно</w:t>
      </w:r>
      <w:proofErr w:type="spellEnd"/>
      <w:r w:rsidR="00F12704" w:rsidRPr="00F12704">
        <w:rPr>
          <w:rFonts w:ascii="Times New Roman" w:hAnsi="Times New Roman" w:cs="Times New Roman"/>
        </w:rPr>
        <w:t xml:space="preserve"> с неврологом из центральной районной больницы был выставлен диагноз паллиативного состояния, однако направление на МСЭ было отклонено в бюро МСЭ. Вопрос: по какой причине было отклонено направление?</w:t>
      </w:r>
      <w:r w:rsidR="00F12704">
        <w:rPr>
          <w:rFonts w:ascii="Times New Roman" w:hAnsi="Times New Roman" w:cs="Times New Roman"/>
        </w:rPr>
        <w:t xml:space="preserve"> </w:t>
      </w:r>
      <w:r w:rsidR="00F8335D">
        <w:rPr>
          <w:rFonts w:ascii="Times New Roman" w:hAnsi="Times New Roman" w:cs="Times New Roman"/>
        </w:rPr>
        <w:t>В течени</w:t>
      </w:r>
      <w:r w:rsidR="001E1749">
        <w:rPr>
          <w:rFonts w:ascii="Times New Roman" w:hAnsi="Times New Roman" w:cs="Times New Roman"/>
        </w:rPr>
        <w:t>е</w:t>
      </w:r>
      <w:r w:rsidR="00F8335D">
        <w:rPr>
          <w:rFonts w:ascii="Times New Roman" w:hAnsi="Times New Roman" w:cs="Times New Roman"/>
        </w:rPr>
        <w:t xml:space="preserve"> какого времени должно быть оформлено направление на МСЭ для установления статуса паллиативного пациента. </w:t>
      </w:r>
    </w:p>
    <w:p w:rsidR="008D5805" w:rsidRDefault="00F8335D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8D5805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A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3A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_________________________________________________________________________________________________________________________________________________________-</w:t>
      </w:r>
    </w:p>
    <w:p w:rsidR="007F3FE7" w:rsidRDefault="00DB3A00" w:rsidP="004A38FC">
      <w:pPr>
        <w:pStyle w:val="Standard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F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 № 10</w:t>
      </w:r>
      <w:r w:rsidR="004A38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3FE7" w:rsidRPr="007F3FE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F3FE7" w:rsidRPr="007F3F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F"/>
        </w:rPr>
        <w:t xml:space="preserve">рганизация и оказание медицинской помощи детям при неотложных состояниях на догоспитальном этапе (лихорадка, </w:t>
      </w:r>
      <w:proofErr w:type="spellStart"/>
      <w:r w:rsidR="007F3FE7" w:rsidRPr="007F3F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F"/>
        </w:rPr>
        <w:t>гипертермический</w:t>
      </w:r>
      <w:proofErr w:type="spellEnd"/>
      <w:r w:rsidR="007F3FE7" w:rsidRPr="007F3F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F"/>
        </w:rPr>
        <w:t xml:space="preserve"> синдром).</w:t>
      </w:r>
    </w:p>
    <w:p w:rsidR="004A38FC" w:rsidRDefault="004A38FC" w:rsidP="004A38FC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jc w:val="both"/>
      </w:pPr>
      <w:r>
        <w:t>1. Организация службы НМП в России, этическая и юридическая ответственность врача НМП; медицинская документация врача НМП; функциональные обязанности сотрудников НМП; техника безопасности.</w:t>
      </w:r>
    </w:p>
    <w:p w:rsidR="004A38FC" w:rsidRDefault="004A38FC" w:rsidP="004A38FC">
      <w:pPr>
        <w:pStyle w:val="Default"/>
        <w:jc w:val="both"/>
      </w:pPr>
      <w:r>
        <w:t xml:space="preserve">2. Организация медицинской помощи, основные задачи, уровни помощи при </w:t>
      </w:r>
      <w:proofErr w:type="spellStart"/>
      <w:r>
        <w:t>жизнеугрожающих</w:t>
      </w:r>
      <w:proofErr w:type="spellEnd"/>
      <w:r>
        <w:t xml:space="preserve"> состояниях.</w:t>
      </w:r>
    </w:p>
    <w:p w:rsidR="004A38FC" w:rsidRDefault="004A38FC" w:rsidP="004A38FC">
      <w:pPr>
        <w:pStyle w:val="Default"/>
        <w:jc w:val="both"/>
      </w:pPr>
      <w:r>
        <w:t>3. Ошибки при оказании неотложной помощи и их предупреждение</w:t>
      </w:r>
    </w:p>
    <w:p w:rsidR="004A38FC" w:rsidRDefault="004A38FC" w:rsidP="004A38FC">
      <w:pPr>
        <w:pStyle w:val="Default"/>
        <w:jc w:val="both"/>
      </w:pPr>
      <w:r>
        <w:rPr>
          <w:color w:val="00000A"/>
        </w:rPr>
        <w:t xml:space="preserve">4. Алгоритм оказания неотложной медицинской помощи </w:t>
      </w:r>
      <w:r w:rsidR="003B7094">
        <w:rPr>
          <w:color w:val="00000A"/>
        </w:rPr>
        <w:t xml:space="preserve">детям </w:t>
      </w:r>
      <w:r>
        <w:rPr>
          <w:color w:val="00000A"/>
        </w:rPr>
        <w:t>на догоспитальном этапе при</w:t>
      </w:r>
      <w:r w:rsidR="00972A86">
        <w:rPr>
          <w:color w:val="00000A"/>
        </w:rPr>
        <w:t xml:space="preserve"> повышении температуры и </w:t>
      </w:r>
      <w:r>
        <w:rPr>
          <w:color w:val="00000A"/>
        </w:rPr>
        <w:t>гипертермическом синдроме (бледная и розовая лихорадка)</w:t>
      </w:r>
      <w:r w:rsidR="003B7094">
        <w:rPr>
          <w:color w:val="00000A"/>
        </w:rPr>
        <w:t>.</w:t>
      </w:r>
    </w:p>
    <w:p w:rsidR="004A38FC" w:rsidRDefault="004A38FC" w:rsidP="004A38FC">
      <w:pPr>
        <w:pStyle w:val="Standard"/>
        <w:tabs>
          <w:tab w:val="left" w:pos="502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4A38FC" w:rsidRDefault="004A38FC" w:rsidP="004A38FC">
      <w:pPr>
        <w:pStyle w:val="Default"/>
        <w:jc w:val="both"/>
        <w:rPr>
          <w:b/>
          <w:color w:val="00000A"/>
          <w:sz w:val="28"/>
          <w:szCs w:val="28"/>
        </w:rPr>
      </w:pPr>
    </w:p>
    <w:p w:rsidR="00C800FF" w:rsidRDefault="00C800FF" w:rsidP="00C800FF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C800FF" w:rsidRDefault="00C800FF" w:rsidP="00C800FF">
      <w:pPr>
        <w:pStyle w:val="a6"/>
        <w:tabs>
          <w:tab w:val="left" w:pos="3150"/>
        </w:tabs>
        <w:ind w:firstLine="709"/>
        <w:jc w:val="center"/>
      </w:pPr>
    </w:p>
    <w:p w:rsidR="00C800FF" w:rsidRPr="003E32E0" w:rsidRDefault="00C800FF" w:rsidP="00C800FF">
      <w:pPr>
        <w:pStyle w:val="Default"/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>Оформите вызов</w:t>
      </w:r>
      <w:r>
        <w:rPr>
          <w:color w:val="00000A"/>
          <w:sz w:val="28"/>
          <w:szCs w:val="28"/>
        </w:rPr>
        <w:t xml:space="preserve"> участкового врача на дом к ребенку 3-х лет с розовой лихорадкой.</w:t>
      </w:r>
    </w:p>
    <w:p w:rsidR="004A38FC" w:rsidRPr="003E32E0" w:rsidRDefault="004A38FC" w:rsidP="004A38FC">
      <w:pPr>
        <w:pStyle w:val="Default"/>
        <w:jc w:val="both"/>
        <w:rPr>
          <w:color w:val="00000A"/>
          <w:sz w:val="28"/>
          <w:szCs w:val="28"/>
        </w:rPr>
      </w:pPr>
    </w:p>
    <w:p w:rsidR="004A38FC" w:rsidRDefault="004A38FC" w:rsidP="004A38FC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2</w:t>
      </w:r>
    </w:p>
    <w:p w:rsidR="004A38FC" w:rsidRDefault="004A38FC" w:rsidP="004A38FC">
      <w:pPr>
        <w:pStyle w:val="Default"/>
        <w:jc w:val="center"/>
        <w:rPr>
          <w:b/>
          <w:sz w:val="28"/>
          <w:szCs w:val="28"/>
        </w:rPr>
      </w:pPr>
    </w:p>
    <w:p w:rsidR="004A38FC" w:rsidRPr="009D252C" w:rsidRDefault="004A38FC" w:rsidP="004A38FC">
      <w:pPr>
        <w:pStyle w:val="Default"/>
        <w:jc w:val="both"/>
      </w:pPr>
      <w:r>
        <w:rPr>
          <w:b/>
          <w:sz w:val="28"/>
          <w:szCs w:val="28"/>
        </w:rPr>
        <w:t xml:space="preserve">Оформите листок нетрудоспособности </w:t>
      </w:r>
      <w:r w:rsidRPr="009D252C">
        <w:rPr>
          <w:sz w:val="28"/>
          <w:szCs w:val="28"/>
        </w:rPr>
        <w:t xml:space="preserve">по уходу за ребенком </w:t>
      </w:r>
      <w:r w:rsidRPr="001D66F0">
        <w:rPr>
          <w:sz w:val="28"/>
          <w:szCs w:val="28"/>
        </w:rPr>
        <w:t>из 1 задани</w:t>
      </w:r>
      <w:r>
        <w:rPr>
          <w:sz w:val="28"/>
          <w:szCs w:val="28"/>
        </w:rPr>
        <w:t>я</w:t>
      </w:r>
      <w:r w:rsidRPr="009D252C">
        <w:rPr>
          <w:sz w:val="28"/>
          <w:szCs w:val="28"/>
        </w:rPr>
        <w:t xml:space="preserve"> с выздоровлением. </w:t>
      </w:r>
    </w:p>
    <w:p w:rsidR="004A38FC" w:rsidRDefault="004A38FC" w:rsidP="004A38FC">
      <w:pPr>
        <w:pStyle w:val="Default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4A38FC" w:rsidRDefault="004A38FC" w:rsidP="004A38FC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3</w:t>
      </w:r>
    </w:p>
    <w:p w:rsidR="004A38FC" w:rsidRDefault="004A38FC" w:rsidP="004A38FC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Оформите талон амбулаторного пациента</w:t>
      </w:r>
    </w:p>
    <w:p w:rsidR="004A38FC" w:rsidRPr="00B5468C" w:rsidRDefault="004A38FC" w:rsidP="004A38FC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</w:pPr>
    </w:p>
    <w:p w:rsidR="004A38FC" w:rsidRDefault="004A38FC" w:rsidP="004A38FC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Шукшина Валерия, </w:t>
      </w:r>
      <w:r w:rsidRPr="00B5468C">
        <w:rPr>
          <w:sz w:val="28"/>
          <w:szCs w:val="28"/>
        </w:rPr>
        <w:t xml:space="preserve">5 лет (д.р. 15.06.), проживающая по адресу: г. Оренбург, ул. Чкалова 3, кв. 6, </w:t>
      </w:r>
      <w:r>
        <w:rPr>
          <w:sz w:val="28"/>
          <w:szCs w:val="28"/>
        </w:rPr>
        <w:t>п</w:t>
      </w:r>
      <w:r w:rsidRPr="00B5468C">
        <w:rPr>
          <w:sz w:val="28"/>
          <w:szCs w:val="28"/>
        </w:rPr>
        <w:t xml:space="preserve">осещает </w:t>
      </w:r>
      <w:r>
        <w:rPr>
          <w:sz w:val="28"/>
          <w:szCs w:val="28"/>
        </w:rPr>
        <w:t>детский сад</w:t>
      </w:r>
      <w:r w:rsidRPr="00B5468C">
        <w:rPr>
          <w:sz w:val="28"/>
          <w:szCs w:val="28"/>
        </w:rPr>
        <w:t xml:space="preserve"> № 76</w:t>
      </w:r>
      <w:r>
        <w:rPr>
          <w:sz w:val="28"/>
          <w:szCs w:val="28"/>
        </w:rPr>
        <w:t>.</w:t>
      </w:r>
      <w:r w:rsidRPr="00B5468C">
        <w:rPr>
          <w:sz w:val="28"/>
          <w:szCs w:val="28"/>
        </w:rPr>
        <w:t xml:space="preserve"> </w:t>
      </w:r>
    </w:p>
    <w:p w:rsidR="004A38FC" w:rsidRDefault="004A38FC" w:rsidP="004A38FC">
      <w:pPr>
        <w:pStyle w:val="1"/>
        <w:shd w:val="clear" w:color="auto" w:fill="auto"/>
        <w:spacing w:before="0" w:after="0" w:line="240" w:lineRule="auto"/>
        <w:ind w:firstLine="0"/>
      </w:pPr>
      <w:r w:rsidRPr="00B5468C">
        <w:rPr>
          <w:sz w:val="28"/>
          <w:szCs w:val="28"/>
        </w:rPr>
        <w:t>04.02.202_года</w:t>
      </w:r>
      <w:r>
        <w:rPr>
          <w:sz w:val="28"/>
          <w:szCs w:val="28"/>
        </w:rPr>
        <w:t xml:space="preserve"> была осмотрена дежурным </w:t>
      </w:r>
      <w:r w:rsidRPr="00B5468C">
        <w:rPr>
          <w:sz w:val="28"/>
          <w:szCs w:val="28"/>
        </w:rPr>
        <w:t>педиатр</w:t>
      </w:r>
      <w:r>
        <w:rPr>
          <w:sz w:val="28"/>
          <w:szCs w:val="28"/>
        </w:rPr>
        <w:t>ом в территориальной поликлинике по причине повышения температуры до 3</w:t>
      </w:r>
      <w:r w:rsidR="00C800FF">
        <w:rPr>
          <w:sz w:val="28"/>
          <w:szCs w:val="28"/>
        </w:rPr>
        <w:t>9</w:t>
      </w:r>
      <w:r>
        <w:rPr>
          <w:sz w:val="28"/>
          <w:szCs w:val="28"/>
        </w:rPr>
        <w:t>°С</w:t>
      </w:r>
      <w:r w:rsidRPr="00B5468C">
        <w:rPr>
          <w:sz w:val="28"/>
          <w:szCs w:val="28"/>
        </w:rPr>
        <w:t xml:space="preserve"> (код врача 12, табельный номер врача 22, табельный номер м/с 13)</w:t>
      </w:r>
      <w:r>
        <w:rPr>
          <w:sz w:val="28"/>
          <w:szCs w:val="28"/>
        </w:rPr>
        <w:t xml:space="preserve">. </w:t>
      </w:r>
      <w:r w:rsidRPr="001D66F0">
        <w:rPr>
          <w:sz w:val="28"/>
          <w:szCs w:val="28"/>
        </w:rPr>
        <w:t xml:space="preserve">Врачом была оказана неотложная помощь и </w:t>
      </w:r>
      <w:r>
        <w:rPr>
          <w:sz w:val="28"/>
          <w:szCs w:val="28"/>
        </w:rPr>
        <w:t xml:space="preserve">ребенок </w:t>
      </w:r>
      <w:r w:rsidRPr="001D66F0">
        <w:rPr>
          <w:sz w:val="28"/>
          <w:szCs w:val="28"/>
        </w:rPr>
        <w:t xml:space="preserve">направлен на </w:t>
      </w:r>
      <w:proofErr w:type="spellStart"/>
      <w:r w:rsidRPr="001D66F0">
        <w:rPr>
          <w:sz w:val="28"/>
          <w:szCs w:val="28"/>
        </w:rPr>
        <w:t>стац</w:t>
      </w:r>
      <w:proofErr w:type="spellEnd"/>
      <w:r w:rsidRPr="001D66F0">
        <w:rPr>
          <w:sz w:val="28"/>
          <w:szCs w:val="28"/>
        </w:rPr>
        <w:t xml:space="preserve"> лечение с диагнозом грипп (J10). </w:t>
      </w:r>
      <w:r w:rsidRPr="00B5468C">
        <w:rPr>
          <w:sz w:val="28"/>
          <w:szCs w:val="28"/>
        </w:rPr>
        <w:t>Страховой полис выдан фирмой «СОГАЗ» 12121543684. Код ребенка ____23.</w:t>
      </w:r>
    </w:p>
    <w:p w:rsidR="004A38FC" w:rsidRDefault="004A38FC" w:rsidP="004A38FC">
      <w:pPr>
        <w:pStyle w:val="Default"/>
        <w:jc w:val="both"/>
        <w:rPr>
          <w:color w:val="FF0000"/>
        </w:rPr>
      </w:pPr>
    </w:p>
    <w:p w:rsidR="004A38FC" w:rsidRDefault="004A38FC" w:rsidP="004A38FC">
      <w:pPr>
        <w:pStyle w:val="Default"/>
        <w:jc w:val="both"/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p w:rsidR="007F3FE7" w:rsidRPr="007F3FE7" w:rsidRDefault="00C800FF" w:rsidP="007F3FE7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FE7">
        <w:rPr>
          <w:rFonts w:ascii="Times New Roman" w:hAnsi="Times New Roman" w:cs="Times New Roman"/>
          <w:b/>
          <w:sz w:val="28"/>
          <w:szCs w:val="28"/>
        </w:rPr>
        <w:t xml:space="preserve">Тема занятия № </w:t>
      </w:r>
      <w:r w:rsidR="00972A86" w:rsidRPr="007F3FE7">
        <w:rPr>
          <w:rFonts w:ascii="Times New Roman" w:hAnsi="Times New Roman" w:cs="Times New Roman"/>
          <w:b/>
          <w:sz w:val="28"/>
          <w:szCs w:val="28"/>
        </w:rPr>
        <w:t>1</w:t>
      </w:r>
      <w:r w:rsidR="00DB3A00" w:rsidRPr="007F3FE7">
        <w:rPr>
          <w:rFonts w:ascii="Times New Roman" w:hAnsi="Times New Roman" w:cs="Times New Roman"/>
          <w:b/>
          <w:sz w:val="28"/>
          <w:szCs w:val="28"/>
        </w:rPr>
        <w:t>1</w:t>
      </w:r>
      <w:r w:rsidRPr="007F3F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3FE7" w:rsidRPr="007F3FE7">
        <w:rPr>
          <w:rFonts w:ascii="Times New Roman" w:hAnsi="Times New Roman" w:cs="Times New Roman"/>
          <w:b/>
          <w:sz w:val="28"/>
          <w:szCs w:val="28"/>
        </w:rPr>
        <w:t xml:space="preserve">Организация и оказание медицинской помощи детям при неотложных состояниях на догоспитальном этапе (ДН, </w:t>
      </w:r>
      <w:proofErr w:type="spellStart"/>
      <w:r w:rsidR="007F3FE7" w:rsidRPr="007F3FE7">
        <w:rPr>
          <w:rFonts w:ascii="Times New Roman" w:hAnsi="Times New Roman" w:cs="Times New Roman"/>
          <w:b/>
          <w:sz w:val="28"/>
          <w:szCs w:val="28"/>
        </w:rPr>
        <w:t>бронхиолиты</w:t>
      </w:r>
      <w:proofErr w:type="spellEnd"/>
      <w:r w:rsidR="007F3FE7" w:rsidRPr="007F3FE7">
        <w:rPr>
          <w:rFonts w:ascii="Times New Roman" w:hAnsi="Times New Roman" w:cs="Times New Roman"/>
          <w:b/>
          <w:sz w:val="28"/>
          <w:szCs w:val="28"/>
        </w:rPr>
        <w:t>, стеноз гортани, БОС).</w:t>
      </w:r>
    </w:p>
    <w:p w:rsidR="00C800FF" w:rsidRDefault="00C800FF" w:rsidP="00C800FF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C800FF" w:rsidP="003B7094">
      <w:pPr>
        <w:pStyle w:val="Default"/>
        <w:jc w:val="both"/>
      </w:pPr>
      <w:r>
        <w:t xml:space="preserve">1. </w:t>
      </w:r>
      <w:r w:rsidR="003B7094">
        <w:t>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C800FF" w:rsidRPr="003B7094" w:rsidRDefault="00C800FF" w:rsidP="003B7094">
      <w:pPr>
        <w:pStyle w:val="Default"/>
        <w:jc w:val="both"/>
        <w:rPr>
          <w:color w:val="00000A"/>
        </w:rPr>
      </w:pPr>
      <w:r>
        <w:rPr>
          <w:color w:val="00000A"/>
        </w:rPr>
        <w:t>4. Алгоритм оказания неотложной медицинской помощи</w:t>
      </w:r>
      <w:r w:rsidR="003B7094">
        <w:rPr>
          <w:color w:val="00000A"/>
        </w:rPr>
        <w:t xml:space="preserve"> детям </w:t>
      </w:r>
      <w:r>
        <w:rPr>
          <w:color w:val="00000A"/>
        </w:rPr>
        <w:t>на догоспитальном этапе при</w:t>
      </w:r>
      <w:r w:rsidR="003B7094">
        <w:rPr>
          <w:color w:val="00000A"/>
        </w:rPr>
        <w:t xml:space="preserve"> </w:t>
      </w:r>
      <w:r w:rsidR="00090A0D">
        <w:rPr>
          <w:color w:val="00000A"/>
        </w:rPr>
        <w:t>дыхательной недостаточности</w:t>
      </w:r>
      <w:r w:rsidR="003B7094" w:rsidRPr="003B7094">
        <w:rPr>
          <w:color w:val="00000A"/>
        </w:rPr>
        <w:t xml:space="preserve">, </w:t>
      </w:r>
      <w:proofErr w:type="spellStart"/>
      <w:r w:rsidR="003B7094" w:rsidRPr="003B7094">
        <w:rPr>
          <w:color w:val="00000A"/>
        </w:rPr>
        <w:t>бронхиолит</w:t>
      </w:r>
      <w:r w:rsidR="003B7094">
        <w:rPr>
          <w:color w:val="00000A"/>
        </w:rPr>
        <w:t>ах</w:t>
      </w:r>
      <w:proofErr w:type="spellEnd"/>
      <w:r w:rsidR="003B7094" w:rsidRPr="003B7094">
        <w:rPr>
          <w:color w:val="00000A"/>
        </w:rPr>
        <w:t>, стеноз</w:t>
      </w:r>
      <w:r w:rsidR="003B7094">
        <w:rPr>
          <w:color w:val="00000A"/>
        </w:rPr>
        <w:t>е</w:t>
      </w:r>
      <w:r w:rsidR="003B7094" w:rsidRPr="003B7094">
        <w:rPr>
          <w:color w:val="00000A"/>
        </w:rPr>
        <w:t xml:space="preserve"> гортани, </w:t>
      </w:r>
      <w:proofErr w:type="spellStart"/>
      <w:r w:rsidR="00090A0D">
        <w:rPr>
          <w:color w:val="00000A"/>
        </w:rPr>
        <w:t>бронхобструктивном</w:t>
      </w:r>
      <w:proofErr w:type="spellEnd"/>
      <w:r w:rsidR="00090A0D">
        <w:rPr>
          <w:color w:val="00000A"/>
        </w:rPr>
        <w:t xml:space="preserve"> синдроме</w:t>
      </w:r>
      <w:r>
        <w:rPr>
          <w:color w:val="00000A"/>
        </w:rPr>
        <w:t>.</w:t>
      </w:r>
    </w:p>
    <w:p w:rsidR="00C800FF" w:rsidRDefault="00C800FF" w:rsidP="00C800FF">
      <w:pPr>
        <w:pStyle w:val="Standard"/>
        <w:tabs>
          <w:tab w:val="left" w:pos="502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C800FF" w:rsidRDefault="00C800FF" w:rsidP="00C800FF">
      <w:pPr>
        <w:pStyle w:val="Default"/>
        <w:jc w:val="both"/>
        <w:rPr>
          <w:b/>
          <w:color w:val="00000A"/>
          <w:sz w:val="28"/>
          <w:szCs w:val="28"/>
        </w:rPr>
      </w:pPr>
    </w:p>
    <w:p w:rsidR="00972A86" w:rsidRDefault="00972A86" w:rsidP="00972A86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7643F2" w:rsidRDefault="007643F2" w:rsidP="00972A86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7643F2" w:rsidRPr="007643F2" w:rsidRDefault="007643F2" w:rsidP="00972A86">
      <w:pPr>
        <w:pStyle w:val="a6"/>
        <w:tabs>
          <w:tab w:val="left" w:pos="3150"/>
        </w:tabs>
        <w:ind w:firstLine="709"/>
        <w:jc w:val="center"/>
      </w:pPr>
      <w:bookmarkStart w:id="0" w:name="_GoBack"/>
      <w:bookmarkEnd w:id="0"/>
    </w:p>
    <w:p w:rsidR="007643F2" w:rsidRPr="007643F2" w:rsidRDefault="007643F2" w:rsidP="007643F2">
      <w:pPr>
        <w:pStyle w:val="a6"/>
        <w:tabs>
          <w:tab w:val="left" w:pos="3150"/>
        </w:tabs>
        <w:ind w:firstLine="709"/>
        <w:jc w:val="center"/>
      </w:pPr>
    </w:p>
    <w:p w:rsidR="007643F2" w:rsidRDefault="007643F2" w:rsidP="007643F2">
      <w:pPr>
        <w:pStyle w:val="Default"/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>Оформите вызов</w:t>
      </w:r>
      <w:r>
        <w:rPr>
          <w:color w:val="00000A"/>
          <w:sz w:val="28"/>
          <w:szCs w:val="28"/>
        </w:rPr>
        <w:t xml:space="preserve"> участкового врача на дом к ребенку 2 года с диагнозом</w:t>
      </w:r>
      <w:r w:rsidRPr="00972A86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Острый ларингит. Стеноз гортани </w:t>
      </w:r>
      <w:r>
        <w:rPr>
          <w:color w:val="00000A"/>
          <w:sz w:val="28"/>
          <w:szCs w:val="28"/>
          <w:lang w:val="en-US"/>
        </w:rPr>
        <w:t>I</w:t>
      </w:r>
      <w:r>
        <w:rPr>
          <w:color w:val="00000A"/>
          <w:sz w:val="28"/>
          <w:szCs w:val="28"/>
        </w:rPr>
        <w:t xml:space="preserve"> ст.</w:t>
      </w:r>
    </w:p>
    <w:p w:rsidR="007643F2" w:rsidRPr="003E32E0" w:rsidRDefault="007643F2" w:rsidP="007643F2">
      <w:pPr>
        <w:pStyle w:val="Default"/>
        <w:rPr>
          <w:color w:val="00000A"/>
          <w:sz w:val="28"/>
          <w:szCs w:val="28"/>
        </w:rPr>
      </w:pPr>
    </w:p>
    <w:p w:rsidR="00972A86" w:rsidRPr="003E32E0" w:rsidRDefault="00972A86" w:rsidP="00972A86">
      <w:pPr>
        <w:pStyle w:val="Default"/>
        <w:jc w:val="both"/>
        <w:rPr>
          <w:color w:val="00000A"/>
          <w:sz w:val="28"/>
          <w:szCs w:val="28"/>
        </w:rPr>
      </w:pPr>
    </w:p>
    <w:p w:rsidR="00972A86" w:rsidRDefault="00972A86" w:rsidP="00972A86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2</w:t>
      </w:r>
    </w:p>
    <w:p w:rsidR="00972A86" w:rsidRDefault="00972A86" w:rsidP="00972A86">
      <w:pPr>
        <w:pStyle w:val="Default"/>
        <w:jc w:val="center"/>
        <w:rPr>
          <w:b/>
          <w:sz w:val="28"/>
          <w:szCs w:val="28"/>
        </w:rPr>
      </w:pPr>
    </w:p>
    <w:p w:rsidR="00972A86" w:rsidRPr="009D252C" w:rsidRDefault="00972A86" w:rsidP="00972A86">
      <w:pPr>
        <w:pStyle w:val="Default"/>
        <w:jc w:val="both"/>
      </w:pPr>
      <w:r>
        <w:rPr>
          <w:b/>
          <w:sz w:val="28"/>
          <w:szCs w:val="28"/>
        </w:rPr>
        <w:t xml:space="preserve">Оформите </w:t>
      </w:r>
      <w:r w:rsidRPr="00B5468C">
        <w:rPr>
          <w:rFonts w:eastAsia="Times New Roman"/>
          <w:b/>
          <w:spacing w:val="4"/>
          <w:sz w:val="28"/>
          <w:szCs w:val="28"/>
        </w:rPr>
        <w:t>талон амбулаторного пациента</w:t>
      </w:r>
      <w:r w:rsidRPr="009D252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D252C">
        <w:rPr>
          <w:sz w:val="28"/>
          <w:szCs w:val="28"/>
        </w:rPr>
        <w:t xml:space="preserve"> ребенк</w:t>
      </w:r>
      <w:r>
        <w:rPr>
          <w:sz w:val="28"/>
          <w:szCs w:val="28"/>
        </w:rPr>
        <w:t>а</w:t>
      </w:r>
      <w:r w:rsidRPr="009D252C">
        <w:rPr>
          <w:sz w:val="28"/>
          <w:szCs w:val="28"/>
        </w:rPr>
        <w:t xml:space="preserve"> </w:t>
      </w:r>
      <w:r w:rsidRPr="001D66F0">
        <w:rPr>
          <w:sz w:val="28"/>
          <w:szCs w:val="28"/>
        </w:rPr>
        <w:t>из 1 задани</w:t>
      </w:r>
      <w:r>
        <w:rPr>
          <w:sz w:val="28"/>
          <w:szCs w:val="28"/>
        </w:rPr>
        <w:t>я</w:t>
      </w:r>
      <w:r w:rsidR="007643F2">
        <w:rPr>
          <w:sz w:val="28"/>
          <w:szCs w:val="28"/>
        </w:rPr>
        <w:t>.</w:t>
      </w:r>
      <w:r w:rsidRPr="009D252C">
        <w:rPr>
          <w:sz w:val="28"/>
          <w:szCs w:val="28"/>
        </w:rPr>
        <w:t xml:space="preserve"> </w:t>
      </w:r>
    </w:p>
    <w:p w:rsidR="00972A86" w:rsidRDefault="00972A86" w:rsidP="00972A86">
      <w:pPr>
        <w:pStyle w:val="Default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4A38FC" w:rsidRDefault="004A38FC" w:rsidP="004A38FC">
      <w:pPr>
        <w:pStyle w:val="1"/>
        <w:shd w:val="clear" w:color="auto" w:fill="auto"/>
        <w:spacing w:before="0" w:after="0" w:line="240" w:lineRule="auto"/>
        <w:ind w:firstLine="709"/>
      </w:pP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094" w:rsidRDefault="003B7094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094" w:rsidRPr="007350A1" w:rsidRDefault="003B7094" w:rsidP="007350A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 № 1</w:t>
      </w:r>
      <w:r w:rsidR="00DB3A0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50A1" w:rsidRPr="007350A1">
        <w:rPr>
          <w:rFonts w:ascii="Times New Roman" w:hAnsi="Times New Roman" w:cs="Times New Roman"/>
          <w:b/>
          <w:sz w:val="24"/>
          <w:szCs w:val="24"/>
        </w:rPr>
        <w:t>Организация и оказание медицинской помощи детям при неотложных состояниях на догоспитальном этапе при аллергических реакциях (анафилактический шок, крапивница), при укусах насекомых и змей.</w:t>
      </w:r>
    </w:p>
    <w:p w:rsidR="003B7094" w:rsidRPr="007350A1" w:rsidRDefault="003B7094" w:rsidP="003B7094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Pr="007350A1" w:rsidRDefault="003B7094" w:rsidP="007350A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0A1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7350A1">
        <w:rPr>
          <w:rFonts w:ascii="Times New Roman" w:hAnsi="Times New Roman" w:cs="Times New Roman"/>
          <w:sz w:val="24"/>
          <w:szCs w:val="24"/>
        </w:rPr>
        <w:t>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3B7094" w:rsidRPr="003B7094" w:rsidRDefault="003B7094" w:rsidP="003B7094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4. Алгоритм оказания неотложной медицинской помощи детям на догоспитальном этапе при аллергических реакциях </w:t>
      </w:r>
      <w:r w:rsidRPr="003B7094">
        <w:rPr>
          <w:color w:val="00000A"/>
        </w:rPr>
        <w:t>(анафилактический шок, крапивница)</w:t>
      </w:r>
      <w:r w:rsidR="00DB3A00" w:rsidRPr="00DB3A00">
        <w:rPr>
          <w:color w:val="00000A"/>
        </w:rPr>
        <w:t xml:space="preserve">, </w:t>
      </w:r>
      <w:r w:rsidR="00685B4A" w:rsidRPr="003B7094">
        <w:t>при укус</w:t>
      </w:r>
      <w:r w:rsidR="00685B4A">
        <w:t xml:space="preserve">ах </w:t>
      </w:r>
      <w:r w:rsidR="006A6351">
        <w:t>насекомых и змей</w:t>
      </w:r>
      <w:r w:rsidRPr="003B7094">
        <w:rPr>
          <w:color w:val="00000A"/>
        </w:rPr>
        <w:t>.</w:t>
      </w:r>
    </w:p>
    <w:p w:rsidR="003B7094" w:rsidRDefault="003B7094" w:rsidP="003B7094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7643F2" w:rsidRDefault="007643F2" w:rsidP="003B7094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</w:pPr>
      <w:r>
        <w:rPr>
          <w:lang w:val="en-US"/>
        </w:rPr>
        <w:t>I</w:t>
      </w:r>
      <w:r w:rsidRPr="007643F2">
        <w:t xml:space="preserve"> </w:t>
      </w:r>
      <w:r>
        <w:t xml:space="preserve">вариант </w:t>
      </w:r>
    </w:p>
    <w:p w:rsidR="007643F2" w:rsidRPr="007643F2" w:rsidRDefault="007643F2" w:rsidP="007643F2">
      <w:pPr>
        <w:pStyle w:val="a6"/>
        <w:tabs>
          <w:tab w:val="left" w:pos="3150"/>
        </w:tabs>
        <w:ind w:firstLine="709"/>
        <w:jc w:val="center"/>
      </w:pPr>
    </w:p>
    <w:p w:rsidR="007643F2" w:rsidRDefault="007643F2" w:rsidP="007643F2">
      <w:pPr>
        <w:pStyle w:val="Default"/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>Оформите вызов</w:t>
      </w:r>
      <w:r>
        <w:rPr>
          <w:color w:val="00000A"/>
          <w:sz w:val="28"/>
          <w:szCs w:val="28"/>
        </w:rPr>
        <w:t xml:space="preserve"> участкового врача на дом к ребенку 3 года с диагнозом</w:t>
      </w:r>
      <w:r w:rsidRPr="00972A86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</w:t>
      </w:r>
      <w:r w:rsidR="00F8457D">
        <w:rPr>
          <w:color w:val="00000A"/>
          <w:sz w:val="28"/>
          <w:szCs w:val="28"/>
        </w:rPr>
        <w:t>Острая аллергическая к</w:t>
      </w:r>
      <w:r>
        <w:rPr>
          <w:color w:val="00000A"/>
          <w:sz w:val="28"/>
          <w:szCs w:val="28"/>
        </w:rPr>
        <w:t>рапивница. Пищевая аллергия на шоколад.</w:t>
      </w:r>
    </w:p>
    <w:p w:rsidR="007643F2" w:rsidRDefault="007643F2" w:rsidP="007643F2">
      <w:pPr>
        <w:pStyle w:val="Default"/>
        <w:jc w:val="both"/>
        <w:rPr>
          <w:color w:val="00000A"/>
          <w:sz w:val="28"/>
          <w:szCs w:val="28"/>
        </w:rPr>
      </w:pP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</w:pPr>
      <w:r>
        <w:rPr>
          <w:lang w:val="en-US"/>
        </w:rPr>
        <w:t>II</w:t>
      </w:r>
      <w:r w:rsidRPr="007643F2">
        <w:t xml:space="preserve"> </w:t>
      </w:r>
      <w:r>
        <w:t xml:space="preserve">вариант </w:t>
      </w:r>
    </w:p>
    <w:p w:rsidR="007643F2" w:rsidRPr="007643F2" w:rsidRDefault="007643F2" w:rsidP="007643F2">
      <w:pPr>
        <w:pStyle w:val="a6"/>
        <w:tabs>
          <w:tab w:val="left" w:pos="3150"/>
        </w:tabs>
        <w:ind w:firstLine="709"/>
        <w:jc w:val="center"/>
      </w:pPr>
    </w:p>
    <w:p w:rsidR="007643F2" w:rsidRDefault="007643F2" w:rsidP="007643F2">
      <w:pPr>
        <w:pStyle w:val="Default"/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>Оформите вызов</w:t>
      </w:r>
      <w:r>
        <w:rPr>
          <w:color w:val="00000A"/>
          <w:sz w:val="28"/>
          <w:szCs w:val="28"/>
        </w:rPr>
        <w:t xml:space="preserve"> участкового врача на дом к ребенку 3 года с диагнозом</w:t>
      </w:r>
      <w:r w:rsidRPr="00972A86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</w:t>
      </w:r>
      <w:r w:rsidR="00F8457D">
        <w:rPr>
          <w:color w:val="00000A"/>
          <w:sz w:val="28"/>
          <w:szCs w:val="28"/>
        </w:rPr>
        <w:t>Острая аллергическая крапивница</w:t>
      </w:r>
      <w:r>
        <w:rPr>
          <w:color w:val="00000A"/>
          <w:sz w:val="28"/>
          <w:szCs w:val="28"/>
        </w:rPr>
        <w:t>. Лекарственная аллергия на пенициллин.</w:t>
      </w:r>
    </w:p>
    <w:p w:rsidR="00685B4A" w:rsidRDefault="00685B4A" w:rsidP="007643F2">
      <w:pPr>
        <w:pStyle w:val="Default"/>
        <w:jc w:val="both"/>
        <w:rPr>
          <w:color w:val="00000A"/>
          <w:sz w:val="28"/>
          <w:szCs w:val="28"/>
        </w:rPr>
      </w:pPr>
    </w:p>
    <w:p w:rsidR="009300E8" w:rsidRPr="006A6351" w:rsidRDefault="009300E8" w:rsidP="009300E8">
      <w:pPr>
        <w:pStyle w:val="a6"/>
        <w:tabs>
          <w:tab w:val="left" w:pos="3150"/>
        </w:tabs>
        <w:ind w:firstLine="709"/>
        <w:jc w:val="center"/>
      </w:pPr>
      <w:r>
        <w:rPr>
          <w:lang w:val="en-US"/>
        </w:rPr>
        <w:t>III</w:t>
      </w:r>
      <w:r w:rsidRPr="007643F2">
        <w:t xml:space="preserve"> </w:t>
      </w:r>
      <w:r>
        <w:t xml:space="preserve">вариант </w:t>
      </w:r>
    </w:p>
    <w:p w:rsidR="009300E8" w:rsidRPr="006A6351" w:rsidRDefault="009300E8" w:rsidP="009300E8">
      <w:pPr>
        <w:pStyle w:val="a6"/>
        <w:tabs>
          <w:tab w:val="left" w:pos="3150"/>
        </w:tabs>
        <w:ind w:firstLine="709"/>
        <w:jc w:val="center"/>
      </w:pPr>
    </w:p>
    <w:p w:rsidR="009300E8" w:rsidRDefault="009300E8" w:rsidP="009300E8">
      <w:pPr>
        <w:pStyle w:val="Default"/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 xml:space="preserve">Оформите </w:t>
      </w:r>
      <w:r>
        <w:rPr>
          <w:b/>
          <w:color w:val="00000A"/>
          <w:sz w:val="28"/>
          <w:szCs w:val="28"/>
        </w:rPr>
        <w:t>осмотр</w:t>
      </w:r>
      <w:r>
        <w:rPr>
          <w:color w:val="00000A"/>
          <w:sz w:val="28"/>
          <w:szCs w:val="28"/>
        </w:rPr>
        <w:t xml:space="preserve"> врача педиатра на приеме в детской поликлинике</w:t>
      </w:r>
      <w:r w:rsidR="00A4356F">
        <w:rPr>
          <w:color w:val="00000A"/>
          <w:sz w:val="28"/>
          <w:szCs w:val="28"/>
        </w:rPr>
        <w:t>. Р</w:t>
      </w:r>
      <w:r>
        <w:rPr>
          <w:color w:val="00000A"/>
          <w:sz w:val="28"/>
          <w:szCs w:val="28"/>
        </w:rPr>
        <w:t>ебен</w:t>
      </w:r>
      <w:r w:rsidR="00A4356F">
        <w:rPr>
          <w:color w:val="00000A"/>
          <w:sz w:val="28"/>
          <w:szCs w:val="28"/>
        </w:rPr>
        <w:t>о</w:t>
      </w:r>
      <w:r>
        <w:rPr>
          <w:color w:val="00000A"/>
          <w:sz w:val="28"/>
          <w:szCs w:val="28"/>
        </w:rPr>
        <w:t>к 3 года диагноз</w:t>
      </w:r>
      <w:r w:rsidRPr="00972A86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</w:t>
      </w:r>
      <w:r w:rsidR="00A4356F">
        <w:rPr>
          <w:color w:val="00000A"/>
          <w:sz w:val="28"/>
          <w:szCs w:val="28"/>
        </w:rPr>
        <w:t xml:space="preserve">Отек </w:t>
      </w:r>
      <w:proofErr w:type="spellStart"/>
      <w:r w:rsidR="00A4356F">
        <w:rPr>
          <w:color w:val="00000A"/>
          <w:sz w:val="28"/>
          <w:szCs w:val="28"/>
        </w:rPr>
        <w:t>Квинке</w:t>
      </w:r>
      <w:proofErr w:type="spellEnd"/>
      <w:r w:rsidR="00A4356F">
        <w:rPr>
          <w:color w:val="00000A"/>
          <w:sz w:val="28"/>
          <w:szCs w:val="28"/>
        </w:rPr>
        <w:t>.</w:t>
      </w:r>
      <w:r w:rsidR="00F8457D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Укус пчелы. </w:t>
      </w:r>
    </w:p>
    <w:p w:rsidR="009300E8" w:rsidRPr="009300E8" w:rsidRDefault="009300E8" w:rsidP="009300E8">
      <w:pPr>
        <w:pStyle w:val="a6"/>
        <w:tabs>
          <w:tab w:val="left" w:pos="3150"/>
        </w:tabs>
        <w:ind w:firstLine="709"/>
        <w:jc w:val="center"/>
      </w:pPr>
    </w:p>
    <w:p w:rsidR="009300E8" w:rsidRDefault="009300E8" w:rsidP="009300E8">
      <w:pPr>
        <w:pStyle w:val="a6"/>
        <w:tabs>
          <w:tab w:val="left" w:pos="3150"/>
        </w:tabs>
        <w:ind w:firstLine="709"/>
        <w:jc w:val="center"/>
      </w:pPr>
      <w:r>
        <w:rPr>
          <w:lang w:val="en-US"/>
        </w:rPr>
        <w:t>IV</w:t>
      </w:r>
      <w:r w:rsidRPr="007643F2">
        <w:t xml:space="preserve"> </w:t>
      </w:r>
      <w:r>
        <w:t xml:space="preserve">вариант </w:t>
      </w:r>
    </w:p>
    <w:p w:rsidR="00A4356F" w:rsidRDefault="00A4356F" w:rsidP="009300E8">
      <w:pPr>
        <w:pStyle w:val="a6"/>
        <w:tabs>
          <w:tab w:val="left" w:pos="3150"/>
        </w:tabs>
        <w:ind w:firstLine="709"/>
        <w:jc w:val="center"/>
      </w:pPr>
    </w:p>
    <w:p w:rsidR="00A4356F" w:rsidRDefault="00A4356F" w:rsidP="00A4356F">
      <w:pPr>
        <w:pStyle w:val="Default"/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 xml:space="preserve">Оформите </w:t>
      </w:r>
      <w:r>
        <w:rPr>
          <w:b/>
          <w:color w:val="00000A"/>
          <w:sz w:val="28"/>
          <w:szCs w:val="28"/>
        </w:rPr>
        <w:t>осмотр</w:t>
      </w:r>
      <w:r>
        <w:rPr>
          <w:color w:val="00000A"/>
          <w:sz w:val="28"/>
          <w:szCs w:val="28"/>
        </w:rPr>
        <w:t xml:space="preserve"> врача педиатра в прививочном кабинете детской поликлиники. Ребенок 6 лет с диагнозом</w:t>
      </w:r>
      <w:r w:rsidRPr="00972A86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Анафилактический шок на вакцину АКДС. </w:t>
      </w:r>
    </w:p>
    <w:p w:rsidR="00685B4A" w:rsidRDefault="00685B4A" w:rsidP="007643F2">
      <w:pPr>
        <w:pStyle w:val="Default"/>
        <w:jc w:val="both"/>
        <w:rPr>
          <w:color w:val="00000A"/>
          <w:sz w:val="28"/>
          <w:szCs w:val="28"/>
        </w:rPr>
      </w:pPr>
    </w:p>
    <w:p w:rsidR="007643F2" w:rsidRPr="003E32E0" w:rsidRDefault="007643F2" w:rsidP="007643F2">
      <w:pPr>
        <w:pStyle w:val="Default"/>
        <w:rPr>
          <w:color w:val="00000A"/>
          <w:sz w:val="28"/>
          <w:szCs w:val="28"/>
        </w:rPr>
      </w:pP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2</w:t>
      </w:r>
    </w:p>
    <w:p w:rsidR="007643F2" w:rsidRDefault="007643F2" w:rsidP="007643F2">
      <w:pPr>
        <w:pStyle w:val="Default"/>
        <w:jc w:val="center"/>
        <w:rPr>
          <w:b/>
          <w:sz w:val="28"/>
          <w:szCs w:val="28"/>
        </w:rPr>
      </w:pPr>
    </w:p>
    <w:p w:rsidR="007643F2" w:rsidRPr="009D252C" w:rsidRDefault="007643F2" w:rsidP="007643F2">
      <w:pPr>
        <w:pStyle w:val="Default"/>
        <w:jc w:val="both"/>
      </w:pPr>
      <w:r>
        <w:rPr>
          <w:b/>
          <w:sz w:val="28"/>
          <w:szCs w:val="28"/>
        </w:rPr>
        <w:t xml:space="preserve">Оформите </w:t>
      </w:r>
      <w:r w:rsidRPr="00B5468C">
        <w:rPr>
          <w:rFonts w:eastAsia="Times New Roman"/>
          <w:b/>
          <w:spacing w:val="4"/>
          <w:sz w:val="28"/>
          <w:szCs w:val="28"/>
        </w:rPr>
        <w:t>талон амбулаторного пациента</w:t>
      </w:r>
      <w:r w:rsidRPr="009D252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D252C">
        <w:rPr>
          <w:sz w:val="28"/>
          <w:szCs w:val="28"/>
        </w:rPr>
        <w:t xml:space="preserve"> ребенк</w:t>
      </w:r>
      <w:r>
        <w:rPr>
          <w:sz w:val="28"/>
          <w:szCs w:val="28"/>
        </w:rPr>
        <w:t>а</w:t>
      </w:r>
      <w:r w:rsidRPr="009D252C">
        <w:rPr>
          <w:sz w:val="28"/>
          <w:szCs w:val="28"/>
        </w:rPr>
        <w:t xml:space="preserve"> </w:t>
      </w:r>
      <w:r w:rsidRPr="001D66F0">
        <w:rPr>
          <w:sz w:val="28"/>
          <w:szCs w:val="28"/>
        </w:rPr>
        <w:t>из 1 задани</w:t>
      </w:r>
      <w:r>
        <w:rPr>
          <w:sz w:val="28"/>
          <w:szCs w:val="28"/>
        </w:rPr>
        <w:t>я.</w:t>
      </w:r>
      <w:r w:rsidRPr="009D252C">
        <w:rPr>
          <w:sz w:val="28"/>
          <w:szCs w:val="28"/>
        </w:rPr>
        <w:t xml:space="preserve"> </w:t>
      </w:r>
    </w:p>
    <w:p w:rsidR="007643F2" w:rsidRDefault="007643F2" w:rsidP="007643F2">
      <w:pPr>
        <w:pStyle w:val="Default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7643F2" w:rsidRDefault="007643F2" w:rsidP="007643F2">
      <w:pPr>
        <w:pStyle w:val="1"/>
        <w:shd w:val="clear" w:color="auto" w:fill="auto"/>
        <w:spacing w:before="0" w:after="0" w:line="240" w:lineRule="auto"/>
        <w:ind w:firstLine="709"/>
      </w:pPr>
    </w:p>
    <w:p w:rsidR="007643F2" w:rsidRDefault="007643F2" w:rsidP="003B7094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3B7094">
      <w:pPr>
        <w:pStyle w:val="Standard"/>
        <w:tabs>
          <w:tab w:val="left" w:pos="502"/>
        </w:tabs>
        <w:spacing w:after="0" w:line="240" w:lineRule="auto"/>
        <w:jc w:val="both"/>
      </w:pPr>
    </w:p>
    <w:p w:rsidR="003B7094" w:rsidRDefault="003B7094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094" w:rsidRPr="00F734D8" w:rsidRDefault="003B7094" w:rsidP="003B7094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 № 1</w:t>
      </w:r>
      <w:r w:rsidR="00DB3A0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F734D8" w:rsidRPr="00F734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и оказание медицинской помощи детям при неотложных состояниях на догоспитальном этапе при ожогах, отморожениях, отравлениях и травмах.</w:t>
      </w:r>
      <w:r w:rsidRPr="00F734D8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3B7094" w:rsidRDefault="003B7094" w:rsidP="003B7094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3B7094" w:rsidP="003B7094">
      <w:pPr>
        <w:pStyle w:val="Default"/>
        <w:jc w:val="both"/>
      </w:pPr>
      <w:r>
        <w:t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3B7094" w:rsidRPr="003B7094" w:rsidRDefault="003B7094" w:rsidP="003B7094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4. Алгоритм оказания </w:t>
      </w:r>
      <w:r w:rsidRPr="003B7094">
        <w:t xml:space="preserve">неотложной медицинской помощи </w:t>
      </w:r>
      <w:r>
        <w:t xml:space="preserve">детям </w:t>
      </w:r>
      <w:r w:rsidRPr="003B7094">
        <w:t xml:space="preserve">на догоспитальном этапе </w:t>
      </w:r>
      <w:r w:rsidR="00DB3A00">
        <w:t xml:space="preserve">при </w:t>
      </w:r>
      <w:r w:rsidRPr="003B7094">
        <w:t>ожог</w:t>
      </w:r>
      <w:r>
        <w:t>ах</w:t>
      </w:r>
      <w:r w:rsidRPr="003B7094">
        <w:t>, отморожения</w:t>
      </w:r>
      <w:r>
        <w:t>х</w:t>
      </w:r>
      <w:r w:rsidRPr="003B7094">
        <w:t>, отравления</w:t>
      </w:r>
      <w:r>
        <w:t>х и</w:t>
      </w:r>
      <w:r w:rsidRPr="003B7094">
        <w:t xml:space="preserve"> травм</w:t>
      </w:r>
      <w:r>
        <w:t>ах</w:t>
      </w:r>
      <w:r w:rsidRPr="003B7094">
        <w:rPr>
          <w:color w:val="00000A"/>
        </w:rPr>
        <w:t>.</w:t>
      </w:r>
    </w:p>
    <w:p w:rsidR="003B7094" w:rsidRDefault="003B7094" w:rsidP="003B7094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A4356F" w:rsidRDefault="00A4356F" w:rsidP="00A4356F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A4356F" w:rsidRDefault="00A4356F" w:rsidP="00A4356F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A4356F" w:rsidRDefault="00A4356F" w:rsidP="00A4356F">
      <w:pPr>
        <w:pStyle w:val="a6"/>
        <w:tabs>
          <w:tab w:val="left" w:pos="3150"/>
        </w:tabs>
        <w:ind w:firstLine="709"/>
        <w:jc w:val="center"/>
      </w:pPr>
      <w:r>
        <w:rPr>
          <w:lang w:val="en-US"/>
        </w:rPr>
        <w:t>I</w:t>
      </w:r>
      <w:r w:rsidRPr="007643F2">
        <w:t xml:space="preserve"> </w:t>
      </w:r>
      <w:r>
        <w:t xml:space="preserve">вариант </w:t>
      </w:r>
    </w:p>
    <w:p w:rsidR="00A4356F" w:rsidRPr="007643F2" w:rsidRDefault="00A4356F" w:rsidP="00A4356F">
      <w:pPr>
        <w:pStyle w:val="a6"/>
        <w:tabs>
          <w:tab w:val="left" w:pos="3150"/>
        </w:tabs>
        <w:ind w:firstLine="709"/>
        <w:jc w:val="center"/>
      </w:pPr>
    </w:p>
    <w:p w:rsidR="00A4356F" w:rsidRDefault="00A4356F" w:rsidP="00A4356F">
      <w:pPr>
        <w:pStyle w:val="Default"/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>Оформите вызов</w:t>
      </w:r>
      <w:r>
        <w:rPr>
          <w:color w:val="00000A"/>
          <w:sz w:val="28"/>
          <w:szCs w:val="28"/>
        </w:rPr>
        <w:t xml:space="preserve"> участкового врача на дом к ребенку 3 года с диагнозом</w:t>
      </w:r>
      <w:r w:rsidRPr="00972A86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Термический ожог кожи …….</w:t>
      </w:r>
      <w:r>
        <w:rPr>
          <w:color w:val="00000A"/>
          <w:sz w:val="28"/>
          <w:szCs w:val="28"/>
          <w:lang w:val="en-US"/>
        </w:rPr>
        <w:t>I</w:t>
      </w:r>
      <w:r w:rsidRPr="00A4356F">
        <w:rPr>
          <w:color w:val="00000A"/>
          <w:sz w:val="28"/>
          <w:szCs w:val="28"/>
        </w:rPr>
        <w:t>-</w:t>
      </w:r>
      <w:r>
        <w:rPr>
          <w:color w:val="00000A"/>
          <w:sz w:val="28"/>
          <w:szCs w:val="28"/>
          <w:lang w:val="en-US"/>
        </w:rPr>
        <w:t>II</w:t>
      </w:r>
      <w:r>
        <w:rPr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color w:val="00000A"/>
          <w:sz w:val="28"/>
          <w:szCs w:val="28"/>
        </w:rPr>
        <w:t>ст</w:t>
      </w:r>
      <w:proofErr w:type="spellEnd"/>
      <w:proofErr w:type="gramEnd"/>
      <w:r>
        <w:rPr>
          <w:color w:val="00000A"/>
          <w:sz w:val="28"/>
          <w:szCs w:val="28"/>
        </w:rPr>
        <w:t xml:space="preserve"> (8</w:t>
      </w:r>
      <w:r w:rsidRPr="00A4356F">
        <w:rPr>
          <w:color w:val="00000A"/>
          <w:sz w:val="28"/>
          <w:szCs w:val="28"/>
        </w:rPr>
        <w:t>%</w:t>
      </w:r>
      <w:r>
        <w:rPr>
          <w:color w:val="00000A"/>
          <w:sz w:val="28"/>
          <w:szCs w:val="28"/>
        </w:rPr>
        <w:t>).</w:t>
      </w:r>
    </w:p>
    <w:p w:rsidR="00A4356F" w:rsidRDefault="00A4356F" w:rsidP="00A4356F">
      <w:pPr>
        <w:pStyle w:val="Default"/>
        <w:jc w:val="both"/>
        <w:rPr>
          <w:color w:val="00000A"/>
          <w:sz w:val="28"/>
          <w:szCs w:val="28"/>
        </w:rPr>
      </w:pPr>
    </w:p>
    <w:p w:rsidR="00A4356F" w:rsidRDefault="00A4356F" w:rsidP="00A4356F">
      <w:pPr>
        <w:pStyle w:val="a6"/>
        <w:tabs>
          <w:tab w:val="left" w:pos="3150"/>
        </w:tabs>
        <w:ind w:firstLine="709"/>
        <w:jc w:val="center"/>
      </w:pPr>
      <w:r>
        <w:rPr>
          <w:lang w:val="en-US"/>
        </w:rPr>
        <w:t>II</w:t>
      </w:r>
      <w:r w:rsidRPr="007643F2">
        <w:t xml:space="preserve"> </w:t>
      </w:r>
      <w:r>
        <w:t xml:space="preserve">вариант </w:t>
      </w:r>
    </w:p>
    <w:p w:rsidR="00A4356F" w:rsidRPr="007643F2" w:rsidRDefault="00A4356F" w:rsidP="00A4356F">
      <w:pPr>
        <w:pStyle w:val="a6"/>
        <w:tabs>
          <w:tab w:val="left" w:pos="3150"/>
        </w:tabs>
        <w:ind w:firstLine="709"/>
        <w:jc w:val="center"/>
      </w:pPr>
    </w:p>
    <w:p w:rsidR="00A4356F" w:rsidRDefault="00A4356F" w:rsidP="00A4356F">
      <w:pPr>
        <w:pStyle w:val="Default"/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>Оформите вызов</w:t>
      </w:r>
      <w:r>
        <w:rPr>
          <w:color w:val="00000A"/>
          <w:sz w:val="28"/>
          <w:szCs w:val="28"/>
        </w:rPr>
        <w:t xml:space="preserve"> участкового врача на дом к ребенку 5-ти лет с диагнозом</w:t>
      </w:r>
      <w:r w:rsidRPr="00972A86">
        <w:rPr>
          <w:color w:val="00000A"/>
          <w:sz w:val="28"/>
          <w:szCs w:val="28"/>
        </w:rPr>
        <w:t>:</w:t>
      </w:r>
      <w:r w:rsidR="0043714E">
        <w:rPr>
          <w:color w:val="00000A"/>
          <w:sz w:val="28"/>
          <w:szCs w:val="28"/>
        </w:rPr>
        <w:t xml:space="preserve"> Отморожение кожи</w:t>
      </w:r>
      <w:r w:rsidR="00DB3A00">
        <w:rPr>
          <w:color w:val="00000A"/>
          <w:sz w:val="28"/>
          <w:szCs w:val="28"/>
        </w:rPr>
        <w:t>……….</w:t>
      </w:r>
      <w:r w:rsidR="0043714E">
        <w:rPr>
          <w:color w:val="00000A"/>
          <w:sz w:val="28"/>
          <w:szCs w:val="28"/>
        </w:rPr>
        <w:t xml:space="preserve">  </w:t>
      </w:r>
      <w:r w:rsidR="0043714E">
        <w:rPr>
          <w:color w:val="00000A"/>
          <w:sz w:val="28"/>
          <w:szCs w:val="28"/>
          <w:lang w:val="en-US"/>
        </w:rPr>
        <w:t>I</w:t>
      </w:r>
      <w:r w:rsidR="0043714E" w:rsidRPr="0043714E">
        <w:rPr>
          <w:color w:val="00000A"/>
          <w:sz w:val="28"/>
          <w:szCs w:val="28"/>
        </w:rPr>
        <w:t>-</w:t>
      </w:r>
      <w:r w:rsidR="0043714E">
        <w:rPr>
          <w:color w:val="00000A"/>
          <w:sz w:val="28"/>
          <w:szCs w:val="28"/>
          <w:lang w:val="en-US"/>
        </w:rPr>
        <w:t>II</w:t>
      </w:r>
      <w:r w:rsidR="0043714E">
        <w:rPr>
          <w:color w:val="00000A"/>
          <w:sz w:val="28"/>
          <w:szCs w:val="28"/>
        </w:rPr>
        <w:t xml:space="preserve"> ст</w:t>
      </w:r>
      <w:r>
        <w:rPr>
          <w:color w:val="00000A"/>
          <w:sz w:val="28"/>
          <w:szCs w:val="28"/>
        </w:rPr>
        <w:t>.</w:t>
      </w:r>
    </w:p>
    <w:p w:rsidR="00A4356F" w:rsidRDefault="00A4356F" w:rsidP="00A4356F">
      <w:pPr>
        <w:pStyle w:val="Default"/>
        <w:jc w:val="both"/>
        <w:rPr>
          <w:color w:val="00000A"/>
          <w:sz w:val="28"/>
          <w:szCs w:val="28"/>
        </w:rPr>
      </w:pPr>
    </w:p>
    <w:p w:rsidR="00A4356F" w:rsidRPr="00A4356F" w:rsidRDefault="00A4356F" w:rsidP="00A4356F">
      <w:pPr>
        <w:pStyle w:val="a6"/>
        <w:tabs>
          <w:tab w:val="left" w:pos="3150"/>
        </w:tabs>
        <w:ind w:firstLine="709"/>
        <w:jc w:val="center"/>
      </w:pPr>
      <w:r>
        <w:rPr>
          <w:lang w:val="en-US"/>
        </w:rPr>
        <w:t>III</w:t>
      </w:r>
      <w:r w:rsidRPr="007643F2">
        <w:t xml:space="preserve"> </w:t>
      </w:r>
      <w:r>
        <w:t xml:space="preserve">вариант </w:t>
      </w:r>
    </w:p>
    <w:p w:rsidR="00A4356F" w:rsidRPr="00A4356F" w:rsidRDefault="00A4356F" w:rsidP="00A4356F">
      <w:pPr>
        <w:pStyle w:val="a6"/>
        <w:tabs>
          <w:tab w:val="left" w:pos="3150"/>
        </w:tabs>
        <w:ind w:firstLine="709"/>
        <w:jc w:val="center"/>
      </w:pPr>
    </w:p>
    <w:p w:rsidR="0043714E" w:rsidRDefault="0043714E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>Оформите вызов</w:t>
      </w:r>
      <w:r>
        <w:rPr>
          <w:color w:val="00000A"/>
          <w:sz w:val="28"/>
          <w:szCs w:val="28"/>
        </w:rPr>
        <w:t xml:space="preserve"> участкового врача на дом к ребенку </w:t>
      </w:r>
      <w:r w:rsidR="00F8434A">
        <w:rPr>
          <w:color w:val="00000A"/>
          <w:sz w:val="28"/>
          <w:szCs w:val="28"/>
        </w:rPr>
        <w:t>1</w:t>
      </w:r>
      <w:r>
        <w:rPr>
          <w:color w:val="00000A"/>
          <w:sz w:val="28"/>
          <w:szCs w:val="28"/>
        </w:rPr>
        <w:t>5-ти лет с диагнозом</w:t>
      </w:r>
      <w:r w:rsidRPr="00972A86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</w:t>
      </w:r>
    </w:p>
    <w:p w:rsidR="0043714E" w:rsidRDefault="0043714E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Острое отравление </w:t>
      </w:r>
      <w:r w:rsidR="00F8434A">
        <w:rPr>
          <w:color w:val="00000A"/>
          <w:sz w:val="28"/>
          <w:szCs w:val="28"/>
        </w:rPr>
        <w:t>алкоголем</w:t>
      </w:r>
      <w:r>
        <w:rPr>
          <w:color w:val="00000A"/>
          <w:sz w:val="28"/>
          <w:szCs w:val="28"/>
        </w:rPr>
        <w:t xml:space="preserve">. </w:t>
      </w:r>
    </w:p>
    <w:p w:rsidR="0043714E" w:rsidRDefault="0043714E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</w:p>
    <w:p w:rsidR="00A4356F" w:rsidRDefault="00A4356F" w:rsidP="00F8434A">
      <w:pPr>
        <w:pStyle w:val="a6"/>
        <w:tabs>
          <w:tab w:val="left" w:pos="3150"/>
        </w:tabs>
        <w:jc w:val="center"/>
      </w:pPr>
      <w:r>
        <w:rPr>
          <w:lang w:val="en-US"/>
        </w:rPr>
        <w:t>IV</w:t>
      </w:r>
      <w:r w:rsidRPr="007643F2">
        <w:t xml:space="preserve"> </w:t>
      </w:r>
      <w:r>
        <w:t>вариант</w:t>
      </w:r>
    </w:p>
    <w:p w:rsidR="00A4356F" w:rsidRDefault="00A4356F" w:rsidP="00A4356F">
      <w:pPr>
        <w:pStyle w:val="a6"/>
        <w:tabs>
          <w:tab w:val="left" w:pos="3150"/>
        </w:tabs>
        <w:ind w:firstLine="709"/>
        <w:jc w:val="center"/>
      </w:pPr>
    </w:p>
    <w:p w:rsidR="00A4356F" w:rsidRDefault="00A4356F" w:rsidP="00A4356F">
      <w:pPr>
        <w:pStyle w:val="Default"/>
        <w:jc w:val="both"/>
        <w:rPr>
          <w:color w:val="00000A"/>
          <w:sz w:val="28"/>
          <w:szCs w:val="28"/>
        </w:rPr>
      </w:pPr>
      <w:r w:rsidRPr="0053527D">
        <w:rPr>
          <w:b/>
          <w:color w:val="00000A"/>
          <w:sz w:val="28"/>
          <w:szCs w:val="28"/>
        </w:rPr>
        <w:t xml:space="preserve">Оформите </w:t>
      </w:r>
      <w:r>
        <w:rPr>
          <w:b/>
          <w:color w:val="00000A"/>
          <w:sz w:val="28"/>
          <w:szCs w:val="28"/>
        </w:rPr>
        <w:t>осмотр</w:t>
      </w:r>
      <w:r>
        <w:rPr>
          <w:color w:val="00000A"/>
          <w:sz w:val="28"/>
          <w:szCs w:val="28"/>
        </w:rPr>
        <w:t xml:space="preserve"> врача педиатра в </w:t>
      </w:r>
      <w:r w:rsidR="00F8434A">
        <w:rPr>
          <w:color w:val="00000A"/>
          <w:sz w:val="28"/>
          <w:szCs w:val="28"/>
        </w:rPr>
        <w:t>медицинском кабинете СОШ № 3</w:t>
      </w:r>
      <w:r>
        <w:rPr>
          <w:color w:val="00000A"/>
          <w:sz w:val="28"/>
          <w:szCs w:val="28"/>
        </w:rPr>
        <w:t xml:space="preserve">. Ребенок </w:t>
      </w:r>
      <w:r w:rsidR="00814E2C">
        <w:rPr>
          <w:color w:val="00000A"/>
          <w:sz w:val="28"/>
          <w:szCs w:val="28"/>
        </w:rPr>
        <w:t>8</w:t>
      </w:r>
      <w:r>
        <w:rPr>
          <w:color w:val="00000A"/>
          <w:sz w:val="28"/>
          <w:szCs w:val="28"/>
        </w:rPr>
        <w:t xml:space="preserve"> лет с диагнозом</w:t>
      </w:r>
      <w:r w:rsidRPr="00972A86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</w:t>
      </w:r>
      <w:r w:rsidR="00F8434A">
        <w:rPr>
          <w:color w:val="00000A"/>
          <w:sz w:val="28"/>
          <w:szCs w:val="28"/>
        </w:rPr>
        <w:t>Болевой синдром</w:t>
      </w:r>
      <w:r>
        <w:rPr>
          <w:color w:val="00000A"/>
          <w:sz w:val="28"/>
          <w:szCs w:val="28"/>
        </w:rPr>
        <w:t>.</w:t>
      </w:r>
      <w:r w:rsidR="00F8434A">
        <w:rPr>
          <w:color w:val="00000A"/>
          <w:sz w:val="28"/>
          <w:szCs w:val="28"/>
        </w:rPr>
        <w:t xml:space="preserve"> Закрытый перелом локтевой кости без смещения</w:t>
      </w:r>
      <w:r w:rsidR="00F8434A" w:rsidRPr="006A6351">
        <w:rPr>
          <w:color w:val="00000A"/>
          <w:sz w:val="28"/>
          <w:szCs w:val="28"/>
        </w:rPr>
        <w:t>?</w:t>
      </w:r>
      <w:r>
        <w:rPr>
          <w:color w:val="00000A"/>
          <w:sz w:val="28"/>
          <w:szCs w:val="28"/>
        </w:rPr>
        <w:t xml:space="preserve"> </w:t>
      </w:r>
    </w:p>
    <w:p w:rsidR="00A4356F" w:rsidRDefault="00A4356F" w:rsidP="00A4356F">
      <w:pPr>
        <w:pStyle w:val="Default"/>
        <w:jc w:val="both"/>
        <w:rPr>
          <w:color w:val="00000A"/>
          <w:sz w:val="28"/>
          <w:szCs w:val="28"/>
        </w:rPr>
      </w:pPr>
    </w:p>
    <w:p w:rsidR="003B7094" w:rsidRDefault="003B7094" w:rsidP="003B7094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094" w:rsidRDefault="003B7094" w:rsidP="003B7094">
      <w:pPr>
        <w:pStyle w:val="Standard"/>
        <w:tabs>
          <w:tab w:val="left" w:pos="502"/>
        </w:tabs>
        <w:spacing w:after="0" w:line="240" w:lineRule="auto"/>
        <w:jc w:val="both"/>
      </w:pPr>
    </w:p>
    <w:p w:rsidR="003B7094" w:rsidRDefault="003B7094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A00" w:rsidRDefault="00DB3A00" w:rsidP="00F734D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занятия № 1</w:t>
      </w:r>
      <w:r w:rsidR="00090A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34D8" w:rsidRPr="00F734D8">
        <w:rPr>
          <w:rFonts w:ascii="Times New Roman" w:hAnsi="Times New Roman" w:cs="Times New Roman"/>
          <w:b/>
          <w:sz w:val="24"/>
          <w:szCs w:val="24"/>
        </w:rPr>
        <w:t xml:space="preserve">Организация и оказание медицинской помощи детям при неотложных состояниях на догоспитальном этапе при судорогах, обмороке, </w:t>
      </w:r>
      <w:proofErr w:type="spellStart"/>
      <w:r w:rsidR="00F734D8" w:rsidRPr="00F734D8">
        <w:rPr>
          <w:rFonts w:ascii="Times New Roman" w:hAnsi="Times New Roman" w:cs="Times New Roman"/>
          <w:b/>
          <w:sz w:val="24"/>
          <w:szCs w:val="24"/>
        </w:rPr>
        <w:t>гипо\гиперглекемических</w:t>
      </w:r>
      <w:proofErr w:type="spellEnd"/>
      <w:r w:rsidR="00F734D8" w:rsidRPr="00F734D8">
        <w:rPr>
          <w:rFonts w:ascii="Times New Roman" w:hAnsi="Times New Roman" w:cs="Times New Roman"/>
          <w:b/>
          <w:sz w:val="24"/>
          <w:szCs w:val="24"/>
        </w:rPr>
        <w:t xml:space="preserve"> состояниях и утоплении.</w:t>
      </w:r>
    </w:p>
    <w:p w:rsidR="00DB3A00" w:rsidRDefault="00DB3A00" w:rsidP="00DB3A00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DB3A00" w:rsidRPr="00DB3A00" w:rsidRDefault="00DB3A00" w:rsidP="00DB3A00">
      <w:pPr>
        <w:pStyle w:val="Default"/>
        <w:jc w:val="both"/>
      </w:pPr>
      <w:r>
        <w:t xml:space="preserve"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</w:t>
      </w:r>
      <w:r w:rsidRPr="00DB3A00">
        <w:t>транспортировки в медицинские организации.</w:t>
      </w:r>
    </w:p>
    <w:p w:rsidR="00DB3A00" w:rsidRPr="00DB3A00" w:rsidRDefault="00DB3A00" w:rsidP="00DB3A00">
      <w:pPr>
        <w:pStyle w:val="Default"/>
        <w:jc w:val="both"/>
      </w:pPr>
      <w:r w:rsidRPr="00DB3A00"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DB3A00" w:rsidRPr="00DB3A00" w:rsidRDefault="00DB3A00" w:rsidP="00DB3A00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A00">
        <w:rPr>
          <w:rFonts w:ascii="Times New Roman" w:hAnsi="Times New Roman" w:cs="Times New Roman"/>
          <w:sz w:val="24"/>
          <w:szCs w:val="24"/>
        </w:rPr>
        <w:t xml:space="preserve">3. Принципы взаимодействия между различными звеньями здравоохранения на этапах оказания неотложной </w:t>
      </w:r>
      <w:r w:rsidRPr="00DB3A00">
        <w:rPr>
          <w:rFonts w:ascii="Times New Roman" w:hAnsi="Times New Roman" w:cs="Times New Roman"/>
          <w:color w:val="00000A"/>
          <w:sz w:val="24"/>
          <w:szCs w:val="24"/>
        </w:rPr>
        <w:t>помощи; разница и единая задача в организации скорой и неотложной помощи детям и подросткам.</w:t>
      </w:r>
    </w:p>
    <w:p w:rsidR="00DB3A00" w:rsidRDefault="00DB3A00" w:rsidP="00DB3A00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4. Алгоритм оказания неотложной медицинской помощи детям на догоспитальном этапе при судорогах, обмороке, </w:t>
      </w:r>
      <w:proofErr w:type="spellStart"/>
      <w:r w:rsidRPr="00DB3A00">
        <w:rPr>
          <w:rFonts w:ascii="Times New Roman" w:hAnsi="Times New Roman" w:cs="Times New Roman"/>
          <w:color w:val="00000A"/>
          <w:sz w:val="24"/>
          <w:szCs w:val="24"/>
        </w:rPr>
        <w:t>гипо\гиперглекемических</w:t>
      </w:r>
      <w:proofErr w:type="spellEnd"/>
      <w:r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состояниях и утоплении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DB3A00" w:rsidRPr="003B7094" w:rsidRDefault="00DB3A00" w:rsidP="00DB3A00">
      <w:pPr>
        <w:pStyle w:val="Standard"/>
        <w:spacing w:after="0" w:line="240" w:lineRule="auto"/>
        <w:jc w:val="both"/>
        <w:rPr>
          <w:color w:val="00000A"/>
        </w:rPr>
      </w:pPr>
    </w:p>
    <w:p w:rsidR="00DB3A00" w:rsidRDefault="00DB3A00" w:rsidP="00DB3A00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3B7094" w:rsidRDefault="003B7094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A00" w:rsidRDefault="00DB3A00" w:rsidP="00DB3A00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DB3A00" w:rsidRDefault="00DB3A00" w:rsidP="00DB3A00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DB3A00" w:rsidRDefault="00DB3A00" w:rsidP="00DB3A00">
      <w:pPr>
        <w:pStyle w:val="a6"/>
        <w:tabs>
          <w:tab w:val="left" w:pos="3150"/>
        </w:tabs>
        <w:ind w:firstLine="709"/>
        <w:jc w:val="center"/>
      </w:pPr>
      <w:r>
        <w:rPr>
          <w:lang w:val="en-US"/>
        </w:rPr>
        <w:t>I</w:t>
      </w:r>
      <w:r w:rsidRPr="007643F2">
        <w:t xml:space="preserve"> </w:t>
      </w:r>
      <w:r>
        <w:t xml:space="preserve">вариант </w:t>
      </w:r>
    </w:p>
    <w:p w:rsidR="00090A0D" w:rsidRDefault="00090A0D" w:rsidP="00DB3A00">
      <w:pPr>
        <w:pStyle w:val="a6"/>
        <w:tabs>
          <w:tab w:val="left" w:pos="3150"/>
        </w:tabs>
        <w:ind w:firstLine="709"/>
        <w:jc w:val="center"/>
      </w:pPr>
    </w:p>
    <w:p w:rsidR="00DB3A00" w:rsidRDefault="00090A0D" w:rsidP="004A38FC">
      <w:pPr>
        <w:pStyle w:val="Standard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90A0D">
        <w:rPr>
          <w:rFonts w:ascii="Times New Roman" w:hAnsi="Times New Roman" w:cs="Times New Roman"/>
          <w:b/>
          <w:color w:val="00000A"/>
          <w:sz w:val="28"/>
          <w:szCs w:val="28"/>
        </w:rPr>
        <w:t>Оформите осмотр</w:t>
      </w:r>
      <w:r w:rsidRPr="00090A0D">
        <w:rPr>
          <w:rFonts w:ascii="Times New Roman" w:hAnsi="Times New Roman" w:cs="Times New Roman"/>
          <w:color w:val="00000A"/>
          <w:sz w:val="28"/>
          <w:szCs w:val="28"/>
        </w:rPr>
        <w:t xml:space="preserve"> врача педиатра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неотложной помощи в поликлинике в возрасте 5 лет с диагнозом</w:t>
      </w:r>
      <w:r w:rsidRPr="00090A0D">
        <w:rPr>
          <w:rFonts w:ascii="Times New Roman" w:hAnsi="Times New Roman" w:cs="Times New Roman"/>
          <w:color w:val="00000A"/>
          <w:sz w:val="28"/>
          <w:szCs w:val="28"/>
        </w:rPr>
        <w:t>: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Гипергликемия. Сахарный диабет</w:t>
      </w:r>
      <w:r w:rsidRPr="00090A0D">
        <w:rPr>
          <w:rFonts w:ascii="Times New Roman" w:hAnsi="Times New Roman" w:cs="Times New Roman"/>
          <w:color w:val="00000A"/>
          <w:sz w:val="28"/>
          <w:szCs w:val="28"/>
        </w:rPr>
        <w:t>?</w:t>
      </w:r>
    </w:p>
    <w:p w:rsidR="00090A0D" w:rsidRPr="00090A0D" w:rsidRDefault="00090A0D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A0D" w:rsidRDefault="00090A0D" w:rsidP="00DB3A00">
      <w:pPr>
        <w:pStyle w:val="a6"/>
        <w:tabs>
          <w:tab w:val="left" w:pos="3150"/>
        </w:tabs>
        <w:ind w:firstLine="709"/>
        <w:jc w:val="center"/>
      </w:pPr>
    </w:p>
    <w:p w:rsidR="00DB3A00" w:rsidRPr="00090A0D" w:rsidRDefault="00DB3A00" w:rsidP="00DB3A00">
      <w:pPr>
        <w:pStyle w:val="a6"/>
        <w:tabs>
          <w:tab w:val="left" w:pos="3150"/>
        </w:tabs>
        <w:ind w:firstLine="709"/>
        <w:jc w:val="center"/>
      </w:pPr>
      <w:r w:rsidRPr="00090A0D">
        <w:rPr>
          <w:lang w:val="en-US"/>
        </w:rPr>
        <w:t>II</w:t>
      </w:r>
      <w:r w:rsidRPr="00090A0D">
        <w:t xml:space="preserve"> вариант </w:t>
      </w:r>
    </w:p>
    <w:p w:rsidR="00DB3A00" w:rsidRPr="00090A0D" w:rsidRDefault="00DB3A00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A0D" w:rsidRPr="00090A0D" w:rsidRDefault="00090A0D" w:rsidP="00090A0D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A0D">
        <w:rPr>
          <w:rFonts w:ascii="Times New Roman" w:hAnsi="Times New Roman" w:cs="Times New Roman"/>
          <w:b/>
          <w:color w:val="00000A"/>
          <w:sz w:val="28"/>
          <w:szCs w:val="28"/>
        </w:rPr>
        <w:t>Оформите осмотр</w:t>
      </w:r>
      <w:r w:rsidRPr="00090A0D">
        <w:rPr>
          <w:rFonts w:ascii="Times New Roman" w:hAnsi="Times New Roman" w:cs="Times New Roman"/>
          <w:color w:val="00000A"/>
          <w:sz w:val="28"/>
          <w:szCs w:val="28"/>
        </w:rPr>
        <w:t xml:space="preserve"> врача педиатра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неотложной помощи в поликлинике в возрасте 5 лет с диагнозом</w:t>
      </w:r>
      <w:r w:rsidRPr="00090A0D">
        <w:rPr>
          <w:rFonts w:ascii="Times New Roman" w:hAnsi="Times New Roman" w:cs="Times New Roman"/>
          <w:color w:val="00000A"/>
          <w:sz w:val="28"/>
          <w:szCs w:val="28"/>
        </w:rPr>
        <w:t>: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Обморок. Гипогликемическое состояние.</w:t>
      </w:r>
    </w:p>
    <w:p w:rsidR="00DB3A00" w:rsidRDefault="00DB3A00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766" w:rsidRDefault="00A10766" w:rsidP="003B7094">
      <w:pPr>
        <w:pStyle w:val="Standard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094" w:rsidRDefault="003B7094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766" w:rsidRPr="00A10766" w:rsidRDefault="004A38FC" w:rsidP="00A10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 № 1</w:t>
      </w:r>
      <w:r w:rsidR="003B709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10766" w:rsidRPr="00A10766">
        <w:rPr>
          <w:rFonts w:ascii="Times New Roman" w:hAnsi="Times New Roman" w:cs="Times New Roman"/>
          <w:b/>
          <w:sz w:val="28"/>
          <w:szCs w:val="28"/>
        </w:rPr>
        <w:t xml:space="preserve">Тактика оказания медицинской помощи детям с хроническими заболеваниями на педиатрическом участке и при неотложных состояниях. </w:t>
      </w:r>
    </w:p>
    <w:p w:rsidR="00A10766" w:rsidRDefault="00A10766" w:rsidP="00A10766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Составить план диспансерного наблюдения за детьми с хронической патологией на педиатрическом участке.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Составить план реабилитации за детьми с хронической патологией на педиатрическом участке.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 xml:space="preserve">Знать порядок взятия </w:t>
      </w:r>
      <w:r w:rsidR="00F25639">
        <w:t xml:space="preserve">детей с хронической патологией </w:t>
      </w:r>
      <w:r>
        <w:t xml:space="preserve">на диспансерный учет, сроки осмотров, длительность наблюдения, критерии эффективности диспансеризации, снятие с </w:t>
      </w:r>
      <w:r w:rsidR="00F25639">
        <w:t xml:space="preserve">«Д» </w:t>
      </w:r>
      <w:r>
        <w:t>учета.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090A0D" w:rsidRPr="00F25639" w:rsidRDefault="00F25639" w:rsidP="00F25639">
      <w:pPr>
        <w:pStyle w:val="Standard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Уметь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оказа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ть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неотложн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ую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медицинск</w:t>
      </w:r>
      <w:r>
        <w:rPr>
          <w:rFonts w:ascii="Times New Roman" w:hAnsi="Times New Roman" w:cs="Times New Roman"/>
          <w:color w:val="00000A"/>
          <w:sz w:val="24"/>
          <w:szCs w:val="24"/>
        </w:rPr>
        <w:t>ую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color w:val="00000A"/>
          <w:sz w:val="24"/>
          <w:szCs w:val="24"/>
        </w:rPr>
        <w:t>ь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детям на догоспитальном этапе</w:t>
      </w:r>
      <w:r w:rsidR="00090A0D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25639" w:rsidRDefault="00F25639" w:rsidP="00F25639">
      <w:pPr>
        <w:pStyle w:val="Standard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Уметь оформлять медицинскую документацию участкового врача педиатра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ф.112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рецепт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талон амбулаторного пациента.</w:t>
      </w:r>
    </w:p>
    <w:p w:rsidR="00A10766" w:rsidRDefault="00A10766" w:rsidP="00A10766">
      <w:pPr>
        <w:pStyle w:val="Standard"/>
        <w:spacing w:after="0" w:line="240" w:lineRule="auto"/>
      </w:pPr>
    </w:p>
    <w:p w:rsidR="004A38FC" w:rsidRPr="00A10766" w:rsidRDefault="00A10766" w:rsidP="00A10766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 на занятии</w:t>
      </w:r>
      <w:r w:rsidRPr="00A10766">
        <w:rPr>
          <w:rFonts w:ascii="Times New Roman" w:hAnsi="Times New Roman" w:cs="Times New Roman"/>
          <w:i/>
          <w:sz w:val="24"/>
          <w:szCs w:val="24"/>
        </w:rPr>
        <w:t>:</w:t>
      </w:r>
    </w:p>
    <w:p w:rsidR="004A38FC" w:rsidRDefault="004A38FC" w:rsidP="004A38F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8FC" w:rsidRPr="0053527D" w:rsidRDefault="004A38FC" w:rsidP="004A38FC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  <w:rPr>
          <w:b/>
        </w:rPr>
      </w:pPr>
      <w:r w:rsidRPr="001D66F0">
        <w:rPr>
          <w:b/>
        </w:rPr>
        <w:t>Оформ</w:t>
      </w:r>
      <w:r>
        <w:rPr>
          <w:b/>
        </w:rPr>
        <w:t xml:space="preserve">ить </w:t>
      </w:r>
      <w:r w:rsidRPr="001D66F0">
        <w:rPr>
          <w:b/>
        </w:rPr>
        <w:t>профилактическ</w:t>
      </w:r>
      <w:r>
        <w:rPr>
          <w:b/>
        </w:rPr>
        <w:t xml:space="preserve">ий </w:t>
      </w:r>
      <w:r w:rsidRPr="001D66F0">
        <w:rPr>
          <w:b/>
        </w:rPr>
        <w:t xml:space="preserve">осмотр </w:t>
      </w:r>
      <w:r>
        <w:rPr>
          <w:b/>
        </w:rPr>
        <w:t xml:space="preserve">несовершеннолетним или медицинский осмотр </w:t>
      </w:r>
      <w:proofErr w:type="spellStart"/>
      <w:r>
        <w:rPr>
          <w:b/>
        </w:rPr>
        <w:t>острозаболевшим</w:t>
      </w:r>
      <w:proofErr w:type="spellEnd"/>
      <w:r>
        <w:rPr>
          <w:b/>
        </w:rPr>
        <w:t xml:space="preserve"> детям</w:t>
      </w:r>
      <w:r w:rsidR="00500116">
        <w:rPr>
          <w:b/>
        </w:rPr>
        <w:t xml:space="preserve"> (оформление талона</w:t>
      </w:r>
      <w:r>
        <w:rPr>
          <w:b/>
        </w:rPr>
        <w:t xml:space="preserve"> амбулаторного пациента</w:t>
      </w:r>
      <w:r w:rsidR="00500116" w:rsidRPr="00500116">
        <w:rPr>
          <w:b/>
        </w:rPr>
        <w:t>,</w:t>
      </w:r>
      <w:r w:rsidR="00500116">
        <w:rPr>
          <w:b/>
        </w:rPr>
        <w:t xml:space="preserve"> лист нетрудоспособности и карты проф.прививок)</w:t>
      </w:r>
      <w:r w:rsidRPr="001D66F0">
        <w:rPr>
          <w:b/>
        </w:rPr>
        <w:t>.</w:t>
      </w:r>
    </w:p>
    <w:p w:rsidR="004A38FC" w:rsidRPr="0053527D" w:rsidRDefault="004A38FC" w:rsidP="004A38FC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  <w:rPr>
          <w:b/>
        </w:rPr>
      </w:pPr>
      <w:r w:rsidRPr="001D66F0">
        <w:rPr>
          <w:b/>
        </w:rPr>
        <w:t>Оформ</w:t>
      </w:r>
      <w:r>
        <w:rPr>
          <w:b/>
        </w:rPr>
        <w:t xml:space="preserve">ить </w:t>
      </w:r>
      <w:r w:rsidRPr="001D66F0">
        <w:rPr>
          <w:b/>
        </w:rPr>
        <w:t>рецептурн</w:t>
      </w:r>
      <w:r>
        <w:rPr>
          <w:b/>
        </w:rPr>
        <w:t xml:space="preserve">ый </w:t>
      </w:r>
      <w:r w:rsidRPr="001D66F0">
        <w:rPr>
          <w:b/>
        </w:rPr>
        <w:t>бланка на лекарственный препарат, с указанием фармакологической групп</w:t>
      </w:r>
      <w:r>
        <w:rPr>
          <w:b/>
        </w:rPr>
        <w:t>ы</w:t>
      </w:r>
      <w:r w:rsidRPr="001D66F0">
        <w:rPr>
          <w:b/>
        </w:rPr>
        <w:t xml:space="preserve"> и механизм</w:t>
      </w:r>
      <w:r>
        <w:rPr>
          <w:b/>
        </w:rPr>
        <w:t>а</w:t>
      </w:r>
      <w:r w:rsidRPr="001D66F0">
        <w:rPr>
          <w:b/>
        </w:rPr>
        <w:t xml:space="preserve"> действия.</w:t>
      </w:r>
    </w:p>
    <w:p w:rsidR="004A38FC" w:rsidRPr="00972A86" w:rsidRDefault="004A38FC" w:rsidP="004A38FC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  <w:rPr>
          <w:b/>
        </w:rPr>
      </w:pPr>
      <w:r w:rsidRPr="00972A86">
        <w:rPr>
          <w:b/>
        </w:rPr>
        <w:t>Оказать неотложную медицинскую помощь детям на догоспитальном этапе.</w:t>
      </w:r>
    </w:p>
    <w:p w:rsidR="004A38FC" w:rsidRPr="001D66F0" w:rsidRDefault="004A38FC" w:rsidP="004A38FC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</w:pPr>
      <w:r w:rsidRPr="00972A86">
        <w:rPr>
          <w:b/>
        </w:rPr>
        <w:t>Расписать план диспансеризации и реабилитации детей с хронической</w:t>
      </w:r>
      <w:r w:rsidRPr="001D66F0">
        <w:rPr>
          <w:b/>
        </w:rPr>
        <w:t xml:space="preserve"> патологией на педиатрическом участке.</w:t>
      </w:r>
    </w:p>
    <w:p w:rsidR="004A38FC" w:rsidRPr="008D39C8" w:rsidRDefault="004A38FC" w:rsidP="004A38FC">
      <w:pPr>
        <w:pStyle w:val="a3"/>
        <w:suppressAutoHyphens/>
        <w:autoSpaceDN w:val="0"/>
        <w:contextualSpacing w:val="0"/>
        <w:textAlignment w:val="baseline"/>
        <w:rPr>
          <w:highlight w:val="yellow"/>
        </w:rPr>
      </w:pPr>
    </w:p>
    <w:p w:rsidR="004A38FC" w:rsidRDefault="004A38FC" w:rsidP="004A38FC">
      <w:pPr>
        <w:pStyle w:val="Standard"/>
        <w:sectPr w:rsidR="004A38FC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8FC" w:rsidRPr="00360222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60222">
        <w:rPr>
          <w:rFonts w:ascii="Times New Roman" w:hAnsi="Times New Roman" w:cs="Times New Roman"/>
          <w:b/>
          <w:sz w:val="28"/>
          <w:szCs w:val="28"/>
        </w:rPr>
        <w:t>ГБОУ ВО Оренбургский государственный медицинский университет</w:t>
      </w:r>
    </w:p>
    <w:p w:rsidR="004A38FC" w:rsidRPr="00360222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4A38FC" w:rsidRPr="00360222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поликлинической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 педиатрии</w:t>
      </w:r>
    </w:p>
    <w:p w:rsidR="004A38FC" w:rsidRPr="00360222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Цикл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оликлиническая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неотложная </w:t>
      </w:r>
      <w:r w:rsidRPr="00360222">
        <w:rPr>
          <w:rFonts w:ascii="Times New Roman" w:hAnsi="Times New Roman" w:cs="Times New Roman"/>
          <w:b/>
          <w:sz w:val="28"/>
          <w:szCs w:val="28"/>
        </w:rPr>
        <w:t>педиатрия»</w:t>
      </w: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Заведующ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 кафедрой д.м.н., </w:t>
      </w:r>
      <w:r>
        <w:rPr>
          <w:rFonts w:ascii="Times New Roman" w:hAnsi="Times New Roman" w:cs="Times New Roman"/>
          <w:b/>
          <w:sz w:val="28"/>
          <w:szCs w:val="28"/>
        </w:rPr>
        <w:t xml:space="preserve">И.В.Зорин </w:t>
      </w: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Тетрадь  </w:t>
      </w: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6 курса педиатрического факультета</w:t>
      </w: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самостоятельной работе на педиатрическом участке №_______</w:t>
      </w: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Участковый врач педиатр _______________________________________</w:t>
      </w: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Ф.И.О.полностью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)_______________________________________________</w:t>
      </w:r>
    </w:p>
    <w:p w:rsidR="00F25639" w:rsidRDefault="00F25639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639" w:rsidRDefault="00F25639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педиатрического участка № </w:t>
      </w:r>
    </w:p>
    <w:p w:rsidR="00F25639" w:rsidRDefault="00F25639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6"/>
        <w:gridCol w:w="1858"/>
        <w:gridCol w:w="1556"/>
        <w:gridCol w:w="1508"/>
        <w:gridCol w:w="1545"/>
        <w:gridCol w:w="1558"/>
      </w:tblGrid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приеме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участке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5639" w:rsidRDefault="00F25639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студента __________________________  Курс  6, группа 6__</w:t>
      </w: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Преподаватель____________________________________________________</w:t>
      </w: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Pr="00360222" w:rsidRDefault="004A38FC" w:rsidP="004A3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A38FC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  <w:sectPr w:rsidR="004A38FC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202_-202_ гг.</w:t>
      </w:r>
    </w:p>
    <w:p w:rsidR="004A38FC" w:rsidRDefault="004A38FC" w:rsidP="004A38FC"/>
    <w:p w:rsidR="004A38FC" w:rsidRPr="001E684A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 w:rsidRPr="001E684A">
        <w:rPr>
          <w:rFonts w:ascii="Times New Roman" w:hAnsi="Times New Roman" w:cs="Times New Roman"/>
          <w:b/>
          <w:sz w:val="28"/>
          <w:szCs w:val="28"/>
        </w:rPr>
        <w:t>Дата _____20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         Работа на педиатрическом участке </w:t>
      </w:r>
    </w:p>
    <w:tbl>
      <w:tblPr>
        <w:tblStyle w:val="a4"/>
        <w:tblW w:w="9891" w:type="dxa"/>
        <w:tblLook w:val="04A0"/>
      </w:tblPr>
      <w:tblGrid>
        <w:gridCol w:w="534"/>
        <w:gridCol w:w="2409"/>
        <w:gridCol w:w="1595"/>
        <w:gridCol w:w="1595"/>
        <w:gridCol w:w="2480"/>
        <w:gridCol w:w="1278"/>
      </w:tblGrid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МКБ 10</w:t>
            </w: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педиатр                                                                 подпись /печать</w:t>
      </w: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1E684A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 w:rsidRPr="001E684A">
        <w:rPr>
          <w:rFonts w:ascii="Times New Roman" w:hAnsi="Times New Roman" w:cs="Times New Roman"/>
          <w:b/>
          <w:sz w:val="28"/>
          <w:szCs w:val="28"/>
        </w:rPr>
        <w:t>Дата _____20</w:t>
      </w:r>
      <w:r>
        <w:rPr>
          <w:rFonts w:ascii="Times New Roman" w:hAnsi="Times New Roman" w:cs="Times New Roman"/>
          <w:b/>
          <w:sz w:val="28"/>
          <w:szCs w:val="28"/>
        </w:rPr>
        <w:t>2___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        Работа на приеме в детской поликлинике </w:t>
      </w:r>
    </w:p>
    <w:tbl>
      <w:tblPr>
        <w:tblStyle w:val="a4"/>
        <w:tblW w:w="9891" w:type="dxa"/>
        <w:tblLook w:val="04A0"/>
      </w:tblPr>
      <w:tblGrid>
        <w:gridCol w:w="534"/>
        <w:gridCol w:w="2409"/>
        <w:gridCol w:w="1595"/>
        <w:gridCol w:w="1595"/>
        <w:gridCol w:w="2480"/>
        <w:gridCol w:w="1278"/>
      </w:tblGrid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МКБ 10</w:t>
            </w: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1E684A" w:rsidRDefault="004A38FC" w:rsidP="004A3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педиатр                                                                 подпись /печать</w:t>
      </w: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FE0F87" w:rsidRDefault="004A38FC" w:rsidP="004A3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/>
    <w:p w:rsidR="004A38FC" w:rsidRDefault="004A38FC" w:rsidP="004A38FC">
      <w:pPr>
        <w:pStyle w:val="a5"/>
        <w:spacing w:before="0" w:beforeAutospacing="0" w:after="0" w:afterAutospacing="0"/>
        <w:ind w:left="360"/>
        <w:jc w:val="both"/>
      </w:pPr>
    </w:p>
    <w:p w:rsidR="004A38FC" w:rsidRDefault="004A38FC" w:rsidP="004A38FC">
      <w:pPr>
        <w:pStyle w:val="a5"/>
        <w:spacing w:before="0" w:beforeAutospacing="0" w:after="0" w:afterAutospacing="0"/>
        <w:ind w:left="360"/>
        <w:jc w:val="both"/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B3C79" w:rsidRDefault="000B3C79"/>
    <w:sectPr w:rsidR="000B3C79" w:rsidSect="000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412"/>
    <w:multiLevelType w:val="multilevel"/>
    <w:tmpl w:val="857C8F1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82E03DB"/>
    <w:multiLevelType w:val="multilevel"/>
    <w:tmpl w:val="286294B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1355EBA"/>
    <w:multiLevelType w:val="hybridMultilevel"/>
    <w:tmpl w:val="9790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6EA3"/>
    <w:multiLevelType w:val="hybridMultilevel"/>
    <w:tmpl w:val="8B8E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4BCE"/>
    <w:multiLevelType w:val="multilevel"/>
    <w:tmpl w:val="AA504B3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3765A94"/>
    <w:multiLevelType w:val="multilevel"/>
    <w:tmpl w:val="5A70D1A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B194430"/>
    <w:multiLevelType w:val="hybridMultilevel"/>
    <w:tmpl w:val="59AA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6D4F"/>
    <w:multiLevelType w:val="multilevel"/>
    <w:tmpl w:val="6472E9D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C5208AC"/>
    <w:multiLevelType w:val="multilevel"/>
    <w:tmpl w:val="D696D3B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1390F58"/>
    <w:multiLevelType w:val="hybridMultilevel"/>
    <w:tmpl w:val="A402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30CBB"/>
    <w:multiLevelType w:val="multilevel"/>
    <w:tmpl w:val="15A47F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8EE134D"/>
    <w:multiLevelType w:val="multilevel"/>
    <w:tmpl w:val="29F61F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1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3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4A38FC"/>
    <w:rsid w:val="00090A0D"/>
    <w:rsid w:val="000B3C79"/>
    <w:rsid w:val="001E1749"/>
    <w:rsid w:val="00227B88"/>
    <w:rsid w:val="00283E00"/>
    <w:rsid w:val="00303AAC"/>
    <w:rsid w:val="00376314"/>
    <w:rsid w:val="003B7094"/>
    <w:rsid w:val="003E0CED"/>
    <w:rsid w:val="0043714E"/>
    <w:rsid w:val="004574D3"/>
    <w:rsid w:val="00465395"/>
    <w:rsid w:val="004A38FC"/>
    <w:rsid w:val="00500116"/>
    <w:rsid w:val="005B2E47"/>
    <w:rsid w:val="005C01C6"/>
    <w:rsid w:val="005D41A2"/>
    <w:rsid w:val="005E6609"/>
    <w:rsid w:val="005F62E7"/>
    <w:rsid w:val="0065373B"/>
    <w:rsid w:val="0066091E"/>
    <w:rsid w:val="00685B4A"/>
    <w:rsid w:val="006A6351"/>
    <w:rsid w:val="007350A1"/>
    <w:rsid w:val="00742311"/>
    <w:rsid w:val="00742FF0"/>
    <w:rsid w:val="007643F2"/>
    <w:rsid w:val="007F3FE7"/>
    <w:rsid w:val="00814E2C"/>
    <w:rsid w:val="008902B0"/>
    <w:rsid w:val="008D5805"/>
    <w:rsid w:val="009300E8"/>
    <w:rsid w:val="009315C1"/>
    <w:rsid w:val="00972A86"/>
    <w:rsid w:val="009A63F5"/>
    <w:rsid w:val="00A03562"/>
    <w:rsid w:val="00A10766"/>
    <w:rsid w:val="00A4356F"/>
    <w:rsid w:val="00A52944"/>
    <w:rsid w:val="00AB3BAF"/>
    <w:rsid w:val="00BA6672"/>
    <w:rsid w:val="00C800FF"/>
    <w:rsid w:val="00D52AFA"/>
    <w:rsid w:val="00D86B1D"/>
    <w:rsid w:val="00DB3A00"/>
    <w:rsid w:val="00DE46E4"/>
    <w:rsid w:val="00E50CE5"/>
    <w:rsid w:val="00E668AF"/>
    <w:rsid w:val="00E67B3C"/>
    <w:rsid w:val="00EA0AF1"/>
    <w:rsid w:val="00EE46BF"/>
    <w:rsid w:val="00F12704"/>
    <w:rsid w:val="00F25639"/>
    <w:rsid w:val="00F734D8"/>
    <w:rsid w:val="00F8335D"/>
    <w:rsid w:val="00F8434A"/>
    <w:rsid w:val="00F8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3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A38F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38F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">
    <w:name w:val="Основной текст1"/>
    <w:basedOn w:val="a"/>
    <w:rsid w:val="004A38FC"/>
    <w:pPr>
      <w:shd w:val="clear" w:color="auto" w:fill="FFFFFF"/>
      <w:spacing w:before="420" w:after="300" w:line="322" w:lineRule="exact"/>
      <w:ind w:firstLine="6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15pt">
    <w:name w:val="Основной текст + 11;5 pt"/>
    <w:basedOn w:val="a0"/>
    <w:rsid w:val="004A38F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val="en-US"/>
    </w:rPr>
  </w:style>
  <w:style w:type="paragraph" w:customStyle="1" w:styleId="Default">
    <w:name w:val="Default"/>
    <w:rsid w:val="004A3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4A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A38F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4A38FC"/>
    <w:pPr>
      <w:spacing w:after="120"/>
    </w:pPr>
  </w:style>
  <w:style w:type="paragraph" w:customStyle="1" w:styleId="a6">
    <w:name w:val="Колонтитул"/>
    <w:basedOn w:val="Standard"/>
    <w:rsid w:val="004A38F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Колонтитул + 13"/>
    <w:basedOn w:val="a0"/>
    <w:rsid w:val="004A38FC"/>
    <w:rPr>
      <w:rFonts w:ascii="Times New Roman" w:eastAsia="Times New Roman" w:hAnsi="Times New Roman" w:cs="Times New Roman"/>
      <w:spacing w:val="6"/>
      <w:sz w:val="26"/>
      <w:szCs w:val="26"/>
    </w:rPr>
  </w:style>
  <w:style w:type="character" w:customStyle="1" w:styleId="21">
    <w:name w:val="Основной текст + Полужирный2"/>
    <w:basedOn w:val="a0"/>
    <w:rsid w:val="004A38FC"/>
    <w:rPr>
      <w:rFonts w:ascii="Times New Roman" w:hAnsi="Times New Roman" w:cs="Times New Roman"/>
      <w:b/>
      <w:bCs/>
      <w:spacing w:val="8"/>
      <w:sz w:val="24"/>
      <w:szCs w:val="24"/>
    </w:rPr>
  </w:style>
  <w:style w:type="character" w:customStyle="1" w:styleId="1pt">
    <w:name w:val="Основной текст + Интервал 1 pt"/>
    <w:basedOn w:val="a0"/>
    <w:rsid w:val="004A38FC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3"/>
      <w:sz w:val="18"/>
      <w:szCs w:val="18"/>
      <w:shd w:val="clear" w:color="auto" w:fill="FFFFFF"/>
    </w:rPr>
  </w:style>
  <w:style w:type="numbering" w:customStyle="1" w:styleId="WWNum1">
    <w:name w:val="WWNum1"/>
    <w:basedOn w:val="a2"/>
    <w:rsid w:val="004A38FC"/>
    <w:pPr>
      <w:numPr>
        <w:numId w:val="1"/>
      </w:numPr>
    </w:pPr>
  </w:style>
  <w:style w:type="numbering" w:customStyle="1" w:styleId="WWNum2">
    <w:name w:val="WWNum2"/>
    <w:basedOn w:val="a2"/>
    <w:rsid w:val="004A38FC"/>
    <w:pPr>
      <w:numPr>
        <w:numId w:val="2"/>
      </w:numPr>
    </w:pPr>
  </w:style>
  <w:style w:type="numbering" w:customStyle="1" w:styleId="WWNum3">
    <w:name w:val="WWNum3"/>
    <w:basedOn w:val="a2"/>
    <w:rsid w:val="004A38FC"/>
    <w:pPr>
      <w:numPr>
        <w:numId w:val="3"/>
      </w:numPr>
    </w:pPr>
  </w:style>
  <w:style w:type="numbering" w:customStyle="1" w:styleId="WWNum5">
    <w:name w:val="WWNum5"/>
    <w:basedOn w:val="a2"/>
    <w:rsid w:val="004A38FC"/>
    <w:pPr>
      <w:numPr>
        <w:numId w:val="4"/>
      </w:numPr>
    </w:pPr>
  </w:style>
  <w:style w:type="numbering" w:customStyle="1" w:styleId="WWNum6">
    <w:name w:val="WWNum6"/>
    <w:basedOn w:val="a2"/>
    <w:rsid w:val="004A38FC"/>
    <w:pPr>
      <w:numPr>
        <w:numId w:val="5"/>
      </w:numPr>
    </w:pPr>
  </w:style>
  <w:style w:type="numbering" w:customStyle="1" w:styleId="WWNum7">
    <w:name w:val="WWNum7"/>
    <w:basedOn w:val="a2"/>
    <w:rsid w:val="004A38FC"/>
    <w:pPr>
      <w:numPr>
        <w:numId w:val="6"/>
      </w:numPr>
    </w:pPr>
  </w:style>
  <w:style w:type="numbering" w:customStyle="1" w:styleId="WWNum8">
    <w:name w:val="WWNum8"/>
    <w:basedOn w:val="a2"/>
    <w:rsid w:val="004A38F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23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2022-07-21T11:17:00Z</dcterms:created>
  <dcterms:modified xsi:type="dcterms:W3CDTF">2023-10-23T06:09:00Z</dcterms:modified>
</cp:coreProperties>
</file>