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FE" w:rsidRPr="00CF7355" w:rsidRDefault="00D778FE" w:rsidP="00D778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CF7355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D778FE" w:rsidRPr="00CF7355" w:rsidRDefault="00D778FE" w:rsidP="00D778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D778FE" w:rsidRPr="00CF7355" w:rsidRDefault="00D778FE" w:rsidP="00D778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D778FE" w:rsidRPr="00CF7355" w:rsidRDefault="00D778FE" w:rsidP="00D778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D778FE" w:rsidRDefault="00D778FE" w:rsidP="00D778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8FE" w:rsidRDefault="00D778FE" w:rsidP="00D778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8FE" w:rsidRDefault="00D778FE" w:rsidP="00D778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8FE" w:rsidRDefault="00D778FE" w:rsidP="00D778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8FE" w:rsidRDefault="00D778FE" w:rsidP="00D778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8FE" w:rsidRDefault="00D778FE" w:rsidP="00D778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8FE" w:rsidRDefault="00D778FE" w:rsidP="00D778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8FE" w:rsidRDefault="00D778FE" w:rsidP="00D778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8FE" w:rsidRDefault="00D778FE" w:rsidP="00D778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8FE" w:rsidRDefault="00D778FE" w:rsidP="00D778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8FE" w:rsidRDefault="00D778FE" w:rsidP="00D778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8FE" w:rsidRDefault="00D778FE" w:rsidP="00D778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8FE" w:rsidRPr="00BD661B" w:rsidRDefault="00D778FE" w:rsidP="00D778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8FE" w:rsidRPr="00CF7355" w:rsidRDefault="00D778FE" w:rsidP="00D778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D778FE" w:rsidRPr="00CF7355" w:rsidRDefault="00D778FE" w:rsidP="00D778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D778FE" w:rsidRPr="00CF7355" w:rsidRDefault="00D778FE" w:rsidP="00D778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D778FE" w:rsidRPr="00CF7355" w:rsidRDefault="00D778FE" w:rsidP="00D778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78FE" w:rsidRPr="00CF7355" w:rsidRDefault="00D778FE" w:rsidP="00D778F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Поликлиническая и неотложная педиатрия</w:t>
      </w:r>
    </w:p>
    <w:p w:rsidR="00D778FE" w:rsidRPr="00CF7355" w:rsidRDefault="00D778FE" w:rsidP="00D778F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778FE" w:rsidRPr="00CF7355" w:rsidRDefault="00D778FE" w:rsidP="00D778F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</w:t>
      </w:r>
      <w:r w:rsidRPr="00A66E93">
        <w:rPr>
          <w:rFonts w:ascii="Times New Roman" w:hAnsi="Times New Roman"/>
          <w:sz w:val="28"/>
          <w:szCs w:val="20"/>
        </w:rPr>
        <w:t xml:space="preserve">специальности </w:t>
      </w:r>
      <w:r>
        <w:rPr>
          <w:rFonts w:ascii="Times New Roman" w:hAnsi="Times New Roman"/>
          <w:sz w:val="28"/>
          <w:szCs w:val="20"/>
        </w:rPr>
        <w:t>Педиатрия 31.05.02.</w:t>
      </w:r>
    </w:p>
    <w:p w:rsidR="00D778FE" w:rsidRPr="00CF7355" w:rsidRDefault="00D778FE" w:rsidP="00D778F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778FE" w:rsidRPr="00BD661B" w:rsidRDefault="00D778FE" w:rsidP="00D778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8FE" w:rsidRPr="00BD661B" w:rsidRDefault="00D778FE" w:rsidP="00D778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8FE" w:rsidRPr="00E245EE" w:rsidRDefault="00D778FE" w:rsidP="00D778FE">
      <w:pPr>
        <w:jc w:val="center"/>
        <w:rPr>
          <w:rFonts w:ascii="Times New Roman" w:hAnsi="Times New Roman"/>
          <w:sz w:val="28"/>
        </w:rPr>
      </w:pPr>
      <w:r w:rsidRPr="00E245EE">
        <w:rPr>
          <w:rFonts w:ascii="Times New Roman" w:hAnsi="Times New Roman"/>
          <w:sz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31.05.02 Педиатрия, одобренной ученым советом ФГБОУ ВО </w:t>
      </w:r>
      <w:proofErr w:type="spellStart"/>
      <w:r w:rsidRPr="00E245EE">
        <w:rPr>
          <w:rFonts w:ascii="Times New Roman" w:hAnsi="Times New Roman"/>
          <w:sz w:val="28"/>
        </w:rPr>
        <w:t>ОрГМУ</w:t>
      </w:r>
      <w:proofErr w:type="spellEnd"/>
      <w:r w:rsidRPr="00E245EE">
        <w:rPr>
          <w:rFonts w:ascii="Times New Roman" w:hAnsi="Times New Roman"/>
          <w:sz w:val="28"/>
        </w:rPr>
        <w:t xml:space="preserve"> Минздрава России (протокол № 9 от «30» апреля 2021 года) и утвержденной ректором ФГБОУ ВО </w:t>
      </w:r>
      <w:proofErr w:type="spellStart"/>
      <w:r w:rsidRPr="00E245EE">
        <w:rPr>
          <w:rFonts w:ascii="Times New Roman" w:hAnsi="Times New Roman"/>
          <w:sz w:val="28"/>
        </w:rPr>
        <w:t>ОрГМУ</w:t>
      </w:r>
      <w:proofErr w:type="spellEnd"/>
      <w:r w:rsidRPr="00E245EE">
        <w:rPr>
          <w:rFonts w:ascii="Times New Roman" w:hAnsi="Times New Roman"/>
          <w:sz w:val="28"/>
        </w:rPr>
        <w:t xml:space="preserve"> Минздрава России «30» апреля 2021 года</w:t>
      </w:r>
    </w:p>
    <w:p w:rsidR="00D778FE" w:rsidRPr="00E245EE" w:rsidRDefault="00D778FE" w:rsidP="00D778FE">
      <w:pPr>
        <w:jc w:val="center"/>
        <w:rPr>
          <w:rFonts w:ascii="Times New Roman" w:hAnsi="Times New Roman"/>
          <w:sz w:val="28"/>
        </w:rPr>
      </w:pPr>
    </w:p>
    <w:p w:rsidR="00D778FE" w:rsidRPr="000D4C15" w:rsidRDefault="00D778FE" w:rsidP="00D778FE">
      <w:pPr>
        <w:jc w:val="center"/>
        <w:rPr>
          <w:i/>
          <w:sz w:val="28"/>
        </w:rPr>
      </w:pPr>
    </w:p>
    <w:p w:rsidR="00D778FE" w:rsidRPr="00CF7355" w:rsidRDefault="00D778FE" w:rsidP="00D778F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778FE" w:rsidRPr="00CF7355" w:rsidRDefault="00D778FE" w:rsidP="00D778F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778FE" w:rsidRDefault="00D778FE" w:rsidP="00D778FE">
      <w:pPr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D778FE" w:rsidRDefault="00D778FE">
      <w:pPr>
        <w:sectPr w:rsidR="00D778FE" w:rsidSect="00946A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78FE" w:rsidRPr="00321A77" w:rsidRDefault="00D778FE" w:rsidP="00D778F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778FE" w:rsidRPr="00E259B8" w:rsidRDefault="00D778FE" w:rsidP="00D778F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259B8">
        <w:rPr>
          <w:rFonts w:ascii="Times New Roman" w:hAnsi="Times New Roman"/>
          <w:b/>
          <w:color w:val="000000"/>
          <w:sz w:val="28"/>
          <w:szCs w:val="28"/>
        </w:rPr>
        <w:t>Модуль №2 Диспансеризация и реабилитация детей на педиатрическом участке.</w:t>
      </w:r>
    </w:p>
    <w:p w:rsidR="00D778FE" w:rsidRPr="00C212BB" w:rsidRDefault="00D778FE" w:rsidP="00D778F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212BB">
        <w:rPr>
          <w:rFonts w:ascii="Times New Roman" w:hAnsi="Times New Roman"/>
          <w:b/>
          <w:color w:val="000000"/>
          <w:sz w:val="28"/>
          <w:szCs w:val="28"/>
        </w:rPr>
        <w:t xml:space="preserve">Лекция </w:t>
      </w:r>
      <w:r w:rsidRPr="00C212BB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14</w:t>
      </w:r>
    </w:p>
    <w:p w:rsidR="00D778FE" w:rsidRPr="00C212BB" w:rsidRDefault="00D778FE" w:rsidP="00D778FE">
      <w:pPr>
        <w:spacing w:after="0" w:line="240" w:lineRule="auto"/>
        <w:jc w:val="center"/>
        <w:rPr>
          <w:b/>
          <w:sz w:val="28"/>
          <w:szCs w:val="28"/>
        </w:rPr>
      </w:pPr>
    </w:p>
    <w:p w:rsidR="00D778FE" w:rsidRPr="00D01B90" w:rsidRDefault="00D778FE" w:rsidP="00D778F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D01B90">
        <w:rPr>
          <w:rFonts w:ascii="Times New Roman" w:hAnsi="Times New Roman"/>
          <w:b/>
          <w:sz w:val="28"/>
          <w:szCs w:val="28"/>
        </w:rPr>
        <w:t xml:space="preserve">Амбулаторная </w:t>
      </w:r>
      <w:proofErr w:type="spellStart"/>
      <w:r w:rsidRPr="00D01B90">
        <w:rPr>
          <w:rFonts w:ascii="Times New Roman" w:hAnsi="Times New Roman"/>
          <w:b/>
          <w:sz w:val="28"/>
          <w:szCs w:val="28"/>
        </w:rPr>
        <w:t>неонатология</w:t>
      </w:r>
      <w:proofErr w:type="spellEnd"/>
      <w:r w:rsidRPr="00D01B90">
        <w:rPr>
          <w:rFonts w:ascii="Times New Roman" w:hAnsi="Times New Roman"/>
          <w:b/>
          <w:sz w:val="28"/>
          <w:szCs w:val="28"/>
        </w:rPr>
        <w:t>. Тактика ведения новорожденных с II группой здоровья на педиатрическом участке</w:t>
      </w:r>
      <w:r w:rsidRPr="00D01B9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778FE" w:rsidRDefault="00D778FE" w:rsidP="00D778F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778FE" w:rsidRPr="00C212BB" w:rsidRDefault="00D778FE" w:rsidP="00D778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12BB">
        <w:rPr>
          <w:rFonts w:ascii="Times New Roman" w:hAnsi="Times New Roman"/>
          <w:b/>
          <w:color w:val="000000"/>
          <w:sz w:val="28"/>
          <w:szCs w:val="28"/>
        </w:rPr>
        <w:t xml:space="preserve">Целью: </w:t>
      </w:r>
      <w:r w:rsidRPr="00C212BB">
        <w:rPr>
          <w:rFonts w:ascii="Times New Roman" w:hAnsi="Times New Roman"/>
          <w:sz w:val="28"/>
          <w:szCs w:val="28"/>
        </w:rPr>
        <w:t>научить студентов</w:t>
      </w:r>
      <w:r>
        <w:rPr>
          <w:rFonts w:ascii="Times New Roman" w:hAnsi="Times New Roman"/>
          <w:sz w:val="28"/>
          <w:szCs w:val="28"/>
        </w:rPr>
        <w:t xml:space="preserve"> тактике ведения на </w:t>
      </w:r>
      <w:proofErr w:type="spellStart"/>
      <w:r>
        <w:rPr>
          <w:rFonts w:ascii="Times New Roman" w:hAnsi="Times New Roman"/>
          <w:sz w:val="28"/>
          <w:szCs w:val="28"/>
        </w:rPr>
        <w:t>амбулатороном</w:t>
      </w:r>
      <w:proofErr w:type="spellEnd"/>
      <w:r>
        <w:rPr>
          <w:rFonts w:ascii="Times New Roman" w:hAnsi="Times New Roman"/>
          <w:sz w:val="28"/>
          <w:szCs w:val="28"/>
        </w:rPr>
        <w:t xml:space="preserve"> этапе новорожденных детей с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группой здоровья</w:t>
      </w:r>
      <w:r w:rsidRPr="00C212B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Определять медицинские показания к направлению на стационарное лечение новорожденных детей с пограничными состояниями. </w:t>
      </w:r>
    </w:p>
    <w:p w:rsidR="00D778FE" w:rsidRPr="00C212BB" w:rsidRDefault="00D778FE" w:rsidP="00D778F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778FE" w:rsidRPr="00C212BB" w:rsidRDefault="00D778FE" w:rsidP="00D778F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212BB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D778FE" w:rsidRPr="00D01B90" w:rsidRDefault="00D778FE" w:rsidP="00D778FE">
      <w:pPr>
        <w:pStyle w:val="a3"/>
        <w:shd w:val="clear" w:color="auto" w:fill="FFFFFF"/>
        <w:jc w:val="both"/>
        <w:rPr>
          <w:color w:val="373737"/>
          <w:sz w:val="28"/>
          <w:szCs w:val="28"/>
        </w:rPr>
      </w:pPr>
      <w:r w:rsidRPr="00D01B90">
        <w:rPr>
          <w:color w:val="373737"/>
          <w:sz w:val="28"/>
          <w:szCs w:val="28"/>
        </w:rPr>
        <w:t xml:space="preserve">Пограничные состояния новорожденных – физиологические реакции, отражающие естественную адаптацию организма новорожденного к </w:t>
      </w:r>
      <w:proofErr w:type="spellStart"/>
      <w:r w:rsidRPr="00D01B90">
        <w:rPr>
          <w:color w:val="373737"/>
          <w:sz w:val="28"/>
          <w:szCs w:val="28"/>
        </w:rPr>
        <w:t>внеутробному</w:t>
      </w:r>
      <w:proofErr w:type="spellEnd"/>
      <w:r w:rsidRPr="00D01B90">
        <w:rPr>
          <w:color w:val="373737"/>
          <w:sz w:val="28"/>
          <w:szCs w:val="28"/>
        </w:rPr>
        <w:t xml:space="preserve"> существованию в </w:t>
      </w:r>
      <w:proofErr w:type="spellStart"/>
      <w:r w:rsidRPr="00D01B90">
        <w:rPr>
          <w:color w:val="373737"/>
          <w:sz w:val="28"/>
          <w:szCs w:val="28"/>
        </w:rPr>
        <w:t>неонатальном</w:t>
      </w:r>
      <w:proofErr w:type="spellEnd"/>
      <w:r w:rsidRPr="00D01B90">
        <w:rPr>
          <w:color w:val="373737"/>
          <w:sz w:val="28"/>
          <w:szCs w:val="28"/>
        </w:rPr>
        <w:t xml:space="preserve"> периоде. В педиатрии пограничные состояния новорожденных расцениваются как переходные, транзиторные, которые сохраняются не дольше 3-х недель (у недоношенных младенцев – 4-х недель) и представляют для этого возраста физиологическую норму. В большинстве случаев пограничные состояния новорожденных самостоятельно исчезают к концу неонатального периода, однако, при нарушении адаптивных возможностей организма ребенка, дефектах ухода, неблагоприятных условиях окружающей среды физиологические процессы могут перерастать в патологические, требующие лечения.</w:t>
      </w:r>
    </w:p>
    <w:p w:rsidR="00D778FE" w:rsidRPr="00D01B90" w:rsidRDefault="00D778FE" w:rsidP="00D778FE">
      <w:pPr>
        <w:pStyle w:val="a3"/>
        <w:shd w:val="clear" w:color="auto" w:fill="FFFFFF"/>
        <w:jc w:val="both"/>
        <w:rPr>
          <w:color w:val="373737"/>
          <w:sz w:val="28"/>
          <w:szCs w:val="28"/>
        </w:rPr>
      </w:pPr>
      <w:r w:rsidRPr="00D01B90">
        <w:rPr>
          <w:color w:val="373737"/>
          <w:sz w:val="28"/>
          <w:szCs w:val="28"/>
        </w:rPr>
        <w:t>Сразу после рождения ребенок попадает в совершенно иные условия существования, нежели те, что окружали его весь период внутриутробного развития. Организм крохи вынужден адаптироваться к значительно более низкой температурной среде; воспринимать зрительные, слуховые и тактильные раздражители; приспосабливаться к новому типу дыхания, питания и выделения и т. д., что ведет к развитию изменений в различных системах организма, т. е. пограничных состояний новорожденных.</w:t>
      </w:r>
      <w:r>
        <w:rPr>
          <w:color w:val="373737"/>
          <w:sz w:val="28"/>
          <w:szCs w:val="28"/>
        </w:rPr>
        <w:t xml:space="preserve"> В лекции разобраны основные состояния</w:t>
      </w:r>
      <w:r w:rsidRPr="00D01B90">
        <w:rPr>
          <w:color w:val="373737"/>
          <w:sz w:val="28"/>
          <w:szCs w:val="28"/>
        </w:rPr>
        <w:t>,</w:t>
      </w:r>
      <w:r>
        <w:rPr>
          <w:color w:val="373737"/>
          <w:sz w:val="28"/>
          <w:szCs w:val="28"/>
        </w:rPr>
        <w:t xml:space="preserve"> которые могут переходить в патологические </w:t>
      </w:r>
      <w:proofErr w:type="gramStart"/>
      <w:r>
        <w:rPr>
          <w:color w:val="373737"/>
          <w:sz w:val="28"/>
          <w:szCs w:val="28"/>
        </w:rPr>
        <w:t>состояния</w:t>
      </w:r>
      <w:proofErr w:type="gramEnd"/>
      <w:r>
        <w:rPr>
          <w:color w:val="373737"/>
          <w:sz w:val="28"/>
          <w:szCs w:val="28"/>
        </w:rPr>
        <w:t xml:space="preserve"> и приводят к госпитализации в стационар. Как наблюдать таких детей и вовремя </w:t>
      </w:r>
      <w:proofErr w:type="gramStart"/>
      <w:r>
        <w:rPr>
          <w:color w:val="373737"/>
          <w:sz w:val="28"/>
          <w:szCs w:val="28"/>
        </w:rPr>
        <w:t>определить медицинские показания к госпитализации разобраны</w:t>
      </w:r>
      <w:proofErr w:type="gramEnd"/>
      <w:r>
        <w:rPr>
          <w:color w:val="373737"/>
          <w:sz w:val="28"/>
          <w:szCs w:val="28"/>
        </w:rPr>
        <w:t xml:space="preserve"> в данной лекции.  </w:t>
      </w:r>
    </w:p>
    <w:p w:rsidR="00D778FE" w:rsidRPr="00C212BB" w:rsidRDefault="00D778FE" w:rsidP="00D778FE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C212BB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C212BB">
        <w:rPr>
          <w:rFonts w:ascii="Times New Roman" w:hAnsi="Times New Roman"/>
          <w:i/>
          <w:color w:val="000000"/>
          <w:sz w:val="28"/>
          <w:szCs w:val="28"/>
        </w:rPr>
        <w:t>тематическая, информационная.</w:t>
      </w:r>
    </w:p>
    <w:p w:rsidR="00D778FE" w:rsidRPr="00C212BB" w:rsidRDefault="00D778FE" w:rsidP="00D778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12B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212BB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C212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2BB">
        <w:rPr>
          <w:rFonts w:ascii="Times New Roman" w:hAnsi="Times New Roman"/>
          <w:i/>
          <w:color w:val="000000"/>
          <w:sz w:val="28"/>
          <w:szCs w:val="28"/>
        </w:rPr>
        <w:t>наглядные, словесные</w:t>
      </w:r>
    </w:p>
    <w:p w:rsidR="00D778FE" w:rsidRPr="00C212BB" w:rsidRDefault="00D778FE" w:rsidP="00D778FE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212B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C212BB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C212BB">
        <w:rPr>
          <w:rFonts w:ascii="Times New Roman" w:hAnsi="Times New Roman"/>
          <w:i/>
          <w:color w:val="000000"/>
          <w:sz w:val="28"/>
          <w:szCs w:val="28"/>
        </w:rPr>
        <w:t xml:space="preserve"> дидактические</w:t>
      </w:r>
      <w:r w:rsidRPr="00C212BB">
        <w:rPr>
          <w:rFonts w:ascii="Times New Roman" w:hAnsi="Times New Roman"/>
          <w:color w:val="000000"/>
          <w:sz w:val="28"/>
          <w:szCs w:val="28"/>
        </w:rPr>
        <w:t xml:space="preserve"> – презентация  </w:t>
      </w:r>
      <w:r w:rsidRPr="00C212BB"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</w:t>
      </w:r>
    </w:p>
    <w:p w:rsidR="00D778FE" w:rsidRPr="00C212BB" w:rsidRDefault="00D778FE" w:rsidP="00D778FE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778FE" w:rsidRDefault="00D778FE" w:rsidP="00D778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212BB">
        <w:rPr>
          <w:rFonts w:ascii="Times New Roman" w:hAnsi="Times New Roman"/>
          <w:i/>
          <w:color w:val="000000"/>
          <w:sz w:val="28"/>
          <w:szCs w:val="28"/>
        </w:rPr>
        <w:t>материально-технические</w:t>
      </w:r>
      <w:proofErr w:type="gramEnd"/>
      <w:r w:rsidRPr="00C212BB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C212BB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C212BB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946AF7" w:rsidRDefault="00946AF7"/>
    <w:sectPr w:rsidR="00946AF7" w:rsidSect="0094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savePreviewPicture/>
  <w:compat/>
  <w:rsids>
    <w:rsidRoot w:val="00D778FE"/>
    <w:rsid w:val="00946AF7"/>
    <w:rsid w:val="00D7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8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2023-10-18T15:24:00Z</dcterms:created>
  <dcterms:modified xsi:type="dcterms:W3CDTF">2023-10-18T15:25:00Z</dcterms:modified>
</cp:coreProperties>
</file>